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184" w:rsidRPr="003A6184" w:rsidRDefault="00EC7CB0" w:rsidP="003A6184">
      <w:pPr>
        <w:pStyle w:val="libCenter"/>
        <w:rPr>
          <w:rtl/>
        </w:rPr>
      </w:pPr>
      <w:r w:rsidRPr="003A6184">
        <w:rPr>
          <w:noProof/>
        </w:rPr>
        <w:drawing>
          <wp:inline distT="0" distB="0" distL="0" distR="0">
            <wp:extent cx="4791075" cy="7572375"/>
            <wp:effectExtent l="19050" t="0" r="9525" b="0"/>
            <wp:docPr id="2" name="Picture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8" cstate="print"/>
                    <a:srcRect/>
                    <a:stretch>
                      <a:fillRect/>
                    </a:stretch>
                  </pic:blipFill>
                  <pic:spPr bwMode="auto">
                    <a:xfrm>
                      <a:off x="0" y="0"/>
                      <a:ext cx="4791075" cy="7572375"/>
                    </a:xfrm>
                    <a:prstGeom prst="rect">
                      <a:avLst/>
                    </a:prstGeom>
                    <a:noFill/>
                    <a:ln w="9525">
                      <a:noFill/>
                      <a:miter lim="800000"/>
                      <a:headEnd/>
                      <a:tailEnd/>
                    </a:ln>
                  </pic:spPr>
                </pic:pic>
              </a:graphicData>
            </a:graphic>
          </wp:inline>
        </w:drawing>
      </w:r>
    </w:p>
    <w:p w:rsidR="003A6184" w:rsidRDefault="00EC7CB0" w:rsidP="003A6184">
      <w:pPr>
        <w:rPr>
          <w:rtl/>
        </w:rPr>
      </w:pPr>
      <w:r w:rsidRPr="003A6184">
        <w:rPr>
          <w:rStyle w:val="libNormalChar"/>
          <w:rtl/>
        </w:rPr>
        <w:br w:type="page"/>
      </w:r>
    </w:p>
    <w:p w:rsidR="003A6184" w:rsidRDefault="00EC7CB0" w:rsidP="003A6184">
      <w:pPr>
        <w:pStyle w:val="libNormal"/>
        <w:rPr>
          <w:rtl/>
        </w:rPr>
      </w:pPr>
      <w:r>
        <w:rPr>
          <w:rtl/>
        </w:rPr>
        <w:lastRenderedPageBreak/>
        <w:br w:type="page"/>
      </w:r>
    </w:p>
    <w:p w:rsidR="003A6184" w:rsidRDefault="00EC7CB0" w:rsidP="003A6184">
      <w:pPr>
        <w:pStyle w:val="libCenter"/>
        <w:rPr>
          <w:rtl/>
        </w:rPr>
      </w:pPr>
      <w:r>
        <w:rPr>
          <w:noProof/>
        </w:rPr>
        <w:lastRenderedPageBreak/>
        <w:drawing>
          <wp:inline distT="0" distB="0" distL="0" distR="0">
            <wp:extent cx="4791075" cy="7572375"/>
            <wp:effectExtent l="19050" t="0" r="9525" b="0"/>
            <wp:docPr id="3" name="Picture 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
                    <pic:cNvPicPr>
                      <a:picLocks noChangeAspect="1" noChangeArrowheads="1"/>
                    </pic:cNvPicPr>
                  </pic:nvPicPr>
                  <pic:blipFill>
                    <a:blip r:embed="rId9" cstate="print"/>
                    <a:srcRect/>
                    <a:stretch>
                      <a:fillRect/>
                    </a:stretch>
                  </pic:blipFill>
                  <pic:spPr bwMode="auto">
                    <a:xfrm>
                      <a:off x="0" y="0"/>
                      <a:ext cx="4791075" cy="7572375"/>
                    </a:xfrm>
                    <a:prstGeom prst="rect">
                      <a:avLst/>
                    </a:prstGeom>
                    <a:noFill/>
                    <a:ln w="9525">
                      <a:noFill/>
                      <a:miter lim="800000"/>
                      <a:headEnd/>
                      <a:tailEnd/>
                    </a:ln>
                  </pic:spPr>
                </pic:pic>
              </a:graphicData>
            </a:graphic>
          </wp:inline>
        </w:drawing>
      </w:r>
    </w:p>
    <w:p w:rsidR="003A6184" w:rsidRDefault="00EC7CB0" w:rsidP="003A6184">
      <w:pPr>
        <w:pStyle w:val="libNormal"/>
        <w:rPr>
          <w:rtl/>
        </w:rPr>
      </w:pPr>
      <w:r>
        <w:rPr>
          <w:rtl/>
        </w:rPr>
        <w:br w:type="page"/>
      </w:r>
    </w:p>
    <w:p w:rsidR="003A6184" w:rsidRDefault="00EC7CB0" w:rsidP="003A6184">
      <w:pPr>
        <w:pStyle w:val="libNormal"/>
        <w:rPr>
          <w:rtl/>
        </w:rPr>
      </w:pPr>
      <w:r>
        <w:rPr>
          <w:rtl/>
        </w:rPr>
        <w:lastRenderedPageBreak/>
        <w:br w:type="page"/>
      </w:r>
    </w:p>
    <w:p w:rsidR="003A6184" w:rsidRDefault="00EC7CB0" w:rsidP="003A6184">
      <w:pPr>
        <w:pStyle w:val="libCenter"/>
        <w:rPr>
          <w:rtl/>
        </w:rPr>
      </w:pPr>
      <w:r>
        <w:rPr>
          <w:noProof/>
        </w:rPr>
        <w:lastRenderedPageBreak/>
        <w:drawing>
          <wp:inline distT="0" distB="0" distL="0" distR="0">
            <wp:extent cx="4791075" cy="7572375"/>
            <wp:effectExtent l="19050" t="0" r="9525" b="0"/>
            <wp:docPr id="4" name="Picture 4"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3"/>
                    <pic:cNvPicPr>
                      <a:picLocks noChangeAspect="1" noChangeArrowheads="1"/>
                    </pic:cNvPicPr>
                  </pic:nvPicPr>
                  <pic:blipFill>
                    <a:blip r:embed="rId10" cstate="print"/>
                    <a:srcRect/>
                    <a:stretch>
                      <a:fillRect/>
                    </a:stretch>
                  </pic:blipFill>
                  <pic:spPr bwMode="auto">
                    <a:xfrm>
                      <a:off x="0" y="0"/>
                      <a:ext cx="4791075" cy="7572375"/>
                    </a:xfrm>
                    <a:prstGeom prst="rect">
                      <a:avLst/>
                    </a:prstGeom>
                    <a:noFill/>
                    <a:ln w="9525">
                      <a:noFill/>
                      <a:miter lim="800000"/>
                      <a:headEnd/>
                      <a:tailEnd/>
                    </a:ln>
                  </pic:spPr>
                </pic:pic>
              </a:graphicData>
            </a:graphic>
          </wp:inline>
        </w:drawing>
      </w:r>
    </w:p>
    <w:p w:rsidR="003A6184" w:rsidRDefault="00EC7CB0" w:rsidP="003A6184">
      <w:pPr>
        <w:pStyle w:val="libNormal"/>
        <w:rPr>
          <w:rtl/>
        </w:rPr>
      </w:pPr>
      <w:r>
        <w:rPr>
          <w:rtl/>
        </w:rPr>
        <w:br w:type="page"/>
      </w:r>
    </w:p>
    <w:p w:rsidR="003A6184" w:rsidRDefault="00EC7CB0" w:rsidP="003A6184">
      <w:pPr>
        <w:pStyle w:val="libNormal"/>
        <w:rPr>
          <w:rtl/>
        </w:rPr>
      </w:pPr>
      <w:r>
        <w:rPr>
          <w:rtl/>
        </w:rPr>
        <w:lastRenderedPageBreak/>
        <w:br w:type="page"/>
      </w:r>
      <w:bookmarkStart w:id="0" w:name="_Toc273339129"/>
      <w:bookmarkStart w:id="1" w:name="_Toc273352995"/>
      <w:bookmarkStart w:id="2" w:name="_Toc273355669"/>
      <w:bookmarkStart w:id="3" w:name="_Toc372661831"/>
    </w:p>
    <w:p w:rsidR="00EC7CB0" w:rsidRDefault="00EC7CB0" w:rsidP="008A20EB">
      <w:pPr>
        <w:pStyle w:val="Heading1Center"/>
        <w:rPr>
          <w:rtl/>
        </w:rPr>
      </w:pPr>
      <w:bookmarkStart w:id="4" w:name="_Toc372796812"/>
      <w:r>
        <w:rPr>
          <w:rtl/>
        </w:rPr>
        <w:lastRenderedPageBreak/>
        <w:t>المجلس الرابع</w:t>
      </w:r>
      <w:bookmarkEnd w:id="0"/>
      <w:bookmarkEnd w:id="1"/>
      <w:bookmarkEnd w:id="2"/>
      <w:bookmarkEnd w:id="3"/>
      <w:bookmarkEnd w:id="4"/>
    </w:p>
    <w:p w:rsidR="00EC7CB0" w:rsidRDefault="00EC7CB0" w:rsidP="00EC7CB0">
      <w:pPr>
        <w:pStyle w:val="Heading1Center"/>
        <w:rPr>
          <w:rtl/>
        </w:rPr>
      </w:pPr>
      <w:bookmarkStart w:id="5" w:name="_Toc273339130"/>
      <w:bookmarkStart w:id="6" w:name="_Toc273352996"/>
      <w:bookmarkStart w:id="7" w:name="_Toc273355670"/>
      <w:bookmarkStart w:id="8" w:name="_Toc372661832"/>
      <w:bookmarkStart w:id="9" w:name="_Toc372796813"/>
      <w:r>
        <w:rPr>
          <w:rtl/>
        </w:rPr>
        <w:t>في خصائص الامام الثاني سبط المصطفى</w:t>
      </w:r>
      <w:r w:rsidR="00FA5D9D">
        <w:rPr>
          <w:rtl/>
        </w:rPr>
        <w:t>،</w:t>
      </w:r>
      <w:r>
        <w:rPr>
          <w:rtl/>
        </w:rPr>
        <w:t xml:space="preserve"> ورابع</w:t>
      </w:r>
      <w:bookmarkEnd w:id="5"/>
      <w:bookmarkEnd w:id="6"/>
      <w:bookmarkEnd w:id="7"/>
      <w:bookmarkEnd w:id="8"/>
      <w:bookmarkEnd w:id="9"/>
    </w:p>
    <w:p w:rsidR="00EC7CB0" w:rsidRDefault="00EC7CB0" w:rsidP="00EC7CB0">
      <w:pPr>
        <w:pStyle w:val="Heading1Center"/>
        <w:rPr>
          <w:rtl/>
        </w:rPr>
      </w:pPr>
      <w:bookmarkStart w:id="10" w:name="_Toc273339131"/>
      <w:bookmarkStart w:id="11" w:name="_Toc273352997"/>
      <w:bookmarkStart w:id="12" w:name="_Toc273355671"/>
      <w:bookmarkStart w:id="13" w:name="_Toc372661833"/>
      <w:bookmarkStart w:id="14" w:name="_Toc372796814"/>
      <w:r>
        <w:rPr>
          <w:rtl/>
        </w:rPr>
        <w:t>أصحاب الكساء ذي المآثر والمنن</w:t>
      </w:r>
      <w:r w:rsidR="00FA5D9D">
        <w:rPr>
          <w:rtl/>
        </w:rPr>
        <w:t>،</w:t>
      </w:r>
      <w:r>
        <w:rPr>
          <w:rtl/>
        </w:rPr>
        <w:t xml:space="preserve"> مولانا وسيّدنا</w:t>
      </w:r>
      <w:bookmarkEnd w:id="10"/>
      <w:bookmarkEnd w:id="11"/>
      <w:bookmarkEnd w:id="12"/>
      <w:bookmarkEnd w:id="13"/>
      <w:bookmarkEnd w:id="14"/>
    </w:p>
    <w:p w:rsidR="00EC7CB0" w:rsidRDefault="00EC7CB0" w:rsidP="00EC7CB0">
      <w:pPr>
        <w:pStyle w:val="Heading1Center"/>
        <w:rPr>
          <w:rtl/>
        </w:rPr>
      </w:pPr>
      <w:bookmarkStart w:id="15" w:name="_Toc273339132"/>
      <w:bookmarkStart w:id="16" w:name="_Toc273352998"/>
      <w:bookmarkStart w:id="17" w:name="_Toc273355672"/>
      <w:bookmarkStart w:id="18" w:name="_Toc372661834"/>
      <w:bookmarkStart w:id="19" w:name="_Toc372796815"/>
      <w:r>
        <w:rPr>
          <w:rtl/>
        </w:rPr>
        <w:t>أبي محمد الحسن</w:t>
      </w:r>
      <w:r w:rsidR="00FA5D9D">
        <w:rPr>
          <w:rtl/>
        </w:rPr>
        <w:t>،</w:t>
      </w:r>
      <w:r>
        <w:rPr>
          <w:rtl/>
        </w:rPr>
        <w:t xml:space="preserve"> وذكر شيء من فضائله المختصّة</w:t>
      </w:r>
      <w:bookmarkEnd w:id="15"/>
      <w:bookmarkEnd w:id="16"/>
      <w:bookmarkEnd w:id="17"/>
      <w:bookmarkEnd w:id="18"/>
      <w:bookmarkEnd w:id="19"/>
    </w:p>
    <w:p w:rsidR="00EC7CB0" w:rsidRDefault="00EC7CB0" w:rsidP="00EC7CB0">
      <w:pPr>
        <w:pStyle w:val="Heading1Center"/>
        <w:rPr>
          <w:rtl/>
        </w:rPr>
      </w:pPr>
      <w:bookmarkStart w:id="20" w:name="_Toc273339133"/>
      <w:bookmarkStart w:id="21" w:name="_Toc273352999"/>
      <w:bookmarkStart w:id="22" w:name="_Toc273355673"/>
      <w:bookmarkStart w:id="23" w:name="_Toc372661835"/>
      <w:bookmarkStart w:id="24" w:name="_Toc372796816"/>
      <w:r>
        <w:rPr>
          <w:rtl/>
        </w:rPr>
        <w:t>به والمشتركة مع جدّه وأبيه وأمّه وأخيه</w:t>
      </w:r>
      <w:bookmarkEnd w:id="20"/>
      <w:bookmarkEnd w:id="21"/>
      <w:bookmarkEnd w:id="22"/>
      <w:bookmarkEnd w:id="23"/>
      <w:bookmarkEnd w:id="24"/>
    </w:p>
    <w:p w:rsidR="00EC7CB0" w:rsidRPr="00A87A9F" w:rsidRDefault="00EC7CB0" w:rsidP="00EC7CB0">
      <w:pPr>
        <w:pStyle w:val="Heading1Center"/>
        <w:rPr>
          <w:rtl/>
        </w:rPr>
      </w:pPr>
      <w:bookmarkStart w:id="25" w:name="_Toc273353000"/>
      <w:bookmarkStart w:id="26" w:name="_Toc273355674"/>
      <w:bookmarkStart w:id="27" w:name="_Toc372661836"/>
      <w:bookmarkStart w:id="28" w:name="_Toc372796817"/>
      <w:r w:rsidRPr="00A87A9F">
        <w:rPr>
          <w:rtl/>
        </w:rPr>
        <w:t>صلوات الله عليهم أجمعين.</w:t>
      </w:r>
      <w:bookmarkEnd w:id="25"/>
      <w:bookmarkEnd w:id="26"/>
      <w:bookmarkEnd w:id="27"/>
      <w:bookmarkEnd w:id="28"/>
    </w:p>
    <w:p w:rsidR="00EC7CB0" w:rsidRDefault="00EC7CB0" w:rsidP="00EC7CB0">
      <w:pPr>
        <w:pStyle w:val="libNormal"/>
        <w:rPr>
          <w:rtl/>
        </w:rPr>
      </w:pPr>
      <w:bookmarkStart w:id="29" w:name="_Toc273353001"/>
      <w:bookmarkStart w:id="30" w:name="_Toc273355675"/>
      <w:bookmarkStart w:id="31" w:name="_Toc372661837"/>
      <w:bookmarkStart w:id="32" w:name="_Toc372796818"/>
      <w:r w:rsidRPr="00E20428">
        <w:rPr>
          <w:rStyle w:val="Heading2Char"/>
          <w:rtl/>
        </w:rPr>
        <w:t>الخطبة</w:t>
      </w:r>
      <w:bookmarkEnd w:id="29"/>
      <w:bookmarkEnd w:id="30"/>
      <w:bookmarkEnd w:id="31"/>
      <w:bookmarkEnd w:id="32"/>
      <w:r w:rsidR="00FA5D9D">
        <w:rPr>
          <w:rtl/>
        </w:rPr>
        <w:t>:</w:t>
      </w:r>
      <w:r w:rsidRPr="00A87A9F">
        <w:rPr>
          <w:rtl/>
        </w:rPr>
        <w:t xml:space="preserve"> </w:t>
      </w:r>
      <w:r w:rsidRPr="00C96698">
        <w:rPr>
          <w:rtl/>
        </w:rPr>
        <w:t>الحمد</w:t>
      </w:r>
      <w:r w:rsidRPr="00A87A9F">
        <w:rPr>
          <w:rtl/>
        </w:rPr>
        <w:t xml:space="preserve"> لله الّذي جعل حمده سبيلاً موصلاً إلى نعيم جنّته</w:t>
      </w:r>
      <w:r w:rsidR="00FA5D9D">
        <w:rPr>
          <w:rtl/>
        </w:rPr>
        <w:t>،</w:t>
      </w:r>
      <w:r w:rsidRPr="00A87A9F">
        <w:rPr>
          <w:rtl/>
        </w:rPr>
        <w:t xml:space="preserve"> وسبباً متّصلاً بعميم رحمته</w:t>
      </w:r>
      <w:r w:rsidR="00FA5D9D">
        <w:rPr>
          <w:rtl/>
        </w:rPr>
        <w:t>،</w:t>
      </w:r>
      <w:r w:rsidRPr="00A87A9F">
        <w:rPr>
          <w:rtl/>
        </w:rPr>
        <w:t xml:space="preserve"> وشكره وسيلة لشاكره إلى المزيد من نعمته</w:t>
      </w:r>
      <w:r w:rsidR="00FA5D9D">
        <w:rPr>
          <w:rtl/>
        </w:rPr>
        <w:t>،</w:t>
      </w:r>
      <w:r w:rsidRPr="00A87A9F">
        <w:rPr>
          <w:rtl/>
        </w:rPr>
        <w:t xml:space="preserve"> وذكره شرفاً لذاكره في سرّه وعلانيته</w:t>
      </w:r>
      <w:r w:rsidR="00FA5D9D">
        <w:rPr>
          <w:rtl/>
        </w:rPr>
        <w:t>،</w:t>
      </w:r>
      <w:r w:rsidRPr="00A87A9F">
        <w:rPr>
          <w:rtl/>
        </w:rPr>
        <w:t xml:space="preserve"> وبنى قواعد دينه على توحيده ومعرفته</w:t>
      </w:r>
      <w:r w:rsidR="00FA5D9D">
        <w:rPr>
          <w:rtl/>
        </w:rPr>
        <w:t>،</w:t>
      </w:r>
      <w:r w:rsidRPr="00A87A9F">
        <w:rPr>
          <w:rtl/>
        </w:rPr>
        <w:t xml:space="preserve"> وأخذ عباده بتقديسه وتنزيهه عمّا لا يليق بربوبيته</w:t>
      </w:r>
      <w:r w:rsidR="00FA5D9D">
        <w:rPr>
          <w:rtl/>
        </w:rPr>
        <w:t>،</w:t>
      </w:r>
      <w:r w:rsidRPr="00A87A9F">
        <w:rPr>
          <w:rtl/>
        </w:rPr>
        <w:t xml:space="preserve"> ونصب لهم أعلاماً يهتدي بها المتردّد في تيه حيرته</w:t>
      </w:r>
      <w:r w:rsidR="00FA5D9D">
        <w:rPr>
          <w:rtl/>
        </w:rPr>
        <w:t>،</w:t>
      </w:r>
      <w:r w:rsidRPr="00A87A9F">
        <w:rPr>
          <w:rtl/>
        </w:rPr>
        <w:t xml:space="preserve"> وأطلع في سماء العرفان أنجماً ينجو بزواهرها ضالهم في ظلمة شبهته</w:t>
      </w:r>
      <w:r w:rsidR="00FA5D9D">
        <w:rPr>
          <w:rtl/>
        </w:rPr>
        <w:t>،</w:t>
      </w:r>
      <w:r w:rsidRPr="00A87A9F">
        <w:rPr>
          <w:rtl/>
        </w:rPr>
        <w:t xml:space="preserve"> وجعل تلك الأعلام الواضحة</w:t>
      </w:r>
      <w:r w:rsidR="00FA5D9D">
        <w:rPr>
          <w:rtl/>
        </w:rPr>
        <w:t>،</w:t>
      </w:r>
      <w:r w:rsidRPr="00A87A9F">
        <w:rPr>
          <w:rtl/>
        </w:rPr>
        <w:t xml:space="preserve"> والأنجم اللائحة</w:t>
      </w:r>
      <w:r w:rsidR="00FA5D9D">
        <w:rPr>
          <w:rtl/>
        </w:rPr>
        <w:t>،</w:t>
      </w:r>
      <w:r w:rsidRPr="00A87A9F">
        <w:rPr>
          <w:rtl/>
        </w:rPr>
        <w:t xml:space="preserve"> عباداً مكرمين من خواصه</w:t>
      </w:r>
      <w:r w:rsidR="00FA5D9D">
        <w:rPr>
          <w:rtl/>
        </w:rPr>
        <w:t>،</w:t>
      </w:r>
      <w:r w:rsidRPr="00A87A9F">
        <w:rPr>
          <w:rtl/>
        </w:rPr>
        <w:t xml:space="preserve"> وأولياء معص</w:t>
      </w:r>
      <w:r>
        <w:rPr>
          <w:rtl/>
        </w:rPr>
        <w:t>ومين قد صفاهم واصطفاهم بإخلاصه.</w:t>
      </w:r>
    </w:p>
    <w:p w:rsidR="00EC7CB0" w:rsidRDefault="00EC7CB0" w:rsidP="00EC7CB0">
      <w:pPr>
        <w:pStyle w:val="libNormal"/>
        <w:rPr>
          <w:rtl/>
        </w:rPr>
      </w:pPr>
      <w:r w:rsidRPr="00A87A9F">
        <w:rPr>
          <w:rtl/>
        </w:rPr>
        <w:t>أولهم نبيّ تمّمت به الرسالة والنبوّة</w:t>
      </w:r>
      <w:r w:rsidR="00FA5D9D">
        <w:rPr>
          <w:rtl/>
        </w:rPr>
        <w:t>،</w:t>
      </w:r>
      <w:r w:rsidRPr="00A87A9F">
        <w:rPr>
          <w:rtl/>
        </w:rPr>
        <w:t xml:space="preserve"> وإمام انتهت إليه الرئاسة والفتوة</w:t>
      </w:r>
      <w:r w:rsidR="00FA5D9D">
        <w:rPr>
          <w:rtl/>
        </w:rPr>
        <w:t>،</w:t>
      </w:r>
      <w:r w:rsidRPr="00A87A9F">
        <w:rPr>
          <w:rtl/>
        </w:rPr>
        <w:t xml:space="preserve"> لما جعله سبحانه أشدّ خلقه بسطة في العلم والجسم والقوّة</w:t>
      </w:r>
      <w:r w:rsidR="00FA5D9D">
        <w:rPr>
          <w:rtl/>
        </w:rPr>
        <w:t>،</w:t>
      </w:r>
      <w:r w:rsidRPr="00A87A9F">
        <w:rPr>
          <w:rtl/>
        </w:rPr>
        <w:t xml:space="preserve"> واختصه الرسول بالوصية والخلافة والاخوة</w:t>
      </w:r>
      <w:r w:rsidR="00FA5D9D">
        <w:rPr>
          <w:rtl/>
        </w:rPr>
        <w:t>،</w:t>
      </w:r>
      <w:r w:rsidRPr="00A87A9F">
        <w:rPr>
          <w:rtl/>
        </w:rPr>
        <w:t xml:space="preserve"> ثبت في العقل والنقل عموم رئاسته</w:t>
      </w:r>
      <w:r w:rsidR="00FA5D9D">
        <w:rPr>
          <w:rtl/>
        </w:rPr>
        <w:t>،</w:t>
      </w:r>
      <w:r w:rsidRPr="00A87A9F">
        <w:rPr>
          <w:rtl/>
        </w:rPr>
        <w:t xml:space="preserve"> وقبح في</w:t>
      </w:r>
      <w:r>
        <w:rPr>
          <w:rtl/>
        </w:rPr>
        <w:t xml:space="preserve"> </w:t>
      </w:r>
    </w:p>
    <w:p w:rsidR="00EC7CB0" w:rsidRDefault="00EC7CB0" w:rsidP="00EC7CB0">
      <w:pPr>
        <w:pStyle w:val="libNormal0"/>
        <w:rPr>
          <w:rtl/>
        </w:rPr>
      </w:pPr>
      <w:r>
        <w:rPr>
          <w:rtl/>
        </w:rPr>
        <w:br w:type="page"/>
      </w:r>
      <w:r>
        <w:rPr>
          <w:rtl/>
        </w:rPr>
        <w:lastRenderedPageBreak/>
        <w:t xml:space="preserve">الحقيقة والطريقة تقديم من قصر عن رتبته. </w:t>
      </w:r>
    </w:p>
    <w:p w:rsidR="00EC7CB0" w:rsidRDefault="00EC7CB0" w:rsidP="00EC7CB0">
      <w:pPr>
        <w:pStyle w:val="libNormal"/>
        <w:rPr>
          <w:rtl/>
        </w:rPr>
      </w:pPr>
      <w:r>
        <w:rPr>
          <w:rtl/>
        </w:rPr>
        <w:t>نحمد ربّنا على ما أطلعنا عليه من سرة المكنون</w:t>
      </w:r>
      <w:r w:rsidR="00FA5D9D">
        <w:rPr>
          <w:rtl/>
        </w:rPr>
        <w:t>،</w:t>
      </w:r>
      <w:r>
        <w:rPr>
          <w:rtl/>
        </w:rPr>
        <w:t xml:space="preserve"> وعلمه المخزون</w:t>
      </w:r>
      <w:r w:rsidR="00FA5D9D">
        <w:rPr>
          <w:rtl/>
        </w:rPr>
        <w:t>،</w:t>
      </w:r>
      <w:r>
        <w:rPr>
          <w:rtl/>
        </w:rPr>
        <w:t xml:space="preserve"> ونزهنا عن اتباع كلّ ناعق بالباطل</w:t>
      </w:r>
      <w:r w:rsidR="00FA5D9D">
        <w:rPr>
          <w:rtl/>
        </w:rPr>
        <w:t>،</w:t>
      </w:r>
      <w:r>
        <w:rPr>
          <w:rtl/>
        </w:rPr>
        <w:t xml:space="preserve"> وزاهق بغير الحق قائل</w:t>
      </w:r>
      <w:r w:rsidR="00FA5D9D">
        <w:rPr>
          <w:rtl/>
        </w:rPr>
        <w:t>،</w:t>
      </w:r>
      <w:r>
        <w:rPr>
          <w:rtl/>
        </w:rPr>
        <w:t xml:space="preserve"> وبنى على حب آله قواعد عقائدنا</w:t>
      </w:r>
      <w:r w:rsidR="00FA5D9D">
        <w:rPr>
          <w:rtl/>
        </w:rPr>
        <w:t>،</w:t>
      </w:r>
      <w:r>
        <w:rPr>
          <w:rtl/>
        </w:rPr>
        <w:t xml:space="preserve"> وركز في جبلّتنا معرفة سادتنا وأئمّتنا</w:t>
      </w:r>
      <w:r w:rsidR="00FA5D9D">
        <w:rPr>
          <w:rtl/>
        </w:rPr>
        <w:t>،</w:t>
      </w:r>
      <w:r>
        <w:rPr>
          <w:rtl/>
        </w:rPr>
        <w:t xml:space="preserve"> وانهم أولوا الأمر الّذين ألزم عباده بطاعتهم</w:t>
      </w:r>
      <w:r w:rsidR="00FA5D9D">
        <w:rPr>
          <w:rtl/>
        </w:rPr>
        <w:t>،</w:t>
      </w:r>
      <w:r>
        <w:rPr>
          <w:rtl/>
        </w:rPr>
        <w:t xml:space="preserve"> وحث أنامه على متابعتهم</w:t>
      </w:r>
      <w:r w:rsidR="00FA5D9D">
        <w:rPr>
          <w:rtl/>
        </w:rPr>
        <w:t>،</w:t>
      </w:r>
      <w:r>
        <w:rPr>
          <w:rtl/>
        </w:rPr>
        <w:t xml:space="preserve"> فمن سلك غير سبيلهم</w:t>
      </w:r>
      <w:r w:rsidR="00FA5D9D">
        <w:rPr>
          <w:rtl/>
        </w:rPr>
        <w:t>،</w:t>
      </w:r>
      <w:r>
        <w:rPr>
          <w:rtl/>
        </w:rPr>
        <w:t xml:space="preserve"> واهتدى بغير دليلهم</w:t>
      </w:r>
      <w:r w:rsidR="00FA5D9D">
        <w:rPr>
          <w:rtl/>
        </w:rPr>
        <w:t>،</w:t>
      </w:r>
      <w:r>
        <w:rPr>
          <w:rtl/>
        </w:rPr>
        <w:t xml:space="preserve"> قاده سوء اختياره إلى الشقاوة السرمدية</w:t>
      </w:r>
      <w:r w:rsidR="00FA5D9D">
        <w:rPr>
          <w:rtl/>
        </w:rPr>
        <w:t>،</w:t>
      </w:r>
      <w:r>
        <w:rPr>
          <w:rtl/>
        </w:rPr>
        <w:t xml:space="preserve"> وأوقعه ضلال سعيه في الهلكة الأبدية. </w:t>
      </w:r>
    </w:p>
    <w:p w:rsidR="00EC7CB0" w:rsidRDefault="00EC7CB0" w:rsidP="00EC7CB0">
      <w:pPr>
        <w:pStyle w:val="libNormal"/>
        <w:rPr>
          <w:rtl/>
        </w:rPr>
      </w:pPr>
      <w:r>
        <w:rPr>
          <w:rtl/>
        </w:rPr>
        <w:t>لا نشك في كفر من تقدّمهم غاصباً وتسمى بغير اسمه كاذباً</w:t>
      </w:r>
      <w:r w:rsidR="00FA5D9D">
        <w:rPr>
          <w:rtl/>
        </w:rPr>
        <w:t>،</w:t>
      </w:r>
      <w:r>
        <w:rPr>
          <w:rtl/>
        </w:rPr>
        <w:t xml:space="preserve"> واستوجب اللعنة بإلحاده في دين الله</w:t>
      </w:r>
      <w:r w:rsidR="00FA5D9D">
        <w:rPr>
          <w:rtl/>
        </w:rPr>
        <w:t>،</w:t>
      </w:r>
      <w:r>
        <w:rPr>
          <w:rtl/>
        </w:rPr>
        <w:t xml:space="preserve"> واستحق العقوبة بجحده ولاية الله</w:t>
      </w:r>
      <w:r w:rsidR="00FA5D9D">
        <w:rPr>
          <w:rtl/>
        </w:rPr>
        <w:t>،</w:t>
      </w:r>
      <w:r>
        <w:rPr>
          <w:rtl/>
        </w:rPr>
        <w:t xml:space="preserve"> وتوالى في الله أوليائهم</w:t>
      </w:r>
      <w:r w:rsidR="00FA5D9D">
        <w:rPr>
          <w:rtl/>
        </w:rPr>
        <w:t>،</w:t>
      </w:r>
      <w:r>
        <w:rPr>
          <w:rtl/>
        </w:rPr>
        <w:t xml:space="preserve"> وتعادى في الله أعداءهم</w:t>
      </w:r>
      <w:r w:rsidR="00FA5D9D">
        <w:rPr>
          <w:rtl/>
        </w:rPr>
        <w:t>،</w:t>
      </w:r>
      <w:r>
        <w:rPr>
          <w:rtl/>
        </w:rPr>
        <w:t xml:space="preserve"> ويلعن الحانث صدّيقهم</w:t>
      </w:r>
      <w:r w:rsidR="00FA5D9D">
        <w:rPr>
          <w:rtl/>
        </w:rPr>
        <w:t>،</w:t>
      </w:r>
      <w:r>
        <w:rPr>
          <w:rtl/>
        </w:rPr>
        <w:t xml:space="preserve"> والناكث فاروقهم</w:t>
      </w:r>
      <w:r w:rsidR="00FA5D9D">
        <w:rPr>
          <w:rtl/>
        </w:rPr>
        <w:t>،</w:t>
      </w:r>
      <w:r>
        <w:rPr>
          <w:rtl/>
        </w:rPr>
        <w:t xml:space="preserve"> والثالث زهوقهم</w:t>
      </w:r>
      <w:r w:rsidR="00FA5D9D">
        <w:rPr>
          <w:rtl/>
        </w:rPr>
        <w:t>،</w:t>
      </w:r>
      <w:r>
        <w:rPr>
          <w:rtl/>
        </w:rPr>
        <w:t xml:space="preserve"> والرابع زنديقهم</w:t>
      </w:r>
      <w:r w:rsidR="00FA5D9D">
        <w:rPr>
          <w:rtl/>
        </w:rPr>
        <w:t>،</w:t>
      </w:r>
      <w:r>
        <w:rPr>
          <w:rtl/>
        </w:rPr>
        <w:t xml:space="preserve"> الّذي كان إسلامه نفاقاً</w:t>
      </w:r>
      <w:r w:rsidR="00FA5D9D">
        <w:rPr>
          <w:rtl/>
        </w:rPr>
        <w:t>،</w:t>
      </w:r>
      <w:r>
        <w:rPr>
          <w:rtl/>
        </w:rPr>
        <w:t xml:space="preserve"> ودينه شقاقاً</w:t>
      </w:r>
      <w:r w:rsidR="00FA5D9D">
        <w:rPr>
          <w:rtl/>
        </w:rPr>
        <w:t>،</w:t>
      </w:r>
      <w:r>
        <w:rPr>
          <w:rtl/>
        </w:rPr>
        <w:t xml:space="preserve"> وطبعه غدراً</w:t>
      </w:r>
      <w:r w:rsidR="00FA5D9D">
        <w:rPr>
          <w:rtl/>
        </w:rPr>
        <w:t>،</w:t>
      </w:r>
      <w:r>
        <w:rPr>
          <w:rtl/>
        </w:rPr>
        <w:t xml:space="preserve"> ومعتقده كفراً</w:t>
      </w:r>
      <w:r w:rsidR="00FA5D9D">
        <w:rPr>
          <w:rtl/>
        </w:rPr>
        <w:t>،</w:t>
      </w:r>
      <w:r>
        <w:rPr>
          <w:rtl/>
        </w:rPr>
        <w:t xml:space="preserve"> الباغي بحربه والكافر بربه</w:t>
      </w:r>
      <w:r w:rsidR="00FA5D9D">
        <w:rPr>
          <w:rtl/>
        </w:rPr>
        <w:t>،</w:t>
      </w:r>
      <w:r>
        <w:rPr>
          <w:rtl/>
        </w:rPr>
        <w:t xml:space="preserve"> والخارج على إمام الحق بجنده</w:t>
      </w:r>
      <w:r w:rsidR="00FA5D9D">
        <w:rPr>
          <w:rtl/>
        </w:rPr>
        <w:t>،</w:t>
      </w:r>
      <w:r>
        <w:rPr>
          <w:rtl/>
        </w:rPr>
        <w:t xml:space="preserve"> والباغي على وليّ الخلق بحسده</w:t>
      </w:r>
      <w:r w:rsidR="00FA5D9D">
        <w:rPr>
          <w:rtl/>
        </w:rPr>
        <w:t>،</w:t>
      </w:r>
      <w:r>
        <w:rPr>
          <w:rtl/>
        </w:rPr>
        <w:t xml:space="preserve"> والمدبر في قتل السيد الزكي قرة عين النبيّ وثمرة قلب الوصيّ</w:t>
      </w:r>
      <w:r w:rsidR="00FA5D9D">
        <w:rPr>
          <w:rtl/>
        </w:rPr>
        <w:t>،</w:t>
      </w:r>
      <w:r>
        <w:rPr>
          <w:rtl/>
        </w:rPr>
        <w:t xml:space="preserve"> والمديف له قواتل سمومه بغدره</w:t>
      </w:r>
      <w:r w:rsidR="00FA5D9D">
        <w:rPr>
          <w:rtl/>
        </w:rPr>
        <w:t>،</w:t>
      </w:r>
      <w:r>
        <w:rPr>
          <w:rtl/>
        </w:rPr>
        <w:t xml:space="preserve"> والمفسد رؤساء جنوده بمكره. </w:t>
      </w:r>
    </w:p>
    <w:p w:rsidR="00EC7CB0" w:rsidRDefault="00EC7CB0" w:rsidP="00EC7CB0">
      <w:pPr>
        <w:pStyle w:val="libNormal"/>
        <w:rPr>
          <w:rtl/>
        </w:rPr>
      </w:pPr>
      <w:r>
        <w:rPr>
          <w:rtl/>
        </w:rPr>
        <w:t>اللّهمّ العنه والعن كلّ منقاد طوعاً لأمره</w:t>
      </w:r>
      <w:r w:rsidR="00FA5D9D">
        <w:rPr>
          <w:rtl/>
        </w:rPr>
        <w:t>،</w:t>
      </w:r>
      <w:r>
        <w:rPr>
          <w:rtl/>
        </w:rPr>
        <w:t xml:space="preserve"> وكل شاك في ضلاله وكفره. </w:t>
      </w:r>
    </w:p>
    <w:p w:rsidR="00EC7CB0" w:rsidRDefault="00EC7CB0" w:rsidP="00EC7CB0">
      <w:pPr>
        <w:pStyle w:val="Heading1Center"/>
        <w:rPr>
          <w:rtl/>
        </w:rPr>
      </w:pPr>
      <w:r>
        <w:rPr>
          <w:rtl/>
        </w:rPr>
        <w:br w:type="page"/>
      </w:r>
      <w:bookmarkStart w:id="33" w:name="_Toc273339136"/>
      <w:bookmarkStart w:id="34" w:name="_Toc273353002"/>
      <w:bookmarkStart w:id="35" w:name="_Toc273355676"/>
      <w:bookmarkStart w:id="36" w:name="_Toc372661838"/>
      <w:bookmarkStart w:id="37" w:name="_Toc372796819"/>
      <w:r>
        <w:rPr>
          <w:rtl/>
        </w:rPr>
        <w:lastRenderedPageBreak/>
        <w:t>فصل</w:t>
      </w:r>
      <w:bookmarkEnd w:id="33"/>
      <w:bookmarkEnd w:id="34"/>
      <w:bookmarkEnd w:id="35"/>
      <w:bookmarkEnd w:id="36"/>
      <w:bookmarkEnd w:id="37"/>
    </w:p>
    <w:p w:rsidR="00EC7CB0" w:rsidRDefault="00EC7CB0" w:rsidP="00EC7CB0">
      <w:pPr>
        <w:pStyle w:val="Heading1Center"/>
        <w:rPr>
          <w:rtl/>
        </w:rPr>
      </w:pPr>
      <w:bookmarkStart w:id="38" w:name="_Toc273339137"/>
      <w:bookmarkStart w:id="39" w:name="_Toc273353003"/>
      <w:bookmarkStart w:id="40" w:name="_Toc273355677"/>
      <w:bookmarkStart w:id="41" w:name="_Toc372661839"/>
      <w:bookmarkStart w:id="42" w:name="_Toc372796820"/>
      <w:r>
        <w:rPr>
          <w:rtl/>
        </w:rPr>
        <w:t>فيما ورد في فضل السيد الشكور</w:t>
      </w:r>
      <w:r w:rsidR="00FA5D9D">
        <w:rPr>
          <w:rtl/>
        </w:rPr>
        <w:t>،</w:t>
      </w:r>
      <w:r>
        <w:rPr>
          <w:rtl/>
        </w:rPr>
        <w:t xml:space="preserve"> والامام الصبور</w:t>
      </w:r>
      <w:r w:rsidR="00FA5D9D">
        <w:rPr>
          <w:rtl/>
        </w:rPr>
        <w:t>،</w:t>
      </w:r>
      <w:bookmarkEnd w:id="38"/>
      <w:bookmarkEnd w:id="39"/>
      <w:bookmarkEnd w:id="40"/>
      <w:bookmarkEnd w:id="41"/>
      <w:bookmarkEnd w:id="42"/>
    </w:p>
    <w:p w:rsidR="00EC7CB0" w:rsidRDefault="00EC7CB0" w:rsidP="00EC7CB0">
      <w:pPr>
        <w:pStyle w:val="Heading1Center"/>
        <w:rPr>
          <w:rtl/>
        </w:rPr>
      </w:pPr>
      <w:bookmarkStart w:id="43" w:name="_Toc273339138"/>
      <w:bookmarkStart w:id="44" w:name="_Toc273353004"/>
      <w:bookmarkStart w:id="45" w:name="_Toc273355678"/>
      <w:bookmarkStart w:id="46" w:name="_Toc372661840"/>
      <w:bookmarkStart w:id="47" w:name="_Toc372796821"/>
      <w:r>
        <w:rPr>
          <w:rtl/>
        </w:rPr>
        <w:t>سبط خير المرسلين</w:t>
      </w:r>
      <w:r w:rsidR="00FA5D9D">
        <w:rPr>
          <w:rtl/>
        </w:rPr>
        <w:t>،</w:t>
      </w:r>
      <w:r>
        <w:rPr>
          <w:rtl/>
        </w:rPr>
        <w:t xml:space="preserve"> ورهط إمام المتقين</w:t>
      </w:r>
      <w:r w:rsidR="00FA5D9D">
        <w:rPr>
          <w:rtl/>
        </w:rPr>
        <w:t>،</w:t>
      </w:r>
      <w:r>
        <w:rPr>
          <w:rtl/>
        </w:rPr>
        <w:t xml:space="preserve"> ونجل سيد</w:t>
      </w:r>
      <w:bookmarkEnd w:id="43"/>
      <w:bookmarkEnd w:id="44"/>
      <w:bookmarkEnd w:id="45"/>
      <w:bookmarkEnd w:id="46"/>
      <w:bookmarkEnd w:id="47"/>
    </w:p>
    <w:p w:rsidR="00EC7CB0" w:rsidRDefault="00EC7CB0" w:rsidP="00EC7CB0">
      <w:pPr>
        <w:pStyle w:val="Heading1Center"/>
        <w:rPr>
          <w:rtl/>
        </w:rPr>
      </w:pPr>
      <w:bookmarkStart w:id="48" w:name="_Toc273339139"/>
      <w:bookmarkStart w:id="49" w:name="_Toc273353005"/>
      <w:bookmarkStart w:id="50" w:name="_Toc273355679"/>
      <w:bookmarkStart w:id="51" w:name="_Toc372661841"/>
      <w:bookmarkStart w:id="52" w:name="_Toc372796822"/>
      <w:r>
        <w:rPr>
          <w:rtl/>
        </w:rPr>
        <w:t>الوصيين</w:t>
      </w:r>
      <w:r w:rsidR="00FA5D9D">
        <w:rPr>
          <w:rtl/>
        </w:rPr>
        <w:t>،</w:t>
      </w:r>
      <w:r>
        <w:rPr>
          <w:rtl/>
        </w:rPr>
        <w:t xml:space="preserve"> ونتيجة سيّدة نسة العالمين</w:t>
      </w:r>
      <w:r w:rsidR="00FA5D9D">
        <w:rPr>
          <w:rtl/>
        </w:rPr>
        <w:t>،</w:t>
      </w:r>
      <w:r>
        <w:rPr>
          <w:rtl/>
        </w:rPr>
        <w:t xml:space="preserve"> العالمين</w:t>
      </w:r>
      <w:r w:rsidR="00FA5D9D">
        <w:rPr>
          <w:rtl/>
        </w:rPr>
        <w:t>،</w:t>
      </w:r>
      <w:r>
        <w:rPr>
          <w:rtl/>
        </w:rPr>
        <w:t xml:space="preserve"> رابع الخمسة</w:t>
      </w:r>
      <w:bookmarkEnd w:id="48"/>
      <w:bookmarkEnd w:id="49"/>
      <w:bookmarkEnd w:id="50"/>
      <w:bookmarkEnd w:id="51"/>
      <w:bookmarkEnd w:id="52"/>
    </w:p>
    <w:p w:rsidR="00EC7CB0" w:rsidRDefault="00EC7CB0" w:rsidP="00EC7CB0">
      <w:pPr>
        <w:pStyle w:val="Heading1Center"/>
        <w:rPr>
          <w:rtl/>
        </w:rPr>
      </w:pPr>
      <w:bookmarkStart w:id="53" w:name="_Toc273339140"/>
      <w:bookmarkStart w:id="54" w:name="_Toc273353006"/>
      <w:bookmarkStart w:id="55" w:name="_Toc273355680"/>
      <w:bookmarkStart w:id="56" w:name="_Toc372661842"/>
      <w:bookmarkStart w:id="57" w:name="_Toc372796823"/>
      <w:r>
        <w:rPr>
          <w:rtl/>
        </w:rPr>
        <w:t>الميامين</w:t>
      </w:r>
      <w:r w:rsidR="00FA5D9D">
        <w:rPr>
          <w:rtl/>
        </w:rPr>
        <w:t>،</w:t>
      </w:r>
      <w:r>
        <w:rPr>
          <w:rtl/>
        </w:rPr>
        <w:t xml:space="preserve"> وثالث الأولياء المنتجبين</w:t>
      </w:r>
      <w:r w:rsidR="00FA5D9D">
        <w:rPr>
          <w:rtl/>
        </w:rPr>
        <w:t>،</w:t>
      </w:r>
      <w:r>
        <w:rPr>
          <w:rtl/>
        </w:rPr>
        <w:t xml:space="preserve"> الّذي جعله الله</w:t>
      </w:r>
      <w:bookmarkEnd w:id="53"/>
      <w:bookmarkEnd w:id="54"/>
      <w:bookmarkEnd w:id="55"/>
      <w:bookmarkEnd w:id="56"/>
      <w:bookmarkEnd w:id="57"/>
    </w:p>
    <w:p w:rsidR="00EC7CB0" w:rsidRDefault="00EC7CB0" w:rsidP="00EC7CB0">
      <w:pPr>
        <w:pStyle w:val="Heading1Center"/>
        <w:rPr>
          <w:rtl/>
        </w:rPr>
      </w:pPr>
      <w:bookmarkStart w:id="58" w:name="_Toc273353007"/>
      <w:bookmarkStart w:id="59" w:name="_Toc273355681"/>
      <w:bookmarkStart w:id="60" w:name="_Toc372661843"/>
      <w:bookmarkStart w:id="61" w:name="_Toc372796824"/>
      <w:r>
        <w:rPr>
          <w:rtl/>
        </w:rPr>
        <w:t>وأخاه أشرف خلقه أجمعين.</w:t>
      </w:r>
      <w:bookmarkEnd w:id="58"/>
      <w:bookmarkEnd w:id="59"/>
      <w:bookmarkEnd w:id="60"/>
      <w:bookmarkEnd w:id="61"/>
    </w:p>
    <w:p w:rsidR="00EC7CB0" w:rsidRDefault="00EC7CB0" w:rsidP="00EC7CB0">
      <w:pPr>
        <w:pStyle w:val="libNormal"/>
        <w:rPr>
          <w:rtl/>
        </w:rPr>
      </w:pPr>
      <w:r>
        <w:rPr>
          <w:rtl/>
        </w:rPr>
        <w:t>الجد النبيّ</w:t>
      </w:r>
      <w:r w:rsidR="00FA5D9D">
        <w:rPr>
          <w:rtl/>
        </w:rPr>
        <w:t>،</w:t>
      </w:r>
      <w:r>
        <w:rPr>
          <w:rtl/>
        </w:rPr>
        <w:t xml:space="preserve"> والأب الوصيّ</w:t>
      </w:r>
      <w:r w:rsidR="00FA5D9D">
        <w:rPr>
          <w:rtl/>
        </w:rPr>
        <w:t>،</w:t>
      </w:r>
      <w:r>
        <w:rPr>
          <w:rtl/>
        </w:rPr>
        <w:t xml:space="preserve"> والاُم الزهراء</w:t>
      </w:r>
      <w:r w:rsidR="00FA5D9D">
        <w:rPr>
          <w:rtl/>
        </w:rPr>
        <w:t>،</w:t>
      </w:r>
      <w:r>
        <w:rPr>
          <w:rtl/>
        </w:rPr>
        <w:t xml:space="preserve"> والدار البطحاء</w:t>
      </w:r>
      <w:r w:rsidR="00FA5D9D">
        <w:rPr>
          <w:rtl/>
        </w:rPr>
        <w:t>،</w:t>
      </w:r>
      <w:r>
        <w:rPr>
          <w:rtl/>
        </w:rPr>
        <w:t xml:space="preserve"> فضله معروف</w:t>
      </w:r>
      <w:r w:rsidR="00FA5D9D">
        <w:rPr>
          <w:rtl/>
        </w:rPr>
        <w:t>،</w:t>
      </w:r>
      <w:r>
        <w:rPr>
          <w:rtl/>
        </w:rPr>
        <w:t xml:space="preserve"> وكرمه موصوف</w:t>
      </w:r>
      <w:r w:rsidR="00FA5D9D">
        <w:rPr>
          <w:rtl/>
        </w:rPr>
        <w:t>،</w:t>
      </w:r>
      <w:r>
        <w:rPr>
          <w:rtl/>
        </w:rPr>
        <w:t xml:space="preserve"> يخل الغيث بفيض كفه</w:t>
      </w:r>
      <w:r w:rsidR="00FA5D9D">
        <w:rPr>
          <w:rtl/>
        </w:rPr>
        <w:t>،</w:t>
      </w:r>
      <w:r>
        <w:rPr>
          <w:rtl/>
        </w:rPr>
        <w:t xml:space="preserve"> ويخجل البحر بسبب عرفه</w:t>
      </w:r>
      <w:r w:rsidR="00FA5D9D">
        <w:rPr>
          <w:rtl/>
        </w:rPr>
        <w:t>،</w:t>
      </w:r>
      <w:r>
        <w:rPr>
          <w:rtl/>
        </w:rPr>
        <w:t xml:space="preserve"> اصوله كريمة</w:t>
      </w:r>
      <w:r w:rsidR="00FA5D9D">
        <w:rPr>
          <w:rtl/>
        </w:rPr>
        <w:t>،</w:t>
      </w:r>
      <w:r>
        <w:rPr>
          <w:rtl/>
        </w:rPr>
        <w:t xml:space="preserve"> وأياديه عميقة</w:t>
      </w:r>
      <w:r w:rsidR="00FA5D9D">
        <w:rPr>
          <w:rtl/>
        </w:rPr>
        <w:t>،</w:t>
      </w:r>
      <w:r>
        <w:rPr>
          <w:rtl/>
        </w:rPr>
        <w:t xml:space="preserve"> وحبّه فرض واجب</w:t>
      </w:r>
      <w:r w:rsidR="00FA5D9D">
        <w:rPr>
          <w:rtl/>
        </w:rPr>
        <w:t>،</w:t>
      </w:r>
      <w:r>
        <w:rPr>
          <w:rtl/>
        </w:rPr>
        <w:t xml:space="preserve"> ووده حكم لازب</w:t>
      </w:r>
      <w:r w:rsidR="00FA5D9D">
        <w:rPr>
          <w:rtl/>
        </w:rPr>
        <w:t>،</w:t>
      </w:r>
      <w:r>
        <w:rPr>
          <w:rtl/>
        </w:rPr>
        <w:t xml:space="preserve"> وطاعته تمام الايمان</w:t>
      </w:r>
      <w:r w:rsidR="00FA5D9D">
        <w:rPr>
          <w:rtl/>
        </w:rPr>
        <w:t>،</w:t>
      </w:r>
      <w:r>
        <w:rPr>
          <w:rtl/>
        </w:rPr>
        <w:t xml:space="preserve"> ومعصيته سبيل الخسران</w:t>
      </w:r>
      <w:r w:rsidR="00FA5D9D">
        <w:rPr>
          <w:rtl/>
        </w:rPr>
        <w:t>،</w:t>
      </w:r>
      <w:r>
        <w:rPr>
          <w:rtl/>
        </w:rPr>
        <w:t xml:space="preserve"> الناطق بالحكمة</w:t>
      </w:r>
      <w:r w:rsidR="00FA5D9D">
        <w:rPr>
          <w:rtl/>
        </w:rPr>
        <w:t>،</w:t>
      </w:r>
      <w:r>
        <w:rPr>
          <w:rtl/>
        </w:rPr>
        <w:t xml:space="preserve"> والمؤيد بالعصمة</w:t>
      </w:r>
      <w:r w:rsidR="00FA5D9D">
        <w:rPr>
          <w:rtl/>
        </w:rPr>
        <w:t>،</w:t>
      </w:r>
      <w:r>
        <w:rPr>
          <w:rtl/>
        </w:rPr>
        <w:t xml:space="preserve"> إمام الاُمّة</w:t>
      </w:r>
      <w:r w:rsidR="00FA5D9D">
        <w:rPr>
          <w:rtl/>
        </w:rPr>
        <w:t>،</w:t>
      </w:r>
      <w:r>
        <w:rPr>
          <w:rtl/>
        </w:rPr>
        <w:t xml:space="preserve"> وثاني الأئمّة</w:t>
      </w:r>
      <w:r w:rsidR="00FA5D9D">
        <w:rPr>
          <w:rtl/>
        </w:rPr>
        <w:t>،</w:t>
      </w:r>
      <w:r>
        <w:rPr>
          <w:rtl/>
        </w:rPr>
        <w:t xml:space="preserve"> مَن حبّه من النيران جُنّة</w:t>
      </w:r>
      <w:r w:rsidR="00FA5D9D">
        <w:rPr>
          <w:rtl/>
        </w:rPr>
        <w:t>،</w:t>
      </w:r>
      <w:r>
        <w:rPr>
          <w:rtl/>
        </w:rPr>
        <w:t xml:space="preserve"> واتباعه سبيل موصل إلى نعيم الجنّة</w:t>
      </w:r>
      <w:r w:rsidR="00FA5D9D">
        <w:rPr>
          <w:rtl/>
        </w:rPr>
        <w:t>،</w:t>
      </w:r>
      <w:r>
        <w:rPr>
          <w:rtl/>
        </w:rPr>
        <w:t xml:space="preserve"> وولاؤه على أهل الأرض فرض لا سنّة</w:t>
      </w:r>
      <w:r w:rsidR="00FA5D9D">
        <w:rPr>
          <w:rtl/>
        </w:rPr>
        <w:t>،</w:t>
      </w:r>
      <w:r>
        <w:rPr>
          <w:rtl/>
        </w:rPr>
        <w:t xml:space="preserve"> ذو النسب الطاهر</w:t>
      </w:r>
      <w:r w:rsidR="00FA5D9D">
        <w:rPr>
          <w:rtl/>
        </w:rPr>
        <w:t>،</w:t>
      </w:r>
      <w:r>
        <w:rPr>
          <w:rtl/>
        </w:rPr>
        <w:t xml:space="preserve"> والحسب الفاخر والمجد الأعبل</w:t>
      </w:r>
      <w:r w:rsidR="00FA5D9D">
        <w:rPr>
          <w:rtl/>
        </w:rPr>
        <w:t>،</w:t>
      </w:r>
      <w:r>
        <w:rPr>
          <w:rtl/>
        </w:rPr>
        <w:t xml:space="preserve"> والشرف الأطول</w:t>
      </w:r>
      <w:r w:rsidR="00FA5D9D">
        <w:rPr>
          <w:rtl/>
        </w:rPr>
        <w:t>،</w:t>
      </w:r>
      <w:r>
        <w:rPr>
          <w:rtl/>
        </w:rPr>
        <w:t xml:space="preserve"> والعلم المأثور</w:t>
      </w:r>
      <w:r w:rsidR="00FA5D9D">
        <w:rPr>
          <w:rtl/>
        </w:rPr>
        <w:t>،</w:t>
      </w:r>
      <w:r>
        <w:rPr>
          <w:rtl/>
        </w:rPr>
        <w:t xml:space="preserve"> والحلم المشهور</w:t>
      </w:r>
      <w:r w:rsidR="00FA5D9D">
        <w:rPr>
          <w:rtl/>
        </w:rPr>
        <w:t>،</w:t>
      </w:r>
      <w:r>
        <w:rPr>
          <w:rtl/>
        </w:rPr>
        <w:t xml:space="preserve"> الّذي تردى بالمجد واتزر</w:t>
      </w:r>
      <w:r w:rsidR="00FA5D9D">
        <w:rPr>
          <w:rtl/>
        </w:rPr>
        <w:t>،</w:t>
      </w:r>
      <w:r>
        <w:rPr>
          <w:rtl/>
        </w:rPr>
        <w:t xml:space="preserve"> وتصدى للبذل واشتهر</w:t>
      </w:r>
      <w:r w:rsidR="00FA5D9D">
        <w:rPr>
          <w:rtl/>
        </w:rPr>
        <w:t>،</w:t>
      </w:r>
      <w:r>
        <w:rPr>
          <w:rtl/>
        </w:rPr>
        <w:t xml:space="preserve"> وظهر عنه العلم وانتشر</w:t>
      </w:r>
      <w:r w:rsidR="00FA5D9D">
        <w:rPr>
          <w:rtl/>
        </w:rPr>
        <w:t>،</w:t>
      </w:r>
      <w:r>
        <w:rPr>
          <w:rtl/>
        </w:rPr>
        <w:t xml:space="preserve"> وبخدمته الأمين جبرئيل افتخر. </w:t>
      </w:r>
    </w:p>
    <w:p w:rsidR="00EC7CB0" w:rsidRDefault="00EC7CB0" w:rsidP="00EC7CB0">
      <w:pPr>
        <w:pStyle w:val="libNormal"/>
        <w:rPr>
          <w:rtl/>
        </w:rPr>
      </w:pPr>
      <w:r>
        <w:rPr>
          <w:rtl/>
        </w:rPr>
        <w:t>آل عمران تشهد للرسول بنبوّته يوم المباهلة</w:t>
      </w:r>
      <w:r w:rsidR="00FA5D9D">
        <w:rPr>
          <w:rtl/>
        </w:rPr>
        <w:t>،</w:t>
      </w:r>
      <w:r>
        <w:rPr>
          <w:rtl/>
        </w:rPr>
        <w:t xml:space="preserve"> وسورة الانسان تنبىء عن كمال فضيلته حين المفاضلة</w:t>
      </w:r>
      <w:r w:rsidR="00FA5D9D">
        <w:rPr>
          <w:rtl/>
        </w:rPr>
        <w:t>،</w:t>
      </w:r>
      <w:r>
        <w:rPr>
          <w:rtl/>
        </w:rPr>
        <w:t xml:space="preserve"> وأحزاب المجد بحجّة آية تطهيرها لعصمته </w:t>
      </w:r>
    </w:p>
    <w:p w:rsidR="00EC7CB0" w:rsidRDefault="00EC7CB0" w:rsidP="00EC7CB0">
      <w:pPr>
        <w:pStyle w:val="libNormal0"/>
        <w:rPr>
          <w:rtl/>
        </w:rPr>
      </w:pPr>
      <w:r>
        <w:rPr>
          <w:rtl/>
        </w:rPr>
        <w:br w:type="page"/>
      </w:r>
      <w:r>
        <w:rPr>
          <w:rtl/>
        </w:rPr>
        <w:lastRenderedPageBreak/>
        <w:t>ناصرة</w:t>
      </w:r>
      <w:r w:rsidR="00FA5D9D">
        <w:rPr>
          <w:rtl/>
        </w:rPr>
        <w:t>،</w:t>
      </w:r>
      <w:r>
        <w:rPr>
          <w:rtl/>
        </w:rPr>
        <w:t xml:space="preserve"> وأبصار الفخر إلى نضرة بهجته يوم الكساء ناظرة</w:t>
      </w:r>
      <w:r w:rsidR="00FA5D9D">
        <w:rPr>
          <w:rtl/>
        </w:rPr>
        <w:t>،</w:t>
      </w:r>
      <w:r>
        <w:rPr>
          <w:rtl/>
        </w:rPr>
        <w:t xml:space="preserve"> شاطر الله ماله مراراً</w:t>
      </w:r>
      <w:r w:rsidR="00FA5D9D">
        <w:rPr>
          <w:rtl/>
        </w:rPr>
        <w:t>،</w:t>
      </w:r>
      <w:r>
        <w:rPr>
          <w:rtl/>
        </w:rPr>
        <w:t xml:space="preserve"> وآثر المسكين واليتيم والأسير بقوّته إيثاراً</w:t>
      </w:r>
      <w:r w:rsidR="00FA5D9D">
        <w:rPr>
          <w:rtl/>
        </w:rPr>
        <w:t>،</w:t>
      </w:r>
      <w:r>
        <w:rPr>
          <w:rtl/>
        </w:rPr>
        <w:t xml:space="preserve"> وكان للمسلمين نوراً ومناراً</w:t>
      </w:r>
      <w:r w:rsidR="00FA5D9D">
        <w:rPr>
          <w:rtl/>
        </w:rPr>
        <w:t>،</w:t>
      </w:r>
      <w:r>
        <w:rPr>
          <w:rtl/>
        </w:rPr>
        <w:t xml:space="preserve"> وللعارفين غيثاً مدراراً</w:t>
      </w:r>
      <w:r w:rsidR="00FA5D9D">
        <w:rPr>
          <w:rtl/>
        </w:rPr>
        <w:t>،</w:t>
      </w:r>
      <w:r>
        <w:rPr>
          <w:rtl/>
        </w:rPr>
        <w:t xml:space="preserve"> تشمخ المنابر فخراً إن علاها بقدمه</w:t>
      </w:r>
      <w:r w:rsidR="00FA5D9D">
        <w:rPr>
          <w:rtl/>
        </w:rPr>
        <w:t>،</w:t>
      </w:r>
      <w:r>
        <w:rPr>
          <w:rtl/>
        </w:rPr>
        <w:t xml:space="preserve"> وتشرق المحاضر سروراً إذا غمرها بكرمه</w:t>
      </w:r>
      <w:r w:rsidR="00FA5D9D">
        <w:rPr>
          <w:rtl/>
        </w:rPr>
        <w:t>،</w:t>
      </w:r>
      <w:r>
        <w:rPr>
          <w:rtl/>
        </w:rPr>
        <w:t xml:space="preserve"> موات الآمال يحيى بوابل جوده</w:t>
      </w:r>
      <w:r w:rsidR="00FA5D9D">
        <w:rPr>
          <w:rtl/>
        </w:rPr>
        <w:t>،</w:t>
      </w:r>
      <w:r>
        <w:rPr>
          <w:rtl/>
        </w:rPr>
        <w:t xml:space="preserve"> وأموات الافضال تنشر بها طل جوده</w:t>
      </w:r>
      <w:r w:rsidR="00FA5D9D">
        <w:rPr>
          <w:rtl/>
        </w:rPr>
        <w:t>،</w:t>
      </w:r>
      <w:r>
        <w:rPr>
          <w:rtl/>
        </w:rPr>
        <w:t xml:space="preserve"> والرئاسة العامّة تتجلّى على رفعة إمامته</w:t>
      </w:r>
      <w:r w:rsidR="00FA5D9D">
        <w:rPr>
          <w:rtl/>
        </w:rPr>
        <w:t>،</w:t>
      </w:r>
      <w:r>
        <w:rPr>
          <w:rtl/>
        </w:rPr>
        <w:t xml:space="preserve"> والمناقب التامة تخطر بين يدي زعامته. </w:t>
      </w:r>
    </w:p>
    <w:p w:rsidR="00EC7CB0" w:rsidRDefault="00EC7CB0" w:rsidP="00EC7CB0">
      <w:pPr>
        <w:pStyle w:val="libNormal"/>
        <w:rPr>
          <w:rtl/>
        </w:rPr>
      </w:pPr>
      <w:r>
        <w:rPr>
          <w:rtl/>
        </w:rPr>
        <w:t>من اتخذه بضاعة ربحت تجارته في الدنيا والآخرة</w:t>
      </w:r>
      <w:r w:rsidR="00FA5D9D">
        <w:rPr>
          <w:rtl/>
        </w:rPr>
        <w:t>،</w:t>
      </w:r>
      <w:r>
        <w:rPr>
          <w:rtl/>
        </w:rPr>
        <w:t xml:space="preserve"> ومن تولّى عن أمره إلى غيره ومعاندة أضحت كرته خاسرة</w:t>
      </w:r>
      <w:r w:rsidR="00FA5D9D">
        <w:rPr>
          <w:rtl/>
        </w:rPr>
        <w:t>،</w:t>
      </w:r>
      <w:r>
        <w:rPr>
          <w:rtl/>
        </w:rPr>
        <w:t xml:space="preserve"> رضيت به وبأهل بيته سادة عمن سواهم</w:t>
      </w:r>
      <w:r w:rsidR="00FA5D9D">
        <w:rPr>
          <w:rtl/>
        </w:rPr>
        <w:t>،</w:t>
      </w:r>
      <w:r>
        <w:rPr>
          <w:rtl/>
        </w:rPr>
        <w:t xml:space="preserve"> ووسمت جبهتي بميسم العبودية لجلال علاهم</w:t>
      </w:r>
      <w:r w:rsidR="00FA5D9D">
        <w:rPr>
          <w:rtl/>
        </w:rPr>
        <w:t>،</w:t>
      </w:r>
      <w:r>
        <w:rPr>
          <w:rtl/>
        </w:rPr>
        <w:t xml:space="preserve"> فإن رقموني في دفاتر عبيدهم</w:t>
      </w:r>
      <w:r w:rsidR="00FA5D9D">
        <w:rPr>
          <w:rtl/>
        </w:rPr>
        <w:t>،</w:t>
      </w:r>
      <w:r>
        <w:rPr>
          <w:rtl/>
        </w:rPr>
        <w:t xml:space="preserve"> وأثبتوني في جرائد عديدهم</w:t>
      </w:r>
      <w:r w:rsidR="00FA5D9D">
        <w:rPr>
          <w:rtl/>
        </w:rPr>
        <w:t>،</w:t>
      </w:r>
      <w:r>
        <w:rPr>
          <w:rtl/>
        </w:rPr>
        <w:t xml:space="preserve"> فذلك غاية مرادي وأقصى مناي</w:t>
      </w:r>
      <w:r w:rsidR="00FA5D9D">
        <w:rPr>
          <w:rtl/>
        </w:rPr>
        <w:t>،</w:t>
      </w:r>
      <w:r>
        <w:rPr>
          <w:rtl/>
        </w:rPr>
        <w:t xml:space="preserve"> وإن طردوني عن أبواب كرمهم</w:t>
      </w:r>
      <w:r w:rsidR="00FA5D9D">
        <w:rPr>
          <w:rtl/>
        </w:rPr>
        <w:t>،</w:t>
      </w:r>
      <w:r>
        <w:rPr>
          <w:rtl/>
        </w:rPr>
        <w:t xml:space="preserve"> ومحوني من جرائد خدمهم</w:t>
      </w:r>
      <w:r w:rsidR="00FA5D9D">
        <w:rPr>
          <w:rtl/>
        </w:rPr>
        <w:t>،</w:t>
      </w:r>
      <w:r>
        <w:rPr>
          <w:rtl/>
        </w:rPr>
        <w:t xml:space="preserve"> فيا شقوتي وخيبة مسعاي. </w:t>
      </w:r>
    </w:p>
    <w:p w:rsidR="00EC7CB0" w:rsidRDefault="00EC7CB0" w:rsidP="00EC7CB0">
      <w:pPr>
        <w:pStyle w:val="libNormal"/>
        <w:rPr>
          <w:rtl/>
        </w:rPr>
      </w:pPr>
      <w:r>
        <w:rPr>
          <w:rtl/>
        </w:rPr>
        <w:t>اللّهمّ نور قلبي بحبهم</w:t>
      </w:r>
      <w:r w:rsidR="00FA5D9D">
        <w:rPr>
          <w:rtl/>
        </w:rPr>
        <w:t>،</w:t>
      </w:r>
      <w:r>
        <w:rPr>
          <w:rtl/>
        </w:rPr>
        <w:t xml:space="preserve"> واشرح صدري بقربهم</w:t>
      </w:r>
      <w:r w:rsidR="00FA5D9D">
        <w:rPr>
          <w:rtl/>
        </w:rPr>
        <w:t>،</w:t>
      </w:r>
      <w:r>
        <w:rPr>
          <w:rtl/>
        </w:rPr>
        <w:t xml:space="preserve"> ولا تخلني من حياطتهم</w:t>
      </w:r>
      <w:r w:rsidR="00FA5D9D">
        <w:rPr>
          <w:rtl/>
        </w:rPr>
        <w:t>،</w:t>
      </w:r>
      <w:r>
        <w:rPr>
          <w:rtl/>
        </w:rPr>
        <w:t xml:space="preserve"> ولا تصرف وجهي عن وجههم</w:t>
      </w:r>
      <w:r w:rsidR="00FA5D9D">
        <w:rPr>
          <w:rtl/>
        </w:rPr>
        <w:t>،</w:t>
      </w:r>
      <w:r>
        <w:rPr>
          <w:rtl/>
        </w:rPr>
        <w:t xml:space="preserve"> والحظني بعين عنايتهم</w:t>
      </w:r>
      <w:r w:rsidR="00FA5D9D">
        <w:rPr>
          <w:rtl/>
        </w:rPr>
        <w:t>،</w:t>
      </w:r>
      <w:r>
        <w:rPr>
          <w:rtl/>
        </w:rPr>
        <w:t xml:space="preserve"> ولا تنزع منّي بركة رأفتهم</w:t>
      </w:r>
      <w:r w:rsidR="00FA5D9D">
        <w:rPr>
          <w:rtl/>
        </w:rPr>
        <w:t>،</w:t>
      </w:r>
      <w:r>
        <w:rPr>
          <w:rtl/>
        </w:rPr>
        <w:t xml:space="preserve"> إنّك على كلّ شيء قدير. </w:t>
      </w:r>
    </w:p>
    <w:p w:rsidR="00EC7CB0" w:rsidRDefault="00EC7CB0" w:rsidP="00EC7CB0">
      <w:pPr>
        <w:pStyle w:val="libNormal"/>
        <w:rPr>
          <w:rtl/>
        </w:rPr>
      </w:pPr>
      <w:r>
        <w:rPr>
          <w:rtl/>
        </w:rPr>
        <w:t>محمد بن إسحاق</w:t>
      </w:r>
      <w:r w:rsidR="00FA5D9D">
        <w:rPr>
          <w:rtl/>
        </w:rPr>
        <w:t>،</w:t>
      </w:r>
      <w:r>
        <w:rPr>
          <w:rtl/>
        </w:rPr>
        <w:t xml:space="preserve"> بالاسناد</w:t>
      </w:r>
      <w:r w:rsidR="00FA5D9D">
        <w:rPr>
          <w:rtl/>
        </w:rPr>
        <w:t>:</w:t>
      </w:r>
      <w:r>
        <w:rPr>
          <w:rtl/>
        </w:rPr>
        <w:t xml:space="preserve"> جاء أبوسفيان إلى عليّ </w:t>
      </w:r>
      <w:r w:rsidR="008A20EB" w:rsidRPr="008A20EB">
        <w:rPr>
          <w:rStyle w:val="libAlaemChar"/>
          <w:rFonts w:hint="cs"/>
          <w:rtl/>
        </w:rPr>
        <w:t>عليه‌السلام</w:t>
      </w:r>
      <w:r w:rsidR="00FA5D9D">
        <w:rPr>
          <w:rtl/>
        </w:rPr>
        <w:t>،</w:t>
      </w:r>
      <w:r>
        <w:rPr>
          <w:rtl/>
        </w:rPr>
        <w:t xml:space="preserve"> فقال</w:t>
      </w:r>
      <w:r w:rsidR="00FA5D9D">
        <w:rPr>
          <w:rtl/>
        </w:rPr>
        <w:t>:</w:t>
      </w:r>
      <w:r>
        <w:rPr>
          <w:rtl/>
        </w:rPr>
        <w:t xml:space="preserve"> يا أبا الحسن</w:t>
      </w:r>
      <w:r w:rsidR="00FA5D9D">
        <w:rPr>
          <w:rtl/>
        </w:rPr>
        <w:t>،</w:t>
      </w:r>
      <w:r>
        <w:rPr>
          <w:rtl/>
        </w:rPr>
        <w:t xml:space="preserve"> جئتك في حاجة. </w:t>
      </w:r>
    </w:p>
    <w:p w:rsidR="00EC7CB0" w:rsidRDefault="00EC7CB0" w:rsidP="00EC7CB0">
      <w:pPr>
        <w:pStyle w:val="libNormal"/>
        <w:rPr>
          <w:rtl/>
        </w:rPr>
      </w:pPr>
      <w:r>
        <w:rPr>
          <w:rtl/>
        </w:rPr>
        <w:t>قال</w:t>
      </w:r>
      <w:r w:rsidR="00FA5D9D">
        <w:rPr>
          <w:rtl/>
        </w:rPr>
        <w:t>:</w:t>
      </w:r>
      <w:r>
        <w:rPr>
          <w:rtl/>
        </w:rPr>
        <w:t xml:space="preserve"> وفيما جئتني؟ </w:t>
      </w:r>
    </w:p>
    <w:p w:rsidR="00EC7CB0" w:rsidRDefault="00EC7CB0" w:rsidP="00EC7CB0">
      <w:pPr>
        <w:pStyle w:val="libNormal"/>
        <w:rPr>
          <w:rtl/>
        </w:rPr>
      </w:pPr>
      <w:r>
        <w:rPr>
          <w:rtl/>
        </w:rPr>
        <w:t>قال</w:t>
      </w:r>
      <w:r w:rsidR="00FA5D9D">
        <w:rPr>
          <w:rtl/>
        </w:rPr>
        <w:t>:</w:t>
      </w:r>
      <w:r>
        <w:rPr>
          <w:rtl/>
        </w:rPr>
        <w:t xml:space="preserve"> تمشي معي إلى ابن عمّك محمد فتسأله أن يعقد لنا عقداً</w:t>
      </w:r>
      <w:r w:rsidR="00FA5D9D">
        <w:rPr>
          <w:rtl/>
        </w:rPr>
        <w:t>،</w:t>
      </w:r>
      <w:r>
        <w:rPr>
          <w:rtl/>
        </w:rPr>
        <w:t xml:space="preserve"> ويكتب لنا كتاباً. فقال أمير المؤمنين</w:t>
      </w:r>
      <w:r w:rsidR="00FA5D9D">
        <w:rPr>
          <w:rtl/>
        </w:rPr>
        <w:t>:</w:t>
      </w:r>
      <w:r>
        <w:rPr>
          <w:rtl/>
        </w:rPr>
        <w:t xml:space="preserve"> لقد عقد لك رسول الله </w:t>
      </w:r>
      <w:r w:rsidR="008A20EB" w:rsidRPr="008A20EB">
        <w:rPr>
          <w:rStyle w:val="libAlaemChar"/>
          <w:rFonts w:hint="cs"/>
          <w:rtl/>
        </w:rPr>
        <w:t>صلى‌الله‌عليه‌وآله</w:t>
      </w:r>
      <w:r>
        <w:rPr>
          <w:rtl/>
        </w:rPr>
        <w:t xml:space="preserve"> عقداً لا يرجع عنه أبداً</w:t>
      </w:r>
      <w:r w:rsidR="00FA5D9D">
        <w:rPr>
          <w:rtl/>
        </w:rPr>
        <w:t>،</w:t>
      </w:r>
      <w:r>
        <w:rPr>
          <w:rtl/>
        </w:rPr>
        <w:t xml:space="preserve"> وكانت فاطمة من وراء الستر</w:t>
      </w:r>
      <w:r w:rsidR="00FA5D9D">
        <w:rPr>
          <w:rtl/>
        </w:rPr>
        <w:t>،</w:t>
      </w:r>
      <w:r>
        <w:rPr>
          <w:rtl/>
        </w:rPr>
        <w:t xml:space="preserve"> والحسن يدرج بين يديها وهو</w:t>
      </w:r>
    </w:p>
    <w:p w:rsidR="00EC7CB0" w:rsidRDefault="00EC7CB0" w:rsidP="00EC7CB0">
      <w:pPr>
        <w:pStyle w:val="libNormal0"/>
        <w:rPr>
          <w:rtl/>
        </w:rPr>
      </w:pPr>
      <w:r>
        <w:rPr>
          <w:rtl/>
        </w:rPr>
        <w:br w:type="page"/>
      </w:r>
      <w:r>
        <w:rPr>
          <w:rtl/>
        </w:rPr>
        <w:lastRenderedPageBreak/>
        <w:t xml:space="preserve">طفل من أبناء أربعة عشر شهراً </w:t>
      </w:r>
      <w:r w:rsidRPr="00EC7CB0">
        <w:rPr>
          <w:rStyle w:val="libFootnotenumChar"/>
          <w:rtl/>
        </w:rPr>
        <w:t>(1)</w:t>
      </w:r>
      <w:r w:rsidR="00FA5D9D">
        <w:rPr>
          <w:rtl/>
        </w:rPr>
        <w:t>،</w:t>
      </w:r>
      <w:r>
        <w:rPr>
          <w:rtl/>
        </w:rPr>
        <w:t xml:space="preserve"> فقال</w:t>
      </w:r>
      <w:r w:rsidR="00FA5D9D">
        <w:rPr>
          <w:rtl/>
        </w:rPr>
        <w:t>:</w:t>
      </w:r>
      <w:r>
        <w:rPr>
          <w:rtl/>
        </w:rPr>
        <w:t xml:space="preserve"> يا بنت محمد</w:t>
      </w:r>
      <w:r w:rsidR="00FA5D9D">
        <w:rPr>
          <w:rtl/>
        </w:rPr>
        <w:t>،</w:t>
      </w:r>
      <w:r>
        <w:rPr>
          <w:rtl/>
        </w:rPr>
        <w:t xml:space="preserve"> قولي لهذا الطفل يكلّم لي جدّه فيسود بكلامه العرب والعجم. </w:t>
      </w:r>
    </w:p>
    <w:p w:rsidR="00EC7CB0" w:rsidRDefault="00EC7CB0" w:rsidP="00EC7CB0">
      <w:pPr>
        <w:pStyle w:val="libNormal"/>
        <w:rPr>
          <w:rtl/>
        </w:rPr>
      </w:pPr>
      <w:r>
        <w:rPr>
          <w:rtl/>
        </w:rPr>
        <w:t xml:space="preserve">فأقبل الحسن </w:t>
      </w:r>
      <w:r w:rsidR="008A20EB" w:rsidRPr="008A20EB">
        <w:rPr>
          <w:rStyle w:val="libAlaemChar"/>
          <w:rFonts w:hint="cs"/>
          <w:rtl/>
        </w:rPr>
        <w:t>عليه‌السلام</w:t>
      </w:r>
      <w:r>
        <w:rPr>
          <w:rtl/>
        </w:rPr>
        <w:t xml:space="preserve"> على أبي سفيان وضرب بإحدى يديه على أنفه والاخرى على لحيته</w:t>
      </w:r>
      <w:r w:rsidR="00FA5D9D">
        <w:rPr>
          <w:rtl/>
        </w:rPr>
        <w:t>،</w:t>
      </w:r>
      <w:r>
        <w:rPr>
          <w:rtl/>
        </w:rPr>
        <w:t xml:space="preserve"> ثمّ أنطقه الله سبحانه بأن قال</w:t>
      </w:r>
      <w:r w:rsidR="00FA5D9D">
        <w:rPr>
          <w:rtl/>
        </w:rPr>
        <w:t>:</w:t>
      </w:r>
      <w:r>
        <w:rPr>
          <w:rtl/>
        </w:rPr>
        <w:t xml:space="preserve"> يا ابا سفيان</w:t>
      </w:r>
      <w:r w:rsidR="00FA5D9D">
        <w:rPr>
          <w:rtl/>
        </w:rPr>
        <w:t>،</w:t>
      </w:r>
      <w:r>
        <w:rPr>
          <w:rtl/>
        </w:rPr>
        <w:t xml:space="preserve"> قل</w:t>
      </w:r>
      <w:r w:rsidR="00FA5D9D">
        <w:rPr>
          <w:rtl/>
        </w:rPr>
        <w:t>:</w:t>
      </w:r>
      <w:r>
        <w:rPr>
          <w:rtl/>
        </w:rPr>
        <w:t xml:space="preserve"> لا إله إلا الله</w:t>
      </w:r>
      <w:r w:rsidR="00FA5D9D">
        <w:rPr>
          <w:rtl/>
        </w:rPr>
        <w:t>،</w:t>
      </w:r>
      <w:r>
        <w:rPr>
          <w:rtl/>
        </w:rPr>
        <w:t xml:space="preserve"> محمد رسول الله</w:t>
      </w:r>
      <w:r w:rsidR="00FA5D9D">
        <w:rPr>
          <w:rtl/>
        </w:rPr>
        <w:t>،</w:t>
      </w:r>
      <w:r>
        <w:rPr>
          <w:rtl/>
        </w:rPr>
        <w:t xml:space="preserve"> حتّى أكون لك شفيعاً. </w:t>
      </w:r>
    </w:p>
    <w:p w:rsidR="00EC7CB0" w:rsidRDefault="00EC7CB0" w:rsidP="00EC7CB0">
      <w:pPr>
        <w:pStyle w:val="libNormal"/>
        <w:rPr>
          <w:rtl/>
        </w:rPr>
      </w:pPr>
      <w:r>
        <w:rPr>
          <w:rtl/>
        </w:rPr>
        <w:t xml:space="preserve">فقال أمير المؤمنين </w:t>
      </w:r>
      <w:r w:rsidR="008A20EB" w:rsidRPr="008A20EB">
        <w:rPr>
          <w:rStyle w:val="libAlaemChar"/>
          <w:rFonts w:hint="cs"/>
          <w:rtl/>
        </w:rPr>
        <w:t>عليه‌السلام</w:t>
      </w:r>
      <w:r w:rsidR="00FA5D9D">
        <w:rPr>
          <w:rtl/>
        </w:rPr>
        <w:t>:</w:t>
      </w:r>
      <w:r>
        <w:rPr>
          <w:rtl/>
        </w:rPr>
        <w:t xml:space="preserve"> الحمد لله الّذي جعل من ذرّيّة محمد المصطفى نظير يحيى بن زكريا</w:t>
      </w:r>
      <w:r w:rsidR="00FA5D9D">
        <w:rPr>
          <w:rtl/>
        </w:rPr>
        <w:t>،</w:t>
      </w:r>
      <w:r>
        <w:rPr>
          <w:rtl/>
        </w:rPr>
        <w:t xml:space="preserve"> آتاه </w:t>
      </w:r>
      <w:r w:rsidRPr="00EC7CB0">
        <w:rPr>
          <w:rStyle w:val="libFootnotenumChar"/>
          <w:rtl/>
        </w:rPr>
        <w:t>(2)</w:t>
      </w:r>
      <w:r>
        <w:rPr>
          <w:rtl/>
        </w:rPr>
        <w:t xml:space="preserve"> الحكم صبياً. </w:t>
      </w:r>
    </w:p>
    <w:p w:rsidR="00EC7CB0" w:rsidRDefault="00EC7CB0" w:rsidP="00EC7CB0">
      <w:pPr>
        <w:pStyle w:val="libNormal"/>
        <w:rPr>
          <w:rtl/>
        </w:rPr>
      </w:pPr>
      <w:bookmarkStart w:id="62" w:name="_Toc273353008"/>
      <w:bookmarkStart w:id="63" w:name="_Toc273355682"/>
      <w:bookmarkStart w:id="64" w:name="_Toc372661844"/>
      <w:bookmarkStart w:id="65" w:name="_Toc372796825"/>
      <w:r w:rsidRPr="00E20428">
        <w:rPr>
          <w:rStyle w:val="Heading2Char"/>
          <w:rtl/>
        </w:rPr>
        <w:t>و</w:t>
      </w:r>
      <w:bookmarkEnd w:id="62"/>
      <w:bookmarkEnd w:id="63"/>
      <w:bookmarkEnd w:id="64"/>
      <w:bookmarkEnd w:id="65"/>
      <w:r>
        <w:rPr>
          <w:rtl/>
        </w:rPr>
        <w:t xml:space="preserve">استغاث الناس إليه </w:t>
      </w:r>
      <w:r w:rsidR="008A20EB" w:rsidRPr="008A20EB">
        <w:rPr>
          <w:rStyle w:val="libAlaemChar"/>
          <w:rFonts w:hint="cs"/>
          <w:rtl/>
        </w:rPr>
        <w:t>عليه‌السلام</w:t>
      </w:r>
      <w:r>
        <w:rPr>
          <w:rtl/>
        </w:rPr>
        <w:t xml:space="preserve"> من زياد بن أبيه</w:t>
      </w:r>
      <w:r w:rsidR="00FA5D9D">
        <w:rPr>
          <w:rtl/>
        </w:rPr>
        <w:t>،</w:t>
      </w:r>
      <w:r>
        <w:rPr>
          <w:rtl/>
        </w:rPr>
        <w:t xml:space="preserve"> فرفع يده وقال</w:t>
      </w:r>
      <w:r w:rsidR="00FA5D9D">
        <w:rPr>
          <w:rtl/>
        </w:rPr>
        <w:t>:</w:t>
      </w:r>
      <w:r>
        <w:rPr>
          <w:rtl/>
        </w:rPr>
        <w:t xml:space="preserve"> اللّهمّ خُذ لنا ولشيعتنا من زياد بن أبيه</w:t>
      </w:r>
      <w:r w:rsidR="00FA5D9D">
        <w:rPr>
          <w:rtl/>
        </w:rPr>
        <w:t>،</w:t>
      </w:r>
      <w:r>
        <w:rPr>
          <w:rtl/>
        </w:rPr>
        <w:t xml:space="preserve"> وأرنا فيه نكالاً عاجلاً</w:t>
      </w:r>
      <w:r w:rsidR="00FA5D9D">
        <w:rPr>
          <w:rtl/>
        </w:rPr>
        <w:t>،</w:t>
      </w:r>
      <w:r>
        <w:rPr>
          <w:rtl/>
        </w:rPr>
        <w:t xml:space="preserve"> إنّك على كلّ شيء قدير. </w:t>
      </w:r>
    </w:p>
    <w:p w:rsidR="00EC7CB0" w:rsidRDefault="00EC7CB0" w:rsidP="00EC7CB0">
      <w:pPr>
        <w:pStyle w:val="libNormal"/>
        <w:rPr>
          <w:rtl/>
        </w:rPr>
      </w:pPr>
      <w:r>
        <w:rPr>
          <w:rtl/>
        </w:rPr>
        <w:t>قال</w:t>
      </w:r>
      <w:r w:rsidR="00FA5D9D">
        <w:rPr>
          <w:rtl/>
        </w:rPr>
        <w:t>:</w:t>
      </w:r>
      <w:r>
        <w:rPr>
          <w:rtl/>
        </w:rPr>
        <w:t xml:space="preserve"> فخرج خراج في إبهام يمينه</w:t>
      </w:r>
      <w:r w:rsidR="00FA5D9D">
        <w:rPr>
          <w:rtl/>
        </w:rPr>
        <w:t>،</w:t>
      </w:r>
      <w:r>
        <w:rPr>
          <w:rtl/>
        </w:rPr>
        <w:t xml:space="preserve"> ويقال</w:t>
      </w:r>
      <w:r w:rsidR="00FA5D9D">
        <w:rPr>
          <w:rtl/>
        </w:rPr>
        <w:t>:</w:t>
      </w:r>
      <w:r>
        <w:rPr>
          <w:rtl/>
        </w:rPr>
        <w:t xml:space="preserve"> السلعة </w:t>
      </w:r>
      <w:r w:rsidRPr="00EC7CB0">
        <w:rPr>
          <w:rStyle w:val="libFootnotenumChar"/>
          <w:rtl/>
        </w:rPr>
        <w:t>(3)</w:t>
      </w:r>
      <w:r w:rsidR="00FA5D9D">
        <w:rPr>
          <w:rtl/>
        </w:rPr>
        <w:t>،</w:t>
      </w:r>
      <w:r>
        <w:rPr>
          <w:rtl/>
        </w:rPr>
        <w:t xml:space="preserve"> وورم إلى عنقه فمات لا </w:t>
      </w:r>
      <w:r w:rsidR="008A20EB" w:rsidRPr="008A20EB">
        <w:rPr>
          <w:rStyle w:val="libAlaemChar"/>
          <w:rFonts w:hint="cs"/>
          <w:rtl/>
        </w:rPr>
        <w:t>رحمه‌الله</w:t>
      </w:r>
      <w:r>
        <w:rPr>
          <w:rtl/>
        </w:rPr>
        <w:t xml:space="preserve"> </w:t>
      </w:r>
      <w:r w:rsidRPr="00EC7CB0">
        <w:rPr>
          <w:rStyle w:val="libFootnotenumChar"/>
          <w:rtl/>
        </w:rPr>
        <w:t>(4)</w:t>
      </w:r>
      <w:r>
        <w:rPr>
          <w:rtl/>
        </w:rPr>
        <w:t xml:space="preserve">. </w:t>
      </w:r>
    </w:p>
    <w:p w:rsidR="00EC7CB0" w:rsidRDefault="00EC7CB0" w:rsidP="00EC7CB0">
      <w:pPr>
        <w:pStyle w:val="libNormal"/>
        <w:rPr>
          <w:rtl/>
        </w:rPr>
      </w:pPr>
      <w:r>
        <w:rPr>
          <w:rtl/>
        </w:rPr>
        <w:t>قال محمد بن إسحاق</w:t>
      </w:r>
      <w:r w:rsidR="00FA5D9D">
        <w:rPr>
          <w:rtl/>
        </w:rPr>
        <w:t>:</w:t>
      </w:r>
      <w:r>
        <w:rPr>
          <w:rtl/>
        </w:rPr>
        <w:t xml:space="preserve"> ما بلغ أحد من الشرف بعد رسول الله </w:t>
      </w:r>
      <w:r w:rsidR="008A20EB" w:rsidRPr="008A20EB">
        <w:rPr>
          <w:rStyle w:val="libAlaemChar"/>
          <w:rFonts w:hint="cs"/>
          <w:rtl/>
        </w:rPr>
        <w:t>صلى‌الله‌عليه‌وآله</w:t>
      </w:r>
      <w:r>
        <w:rPr>
          <w:rtl/>
        </w:rPr>
        <w:t xml:space="preserve"> ما بلغ الحسن بن عليّ</w:t>
      </w:r>
      <w:r w:rsidR="00FA5D9D">
        <w:rPr>
          <w:rtl/>
        </w:rPr>
        <w:t>،</w:t>
      </w:r>
      <w:r>
        <w:rPr>
          <w:rtl/>
        </w:rPr>
        <w:t xml:space="preserve"> كان يبسط له بساط على باب داره فإذا خرج وجلس انقطع الطريق</w:t>
      </w:r>
      <w:r w:rsidR="00FA5D9D">
        <w:rPr>
          <w:rtl/>
        </w:rPr>
        <w:t>،</w:t>
      </w:r>
      <w:r>
        <w:rPr>
          <w:rtl/>
        </w:rPr>
        <w:t xml:space="preserve"> فما يراه أحد من خلق الله إلاّ قام إجلالاً له</w:t>
      </w:r>
      <w:r w:rsidR="00FA5D9D">
        <w:rPr>
          <w:rtl/>
        </w:rPr>
        <w:t>،</w:t>
      </w:r>
      <w:r>
        <w:rPr>
          <w:rtl/>
        </w:rPr>
        <w:t xml:space="preserve"> فإذا علم قام </w:t>
      </w:r>
    </w:p>
    <w:p w:rsidR="00EC7CB0" w:rsidRPr="005B7D42"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وردت هذه القصة في كتب السير عند ذكر فتح مكّة سنة ثم‏ّان للهجرة حين جاء أبو سفيان إلى رسول الله </w:t>
      </w:r>
      <w:r w:rsidR="008A20EB" w:rsidRPr="008A20EB">
        <w:rPr>
          <w:rStyle w:val="libAlaemChar"/>
          <w:rFonts w:hint="cs"/>
          <w:rtl/>
        </w:rPr>
        <w:t>صلى‌الله‌عليه‌وآله</w:t>
      </w:r>
      <w:r>
        <w:rPr>
          <w:rtl/>
        </w:rPr>
        <w:t xml:space="preserve"> ليبرم عهد المشركين ويزيد في مدته. </w:t>
      </w:r>
    </w:p>
    <w:p w:rsidR="00EC7CB0" w:rsidRDefault="00EC7CB0" w:rsidP="00EC7CB0">
      <w:pPr>
        <w:pStyle w:val="libFootnote0"/>
        <w:rPr>
          <w:rtl/>
        </w:rPr>
      </w:pPr>
      <w:r>
        <w:rPr>
          <w:rtl/>
        </w:rPr>
        <w:t xml:space="preserve">وقد قيل كان عمر الحسن </w:t>
      </w:r>
      <w:r w:rsidR="008A20EB" w:rsidRPr="008A20EB">
        <w:rPr>
          <w:rStyle w:val="libAlaemChar"/>
          <w:rFonts w:hint="cs"/>
          <w:rtl/>
        </w:rPr>
        <w:t>عليه‌السلام</w:t>
      </w:r>
      <w:r>
        <w:rPr>
          <w:rtl/>
        </w:rPr>
        <w:t xml:space="preserve"> خمس سنين</w:t>
      </w:r>
      <w:r w:rsidR="00FA5D9D">
        <w:rPr>
          <w:rtl/>
        </w:rPr>
        <w:t>،</w:t>
      </w:r>
      <w:r>
        <w:rPr>
          <w:rtl/>
        </w:rPr>
        <w:t xml:space="preserve"> وفي الكامل في التاريخ</w:t>
      </w:r>
      <w:r w:rsidR="00FA5D9D">
        <w:rPr>
          <w:rtl/>
        </w:rPr>
        <w:t>:</w:t>
      </w:r>
      <w:r>
        <w:rPr>
          <w:rtl/>
        </w:rPr>
        <w:t xml:space="preserve"> 2/241 انّه غلام. </w:t>
      </w:r>
    </w:p>
    <w:p w:rsidR="00EC7CB0" w:rsidRDefault="00EC7CB0" w:rsidP="00EC7CB0">
      <w:pPr>
        <w:pStyle w:val="libFootnote0"/>
        <w:rPr>
          <w:rtl/>
        </w:rPr>
      </w:pPr>
      <w:r>
        <w:rPr>
          <w:rtl/>
        </w:rPr>
        <w:t>2 - في المناقب</w:t>
      </w:r>
      <w:r w:rsidR="00FA5D9D">
        <w:rPr>
          <w:rtl/>
        </w:rPr>
        <w:t>:</w:t>
      </w:r>
      <w:r>
        <w:rPr>
          <w:rtl/>
        </w:rPr>
        <w:t xml:space="preserve"> </w:t>
      </w:r>
      <w:r w:rsidRPr="008A20EB">
        <w:rPr>
          <w:rStyle w:val="libAlaemChar"/>
          <w:rtl/>
        </w:rPr>
        <w:t>(</w:t>
      </w:r>
      <w:r w:rsidRPr="00EC7CB0">
        <w:rPr>
          <w:rStyle w:val="libAieChar"/>
          <w:rtl/>
        </w:rPr>
        <w:t xml:space="preserve"> </w:t>
      </w:r>
      <w:r w:rsidRPr="00EC7CB0">
        <w:rPr>
          <w:rStyle w:val="libFootnoteAieChar"/>
          <w:rtl/>
        </w:rPr>
        <w:t>و</w:t>
      </w:r>
      <w:r w:rsidRPr="00EC7CB0">
        <w:rPr>
          <w:rStyle w:val="libFootnoteAieChar"/>
          <w:rFonts w:hint="cs"/>
          <w:rtl/>
        </w:rPr>
        <w:t>َ</w:t>
      </w:r>
      <w:r w:rsidRPr="00EC7CB0">
        <w:rPr>
          <w:rStyle w:val="libFootnoteAieChar"/>
          <w:rtl/>
        </w:rPr>
        <w:t>آت</w:t>
      </w:r>
      <w:r w:rsidRPr="00EC7CB0">
        <w:rPr>
          <w:rStyle w:val="libFootnoteAieChar"/>
          <w:rFonts w:hint="cs"/>
          <w:rtl/>
        </w:rPr>
        <w:t>َ</w:t>
      </w:r>
      <w:r w:rsidRPr="00EC7CB0">
        <w:rPr>
          <w:rStyle w:val="libFootnoteAieChar"/>
          <w:rtl/>
        </w:rPr>
        <w:t>ين</w:t>
      </w:r>
      <w:r w:rsidRPr="00EC7CB0">
        <w:rPr>
          <w:rStyle w:val="libFootnoteAieChar"/>
          <w:rFonts w:hint="cs"/>
          <w:rtl/>
        </w:rPr>
        <w:t>َ</w:t>
      </w:r>
      <w:r w:rsidRPr="00EC7CB0">
        <w:rPr>
          <w:rStyle w:val="libFootnoteAieChar"/>
          <w:rtl/>
        </w:rPr>
        <w:t>اه</w:t>
      </w:r>
      <w:r w:rsidRPr="00EC7CB0">
        <w:rPr>
          <w:rStyle w:val="libFootnoteAieChar"/>
          <w:rFonts w:hint="cs"/>
          <w:rtl/>
        </w:rPr>
        <w:t>ُ</w:t>
      </w:r>
      <w:r w:rsidRPr="00EC7CB0">
        <w:rPr>
          <w:rStyle w:val="libFootnoteAieChar"/>
          <w:rtl/>
        </w:rPr>
        <w:t xml:space="preserve"> الح</w:t>
      </w:r>
      <w:r w:rsidRPr="00EC7CB0">
        <w:rPr>
          <w:rStyle w:val="libFootnoteAieChar"/>
          <w:rFonts w:hint="cs"/>
          <w:rtl/>
        </w:rPr>
        <w:t>ُ</w:t>
      </w:r>
      <w:r w:rsidRPr="00EC7CB0">
        <w:rPr>
          <w:rStyle w:val="libFootnoteAieChar"/>
          <w:rtl/>
        </w:rPr>
        <w:t>كم</w:t>
      </w:r>
      <w:r w:rsidRPr="00EC7CB0">
        <w:rPr>
          <w:rStyle w:val="libFootnoteAieChar"/>
          <w:rFonts w:hint="cs"/>
          <w:rtl/>
        </w:rPr>
        <w:t>َ</w:t>
      </w:r>
      <w:r w:rsidRPr="00EC7CB0">
        <w:rPr>
          <w:rStyle w:val="libFootnoteAieChar"/>
          <w:rtl/>
        </w:rPr>
        <w:t xml:space="preserve"> ص</w:t>
      </w:r>
      <w:r w:rsidRPr="00EC7CB0">
        <w:rPr>
          <w:rStyle w:val="libFootnoteAieChar"/>
          <w:rFonts w:hint="cs"/>
          <w:rtl/>
        </w:rPr>
        <w:t>َ</w:t>
      </w:r>
      <w:r w:rsidRPr="00EC7CB0">
        <w:rPr>
          <w:rStyle w:val="libFootnoteAieChar"/>
          <w:rtl/>
        </w:rPr>
        <w:t>ب</w:t>
      </w:r>
      <w:r w:rsidRPr="00EC7CB0">
        <w:rPr>
          <w:rStyle w:val="libFootnoteAieChar"/>
          <w:rFonts w:hint="cs"/>
          <w:rtl/>
        </w:rPr>
        <w:t>ِ</w:t>
      </w:r>
      <w:r w:rsidRPr="00EC7CB0">
        <w:rPr>
          <w:rStyle w:val="libFootnoteAieChar"/>
          <w:rtl/>
        </w:rPr>
        <w:t>ي</w:t>
      </w:r>
      <w:r w:rsidRPr="00EC7CB0">
        <w:rPr>
          <w:rStyle w:val="libFootnoteAieChar"/>
          <w:rFonts w:hint="cs"/>
          <w:rtl/>
        </w:rPr>
        <w:t>ّ</w:t>
      </w:r>
      <w:r w:rsidRPr="00EC7CB0">
        <w:rPr>
          <w:rStyle w:val="libFootnoteAieChar"/>
          <w:rtl/>
        </w:rPr>
        <w:t>اً</w:t>
      </w:r>
      <w:r w:rsidRPr="00EC7CB0">
        <w:rPr>
          <w:rStyle w:val="libAieChar"/>
          <w:rtl/>
        </w:rPr>
        <w:t xml:space="preserve"> </w:t>
      </w:r>
      <w:r w:rsidRPr="008A20EB">
        <w:rPr>
          <w:rStyle w:val="libAlaemChar"/>
          <w:rtl/>
        </w:rPr>
        <w:t>)</w:t>
      </w:r>
      <w:r>
        <w:rPr>
          <w:rtl/>
        </w:rPr>
        <w:t xml:space="preserve"> سورة مريم</w:t>
      </w:r>
      <w:r w:rsidR="00FA5D9D">
        <w:rPr>
          <w:rtl/>
        </w:rPr>
        <w:t>:</w:t>
      </w:r>
      <w:r>
        <w:rPr>
          <w:rtl/>
        </w:rPr>
        <w:t xml:space="preserve"> 12. </w:t>
      </w:r>
    </w:p>
    <w:p w:rsidR="00EC7CB0" w:rsidRDefault="00EC7CB0" w:rsidP="00EC7CB0">
      <w:pPr>
        <w:pStyle w:val="libFootnote0"/>
        <w:rPr>
          <w:rtl/>
        </w:rPr>
      </w:pPr>
      <w:r>
        <w:rPr>
          <w:rtl/>
        </w:rPr>
        <w:t>3 - في المناقب</w:t>
      </w:r>
      <w:r w:rsidR="00FA5D9D">
        <w:rPr>
          <w:rtl/>
        </w:rPr>
        <w:t>،</w:t>
      </w:r>
      <w:r>
        <w:rPr>
          <w:rtl/>
        </w:rPr>
        <w:t xml:space="preserve"> خراج في إبهام يمينه يقال لها</w:t>
      </w:r>
      <w:r w:rsidR="00FA5D9D">
        <w:rPr>
          <w:rtl/>
        </w:rPr>
        <w:t>:</w:t>
      </w:r>
      <w:r>
        <w:rPr>
          <w:rtl/>
        </w:rPr>
        <w:t xml:space="preserve"> السلعة. </w:t>
      </w:r>
    </w:p>
    <w:p w:rsidR="00EC7CB0" w:rsidRDefault="00EC7CB0" w:rsidP="00EC7CB0">
      <w:pPr>
        <w:pStyle w:val="libFootnote0"/>
        <w:rPr>
          <w:rtl/>
        </w:rPr>
      </w:pPr>
      <w:r>
        <w:rPr>
          <w:rtl/>
        </w:rPr>
        <w:t>4 - مناقب ابن شهراشوب</w:t>
      </w:r>
      <w:r w:rsidR="00FA5D9D">
        <w:rPr>
          <w:rtl/>
        </w:rPr>
        <w:t>:</w:t>
      </w:r>
      <w:r>
        <w:rPr>
          <w:rtl/>
        </w:rPr>
        <w:t xml:space="preserve"> 4/6 - 7</w:t>
      </w:r>
      <w:r w:rsidR="00FA5D9D">
        <w:rPr>
          <w:rtl/>
        </w:rPr>
        <w:t>،</w:t>
      </w:r>
      <w:r>
        <w:rPr>
          <w:rtl/>
        </w:rPr>
        <w:t xml:space="preserve"> عنه البحار</w:t>
      </w:r>
      <w:r w:rsidR="00FA5D9D">
        <w:rPr>
          <w:rtl/>
        </w:rPr>
        <w:t>:</w:t>
      </w:r>
      <w:r>
        <w:rPr>
          <w:rtl/>
        </w:rPr>
        <w:t xml:space="preserve"> 43/326 ح 6. </w:t>
      </w:r>
    </w:p>
    <w:p w:rsidR="00EC7CB0" w:rsidRDefault="00EC7CB0" w:rsidP="00EC7CB0">
      <w:pPr>
        <w:pStyle w:val="libNormal0"/>
        <w:rPr>
          <w:rtl/>
        </w:rPr>
      </w:pPr>
      <w:r>
        <w:rPr>
          <w:rtl/>
        </w:rPr>
        <w:br w:type="page"/>
      </w:r>
      <w:r>
        <w:rPr>
          <w:rtl/>
        </w:rPr>
        <w:lastRenderedPageBreak/>
        <w:t>فدخل داره فيمر الناس</w:t>
      </w:r>
      <w:r w:rsidR="00FA5D9D">
        <w:rPr>
          <w:rtl/>
        </w:rPr>
        <w:t>،</w:t>
      </w:r>
      <w:r>
        <w:rPr>
          <w:rtl/>
        </w:rPr>
        <w:t xml:space="preserve"> ولقد رأيته في طريق مكّة ماشياً فما أحد من خلق الله رآه إلا نزل ومشى. </w:t>
      </w:r>
    </w:p>
    <w:p w:rsidR="00EC7CB0" w:rsidRDefault="00EC7CB0" w:rsidP="00EC7CB0">
      <w:pPr>
        <w:pStyle w:val="libNormal"/>
        <w:rPr>
          <w:rtl/>
        </w:rPr>
      </w:pPr>
      <w:r>
        <w:rPr>
          <w:rtl/>
        </w:rPr>
        <w:t>أبو السعادات في الفضائل</w:t>
      </w:r>
      <w:r w:rsidR="00FA5D9D">
        <w:rPr>
          <w:rtl/>
        </w:rPr>
        <w:t>:</w:t>
      </w:r>
      <w:r>
        <w:rPr>
          <w:rtl/>
        </w:rPr>
        <w:t xml:space="preserve"> إن الشيخ أبو الفتوح أملى في المدرسة الناجية أنّ الحسن بن عليّ </w:t>
      </w:r>
      <w:r w:rsidR="008A20EB" w:rsidRPr="008A20EB">
        <w:rPr>
          <w:rStyle w:val="libAlaemChar"/>
          <w:rFonts w:hint="cs"/>
          <w:rtl/>
        </w:rPr>
        <w:t>عليه‌السلام</w:t>
      </w:r>
      <w:r>
        <w:rPr>
          <w:rtl/>
        </w:rPr>
        <w:t xml:space="preserve"> كان يحضر مجلس رسول الله </w:t>
      </w:r>
      <w:r w:rsidR="008A20EB" w:rsidRPr="008A20EB">
        <w:rPr>
          <w:rStyle w:val="libAlaemChar"/>
          <w:rFonts w:hint="cs"/>
          <w:rtl/>
        </w:rPr>
        <w:t>صلى‌الله‌عليه‌وآله</w:t>
      </w:r>
      <w:r>
        <w:rPr>
          <w:rtl/>
        </w:rPr>
        <w:t xml:space="preserve"> وهو ابن سبع سنين فيسمع الوحي فيحفظه</w:t>
      </w:r>
      <w:r w:rsidR="00FA5D9D">
        <w:rPr>
          <w:rtl/>
        </w:rPr>
        <w:t>،</w:t>
      </w:r>
      <w:r>
        <w:rPr>
          <w:rtl/>
        </w:rPr>
        <w:t xml:space="preserve"> فيأتي إلى اُمّه فيلقي إليها ما حفظه</w:t>
      </w:r>
      <w:r w:rsidR="00FA5D9D">
        <w:rPr>
          <w:rtl/>
        </w:rPr>
        <w:t>،</w:t>
      </w:r>
      <w:r>
        <w:rPr>
          <w:rtl/>
        </w:rPr>
        <w:t xml:space="preserve"> ف</w:t>
      </w:r>
      <w:r w:rsidR="005E46D5">
        <w:rPr>
          <w:rtl/>
        </w:rPr>
        <w:t>لمـّا</w:t>
      </w:r>
      <w:r>
        <w:rPr>
          <w:rtl/>
        </w:rPr>
        <w:t xml:space="preserve"> دخل عليها أمير المؤمنين </w:t>
      </w:r>
      <w:r w:rsidR="008A20EB" w:rsidRPr="008A20EB">
        <w:rPr>
          <w:rStyle w:val="libAlaemChar"/>
          <w:rFonts w:hint="cs"/>
          <w:rtl/>
        </w:rPr>
        <w:t>عليه‌السلام</w:t>
      </w:r>
      <w:r>
        <w:rPr>
          <w:rtl/>
        </w:rPr>
        <w:t xml:space="preserve"> وجد عندها علماً بالتنزيل</w:t>
      </w:r>
      <w:r w:rsidR="00FA5D9D">
        <w:rPr>
          <w:rtl/>
        </w:rPr>
        <w:t>،</w:t>
      </w:r>
      <w:r>
        <w:rPr>
          <w:rtl/>
        </w:rPr>
        <w:t xml:space="preserve"> فسألها عن ذلك</w:t>
      </w:r>
      <w:r w:rsidR="00FA5D9D">
        <w:rPr>
          <w:rtl/>
        </w:rPr>
        <w:t>،</w:t>
      </w:r>
      <w:r>
        <w:rPr>
          <w:rtl/>
        </w:rPr>
        <w:t xml:space="preserve"> فقالت</w:t>
      </w:r>
      <w:r w:rsidR="00FA5D9D">
        <w:rPr>
          <w:rtl/>
        </w:rPr>
        <w:t>:</w:t>
      </w:r>
      <w:r>
        <w:rPr>
          <w:rtl/>
        </w:rPr>
        <w:t xml:space="preserve"> من ولدك الحسن</w:t>
      </w:r>
      <w:r w:rsidR="00FA5D9D">
        <w:rPr>
          <w:rtl/>
        </w:rPr>
        <w:t>،</w:t>
      </w:r>
      <w:r>
        <w:rPr>
          <w:rtl/>
        </w:rPr>
        <w:t xml:space="preserve"> فتخفّى يوماً في الدار وقد دخل الحسن فأراد أن يلقيه إليها فأرتج </w:t>
      </w:r>
      <w:r w:rsidRPr="00EC7CB0">
        <w:rPr>
          <w:rStyle w:val="libFootnotenumChar"/>
          <w:rtl/>
        </w:rPr>
        <w:t>(1)</w:t>
      </w:r>
      <w:r>
        <w:rPr>
          <w:rtl/>
        </w:rPr>
        <w:t xml:space="preserve"> عليه</w:t>
      </w:r>
      <w:r w:rsidR="00FA5D9D">
        <w:rPr>
          <w:rtl/>
        </w:rPr>
        <w:t>،</w:t>
      </w:r>
      <w:r>
        <w:rPr>
          <w:rtl/>
        </w:rPr>
        <w:t xml:space="preserve"> فعجبت </w:t>
      </w:r>
      <w:r w:rsidRPr="00EC7CB0">
        <w:rPr>
          <w:rStyle w:val="libFootnotenumChar"/>
          <w:rtl/>
        </w:rPr>
        <w:t>(2)</w:t>
      </w:r>
      <w:r w:rsidR="00FA5D9D">
        <w:rPr>
          <w:rtl/>
        </w:rPr>
        <w:t>،</w:t>
      </w:r>
      <w:r>
        <w:rPr>
          <w:rtl/>
        </w:rPr>
        <w:t xml:space="preserve"> فخرج أمير المؤمنين </w:t>
      </w:r>
      <w:r w:rsidR="008A20EB" w:rsidRPr="008A20EB">
        <w:rPr>
          <w:rStyle w:val="libAlaemChar"/>
          <w:rFonts w:hint="cs"/>
          <w:rtl/>
        </w:rPr>
        <w:t>عليه‌السلام</w:t>
      </w:r>
      <w:r>
        <w:rPr>
          <w:rtl/>
        </w:rPr>
        <w:t xml:space="preserve"> وضمه إليه وقبّله. </w:t>
      </w:r>
    </w:p>
    <w:p w:rsidR="00EC7CB0" w:rsidRDefault="00EC7CB0" w:rsidP="00EC7CB0">
      <w:pPr>
        <w:pStyle w:val="libNormal"/>
        <w:rPr>
          <w:rtl/>
        </w:rPr>
      </w:pPr>
      <w:bookmarkStart w:id="66" w:name="_Toc273353009"/>
      <w:bookmarkStart w:id="67" w:name="_Toc273355683"/>
      <w:bookmarkStart w:id="68" w:name="_Toc372661845"/>
      <w:bookmarkStart w:id="69" w:name="_Toc372796826"/>
      <w:r w:rsidRPr="00E20428">
        <w:rPr>
          <w:rStyle w:val="Heading2Char"/>
          <w:rtl/>
        </w:rPr>
        <w:t>و</w:t>
      </w:r>
      <w:bookmarkEnd w:id="66"/>
      <w:bookmarkEnd w:id="67"/>
      <w:bookmarkEnd w:id="68"/>
      <w:bookmarkEnd w:id="69"/>
      <w:r>
        <w:rPr>
          <w:rtl/>
        </w:rPr>
        <w:t>في رواية</w:t>
      </w:r>
      <w:r w:rsidR="00FA5D9D">
        <w:rPr>
          <w:rtl/>
        </w:rPr>
        <w:t>:</w:t>
      </w:r>
      <w:r>
        <w:rPr>
          <w:rtl/>
        </w:rPr>
        <w:t xml:space="preserve"> يا اماه</w:t>
      </w:r>
      <w:r w:rsidR="00FA5D9D">
        <w:rPr>
          <w:rtl/>
        </w:rPr>
        <w:t>،</w:t>
      </w:r>
      <w:r>
        <w:rPr>
          <w:rtl/>
        </w:rPr>
        <w:t xml:space="preserve"> قلَّ بياني</w:t>
      </w:r>
      <w:r w:rsidR="00FA5D9D">
        <w:rPr>
          <w:rtl/>
        </w:rPr>
        <w:t>،</w:t>
      </w:r>
      <w:r>
        <w:rPr>
          <w:rtl/>
        </w:rPr>
        <w:t xml:space="preserve"> وكل لساني</w:t>
      </w:r>
      <w:r w:rsidR="00FA5D9D">
        <w:rPr>
          <w:rtl/>
        </w:rPr>
        <w:t>،</w:t>
      </w:r>
      <w:r>
        <w:rPr>
          <w:rtl/>
        </w:rPr>
        <w:t xml:space="preserve"> لعل سيداً يرعاني. </w:t>
      </w:r>
      <w:r w:rsidRPr="00EC7CB0">
        <w:rPr>
          <w:rStyle w:val="libFootnotenumChar"/>
          <w:rtl/>
        </w:rPr>
        <w:t>(3)</w:t>
      </w:r>
      <w:r>
        <w:rPr>
          <w:rtl/>
        </w:rPr>
        <w:t xml:space="preserve"> </w:t>
      </w:r>
    </w:p>
    <w:p w:rsidR="00EC7CB0" w:rsidRDefault="00EC7CB0" w:rsidP="00EC7CB0">
      <w:pPr>
        <w:pStyle w:val="libNormal"/>
        <w:rPr>
          <w:rtl/>
        </w:rPr>
      </w:pPr>
      <w:r>
        <w:rPr>
          <w:rtl/>
        </w:rPr>
        <w:t>الحسين بن أبي العلاء</w:t>
      </w:r>
      <w:r w:rsidR="00FA5D9D">
        <w:rPr>
          <w:rtl/>
        </w:rPr>
        <w:t>،</w:t>
      </w:r>
      <w:r>
        <w:rPr>
          <w:rtl/>
        </w:rPr>
        <w:t xml:space="preserve"> عن جعفر بن محمد </w:t>
      </w:r>
      <w:r w:rsidR="008A20EB" w:rsidRPr="008A20EB">
        <w:rPr>
          <w:rStyle w:val="libAlaemChar"/>
          <w:rFonts w:hint="cs"/>
          <w:rtl/>
        </w:rPr>
        <w:t>عليه‌السلام</w:t>
      </w:r>
      <w:r w:rsidR="00FA5D9D">
        <w:rPr>
          <w:rtl/>
        </w:rPr>
        <w:t>:</w:t>
      </w:r>
      <w:r>
        <w:rPr>
          <w:rtl/>
        </w:rPr>
        <w:t xml:space="preserve"> قال الحسن بن عليّ </w:t>
      </w:r>
      <w:r w:rsidR="008A20EB" w:rsidRPr="008A20EB">
        <w:rPr>
          <w:rStyle w:val="libAlaemChar"/>
          <w:rFonts w:hint="cs"/>
          <w:rtl/>
        </w:rPr>
        <w:t>عليه‌السلام</w:t>
      </w:r>
      <w:r>
        <w:rPr>
          <w:rtl/>
        </w:rPr>
        <w:t xml:space="preserve"> لأهل بيته</w:t>
      </w:r>
      <w:r w:rsidR="00FA5D9D">
        <w:rPr>
          <w:rtl/>
        </w:rPr>
        <w:t>:</w:t>
      </w:r>
      <w:r>
        <w:rPr>
          <w:rtl/>
        </w:rPr>
        <w:t xml:space="preserve"> يا قوم</w:t>
      </w:r>
      <w:r w:rsidR="00FA5D9D">
        <w:rPr>
          <w:rtl/>
        </w:rPr>
        <w:t>،</w:t>
      </w:r>
      <w:r>
        <w:rPr>
          <w:rtl/>
        </w:rPr>
        <w:t xml:space="preserve"> إنّي أموت بالسم كما مات رسول الله </w:t>
      </w:r>
      <w:r w:rsidR="008A20EB" w:rsidRPr="008A20EB">
        <w:rPr>
          <w:rStyle w:val="libAlaemChar"/>
          <w:rFonts w:hint="cs"/>
          <w:rtl/>
        </w:rPr>
        <w:t>صلى‌الله‌عليه‌وآله</w:t>
      </w:r>
      <w:r>
        <w:rPr>
          <w:rtl/>
        </w:rPr>
        <w:t xml:space="preserve">. </w:t>
      </w:r>
    </w:p>
    <w:p w:rsidR="00EC7CB0" w:rsidRDefault="00EC7CB0" w:rsidP="00EC7CB0">
      <w:pPr>
        <w:pStyle w:val="libNormal"/>
        <w:rPr>
          <w:rtl/>
        </w:rPr>
      </w:pPr>
      <w:r>
        <w:rPr>
          <w:rtl/>
        </w:rPr>
        <w:t>فقال له أهل بيته</w:t>
      </w:r>
      <w:r w:rsidR="00FA5D9D">
        <w:rPr>
          <w:rtl/>
        </w:rPr>
        <w:t>:</w:t>
      </w:r>
      <w:r>
        <w:rPr>
          <w:rtl/>
        </w:rPr>
        <w:t xml:space="preserve"> ومن الّذي يسمك؟ </w:t>
      </w:r>
    </w:p>
    <w:p w:rsidR="00EC7CB0" w:rsidRDefault="00EC7CB0" w:rsidP="00EC7CB0">
      <w:pPr>
        <w:pStyle w:val="libNormal"/>
        <w:rPr>
          <w:rtl/>
        </w:rPr>
      </w:pPr>
      <w:r>
        <w:rPr>
          <w:rtl/>
        </w:rPr>
        <w:t>قال</w:t>
      </w:r>
      <w:r w:rsidR="00FA5D9D">
        <w:rPr>
          <w:rtl/>
        </w:rPr>
        <w:t>:</w:t>
      </w:r>
      <w:r>
        <w:rPr>
          <w:rtl/>
        </w:rPr>
        <w:t xml:space="preserve"> جاريتي أو امرأتي. </w:t>
      </w:r>
    </w:p>
    <w:p w:rsidR="00EC7CB0" w:rsidRDefault="00EC7CB0" w:rsidP="00EC7CB0">
      <w:pPr>
        <w:pStyle w:val="libNormal"/>
        <w:rPr>
          <w:rtl/>
        </w:rPr>
      </w:pPr>
      <w:r>
        <w:rPr>
          <w:rtl/>
        </w:rPr>
        <w:t>فقالوا له</w:t>
      </w:r>
      <w:r w:rsidR="00FA5D9D">
        <w:rPr>
          <w:rtl/>
        </w:rPr>
        <w:t>:</w:t>
      </w:r>
      <w:r>
        <w:rPr>
          <w:rtl/>
        </w:rPr>
        <w:t xml:space="preserve"> أخرجها من ملكك عليها لعنة الله.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أُرتِجَ على القارىء ... إذا لم يقدر على القراءة كأنه اُطبِقَ عليه</w:t>
      </w:r>
      <w:r w:rsidR="00FA5D9D">
        <w:rPr>
          <w:rtl/>
        </w:rPr>
        <w:t>،</w:t>
      </w:r>
      <w:r>
        <w:rPr>
          <w:rtl/>
        </w:rPr>
        <w:t xml:space="preserve"> كما يُرتَجُ الباب</w:t>
      </w:r>
      <w:r w:rsidR="00FA5D9D">
        <w:rPr>
          <w:rtl/>
        </w:rPr>
        <w:t>،</w:t>
      </w:r>
      <w:r>
        <w:rPr>
          <w:rtl/>
        </w:rPr>
        <w:t xml:space="preserve"> وكذلك ارْتُتِجَ عليه. ولا تقل</w:t>
      </w:r>
      <w:r w:rsidR="00FA5D9D">
        <w:rPr>
          <w:rtl/>
        </w:rPr>
        <w:t>:</w:t>
      </w:r>
      <w:r>
        <w:rPr>
          <w:rtl/>
        </w:rPr>
        <w:t xml:space="preserve"> ارتُجَّ عليه بالتشديد. « الصحاح</w:t>
      </w:r>
      <w:r w:rsidR="00FA5D9D">
        <w:rPr>
          <w:rtl/>
        </w:rPr>
        <w:t>:</w:t>
      </w:r>
      <w:r>
        <w:rPr>
          <w:rtl/>
        </w:rPr>
        <w:t xml:space="preserve"> 1/317 - رتج - ». </w:t>
      </w:r>
    </w:p>
    <w:p w:rsidR="00EC7CB0" w:rsidRDefault="00EC7CB0" w:rsidP="00EC7CB0">
      <w:pPr>
        <w:pStyle w:val="libFootnote0"/>
        <w:rPr>
          <w:rtl/>
        </w:rPr>
      </w:pPr>
      <w:r>
        <w:rPr>
          <w:rtl/>
        </w:rPr>
        <w:t>2 - في المناقب</w:t>
      </w:r>
      <w:r w:rsidR="00FA5D9D">
        <w:rPr>
          <w:rtl/>
        </w:rPr>
        <w:t>:</w:t>
      </w:r>
      <w:r>
        <w:rPr>
          <w:rtl/>
        </w:rPr>
        <w:t xml:space="preserve"> فعجبت اُمّه من ذلك</w:t>
      </w:r>
      <w:r w:rsidR="00FA5D9D">
        <w:rPr>
          <w:rtl/>
        </w:rPr>
        <w:t>،</w:t>
      </w:r>
      <w:r>
        <w:rPr>
          <w:rtl/>
        </w:rPr>
        <w:t xml:space="preserve"> فقال</w:t>
      </w:r>
      <w:r w:rsidR="00FA5D9D">
        <w:rPr>
          <w:rtl/>
        </w:rPr>
        <w:t>:</w:t>
      </w:r>
      <w:r>
        <w:rPr>
          <w:rtl/>
        </w:rPr>
        <w:t xml:space="preserve"> لا تعجبين يا اُماه</w:t>
      </w:r>
      <w:r w:rsidR="00FA5D9D">
        <w:rPr>
          <w:rtl/>
        </w:rPr>
        <w:t>،</w:t>
      </w:r>
      <w:r>
        <w:rPr>
          <w:rtl/>
        </w:rPr>
        <w:t xml:space="preserve"> فإن كبيراً يسمعني واستماعه قد أوقفني</w:t>
      </w:r>
      <w:r w:rsidR="00FA5D9D">
        <w:rPr>
          <w:rtl/>
        </w:rPr>
        <w:t>،</w:t>
      </w:r>
      <w:r>
        <w:rPr>
          <w:rtl/>
        </w:rPr>
        <w:t xml:space="preserve"> فخرج ... </w:t>
      </w:r>
    </w:p>
    <w:p w:rsidR="00EC7CB0" w:rsidRDefault="00EC7CB0" w:rsidP="00EC7CB0">
      <w:pPr>
        <w:pStyle w:val="libFootnote0"/>
        <w:rPr>
          <w:rtl/>
        </w:rPr>
      </w:pPr>
      <w:r>
        <w:rPr>
          <w:rtl/>
        </w:rPr>
        <w:t>3 - مناقب ابن شهراشوب</w:t>
      </w:r>
      <w:r w:rsidR="00FA5D9D">
        <w:rPr>
          <w:rtl/>
        </w:rPr>
        <w:t>:</w:t>
      </w:r>
      <w:r>
        <w:rPr>
          <w:rtl/>
        </w:rPr>
        <w:t xml:space="preserve"> 4/7 - 8</w:t>
      </w:r>
      <w:r w:rsidR="00FA5D9D">
        <w:rPr>
          <w:rtl/>
        </w:rPr>
        <w:t>،</w:t>
      </w:r>
      <w:r>
        <w:rPr>
          <w:rtl/>
        </w:rPr>
        <w:t xml:space="preserve"> عنه البحار</w:t>
      </w:r>
      <w:r w:rsidR="00FA5D9D">
        <w:rPr>
          <w:rtl/>
        </w:rPr>
        <w:t>:</w:t>
      </w:r>
      <w:r>
        <w:rPr>
          <w:rtl/>
        </w:rPr>
        <w:t xml:space="preserve"> 43/338 ح 11. </w:t>
      </w:r>
    </w:p>
    <w:p w:rsidR="00EC7CB0" w:rsidRDefault="00EC7CB0" w:rsidP="00EC7CB0">
      <w:pPr>
        <w:pStyle w:val="libNormal"/>
        <w:rPr>
          <w:rtl/>
        </w:rPr>
      </w:pPr>
      <w:r>
        <w:rPr>
          <w:rtl/>
        </w:rPr>
        <w:br w:type="page"/>
      </w:r>
      <w:r>
        <w:rPr>
          <w:rtl/>
        </w:rPr>
        <w:lastRenderedPageBreak/>
        <w:t>فقال</w:t>
      </w:r>
      <w:r w:rsidR="00FA5D9D">
        <w:rPr>
          <w:rtl/>
        </w:rPr>
        <w:t>:</w:t>
      </w:r>
      <w:r>
        <w:rPr>
          <w:rtl/>
        </w:rPr>
        <w:t xml:space="preserve"> هيهات من إخراجها ومنيتي على يدها</w:t>
      </w:r>
      <w:r w:rsidR="00FA5D9D">
        <w:rPr>
          <w:rtl/>
        </w:rPr>
        <w:t>،</w:t>
      </w:r>
      <w:r>
        <w:rPr>
          <w:rtl/>
        </w:rPr>
        <w:t xml:space="preserve"> مالي منها محيص</w:t>
      </w:r>
      <w:r w:rsidR="00FA5D9D">
        <w:rPr>
          <w:rtl/>
        </w:rPr>
        <w:t>،</w:t>
      </w:r>
      <w:r>
        <w:rPr>
          <w:rtl/>
        </w:rPr>
        <w:t xml:space="preserve"> ولو أخرجتها لم يقتلني غيرها</w:t>
      </w:r>
      <w:r w:rsidR="00FA5D9D">
        <w:rPr>
          <w:rtl/>
        </w:rPr>
        <w:t>،</w:t>
      </w:r>
      <w:r>
        <w:rPr>
          <w:rtl/>
        </w:rPr>
        <w:t xml:space="preserve"> كان قضاء مقضياً وأمراً واجباً من الله</w:t>
      </w:r>
      <w:r w:rsidR="00FA5D9D">
        <w:rPr>
          <w:rtl/>
        </w:rPr>
        <w:t>؛</w:t>
      </w:r>
      <w:r>
        <w:rPr>
          <w:rtl/>
        </w:rPr>
        <w:t xml:space="preserve"> فما ذهبت الأيّام حتّى بعث معاوية إلى زوجته بالسمّ. </w:t>
      </w:r>
    </w:p>
    <w:p w:rsidR="00EC7CB0" w:rsidRDefault="00EC7CB0" w:rsidP="00EC7CB0">
      <w:pPr>
        <w:pStyle w:val="libNormal"/>
        <w:rPr>
          <w:rtl/>
        </w:rPr>
      </w:pPr>
      <w:r>
        <w:rPr>
          <w:rtl/>
        </w:rPr>
        <w:t>فقال الحسن لها</w:t>
      </w:r>
      <w:r w:rsidR="00FA5D9D">
        <w:rPr>
          <w:rtl/>
        </w:rPr>
        <w:t>:</w:t>
      </w:r>
      <w:r>
        <w:rPr>
          <w:rtl/>
        </w:rPr>
        <w:t xml:space="preserve"> هل عندك شربة لبن؟ </w:t>
      </w:r>
    </w:p>
    <w:p w:rsidR="00EC7CB0" w:rsidRDefault="00EC7CB0" w:rsidP="00EC7CB0">
      <w:pPr>
        <w:pStyle w:val="libNormal"/>
        <w:rPr>
          <w:rtl/>
        </w:rPr>
      </w:pPr>
      <w:r>
        <w:rPr>
          <w:rtl/>
        </w:rPr>
        <w:t>فقالت</w:t>
      </w:r>
      <w:r w:rsidR="00FA5D9D">
        <w:rPr>
          <w:rtl/>
        </w:rPr>
        <w:t>:</w:t>
      </w:r>
      <w:r>
        <w:rPr>
          <w:rtl/>
        </w:rPr>
        <w:t xml:space="preserve"> نعم</w:t>
      </w:r>
      <w:r w:rsidR="00FA5D9D">
        <w:rPr>
          <w:rtl/>
        </w:rPr>
        <w:t>،</w:t>
      </w:r>
      <w:r>
        <w:rPr>
          <w:rtl/>
        </w:rPr>
        <w:t xml:space="preserve"> فأتت باللبن وفيه السمّ الّذي بعث به معاوية</w:t>
      </w:r>
      <w:r w:rsidR="00FA5D9D">
        <w:rPr>
          <w:rtl/>
        </w:rPr>
        <w:t>،</w:t>
      </w:r>
      <w:r>
        <w:rPr>
          <w:rtl/>
        </w:rPr>
        <w:t xml:space="preserve"> ف</w:t>
      </w:r>
      <w:r w:rsidR="005E46D5">
        <w:rPr>
          <w:rtl/>
        </w:rPr>
        <w:t>لمـّا</w:t>
      </w:r>
      <w:r>
        <w:rPr>
          <w:rtl/>
        </w:rPr>
        <w:t xml:space="preserve"> شربه وجد مسّ [ السمّ ] </w:t>
      </w:r>
      <w:r w:rsidRPr="00EC7CB0">
        <w:rPr>
          <w:rStyle w:val="libFootnotenumChar"/>
          <w:rtl/>
        </w:rPr>
        <w:t>(1)</w:t>
      </w:r>
      <w:r>
        <w:rPr>
          <w:rtl/>
        </w:rPr>
        <w:t xml:space="preserve"> في بدنه</w:t>
      </w:r>
      <w:r w:rsidR="00FA5D9D">
        <w:rPr>
          <w:rtl/>
        </w:rPr>
        <w:t>،</w:t>
      </w:r>
      <w:r>
        <w:rPr>
          <w:rtl/>
        </w:rPr>
        <w:t xml:space="preserve"> فقال</w:t>
      </w:r>
      <w:r w:rsidR="00FA5D9D">
        <w:rPr>
          <w:rtl/>
        </w:rPr>
        <w:t>:</w:t>
      </w:r>
      <w:r>
        <w:rPr>
          <w:rtl/>
        </w:rPr>
        <w:t xml:space="preserve"> يا عدوة الله</w:t>
      </w:r>
      <w:r w:rsidR="00FA5D9D">
        <w:rPr>
          <w:rtl/>
        </w:rPr>
        <w:t>،</w:t>
      </w:r>
      <w:r>
        <w:rPr>
          <w:rtl/>
        </w:rPr>
        <w:t xml:space="preserve"> قتلتيني قاتلك الله</w:t>
      </w:r>
      <w:r w:rsidR="00FA5D9D">
        <w:rPr>
          <w:rtl/>
        </w:rPr>
        <w:t>،</w:t>
      </w:r>
      <w:r>
        <w:rPr>
          <w:rtl/>
        </w:rPr>
        <w:t xml:space="preserve"> أمّا والله لا تصيرين منّي خلفاً</w:t>
      </w:r>
      <w:r w:rsidR="00FA5D9D">
        <w:rPr>
          <w:rtl/>
        </w:rPr>
        <w:t>،</w:t>
      </w:r>
      <w:r>
        <w:rPr>
          <w:rtl/>
        </w:rPr>
        <w:t xml:space="preserve"> ولا تصيبين </w:t>
      </w:r>
      <w:r w:rsidRPr="00EC7CB0">
        <w:rPr>
          <w:rStyle w:val="libFootnotenumChar"/>
          <w:rtl/>
        </w:rPr>
        <w:t>(2)</w:t>
      </w:r>
      <w:r>
        <w:rPr>
          <w:rtl/>
        </w:rPr>
        <w:t xml:space="preserve"> من الفاسق اللعين عدوّ الله خيراً أبداً. </w:t>
      </w:r>
      <w:r w:rsidRPr="00EC7CB0">
        <w:rPr>
          <w:rStyle w:val="libFootnotenumChar"/>
          <w:rtl/>
        </w:rPr>
        <w:t>(3)</w:t>
      </w:r>
      <w:r>
        <w:rPr>
          <w:rtl/>
        </w:rPr>
        <w:t xml:space="preserve">. </w:t>
      </w:r>
    </w:p>
    <w:p w:rsidR="00EC7CB0" w:rsidRDefault="00EC7CB0" w:rsidP="00EC7CB0">
      <w:pPr>
        <w:pStyle w:val="libNormal"/>
        <w:rPr>
          <w:rtl/>
        </w:rPr>
      </w:pPr>
      <w:r>
        <w:rPr>
          <w:rtl/>
        </w:rPr>
        <w:t>محمد الفتال النيشابوري في كتاب مونس الحزين</w:t>
      </w:r>
      <w:r w:rsidR="00FA5D9D">
        <w:rPr>
          <w:rtl/>
        </w:rPr>
        <w:t>:</w:t>
      </w:r>
      <w:r>
        <w:rPr>
          <w:rtl/>
        </w:rPr>
        <w:t xml:space="preserve"> بالاسناد عن عيسى ابن الحسن</w:t>
      </w:r>
      <w:r w:rsidR="00FA5D9D">
        <w:rPr>
          <w:rtl/>
        </w:rPr>
        <w:t>،</w:t>
      </w:r>
      <w:r>
        <w:rPr>
          <w:rtl/>
        </w:rPr>
        <w:t xml:space="preserve"> عن الصادق </w:t>
      </w:r>
      <w:r w:rsidR="008A20EB" w:rsidRPr="008A20EB">
        <w:rPr>
          <w:rStyle w:val="libAlaemChar"/>
          <w:rFonts w:hint="cs"/>
          <w:rtl/>
        </w:rPr>
        <w:t>عليه‌السلام</w:t>
      </w:r>
      <w:r w:rsidR="00FA5D9D">
        <w:rPr>
          <w:rtl/>
        </w:rPr>
        <w:t>:</w:t>
      </w:r>
      <w:r>
        <w:rPr>
          <w:rtl/>
        </w:rPr>
        <w:t xml:space="preserve"> قال بعضهم للحسن بن علي في احتمال الشدائد من معاوية</w:t>
      </w:r>
      <w:r w:rsidR="00FA5D9D">
        <w:rPr>
          <w:rtl/>
        </w:rPr>
        <w:t>،</w:t>
      </w:r>
      <w:r>
        <w:rPr>
          <w:rtl/>
        </w:rPr>
        <w:t xml:space="preserve"> فقال صلوات الله عليه كلاماً معناه</w:t>
      </w:r>
      <w:r w:rsidR="00FA5D9D">
        <w:rPr>
          <w:rtl/>
        </w:rPr>
        <w:t>:</w:t>
      </w:r>
      <w:r>
        <w:rPr>
          <w:rtl/>
        </w:rPr>
        <w:t xml:space="preserve"> لو دعوت الله سبحانه لجعل العراق شاماً والشام عراقاً</w:t>
      </w:r>
      <w:r w:rsidR="00FA5D9D">
        <w:rPr>
          <w:rtl/>
        </w:rPr>
        <w:t>،</w:t>
      </w:r>
      <w:r>
        <w:rPr>
          <w:rtl/>
        </w:rPr>
        <w:t xml:space="preserve"> ولجعل الرجل امرأةً والمرأة رجلاً. </w:t>
      </w:r>
    </w:p>
    <w:p w:rsidR="00EC7CB0" w:rsidRDefault="00EC7CB0" w:rsidP="00EC7CB0">
      <w:pPr>
        <w:pStyle w:val="libNormal"/>
        <w:rPr>
          <w:rtl/>
        </w:rPr>
      </w:pPr>
      <w:r>
        <w:rPr>
          <w:rtl/>
        </w:rPr>
        <w:t xml:space="preserve">فقال السائل </w:t>
      </w:r>
      <w:r w:rsidRPr="00EC7CB0">
        <w:rPr>
          <w:rStyle w:val="libFootnotenumChar"/>
          <w:rtl/>
        </w:rPr>
        <w:t>(4)</w:t>
      </w:r>
      <w:r w:rsidR="00FA5D9D">
        <w:rPr>
          <w:rtl/>
        </w:rPr>
        <w:t>:</w:t>
      </w:r>
      <w:r>
        <w:rPr>
          <w:rtl/>
        </w:rPr>
        <w:t xml:space="preserve"> ومن يقدر على ذلك؟ </w:t>
      </w:r>
    </w:p>
    <w:p w:rsidR="00EC7CB0" w:rsidRDefault="00EC7CB0" w:rsidP="00EC7CB0">
      <w:pPr>
        <w:pStyle w:val="libNormal"/>
        <w:rPr>
          <w:rtl/>
        </w:rPr>
      </w:pPr>
      <w:r>
        <w:rPr>
          <w:rtl/>
        </w:rPr>
        <w:t xml:space="preserve">فقال </w:t>
      </w:r>
      <w:r w:rsidR="008A20EB" w:rsidRPr="008A20EB">
        <w:rPr>
          <w:rStyle w:val="libAlaemChar"/>
          <w:rFonts w:hint="cs"/>
          <w:rtl/>
        </w:rPr>
        <w:t>عليه‌السلام</w:t>
      </w:r>
      <w:r w:rsidR="00FA5D9D">
        <w:rPr>
          <w:rtl/>
        </w:rPr>
        <w:t>:</w:t>
      </w:r>
      <w:r>
        <w:rPr>
          <w:rtl/>
        </w:rPr>
        <w:t xml:space="preserve"> انهضي</w:t>
      </w:r>
      <w:r w:rsidR="00FA5D9D">
        <w:rPr>
          <w:rtl/>
        </w:rPr>
        <w:t>،</w:t>
      </w:r>
      <w:r>
        <w:rPr>
          <w:rtl/>
        </w:rPr>
        <w:t xml:space="preserve"> ألا تخجلين وتستحين أن تقعدي بين الرجال؟ فوجد الرجل نفسه امرأة بيّنة كالنساء</w:t>
      </w:r>
      <w:r w:rsidR="00FA5D9D">
        <w:rPr>
          <w:rtl/>
        </w:rPr>
        <w:t>،</w:t>
      </w:r>
      <w:r>
        <w:rPr>
          <w:rtl/>
        </w:rPr>
        <w:t xml:space="preserve"> ثمّ قال</w:t>
      </w:r>
      <w:r w:rsidR="00FA5D9D">
        <w:rPr>
          <w:rtl/>
        </w:rPr>
        <w:t>:</w:t>
      </w:r>
      <w:r>
        <w:rPr>
          <w:rtl/>
        </w:rPr>
        <w:t xml:space="preserve"> قد صارت عيالك رجلاً ويقاربك وتحملين منها وتلدين </w:t>
      </w:r>
      <w:r w:rsidRPr="00EC7CB0">
        <w:rPr>
          <w:rStyle w:val="libFootnotenumChar"/>
          <w:rtl/>
        </w:rPr>
        <w:t>(5)</w:t>
      </w:r>
      <w:r>
        <w:rPr>
          <w:rtl/>
        </w:rPr>
        <w:t xml:space="preserve"> ولداً خنثى</w:t>
      </w:r>
      <w:r w:rsidR="00FA5D9D">
        <w:rPr>
          <w:rtl/>
        </w:rPr>
        <w:t>،</w:t>
      </w:r>
      <w:r>
        <w:rPr>
          <w:rtl/>
        </w:rPr>
        <w:t xml:space="preserve"> فكان كما قال </w:t>
      </w:r>
      <w:r w:rsidR="008A20EB" w:rsidRPr="008A20EB">
        <w:rPr>
          <w:rStyle w:val="libAlaemChar"/>
          <w:rFonts w:hint="cs"/>
          <w:rtl/>
        </w:rPr>
        <w:t>عليه‌السلام</w:t>
      </w:r>
      <w:r w:rsidR="00FA5D9D">
        <w:rPr>
          <w:rtl/>
        </w:rPr>
        <w:t>،</w:t>
      </w:r>
      <w:r>
        <w:rPr>
          <w:rtl/>
        </w:rPr>
        <w:t xml:space="preserve"> ثمّ إنهما تابا وجاءا إليه</w:t>
      </w:r>
      <w:r w:rsidR="00FA5D9D">
        <w:rPr>
          <w:rtl/>
        </w:rPr>
        <w:t>،</w:t>
      </w:r>
      <w:r>
        <w:rPr>
          <w:rtl/>
        </w:rPr>
        <w:t xml:space="preserve"> فدعا لهما</w:t>
      </w:r>
      <w:r w:rsidR="00FA5D9D">
        <w:rPr>
          <w:rtl/>
        </w:rPr>
        <w:t>،</w:t>
      </w:r>
      <w:r>
        <w:rPr>
          <w:rtl/>
        </w:rPr>
        <w:t xml:space="preserve"> فأعادهما الله تعالى إلى الحالة الاُولى. </w:t>
      </w:r>
      <w:r w:rsidRPr="00EC7CB0">
        <w:rPr>
          <w:rStyle w:val="libFootnotenumChar"/>
          <w:rtl/>
        </w:rPr>
        <w:t>(6)</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من المناقب. </w:t>
      </w:r>
    </w:p>
    <w:p w:rsidR="00EC7CB0" w:rsidRDefault="00EC7CB0" w:rsidP="00EC7CB0">
      <w:pPr>
        <w:pStyle w:val="libFootnote0"/>
        <w:rPr>
          <w:rtl/>
        </w:rPr>
      </w:pPr>
      <w:r>
        <w:rPr>
          <w:rtl/>
        </w:rPr>
        <w:t>2 - في المناقب</w:t>
      </w:r>
      <w:r w:rsidR="00FA5D9D">
        <w:rPr>
          <w:rtl/>
        </w:rPr>
        <w:t>:</w:t>
      </w:r>
      <w:r>
        <w:rPr>
          <w:rtl/>
        </w:rPr>
        <w:t xml:space="preserve"> لا تصيبين منّي خلفاً</w:t>
      </w:r>
      <w:r w:rsidR="00FA5D9D">
        <w:rPr>
          <w:rtl/>
        </w:rPr>
        <w:t>،</w:t>
      </w:r>
      <w:r>
        <w:rPr>
          <w:rtl/>
        </w:rPr>
        <w:t xml:space="preserve"> ولا تنالين. </w:t>
      </w:r>
    </w:p>
    <w:p w:rsidR="00EC7CB0" w:rsidRDefault="00EC7CB0" w:rsidP="00EC7CB0">
      <w:pPr>
        <w:pStyle w:val="libFootnote0"/>
        <w:rPr>
          <w:rtl/>
        </w:rPr>
      </w:pPr>
      <w:r>
        <w:rPr>
          <w:rtl/>
        </w:rPr>
        <w:t>3 - مناقب ابن شهراشوب</w:t>
      </w:r>
      <w:r w:rsidR="00FA5D9D">
        <w:rPr>
          <w:rtl/>
        </w:rPr>
        <w:t>:</w:t>
      </w:r>
      <w:r>
        <w:rPr>
          <w:rtl/>
        </w:rPr>
        <w:t xml:space="preserve"> 4/8</w:t>
      </w:r>
      <w:r w:rsidR="00FA5D9D">
        <w:rPr>
          <w:rtl/>
        </w:rPr>
        <w:t>،</w:t>
      </w:r>
      <w:r>
        <w:rPr>
          <w:rtl/>
        </w:rPr>
        <w:t xml:space="preserve"> عنه البحار</w:t>
      </w:r>
      <w:r w:rsidR="00FA5D9D">
        <w:rPr>
          <w:rtl/>
        </w:rPr>
        <w:t>:</w:t>
      </w:r>
      <w:r>
        <w:rPr>
          <w:rtl/>
        </w:rPr>
        <w:t xml:space="preserve"> 43/327 ذ ح 6. </w:t>
      </w:r>
    </w:p>
    <w:p w:rsidR="00EC7CB0" w:rsidRDefault="00EC7CB0" w:rsidP="00EC7CB0">
      <w:pPr>
        <w:pStyle w:val="libFootnote0"/>
        <w:rPr>
          <w:rtl/>
        </w:rPr>
      </w:pPr>
      <w:r>
        <w:rPr>
          <w:rtl/>
        </w:rPr>
        <w:t>4 - في المناقب</w:t>
      </w:r>
      <w:r w:rsidR="00FA5D9D">
        <w:rPr>
          <w:rtl/>
        </w:rPr>
        <w:t>:</w:t>
      </w:r>
      <w:r>
        <w:rPr>
          <w:rtl/>
        </w:rPr>
        <w:t xml:space="preserve"> الشاميّ. </w:t>
      </w:r>
    </w:p>
    <w:p w:rsidR="00EC7CB0" w:rsidRDefault="00EC7CB0" w:rsidP="00EC7CB0">
      <w:pPr>
        <w:pStyle w:val="libFootnote0"/>
        <w:rPr>
          <w:rtl/>
        </w:rPr>
      </w:pPr>
      <w:r>
        <w:rPr>
          <w:rtl/>
        </w:rPr>
        <w:t>5 - في المناقب</w:t>
      </w:r>
      <w:r w:rsidR="00FA5D9D">
        <w:rPr>
          <w:rtl/>
        </w:rPr>
        <w:t>:</w:t>
      </w:r>
      <w:r>
        <w:rPr>
          <w:rtl/>
        </w:rPr>
        <w:t xml:space="preserve"> وتقاربك وتحمل عنها وتلد. </w:t>
      </w:r>
    </w:p>
    <w:p w:rsidR="00EC7CB0" w:rsidRDefault="00EC7CB0" w:rsidP="00EC7CB0">
      <w:pPr>
        <w:pStyle w:val="libFootnote0"/>
        <w:rPr>
          <w:rtl/>
        </w:rPr>
      </w:pPr>
      <w:r>
        <w:rPr>
          <w:rtl/>
        </w:rPr>
        <w:t>6 - مناقب ابن شهراشوب</w:t>
      </w:r>
      <w:r w:rsidR="00FA5D9D">
        <w:rPr>
          <w:rtl/>
        </w:rPr>
        <w:t>:</w:t>
      </w:r>
      <w:r>
        <w:rPr>
          <w:rtl/>
        </w:rPr>
        <w:t xml:space="preserve"> 4/8 - 9</w:t>
      </w:r>
      <w:r w:rsidR="00FA5D9D">
        <w:rPr>
          <w:rtl/>
        </w:rPr>
        <w:t>،</w:t>
      </w:r>
      <w:r>
        <w:rPr>
          <w:rtl/>
        </w:rPr>
        <w:t xml:space="preserve"> عنه البحار</w:t>
      </w:r>
      <w:r w:rsidR="00FA5D9D">
        <w:rPr>
          <w:rtl/>
        </w:rPr>
        <w:t>:</w:t>
      </w:r>
      <w:r>
        <w:rPr>
          <w:rtl/>
        </w:rPr>
        <w:t xml:space="preserve"> 43/327 ضمن ح 6. </w:t>
      </w:r>
    </w:p>
    <w:p w:rsidR="00EC7CB0" w:rsidRDefault="00EC7CB0" w:rsidP="00EC7CB0">
      <w:pPr>
        <w:pStyle w:val="libNormal"/>
        <w:rPr>
          <w:rtl/>
        </w:rPr>
      </w:pPr>
      <w:r>
        <w:rPr>
          <w:rtl/>
        </w:rPr>
        <w:br w:type="page"/>
      </w:r>
      <w:r>
        <w:rPr>
          <w:rtl/>
        </w:rPr>
        <w:lastRenderedPageBreak/>
        <w:t xml:space="preserve">قال أحدهما </w:t>
      </w:r>
      <w:r w:rsidR="008A20EB" w:rsidRPr="008A20EB">
        <w:rPr>
          <w:rStyle w:val="libAlaemChar"/>
          <w:rFonts w:hint="cs"/>
          <w:rtl/>
        </w:rPr>
        <w:t>عليهما‌السلام</w:t>
      </w:r>
      <w:r>
        <w:rPr>
          <w:rtl/>
        </w:rPr>
        <w:t xml:space="preserve"> في قوله</w:t>
      </w:r>
      <w:r w:rsidR="00FA5D9D">
        <w:rPr>
          <w:rtl/>
        </w:rPr>
        <w:t>:</w:t>
      </w:r>
      <w:r>
        <w:rPr>
          <w:rtl/>
        </w:rPr>
        <w:t xml:space="preserve"> </w:t>
      </w:r>
      <w:r w:rsidRPr="008A20EB">
        <w:rPr>
          <w:rStyle w:val="libAlaemChar"/>
          <w:rtl/>
        </w:rPr>
        <w:t>(</w:t>
      </w:r>
      <w:r w:rsidRPr="00EC7CB0">
        <w:rPr>
          <w:rStyle w:val="libAieChar"/>
          <w:rtl/>
        </w:rPr>
        <w:t xml:space="preserve"> ه</w:t>
      </w:r>
      <w:r w:rsidRPr="00EC7CB0">
        <w:rPr>
          <w:rStyle w:val="libAieChar"/>
          <w:rFonts w:hint="cs"/>
          <w:rtl/>
        </w:rPr>
        <w:t>َ</w:t>
      </w:r>
      <w:r w:rsidRPr="00EC7CB0">
        <w:rPr>
          <w:rStyle w:val="libAieChar"/>
          <w:rtl/>
        </w:rPr>
        <w:t>ل ي</w:t>
      </w:r>
      <w:r w:rsidRPr="00EC7CB0">
        <w:rPr>
          <w:rStyle w:val="libAieChar"/>
          <w:rFonts w:hint="cs"/>
          <w:rtl/>
        </w:rPr>
        <w:t>َ</w:t>
      </w:r>
      <w:r w:rsidRPr="00EC7CB0">
        <w:rPr>
          <w:rStyle w:val="libAieChar"/>
          <w:rtl/>
        </w:rPr>
        <w:t>ست</w:t>
      </w:r>
      <w:r w:rsidRPr="00EC7CB0">
        <w:rPr>
          <w:rStyle w:val="libAieChar"/>
          <w:rFonts w:hint="cs"/>
          <w:rtl/>
        </w:rPr>
        <w:t>َ</w:t>
      </w:r>
      <w:r w:rsidRPr="00EC7CB0">
        <w:rPr>
          <w:rStyle w:val="libAieChar"/>
          <w:rtl/>
        </w:rPr>
        <w:t>و</w:t>
      </w:r>
      <w:r w:rsidRPr="00EC7CB0">
        <w:rPr>
          <w:rStyle w:val="libAieChar"/>
          <w:rFonts w:hint="cs"/>
          <w:rtl/>
        </w:rPr>
        <w:t>ِ</w:t>
      </w:r>
      <w:r w:rsidRPr="00EC7CB0">
        <w:rPr>
          <w:rStyle w:val="libAieChar"/>
          <w:rtl/>
        </w:rPr>
        <w:t>ي الّ</w:t>
      </w:r>
      <w:r w:rsidRPr="00EC7CB0">
        <w:rPr>
          <w:rStyle w:val="libAieChar"/>
          <w:rFonts w:hint="cs"/>
          <w:rtl/>
        </w:rPr>
        <w:t>َ</w:t>
      </w:r>
      <w:r w:rsidRPr="00EC7CB0">
        <w:rPr>
          <w:rStyle w:val="libAieChar"/>
          <w:rtl/>
        </w:rPr>
        <w:t>ذ</w:t>
      </w:r>
      <w:r w:rsidRPr="00EC7CB0">
        <w:rPr>
          <w:rStyle w:val="libAieChar"/>
          <w:rFonts w:hint="cs"/>
          <w:rtl/>
        </w:rPr>
        <w:t>ِ</w:t>
      </w:r>
      <w:r w:rsidRPr="00EC7CB0">
        <w:rPr>
          <w:rStyle w:val="libAieChar"/>
          <w:rtl/>
        </w:rPr>
        <w:t>ين</w:t>
      </w:r>
      <w:r w:rsidRPr="00EC7CB0">
        <w:rPr>
          <w:rStyle w:val="libAieChar"/>
          <w:rFonts w:hint="cs"/>
          <w:rtl/>
        </w:rPr>
        <w:t>َ</w:t>
      </w:r>
      <w:r w:rsidRPr="00EC7CB0">
        <w:rPr>
          <w:rStyle w:val="libAieChar"/>
          <w:rtl/>
        </w:rPr>
        <w:t xml:space="preserve"> ي</w:t>
      </w:r>
      <w:r w:rsidRPr="00EC7CB0">
        <w:rPr>
          <w:rStyle w:val="libAieChar"/>
          <w:rFonts w:hint="cs"/>
          <w:rtl/>
        </w:rPr>
        <w:t>َ</w:t>
      </w:r>
      <w:r w:rsidRPr="00EC7CB0">
        <w:rPr>
          <w:rStyle w:val="libAieChar"/>
          <w:rtl/>
        </w:rPr>
        <w:t>عل</w:t>
      </w:r>
      <w:r w:rsidRPr="00EC7CB0">
        <w:rPr>
          <w:rStyle w:val="libAieChar"/>
          <w:rFonts w:hint="cs"/>
          <w:rtl/>
        </w:rPr>
        <w:t>َ</w:t>
      </w:r>
      <w:r w:rsidRPr="00EC7CB0">
        <w:rPr>
          <w:rStyle w:val="libAieChar"/>
          <w:rtl/>
        </w:rPr>
        <w:t>م</w:t>
      </w:r>
      <w:r w:rsidRPr="00EC7CB0">
        <w:rPr>
          <w:rStyle w:val="libAieChar"/>
          <w:rFonts w:hint="cs"/>
          <w:rtl/>
        </w:rPr>
        <w:t>ُ</w:t>
      </w:r>
      <w:r w:rsidRPr="00EC7CB0">
        <w:rPr>
          <w:rStyle w:val="libAieChar"/>
          <w:rtl/>
        </w:rPr>
        <w:t>ون</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ال</w:t>
      </w:r>
      <w:r w:rsidRPr="00EC7CB0">
        <w:rPr>
          <w:rStyle w:val="libAieChar"/>
          <w:rFonts w:hint="cs"/>
          <w:rtl/>
        </w:rPr>
        <w:t>َّ</w:t>
      </w:r>
      <w:r w:rsidRPr="00EC7CB0">
        <w:rPr>
          <w:rStyle w:val="libAieChar"/>
          <w:rtl/>
        </w:rPr>
        <w:t>ذ</w:t>
      </w:r>
      <w:r w:rsidRPr="00EC7CB0">
        <w:rPr>
          <w:rStyle w:val="libAieChar"/>
          <w:rFonts w:hint="cs"/>
          <w:rtl/>
        </w:rPr>
        <w:t>ِ</w:t>
      </w:r>
      <w:r w:rsidRPr="00EC7CB0">
        <w:rPr>
          <w:rStyle w:val="libAieChar"/>
          <w:rtl/>
        </w:rPr>
        <w:t>ين</w:t>
      </w:r>
      <w:r w:rsidRPr="00EC7CB0">
        <w:rPr>
          <w:rStyle w:val="libAieChar"/>
          <w:rFonts w:hint="cs"/>
          <w:rtl/>
        </w:rPr>
        <w:t>َ</w:t>
      </w:r>
      <w:r w:rsidRPr="00EC7CB0">
        <w:rPr>
          <w:rStyle w:val="libAieChar"/>
          <w:rtl/>
        </w:rPr>
        <w:t xml:space="preserve"> ل</w:t>
      </w:r>
      <w:r w:rsidRPr="00EC7CB0">
        <w:rPr>
          <w:rStyle w:val="libAieChar"/>
          <w:rFonts w:hint="cs"/>
          <w:rtl/>
        </w:rPr>
        <w:t>َ</w:t>
      </w:r>
      <w:r w:rsidRPr="00EC7CB0">
        <w:rPr>
          <w:rStyle w:val="libAieChar"/>
          <w:rtl/>
        </w:rPr>
        <w:t>ا ي</w:t>
      </w:r>
      <w:r w:rsidRPr="00EC7CB0">
        <w:rPr>
          <w:rStyle w:val="libAieChar"/>
          <w:rFonts w:hint="cs"/>
          <w:rtl/>
        </w:rPr>
        <w:t>َ</w:t>
      </w:r>
      <w:r w:rsidRPr="00EC7CB0">
        <w:rPr>
          <w:rStyle w:val="libAieChar"/>
          <w:rtl/>
        </w:rPr>
        <w:t>عل</w:t>
      </w:r>
      <w:r w:rsidRPr="00EC7CB0">
        <w:rPr>
          <w:rStyle w:val="libAieChar"/>
          <w:rFonts w:hint="cs"/>
          <w:rtl/>
        </w:rPr>
        <w:t>َ</w:t>
      </w:r>
      <w:r w:rsidRPr="00EC7CB0">
        <w:rPr>
          <w:rStyle w:val="libAieChar"/>
          <w:rtl/>
        </w:rPr>
        <w:t>م</w:t>
      </w:r>
      <w:r w:rsidRPr="00EC7CB0">
        <w:rPr>
          <w:rStyle w:val="libAieChar"/>
          <w:rFonts w:hint="cs"/>
          <w:rtl/>
        </w:rPr>
        <w:t>ُ</w:t>
      </w:r>
      <w:r w:rsidRPr="00EC7CB0">
        <w:rPr>
          <w:rStyle w:val="libAieChar"/>
          <w:rtl/>
        </w:rPr>
        <w:t>ون</w:t>
      </w:r>
      <w:r w:rsidRPr="00EC7CB0">
        <w:rPr>
          <w:rStyle w:val="libAieChar"/>
          <w:rFonts w:hint="cs"/>
          <w:rtl/>
        </w:rPr>
        <w:t>َ</w:t>
      </w:r>
      <w:r w:rsidRPr="00EC7CB0">
        <w:rPr>
          <w:rStyle w:val="libAieChar"/>
          <w:rtl/>
        </w:rPr>
        <w:t xml:space="preserve"> </w:t>
      </w:r>
      <w:r w:rsidRPr="008A20EB">
        <w:rPr>
          <w:rStyle w:val="libAlaemChar"/>
          <w:rtl/>
        </w:rPr>
        <w:t>)</w:t>
      </w:r>
      <w:r w:rsidR="00FA5D9D">
        <w:rPr>
          <w:rtl/>
        </w:rPr>
        <w:t>:</w:t>
      </w:r>
      <w:r>
        <w:rPr>
          <w:rtl/>
        </w:rPr>
        <w:t xml:space="preserve"> </w:t>
      </w:r>
      <w:r w:rsidRPr="00EC7CB0">
        <w:rPr>
          <w:rStyle w:val="libFootnotenumChar"/>
          <w:rtl/>
        </w:rPr>
        <w:t>(1)</w:t>
      </w:r>
      <w:r>
        <w:rPr>
          <w:rtl/>
        </w:rPr>
        <w:t xml:space="preserve"> نحن الّذين نعلم</w:t>
      </w:r>
      <w:r w:rsidR="00FA5D9D">
        <w:rPr>
          <w:rtl/>
        </w:rPr>
        <w:t>،</w:t>
      </w:r>
      <w:r>
        <w:rPr>
          <w:rtl/>
        </w:rPr>
        <w:t xml:space="preserve"> وعدونا لا يعلم</w:t>
      </w:r>
      <w:r w:rsidR="00FA5D9D">
        <w:rPr>
          <w:rtl/>
        </w:rPr>
        <w:t>،</w:t>
      </w:r>
      <w:r>
        <w:rPr>
          <w:rtl/>
        </w:rPr>
        <w:t xml:space="preserve"> وشيعتنا اُولوا الألباب </w:t>
      </w:r>
      <w:r w:rsidRPr="00EC7CB0">
        <w:rPr>
          <w:rStyle w:val="libFootnotenumChar"/>
          <w:rtl/>
        </w:rPr>
        <w:t>(2)</w:t>
      </w:r>
      <w:r>
        <w:rPr>
          <w:rtl/>
        </w:rPr>
        <w:t xml:space="preserve">. </w:t>
      </w:r>
    </w:p>
    <w:p w:rsidR="00EC7CB0" w:rsidRDefault="00EC7CB0" w:rsidP="00EC7CB0">
      <w:pPr>
        <w:pStyle w:val="libNormal"/>
        <w:rPr>
          <w:rtl/>
        </w:rPr>
      </w:pPr>
      <w:r>
        <w:rPr>
          <w:rtl/>
        </w:rPr>
        <w:t xml:space="preserve">وقيل للحسن </w:t>
      </w:r>
      <w:r w:rsidR="008A20EB" w:rsidRPr="008A20EB">
        <w:rPr>
          <w:rStyle w:val="libAlaemChar"/>
          <w:rFonts w:hint="cs"/>
          <w:rtl/>
        </w:rPr>
        <w:t>عليه‌السلام</w:t>
      </w:r>
      <w:r w:rsidR="00FA5D9D">
        <w:rPr>
          <w:rtl/>
        </w:rPr>
        <w:t>:</w:t>
      </w:r>
      <w:r>
        <w:rPr>
          <w:rtl/>
        </w:rPr>
        <w:t xml:space="preserve"> إن فيك عظمة. </w:t>
      </w:r>
    </w:p>
    <w:p w:rsidR="00EC7CB0" w:rsidRDefault="00EC7CB0" w:rsidP="00EC7CB0">
      <w:pPr>
        <w:pStyle w:val="libNormal"/>
        <w:rPr>
          <w:rtl/>
        </w:rPr>
      </w:pPr>
      <w:r>
        <w:rPr>
          <w:rtl/>
        </w:rPr>
        <w:t>قال</w:t>
      </w:r>
      <w:r w:rsidR="00FA5D9D">
        <w:rPr>
          <w:rtl/>
        </w:rPr>
        <w:t>:</w:t>
      </w:r>
      <w:r>
        <w:rPr>
          <w:rtl/>
        </w:rPr>
        <w:t xml:space="preserve"> لا</w:t>
      </w:r>
      <w:r w:rsidR="00FA5D9D">
        <w:rPr>
          <w:rtl/>
        </w:rPr>
        <w:t>،</w:t>
      </w:r>
      <w:r>
        <w:rPr>
          <w:rtl/>
        </w:rPr>
        <w:t xml:space="preserve"> العظمة لله</w:t>
      </w:r>
      <w:r w:rsidR="00FA5D9D">
        <w:rPr>
          <w:rtl/>
        </w:rPr>
        <w:t>،</w:t>
      </w:r>
      <w:r>
        <w:rPr>
          <w:rtl/>
        </w:rPr>
        <w:t xml:space="preserve"> بل فيَّ عزّة</w:t>
      </w:r>
      <w:r w:rsidR="00FA5D9D">
        <w:rPr>
          <w:rtl/>
        </w:rPr>
        <w:t>،</w:t>
      </w:r>
      <w:r>
        <w:rPr>
          <w:rtl/>
        </w:rPr>
        <w:t xml:space="preserve"> قال الله تعالى</w:t>
      </w:r>
      <w:r w:rsidR="00FA5D9D">
        <w:rPr>
          <w:rtl/>
        </w:rPr>
        <w:t>:</w:t>
      </w:r>
      <w:r>
        <w:rPr>
          <w:rtl/>
        </w:rPr>
        <w:t xml:space="preserve"> </w:t>
      </w:r>
      <w:r w:rsidRPr="008A20EB">
        <w:rPr>
          <w:rStyle w:val="libAlaemChar"/>
          <w:rtl/>
        </w:rPr>
        <w:t>(</w:t>
      </w:r>
      <w:r>
        <w:rPr>
          <w:rtl/>
        </w:rPr>
        <w:t xml:space="preserve"> </w:t>
      </w:r>
      <w:r w:rsidRPr="00EC7CB0">
        <w:rPr>
          <w:rStyle w:val="libAieChar"/>
          <w:rtl/>
        </w:rPr>
        <w:t>و</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 xml:space="preserve"> الع</w:t>
      </w:r>
      <w:r w:rsidRPr="00EC7CB0">
        <w:rPr>
          <w:rStyle w:val="libAieChar"/>
          <w:rFonts w:hint="cs"/>
          <w:rtl/>
        </w:rPr>
        <w:t>ِ</w:t>
      </w:r>
      <w:r w:rsidRPr="00EC7CB0">
        <w:rPr>
          <w:rStyle w:val="libAieChar"/>
          <w:rtl/>
        </w:rPr>
        <w:t>زّ</w:t>
      </w:r>
      <w:r w:rsidRPr="00EC7CB0">
        <w:rPr>
          <w:rStyle w:val="libAieChar"/>
          <w:rFonts w:hint="cs"/>
          <w:rtl/>
        </w:rPr>
        <w:t>َ</w:t>
      </w:r>
      <w:r w:rsidRPr="00EC7CB0">
        <w:rPr>
          <w:rStyle w:val="libAieChar"/>
          <w:rtl/>
        </w:rPr>
        <w:t>ة</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ر</w:t>
      </w:r>
      <w:r w:rsidRPr="00EC7CB0">
        <w:rPr>
          <w:rStyle w:val="libAieChar"/>
          <w:rFonts w:hint="cs"/>
          <w:rtl/>
        </w:rPr>
        <w:t>َ</w:t>
      </w:r>
      <w:r w:rsidRPr="00EC7CB0">
        <w:rPr>
          <w:rStyle w:val="libAieChar"/>
          <w:rtl/>
        </w:rPr>
        <w:t>س</w:t>
      </w:r>
      <w:r w:rsidRPr="00EC7CB0">
        <w:rPr>
          <w:rStyle w:val="libAieChar"/>
          <w:rFonts w:hint="cs"/>
          <w:rtl/>
        </w:rPr>
        <w:t>ُ</w:t>
      </w:r>
      <w:r w:rsidRPr="00EC7CB0">
        <w:rPr>
          <w:rStyle w:val="libAieChar"/>
          <w:rtl/>
        </w:rPr>
        <w:t>ول</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لم</w:t>
      </w:r>
      <w:r w:rsidRPr="00EC7CB0">
        <w:rPr>
          <w:rStyle w:val="libAieChar"/>
          <w:rFonts w:hint="cs"/>
          <w:rtl/>
        </w:rPr>
        <w:t>ُ</w:t>
      </w:r>
      <w:r w:rsidRPr="00EC7CB0">
        <w:rPr>
          <w:rStyle w:val="libAieChar"/>
          <w:rtl/>
        </w:rPr>
        <w:t>ؤم</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ين</w:t>
      </w:r>
      <w:r w:rsidRPr="00EC7CB0">
        <w:rPr>
          <w:rStyle w:val="libAieChar"/>
          <w:rFonts w:hint="cs"/>
          <w:rtl/>
        </w:rPr>
        <w:t>َ</w:t>
      </w:r>
      <w:r>
        <w:rPr>
          <w:rtl/>
        </w:rPr>
        <w:t xml:space="preserve"> </w:t>
      </w:r>
      <w:r w:rsidRPr="008A20EB">
        <w:rPr>
          <w:rStyle w:val="libAlaemChar"/>
          <w:rtl/>
        </w:rPr>
        <w:t>)</w:t>
      </w:r>
      <w:r>
        <w:rPr>
          <w:rtl/>
        </w:rPr>
        <w:t xml:space="preserve"> </w:t>
      </w:r>
      <w:r w:rsidRPr="00EC7CB0">
        <w:rPr>
          <w:rStyle w:val="libFootnotenumChar"/>
          <w:rtl/>
        </w:rPr>
        <w:t>(3)</w:t>
      </w:r>
      <w:r>
        <w:rPr>
          <w:rtl/>
        </w:rPr>
        <w:t xml:space="preserve">. </w:t>
      </w:r>
    </w:p>
    <w:p w:rsidR="00EC7CB0" w:rsidRDefault="00EC7CB0" w:rsidP="00EC7CB0">
      <w:pPr>
        <w:pStyle w:val="libNormal"/>
        <w:rPr>
          <w:rtl/>
        </w:rPr>
      </w:pPr>
      <w:bookmarkStart w:id="70" w:name="_Toc273353010"/>
      <w:bookmarkStart w:id="71" w:name="_Toc273355684"/>
      <w:bookmarkStart w:id="72" w:name="_Toc372661846"/>
      <w:bookmarkStart w:id="73" w:name="_Toc372796827"/>
      <w:r w:rsidRPr="00E20428">
        <w:rPr>
          <w:rStyle w:val="Heading2Char"/>
          <w:rtl/>
        </w:rPr>
        <w:t>و</w:t>
      </w:r>
      <w:bookmarkEnd w:id="70"/>
      <w:bookmarkEnd w:id="71"/>
      <w:bookmarkEnd w:id="72"/>
      <w:bookmarkEnd w:id="73"/>
      <w:r>
        <w:rPr>
          <w:rtl/>
        </w:rPr>
        <w:t xml:space="preserve">قال واصل بن عطاء: كان الحسن </w:t>
      </w:r>
      <w:r w:rsidR="008A20EB" w:rsidRPr="008A20EB">
        <w:rPr>
          <w:rStyle w:val="libAlaemChar"/>
          <w:rFonts w:hint="cs"/>
          <w:rtl/>
        </w:rPr>
        <w:t>عليه‌السلام</w:t>
      </w:r>
      <w:r>
        <w:rPr>
          <w:rtl/>
        </w:rPr>
        <w:t xml:space="preserve"> عليه سيماء الأنبياء، وبهاء الملوك.</w:t>
      </w:r>
      <w:r w:rsidRPr="00EC7CB0">
        <w:rPr>
          <w:rStyle w:val="libFootnotenumChar"/>
          <w:rtl/>
        </w:rPr>
        <w:t>(4)</w:t>
      </w:r>
      <w:r>
        <w:rPr>
          <w:rtl/>
        </w:rPr>
        <w:t xml:space="preserve"> </w:t>
      </w:r>
    </w:p>
    <w:p w:rsidR="00EC7CB0" w:rsidRDefault="00EC7CB0" w:rsidP="00EC7CB0">
      <w:pPr>
        <w:pStyle w:val="libNormal"/>
        <w:rPr>
          <w:rtl/>
        </w:rPr>
      </w:pPr>
      <w:r>
        <w:rPr>
          <w:rtl/>
        </w:rPr>
        <w:t xml:space="preserve">محمد بن أبي عمير </w:t>
      </w:r>
      <w:r w:rsidRPr="00EC7CB0">
        <w:rPr>
          <w:rStyle w:val="libFootnotenumChar"/>
          <w:rtl/>
        </w:rPr>
        <w:t>(5)</w:t>
      </w:r>
      <w:r w:rsidR="00FA5D9D">
        <w:rPr>
          <w:rtl/>
        </w:rPr>
        <w:t>:</w:t>
      </w:r>
      <w:r>
        <w:rPr>
          <w:rtl/>
        </w:rPr>
        <w:t xml:space="preserve"> عن رجاله</w:t>
      </w:r>
      <w:r w:rsidR="00FA5D9D">
        <w:rPr>
          <w:rtl/>
        </w:rPr>
        <w:t>،</w:t>
      </w:r>
      <w:r>
        <w:rPr>
          <w:rtl/>
        </w:rPr>
        <w:t xml:space="preserve"> عن أبي عبد الله </w:t>
      </w:r>
      <w:r w:rsidR="008A20EB" w:rsidRPr="008A20EB">
        <w:rPr>
          <w:rStyle w:val="libAlaemChar"/>
          <w:rFonts w:hint="cs"/>
          <w:rtl/>
        </w:rPr>
        <w:t>عليه‌السلام</w:t>
      </w:r>
      <w:r w:rsidR="00FA5D9D">
        <w:rPr>
          <w:rtl/>
        </w:rPr>
        <w:t>،</w:t>
      </w:r>
      <w:r>
        <w:rPr>
          <w:rtl/>
        </w:rPr>
        <w:t xml:space="preserve"> عن الحسن بن عليّ </w:t>
      </w:r>
      <w:r w:rsidR="008A20EB" w:rsidRPr="008A20EB">
        <w:rPr>
          <w:rStyle w:val="libAlaemChar"/>
          <w:rFonts w:hint="cs"/>
          <w:rtl/>
        </w:rPr>
        <w:t>عليه‌السلام</w:t>
      </w:r>
      <w:r>
        <w:rPr>
          <w:rtl/>
        </w:rPr>
        <w:t xml:space="preserve"> قال</w:t>
      </w:r>
      <w:r w:rsidR="00FA5D9D">
        <w:rPr>
          <w:rtl/>
        </w:rPr>
        <w:t>:</w:t>
      </w:r>
      <w:r>
        <w:rPr>
          <w:rtl/>
        </w:rPr>
        <w:t xml:space="preserve"> إنّ لله سبحانه مدينتين</w:t>
      </w:r>
      <w:r w:rsidR="00FA5D9D">
        <w:rPr>
          <w:rtl/>
        </w:rPr>
        <w:t>:</w:t>
      </w:r>
      <w:r>
        <w:rPr>
          <w:rtl/>
        </w:rPr>
        <w:t xml:space="preserve"> إحداهما في المشرق والاخرى في المغرب</w:t>
      </w:r>
      <w:r w:rsidR="00FA5D9D">
        <w:rPr>
          <w:rtl/>
        </w:rPr>
        <w:t>،</w:t>
      </w:r>
      <w:r>
        <w:rPr>
          <w:rtl/>
        </w:rPr>
        <w:t xml:space="preserve"> عليهما سور من حديد</w:t>
      </w:r>
      <w:r w:rsidR="00FA5D9D">
        <w:rPr>
          <w:rtl/>
        </w:rPr>
        <w:t>،</w:t>
      </w:r>
      <w:r>
        <w:rPr>
          <w:rtl/>
        </w:rPr>
        <w:t xml:space="preserve"> وعلى كلّ مدينة ألف [ ألف ] </w:t>
      </w:r>
      <w:r w:rsidRPr="00EC7CB0">
        <w:rPr>
          <w:rStyle w:val="libFootnotenumChar"/>
          <w:rtl/>
        </w:rPr>
        <w:t>(6)</w:t>
      </w:r>
      <w:r>
        <w:rPr>
          <w:rtl/>
        </w:rPr>
        <w:t xml:space="preserve"> باب</w:t>
      </w:r>
      <w:r w:rsidR="00FA5D9D">
        <w:rPr>
          <w:rtl/>
        </w:rPr>
        <w:t>،</w:t>
      </w:r>
      <w:r>
        <w:rPr>
          <w:rtl/>
        </w:rPr>
        <w:t xml:space="preserve"> لكلّ باب مصراعان </w:t>
      </w:r>
      <w:r w:rsidRPr="00EC7CB0">
        <w:rPr>
          <w:rStyle w:val="libFootnotenumChar"/>
          <w:rtl/>
        </w:rPr>
        <w:t>(7)</w:t>
      </w:r>
      <w:r>
        <w:rPr>
          <w:rtl/>
        </w:rPr>
        <w:t xml:space="preserve"> من ذهب</w:t>
      </w:r>
      <w:r w:rsidR="00FA5D9D">
        <w:rPr>
          <w:rtl/>
        </w:rPr>
        <w:t>،</w:t>
      </w:r>
      <w:r>
        <w:rPr>
          <w:rtl/>
        </w:rPr>
        <w:t xml:space="preserve"> وفيهما سبعون ألف لغة</w:t>
      </w:r>
      <w:r w:rsidR="00FA5D9D">
        <w:rPr>
          <w:rtl/>
        </w:rPr>
        <w:t>،</w:t>
      </w:r>
      <w:r>
        <w:rPr>
          <w:rtl/>
        </w:rPr>
        <w:t xml:space="preserve"> يتكلم كلّ واحد بخلاف لغة صاحبه</w:t>
      </w:r>
      <w:r w:rsidR="00FA5D9D">
        <w:rPr>
          <w:rtl/>
        </w:rPr>
        <w:t>،</w:t>
      </w:r>
      <w:r>
        <w:rPr>
          <w:rtl/>
        </w:rPr>
        <w:t xml:space="preserve"> وأنا أعرف جميع اللغات وما فيهما وما بينهما وما عليهما حجّة لله غيري وغير أخي الحسين </w:t>
      </w:r>
      <w:r w:rsidR="008A20EB" w:rsidRPr="008A20EB">
        <w:rPr>
          <w:rStyle w:val="libAlaemChar"/>
          <w:rFonts w:hint="cs"/>
          <w:rtl/>
        </w:rPr>
        <w:t>عليه‌السلام</w:t>
      </w:r>
      <w:r>
        <w:rPr>
          <w:rtl/>
        </w:rPr>
        <w:t xml:space="preserve">. </w:t>
      </w:r>
      <w:r w:rsidRPr="00EC7CB0">
        <w:rPr>
          <w:rStyle w:val="libFootnotenumChar"/>
          <w:rtl/>
        </w:rPr>
        <w:t>(8)</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سورة الزمر</w:t>
      </w:r>
      <w:r w:rsidR="00FA5D9D">
        <w:rPr>
          <w:rtl/>
        </w:rPr>
        <w:t>:</w:t>
      </w:r>
      <w:r>
        <w:rPr>
          <w:rtl/>
        </w:rPr>
        <w:t xml:space="preserve"> 9. </w:t>
      </w:r>
    </w:p>
    <w:p w:rsidR="00EC7CB0" w:rsidRDefault="00EC7CB0" w:rsidP="00EC7CB0">
      <w:pPr>
        <w:pStyle w:val="libFootnote0"/>
        <w:rPr>
          <w:rtl/>
        </w:rPr>
      </w:pPr>
      <w:r>
        <w:rPr>
          <w:rtl/>
        </w:rPr>
        <w:t>2 - مناقب ابن شهراشوب</w:t>
      </w:r>
      <w:r w:rsidR="00FA5D9D">
        <w:rPr>
          <w:rtl/>
        </w:rPr>
        <w:t>:</w:t>
      </w:r>
      <w:r>
        <w:rPr>
          <w:rtl/>
        </w:rPr>
        <w:t xml:space="preserve"> 4/9. </w:t>
      </w:r>
    </w:p>
    <w:p w:rsidR="00EC7CB0" w:rsidRDefault="00EC7CB0" w:rsidP="00EC7CB0">
      <w:pPr>
        <w:pStyle w:val="libFootnote0"/>
        <w:rPr>
          <w:rtl/>
        </w:rPr>
      </w:pPr>
      <w:r>
        <w:rPr>
          <w:rtl/>
        </w:rPr>
        <w:t>3 - سورة المنافقون</w:t>
      </w:r>
      <w:r w:rsidR="00FA5D9D">
        <w:rPr>
          <w:rtl/>
        </w:rPr>
        <w:t>:</w:t>
      </w:r>
      <w:r>
        <w:rPr>
          <w:rtl/>
        </w:rPr>
        <w:t xml:space="preserve"> 8. </w:t>
      </w:r>
    </w:p>
    <w:p w:rsidR="00EC7CB0" w:rsidRDefault="00EC7CB0" w:rsidP="00EC7CB0">
      <w:pPr>
        <w:pStyle w:val="libFootnote0"/>
        <w:rPr>
          <w:rtl/>
        </w:rPr>
      </w:pPr>
      <w:r>
        <w:rPr>
          <w:rtl/>
        </w:rPr>
        <w:t>4 - مناقب ابن شهراشوب</w:t>
      </w:r>
      <w:r w:rsidR="00FA5D9D">
        <w:rPr>
          <w:rtl/>
        </w:rPr>
        <w:t>:</w:t>
      </w:r>
      <w:r>
        <w:rPr>
          <w:rtl/>
        </w:rPr>
        <w:t xml:space="preserve"> 4/9</w:t>
      </w:r>
      <w:r w:rsidR="00FA5D9D">
        <w:rPr>
          <w:rtl/>
        </w:rPr>
        <w:t>،</w:t>
      </w:r>
      <w:r>
        <w:rPr>
          <w:rtl/>
        </w:rPr>
        <w:t xml:space="preserve"> عنه البحار</w:t>
      </w:r>
      <w:r w:rsidR="00FA5D9D">
        <w:rPr>
          <w:rtl/>
        </w:rPr>
        <w:t>:</w:t>
      </w:r>
      <w:r>
        <w:rPr>
          <w:rtl/>
        </w:rPr>
        <w:t xml:space="preserve"> 43/338 ح 12. </w:t>
      </w:r>
    </w:p>
    <w:p w:rsidR="00EC7CB0" w:rsidRDefault="00EC7CB0" w:rsidP="00EC7CB0">
      <w:pPr>
        <w:pStyle w:val="libFootnote0"/>
        <w:rPr>
          <w:rtl/>
        </w:rPr>
      </w:pPr>
      <w:r>
        <w:rPr>
          <w:rtl/>
        </w:rPr>
        <w:t>5 - كذا الصحيح</w:t>
      </w:r>
      <w:r w:rsidR="00FA5D9D">
        <w:rPr>
          <w:rtl/>
        </w:rPr>
        <w:t>،</w:t>
      </w:r>
      <w:r>
        <w:rPr>
          <w:rtl/>
        </w:rPr>
        <w:t xml:space="preserve"> وفي الأصل والمناقب</w:t>
      </w:r>
      <w:r w:rsidR="00FA5D9D">
        <w:rPr>
          <w:rtl/>
        </w:rPr>
        <w:t>:</w:t>
      </w:r>
      <w:r>
        <w:rPr>
          <w:rtl/>
        </w:rPr>
        <w:t xml:space="preserve"> محمد بن عمير. </w:t>
      </w:r>
    </w:p>
    <w:p w:rsidR="00EC7CB0" w:rsidRDefault="00EC7CB0" w:rsidP="00EC7CB0">
      <w:pPr>
        <w:pStyle w:val="libFootnote0"/>
        <w:rPr>
          <w:rtl/>
        </w:rPr>
      </w:pPr>
      <w:r>
        <w:rPr>
          <w:rtl/>
        </w:rPr>
        <w:t xml:space="preserve">6 - من المناقب. </w:t>
      </w:r>
    </w:p>
    <w:p w:rsidR="00EC7CB0" w:rsidRDefault="00EC7CB0" w:rsidP="00EC7CB0">
      <w:pPr>
        <w:pStyle w:val="libFootnote0"/>
        <w:rPr>
          <w:rtl/>
        </w:rPr>
      </w:pPr>
      <w:r>
        <w:rPr>
          <w:rtl/>
        </w:rPr>
        <w:t>7 - كذا في المناقب</w:t>
      </w:r>
      <w:r w:rsidR="00FA5D9D">
        <w:rPr>
          <w:rtl/>
        </w:rPr>
        <w:t>،</w:t>
      </w:r>
      <w:r>
        <w:rPr>
          <w:rtl/>
        </w:rPr>
        <w:t xml:space="preserve"> وفي الأصل</w:t>
      </w:r>
      <w:r w:rsidR="00FA5D9D">
        <w:rPr>
          <w:rtl/>
        </w:rPr>
        <w:t>:</w:t>
      </w:r>
      <w:r>
        <w:rPr>
          <w:rtl/>
        </w:rPr>
        <w:t xml:space="preserve"> مصراع. </w:t>
      </w:r>
    </w:p>
    <w:p w:rsidR="00EC7CB0" w:rsidRDefault="00EC7CB0" w:rsidP="00EC7CB0">
      <w:pPr>
        <w:pStyle w:val="libFootnote0"/>
        <w:rPr>
          <w:rtl/>
        </w:rPr>
      </w:pPr>
      <w:r>
        <w:rPr>
          <w:rtl/>
        </w:rPr>
        <w:t>8 - مناقب ابن شهراشوب</w:t>
      </w:r>
      <w:r w:rsidR="00FA5D9D">
        <w:rPr>
          <w:rtl/>
        </w:rPr>
        <w:t>:</w:t>
      </w:r>
      <w:r>
        <w:rPr>
          <w:rtl/>
        </w:rPr>
        <w:t xml:space="preserve"> 4/9 - 10</w:t>
      </w:r>
      <w:r w:rsidR="00FA5D9D">
        <w:rPr>
          <w:rtl/>
        </w:rPr>
        <w:t>،</w:t>
      </w:r>
      <w:r>
        <w:rPr>
          <w:rtl/>
        </w:rPr>
        <w:t xml:space="preserve"> عنه البحار</w:t>
      </w:r>
      <w:r w:rsidR="00FA5D9D">
        <w:rPr>
          <w:rtl/>
        </w:rPr>
        <w:t>:</w:t>
      </w:r>
      <w:r>
        <w:rPr>
          <w:rtl/>
        </w:rPr>
        <w:t xml:space="preserve"> 43/337 ح 7</w:t>
      </w:r>
      <w:r w:rsidR="00FA5D9D">
        <w:rPr>
          <w:rtl/>
        </w:rPr>
        <w:t>،</w:t>
      </w:r>
      <w:r>
        <w:rPr>
          <w:rtl/>
        </w:rPr>
        <w:t xml:space="preserve"> وعوالم العلوم</w:t>
      </w:r>
      <w:r w:rsidR="00FA5D9D">
        <w:rPr>
          <w:rtl/>
        </w:rPr>
        <w:t>:</w:t>
      </w:r>
      <w:r>
        <w:rPr>
          <w:rtl/>
        </w:rPr>
        <w:t xml:space="preserve"> 16/109 ح 6 وعن بصائر الدرجات</w:t>
      </w:r>
      <w:r w:rsidR="00FA5D9D">
        <w:rPr>
          <w:rtl/>
        </w:rPr>
        <w:t>:</w:t>
      </w:r>
      <w:r>
        <w:rPr>
          <w:rtl/>
        </w:rPr>
        <w:t xml:space="preserve"> 339 وص 493 ح 11. </w:t>
      </w:r>
    </w:p>
    <w:p w:rsidR="00EC7CB0" w:rsidRDefault="00EC7CB0" w:rsidP="00EC7CB0">
      <w:pPr>
        <w:pStyle w:val="libNormal"/>
        <w:rPr>
          <w:rtl/>
        </w:rPr>
      </w:pPr>
      <w:r>
        <w:rPr>
          <w:rtl/>
        </w:rPr>
        <w:br w:type="page"/>
      </w:r>
      <w:r>
        <w:rPr>
          <w:rtl/>
        </w:rPr>
        <w:lastRenderedPageBreak/>
        <w:t xml:space="preserve">الكليني في كتابه الكافي </w:t>
      </w:r>
      <w:r w:rsidRPr="00EC7CB0">
        <w:rPr>
          <w:rStyle w:val="libFootnotenumChar"/>
          <w:rtl/>
        </w:rPr>
        <w:t>(1)</w:t>
      </w:r>
      <w:r w:rsidR="00FA5D9D">
        <w:rPr>
          <w:rtl/>
        </w:rPr>
        <w:t>:</w:t>
      </w:r>
      <w:r>
        <w:rPr>
          <w:rtl/>
        </w:rPr>
        <w:t xml:space="preserve"> انّه جاء في حديث عمرو بن عثمان</w:t>
      </w:r>
      <w:r w:rsidR="00FA5D9D">
        <w:rPr>
          <w:rtl/>
        </w:rPr>
        <w:t>،</w:t>
      </w:r>
      <w:r>
        <w:rPr>
          <w:rtl/>
        </w:rPr>
        <w:t xml:space="preserve"> عن أبي عبد الله </w:t>
      </w:r>
      <w:r w:rsidR="008A20EB" w:rsidRPr="008A20EB">
        <w:rPr>
          <w:rStyle w:val="libAlaemChar"/>
          <w:rFonts w:hint="cs"/>
          <w:rtl/>
        </w:rPr>
        <w:t>عليه‌السلام</w:t>
      </w:r>
      <w:r>
        <w:rPr>
          <w:rtl/>
        </w:rPr>
        <w:t xml:space="preserve"> أنّه سئل الحسن عن امرأة جامعها زوجها</w:t>
      </w:r>
      <w:r w:rsidR="00FA5D9D">
        <w:rPr>
          <w:rtl/>
        </w:rPr>
        <w:t>،</w:t>
      </w:r>
      <w:r>
        <w:rPr>
          <w:rtl/>
        </w:rPr>
        <w:t xml:space="preserve"> فقامت بحرارة جماعه فساحقت جارية بكراً</w:t>
      </w:r>
      <w:r w:rsidR="00FA5D9D">
        <w:rPr>
          <w:rtl/>
        </w:rPr>
        <w:t>،</w:t>
      </w:r>
      <w:r>
        <w:rPr>
          <w:rtl/>
        </w:rPr>
        <w:t xml:space="preserve"> وألقت النطفة إليها</w:t>
      </w:r>
      <w:r w:rsidR="00FA5D9D">
        <w:rPr>
          <w:rtl/>
        </w:rPr>
        <w:t>،</w:t>
      </w:r>
      <w:r>
        <w:rPr>
          <w:rtl/>
        </w:rPr>
        <w:t xml:space="preserve"> فحملت. </w:t>
      </w:r>
    </w:p>
    <w:p w:rsidR="00EC7CB0" w:rsidRDefault="00EC7CB0" w:rsidP="00EC7CB0">
      <w:pPr>
        <w:pStyle w:val="libNormal"/>
        <w:rPr>
          <w:rtl/>
        </w:rPr>
      </w:pPr>
      <w:r>
        <w:rPr>
          <w:rtl/>
        </w:rPr>
        <w:t xml:space="preserve">فقال </w:t>
      </w:r>
      <w:r w:rsidR="008A20EB" w:rsidRPr="008A20EB">
        <w:rPr>
          <w:rStyle w:val="libAlaemChar"/>
          <w:rFonts w:hint="cs"/>
          <w:rtl/>
        </w:rPr>
        <w:t>عليه‌السلام</w:t>
      </w:r>
      <w:r w:rsidR="00FA5D9D">
        <w:rPr>
          <w:rtl/>
        </w:rPr>
        <w:t>:</w:t>
      </w:r>
      <w:r>
        <w:rPr>
          <w:rtl/>
        </w:rPr>
        <w:t xml:space="preserve"> أمّا في العاجل فتؤخذ المرأة بصداق هذه البكر</w:t>
      </w:r>
      <w:r w:rsidR="00FA5D9D">
        <w:rPr>
          <w:rtl/>
        </w:rPr>
        <w:t>،</w:t>
      </w:r>
      <w:r>
        <w:rPr>
          <w:rtl/>
        </w:rPr>
        <w:t xml:space="preserve"> لأن الولد لا يخرج منها حتّى تذهب عذرتها</w:t>
      </w:r>
      <w:r w:rsidR="00FA5D9D">
        <w:rPr>
          <w:rtl/>
        </w:rPr>
        <w:t>،</w:t>
      </w:r>
      <w:r>
        <w:rPr>
          <w:rtl/>
        </w:rPr>
        <w:t xml:space="preserve"> ثمّ ينتظر بها حتّى تلد فيقام عليها الحدّ ويؤخذ الولد فيرد إلى صاحب النطفة</w:t>
      </w:r>
      <w:r w:rsidR="00FA5D9D">
        <w:rPr>
          <w:rtl/>
        </w:rPr>
        <w:t>،</w:t>
      </w:r>
      <w:r>
        <w:rPr>
          <w:rtl/>
        </w:rPr>
        <w:t xml:space="preserve"> وتؤخذ المرأة ذات الزوج فترجم. </w:t>
      </w:r>
    </w:p>
    <w:p w:rsidR="00EC7CB0" w:rsidRDefault="00EC7CB0" w:rsidP="00EC7CB0">
      <w:pPr>
        <w:pStyle w:val="libNormal"/>
        <w:rPr>
          <w:rtl/>
        </w:rPr>
      </w:pPr>
      <w:r>
        <w:rPr>
          <w:rtl/>
        </w:rPr>
        <w:t>قال</w:t>
      </w:r>
      <w:r w:rsidR="00FA5D9D">
        <w:rPr>
          <w:rtl/>
        </w:rPr>
        <w:t>:</w:t>
      </w:r>
      <w:r>
        <w:rPr>
          <w:rtl/>
        </w:rPr>
        <w:t xml:space="preserve"> فاطلع أمير المؤمنين </w:t>
      </w:r>
      <w:r w:rsidR="008A20EB" w:rsidRPr="008A20EB">
        <w:rPr>
          <w:rStyle w:val="libAlaemChar"/>
          <w:rFonts w:hint="cs"/>
          <w:rtl/>
        </w:rPr>
        <w:t>عليه‌السلام</w:t>
      </w:r>
      <w:r>
        <w:rPr>
          <w:rtl/>
        </w:rPr>
        <w:t xml:space="preserve"> فرآهم يضحكون</w:t>
      </w:r>
      <w:r w:rsidR="00FA5D9D">
        <w:rPr>
          <w:rtl/>
        </w:rPr>
        <w:t>،</w:t>
      </w:r>
      <w:r>
        <w:rPr>
          <w:rtl/>
        </w:rPr>
        <w:t xml:space="preserve"> فقصوا عليه القصة</w:t>
      </w:r>
      <w:r w:rsidR="00FA5D9D">
        <w:rPr>
          <w:rtl/>
        </w:rPr>
        <w:t>،</w:t>
      </w:r>
      <w:r>
        <w:rPr>
          <w:rtl/>
        </w:rPr>
        <w:t xml:space="preserve"> فقال</w:t>
      </w:r>
      <w:r w:rsidR="00FA5D9D">
        <w:rPr>
          <w:rtl/>
        </w:rPr>
        <w:t>:</w:t>
      </w:r>
      <w:r>
        <w:rPr>
          <w:rtl/>
        </w:rPr>
        <w:t xml:space="preserve"> ما أحكم إلا بما حكم به الحسن. </w:t>
      </w:r>
    </w:p>
    <w:p w:rsidR="00EC7CB0" w:rsidRDefault="00EC7CB0" w:rsidP="00EC7CB0">
      <w:pPr>
        <w:pStyle w:val="libNormal"/>
        <w:rPr>
          <w:rtl/>
        </w:rPr>
      </w:pPr>
      <w:bookmarkStart w:id="74" w:name="_Toc273353011"/>
      <w:bookmarkStart w:id="75" w:name="_Toc273355685"/>
      <w:bookmarkStart w:id="76" w:name="_Toc372661847"/>
      <w:bookmarkStart w:id="77" w:name="_Toc372796828"/>
      <w:r w:rsidRPr="00E20428">
        <w:rPr>
          <w:rStyle w:val="Heading2Char"/>
          <w:rtl/>
        </w:rPr>
        <w:t>و</w:t>
      </w:r>
      <w:bookmarkEnd w:id="74"/>
      <w:bookmarkEnd w:id="75"/>
      <w:bookmarkEnd w:id="76"/>
      <w:bookmarkEnd w:id="77"/>
      <w:r>
        <w:rPr>
          <w:rtl/>
        </w:rPr>
        <w:t>في رواية</w:t>
      </w:r>
      <w:r w:rsidR="00FA5D9D">
        <w:rPr>
          <w:rtl/>
        </w:rPr>
        <w:t>:</w:t>
      </w:r>
      <w:r>
        <w:rPr>
          <w:rtl/>
        </w:rPr>
        <w:t xml:space="preserve"> لو أن أبا الحسن لقيهم ما كان عنده إلا ما قال الحسن. </w:t>
      </w:r>
      <w:r w:rsidRPr="00EC7CB0">
        <w:rPr>
          <w:rStyle w:val="libFootnotenumChar"/>
          <w:rtl/>
        </w:rPr>
        <w:t>(2)</w:t>
      </w:r>
      <w:r>
        <w:rPr>
          <w:rtl/>
        </w:rPr>
        <w:t xml:space="preserve"> </w:t>
      </w:r>
    </w:p>
    <w:p w:rsidR="00EC7CB0" w:rsidRDefault="00EC7CB0" w:rsidP="00EC7CB0">
      <w:pPr>
        <w:pStyle w:val="libNormal"/>
        <w:rPr>
          <w:rtl/>
        </w:rPr>
      </w:pPr>
      <w:r>
        <w:rPr>
          <w:rtl/>
        </w:rPr>
        <w:t>محمد بن سيرين</w:t>
      </w:r>
      <w:r w:rsidR="00FA5D9D">
        <w:rPr>
          <w:rtl/>
        </w:rPr>
        <w:t>:</w:t>
      </w:r>
      <w:r>
        <w:rPr>
          <w:rtl/>
        </w:rPr>
        <w:t xml:space="preserve"> أن عليّاً </w:t>
      </w:r>
      <w:r w:rsidR="008A20EB" w:rsidRPr="008A20EB">
        <w:rPr>
          <w:rStyle w:val="libAlaemChar"/>
          <w:rFonts w:hint="cs"/>
          <w:rtl/>
        </w:rPr>
        <w:t>عليه‌السلام</w:t>
      </w:r>
      <w:r>
        <w:rPr>
          <w:rtl/>
        </w:rPr>
        <w:t xml:space="preserve"> قال لابنه الحسن</w:t>
      </w:r>
      <w:r w:rsidR="00FA5D9D">
        <w:rPr>
          <w:rtl/>
        </w:rPr>
        <w:t>:</w:t>
      </w:r>
      <w:r>
        <w:rPr>
          <w:rtl/>
        </w:rPr>
        <w:t xml:space="preserve"> أجمع الناس</w:t>
      </w:r>
      <w:r w:rsidR="00FA5D9D">
        <w:rPr>
          <w:rtl/>
        </w:rPr>
        <w:t>،</w:t>
      </w:r>
      <w:r>
        <w:rPr>
          <w:rtl/>
        </w:rPr>
        <w:t xml:space="preserve"> ف</w:t>
      </w:r>
      <w:r w:rsidR="005E46D5">
        <w:rPr>
          <w:rtl/>
        </w:rPr>
        <w:t>لمـّا</w:t>
      </w:r>
      <w:r>
        <w:rPr>
          <w:rtl/>
        </w:rPr>
        <w:t xml:space="preserve"> اجتمعوا قام صلوات الله عليه فخطب الناس</w:t>
      </w:r>
      <w:r w:rsidR="00FA5D9D">
        <w:rPr>
          <w:rtl/>
        </w:rPr>
        <w:t>،</w:t>
      </w:r>
      <w:r>
        <w:rPr>
          <w:rtl/>
        </w:rPr>
        <w:t xml:space="preserve"> فحمد الله وأثنى عليه</w:t>
      </w:r>
      <w:r w:rsidR="00FA5D9D">
        <w:rPr>
          <w:rtl/>
        </w:rPr>
        <w:t>،</w:t>
      </w:r>
      <w:r>
        <w:rPr>
          <w:rtl/>
        </w:rPr>
        <w:t xml:space="preserve"> وتشهد</w:t>
      </w:r>
      <w:r w:rsidR="00FA5D9D">
        <w:rPr>
          <w:rtl/>
        </w:rPr>
        <w:t>،</w:t>
      </w:r>
      <w:r>
        <w:rPr>
          <w:rtl/>
        </w:rPr>
        <w:t xml:space="preserve"> ثمّ قال</w:t>
      </w:r>
      <w:r w:rsidR="00FA5D9D">
        <w:rPr>
          <w:rtl/>
        </w:rPr>
        <w:t>:</w:t>
      </w:r>
      <w:r>
        <w:rPr>
          <w:rtl/>
        </w:rPr>
        <w:t xml:space="preserve"> أيّها الناس</w:t>
      </w:r>
      <w:r w:rsidR="00FA5D9D">
        <w:rPr>
          <w:rtl/>
        </w:rPr>
        <w:t>،</w:t>
      </w:r>
      <w:r>
        <w:rPr>
          <w:rtl/>
        </w:rPr>
        <w:t xml:space="preserve"> إنّ الله اختارنا [ لنفسه ] </w:t>
      </w:r>
      <w:r w:rsidRPr="00EC7CB0">
        <w:rPr>
          <w:rStyle w:val="libFootnotenumChar"/>
          <w:rtl/>
        </w:rPr>
        <w:t>(3)</w:t>
      </w:r>
      <w:r w:rsidR="00FA5D9D">
        <w:rPr>
          <w:rtl/>
        </w:rPr>
        <w:t>،</w:t>
      </w:r>
      <w:r>
        <w:rPr>
          <w:rtl/>
        </w:rPr>
        <w:t xml:space="preserve"> وارتضانا لدينه</w:t>
      </w:r>
      <w:r w:rsidR="00FA5D9D">
        <w:rPr>
          <w:rtl/>
        </w:rPr>
        <w:t>،</w:t>
      </w:r>
      <w:r>
        <w:rPr>
          <w:rtl/>
        </w:rPr>
        <w:t xml:space="preserve"> واصطفانا على خلقه</w:t>
      </w:r>
      <w:r w:rsidR="00FA5D9D">
        <w:rPr>
          <w:rtl/>
        </w:rPr>
        <w:t>،</w:t>
      </w:r>
      <w:r>
        <w:rPr>
          <w:rtl/>
        </w:rPr>
        <w:t xml:space="preserve"> وأنزل علينا كتابة ووحيه</w:t>
      </w:r>
      <w:r w:rsidR="00FA5D9D">
        <w:rPr>
          <w:rtl/>
        </w:rPr>
        <w:t>،</w:t>
      </w:r>
      <w:r>
        <w:rPr>
          <w:rtl/>
        </w:rPr>
        <w:t xml:space="preserve"> وأيم الله لا ينقصنا أحد من حقنا شيئاً إلا انتقصه الله من حقّه</w:t>
      </w:r>
      <w:r w:rsidR="00FA5D9D">
        <w:rPr>
          <w:rtl/>
        </w:rPr>
        <w:t>،</w:t>
      </w:r>
      <w:r>
        <w:rPr>
          <w:rtl/>
        </w:rPr>
        <w:t xml:space="preserve"> في عاجل دنياه وآجل آخرته</w:t>
      </w:r>
      <w:r w:rsidR="00FA5D9D">
        <w:rPr>
          <w:rtl/>
        </w:rPr>
        <w:t>،</w:t>
      </w:r>
      <w:r>
        <w:rPr>
          <w:rtl/>
        </w:rPr>
        <w:t xml:space="preserve"> ولا يكون علينا دولة إلا كانت لنا العاقبة </w:t>
      </w:r>
      <w:r w:rsidRPr="008A20EB">
        <w:rPr>
          <w:rStyle w:val="libAlaemChar"/>
          <w:rtl/>
        </w:rPr>
        <w:t>(</w:t>
      </w:r>
      <w:r w:rsidRPr="00EC7CB0">
        <w:rPr>
          <w:rStyle w:val="libAieChar"/>
          <w:rtl/>
        </w:rPr>
        <w:t xml:space="preserve"> و</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ت</w:t>
      </w:r>
      <w:r w:rsidRPr="00EC7CB0">
        <w:rPr>
          <w:rStyle w:val="libAieChar"/>
          <w:rFonts w:hint="cs"/>
          <w:rtl/>
        </w:rPr>
        <w:t>َ</w:t>
      </w:r>
      <w:r w:rsidRPr="00EC7CB0">
        <w:rPr>
          <w:rStyle w:val="libAieChar"/>
          <w:rtl/>
        </w:rPr>
        <w:t>عل</w:t>
      </w:r>
      <w:r w:rsidRPr="00EC7CB0">
        <w:rPr>
          <w:rStyle w:val="libAieChar"/>
          <w:rFonts w:hint="cs"/>
          <w:rtl/>
        </w:rPr>
        <w:t>َ</w:t>
      </w:r>
      <w:r w:rsidRPr="00EC7CB0">
        <w:rPr>
          <w:rStyle w:val="libAieChar"/>
          <w:rtl/>
        </w:rPr>
        <w:t>م</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 xml:space="preserve"> ن</w:t>
      </w:r>
      <w:r w:rsidRPr="00EC7CB0">
        <w:rPr>
          <w:rStyle w:val="libAieChar"/>
          <w:rFonts w:hint="cs"/>
          <w:rtl/>
        </w:rPr>
        <w:t>َ</w:t>
      </w:r>
      <w:r w:rsidRPr="00EC7CB0">
        <w:rPr>
          <w:rStyle w:val="libAieChar"/>
          <w:rtl/>
        </w:rPr>
        <w:t>ب</w:t>
      </w:r>
      <w:r w:rsidRPr="00EC7CB0">
        <w:rPr>
          <w:rStyle w:val="libAieChar"/>
          <w:rFonts w:hint="cs"/>
          <w:rtl/>
        </w:rPr>
        <w:t>َ</w:t>
      </w:r>
      <w:r w:rsidRPr="00EC7CB0">
        <w:rPr>
          <w:rStyle w:val="libAieChar"/>
          <w:rtl/>
        </w:rPr>
        <w:t>أ</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 xml:space="preserve"> ب</w:t>
      </w:r>
      <w:r w:rsidRPr="00EC7CB0">
        <w:rPr>
          <w:rStyle w:val="libAieChar"/>
          <w:rFonts w:hint="cs"/>
          <w:rtl/>
        </w:rPr>
        <w:t>َ</w:t>
      </w:r>
      <w:r w:rsidRPr="00EC7CB0">
        <w:rPr>
          <w:rStyle w:val="libAieChar"/>
          <w:rtl/>
        </w:rPr>
        <w:t>عد</w:t>
      </w:r>
      <w:r w:rsidRPr="00EC7CB0">
        <w:rPr>
          <w:rStyle w:val="libAieChar"/>
          <w:rFonts w:hint="cs"/>
          <w:rtl/>
        </w:rPr>
        <w:t>َ</w:t>
      </w:r>
      <w:r w:rsidRPr="00EC7CB0">
        <w:rPr>
          <w:rStyle w:val="libAieChar"/>
          <w:rtl/>
        </w:rPr>
        <w:t xml:space="preserve"> ح</w:t>
      </w:r>
      <w:r w:rsidRPr="00EC7CB0">
        <w:rPr>
          <w:rStyle w:val="libAieChar"/>
          <w:rFonts w:hint="cs"/>
          <w:rtl/>
        </w:rPr>
        <w:t>ِ</w:t>
      </w:r>
      <w:r w:rsidRPr="00EC7CB0">
        <w:rPr>
          <w:rStyle w:val="libAieChar"/>
          <w:rtl/>
        </w:rPr>
        <w:t>ين</w:t>
      </w:r>
      <w:r w:rsidRPr="00EC7CB0">
        <w:rPr>
          <w:rStyle w:val="libAieChar"/>
          <w:rFonts w:hint="cs"/>
          <w:rtl/>
        </w:rPr>
        <w:t>ٍ</w:t>
      </w:r>
      <w:r w:rsidRPr="00EC7CB0">
        <w:rPr>
          <w:rStyle w:val="libAieChar"/>
          <w:rtl/>
        </w:rPr>
        <w:t xml:space="preserve"> </w:t>
      </w:r>
      <w:r w:rsidRPr="008A20EB">
        <w:rPr>
          <w:rStyle w:val="libAlaemChar"/>
          <w:rtl/>
        </w:rPr>
        <w:t>)</w:t>
      </w:r>
      <w:r>
        <w:rPr>
          <w:rFonts w:hint="cs"/>
          <w:rtl/>
        </w:rPr>
        <w:t xml:space="preserve"> </w:t>
      </w:r>
      <w:r w:rsidRPr="00EC7CB0">
        <w:rPr>
          <w:rStyle w:val="libFootnotenumChar"/>
          <w:rFonts w:hint="cs"/>
          <w:rtl/>
        </w:rPr>
        <w:t>(4)</w:t>
      </w:r>
      <w:r w:rsidR="00FA5D9D">
        <w:rPr>
          <w:rtl/>
        </w:rPr>
        <w:t>،</w:t>
      </w:r>
      <w:r>
        <w:rPr>
          <w:rtl/>
        </w:rPr>
        <w:t xml:space="preserve"> ثمّ نزل وجمع بالناس</w:t>
      </w:r>
      <w:r w:rsidR="00FA5D9D">
        <w:rPr>
          <w:rtl/>
        </w:rPr>
        <w:t>،</w:t>
      </w:r>
      <w:r>
        <w:rPr>
          <w:rtl/>
        </w:rPr>
        <w:t xml:space="preserve"> وبلغ أباه</w:t>
      </w:r>
      <w:r w:rsidR="00FA5D9D">
        <w:rPr>
          <w:rtl/>
        </w:rPr>
        <w:t>،</w:t>
      </w:r>
      <w:r>
        <w:rPr>
          <w:rtl/>
        </w:rPr>
        <w:t xml:space="preserve"> فقبل بين عينيه</w:t>
      </w:r>
      <w:r w:rsidR="00FA5D9D">
        <w:rPr>
          <w:rtl/>
        </w:rPr>
        <w:t>،</w:t>
      </w:r>
      <w:r>
        <w:rPr>
          <w:rtl/>
        </w:rPr>
        <w:t xml:space="preserve"> وقال</w:t>
      </w:r>
      <w:r w:rsidR="00FA5D9D">
        <w:rPr>
          <w:rtl/>
        </w:rPr>
        <w:t>:</w:t>
      </w:r>
      <w:r>
        <w:rPr>
          <w:rtl/>
        </w:rPr>
        <w:t xml:space="preserve"> بأبي أنت وأمي </w:t>
      </w:r>
      <w:r w:rsidRPr="008A20EB">
        <w:rPr>
          <w:rStyle w:val="libAlaemChar"/>
          <w:rtl/>
        </w:rPr>
        <w:t>(</w:t>
      </w:r>
      <w:r w:rsidRPr="00EC7CB0">
        <w:rPr>
          <w:rStyle w:val="libAieChar"/>
          <w:rtl/>
        </w:rPr>
        <w:t xml:space="preserve"> ذ</w:t>
      </w:r>
      <w:r w:rsidRPr="00EC7CB0">
        <w:rPr>
          <w:rStyle w:val="libAieChar"/>
          <w:rFonts w:hint="cs"/>
          <w:rtl/>
        </w:rPr>
        <w:t>ُ</w:t>
      </w:r>
      <w:r w:rsidRPr="00EC7CB0">
        <w:rPr>
          <w:rStyle w:val="libAieChar"/>
          <w:rtl/>
        </w:rPr>
        <w:t>رّ</w:t>
      </w:r>
      <w:r w:rsidRPr="00EC7CB0">
        <w:rPr>
          <w:rStyle w:val="libAieChar"/>
          <w:rFonts w:hint="cs"/>
          <w:rtl/>
        </w:rPr>
        <w:t>ِ</w:t>
      </w:r>
      <w:r w:rsidRPr="00EC7CB0">
        <w:rPr>
          <w:rStyle w:val="libAieChar"/>
          <w:rtl/>
        </w:rPr>
        <w:t>يّ</w:t>
      </w:r>
      <w:r w:rsidRPr="00EC7CB0">
        <w:rPr>
          <w:rStyle w:val="libAieChar"/>
          <w:rFonts w:hint="cs"/>
          <w:rtl/>
        </w:rPr>
        <w:t>َ</w:t>
      </w:r>
      <w:r w:rsidRPr="00EC7CB0">
        <w:rPr>
          <w:rStyle w:val="libAieChar"/>
          <w:rtl/>
        </w:rPr>
        <w:t>ة</w:t>
      </w:r>
      <w:r w:rsidRPr="00EC7CB0">
        <w:rPr>
          <w:rStyle w:val="libAieChar"/>
          <w:rFonts w:hint="cs"/>
          <w:rtl/>
        </w:rPr>
        <w:t>ً</w:t>
      </w:r>
      <w:r w:rsidRPr="00EC7CB0">
        <w:rPr>
          <w:rStyle w:val="libAieChar"/>
          <w:rtl/>
        </w:rPr>
        <w:t xml:space="preserve"> ب</w:t>
      </w:r>
      <w:r w:rsidRPr="00EC7CB0">
        <w:rPr>
          <w:rStyle w:val="libAieChar"/>
          <w:rFonts w:hint="cs"/>
          <w:rtl/>
        </w:rPr>
        <w:t>َ</w:t>
      </w:r>
      <w:r w:rsidRPr="00EC7CB0">
        <w:rPr>
          <w:rStyle w:val="libAieChar"/>
          <w:rtl/>
        </w:rPr>
        <w:t>عض</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ا م</w:t>
      </w:r>
      <w:r w:rsidRPr="00EC7CB0">
        <w:rPr>
          <w:rStyle w:val="libAieChar"/>
          <w:rFonts w:hint="cs"/>
          <w:rtl/>
        </w:rPr>
        <w:t>ِ</w:t>
      </w:r>
      <w:r w:rsidRPr="00EC7CB0">
        <w:rPr>
          <w:rStyle w:val="libAieChar"/>
          <w:rtl/>
        </w:rPr>
        <w:t>ن</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واخرجه في البحار</w:t>
      </w:r>
      <w:r w:rsidR="00FA5D9D">
        <w:rPr>
          <w:rtl/>
        </w:rPr>
        <w:t>:</w:t>
      </w:r>
      <w:r>
        <w:rPr>
          <w:rtl/>
        </w:rPr>
        <w:t xml:space="preserve"> 27/41 ح 2</w:t>
      </w:r>
      <w:r w:rsidR="00FA5D9D">
        <w:rPr>
          <w:rtl/>
        </w:rPr>
        <w:t>،</w:t>
      </w:r>
      <w:r>
        <w:rPr>
          <w:rtl/>
        </w:rPr>
        <w:t xml:space="preserve"> وج 57/326 ح 6 عن البصائر بطريقيه. </w:t>
      </w:r>
    </w:p>
    <w:p w:rsidR="00EC7CB0" w:rsidRDefault="00EC7CB0" w:rsidP="00EC7CB0">
      <w:pPr>
        <w:pStyle w:val="libFootnote0"/>
        <w:rPr>
          <w:rtl/>
        </w:rPr>
      </w:pPr>
      <w:r>
        <w:rPr>
          <w:rtl/>
        </w:rPr>
        <w:t>1 - الكافي</w:t>
      </w:r>
      <w:r w:rsidR="00FA5D9D">
        <w:rPr>
          <w:rtl/>
        </w:rPr>
        <w:t>:</w:t>
      </w:r>
      <w:r>
        <w:rPr>
          <w:rtl/>
        </w:rPr>
        <w:t xml:space="preserve"> 7/202 ح 1</w:t>
      </w:r>
      <w:r w:rsidR="00FA5D9D">
        <w:rPr>
          <w:rtl/>
        </w:rPr>
        <w:t>،</w:t>
      </w:r>
      <w:r>
        <w:rPr>
          <w:rtl/>
        </w:rPr>
        <w:t xml:space="preserve"> عنه البحار</w:t>
      </w:r>
      <w:r w:rsidR="00FA5D9D">
        <w:rPr>
          <w:rtl/>
        </w:rPr>
        <w:t>:</w:t>
      </w:r>
      <w:r>
        <w:rPr>
          <w:rtl/>
        </w:rPr>
        <w:t xml:space="preserve"> 43/352 ح 30</w:t>
      </w:r>
      <w:r w:rsidR="00FA5D9D">
        <w:rPr>
          <w:rtl/>
        </w:rPr>
        <w:t>،</w:t>
      </w:r>
      <w:r>
        <w:rPr>
          <w:rtl/>
        </w:rPr>
        <w:t xml:space="preserve"> وعوالم العلوم</w:t>
      </w:r>
      <w:r w:rsidR="00FA5D9D">
        <w:rPr>
          <w:rtl/>
        </w:rPr>
        <w:t>:</w:t>
      </w:r>
      <w:r>
        <w:rPr>
          <w:rtl/>
        </w:rPr>
        <w:t xml:space="preserve"> 16/109 ح 5. </w:t>
      </w:r>
    </w:p>
    <w:p w:rsidR="00EC7CB0" w:rsidRDefault="00EC7CB0" w:rsidP="00EC7CB0">
      <w:pPr>
        <w:pStyle w:val="libFootnote0"/>
        <w:rPr>
          <w:rtl/>
        </w:rPr>
      </w:pPr>
      <w:r>
        <w:rPr>
          <w:rtl/>
        </w:rPr>
        <w:t>2 - مناقب ابن شهراشوب</w:t>
      </w:r>
      <w:r w:rsidR="00FA5D9D">
        <w:rPr>
          <w:rtl/>
        </w:rPr>
        <w:t>:</w:t>
      </w:r>
      <w:r>
        <w:rPr>
          <w:rtl/>
        </w:rPr>
        <w:t xml:space="preserve"> 4/10 - 11. </w:t>
      </w:r>
    </w:p>
    <w:p w:rsidR="00EC7CB0" w:rsidRDefault="00EC7CB0" w:rsidP="00EC7CB0">
      <w:pPr>
        <w:pStyle w:val="libFootnote0"/>
        <w:rPr>
          <w:rtl/>
        </w:rPr>
      </w:pPr>
      <w:r>
        <w:rPr>
          <w:rtl/>
        </w:rPr>
        <w:t xml:space="preserve">3 - من المناقب. </w:t>
      </w:r>
    </w:p>
    <w:p w:rsidR="00EC7CB0" w:rsidRDefault="00EC7CB0" w:rsidP="00EC7CB0">
      <w:pPr>
        <w:pStyle w:val="libFootnote0"/>
        <w:rPr>
          <w:rtl/>
        </w:rPr>
      </w:pPr>
      <w:r>
        <w:rPr>
          <w:rtl/>
        </w:rPr>
        <w:t>4 - سورة ص</w:t>
      </w:r>
      <w:r w:rsidR="00FA5D9D">
        <w:rPr>
          <w:rtl/>
        </w:rPr>
        <w:t>:</w:t>
      </w:r>
      <w:r>
        <w:rPr>
          <w:rtl/>
        </w:rPr>
        <w:t xml:space="preserve"> 88. </w:t>
      </w:r>
    </w:p>
    <w:p w:rsidR="00EC7CB0" w:rsidRDefault="00EC7CB0" w:rsidP="00EC7CB0">
      <w:pPr>
        <w:pStyle w:val="libNormal0"/>
        <w:rPr>
          <w:rtl/>
        </w:rPr>
      </w:pPr>
      <w:r>
        <w:rPr>
          <w:rtl/>
        </w:rPr>
        <w:br w:type="page"/>
      </w:r>
      <w:r w:rsidRPr="00EC7CB0">
        <w:rPr>
          <w:rStyle w:val="libAieChar"/>
          <w:rtl/>
        </w:rPr>
        <w:lastRenderedPageBreak/>
        <w:t>ب</w:t>
      </w:r>
      <w:r w:rsidRPr="00EC7CB0">
        <w:rPr>
          <w:rStyle w:val="libAieChar"/>
          <w:rFonts w:hint="cs"/>
          <w:rtl/>
        </w:rPr>
        <w:t>َ</w:t>
      </w:r>
      <w:r w:rsidRPr="00EC7CB0">
        <w:rPr>
          <w:rStyle w:val="libAieChar"/>
          <w:rtl/>
        </w:rPr>
        <w:t>عض</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الله</w:t>
      </w:r>
      <w:r w:rsidRPr="00EC7CB0">
        <w:rPr>
          <w:rStyle w:val="libAieChar"/>
          <w:rFonts w:hint="cs"/>
          <w:rtl/>
        </w:rPr>
        <w:t>ُ</w:t>
      </w:r>
      <w:r w:rsidRPr="00EC7CB0">
        <w:rPr>
          <w:rStyle w:val="libAieChar"/>
          <w:rtl/>
        </w:rPr>
        <w:t xml:space="preserve"> س</w:t>
      </w:r>
      <w:r w:rsidRPr="00EC7CB0">
        <w:rPr>
          <w:rStyle w:val="libAieChar"/>
          <w:rFonts w:hint="cs"/>
          <w:rtl/>
        </w:rPr>
        <w:t>َ</w:t>
      </w:r>
      <w:r w:rsidRPr="00EC7CB0">
        <w:rPr>
          <w:rStyle w:val="libAieChar"/>
          <w:rtl/>
        </w:rPr>
        <w:t>م</w:t>
      </w:r>
      <w:r w:rsidRPr="00EC7CB0">
        <w:rPr>
          <w:rStyle w:val="libAieChar"/>
          <w:rFonts w:hint="cs"/>
          <w:rtl/>
        </w:rPr>
        <w:t>ِ</w:t>
      </w:r>
      <w:r w:rsidRPr="00EC7CB0">
        <w:rPr>
          <w:rStyle w:val="libAieChar"/>
          <w:rtl/>
        </w:rPr>
        <w:t>يع</w:t>
      </w:r>
      <w:r w:rsidRPr="00EC7CB0">
        <w:rPr>
          <w:rStyle w:val="libAieChar"/>
          <w:rFonts w:hint="cs"/>
          <w:rtl/>
        </w:rPr>
        <w:t>ٌ</w:t>
      </w:r>
      <w:r w:rsidRPr="00EC7CB0">
        <w:rPr>
          <w:rStyle w:val="libAieChar"/>
          <w:rtl/>
        </w:rPr>
        <w:t xml:space="preserve"> ع</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يم</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(1)</w:t>
      </w:r>
      <w:r>
        <w:rPr>
          <w:rtl/>
        </w:rPr>
        <w:t xml:space="preserve">. </w:t>
      </w:r>
    </w:p>
    <w:p w:rsidR="00EC7CB0" w:rsidRDefault="00EC7CB0" w:rsidP="00EC7CB0">
      <w:pPr>
        <w:pStyle w:val="libNormal"/>
        <w:rPr>
          <w:rtl/>
        </w:rPr>
      </w:pPr>
      <w:r>
        <w:rPr>
          <w:rtl/>
        </w:rPr>
        <w:t>في كتاب العقد لابن عبد ربّه الأندلسي وكتاب المدائني أيضاً</w:t>
      </w:r>
      <w:r w:rsidR="00FA5D9D">
        <w:rPr>
          <w:rtl/>
        </w:rPr>
        <w:t>:</w:t>
      </w:r>
      <w:r>
        <w:rPr>
          <w:rtl/>
        </w:rPr>
        <w:t xml:space="preserve"> قال عمروبن العاص لمعاوية</w:t>
      </w:r>
      <w:r w:rsidR="00FA5D9D">
        <w:rPr>
          <w:rtl/>
        </w:rPr>
        <w:t>:</w:t>
      </w:r>
      <w:r>
        <w:rPr>
          <w:rtl/>
        </w:rPr>
        <w:t xml:space="preserve"> لو أمرت الحسن بن عليّ أن يخطب على المنبر</w:t>
      </w:r>
      <w:r w:rsidR="00FA5D9D">
        <w:rPr>
          <w:rtl/>
        </w:rPr>
        <w:t>،</w:t>
      </w:r>
      <w:r>
        <w:rPr>
          <w:rtl/>
        </w:rPr>
        <w:t xml:space="preserve"> فلعله يحصر فيكون ذلك وضعاً من قدره عند الناس</w:t>
      </w:r>
      <w:r w:rsidR="00FA5D9D">
        <w:rPr>
          <w:rtl/>
        </w:rPr>
        <w:t>،</w:t>
      </w:r>
      <w:r>
        <w:rPr>
          <w:rtl/>
        </w:rPr>
        <w:t xml:space="preserve"> فأمر الحسن بذلك. </w:t>
      </w:r>
    </w:p>
    <w:p w:rsidR="00EC7CB0" w:rsidRDefault="00EC7CB0" w:rsidP="00EC7CB0">
      <w:pPr>
        <w:pStyle w:val="libNormal"/>
        <w:rPr>
          <w:rtl/>
        </w:rPr>
      </w:pPr>
      <w:r>
        <w:rPr>
          <w:rtl/>
        </w:rPr>
        <w:t>ف</w:t>
      </w:r>
      <w:r w:rsidR="005E46D5">
        <w:rPr>
          <w:rtl/>
        </w:rPr>
        <w:t>لمـّا</w:t>
      </w:r>
      <w:r>
        <w:rPr>
          <w:rtl/>
        </w:rPr>
        <w:t xml:space="preserve"> صعد المنبر تكلّم فأحسن</w:t>
      </w:r>
      <w:r w:rsidR="00FA5D9D">
        <w:rPr>
          <w:rtl/>
        </w:rPr>
        <w:t>،</w:t>
      </w:r>
      <w:r>
        <w:rPr>
          <w:rtl/>
        </w:rPr>
        <w:t xml:space="preserve"> ثمّ قال</w:t>
      </w:r>
      <w:r w:rsidR="00FA5D9D">
        <w:rPr>
          <w:rtl/>
        </w:rPr>
        <w:t>:</w:t>
      </w:r>
      <w:r>
        <w:rPr>
          <w:rtl/>
        </w:rPr>
        <w:t xml:space="preserve"> أيّها الناس</w:t>
      </w:r>
      <w:r w:rsidR="00FA5D9D">
        <w:rPr>
          <w:rtl/>
        </w:rPr>
        <w:t>،</w:t>
      </w:r>
      <w:r>
        <w:rPr>
          <w:rtl/>
        </w:rPr>
        <w:t xml:space="preserve"> من عرفني فقد عرفني</w:t>
      </w:r>
      <w:r w:rsidR="00FA5D9D">
        <w:rPr>
          <w:rtl/>
        </w:rPr>
        <w:t>،</w:t>
      </w:r>
      <w:r>
        <w:rPr>
          <w:rtl/>
        </w:rPr>
        <w:t xml:space="preserve"> ومن لم يعرفني فأنا الحسن بن عليّ بن أبي طالب</w:t>
      </w:r>
      <w:r w:rsidR="00FA5D9D">
        <w:rPr>
          <w:rtl/>
        </w:rPr>
        <w:t>،</w:t>
      </w:r>
      <w:r>
        <w:rPr>
          <w:rtl/>
        </w:rPr>
        <w:t xml:space="preserve"> أنا ابن أوّل المسلمين إسلاماً</w:t>
      </w:r>
      <w:r w:rsidR="00FA5D9D">
        <w:rPr>
          <w:rtl/>
        </w:rPr>
        <w:t>،</w:t>
      </w:r>
      <w:r>
        <w:rPr>
          <w:rtl/>
        </w:rPr>
        <w:t xml:space="preserve"> وأمي فاطمة بنت رسول الله </w:t>
      </w:r>
      <w:r w:rsidR="008A20EB" w:rsidRPr="008A20EB">
        <w:rPr>
          <w:rStyle w:val="libAlaemChar"/>
          <w:rFonts w:hint="cs"/>
          <w:rtl/>
        </w:rPr>
        <w:t>صلى‌الله‌عليه‌وآله</w:t>
      </w:r>
      <w:r w:rsidR="00FA5D9D">
        <w:rPr>
          <w:rtl/>
        </w:rPr>
        <w:t>،</w:t>
      </w:r>
      <w:r>
        <w:rPr>
          <w:rtl/>
        </w:rPr>
        <w:t xml:space="preserve"> أنا ابن البشير النذير</w:t>
      </w:r>
      <w:r w:rsidR="00FA5D9D">
        <w:rPr>
          <w:rtl/>
        </w:rPr>
        <w:t>،</w:t>
      </w:r>
      <w:r>
        <w:rPr>
          <w:rtl/>
        </w:rPr>
        <w:t xml:space="preserve"> أنا ابن السراج المنير</w:t>
      </w:r>
      <w:r w:rsidR="00FA5D9D">
        <w:rPr>
          <w:rtl/>
        </w:rPr>
        <w:t>،</w:t>
      </w:r>
      <w:r>
        <w:rPr>
          <w:rtl/>
        </w:rPr>
        <w:t xml:space="preserve"> أنا ابن من بعث رحمة للعالمين. </w:t>
      </w:r>
    </w:p>
    <w:p w:rsidR="00EC7CB0" w:rsidRDefault="00EC7CB0" w:rsidP="00EC7CB0">
      <w:pPr>
        <w:pStyle w:val="libNormal"/>
        <w:rPr>
          <w:rtl/>
        </w:rPr>
      </w:pPr>
      <w:r>
        <w:rPr>
          <w:rtl/>
        </w:rPr>
        <w:t>وعن ابن عبد ربّه أيضاً</w:t>
      </w:r>
      <w:r w:rsidR="00FA5D9D">
        <w:rPr>
          <w:rtl/>
        </w:rPr>
        <w:t>:</w:t>
      </w:r>
      <w:r>
        <w:rPr>
          <w:rtl/>
        </w:rPr>
        <w:t xml:space="preserve"> أنّه قال</w:t>
      </w:r>
      <w:r w:rsidR="00FA5D9D">
        <w:rPr>
          <w:rtl/>
        </w:rPr>
        <w:t>:</w:t>
      </w:r>
      <w:r>
        <w:rPr>
          <w:rtl/>
        </w:rPr>
        <w:t xml:space="preserve"> لو طلبتم ابناً لنبيّكم ما بين لابتيها </w:t>
      </w:r>
      <w:r w:rsidRPr="00EC7CB0">
        <w:rPr>
          <w:rStyle w:val="libFootnotenumChar"/>
          <w:rtl/>
        </w:rPr>
        <w:t>(2)</w:t>
      </w:r>
      <w:r>
        <w:rPr>
          <w:rtl/>
        </w:rPr>
        <w:t xml:space="preserve"> لم تجدوا غيري وغير أخي. </w:t>
      </w:r>
    </w:p>
    <w:p w:rsidR="00EC7CB0" w:rsidRDefault="00EC7CB0" w:rsidP="00EC7CB0">
      <w:pPr>
        <w:pStyle w:val="libNormal"/>
        <w:rPr>
          <w:rtl/>
        </w:rPr>
      </w:pPr>
      <w:r>
        <w:rPr>
          <w:rtl/>
        </w:rPr>
        <w:t>فناداه معاوية</w:t>
      </w:r>
      <w:r w:rsidR="00FA5D9D">
        <w:rPr>
          <w:rtl/>
        </w:rPr>
        <w:t>:</w:t>
      </w:r>
      <w:r>
        <w:rPr>
          <w:rtl/>
        </w:rPr>
        <w:t xml:space="preserve"> يا أبا محمد</w:t>
      </w:r>
      <w:r w:rsidR="00FA5D9D">
        <w:rPr>
          <w:rtl/>
        </w:rPr>
        <w:t>،</w:t>
      </w:r>
      <w:r>
        <w:rPr>
          <w:rtl/>
        </w:rPr>
        <w:t xml:space="preserve"> حدثنا بنعت الرطب - وأراد بذلك أن يخجله ويقطع عليه كلامه -</w:t>
      </w:r>
      <w:r w:rsidR="00FA5D9D">
        <w:rPr>
          <w:rtl/>
        </w:rPr>
        <w:t>،</w:t>
      </w:r>
      <w:r>
        <w:rPr>
          <w:rtl/>
        </w:rPr>
        <w:t xml:space="preserve"> فقال</w:t>
      </w:r>
      <w:r w:rsidR="00FA5D9D">
        <w:rPr>
          <w:rtl/>
        </w:rPr>
        <w:t>:</w:t>
      </w:r>
      <w:r>
        <w:rPr>
          <w:rtl/>
        </w:rPr>
        <w:t xml:space="preserve"> نعم تلقحه الشمال</w:t>
      </w:r>
      <w:r w:rsidR="00FA5D9D">
        <w:rPr>
          <w:rtl/>
        </w:rPr>
        <w:t>،</w:t>
      </w:r>
      <w:r>
        <w:rPr>
          <w:rtl/>
        </w:rPr>
        <w:t xml:space="preserve"> وتخرجه الجنوب</w:t>
      </w:r>
      <w:r w:rsidR="00FA5D9D">
        <w:rPr>
          <w:rtl/>
        </w:rPr>
        <w:t>،</w:t>
      </w:r>
      <w:r>
        <w:rPr>
          <w:rtl/>
        </w:rPr>
        <w:t xml:space="preserve"> وتنضجه الشمس</w:t>
      </w:r>
      <w:r w:rsidR="00FA5D9D">
        <w:rPr>
          <w:rtl/>
        </w:rPr>
        <w:t>،</w:t>
      </w:r>
      <w:r>
        <w:rPr>
          <w:rtl/>
        </w:rPr>
        <w:t xml:space="preserve"> ويطيبه </w:t>
      </w:r>
      <w:r w:rsidRPr="00EC7CB0">
        <w:rPr>
          <w:rStyle w:val="libFootnotenumChar"/>
          <w:rtl/>
        </w:rPr>
        <w:t>(3)</w:t>
      </w:r>
      <w:r>
        <w:rPr>
          <w:rtl/>
        </w:rPr>
        <w:t xml:space="preserve"> القمر. </w:t>
      </w:r>
    </w:p>
    <w:p w:rsidR="00EC7CB0" w:rsidRDefault="00EC7CB0" w:rsidP="00EC7CB0">
      <w:pPr>
        <w:pStyle w:val="libNormal"/>
        <w:rPr>
          <w:rtl/>
        </w:rPr>
      </w:pPr>
      <w:r>
        <w:rPr>
          <w:rtl/>
        </w:rPr>
        <w:t>وفي رواية المدائني</w:t>
      </w:r>
      <w:r w:rsidR="00FA5D9D">
        <w:rPr>
          <w:rtl/>
        </w:rPr>
        <w:t>:</w:t>
      </w:r>
      <w:r>
        <w:rPr>
          <w:rtl/>
        </w:rPr>
        <w:t xml:space="preserve"> الريح تنضجه </w:t>
      </w:r>
      <w:r w:rsidRPr="00EC7CB0">
        <w:rPr>
          <w:rStyle w:val="libFootnotenumChar"/>
          <w:rtl/>
        </w:rPr>
        <w:t>(4)</w:t>
      </w:r>
      <w:r w:rsidR="00FA5D9D">
        <w:rPr>
          <w:rtl/>
        </w:rPr>
        <w:t>،</w:t>
      </w:r>
      <w:r>
        <w:rPr>
          <w:rtl/>
        </w:rPr>
        <w:t xml:space="preserve"> والليل يبرّده ويطيّبه. </w:t>
      </w:r>
    </w:p>
    <w:p w:rsidR="00EC7CB0" w:rsidRDefault="00EC7CB0" w:rsidP="00EC7CB0">
      <w:pPr>
        <w:pStyle w:val="libNormal"/>
        <w:rPr>
          <w:rtl/>
        </w:rPr>
      </w:pPr>
      <w:r>
        <w:rPr>
          <w:rtl/>
        </w:rPr>
        <w:t>وفي رواية المدائني قال</w:t>
      </w:r>
      <w:r w:rsidR="00FA5D9D">
        <w:rPr>
          <w:rtl/>
        </w:rPr>
        <w:t>:</w:t>
      </w:r>
      <w:r>
        <w:rPr>
          <w:rtl/>
        </w:rPr>
        <w:t xml:space="preserve"> فقال عمرو</w:t>
      </w:r>
      <w:r w:rsidR="00FA5D9D">
        <w:rPr>
          <w:rtl/>
        </w:rPr>
        <w:t>:</w:t>
      </w:r>
      <w:r>
        <w:rPr>
          <w:rtl/>
        </w:rPr>
        <w:t xml:space="preserve"> انعت لنا الخرأة. </w:t>
      </w:r>
    </w:p>
    <w:p w:rsidR="00EC7CB0" w:rsidRDefault="00EC7CB0" w:rsidP="00EC7CB0">
      <w:pPr>
        <w:pStyle w:val="libNormal"/>
        <w:rPr>
          <w:rtl/>
        </w:rPr>
      </w:pPr>
      <w:r>
        <w:rPr>
          <w:rtl/>
        </w:rPr>
        <w:t>قال</w:t>
      </w:r>
      <w:r w:rsidR="00FA5D9D">
        <w:rPr>
          <w:rtl/>
        </w:rPr>
        <w:t>:</w:t>
      </w:r>
      <w:r>
        <w:rPr>
          <w:rtl/>
        </w:rPr>
        <w:t xml:space="preserve"> نعم</w:t>
      </w:r>
      <w:r w:rsidR="00FA5D9D">
        <w:rPr>
          <w:rtl/>
        </w:rPr>
        <w:t>،</w:t>
      </w:r>
      <w:r>
        <w:rPr>
          <w:rtl/>
        </w:rPr>
        <w:t xml:space="preserve"> تبعد الممشى في الأرض الصحصح </w:t>
      </w:r>
      <w:r w:rsidRPr="00EC7CB0">
        <w:rPr>
          <w:rStyle w:val="libFootnotenumChar"/>
          <w:rtl/>
        </w:rPr>
        <w:t>(5)</w:t>
      </w:r>
      <w:r>
        <w:rPr>
          <w:rtl/>
        </w:rPr>
        <w:t xml:space="preserve"> حتّى تتوارى من القوم</w:t>
      </w:r>
      <w:r w:rsidR="00FA5D9D">
        <w:rPr>
          <w:rtl/>
        </w:rPr>
        <w:t>،</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سورة آل عمران</w:t>
      </w:r>
      <w:r w:rsidR="00FA5D9D">
        <w:rPr>
          <w:rtl/>
        </w:rPr>
        <w:t>:</w:t>
      </w:r>
      <w:r>
        <w:rPr>
          <w:rtl/>
        </w:rPr>
        <w:t xml:space="preserve"> 34. </w:t>
      </w:r>
    </w:p>
    <w:p w:rsidR="00EC7CB0" w:rsidRDefault="00EC7CB0" w:rsidP="00EC7CB0">
      <w:pPr>
        <w:pStyle w:val="libFootnote0"/>
        <w:rPr>
          <w:rtl/>
        </w:rPr>
      </w:pPr>
      <w:r>
        <w:rPr>
          <w:rtl/>
        </w:rPr>
        <w:t xml:space="preserve">2 - أيّ ما أحاطت به الحرتان من المدينة. </w:t>
      </w:r>
    </w:p>
    <w:p w:rsidR="00EC7CB0" w:rsidRDefault="00EC7CB0" w:rsidP="00EC7CB0">
      <w:pPr>
        <w:pStyle w:val="libFootnote0"/>
        <w:rPr>
          <w:rtl/>
        </w:rPr>
      </w:pPr>
      <w:r>
        <w:rPr>
          <w:rtl/>
        </w:rPr>
        <w:t>3 - كذا في المناقب</w:t>
      </w:r>
      <w:r w:rsidR="00FA5D9D">
        <w:rPr>
          <w:rtl/>
        </w:rPr>
        <w:t>،</w:t>
      </w:r>
      <w:r>
        <w:rPr>
          <w:rtl/>
        </w:rPr>
        <w:t xml:space="preserve"> وفي الأصل</w:t>
      </w:r>
      <w:r w:rsidR="00FA5D9D">
        <w:rPr>
          <w:rtl/>
        </w:rPr>
        <w:t>:</w:t>
      </w:r>
      <w:r>
        <w:rPr>
          <w:rtl/>
        </w:rPr>
        <w:t xml:space="preserve"> ويصنعه. </w:t>
      </w:r>
    </w:p>
    <w:p w:rsidR="00EC7CB0" w:rsidRDefault="00EC7CB0" w:rsidP="00EC7CB0">
      <w:pPr>
        <w:pStyle w:val="libFootnote0"/>
        <w:rPr>
          <w:rtl/>
        </w:rPr>
      </w:pPr>
      <w:r>
        <w:rPr>
          <w:rtl/>
        </w:rPr>
        <w:t>4 - في المناقب</w:t>
      </w:r>
      <w:r w:rsidR="00FA5D9D">
        <w:rPr>
          <w:rtl/>
        </w:rPr>
        <w:t>:</w:t>
      </w:r>
      <w:r>
        <w:rPr>
          <w:rtl/>
        </w:rPr>
        <w:t xml:space="preserve"> تنفخه. </w:t>
      </w:r>
    </w:p>
    <w:p w:rsidR="00EC7CB0" w:rsidRDefault="00EC7CB0" w:rsidP="00EC7CB0">
      <w:pPr>
        <w:pStyle w:val="libFootnote0"/>
        <w:rPr>
          <w:rtl/>
        </w:rPr>
      </w:pPr>
      <w:r>
        <w:rPr>
          <w:rtl/>
        </w:rPr>
        <w:t>5 - كذا في المناقب</w:t>
      </w:r>
      <w:r w:rsidR="00FA5D9D">
        <w:rPr>
          <w:rtl/>
        </w:rPr>
        <w:t>،</w:t>
      </w:r>
      <w:r>
        <w:rPr>
          <w:rtl/>
        </w:rPr>
        <w:t xml:space="preserve"> وفي الأصل</w:t>
      </w:r>
      <w:r w:rsidR="00FA5D9D">
        <w:rPr>
          <w:rtl/>
        </w:rPr>
        <w:t>:</w:t>
      </w:r>
      <w:r>
        <w:rPr>
          <w:rtl/>
        </w:rPr>
        <w:t xml:space="preserve"> الصحيح. والصحصح</w:t>
      </w:r>
      <w:r w:rsidR="00FA5D9D">
        <w:rPr>
          <w:rtl/>
        </w:rPr>
        <w:t>:</w:t>
      </w:r>
      <w:r>
        <w:rPr>
          <w:rtl/>
        </w:rPr>
        <w:t xml:space="preserve"> ما استوى من الأرض وكان </w:t>
      </w:r>
    </w:p>
    <w:p w:rsidR="00EC7CB0" w:rsidRDefault="00EC7CB0" w:rsidP="00EC7CB0">
      <w:pPr>
        <w:pStyle w:val="libNormal0"/>
        <w:rPr>
          <w:rtl/>
        </w:rPr>
      </w:pPr>
      <w:r>
        <w:rPr>
          <w:rtl/>
        </w:rPr>
        <w:br w:type="page"/>
      </w:r>
      <w:r>
        <w:rPr>
          <w:rtl/>
        </w:rPr>
        <w:lastRenderedPageBreak/>
        <w:t>ولا تستقبل القبلة ولا تستدبرها</w:t>
      </w:r>
      <w:r w:rsidR="00FA5D9D">
        <w:rPr>
          <w:rtl/>
        </w:rPr>
        <w:t>،</w:t>
      </w:r>
      <w:r>
        <w:rPr>
          <w:rtl/>
        </w:rPr>
        <w:t xml:space="preserve"> ولا تمسح باللقمة والرمة - يريد العظم والروث - ولا تبل في الماء الراكد. </w:t>
      </w:r>
      <w:r w:rsidRPr="00EC7CB0">
        <w:rPr>
          <w:rStyle w:val="libFootnotenumChar"/>
          <w:rtl/>
        </w:rPr>
        <w:t>(1)</w:t>
      </w:r>
      <w:r>
        <w:rPr>
          <w:rtl/>
        </w:rPr>
        <w:t xml:space="preserve"> </w:t>
      </w:r>
    </w:p>
    <w:p w:rsidR="00EC7CB0" w:rsidRDefault="00EC7CB0" w:rsidP="00EC7CB0">
      <w:pPr>
        <w:pStyle w:val="libNormal"/>
        <w:rPr>
          <w:rtl/>
        </w:rPr>
      </w:pPr>
      <w:r>
        <w:rPr>
          <w:rtl/>
        </w:rPr>
        <w:t>وفي روضة الواعظين</w:t>
      </w:r>
      <w:r w:rsidR="00FA5D9D">
        <w:rPr>
          <w:rtl/>
        </w:rPr>
        <w:t>:</w:t>
      </w:r>
      <w:r>
        <w:rPr>
          <w:rtl/>
        </w:rPr>
        <w:t xml:space="preserve"> ان الحسن </w:t>
      </w:r>
      <w:r w:rsidR="008A20EB" w:rsidRPr="008A20EB">
        <w:rPr>
          <w:rStyle w:val="libAlaemChar"/>
          <w:rFonts w:hint="cs"/>
          <w:rtl/>
        </w:rPr>
        <w:t>عليه‌السلام</w:t>
      </w:r>
      <w:r>
        <w:rPr>
          <w:rtl/>
        </w:rPr>
        <w:t xml:space="preserve"> كان إذا توضّأ ارتعدت مفاصله</w:t>
      </w:r>
      <w:r w:rsidR="00FA5D9D">
        <w:rPr>
          <w:rtl/>
        </w:rPr>
        <w:t>،</w:t>
      </w:r>
      <w:r>
        <w:rPr>
          <w:rtl/>
        </w:rPr>
        <w:t xml:space="preserve"> واصفرّ لونه</w:t>
      </w:r>
      <w:r w:rsidR="00FA5D9D">
        <w:rPr>
          <w:rtl/>
        </w:rPr>
        <w:t>،</w:t>
      </w:r>
      <w:r>
        <w:rPr>
          <w:rtl/>
        </w:rPr>
        <w:t xml:space="preserve"> فقيل له في ذلك. فقال</w:t>
      </w:r>
      <w:r w:rsidR="00FA5D9D">
        <w:rPr>
          <w:rtl/>
        </w:rPr>
        <w:t>:</w:t>
      </w:r>
      <w:r>
        <w:rPr>
          <w:rtl/>
        </w:rPr>
        <w:t xml:space="preserve"> حقّ على كلّ من وقف بين يدي ربّ العرش أن يصفر لونه</w:t>
      </w:r>
      <w:r w:rsidR="00FA5D9D">
        <w:rPr>
          <w:rtl/>
        </w:rPr>
        <w:t>،</w:t>
      </w:r>
      <w:r>
        <w:rPr>
          <w:rtl/>
        </w:rPr>
        <w:t xml:space="preserve"> وترتعد مفاصله. </w:t>
      </w:r>
    </w:p>
    <w:p w:rsidR="00EC7CB0" w:rsidRDefault="00EC7CB0" w:rsidP="00EC7CB0">
      <w:pPr>
        <w:pStyle w:val="libNormal"/>
        <w:rPr>
          <w:rtl/>
        </w:rPr>
      </w:pPr>
      <w:r>
        <w:rPr>
          <w:rtl/>
        </w:rPr>
        <w:t>وكان صلوات الله عليه إذا بلغ باب المسجد رفع رأسه ويقول</w:t>
      </w:r>
      <w:r w:rsidR="00FA5D9D">
        <w:rPr>
          <w:rtl/>
        </w:rPr>
        <w:t>:</w:t>
      </w:r>
      <w:r>
        <w:rPr>
          <w:rtl/>
        </w:rPr>
        <w:t xml:space="preserve"> اللّهمّ ضيفك </w:t>
      </w:r>
      <w:r w:rsidRPr="00EC7CB0">
        <w:rPr>
          <w:rStyle w:val="libFootnotenumChar"/>
          <w:rtl/>
        </w:rPr>
        <w:t>(2)</w:t>
      </w:r>
      <w:r>
        <w:rPr>
          <w:rtl/>
        </w:rPr>
        <w:t xml:space="preserve"> ببابك</w:t>
      </w:r>
      <w:r w:rsidR="00FA5D9D">
        <w:rPr>
          <w:rtl/>
        </w:rPr>
        <w:t>،</w:t>
      </w:r>
      <w:r>
        <w:rPr>
          <w:rtl/>
        </w:rPr>
        <w:t xml:space="preserve"> يا محسن</w:t>
      </w:r>
      <w:r w:rsidR="00FA5D9D">
        <w:rPr>
          <w:rtl/>
        </w:rPr>
        <w:t>،</w:t>
      </w:r>
      <w:r>
        <w:rPr>
          <w:rtl/>
        </w:rPr>
        <w:t xml:space="preserve"> قد أتاك المسيء</w:t>
      </w:r>
      <w:r w:rsidR="00FA5D9D">
        <w:rPr>
          <w:rtl/>
        </w:rPr>
        <w:t>،</w:t>
      </w:r>
      <w:r>
        <w:rPr>
          <w:rtl/>
        </w:rPr>
        <w:t xml:space="preserve"> فتجاوز عن قبيح ما عندي بجميل ما عندك يا كريم. </w:t>
      </w:r>
    </w:p>
    <w:p w:rsidR="00EC7CB0" w:rsidRDefault="00EC7CB0" w:rsidP="00EC7CB0">
      <w:pPr>
        <w:pStyle w:val="libNormal"/>
        <w:rPr>
          <w:rtl/>
        </w:rPr>
      </w:pPr>
      <w:r>
        <w:rPr>
          <w:rtl/>
        </w:rPr>
        <w:t xml:space="preserve">وعن الصادق </w:t>
      </w:r>
      <w:r w:rsidR="008A20EB" w:rsidRPr="008A20EB">
        <w:rPr>
          <w:rStyle w:val="libAlaemChar"/>
          <w:rFonts w:hint="cs"/>
          <w:rtl/>
        </w:rPr>
        <w:t>عليه‌السلام</w:t>
      </w:r>
      <w:r w:rsidR="00FA5D9D">
        <w:rPr>
          <w:rtl/>
        </w:rPr>
        <w:t>:</w:t>
      </w:r>
      <w:r>
        <w:rPr>
          <w:rtl/>
        </w:rPr>
        <w:t xml:space="preserve"> أنّ الحسن </w:t>
      </w:r>
      <w:r w:rsidR="008A20EB" w:rsidRPr="008A20EB">
        <w:rPr>
          <w:rStyle w:val="libAlaemChar"/>
          <w:rFonts w:hint="cs"/>
          <w:rtl/>
        </w:rPr>
        <w:t>عليه‌السلام</w:t>
      </w:r>
      <w:r>
        <w:rPr>
          <w:rtl/>
        </w:rPr>
        <w:t xml:space="preserve"> حج خمساً وعشرين حجّة على قدميه. </w:t>
      </w:r>
    </w:p>
    <w:p w:rsidR="00EC7CB0" w:rsidRDefault="00EC7CB0" w:rsidP="00EC7CB0">
      <w:pPr>
        <w:pStyle w:val="libNormal"/>
        <w:rPr>
          <w:rtl/>
        </w:rPr>
      </w:pPr>
      <w:bookmarkStart w:id="78" w:name="_Toc273353012"/>
      <w:bookmarkStart w:id="79" w:name="_Toc273355686"/>
      <w:bookmarkStart w:id="80" w:name="_Toc372661848"/>
      <w:bookmarkStart w:id="81" w:name="_Toc372796829"/>
      <w:r w:rsidRPr="00E20428">
        <w:rPr>
          <w:rStyle w:val="Heading2Char"/>
          <w:rtl/>
        </w:rPr>
        <w:t>و</w:t>
      </w:r>
      <w:bookmarkEnd w:id="78"/>
      <w:bookmarkEnd w:id="79"/>
      <w:bookmarkEnd w:id="80"/>
      <w:bookmarkEnd w:id="81"/>
      <w:r>
        <w:rPr>
          <w:rtl/>
        </w:rPr>
        <w:t xml:space="preserve">بالاسناد </w:t>
      </w:r>
      <w:r w:rsidRPr="00EC7CB0">
        <w:rPr>
          <w:rStyle w:val="libFootnotenumChar"/>
          <w:rtl/>
        </w:rPr>
        <w:t>(3)</w:t>
      </w:r>
      <w:r>
        <w:rPr>
          <w:rtl/>
        </w:rPr>
        <w:t xml:space="preserve"> عن القاسم بن عبد الرحمان</w:t>
      </w:r>
      <w:r w:rsidR="00FA5D9D">
        <w:rPr>
          <w:rtl/>
        </w:rPr>
        <w:t>،</w:t>
      </w:r>
      <w:r>
        <w:rPr>
          <w:rtl/>
        </w:rPr>
        <w:t xml:space="preserve"> عن محمد بن عليّ </w:t>
      </w:r>
      <w:r w:rsidR="008A20EB" w:rsidRPr="008A20EB">
        <w:rPr>
          <w:rStyle w:val="libAlaemChar"/>
          <w:rFonts w:hint="cs"/>
          <w:rtl/>
        </w:rPr>
        <w:t>عليه‌السلام</w:t>
      </w:r>
      <w:r w:rsidR="00FA5D9D">
        <w:rPr>
          <w:rtl/>
        </w:rPr>
        <w:t>:</w:t>
      </w:r>
      <w:r>
        <w:rPr>
          <w:rtl/>
        </w:rPr>
        <w:t xml:space="preserve"> قال الحسن </w:t>
      </w:r>
      <w:r w:rsidR="008A20EB" w:rsidRPr="008A20EB">
        <w:rPr>
          <w:rStyle w:val="libAlaemChar"/>
          <w:rFonts w:hint="cs"/>
          <w:rtl/>
        </w:rPr>
        <w:t>عليه‌السلام</w:t>
      </w:r>
      <w:r w:rsidR="00FA5D9D">
        <w:rPr>
          <w:rtl/>
        </w:rPr>
        <w:t>:</w:t>
      </w:r>
      <w:r>
        <w:rPr>
          <w:rtl/>
        </w:rPr>
        <w:t xml:space="preserve"> إنّي لأستحيي من ربّي أن القاه ولم أمش إلى بيته</w:t>
      </w:r>
      <w:r w:rsidR="00FA5D9D">
        <w:rPr>
          <w:rtl/>
        </w:rPr>
        <w:t>،</w:t>
      </w:r>
      <w:r>
        <w:rPr>
          <w:rtl/>
        </w:rPr>
        <w:t xml:space="preserve"> فمشى عشرين مرّة من المدينة على رجليه. </w:t>
      </w:r>
    </w:p>
    <w:p w:rsidR="00EC7CB0" w:rsidRDefault="00EC7CB0" w:rsidP="00EC7CB0">
      <w:pPr>
        <w:pStyle w:val="libNormal"/>
        <w:rPr>
          <w:rtl/>
        </w:rPr>
      </w:pPr>
      <w:r>
        <w:rPr>
          <w:rtl/>
        </w:rPr>
        <w:t xml:space="preserve">وفي كتابه </w:t>
      </w:r>
      <w:r w:rsidRPr="00EC7CB0">
        <w:rPr>
          <w:rStyle w:val="libFootnotenumChar"/>
          <w:rtl/>
        </w:rPr>
        <w:t>(4)</w:t>
      </w:r>
      <w:r>
        <w:rPr>
          <w:rtl/>
        </w:rPr>
        <w:t xml:space="preserve"> بالاسناد</w:t>
      </w:r>
      <w:r w:rsidR="00FA5D9D">
        <w:rPr>
          <w:rtl/>
        </w:rPr>
        <w:t>:</w:t>
      </w:r>
      <w:r>
        <w:rPr>
          <w:rtl/>
        </w:rPr>
        <w:t xml:space="preserve"> أنّ الحسن </w:t>
      </w:r>
      <w:r w:rsidR="008A20EB" w:rsidRPr="008A20EB">
        <w:rPr>
          <w:rStyle w:val="libAlaemChar"/>
          <w:rFonts w:hint="cs"/>
          <w:rtl/>
        </w:rPr>
        <w:t>عليه‌السلام</w:t>
      </w:r>
      <w:r>
        <w:rPr>
          <w:rtl/>
        </w:rPr>
        <w:t xml:space="preserve"> قاسم ربّه ماله نصفين. </w:t>
      </w:r>
    </w:p>
    <w:p w:rsidR="00EC7CB0" w:rsidRDefault="00EC7CB0" w:rsidP="00EC7CB0">
      <w:pPr>
        <w:pStyle w:val="libNormal"/>
        <w:rPr>
          <w:rtl/>
        </w:rPr>
      </w:pPr>
      <w:r>
        <w:rPr>
          <w:rtl/>
        </w:rPr>
        <w:t xml:space="preserve">وعن شهاب بن عامر أنّ الحسن قاسم ربّه ماله مرّتين حتّى تصدّق بفرد نعله.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أجرد. </w:t>
      </w:r>
    </w:p>
    <w:p w:rsidR="00EC7CB0" w:rsidRDefault="00EC7CB0" w:rsidP="00EC7CB0">
      <w:pPr>
        <w:pStyle w:val="libFootnote0"/>
        <w:rPr>
          <w:rtl/>
        </w:rPr>
      </w:pPr>
      <w:r>
        <w:rPr>
          <w:rtl/>
        </w:rPr>
        <w:t>1 - مناقب ابن شهراشوب</w:t>
      </w:r>
      <w:r w:rsidR="00FA5D9D">
        <w:rPr>
          <w:rtl/>
        </w:rPr>
        <w:t>:</w:t>
      </w:r>
      <w:r>
        <w:rPr>
          <w:rtl/>
        </w:rPr>
        <w:t xml:space="preserve"> 4/11 - 12</w:t>
      </w:r>
      <w:r w:rsidR="00FA5D9D">
        <w:rPr>
          <w:rtl/>
        </w:rPr>
        <w:t>،</w:t>
      </w:r>
      <w:r>
        <w:rPr>
          <w:rtl/>
        </w:rPr>
        <w:t xml:space="preserve"> عنه البحار</w:t>
      </w:r>
      <w:r w:rsidR="00FA5D9D">
        <w:rPr>
          <w:rtl/>
        </w:rPr>
        <w:t>:</w:t>
      </w:r>
      <w:r>
        <w:rPr>
          <w:rtl/>
        </w:rPr>
        <w:t xml:space="preserve"> 43/ 355 ح 33. </w:t>
      </w:r>
    </w:p>
    <w:p w:rsidR="00EC7CB0" w:rsidRDefault="00EC7CB0" w:rsidP="00EC7CB0">
      <w:pPr>
        <w:pStyle w:val="libFootnote0"/>
        <w:rPr>
          <w:rtl/>
        </w:rPr>
      </w:pPr>
      <w:r>
        <w:rPr>
          <w:rtl/>
        </w:rPr>
        <w:t>2 - كذا في المناقب</w:t>
      </w:r>
      <w:r w:rsidR="00FA5D9D">
        <w:rPr>
          <w:rtl/>
        </w:rPr>
        <w:t>،</w:t>
      </w:r>
      <w:r>
        <w:rPr>
          <w:rtl/>
        </w:rPr>
        <w:t xml:space="preserve"> وفي الأصل</w:t>
      </w:r>
      <w:r w:rsidR="00FA5D9D">
        <w:rPr>
          <w:rtl/>
        </w:rPr>
        <w:t>:</w:t>
      </w:r>
      <w:r>
        <w:rPr>
          <w:rtl/>
        </w:rPr>
        <w:t xml:space="preserve"> صفيك. </w:t>
      </w:r>
    </w:p>
    <w:p w:rsidR="00EC7CB0" w:rsidRDefault="00EC7CB0" w:rsidP="00EC7CB0">
      <w:pPr>
        <w:pStyle w:val="libFootnote0"/>
        <w:rPr>
          <w:rtl/>
        </w:rPr>
      </w:pPr>
      <w:r>
        <w:rPr>
          <w:rtl/>
        </w:rPr>
        <w:t>3 - حلية الأولياء</w:t>
      </w:r>
      <w:r w:rsidR="00FA5D9D">
        <w:rPr>
          <w:rtl/>
        </w:rPr>
        <w:t>:</w:t>
      </w:r>
      <w:r>
        <w:rPr>
          <w:rtl/>
        </w:rPr>
        <w:t xml:space="preserve"> 2/37. </w:t>
      </w:r>
    </w:p>
    <w:p w:rsidR="00EC7CB0" w:rsidRDefault="00EC7CB0" w:rsidP="00EC7CB0">
      <w:pPr>
        <w:pStyle w:val="libFootnote0"/>
        <w:rPr>
          <w:rtl/>
        </w:rPr>
      </w:pPr>
      <w:r>
        <w:rPr>
          <w:rtl/>
        </w:rPr>
        <w:t xml:space="preserve">4 - أيّ حلية الأولياء لأبي نعيم الاصفهاني. </w:t>
      </w:r>
    </w:p>
    <w:p w:rsidR="00EC7CB0" w:rsidRDefault="00EC7CB0" w:rsidP="00EC7CB0">
      <w:pPr>
        <w:pStyle w:val="libNormal"/>
        <w:rPr>
          <w:rtl/>
        </w:rPr>
      </w:pPr>
      <w:r>
        <w:rPr>
          <w:rtl/>
        </w:rPr>
        <w:br w:type="page"/>
      </w:r>
      <w:r>
        <w:rPr>
          <w:rtl/>
        </w:rPr>
        <w:lastRenderedPageBreak/>
        <w:t>وفي رواية</w:t>
      </w:r>
      <w:r w:rsidR="00FA5D9D">
        <w:rPr>
          <w:rtl/>
        </w:rPr>
        <w:t>:</w:t>
      </w:r>
      <w:r>
        <w:rPr>
          <w:rtl/>
        </w:rPr>
        <w:t xml:space="preserve"> أنّه تصدّق ثلاث مرات يقاسم ربّه ماله حتّى إنّه كان ليعطي نعلاً ويمسك نعلاً</w:t>
      </w:r>
      <w:r w:rsidR="00FA5D9D">
        <w:rPr>
          <w:rtl/>
        </w:rPr>
        <w:t>،</w:t>
      </w:r>
      <w:r>
        <w:rPr>
          <w:rtl/>
        </w:rPr>
        <w:t xml:space="preserve"> ويعطي خفّاً ويمسك خفّاً. </w:t>
      </w:r>
    </w:p>
    <w:p w:rsidR="00EC7CB0" w:rsidRDefault="00EC7CB0" w:rsidP="00EC7CB0">
      <w:pPr>
        <w:pStyle w:val="libNormal"/>
        <w:rPr>
          <w:rtl/>
        </w:rPr>
      </w:pPr>
      <w:r>
        <w:rPr>
          <w:rtl/>
        </w:rPr>
        <w:t>وكان يمشي في طريق مكّة</w:t>
      </w:r>
      <w:r w:rsidR="00FA5D9D">
        <w:rPr>
          <w:rtl/>
        </w:rPr>
        <w:t>،</w:t>
      </w:r>
      <w:r>
        <w:rPr>
          <w:rtl/>
        </w:rPr>
        <w:t xml:space="preserve"> وإن النجائب لتقاد معه. </w:t>
      </w:r>
      <w:r w:rsidRPr="00EC7CB0">
        <w:rPr>
          <w:rStyle w:val="libFootnotenumChar"/>
          <w:rtl/>
        </w:rPr>
        <w:t>(1)</w:t>
      </w:r>
      <w:r>
        <w:rPr>
          <w:rtl/>
        </w:rPr>
        <w:t xml:space="preserve"> </w:t>
      </w:r>
    </w:p>
    <w:p w:rsidR="00EC7CB0" w:rsidRDefault="00EC7CB0" w:rsidP="00EC7CB0">
      <w:pPr>
        <w:pStyle w:val="libNormal"/>
        <w:rPr>
          <w:rtl/>
        </w:rPr>
      </w:pPr>
      <w:r>
        <w:rPr>
          <w:rtl/>
        </w:rPr>
        <w:t xml:space="preserve">روي أنّه دخلت على الحسن </w:t>
      </w:r>
      <w:r w:rsidR="008A20EB" w:rsidRPr="008A20EB">
        <w:rPr>
          <w:rStyle w:val="libAlaemChar"/>
          <w:rFonts w:hint="cs"/>
          <w:rtl/>
        </w:rPr>
        <w:t>عليه‌السلام</w:t>
      </w:r>
      <w:r>
        <w:rPr>
          <w:rtl/>
        </w:rPr>
        <w:t xml:space="preserve"> امرأة جميلة وهو في صلاته فأوجز في صلاته</w:t>
      </w:r>
      <w:r w:rsidR="00FA5D9D">
        <w:rPr>
          <w:rtl/>
        </w:rPr>
        <w:t>،</w:t>
      </w:r>
      <w:r>
        <w:rPr>
          <w:rtl/>
        </w:rPr>
        <w:t xml:space="preserve"> ثمّ قال لها</w:t>
      </w:r>
      <w:r w:rsidR="00FA5D9D">
        <w:rPr>
          <w:rtl/>
        </w:rPr>
        <w:t>:</w:t>
      </w:r>
      <w:r>
        <w:rPr>
          <w:rtl/>
        </w:rPr>
        <w:t xml:space="preserve"> ألك حاجة؟ </w:t>
      </w:r>
    </w:p>
    <w:p w:rsidR="00EC7CB0" w:rsidRDefault="00EC7CB0" w:rsidP="00EC7CB0">
      <w:pPr>
        <w:pStyle w:val="libNormal"/>
        <w:rPr>
          <w:rtl/>
        </w:rPr>
      </w:pPr>
      <w:r>
        <w:rPr>
          <w:rtl/>
        </w:rPr>
        <w:t>قالت</w:t>
      </w:r>
      <w:r w:rsidR="00FA5D9D">
        <w:rPr>
          <w:rtl/>
        </w:rPr>
        <w:t>:</w:t>
      </w:r>
      <w:r>
        <w:rPr>
          <w:rtl/>
        </w:rPr>
        <w:t xml:space="preserve"> نعم. </w:t>
      </w:r>
    </w:p>
    <w:p w:rsidR="00EC7CB0" w:rsidRDefault="00EC7CB0" w:rsidP="00EC7CB0">
      <w:pPr>
        <w:pStyle w:val="libNormal"/>
        <w:rPr>
          <w:rtl/>
        </w:rPr>
      </w:pPr>
      <w:r>
        <w:rPr>
          <w:rtl/>
        </w:rPr>
        <w:t>قال</w:t>
      </w:r>
      <w:r w:rsidR="00FA5D9D">
        <w:rPr>
          <w:rtl/>
        </w:rPr>
        <w:t>:</w:t>
      </w:r>
      <w:r>
        <w:rPr>
          <w:rtl/>
        </w:rPr>
        <w:t xml:space="preserve"> وما هي؟ </w:t>
      </w:r>
    </w:p>
    <w:p w:rsidR="00EC7CB0" w:rsidRDefault="00EC7CB0" w:rsidP="00EC7CB0">
      <w:pPr>
        <w:pStyle w:val="libNormal"/>
        <w:rPr>
          <w:rtl/>
        </w:rPr>
      </w:pPr>
      <w:r>
        <w:rPr>
          <w:rtl/>
        </w:rPr>
        <w:t>قالت</w:t>
      </w:r>
      <w:r w:rsidR="00FA5D9D">
        <w:rPr>
          <w:rtl/>
        </w:rPr>
        <w:t>:</w:t>
      </w:r>
      <w:r>
        <w:rPr>
          <w:rtl/>
        </w:rPr>
        <w:t xml:space="preserve"> قم فأصب منّي فإنّي وفدت ولا بعل لي. </w:t>
      </w:r>
    </w:p>
    <w:p w:rsidR="00EC7CB0" w:rsidRDefault="00EC7CB0" w:rsidP="00EC7CB0">
      <w:pPr>
        <w:pStyle w:val="libNormal"/>
        <w:rPr>
          <w:rtl/>
        </w:rPr>
      </w:pPr>
      <w:r>
        <w:rPr>
          <w:rtl/>
        </w:rPr>
        <w:t>قال</w:t>
      </w:r>
      <w:r w:rsidR="00FA5D9D">
        <w:rPr>
          <w:rtl/>
        </w:rPr>
        <w:t>:</w:t>
      </w:r>
      <w:r>
        <w:rPr>
          <w:rtl/>
        </w:rPr>
        <w:t xml:space="preserve"> إليك عنّي لا تحرقيني بالنار ونفسك</w:t>
      </w:r>
      <w:r w:rsidR="00FA5D9D">
        <w:rPr>
          <w:rtl/>
        </w:rPr>
        <w:t>،</w:t>
      </w:r>
      <w:r>
        <w:rPr>
          <w:rtl/>
        </w:rPr>
        <w:t xml:space="preserve"> فجعلت تراوده عن نفسه وهو يبكي ويقول</w:t>
      </w:r>
      <w:r w:rsidR="00FA5D9D">
        <w:rPr>
          <w:rtl/>
        </w:rPr>
        <w:t>:</w:t>
      </w:r>
      <w:r>
        <w:rPr>
          <w:rtl/>
        </w:rPr>
        <w:t xml:space="preserve"> ويحك إليك عنّي</w:t>
      </w:r>
      <w:r w:rsidR="00FA5D9D">
        <w:rPr>
          <w:rtl/>
        </w:rPr>
        <w:t>،</w:t>
      </w:r>
      <w:r>
        <w:rPr>
          <w:rtl/>
        </w:rPr>
        <w:t xml:space="preserve"> واشتدّ بكاؤه</w:t>
      </w:r>
      <w:r w:rsidR="00FA5D9D">
        <w:rPr>
          <w:rtl/>
        </w:rPr>
        <w:t>،</w:t>
      </w:r>
      <w:r>
        <w:rPr>
          <w:rtl/>
        </w:rPr>
        <w:t xml:space="preserve"> ف</w:t>
      </w:r>
      <w:r w:rsidR="005E46D5">
        <w:rPr>
          <w:rtl/>
        </w:rPr>
        <w:t>لمـّا</w:t>
      </w:r>
      <w:r>
        <w:rPr>
          <w:rtl/>
        </w:rPr>
        <w:t xml:space="preserve"> رأت ذلك بكت لبكائه</w:t>
      </w:r>
      <w:r w:rsidR="00FA5D9D">
        <w:rPr>
          <w:rtl/>
        </w:rPr>
        <w:t>،</w:t>
      </w:r>
      <w:r>
        <w:rPr>
          <w:rtl/>
        </w:rPr>
        <w:t xml:space="preserve"> فدخل الحسين </w:t>
      </w:r>
      <w:r w:rsidR="008A20EB" w:rsidRPr="008A20EB">
        <w:rPr>
          <w:rStyle w:val="libAlaemChar"/>
          <w:rFonts w:hint="cs"/>
          <w:rtl/>
        </w:rPr>
        <w:t>عليه‌السلام</w:t>
      </w:r>
      <w:r>
        <w:rPr>
          <w:rtl/>
        </w:rPr>
        <w:t xml:space="preserve"> ورآهما يبكيان</w:t>
      </w:r>
      <w:r w:rsidR="00FA5D9D">
        <w:rPr>
          <w:rtl/>
        </w:rPr>
        <w:t>،</w:t>
      </w:r>
      <w:r>
        <w:rPr>
          <w:rtl/>
        </w:rPr>
        <w:t xml:space="preserve"> فجلس يبكي</w:t>
      </w:r>
      <w:r w:rsidR="00FA5D9D">
        <w:rPr>
          <w:rtl/>
        </w:rPr>
        <w:t>،</w:t>
      </w:r>
      <w:r>
        <w:rPr>
          <w:rtl/>
        </w:rPr>
        <w:t xml:space="preserve"> وجعل أصحابه يأتون ويجلسون ويبكون حتّى كثر البكاء وعلت الأصوات</w:t>
      </w:r>
      <w:r w:rsidR="00FA5D9D">
        <w:rPr>
          <w:rtl/>
        </w:rPr>
        <w:t>،</w:t>
      </w:r>
      <w:r>
        <w:rPr>
          <w:rtl/>
        </w:rPr>
        <w:t xml:space="preserve"> فخرجت الأعرابية</w:t>
      </w:r>
      <w:r w:rsidR="00FA5D9D">
        <w:rPr>
          <w:rtl/>
        </w:rPr>
        <w:t>،</w:t>
      </w:r>
      <w:r>
        <w:rPr>
          <w:rtl/>
        </w:rPr>
        <w:t xml:space="preserve"> وقام القوم</w:t>
      </w:r>
      <w:r w:rsidR="00FA5D9D">
        <w:rPr>
          <w:rtl/>
        </w:rPr>
        <w:t>،</w:t>
      </w:r>
      <w:r>
        <w:rPr>
          <w:rtl/>
        </w:rPr>
        <w:t xml:space="preserve"> ولبث الحسين </w:t>
      </w:r>
      <w:r w:rsidR="008A20EB" w:rsidRPr="008A20EB">
        <w:rPr>
          <w:rStyle w:val="libAlaemChar"/>
          <w:rFonts w:hint="cs"/>
          <w:rtl/>
        </w:rPr>
        <w:t>عليه‌السلام</w:t>
      </w:r>
      <w:r>
        <w:rPr>
          <w:rtl/>
        </w:rPr>
        <w:t xml:space="preserve"> بعد ذلك وهو لا يسأل الحسن عن ذلك إجلالاً له</w:t>
      </w:r>
      <w:r w:rsidR="00FA5D9D">
        <w:rPr>
          <w:rtl/>
        </w:rPr>
        <w:t>،</w:t>
      </w:r>
      <w:r>
        <w:rPr>
          <w:rtl/>
        </w:rPr>
        <w:t xml:space="preserve"> فبينا الحسن </w:t>
      </w:r>
      <w:r w:rsidR="008A20EB" w:rsidRPr="008A20EB">
        <w:rPr>
          <w:rStyle w:val="libAlaemChar"/>
          <w:rFonts w:hint="cs"/>
          <w:rtl/>
        </w:rPr>
        <w:t>عليه‌السلام</w:t>
      </w:r>
      <w:r>
        <w:rPr>
          <w:rtl/>
        </w:rPr>
        <w:t xml:space="preserve"> ذات يوم </w:t>
      </w:r>
      <w:r w:rsidRPr="00EC7CB0">
        <w:rPr>
          <w:rStyle w:val="libFootnotenumChar"/>
          <w:rtl/>
        </w:rPr>
        <w:t>(2)</w:t>
      </w:r>
      <w:r>
        <w:rPr>
          <w:rtl/>
        </w:rPr>
        <w:t xml:space="preserve"> نائماً إذ استيقظ وهو يبكي</w:t>
      </w:r>
      <w:r w:rsidR="00FA5D9D">
        <w:rPr>
          <w:rtl/>
        </w:rPr>
        <w:t>،</w:t>
      </w:r>
      <w:r>
        <w:rPr>
          <w:rtl/>
        </w:rPr>
        <w:t xml:space="preserve"> فقال الحسين </w:t>
      </w:r>
      <w:r w:rsidR="008A20EB" w:rsidRPr="008A20EB">
        <w:rPr>
          <w:rStyle w:val="libAlaemChar"/>
          <w:rFonts w:hint="cs"/>
          <w:rtl/>
        </w:rPr>
        <w:t>عليه‌السلام</w:t>
      </w:r>
      <w:r w:rsidR="00FA5D9D">
        <w:rPr>
          <w:rtl/>
        </w:rPr>
        <w:t>:</w:t>
      </w:r>
      <w:r>
        <w:rPr>
          <w:rtl/>
        </w:rPr>
        <w:t xml:space="preserve"> ما شأنك</w:t>
      </w:r>
      <w:r w:rsidR="00FA5D9D">
        <w:rPr>
          <w:rtl/>
        </w:rPr>
        <w:t>،</w:t>
      </w:r>
      <w:r>
        <w:rPr>
          <w:rtl/>
        </w:rPr>
        <w:t xml:space="preserve"> يا أخي؟ </w:t>
      </w:r>
    </w:p>
    <w:p w:rsidR="00EC7CB0" w:rsidRDefault="00EC7CB0" w:rsidP="00EC7CB0">
      <w:pPr>
        <w:pStyle w:val="libNormal"/>
        <w:rPr>
          <w:rtl/>
        </w:rPr>
      </w:pPr>
      <w:r>
        <w:rPr>
          <w:rtl/>
        </w:rPr>
        <w:t>قال</w:t>
      </w:r>
      <w:r w:rsidR="00FA5D9D">
        <w:rPr>
          <w:rtl/>
        </w:rPr>
        <w:t>:</w:t>
      </w:r>
      <w:r>
        <w:rPr>
          <w:rtl/>
        </w:rPr>
        <w:t xml:space="preserve"> رؤيا رأيتها. </w:t>
      </w:r>
    </w:p>
    <w:p w:rsidR="00EC7CB0" w:rsidRDefault="00EC7CB0" w:rsidP="00EC7CB0">
      <w:pPr>
        <w:pStyle w:val="libNormal"/>
        <w:rPr>
          <w:rtl/>
        </w:rPr>
      </w:pPr>
      <w:r>
        <w:rPr>
          <w:rtl/>
        </w:rPr>
        <w:t>قال</w:t>
      </w:r>
      <w:r w:rsidR="00FA5D9D">
        <w:rPr>
          <w:rtl/>
        </w:rPr>
        <w:t>:</w:t>
      </w:r>
      <w:r>
        <w:rPr>
          <w:rtl/>
        </w:rPr>
        <w:t xml:space="preserve"> وما هي؟ </w:t>
      </w:r>
    </w:p>
    <w:p w:rsidR="00EC7CB0" w:rsidRDefault="00EC7CB0" w:rsidP="00EC7CB0">
      <w:pPr>
        <w:pStyle w:val="libNormal"/>
        <w:rPr>
          <w:rtl/>
        </w:rPr>
      </w:pPr>
      <w:r>
        <w:rPr>
          <w:rtl/>
        </w:rPr>
        <w:t>قال</w:t>
      </w:r>
      <w:r w:rsidR="00FA5D9D">
        <w:rPr>
          <w:rtl/>
        </w:rPr>
        <w:t>:</w:t>
      </w:r>
      <w:r>
        <w:rPr>
          <w:rtl/>
        </w:rPr>
        <w:t xml:space="preserve"> لا تخبر أحداً ما دمت حياً.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مناقب ابن شهراشوب</w:t>
      </w:r>
      <w:r w:rsidR="00FA5D9D">
        <w:rPr>
          <w:rtl/>
        </w:rPr>
        <w:t>:</w:t>
      </w:r>
      <w:r>
        <w:rPr>
          <w:rtl/>
        </w:rPr>
        <w:t xml:space="preserve"> 4/14</w:t>
      </w:r>
      <w:r w:rsidR="00FA5D9D">
        <w:rPr>
          <w:rtl/>
        </w:rPr>
        <w:t>،</w:t>
      </w:r>
      <w:r>
        <w:rPr>
          <w:rtl/>
        </w:rPr>
        <w:t xml:space="preserve"> عنه البحار</w:t>
      </w:r>
      <w:r w:rsidR="00FA5D9D">
        <w:rPr>
          <w:rtl/>
        </w:rPr>
        <w:t>:</w:t>
      </w:r>
      <w:r>
        <w:rPr>
          <w:rtl/>
        </w:rPr>
        <w:t xml:space="preserve"> 43/339 ح 13. </w:t>
      </w:r>
    </w:p>
    <w:p w:rsidR="00EC7CB0" w:rsidRDefault="00EC7CB0" w:rsidP="00EC7CB0">
      <w:pPr>
        <w:pStyle w:val="libFootnote0"/>
        <w:rPr>
          <w:rtl/>
        </w:rPr>
      </w:pPr>
      <w:r>
        <w:rPr>
          <w:rtl/>
        </w:rPr>
        <w:t>2 - في المناقب</w:t>
      </w:r>
      <w:r w:rsidR="00FA5D9D">
        <w:rPr>
          <w:rtl/>
        </w:rPr>
        <w:t>:</w:t>
      </w:r>
      <w:r>
        <w:rPr>
          <w:rtl/>
        </w:rPr>
        <w:t xml:space="preserve"> ليلة. </w:t>
      </w:r>
    </w:p>
    <w:p w:rsidR="00EC7CB0" w:rsidRDefault="00EC7CB0" w:rsidP="00EC7CB0">
      <w:pPr>
        <w:pStyle w:val="libNormal"/>
        <w:rPr>
          <w:rtl/>
        </w:rPr>
      </w:pPr>
      <w:r>
        <w:rPr>
          <w:rtl/>
        </w:rPr>
        <w:br w:type="page"/>
      </w:r>
      <w:r>
        <w:rPr>
          <w:rtl/>
        </w:rPr>
        <w:lastRenderedPageBreak/>
        <w:t>قال</w:t>
      </w:r>
      <w:r w:rsidR="00FA5D9D">
        <w:rPr>
          <w:rtl/>
        </w:rPr>
        <w:t>:</w:t>
      </w:r>
      <w:r>
        <w:rPr>
          <w:rtl/>
        </w:rPr>
        <w:t xml:space="preserve"> نعم. </w:t>
      </w:r>
    </w:p>
    <w:p w:rsidR="00EC7CB0" w:rsidRDefault="00EC7CB0" w:rsidP="00EC7CB0">
      <w:pPr>
        <w:pStyle w:val="libNormal"/>
        <w:rPr>
          <w:rtl/>
        </w:rPr>
      </w:pPr>
      <w:r>
        <w:rPr>
          <w:rtl/>
        </w:rPr>
        <w:t>قال</w:t>
      </w:r>
      <w:r w:rsidR="00FA5D9D">
        <w:rPr>
          <w:rtl/>
        </w:rPr>
        <w:t>:</w:t>
      </w:r>
      <w:r>
        <w:rPr>
          <w:rtl/>
        </w:rPr>
        <w:t xml:space="preserve"> رأيت يوسف </w:t>
      </w:r>
      <w:r w:rsidR="008A20EB" w:rsidRPr="008A20EB">
        <w:rPr>
          <w:rStyle w:val="libAlaemChar"/>
          <w:rFonts w:hint="cs"/>
          <w:rtl/>
        </w:rPr>
        <w:t>عليه‌السلام</w:t>
      </w:r>
      <w:r>
        <w:rPr>
          <w:rtl/>
        </w:rPr>
        <w:t xml:space="preserve"> في المنام فجئت أنظر إليه فيمن نظر</w:t>
      </w:r>
      <w:r w:rsidR="00FA5D9D">
        <w:rPr>
          <w:rtl/>
        </w:rPr>
        <w:t>،</w:t>
      </w:r>
      <w:r>
        <w:rPr>
          <w:rtl/>
        </w:rPr>
        <w:t xml:space="preserve"> ف</w:t>
      </w:r>
      <w:r w:rsidR="005E46D5">
        <w:rPr>
          <w:rtl/>
        </w:rPr>
        <w:t>لمـّا</w:t>
      </w:r>
      <w:r>
        <w:rPr>
          <w:rtl/>
        </w:rPr>
        <w:t xml:space="preserve"> رأيت حسنه بكيت</w:t>
      </w:r>
      <w:r w:rsidR="00FA5D9D">
        <w:rPr>
          <w:rtl/>
        </w:rPr>
        <w:t>،</w:t>
      </w:r>
      <w:r>
        <w:rPr>
          <w:rtl/>
        </w:rPr>
        <w:t xml:space="preserve"> فنظر إليّ في الناس</w:t>
      </w:r>
      <w:r w:rsidR="00FA5D9D">
        <w:rPr>
          <w:rtl/>
        </w:rPr>
        <w:t>،</w:t>
      </w:r>
      <w:r>
        <w:rPr>
          <w:rtl/>
        </w:rPr>
        <w:t xml:space="preserve"> فقال</w:t>
      </w:r>
      <w:r w:rsidR="00FA5D9D">
        <w:rPr>
          <w:rtl/>
        </w:rPr>
        <w:t>:</w:t>
      </w:r>
      <w:r>
        <w:rPr>
          <w:rtl/>
        </w:rPr>
        <w:t xml:space="preserve"> ما يبكيك</w:t>
      </w:r>
      <w:r w:rsidR="00FA5D9D">
        <w:rPr>
          <w:rtl/>
        </w:rPr>
        <w:t>،</w:t>
      </w:r>
      <w:r>
        <w:rPr>
          <w:rtl/>
        </w:rPr>
        <w:t xml:space="preserve"> يا أخي</w:t>
      </w:r>
      <w:r w:rsidR="00FA5D9D">
        <w:rPr>
          <w:rtl/>
        </w:rPr>
        <w:t>،</w:t>
      </w:r>
      <w:r>
        <w:rPr>
          <w:rtl/>
        </w:rPr>
        <w:t xml:space="preserve"> بأبي واُمّي؟ </w:t>
      </w:r>
    </w:p>
    <w:p w:rsidR="00EC7CB0" w:rsidRDefault="00EC7CB0" w:rsidP="00EC7CB0">
      <w:pPr>
        <w:pStyle w:val="libNormal"/>
        <w:rPr>
          <w:rtl/>
        </w:rPr>
      </w:pPr>
      <w:r>
        <w:rPr>
          <w:rtl/>
        </w:rPr>
        <w:t>فقلت</w:t>
      </w:r>
      <w:r w:rsidR="00FA5D9D">
        <w:rPr>
          <w:rtl/>
        </w:rPr>
        <w:t>:</w:t>
      </w:r>
      <w:r>
        <w:rPr>
          <w:rtl/>
        </w:rPr>
        <w:t xml:space="preserve"> ذكرتك وامرأة العزيز</w:t>
      </w:r>
      <w:r w:rsidR="00FA5D9D">
        <w:rPr>
          <w:rtl/>
        </w:rPr>
        <w:t>،</w:t>
      </w:r>
      <w:r>
        <w:rPr>
          <w:rtl/>
        </w:rPr>
        <w:t xml:space="preserve"> وما ابتليت به من أمرها</w:t>
      </w:r>
      <w:r w:rsidR="00FA5D9D">
        <w:rPr>
          <w:rtl/>
        </w:rPr>
        <w:t>،</w:t>
      </w:r>
      <w:r>
        <w:rPr>
          <w:rtl/>
        </w:rPr>
        <w:t xml:space="preserve"> وما لقيت في السجن</w:t>
      </w:r>
      <w:r w:rsidR="00FA5D9D">
        <w:rPr>
          <w:rtl/>
        </w:rPr>
        <w:t>،</w:t>
      </w:r>
      <w:r>
        <w:rPr>
          <w:rtl/>
        </w:rPr>
        <w:t xml:space="preserve"> وحرقة الشيخ يعقوب</w:t>
      </w:r>
      <w:r w:rsidR="00FA5D9D">
        <w:rPr>
          <w:rtl/>
        </w:rPr>
        <w:t>،</w:t>
      </w:r>
      <w:r>
        <w:rPr>
          <w:rtl/>
        </w:rPr>
        <w:t xml:space="preserve"> فبكيت من ذلك</w:t>
      </w:r>
      <w:r w:rsidR="00FA5D9D">
        <w:rPr>
          <w:rtl/>
        </w:rPr>
        <w:t>،</w:t>
      </w:r>
      <w:r>
        <w:rPr>
          <w:rtl/>
        </w:rPr>
        <w:t xml:space="preserve"> وكنت أتعجب منه. </w:t>
      </w:r>
    </w:p>
    <w:p w:rsidR="00EC7CB0" w:rsidRDefault="00EC7CB0" w:rsidP="00EC7CB0">
      <w:pPr>
        <w:pStyle w:val="libNormal"/>
        <w:rPr>
          <w:rtl/>
        </w:rPr>
      </w:pPr>
      <w:r>
        <w:rPr>
          <w:rtl/>
        </w:rPr>
        <w:t xml:space="preserve">فقال </w:t>
      </w:r>
      <w:r w:rsidR="008A20EB" w:rsidRPr="008A20EB">
        <w:rPr>
          <w:rStyle w:val="libAlaemChar"/>
          <w:rFonts w:hint="cs"/>
          <w:rtl/>
        </w:rPr>
        <w:t>عليه‌السلام</w:t>
      </w:r>
      <w:r w:rsidR="00FA5D9D">
        <w:rPr>
          <w:rtl/>
        </w:rPr>
        <w:t>:</w:t>
      </w:r>
      <w:r>
        <w:rPr>
          <w:rtl/>
        </w:rPr>
        <w:t xml:space="preserve"> فهلا تعجبت ممّا كان من المرأة البدوية بالأبواء؟ </w:t>
      </w:r>
    </w:p>
    <w:p w:rsidR="00EC7CB0" w:rsidRDefault="00EC7CB0" w:rsidP="00EC7CB0">
      <w:pPr>
        <w:pStyle w:val="libNormal"/>
        <w:rPr>
          <w:rtl/>
        </w:rPr>
      </w:pPr>
      <w:bookmarkStart w:id="82" w:name="_Toc273353013"/>
      <w:bookmarkStart w:id="83" w:name="_Toc273355687"/>
      <w:bookmarkStart w:id="84" w:name="_Toc372661849"/>
      <w:bookmarkStart w:id="85" w:name="_Toc372796830"/>
      <w:r w:rsidRPr="00E20428">
        <w:rPr>
          <w:rStyle w:val="Heading2Char"/>
          <w:rtl/>
        </w:rPr>
        <w:t>و</w:t>
      </w:r>
      <w:bookmarkEnd w:id="82"/>
      <w:bookmarkEnd w:id="83"/>
      <w:bookmarkEnd w:id="84"/>
      <w:bookmarkEnd w:id="85"/>
      <w:r>
        <w:rPr>
          <w:rtl/>
        </w:rPr>
        <w:t xml:space="preserve">للحسن </w:t>
      </w:r>
      <w:r w:rsidR="008A20EB" w:rsidRPr="008A20EB">
        <w:rPr>
          <w:rStyle w:val="libAlaemChar"/>
          <w:rFonts w:hint="cs"/>
          <w:rtl/>
        </w:rPr>
        <w:t>عليه‌السلام</w:t>
      </w:r>
      <w:r w:rsidR="00FA5D9D">
        <w:rPr>
          <w:rtl/>
        </w:rPr>
        <w:t>:</w:t>
      </w:r>
      <w:r>
        <w:rPr>
          <w:rtl/>
        </w:rPr>
        <w:t xml:space="preserve"> </w:t>
      </w:r>
    </w:p>
    <w:tbl>
      <w:tblPr>
        <w:bidiVisual/>
        <w:tblW w:w="5000" w:type="pct"/>
        <w:tblLook w:val="01E0"/>
      </w:tblPr>
      <w:tblGrid>
        <w:gridCol w:w="3613"/>
        <w:gridCol w:w="359"/>
        <w:gridCol w:w="3615"/>
      </w:tblGrid>
      <w:tr w:rsidR="00EC7CB0" w:rsidTr="00EC7CB0">
        <w:tc>
          <w:tcPr>
            <w:tcW w:w="3700" w:type="dxa"/>
            <w:shd w:val="clear" w:color="auto" w:fill="auto"/>
          </w:tcPr>
          <w:p w:rsidR="00EC7CB0" w:rsidRDefault="00EC7CB0" w:rsidP="00EC7CB0">
            <w:pPr>
              <w:pStyle w:val="libPoem"/>
              <w:rPr>
                <w:rtl/>
              </w:rPr>
            </w:pPr>
            <w:r>
              <w:rPr>
                <w:rtl/>
              </w:rPr>
              <w:t>ذري كدر الأيّام إن صفـاءها</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Pr>
                <w:rtl/>
              </w:rPr>
              <w:t>تولّى بأيام الـسرور الـذواهب</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Pr>
                <w:rtl/>
              </w:rPr>
              <w:t>وكيف يغر الدهر من كان بينه</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Pr>
                <w:rtl/>
              </w:rPr>
              <w:t>وبين الليالي محكمات التجارب</w:t>
            </w:r>
            <w:r w:rsidRPr="00EC7CB0">
              <w:rPr>
                <w:rStyle w:val="libPoemTiniChar0"/>
                <w:rtl/>
              </w:rPr>
              <w:br/>
              <w:t>  </w:t>
            </w:r>
          </w:p>
        </w:tc>
      </w:tr>
    </w:tbl>
    <w:p w:rsidR="00EC7CB0" w:rsidRDefault="00EC7CB0" w:rsidP="00EC7CB0">
      <w:pPr>
        <w:pStyle w:val="libNormal"/>
        <w:rPr>
          <w:rtl/>
        </w:rPr>
      </w:pPr>
      <w:r>
        <w:rPr>
          <w:rtl/>
        </w:rPr>
        <w:t xml:space="preserve">وله </w:t>
      </w:r>
      <w:r w:rsidR="008A20EB" w:rsidRPr="008A20EB">
        <w:rPr>
          <w:rStyle w:val="libAlaemChar"/>
          <w:rFonts w:hint="cs"/>
          <w:rtl/>
        </w:rPr>
        <w:t>عليه‌السلام</w:t>
      </w:r>
      <w:r w:rsidR="00FA5D9D">
        <w:rPr>
          <w:rtl/>
        </w:rPr>
        <w:t>:</w:t>
      </w:r>
      <w:r>
        <w:rPr>
          <w:rtl/>
        </w:rPr>
        <w:t xml:space="preserve"> </w:t>
      </w:r>
    </w:p>
    <w:tbl>
      <w:tblPr>
        <w:bidiVisual/>
        <w:tblW w:w="5000" w:type="pct"/>
        <w:tblLook w:val="01E0"/>
      </w:tblPr>
      <w:tblGrid>
        <w:gridCol w:w="3628"/>
        <w:gridCol w:w="357"/>
        <w:gridCol w:w="3602"/>
      </w:tblGrid>
      <w:tr w:rsidR="00EC7CB0" w:rsidTr="00EC7CB0">
        <w:tc>
          <w:tcPr>
            <w:tcW w:w="4071" w:type="dxa"/>
            <w:shd w:val="clear" w:color="auto" w:fill="auto"/>
          </w:tcPr>
          <w:p w:rsidR="00EC7CB0" w:rsidRDefault="00EC7CB0" w:rsidP="00EC7CB0">
            <w:pPr>
              <w:pStyle w:val="libPoem"/>
              <w:rPr>
                <w:rtl/>
              </w:rPr>
            </w:pPr>
            <w:r>
              <w:rPr>
                <w:rtl/>
              </w:rPr>
              <w:t xml:space="preserve">قل للمقيم بغير </w:t>
            </w:r>
            <w:r w:rsidRPr="00EC7CB0">
              <w:rPr>
                <w:rStyle w:val="libFootnotenumChar"/>
                <w:rtl/>
              </w:rPr>
              <w:t>(1)</w:t>
            </w:r>
            <w:r>
              <w:rPr>
                <w:rtl/>
              </w:rPr>
              <w:t xml:space="preserve"> دار إقامة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Pr>
                <w:rtl/>
              </w:rPr>
              <w:t>حان الرحيـل فودع الأحبابـا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Pr>
                <w:rtl/>
              </w:rPr>
              <w:t>إن الّذين لقـيتهم وصحبتهم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Pr>
                <w:rtl/>
              </w:rPr>
              <w:t>صاروا جميعاً في القبور ترابا</w:t>
            </w:r>
            <w:r w:rsidRPr="00EC7CB0">
              <w:rPr>
                <w:rStyle w:val="libPoemTiniChar0"/>
                <w:rtl/>
              </w:rPr>
              <w:br/>
              <w:t>  </w:t>
            </w:r>
          </w:p>
        </w:tc>
      </w:tr>
    </w:tbl>
    <w:p w:rsidR="00EC7CB0" w:rsidRDefault="00EC7CB0" w:rsidP="00EC7CB0">
      <w:pPr>
        <w:pStyle w:val="libNormal"/>
        <w:rPr>
          <w:rtl/>
        </w:rPr>
      </w:pPr>
      <w:r>
        <w:rPr>
          <w:rtl/>
        </w:rPr>
        <w:t xml:space="preserve">ومن سخائه </w:t>
      </w:r>
      <w:r w:rsidR="008A20EB" w:rsidRPr="008A20EB">
        <w:rPr>
          <w:rStyle w:val="libAlaemChar"/>
          <w:rFonts w:hint="cs"/>
          <w:rtl/>
        </w:rPr>
        <w:t>عليه‌السلام</w:t>
      </w:r>
      <w:r>
        <w:rPr>
          <w:rtl/>
        </w:rPr>
        <w:t xml:space="preserve"> أنّه سأله رجل فأعطاه خمسين ألف درهم وخمسمائة دينار وقال</w:t>
      </w:r>
      <w:r w:rsidR="00FA5D9D">
        <w:rPr>
          <w:rtl/>
        </w:rPr>
        <w:t>:</w:t>
      </w:r>
      <w:r>
        <w:rPr>
          <w:rtl/>
        </w:rPr>
        <w:t xml:space="preserve"> ائت بحمال يحمل لك</w:t>
      </w:r>
      <w:r w:rsidR="00FA5D9D">
        <w:rPr>
          <w:rtl/>
        </w:rPr>
        <w:t>،</w:t>
      </w:r>
      <w:r>
        <w:rPr>
          <w:rtl/>
        </w:rPr>
        <w:t xml:space="preserve"> فأعطى الحمال طيلسانه</w:t>
      </w:r>
      <w:r w:rsidR="00FA5D9D">
        <w:rPr>
          <w:rtl/>
        </w:rPr>
        <w:t>،</w:t>
      </w:r>
      <w:r>
        <w:rPr>
          <w:rtl/>
        </w:rPr>
        <w:t xml:space="preserve"> وقال</w:t>
      </w:r>
      <w:r w:rsidR="00FA5D9D">
        <w:rPr>
          <w:rtl/>
        </w:rPr>
        <w:t>:</w:t>
      </w:r>
      <w:r>
        <w:rPr>
          <w:rtl/>
        </w:rPr>
        <w:t xml:space="preserve"> هذا الكرى للحمال. </w:t>
      </w:r>
    </w:p>
    <w:p w:rsidR="00EC7CB0" w:rsidRDefault="00EC7CB0" w:rsidP="00EC7CB0">
      <w:pPr>
        <w:pStyle w:val="libNormal"/>
        <w:rPr>
          <w:rtl/>
        </w:rPr>
      </w:pPr>
      <w:r>
        <w:rPr>
          <w:rtl/>
        </w:rPr>
        <w:t>وجاء بعض الأعراب فقال</w:t>
      </w:r>
      <w:r w:rsidR="00FA5D9D">
        <w:rPr>
          <w:rtl/>
        </w:rPr>
        <w:t>:</w:t>
      </w:r>
      <w:r>
        <w:rPr>
          <w:rtl/>
        </w:rPr>
        <w:t xml:space="preserve"> أعطوه ما في الخزانة</w:t>
      </w:r>
      <w:r w:rsidR="00FA5D9D">
        <w:rPr>
          <w:rtl/>
        </w:rPr>
        <w:t>،</w:t>
      </w:r>
      <w:r>
        <w:rPr>
          <w:rtl/>
        </w:rPr>
        <w:t xml:space="preserve"> فوجدوا فيها عشرون ألف درهم</w:t>
      </w:r>
      <w:r w:rsidR="00FA5D9D">
        <w:rPr>
          <w:rtl/>
        </w:rPr>
        <w:t>،</w:t>
      </w:r>
      <w:r>
        <w:rPr>
          <w:rtl/>
        </w:rPr>
        <w:t xml:space="preserve"> فدفعها إلى الأعرابي. </w:t>
      </w:r>
    </w:p>
    <w:p w:rsidR="00EC7CB0" w:rsidRDefault="00EC7CB0" w:rsidP="00EC7CB0">
      <w:pPr>
        <w:pStyle w:val="libNormal"/>
        <w:rPr>
          <w:rtl/>
        </w:rPr>
      </w:pPr>
      <w:r>
        <w:rPr>
          <w:rtl/>
        </w:rPr>
        <w:t>فقال الأعرابي</w:t>
      </w:r>
      <w:r w:rsidR="00FA5D9D">
        <w:rPr>
          <w:rtl/>
        </w:rPr>
        <w:t>:</w:t>
      </w:r>
      <w:r>
        <w:rPr>
          <w:rtl/>
        </w:rPr>
        <w:t xml:space="preserve"> هلا تركتني أبوح بحاجتي واُظهر مدحتي؟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المناقب</w:t>
      </w:r>
      <w:r w:rsidR="00FA5D9D">
        <w:rPr>
          <w:rtl/>
        </w:rPr>
        <w:t>،</w:t>
      </w:r>
      <w:r>
        <w:rPr>
          <w:rtl/>
        </w:rPr>
        <w:t xml:space="preserve"> وفي الأصل</w:t>
      </w:r>
      <w:r w:rsidR="00FA5D9D">
        <w:rPr>
          <w:rtl/>
        </w:rPr>
        <w:t>:</w:t>
      </w:r>
      <w:r>
        <w:rPr>
          <w:rtl/>
        </w:rPr>
        <w:t xml:space="preserve"> تغيرّ. </w:t>
      </w:r>
    </w:p>
    <w:p w:rsidR="00EC7CB0" w:rsidRDefault="00EC7CB0" w:rsidP="00EC7CB0">
      <w:pPr>
        <w:pStyle w:val="libNormal"/>
        <w:rPr>
          <w:rtl/>
        </w:rPr>
      </w:pPr>
      <w:r>
        <w:rPr>
          <w:rtl/>
        </w:rPr>
        <w:br w:type="page"/>
      </w:r>
      <w:r>
        <w:rPr>
          <w:rtl/>
        </w:rPr>
        <w:lastRenderedPageBreak/>
        <w:t>فأنشأ صلوات الله عليه</w:t>
      </w:r>
      <w:r w:rsidR="00FA5D9D">
        <w:rPr>
          <w:rtl/>
        </w:rPr>
        <w:t>:</w:t>
      </w:r>
    </w:p>
    <w:tbl>
      <w:tblPr>
        <w:bidiVisual/>
        <w:tblW w:w="5000" w:type="pct"/>
        <w:tblLook w:val="01E0"/>
      </w:tblPr>
      <w:tblGrid>
        <w:gridCol w:w="3617"/>
        <w:gridCol w:w="358"/>
        <w:gridCol w:w="3612"/>
      </w:tblGrid>
      <w:tr w:rsidR="00EC7CB0" w:rsidTr="00EC7CB0">
        <w:tc>
          <w:tcPr>
            <w:tcW w:w="4071" w:type="dxa"/>
            <w:shd w:val="clear" w:color="auto" w:fill="auto"/>
          </w:tcPr>
          <w:p w:rsidR="00EC7CB0" w:rsidRDefault="00EC7CB0" w:rsidP="00EC7CB0">
            <w:pPr>
              <w:pStyle w:val="libPoem"/>
              <w:rPr>
                <w:rtl/>
              </w:rPr>
            </w:pPr>
            <w:r>
              <w:rPr>
                <w:rtl/>
              </w:rPr>
              <w:t xml:space="preserve">نحن انـاس عطاؤنا خـضل </w:t>
            </w:r>
            <w:r w:rsidRPr="00EC7CB0">
              <w:rPr>
                <w:rStyle w:val="libFootnotenumChar"/>
                <w:rtl/>
              </w:rPr>
              <w:t>(1)</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Pr>
                <w:rtl/>
              </w:rPr>
              <w:t>يرتع فيـه الرجـاء والأمل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Pr>
                <w:rtl/>
              </w:rPr>
              <w:t>تجود قبـل السـؤال أنفـسنا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Pr>
                <w:rtl/>
              </w:rPr>
              <w:t>خوفاً على ماء وجه من يسل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Pr>
                <w:rtl/>
              </w:rPr>
              <w:t xml:space="preserve">لو علم البحر فضل </w:t>
            </w:r>
            <w:r w:rsidRPr="00EC7CB0">
              <w:rPr>
                <w:rStyle w:val="libFootnotenumChar"/>
                <w:rtl/>
              </w:rPr>
              <w:t>(2)</w:t>
            </w:r>
            <w:r>
              <w:rPr>
                <w:rtl/>
              </w:rPr>
              <w:t xml:space="preserve"> نائلنا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Pr>
                <w:rtl/>
              </w:rPr>
              <w:t xml:space="preserve">لغاض من بعد فيضه خجل </w:t>
            </w:r>
            <w:r w:rsidRPr="00EC7CB0">
              <w:rPr>
                <w:rStyle w:val="libFootnotenumChar"/>
                <w:rtl/>
              </w:rPr>
              <w:t>(3)</w:t>
            </w:r>
            <w:r w:rsidRPr="00EC7CB0">
              <w:rPr>
                <w:rStyle w:val="libPoemTiniChar0"/>
                <w:rtl/>
              </w:rPr>
              <w:br/>
              <w:t>  </w:t>
            </w:r>
          </w:p>
        </w:tc>
      </w:tr>
    </w:tbl>
    <w:p w:rsidR="00EC7CB0" w:rsidRDefault="00EC7CB0" w:rsidP="00EC7CB0">
      <w:pPr>
        <w:pStyle w:val="libNormal"/>
        <w:rPr>
          <w:rtl/>
        </w:rPr>
      </w:pPr>
      <w:r>
        <w:rPr>
          <w:rtl/>
        </w:rPr>
        <w:t>أبو جعفر المدائني - في حديث طويل -</w:t>
      </w:r>
      <w:r w:rsidR="00FA5D9D">
        <w:rPr>
          <w:rtl/>
        </w:rPr>
        <w:t>:</w:t>
      </w:r>
      <w:r>
        <w:rPr>
          <w:rtl/>
        </w:rPr>
        <w:t xml:space="preserve"> قال</w:t>
      </w:r>
      <w:r w:rsidR="00FA5D9D">
        <w:rPr>
          <w:rtl/>
        </w:rPr>
        <w:t>:</w:t>
      </w:r>
      <w:r>
        <w:rPr>
          <w:rtl/>
        </w:rPr>
        <w:t xml:space="preserve"> خرج الحسن والحسين وعبد الله بن جعفر حجاجاً ففاتهم أثقالهم</w:t>
      </w:r>
      <w:r w:rsidR="00FA5D9D">
        <w:rPr>
          <w:rtl/>
        </w:rPr>
        <w:t>،</w:t>
      </w:r>
      <w:r>
        <w:rPr>
          <w:rtl/>
        </w:rPr>
        <w:t xml:space="preserve"> فجاعوا وعطشوا</w:t>
      </w:r>
      <w:r w:rsidR="00FA5D9D">
        <w:rPr>
          <w:rtl/>
        </w:rPr>
        <w:t>،</w:t>
      </w:r>
      <w:r>
        <w:rPr>
          <w:rtl/>
        </w:rPr>
        <w:t xml:space="preserve"> فرأوا في بعض الشعاب خباءً رثاً وعجوزاً فاستسقوها. </w:t>
      </w:r>
    </w:p>
    <w:p w:rsidR="00EC7CB0" w:rsidRDefault="00EC7CB0" w:rsidP="00EC7CB0">
      <w:pPr>
        <w:pStyle w:val="libNormal"/>
        <w:rPr>
          <w:rtl/>
        </w:rPr>
      </w:pPr>
      <w:r>
        <w:rPr>
          <w:rtl/>
        </w:rPr>
        <w:t>فقالت</w:t>
      </w:r>
      <w:r w:rsidR="00FA5D9D">
        <w:rPr>
          <w:rtl/>
        </w:rPr>
        <w:t>:</w:t>
      </w:r>
      <w:r>
        <w:rPr>
          <w:rtl/>
        </w:rPr>
        <w:t xml:space="preserve"> اطلبوا هذه الشويهة</w:t>
      </w:r>
      <w:r w:rsidR="00FA5D9D">
        <w:rPr>
          <w:rtl/>
        </w:rPr>
        <w:t>،</w:t>
      </w:r>
      <w:r>
        <w:rPr>
          <w:rtl/>
        </w:rPr>
        <w:t xml:space="preserve"> ففعلوا واستطعموها فقالت</w:t>
      </w:r>
      <w:r w:rsidR="00FA5D9D">
        <w:rPr>
          <w:rtl/>
        </w:rPr>
        <w:t>:</w:t>
      </w:r>
      <w:r>
        <w:rPr>
          <w:rtl/>
        </w:rPr>
        <w:t xml:space="preserve"> ليس إلا هي فليقم أحدكم فليذبحها حتّى أصنع لكم طعاماً</w:t>
      </w:r>
      <w:r w:rsidR="00FA5D9D">
        <w:rPr>
          <w:rtl/>
        </w:rPr>
        <w:t>،</w:t>
      </w:r>
      <w:r>
        <w:rPr>
          <w:rtl/>
        </w:rPr>
        <w:t xml:space="preserve"> فذبحها أحدهم</w:t>
      </w:r>
      <w:r w:rsidR="00FA5D9D">
        <w:rPr>
          <w:rtl/>
        </w:rPr>
        <w:t>،</w:t>
      </w:r>
      <w:r>
        <w:rPr>
          <w:rtl/>
        </w:rPr>
        <w:t xml:space="preserve"> ثمّ شوت لهم من لحمها</w:t>
      </w:r>
      <w:r w:rsidR="00FA5D9D">
        <w:rPr>
          <w:rtl/>
        </w:rPr>
        <w:t>،</w:t>
      </w:r>
      <w:r>
        <w:rPr>
          <w:rtl/>
        </w:rPr>
        <w:t xml:space="preserve"> وأكلوا وقيّلوا عندها</w:t>
      </w:r>
      <w:r w:rsidR="00FA5D9D">
        <w:rPr>
          <w:rtl/>
        </w:rPr>
        <w:t>،</w:t>
      </w:r>
      <w:r>
        <w:rPr>
          <w:rtl/>
        </w:rPr>
        <w:t xml:space="preserve"> ف</w:t>
      </w:r>
      <w:r w:rsidR="005E46D5">
        <w:rPr>
          <w:rtl/>
        </w:rPr>
        <w:t>لمـّا</w:t>
      </w:r>
      <w:r>
        <w:rPr>
          <w:rtl/>
        </w:rPr>
        <w:t xml:space="preserve"> نهضوا قالوا لها</w:t>
      </w:r>
      <w:r w:rsidR="00FA5D9D">
        <w:rPr>
          <w:rtl/>
        </w:rPr>
        <w:t>:</w:t>
      </w:r>
      <w:r>
        <w:rPr>
          <w:rtl/>
        </w:rPr>
        <w:t xml:space="preserve"> نحن نفر من قريش نريد هذا الوجه</w:t>
      </w:r>
      <w:r w:rsidR="00FA5D9D">
        <w:rPr>
          <w:rtl/>
        </w:rPr>
        <w:t>،</w:t>
      </w:r>
      <w:r>
        <w:rPr>
          <w:rtl/>
        </w:rPr>
        <w:t xml:space="preserve"> فإذا نحن انصرفنا وعدنا فالممي بنا فإنّا صانعون بك خيراً</w:t>
      </w:r>
      <w:r w:rsidR="00FA5D9D">
        <w:rPr>
          <w:rtl/>
        </w:rPr>
        <w:t>،</w:t>
      </w:r>
      <w:r>
        <w:rPr>
          <w:rtl/>
        </w:rPr>
        <w:t xml:space="preserve"> ثمّ رجلوا. </w:t>
      </w:r>
    </w:p>
    <w:p w:rsidR="00EC7CB0" w:rsidRDefault="00EC7CB0" w:rsidP="00EC7CB0">
      <w:pPr>
        <w:pStyle w:val="libNormal"/>
        <w:rPr>
          <w:rtl/>
        </w:rPr>
      </w:pPr>
      <w:r>
        <w:rPr>
          <w:rtl/>
        </w:rPr>
        <w:t>ف</w:t>
      </w:r>
      <w:r w:rsidR="005E46D5">
        <w:rPr>
          <w:rtl/>
        </w:rPr>
        <w:t>لمـّا</w:t>
      </w:r>
      <w:r>
        <w:rPr>
          <w:rtl/>
        </w:rPr>
        <w:t xml:space="preserve"> جاء زوجها وعرف الحال أوجعها ضرباً</w:t>
      </w:r>
      <w:r w:rsidR="00FA5D9D">
        <w:rPr>
          <w:rtl/>
        </w:rPr>
        <w:t>،</w:t>
      </w:r>
      <w:r>
        <w:rPr>
          <w:rtl/>
        </w:rPr>
        <w:t xml:space="preserve"> ثمّ مضت الأيّام وأضرت بها الحال فرحلت حتّى اجتازت بالمدينة</w:t>
      </w:r>
      <w:r w:rsidR="00FA5D9D">
        <w:rPr>
          <w:rtl/>
        </w:rPr>
        <w:t>،</w:t>
      </w:r>
      <w:r>
        <w:rPr>
          <w:rtl/>
        </w:rPr>
        <w:t xml:space="preserve"> فبصر بها الحسن </w:t>
      </w:r>
      <w:r w:rsidR="008A20EB" w:rsidRPr="008A20EB">
        <w:rPr>
          <w:rStyle w:val="libAlaemChar"/>
          <w:rFonts w:hint="cs"/>
          <w:rtl/>
        </w:rPr>
        <w:t>عليه‌السلام</w:t>
      </w:r>
      <w:r>
        <w:rPr>
          <w:rtl/>
        </w:rPr>
        <w:t xml:space="preserve"> فأمر لها بألف شاة وأعطاها ألف دينار</w:t>
      </w:r>
      <w:r w:rsidR="00FA5D9D">
        <w:rPr>
          <w:rtl/>
        </w:rPr>
        <w:t>،</w:t>
      </w:r>
      <w:r>
        <w:rPr>
          <w:rtl/>
        </w:rPr>
        <w:t xml:space="preserve"> وبعث معها رسولاً إلى الحسين </w:t>
      </w:r>
      <w:r w:rsidR="008A20EB" w:rsidRPr="008A20EB">
        <w:rPr>
          <w:rStyle w:val="libAlaemChar"/>
          <w:rFonts w:hint="cs"/>
          <w:rtl/>
        </w:rPr>
        <w:t>عليه‌السلام</w:t>
      </w:r>
      <w:r>
        <w:rPr>
          <w:rtl/>
        </w:rPr>
        <w:t xml:space="preserve"> فأعطاها مثل ذلك</w:t>
      </w:r>
      <w:r w:rsidR="00FA5D9D">
        <w:rPr>
          <w:rtl/>
        </w:rPr>
        <w:t>،</w:t>
      </w:r>
      <w:r>
        <w:rPr>
          <w:rtl/>
        </w:rPr>
        <w:t xml:space="preserve"> ثمّ بعثها إلى عبد الله بن جعفر فأعطاها مثل ذلك. </w:t>
      </w:r>
    </w:p>
    <w:p w:rsidR="00EC7CB0" w:rsidRDefault="00EC7CB0" w:rsidP="00EC7CB0">
      <w:pPr>
        <w:pStyle w:val="libNormal"/>
        <w:rPr>
          <w:rtl/>
        </w:rPr>
      </w:pPr>
      <w:r>
        <w:rPr>
          <w:rtl/>
        </w:rPr>
        <w:t xml:space="preserve">ودخل عليه رجل </w:t>
      </w:r>
      <w:r w:rsidRPr="00EC7CB0">
        <w:rPr>
          <w:rStyle w:val="libFootnotenumChar"/>
          <w:rtl/>
        </w:rPr>
        <w:t>(4)</w:t>
      </w:r>
      <w:r>
        <w:rPr>
          <w:rtl/>
        </w:rPr>
        <w:t xml:space="preserve"> فقال</w:t>
      </w:r>
      <w:r w:rsidR="00FA5D9D">
        <w:rPr>
          <w:rtl/>
        </w:rPr>
        <w:t>:</w:t>
      </w:r>
      <w:r>
        <w:rPr>
          <w:rtl/>
        </w:rPr>
        <w:t xml:space="preserve"> يا ابن رسول الله</w:t>
      </w:r>
      <w:r w:rsidR="00FA5D9D">
        <w:rPr>
          <w:rtl/>
        </w:rPr>
        <w:t>،</w:t>
      </w:r>
      <w:r>
        <w:rPr>
          <w:rtl/>
        </w:rPr>
        <w:t xml:space="preserve"> إنّي عصيت رسول الله </w:t>
      </w:r>
      <w:r w:rsidR="008A20EB" w:rsidRPr="008A20EB">
        <w:rPr>
          <w:rStyle w:val="libAlaemChar"/>
          <w:rFonts w:hint="cs"/>
          <w:rtl/>
        </w:rPr>
        <w:t>صلى‌الله‌عليه‌وآله</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الخضل</w:t>
      </w:r>
      <w:r w:rsidR="00FA5D9D">
        <w:rPr>
          <w:rtl/>
        </w:rPr>
        <w:t>:</w:t>
      </w:r>
      <w:r>
        <w:rPr>
          <w:rtl/>
        </w:rPr>
        <w:t xml:space="preserve"> كلُّ شيء نَدٍ يُترشّف نداه. </w:t>
      </w:r>
    </w:p>
    <w:p w:rsidR="00EC7CB0" w:rsidRDefault="00EC7CB0" w:rsidP="00EC7CB0">
      <w:pPr>
        <w:pStyle w:val="libFootnote0"/>
        <w:rPr>
          <w:rtl/>
        </w:rPr>
      </w:pPr>
      <w:r>
        <w:rPr>
          <w:rtl/>
        </w:rPr>
        <w:t>2 - كذا في المناقب</w:t>
      </w:r>
      <w:r w:rsidR="00FA5D9D">
        <w:rPr>
          <w:rtl/>
        </w:rPr>
        <w:t>،</w:t>
      </w:r>
      <w:r>
        <w:rPr>
          <w:rtl/>
        </w:rPr>
        <w:t xml:space="preserve"> وفي الأصل</w:t>
      </w:r>
      <w:r w:rsidR="00FA5D9D">
        <w:rPr>
          <w:rtl/>
        </w:rPr>
        <w:t>:</w:t>
      </w:r>
      <w:r>
        <w:rPr>
          <w:rtl/>
        </w:rPr>
        <w:t xml:space="preserve"> علم. </w:t>
      </w:r>
    </w:p>
    <w:p w:rsidR="00EC7CB0" w:rsidRDefault="00EC7CB0" w:rsidP="00EC7CB0">
      <w:pPr>
        <w:pStyle w:val="libFootnote0"/>
        <w:rPr>
          <w:rtl/>
        </w:rPr>
      </w:pPr>
      <w:r>
        <w:rPr>
          <w:rtl/>
        </w:rPr>
        <w:t>3 - مناقب ابن شهراشوب</w:t>
      </w:r>
      <w:r w:rsidR="00FA5D9D">
        <w:rPr>
          <w:rtl/>
        </w:rPr>
        <w:t>:</w:t>
      </w:r>
      <w:r>
        <w:rPr>
          <w:rtl/>
        </w:rPr>
        <w:t xml:space="preserve"> 4/14 - 16</w:t>
      </w:r>
      <w:r w:rsidR="00FA5D9D">
        <w:rPr>
          <w:rtl/>
        </w:rPr>
        <w:t>،</w:t>
      </w:r>
      <w:r>
        <w:rPr>
          <w:rtl/>
        </w:rPr>
        <w:t xml:space="preserve"> عنه البحار</w:t>
      </w:r>
      <w:r w:rsidR="00FA5D9D">
        <w:rPr>
          <w:rtl/>
        </w:rPr>
        <w:t>:</w:t>
      </w:r>
      <w:r>
        <w:rPr>
          <w:rtl/>
        </w:rPr>
        <w:t xml:space="preserve"> 43/340 ح 14. </w:t>
      </w:r>
    </w:p>
    <w:p w:rsidR="00EC7CB0" w:rsidRDefault="00EC7CB0" w:rsidP="00EC7CB0">
      <w:pPr>
        <w:pStyle w:val="libFootnote0"/>
        <w:rPr>
          <w:rtl/>
        </w:rPr>
      </w:pPr>
      <w:r>
        <w:rPr>
          <w:rtl/>
        </w:rPr>
        <w:t>4 - في المناقب</w:t>
      </w:r>
      <w:r w:rsidR="00FA5D9D">
        <w:rPr>
          <w:rtl/>
        </w:rPr>
        <w:t>:</w:t>
      </w:r>
      <w:r>
        <w:rPr>
          <w:rtl/>
        </w:rPr>
        <w:t xml:space="preserve"> ودخل الغاضري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br w:type="page"/>
      </w:r>
      <w:r>
        <w:rPr>
          <w:rtl/>
        </w:rPr>
        <w:lastRenderedPageBreak/>
        <w:t xml:space="preserve">فقال </w:t>
      </w:r>
      <w:r w:rsidR="008A20EB" w:rsidRPr="008A20EB">
        <w:rPr>
          <w:rStyle w:val="libAlaemChar"/>
          <w:rFonts w:hint="cs"/>
          <w:rtl/>
        </w:rPr>
        <w:t>عليه‌السلام</w:t>
      </w:r>
      <w:r w:rsidR="00FA5D9D">
        <w:rPr>
          <w:rtl/>
        </w:rPr>
        <w:t>:</w:t>
      </w:r>
      <w:r>
        <w:rPr>
          <w:rtl/>
        </w:rPr>
        <w:t xml:space="preserve"> بئس ما فعلت</w:t>
      </w:r>
      <w:r w:rsidR="00FA5D9D">
        <w:rPr>
          <w:rtl/>
        </w:rPr>
        <w:t>،</w:t>
      </w:r>
      <w:r>
        <w:rPr>
          <w:rtl/>
        </w:rPr>
        <w:t xml:space="preserve"> كيف فعلت؟ </w:t>
      </w:r>
    </w:p>
    <w:p w:rsidR="00EC7CB0" w:rsidRDefault="00EC7CB0" w:rsidP="00EC7CB0">
      <w:pPr>
        <w:pStyle w:val="libNormal"/>
        <w:rPr>
          <w:rtl/>
        </w:rPr>
      </w:pPr>
      <w:r>
        <w:rPr>
          <w:rtl/>
        </w:rPr>
        <w:t>فقال</w:t>
      </w:r>
      <w:r w:rsidR="00FA5D9D">
        <w:rPr>
          <w:rtl/>
        </w:rPr>
        <w:t>:</w:t>
      </w:r>
      <w:r>
        <w:rPr>
          <w:rtl/>
        </w:rPr>
        <w:t xml:space="preserve"> إن رسول الله </w:t>
      </w:r>
      <w:r w:rsidR="008A20EB" w:rsidRPr="008A20EB">
        <w:rPr>
          <w:rStyle w:val="libAlaemChar"/>
          <w:rFonts w:hint="cs"/>
          <w:rtl/>
        </w:rPr>
        <w:t>صلى‌الله‌عليه‌وآله</w:t>
      </w:r>
      <w:r>
        <w:rPr>
          <w:rtl/>
        </w:rPr>
        <w:t xml:space="preserve"> قال</w:t>
      </w:r>
      <w:r w:rsidR="00FA5D9D">
        <w:rPr>
          <w:rtl/>
        </w:rPr>
        <w:t>:</w:t>
      </w:r>
      <w:r>
        <w:rPr>
          <w:rtl/>
        </w:rPr>
        <w:t xml:space="preserve"> لا يفلح قوم ملكت عليهم امرأة</w:t>
      </w:r>
      <w:r w:rsidR="00FA5D9D">
        <w:rPr>
          <w:rtl/>
        </w:rPr>
        <w:t>،</w:t>
      </w:r>
      <w:r>
        <w:rPr>
          <w:rtl/>
        </w:rPr>
        <w:t xml:space="preserve"> وقد ملكت عليّ امرأتي فأمرتني أن اشتري غلاماً </w:t>
      </w:r>
      <w:r w:rsidRPr="00EC7CB0">
        <w:rPr>
          <w:rStyle w:val="libFootnotenumChar"/>
          <w:rtl/>
        </w:rPr>
        <w:t>(1)</w:t>
      </w:r>
      <w:r w:rsidR="00FA5D9D">
        <w:rPr>
          <w:rtl/>
        </w:rPr>
        <w:t>،</w:t>
      </w:r>
      <w:r>
        <w:rPr>
          <w:rtl/>
        </w:rPr>
        <w:t xml:space="preserve"> فاشتريته وقد أبق منّي. </w:t>
      </w:r>
    </w:p>
    <w:p w:rsidR="00EC7CB0" w:rsidRDefault="00EC7CB0" w:rsidP="00EC7CB0">
      <w:pPr>
        <w:pStyle w:val="libNormal"/>
        <w:rPr>
          <w:rtl/>
        </w:rPr>
      </w:pPr>
      <w:r>
        <w:rPr>
          <w:rtl/>
        </w:rPr>
        <w:t>فقال صلوات الله عليه</w:t>
      </w:r>
      <w:r w:rsidR="00FA5D9D">
        <w:rPr>
          <w:rtl/>
        </w:rPr>
        <w:t>:</w:t>
      </w:r>
      <w:r>
        <w:rPr>
          <w:rtl/>
        </w:rPr>
        <w:t xml:space="preserve"> اختر أحد ثلاثة</w:t>
      </w:r>
      <w:r w:rsidR="00FA5D9D">
        <w:rPr>
          <w:rtl/>
        </w:rPr>
        <w:t>:</w:t>
      </w:r>
      <w:r>
        <w:rPr>
          <w:rtl/>
        </w:rPr>
        <w:t xml:space="preserve"> إن شئت قيمة عبد. فقال</w:t>
      </w:r>
      <w:r w:rsidR="00FA5D9D">
        <w:rPr>
          <w:rtl/>
        </w:rPr>
        <w:t>:</w:t>
      </w:r>
      <w:r>
        <w:rPr>
          <w:rtl/>
        </w:rPr>
        <w:t xml:space="preserve"> ها هنا لا تتجاوز! قد اخترت</w:t>
      </w:r>
      <w:r w:rsidR="00FA5D9D">
        <w:rPr>
          <w:rtl/>
        </w:rPr>
        <w:t>،</w:t>
      </w:r>
      <w:r>
        <w:rPr>
          <w:rtl/>
        </w:rPr>
        <w:t xml:space="preserve"> فأعطاه ذلك. </w:t>
      </w:r>
    </w:p>
    <w:p w:rsidR="00EC7CB0" w:rsidRDefault="00EC7CB0" w:rsidP="00EC7CB0">
      <w:pPr>
        <w:pStyle w:val="libNormal"/>
        <w:rPr>
          <w:rtl/>
        </w:rPr>
      </w:pPr>
      <w:r>
        <w:rPr>
          <w:rtl/>
        </w:rPr>
        <w:t>وقال أنس</w:t>
      </w:r>
      <w:r w:rsidR="00FA5D9D">
        <w:rPr>
          <w:rtl/>
        </w:rPr>
        <w:t>:</w:t>
      </w:r>
      <w:r>
        <w:rPr>
          <w:rtl/>
        </w:rPr>
        <w:t xml:space="preserve"> حيّت </w:t>
      </w:r>
      <w:r w:rsidRPr="00EC7CB0">
        <w:rPr>
          <w:rStyle w:val="libFootnotenumChar"/>
          <w:rtl/>
        </w:rPr>
        <w:t>(2)</w:t>
      </w:r>
      <w:r>
        <w:rPr>
          <w:rtl/>
        </w:rPr>
        <w:t xml:space="preserve"> جارية للحسن </w:t>
      </w:r>
      <w:r w:rsidR="008A20EB" w:rsidRPr="008A20EB">
        <w:rPr>
          <w:rStyle w:val="libAlaemChar"/>
          <w:rFonts w:hint="cs"/>
          <w:rtl/>
        </w:rPr>
        <w:t>عليه‌السلام</w:t>
      </w:r>
      <w:r>
        <w:rPr>
          <w:rtl/>
        </w:rPr>
        <w:t xml:space="preserve"> بطاقة ريحان</w:t>
      </w:r>
      <w:r w:rsidR="00FA5D9D">
        <w:rPr>
          <w:rtl/>
        </w:rPr>
        <w:t>،</w:t>
      </w:r>
      <w:r>
        <w:rPr>
          <w:rtl/>
        </w:rPr>
        <w:t xml:space="preserve"> فقال لها</w:t>
      </w:r>
      <w:r w:rsidR="00FA5D9D">
        <w:rPr>
          <w:rtl/>
        </w:rPr>
        <w:t>:</w:t>
      </w:r>
      <w:r>
        <w:rPr>
          <w:rtl/>
        </w:rPr>
        <w:t xml:space="preserve"> أنت حرة لوجه الله</w:t>
      </w:r>
      <w:r w:rsidR="00FA5D9D">
        <w:rPr>
          <w:rtl/>
        </w:rPr>
        <w:t>،</w:t>
      </w:r>
      <w:r>
        <w:rPr>
          <w:rtl/>
        </w:rPr>
        <w:t xml:space="preserve"> فقلت له في ذلك</w:t>
      </w:r>
      <w:r w:rsidR="00FA5D9D">
        <w:rPr>
          <w:rtl/>
        </w:rPr>
        <w:t>،</w:t>
      </w:r>
      <w:r>
        <w:rPr>
          <w:rtl/>
        </w:rPr>
        <w:t xml:space="preserve"> فقال</w:t>
      </w:r>
      <w:r w:rsidR="00FA5D9D">
        <w:rPr>
          <w:rtl/>
        </w:rPr>
        <w:t>:</w:t>
      </w:r>
      <w:r>
        <w:rPr>
          <w:rtl/>
        </w:rPr>
        <w:t xml:space="preserve"> أدبنا الله سبحانه وقال</w:t>
      </w:r>
      <w:r w:rsidR="00FA5D9D">
        <w:rPr>
          <w:rtl/>
        </w:rPr>
        <w:t>:</w:t>
      </w:r>
      <w:r>
        <w:rPr>
          <w:rtl/>
        </w:rPr>
        <w:t xml:space="preserve"> </w:t>
      </w:r>
      <w:r w:rsidRPr="008A20EB">
        <w:rPr>
          <w:rStyle w:val="libAlaemChar"/>
          <w:rtl/>
        </w:rPr>
        <w:t>(</w:t>
      </w:r>
      <w:r w:rsidRPr="00EC7CB0">
        <w:rPr>
          <w:rStyle w:val="libAieChar"/>
          <w:rtl/>
        </w:rPr>
        <w:t xml:space="preserve"> و</w:t>
      </w:r>
      <w:r w:rsidRPr="00EC7CB0">
        <w:rPr>
          <w:rStyle w:val="libAieChar"/>
          <w:rFonts w:hint="cs"/>
          <w:rtl/>
        </w:rPr>
        <w:t>َ</w:t>
      </w:r>
      <w:r w:rsidRPr="00EC7CB0">
        <w:rPr>
          <w:rStyle w:val="libAieChar"/>
          <w:rtl/>
        </w:rPr>
        <w:t>إذ</w:t>
      </w:r>
      <w:r w:rsidRPr="00EC7CB0">
        <w:rPr>
          <w:rStyle w:val="libAieChar"/>
          <w:rFonts w:hint="cs"/>
          <w:rtl/>
        </w:rPr>
        <w:t>َ</w:t>
      </w:r>
      <w:r w:rsidRPr="00EC7CB0">
        <w:rPr>
          <w:rStyle w:val="libAieChar"/>
          <w:rtl/>
        </w:rPr>
        <w:t>ا ح</w:t>
      </w:r>
      <w:r w:rsidRPr="00EC7CB0">
        <w:rPr>
          <w:rStyle w:val="libAieChar"/>
          <w:rFonts w:hint="cs"/>
          <w:rtl/>
        </w:rPr>
        <w:t>ُ</w:t>
      </w:r>
      <w:r w:rsidRPr="00EC7CB0">
        <w:rPr>
          <w:rStyle w:val="libAieChar"/>
          <w:rtl/>
        </w:rPr>
        <w:t>يّ</w:t>
      </w:r>
      <w:r w:rsidRPr="00EC7CB0">
        <w:rPr>
          <w:rStyle w:val="libAieChar"/>
          <w:rFonts w:hint="cs"/>
          <w:rtl/>
        </w:rPr>
        <w:t>ِ</w:t>
      </w:r>
      <w:r w:rsidRPr="00EC7CB0">
        <w:rPr>
          <w:rStyle w:val="libAieChar"/>
          <w:rtl/>
        </w:rPr>
        <w:t>يت</w:t>
      </w:r>
      <w:r w:rsidRPr="00EC7CB0">
        <w:rPr>
          <w:rStyle w:val="libAieChar"/>
          <w:rFonts w:hint="cs"/>
          <w:rtl/>
        </w:rPr>
        <w:t>ُ</w:t>
      </w:r>
      <w:r w:rsidRPr="00EC7CB0">
        <w:rPr>
          <w:rStyle w:val="libAieChar"/>
          <w:rtl/>
        </w:rPr>
        <w:t>م ب</w:t>
      </w:r>
      <w:r w:rsidRPr="00EC7CB0">
        <w:rPr>
          <w:rStyle w:val="libAieChar"/>
          <w:rFonts w:hint="cs"/>
          <w:rtl/>
        </w:rPr>
        <w:t>ِ</w:t>
      </w:r>
      <w:r w:rsidRPr="00EC7CB0">
        <w:rPr>
          <w:rStyle w:val="libAieChar"/>
          <w:rtl/>
        </w:rPr>
        <w:t>ت</w:t>
      </w:r>
      <w:r w:rsidRPr="00EC7CB0">
        <w:rPr>
          <w:rStyle w:val="libAieChar"/>
          <w:rFonts w:hint="cs"/>
          <w:rtl/>
        </w:rPr>
        <w:t>َ</w:t>
      </w:r>
      <w:r w:rsidRPr="00EC7CB0">
        <w:rPr>
          <w:rStyle w:val="libAieChar"/>
          <w:rtl/>
        </w:rPr>
        <w:t>ح</w:t>
      </w:r>
      <w:r w:rsidRPr="00EC7CB0">
        <w:rPr>
          <w:rStyle w:val="libAieChar"/>
          <w:rFonts w:hint="cs"/>
          <w:rtl/>
        </w:rPr>
        <w:t>ِ</w:t>
      </w:r>
      <w:r w:rsidRPr="00EC7CB0">
        <w:rPr>
          <w:rStyle w:val="libAieChar"/>
          <w:rtl/>
        </w:rPr>
        <w:t>يَّة</w:t>
      </w:r>
      <w:r w:rsidRPr="00EC7CB0">
        <w:rPr>
          <w:rStyle w:val="libAieChar"/>
          <w:rFonts w:hint="cs"/>
          <w:rtl/>
        </w:rPr>
        <w:t>ٍ</w:t>
      </w:r>
      <w:r w:rsidRPr="00EC7CB0">
        <w:rPr>
          <w:rStyle w:val="libAieChar"/>
          <w:rtl/>
        </w:rPr>
        <w:t xml:space="preserve"> ف</w:t>
      </w:r>
      <w:r w:rsidRPr="00EC7CB0">
        <w:rPr>
          <w:rStyle w:val="libAieChar"/>
          <w:rFonts w:hint="cs"/>
          <w:rtl/>
        </w:rPr>
        <w:t>َ</w:t>
      </w:r>
      <w:r w:rsidRPr="00EC7CB0">
        <w:rPr>
          <w:rStyle w:val="libAieChar"/>
          <w:rtl/>
        </w:rPr>
        <w:t>ح</w:t>
      </w:r>
      <w:r w:rsidRPr="00EC7CB0">
        <w:rPr>
          <w:rStyle w:val="libAieChar"/>
          <w:rFonts w:hint="cs"/>
          <w:rtl/>
        </w:rPr>
        <w:t>َ</w:t>
      </w:r>
      <w:r w:rsidRPr="00EC7CB0">
        <w:rPr>
          <w:rStyle w:val="libAieChar"/>
          <w:rtl/>
        </w:rPr>
        <w:t>يُّوا ب</w:t>
      </w:r>
      <w:r w:rsidRPr="00EC7CB0">
        <w:rPr>
          <w:rStyle w:val="libAieChar"/>
          <w:rFonts w:hint="cs"/>
          <w:rtl/>
        </w:rPr>
        <w:t>ِ</w:t>
      </w:r>
      <w:r w:rsidRPr="00EC7CB0">
        <w:rPr>
          <w:rStyle w:val="libAieChar"/>
          <w:rtl/>
        </w:rPr>
        <w:t>أ</w:t>
      </w:r>
      <w:r w:rsidRPr="00EC7CB0">
        <w:rPr>
          <w:rStyle w:val="libAieChar"/>
          <w:rFonts w:hint="cs"/>
          <w:rtl/>
        </w:rPr>
        <w:t>َ</w:t>
      </w:r>
      <w:r w:rsidRPr="00EC7CB0">
        <w:rPr>
          <w:rStyle w:val="libAieChar"/>
          <w:rtl/>
        </w:rPr>
        <w:t>حس</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 xml:space="preserve"> م</w:t>
      </w:r>
      <w:r w:rsidRPr="00EC7CB0">
        <w:rPr>
          <w:rStyle w:val="libAieChar"/>
          <w:rFonts w:hint="cs"/>
          <w:rtl/>
        </w:rPr>
        <w:t>ِ</w:t>
      </w:r>
      <w:r w:rsidRPr="00EC7CB0">
        <w:rPr>
          <w:rStyle w:val="libAieChar"/>
          <w:rtl/>
        </w:rPr>
        <w:t>نه</w:t>
      </w:r>
      <w:r w:rsidRPr="00EC7CB0">
        <w:rPr>
          <w:rStyle w:val="libAieChar"/>
          <w:rFonts w:hint="cs"/>
          <w:rtl/>
        </w:rPr>
        <w:t>َ</w:t>
      </w:r>
      <w:r w:rsidRPr="00EC7CB0">
        <w:rPr>
          <w:rStyle w:val="libAieChar"/>
          <w:rtl/>
        </w:rPr>
        <w:t xml:space="preserve">ا </w:t>
      </w:r>
      <w:r w:rsidRPr="008A20EB">
        <w:rPr>
          <w:rStyle w:val="libAlaemChar"/>
          <w:rtl/>
        </w:rPr>
        <w:t>)</w:t>
      </w:r>
      <w:r>
        <w:rPr>
          <w:rtl/>
        </w:rPr>
        <w:t xml:space="preserve"> </w:t>
      </w:r>
      <w:r w:rsidRPr="00EC7CB0">
        <w:rPr>
          <w:rStyle w:val="libFootnotenumChar"/>
          <w:rtl/>
        </w:rPr>
        <w:t>(3)</w:t>
      </w:r>
      <w:r>
        <w:rPr>
          <w:rtl/>
        </w:rPr>
        <w:t xml:space="preserve"> وكان أحسن منها إعتاقها. </w:t>
      </w:r>
      <w:r w:rsidRPr="00EC7CB0">
        <w:rPr>
          <w:rStyle w:val="libFootnotenumChar"/>
          <w:rtl/>
        </w:rPr>
        <w:t>(4)</w:t>
      </w:r>
      <w:r>
        <w:rPr>
          <w:rtl/>
        </w:rPr>
        <w:t xml:space="preserve"> </w:t>
      </w:r>
    </w:p>
    <w:p w:rsidR="00EC7CB0" w:rsidRDefault="00EC7CB0" w:rsidP="00EC7CB0">
      <w:pPr>
        <w:pStyle w:val="libNormal"/>
        <w:rPr>
          <w:rtl/>
        </w:rPr>
      </w:pPr>
      <w:bookmarkStart w:id="86" w:name="_Toc273353014"/>
      <w:bookmarkStart w:id="87" w:name="_Toc273355688"/>
      <w:bookmarkStart w:id="88" w:name="_Toc372661850"/>
      <w:bookmarkStart w:id="89" w:name="_Toc372796831"/>
      <w:r w:rsidRPr="00E20428">
        <w:rPr>
          <w:rStyle w:val="Heading2Char"/>
          <w:rtl/>
        </w:rPr>
        <w:t>و</w:t>
      </w:r>
      <w:bookmarkEnd w:id="86"/>
      <w:bookmarkEnd w:id="87"/>
      <w:bookmarkEnd w:id="88"/>
      <w:bookmarkEnd w:id="89"/>
      <w:r>
        <w:rPr>
          <w:rtl/>
        </w:rPr>
        <w:t>روى المبرد قال</w:t>
      </w:r>
      <w:r w:rsidR="00FA5D9D">
        <w:rPr>
          <w:rtl/>
        </w:rPr>
        <w:t>:</w:t>
      </w:r>
      <w:r>
        <w:rPr>
          <w:rtl/>
        </w:rPr>
        <w:t xml:space="preserve"> رآه شاميّ راكباً فجعل يلعنه والحسن </w:t>
      </w:r>
      <w:r w:rsidR="008A20EB" w:rsidRPr="008A20EB">
        <w:rPr>
          <w:rStyle w:val="libAlaemChar"/>
          <w:rFonts w:hint="cs"/>
          <w:rtl/>
        </w:rPr>
        <w:t>عليه‌السلام</w:t>
      </w:r>
      <w:r>
        <w:rPr>
          <w:rtl/>
        </w:rPr>
        <w:t xml:space="preserve"> لا يرد</w:t>
      </w:r>
      <w:r w:rsidR="00FA5D9D">
        <w:rPr>
          <w:rtl/>
        </w:rPr>
        <w:t>،</w:t>
      </w:r>
      <w:r>
        <w:rPr>
          <w:rtl/>
        </w:rPr>
        <w:t xml:space="preserve"> ف</w:t>
      </w:r>
      <w:r w:rsidR="005E46D5">
        <w:rPr>
          <w:rtl/>
        </w:rPr>
        <w:t>لمـّا</w:t>
      </w:r>
      <w:r>
        <w:rPr>
          <w:rtl/>
        </w:rPr>
        <w:t xml:space="preserve"> فرغ أقبل عليه الحسن وضحك وقال</w:t>
      </w:r>
      <w:r w:rsidR="00FA5D9D">
        <w:rPr>
          <w:rtl/>
        </w:rPr>
        <w:t>:</w:t>
      </w:r>
      <w:r>
        <w:rPr>
          <w:rtl/>
        </w:rPr>
        <w:t xml:space="preserve"> أيّها الشيخ</w:t>
      </w:r>
      <w:r w:rsidR="00FA5D9D">
        <w:rPr>
          <w:rtl/>
        </w:rPr>
        <w:t>،</w:t>
      </w:r>
      <w:r>
        <w:rPr>
          <w:rtl/>
        </w:rPr>
        <w:t xml:space="preserve"> أظنّك غريباً ولعلك شبهتني</w:t>
      </w:r>
      <w:r w:rsidR="00FA5D9D">
        <w:rPr>
          <w:rtl/>
        </w:rPr>
        <w:t>،</w:t>
      </w:r>
      <w:r>
        <w:rPr>
          <w:rtl/>
        </w:rPr>
        <w:t xml:space="preserve"> فلو استعنتنا أعناك </w:t>
      </w:r>
      <w:r w:rsidRPr="00EC7CB0">
        <w:rPr>
          <w:rStyle w:val="libFootnotenumChar"/>
          <w:rtl/>
        </w:rPr>
        <w:t>(5)</w:t>
      </w:r>
      <w:r w:rsidR="00FA5D9D">
        <w:rPr>
          <w:rtl/>
        </w:rPr>
        <w:t>،</w:t>
      </w:r>
      <w:r>
        <w:rPr>
          <w:rtl/>
        </w:rPr>
        <w:t xml:space="preserve"> ولو سألتنا أعطيناك</w:t>
      </w:r>
      <w:r w:rsidR="00FA5D9D">
        <w:rPr>
          <w:rtl/>
        </w:rPr>
        <w:t>،</w:t>
      </w:r>
      <w:r>
        <w:rPr>
          <w:rtl/>
        </w:rPr>
        <w:t xml:space="preserve"> ولو استرشدتنا أرشدناك</w:t>
      </w:r>
      <w:r w:rsidR="00FA5D9D">
        <w:rPr>
          <w:rtl/>
        </w:rPr>
        <w:t>،</w:t>
      </w:r>
      <w:r>
        <w:rPr>
          <w:rtl/>
        </w:rPr>
        <w:t xml:space="preserve"> ولو استحملتنا حملناك</w:t>
      </w:r>
      <w:r w:rsidR="00FA5D9D">
        <w:rPr>
          <w:rtl/>
        </w:rPr>
        <w:t>،</w:t>
      </w:r>
      <w:r>
        <w:rPr>
          <w:rtl/>
        </w:rPr>
        <w:t xml:space="preserve"> وإن كنت جائعاً أشبعناك</w:t>
      </w:r>
      <w:r w:rsidR="00FA5D9D">
        <w:rPr>
          <w:rtl/>
        </w:rPr>
        <w:t>،</w:t>
      </w:r>
      <w:r>
        <w:rPr>
          <w:rtl/>
        </w:rPr>
        <w:t xml:space="preserve"> وإن كنت عرياناً كسوناك</w:t>
      </w:r>
      <w:r w:rsidR="00FA5D9D">
        <w:rPr>
          <w:rtl/>
        </w:rPr>
        <w:t>،</w:t>
      </w:r>
      <w:r>
        <w:rPr>
          <w:rtl/>
        </w:rPr>
        <w:t xml:space="preserve"> وإن كنت محتاجاً أغنيناك</w:t>
      </w:r>
      <w:r w:rsidR="00FA5D9D">
        <w:rPr>
          <w:rtl/>
        </w:rPr>
        <w:t>،</w:t>
      </w:r>
      <w:r>
        <w:rPr>
          <w:rtl/>
        </w:rPr>
        <w:t xml:space="preserve"> وإن كنت طريداً آويناك</w:t>
      </w:r>
      <w:r w:rsidR="00FA5D9D">
        <w:rPr>
          <w:rtl/>
        </w:rPr>
        <w:t>،</w:t>
      </w:r>
      <w:r>
        <w:rPr>
          <w:rtl/>
        </w:rPr>
        <w:t xml:space="preserve"> وإن كنت ذا حاجة قضيناها لك</w:t>
      </w:r>
      <w:r w:rsidR="00FA5D9D">
        <w:rPr>
          <w:rtl/>
        </w:rPr>
        <w:t>،</w:t>
      </w:r>
      <w:r>
        <w:rPr>
          <w:rtl/>
        </w:rPr>
        <w:t xml:space="preserve"> فلو كنت حرّكت رحلك إلينا</w:t>
      </w:r>
      <w:r w:rsidR="00FA5D9D">
        <w:rPr>
          <w:rtl/>
        </w:rPr>
        <w:t>،</w:t>
      </w:r>
      <w:r>
        <w:rPr>
          <w:rtl/>
        </w:rPr>
        <w:t xml:space="preserve"> وكنت ضيفاً لنا إلى وقت ارتحالك كان أعود عليك</w:t>
      </w:r>
      <w:r w:rsidR="00FA5D9D">
        <w:rPr>
          <w:rtl/>
        </w:rPr>
        <w:t>،</w:t>
      </w:r>
      <w:r>
        <w:rPr>
          <w:rtl/>
        </w:rPr>
        <w:t xml:space="preserve"> لأن لنا موضعاً رحباً</w:t>
      </w:r>
      <w:r w:rsidR="00FA5D9D">
        <w:rPr>
          <w:rtl/>
        </w:rPr>
        <w:t>،</w:t>
      </w:r>
      <w:r>
        <w:rPr>
          <w:rtl/>
        </w:rPr>
        <w:t xml:space="preserve"> وجاهاً عريضاً</w:t>
      </w:r>
      <w:r w:rsidR="00FA5D9D">
        <w:rPr>
          <w:rtl/>
        </w:rPr>
        <w:t>،</w:t>
      </w:r>
      <w:r>
        <w:rPr>
          <w:rtl/>
        </w:rPr>
        <w:t xml:space="preserve"> ومالاً كثيراً.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المناقب</w:t>
      </w:r>
      <w:r w:rsidR="00FA5D9D">
        <w:rPr>
          <w:rtl/>
        </w:rPr>
        <w:t>:</w:t>
      </w:r>
      <w:r>
        <w:rPr>
          <w:rtl/>
        </w:rPr>
        <w:t xml:space="preserve"> عبداً. </w:t>
      </w:r>
    </w:p>
    <w:p w:rsidR="00EC7CB0" w:rsidRDefault="00EC7CB0" w:rsidP="00EC7CB0">
      <w:pPr>
        <w:pStyle w:val="libFootnote0"/>
        <w:rPr>
          <w:rtl/>
        </w:rPr>
      </w:pPr>
      <w:r>
        <w:rPr>
          <w:rtl/>
        </w:rPr>
        <w:t>2 - كذا في المناقب</w:t>
      </w:r>
      <w:r w:rsidR="00FA5D9D">
        <w:rPr>
          <w:rtl/>
        </w:rPr>
        <w:t>،</w:t>
      </w:r>
      <w:r>
        <w:rPr>
          <w:rtl/>
        </w:rPr>
        <w:t xml:space="preserve"> وفي الأصل</w:t>
      </w:r>
      <w:r w:rsidR="00FA5D9D">
        <w:rPr>
          <w:rtl/>
        </w:rPr>
        <w:t>:</w:t>
      </w:r>
      <w:r>
        <w:rPr>
          <w:rtl/>
        </w:rPr>
        <w:t xml:space="preserve"> جاءت. </w:t>
      </w:r>
    </w:p>
    <w:p w:rsidR="00EC7CB0" w:rsidRDefault="00EC7CB0" w:rsidP="00EC7CB0">
      <w:pPr>
        <w:pStyle w:val="libFootnote0"/>
        <w:rPr>
          <w:rtl/>
        </w:rPr>
      </w:pPr>
      <w:r>
        <w:rPr>
          <w:rtl/>
        </w:rPr>
        <w:t>3 - سورة النساء</w:t>
      </w:r>
      <w:r w:rsidR="00FA5D9D">
        <w:rPr>
          <w:rtl/>
        </w:rPr>
        <w:t>:</w:t>
      </w:r>
      <w:r>
        <w:rPr>
          <w:rtl/>
        </w:rPr>
        <w:t xml:space="preserve"> 86. </w:t>
      </w:r>
    </w:p>
    <w:p w:rsidR="00EC7CB0" w:rsidRDefault="00EC7CB0" w:rsidP="00EC7CB0">
      <w:pPr>
        <w:pStyle w:val="libFootnote0"/>
        <w:rPr>
          <w:rtl/>
        </w:rPr>
      </w:pPr>
      <w:r>
        <w:rPr>
          <w:rtl/>
        </w:rPr>
        <w:t>4 - مناقب ابن شهراشوب</w:t>
      </w:r>
      <w:r w:rsidR="00FA5D9D">
        <w:rPr>
          <w:rtl/>
        </w:rPr>
        <w:t>:</w:t>
      </w:r>
      <w:r>
        <w:rPr>
          <w:rtl/>
        </w:rPr>
        <w:t xml:space="preserve"> 4/16 - 18</w:t>
      </w:r>
      <w:r w:rsidR="00FA5D9D">
        <w:rPr>
          <w:rtl/>
        </w:rPr>
        <w:t>،</w:t>
      </w:r>
      <w:r>
        <w:rPr>
          <w:rtl/>
        </w:rPr>
        <w:t xml:space="preserve"> عنه البحار</w:t>
      </w:r>
      <w:r w:rsidR="00FA5D9D">
        <w:rPr>
          <w:rtl/>
        </w:rPr>
        <w:t>:</w:t>
      </w:r>
      <w:r>
        <w:rPr>
          <w:rtl/>
        </w:rPr>
        <w:t xml:space="preserve"> 43/341 ح 15. </w:t>
      </w:r>
    </w:p>
    <w:p w:rsidR="00EC7CB0" w:rsidRDefault="00EC7CB0" w:rsidP="00EC7CB0">
      <w:pPr>
        <w:pStyle w:val="libFootnote0"/>
        <w:rPr>
          <w:rtl/>
        </w:rPr>
      </w:pPr>
      <w:r>
        <w:rPr>
          <w:rtl/>
        </w:rPr>
        <w:t>5 - في المناقب</w:t>
      </w:r>
      <w:r w:rsidR="00FA5D9D">
        <w:rPr>
          <w:rtl/>
        </w:rPr>
        <w:t>:</w:t>
      </w:r>
      <w:r>
        <w:rPr>
          <w:rtl/>
        </w:rPr>
        <w:t xml:space="preserve"> فلو استعتبتنا أعتبناك. أيّ لو استرضيتنا فرضّيناك.</w:t>
      </w:r>
    </w:p>
    <w:p w:rsidR="00EC7CB0" w:rsidRDefault="00EC7CB0" w:rsidP="00EC7CB0">
      <w:pPr>
        <w:pStyle w:val="libNormal"/>
        <w:rPr>
          <w:rtl/>
        </w:rPr>
      </w:pPr>
      <w:r>
        <w:rPr>
          <w:rtl/>
        </w:rPr>
        <w:br w:type="page"/>
      </w:r>
      <w:r>
        <w:rPr>
          <w:rtl/>
        </w:rPr>
        <w:lastRenderedPageBreak/>
        <w:t>ف</w:t>
      </w:r>
      <w:r w:rsidR="005E46D5">
        <w:rPr>
          <w:rtl/>
        </w:rPr>
        <w:t>لمـّا</w:t>
      </w:r>
      <w:r>
        <w:rPr>
          <w:rtl/>
        </w:rPr>
        <w:t xml:space="preserve"> سمع الرجل كلامه بكى</w:t>
      </w:r>
      <w:r w:rsidR="00FA5D9D">
        <w:rPr>
          <w:rtl/>
        </w:rPr>
        <w:t>،</w:t>
      </w:r>
      <w:r>
        <w:rPr>
          <w:rtl/>
        </w:rPr>
        <w:t xml:space="preserve"> ثمّ قال</w:t>
      </w:r>
      <w:r w:rsidR="00FA5D9D">
        <w:rPr>
          <w:rtl/>
        </w:rPr>
        <w:t>:</w:t>
      </w:r>
      <w:r>
        <w:rPr>
          <w:rtl/>
        </w:rPr>
        <w:t xml:space="preserve"> أشهد أنّك خليفة الله في أرضه</w:t>
      </w:r>
      <w:r w:rsidR="00FA5D9D">
        <w:rPr>
          <w:rtl/>
        </w:rPr>
        <w:t>،</w:t>
      </w:r>
      <w:r>
        <w:rPr>
          <w:rtl/>
        </w:rPr>
        <w:t xml:space="preserve"> الله أعلم حيث يجعل رسالته</w:t>
      </w:r>
      <w:r w:rsidR="00FA5D9D">
        <w:rPr>
          <w:rtl/>
        </w:rPr>
        <w:t>،</w:t>
      </w:r>
      <w:r>
        <w:rPr>
          <w:rtl/>
        </w:rPr>
        <w:t xml:space="preserve"> وكنت أنت وأبوك أبغض خلق الله إليّ</w:t>
      </w:r>
      <w:r w:rsidR="00FA5D9D">
        <w:rPr>
          <w:rtl/>
        </w:rPr>
        <w:t>،</w:t>
      </w:r>
      <w:r>
        <w:rPr>
          <w:rtl/>
        </w:rPr>
        <w:t xml:space="preserve"> فالآن أنت أحبّ الخلق إليّ</w:t>
      </w:r>
      <w:r w:rsidR="00FA5D9D">
        <w:rPr>
          <w:rtl/>
        </w:rPr>
        <w:t>،</w:t>
      </w:r>
      <w:r>
        <w:rPr>
          <w:rtl/>
        </w:rPr>
        <w:t xml:space="preserve"> وحوّل رحله إليه</w:t>
      </w:r>
      <w:r w:rsidR="00FA5D9D">
        <w:rPr>
          <w:rtl/>
        </w:rPr>
        <w:t>،</w:t>
      </w:r>
      <w:r>
        <w:rPr>
          <w:rtl/>
        </w:rPr>
        <w:t xml:space="preserve"> وكان ضيفه إلى أن ارتحل</w:t>
      </w:r>
      <w:r w:rsidR="00FA5D9D">
        <w:rPr>
          <w:rtl/>
        </w:rPr>
        <w:t>،</w:t>
      </w:r>
      <w:r>
        <w:rPr>
          <w:rtl/>
        </w:rPr>
        <w:t xml:space="preserve"> وصار معتقداً محبّتهم. </w:t>
      </w:r>
      <w:r w:rsidRPr="00EC7CB0">
        <w:rPr>
          <w:rStyle w:val="libFootnotenumChar"/>
          <w:rtl/>
        </w:rPr>
        <w:t>(1)</w:t>
      </w:r>
      <w:r>
        <w:rPr>
          <w:rtl/>
        </w:rPr>
        <w:t xml:space="preserve"> </w:t>
      </w:r>
    </w:p>
    <w:p w:rsidR="00EC7CB0" w:rsidRDefault="00EC7CB0" w:rsidP="00EC7CB0">
      <w:pPr>
        <w:pStyle w:val="libNormal"/>
        <w:rPr>
          <w:rtl/>
        </w:rPr>
      </w:pPr>
      <w:bookmarkStart w:id="90" w:name="_Toc273353015"/>
      <w:bookmarkStart w:id="91" w:name="_Toc273355689"/>
      <w:bookmarkStart w:id="92" w:name="_Toc372661851"/>
      <w:bookmarkStart w:id="93" w:name="_Toc372796832"/>
      <w:r w:rsidRPr="00C10FC2">
        <w:rPr>
          <w:rStyle w:val="Heading2Char"/>
          <w:rtl/>
        </w:rPr>
        <w:t>و</w:t>
      </w:r>
      <w:bookmarkEnd w:id="90"/>
      <w:bookmarkEnd w:id="91"/>
      <w:bookmarkEnd w:id="92"/>
      <w:bookmarkEnd w:id="93"/>
      <w:r>
        <w:rPr>
          <w:rtl/>
        </w:rPr>
        <w:t>روى البخاري والموصلي</w:t>
      </w:r>
      <w:r w:rsidR="00FA5D9D">
        <w:rPr>
          <w:rtl/>
        </w:rPr>
        <w:t>:</w:t>
      </w:r>
      <w:r>
        <w:rPr>
          <w:rtl/>
        </w:rPr>
        <w:t xml:space="preserve"> قال إسماعيل بن خالد لأبي جحيفة</w:t>
      </w:r>
      <w:r w:rsidR="00FA5D9D">
        <w:rPr>
          <w:rtl/>
        </w:rPr>
        <w:t>:</w:t>
      </w:r>
      <w:r>
        <w:rPr>
          <w:rtl/>
        </w:rPr>
        <w:t xml:space="preserve"> رأيت رسول الله </w:t>
      </w:r>
      <w:r w:rsidR="008A20EB" w:rsidRPr="008A20EB">
        <w:rPr>
          <w:rStyle w:val="libAlaemChar"/>
          <w:rFonts w:hint="cs"/>
          <w:rtl/>
        </w:rPr>
        <w:t>صلى‌الله‌عليه‌وآله</w:t>
      </w:r>
      <w:r>
        <w:rPr>
          <w:rtl/>
        </w:rPr>
        <w:t xml:space="preserve">؟ </w:t>
      </w:r>
    </w:p>
    <w:p w:rsidR="00EC7CB0" w:rsidRDefault="00EC7CB0" w:rsidP="00EC7CB0">
      <w:pPr>
        <w:pStyle w:val="libNormal"/>
        <w:rPr>
          <w:rtl/>
        </w:rPr>
      </w:pPr>
      <w:r>
        <w:rPr>
          <w:rtl/>
        </w:rPr>
        <w:t>قال</w:t>
      </w:r>
      <w:r w:rsidR="00FA5D9D">
        <w:rPr>
          <w:rtl/>
        </w:rPr>
        <w:t>:</w:t>
      </w:r>
      <w:r>
        <w:rPr>
          <w:rtl/>
        </w:rPr>
        <w:t xml:space="preserve"> نعم</w:t>
      </w:r>
      <w:r w:rsidR="00FA5D9D">
        <w:rPr>
          <w:rtl/>
        </w:rPr>
        <w:t>،</w:t>
      </w:r>
      <w:r>
        <w:rPr>
          <w:rtl/>
        </w:rPr>
        <w:t xml:space="preserve"> وكان الحسن </w:t>
      </w:r>
      <w:r w:rsidR="008A20EB" w:rsidRPr="008A20EB">
        <w:rPr>
          <w:rStyle w:val="libAlaemChar"/>
          <w:rFonts w:hint="cs"/>
          <w:rtl/>
        </w:rPr>
        <w:t>عليه‌السلام</w:t>
      </w:r>
      <w:r>
        <w:rPr>
          <w:rtl/>
        </w:rPr>
        <w:t xml:space="preserve"> يشبهه. </w:t>
      </w:r>
    </w:p>
    <w:p w:rsidR="00EC7CB0" w:rsidRDefault="00EC7CB0" w:rsidP="00EC7CB0">
      <w:pPr>
        <w:pStyle w:val="libNormal"/>
        <w:rPr>
          <w:rtl/>
        </w:rPr>
      </w:pPr>
      <w:r>
        <w:rPr>
          <w:rtl/>
        </w:rPr>
        <w:t xml:space="preserve">أبو هريرة [ قال ] </w:t>
      </w:r>
      <w:r w:rsidRPr="00EC7CB0">
        <w:rPr>
          <w:rStyle w:val="libFootnotenumChar"/>
          <w:rtl/>
        </w:rPr>
        <w:t>(2)</w:t>
      </w:r>
      <w:r w:rsidR="00FA5D9D">
        <w:rPr>
          <w:rtl/>
        </w:rPr>
        <w:t>:</w:t>
      </w:r>
      <w:r>
        <w:rPr>
          <w:rtl/>
        </w:rPr>
        <w:t xml:space="preserve"> دخل الحسن يوماً وهو معتمّ فظننت أنّ </w:t>
      </w:r>
      <w:r w:rsidRPr="00EC7CB0">
        <w:rPr>
          <w:rStyle w:val="libFootnotenumChar"/>
          <w:rtl/>
        </w:rPr>
        <w:t>(3)</w:t>
      </w:r>
      <w:r>
        <w:rPr>
          <w:rtl/>
        </w:rPr>
        <w:t xml:space="preserve"> النبيّ </w:t>
      </w:r>
      <w:r w:rsidR="008A20EB" w:rsidRPr="008A20EB">
        <w:rPr>
          <w:rStyle w:val="libAlaemChar"/>
          <w:rFonts w:hint="cs"/>
          <w:rtl/>
        </w:rPr>
        <w:t>صلى‌الله‌عليه‌وآله</w:t>
      </w:r>
      <w:r>
        <w:rPr>
          <w:rtl/>
        </w:rPr>
        <w:t xml:space="preserve"> قد بعث. </w:t>
      </w:r>
    </w:p>
    <w:p w:rsidR="00EC7CB0" w:rsidRDefault="00EC7CB0" w:rsidP="00EC7CB0">
      <w:pPr>
        <w:pStyle w:val="libNormal"/>
        <w:rPr>
          <w:rtl/>
        </w:rPr>
      </w:pPr>
      <w:r>
        <w:rPr>
          <w:rtl/>
        </w:rPr>
        <w:t xml:space="preserve">وروى الغزالي: أن النبيّ </w:t>
      </w:r>
      <w:r w:rsidR="008A20EB" w:rsidRPr="008A20EB">
        <w:rPr>
          <w:rStyle w:val="libAlaemChar"/>
          <w:rFonts w:hint="cs"/>
          <w:rtl/>
        </w:rPr>
        <w:t>صلى‌الله‌عليه‌وآله</w:t>
      </w:r>
      <w:r>
        <w:rPr>
          <w:rtl/>
        </w:rPr>
        <w:t xml:space="preserve"> قال للحسن: أشبهت خَلقي وخُلقي.</w:t>
      </w:r>
      <w:r w:rsidRPr="00EC7CB0">
        <w:rPr>
          <w:rStyle w:val="libFootnotenumChar"/>
          <w:rtl/>
        </w:rPr>
        <w:t>(4)</w:t>
      </w:r>
      <w:r>
        <w:rPr>
          <w:rtl/>
        </w:rPr>
        <w:t xml:space="preserve"> </w:t>
      </w:r>
    </w:p>
    <w:p w:rsidR="00EC7CB0" w:rsidRDefault="00EC7CB0" w:rsidP="00EC7CB0">
      <w:pPr>
        <w:pStyle w:val="libNormal"/>
        <w:rPr>
          <w:rtl/>
        </w:rPr>
      </w:pPr>
      <w:r>
        <w:rPr>
          <w:rtl/>
        </w:rPr>
        <w:t xml:space="preserve">دعا أمير المؤمنين </w:t>
      </w:r>
      <w:r w:rsidR="008A20EB" w:rsidRPr="008A20EB">
        <w:rPr>
          <w:rStyle w:val="libAlaemChar"/>
          <w:rFonts w:hint="cs"/>
          <w:rtl/>
        </w:rPr>
        <w:t>عليه‌السلام</w:t>
      </w:r>
      <w:r>
        <w:rPr>
          <w:rtl/>
        </w:rPr>
        <w:t xml:space="preserve"> محمد بن الحنفيّة يوم الجمل فأعطاه رمحه وقال له</w:t>
      </w:r>
      <w:r w:rsidR="00FA5D9D">
        <w:rPr>
          <w:rtl/>
        </w:rPr>
        <w:t>:</w:t>
      </w:r>
      <w:r>
        <w:rPr>
          <w:rtl/>
        </w:rPr>
        <w:t xml:space="preserve"> اقصد بهذا الرمح قصد الجمل</w:t>
      </w:r>
      <w:r w:rsidR="00FA5D9D">
        <w:rPr>
          <w:rtl/>
        </w:rPr>
        <w:t>،</w:t>
      </w:r>
      <w:r>
        <w:rPr>
          <w:rtl/>
        </w:rPr>
        <w:t xml:space="preserve"> فذهب فمنعوه بنو ضبّة</w:t>
      </w:r>
      <w:r w:rsidR="00FA5D9D">
        <w:rPr>
          <w:rtl/>
        </w:rPr>
        <w:t>،</w:t>
      </w:r>
      <w:r>
        <w:rPr>
          <w:rtl/>
        </w:rPr>
        <w:t xml:space="preserve"> ف</w:t>
      </w:r>
      <w:r w:rsidR="005E46D5">
        <w:rPr>
          <w:rtl/>
        </w:rPr>
        <w:t>لمـّا</w:t>
      </w:r>
      <w:r>
        <w:rPr>
          <w:rtl/>
        </w:rPr>
        <w:t xml:space="preserve"> رجع إنتزع الحسن الرمح من يده</w:t>
      </w:r>
      <w:r w:rsidR="00FA5D9D">
        <w:rPr>
          <w:rtl/>
        </w:rPr>
        <w:t>،</w:t>
      </w:r>
      <w:r>
        <w:rPr>
          <w:rtl/>
        </w:rPr>
        <w:t xml:space="preserve"> وقصد قصد الجمل</w:t>
      </w:r>
      <w:r w:rsidR="00FA5D9D">
        <w:rPr>
          <w:rtl/>
        </w:rPr>
        <w:t>،</w:t>
      </w:r>
      <w:r>
        <w:rPr>
          <w:rtl/>
        </w:rPr>
        <w:t xml:space="preserve"> وطعنه برمحه</w:t>
      </w:r>
      <w:r w:rsidR="00FA5D9D">
        <w:rPr>
          <w:rtl/>
        </w:rPr>
        <w:t>،</w:t>
      </w:r>
      <w:r>
        <w:rPr>
          <w:rtl/>
        </w:rPr>
        <w:t xml:space="preserve"> ورجع إلى والده</w:t>
      </w:r>
      <w:r w:rsidR="00FA5D9D">
        <w:rPr>
          <w:rtl/>
        </w:rPr>
        <w:t>،</w:t>
      </w:r>
      <w:r>
        <w:rPr>
          <w:rtl/>
        </w:rPr>
        <w:t xml:space="preserve"> وعلى الرمح أثر الدم</w:t>
      </w:r>
      <w:r w:rsidR="00FA5D9D">
        <w:rPr>
          <w:rtl/>
        </w:rPr>
        <w:t>،</w:t>
      </w:r>
      <w:r>
        <w:rPr>
          <w:rtl/>
        </w:rPr>
        <w:t xml:space="preserve"> فتمغر وجه محمد من ذلك</w:t>
      </w:r>
      <w:r w:rsidR="00FA5D9D">
        <w:rPr>
          <w:rtl/>
        </w:rPr>
        <w:t>،</w:t>
      </w:r>
      <w:r>
        <w:rPr>
          <w:rtl/>
        </w:rPr>
        <w:t xml:space="preserve"> فقال أمير المؤمنين </w:t>
      </w:r>
      <w:r w:rsidR="008A20EB" w:rsidRPr="008A20EB">
        <w:rPr>
          <w:rStyle w:val="libAlaemChar"/>
          <w:rFonts w:hint="cs"/>
          <w:rtl/>
        </w:rPr>
        <w:t>عليه‌السلام</w:t>
      </w:r>
      <w:r w:rsidR="00FA5D9D">
        <w:rPr>
          <w:rtl/>
        </w:rPr>
        <w:t>:</w:t>
      </w:r>
      <w:r>
        <w:rPr>
          <w:rtl/>
        </w:rPr>
        <w:t xml:space="preserve"> لا تأنف فإنّه ابن النبيّ وأنت ابن علي. </w:t>
      </w:r>
      <w:r w:rsidRPr="00EC7CB0">
        <w:rPr>
          <w:rStyle w:val="libFootnotenumChar"/>
          <w:rtl/>
        </w:rPr>
        <w:t>(5)</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مناقب ابن شهراشوب</w:t>
      </w:r>
      <w:r w:rsidR="00FA5D9D">
        <w:rPr>
          <w:rtl/>
        </w:rPr>
        <w:t>:</w:t>
      </w:r>
      <w:r>
        <w:rPr>
          <w:rtl/>
        </w:rPr>
        <w:t xml:space="preserve"> 4/19</w:t>
      </w:r>
      <w:r w:rsidR="00FA5D9D">
        <w:rPr>
          <w:rtl/>
        </w:rPr>
        <w:t>،</w:t>
      </w:r>
      <w:r>
        <w:rPr>
          <w:rtl/>
        </w:rPr>
        <w:t xml:space="preserve"> عنه البحار</w:t>
      </w:r>
      <w:r w:rsidR="00FA5D9D">
        <w:rPr>
          <w:rtl/>
        </w:rPr>
        <w:t>:</w:t>
      </w:r>
      <w:r>
        <w:rPr>
          <w:rtl/>
        </w:rPr>
        <w:t xml:space="preserve"> 43/344 ذ ح 16. </w:t>
      </w:r>
    </w:p>
    <w:p w:rsidR="00EC7CB0" w:rsidRDefault="00EC7CB0" w:rsidP="00EC7CB0">
      <w:pPr>
        <w:pStyle w:val="libFootnote0"/>
        <w:rPr>
          <w:rtl/>
        </w:rPr>
      </w:pPr>
      <w:r>
        <w:rPr>
          <w:rtl/>
        </w:rPr>
        <w:t xml:space="preserve">2 - من المناقب. </w:t>
      </w:r>
    </w:p>
    <w:p w:rsidR="00EC7CB0" w:rsidRDefault="00EC7CB0" w:rsidP="00EC7CB0">
      <w:pPr>
        <w:pStyle w:val="libFootnote0"/>
        <w:rPr>
          <w:rtl/>
        </w:rPr>
      </w:pPr>
      <w:r>
        <w:rPr>
          <w:rtl/>
        </w:rPr>
        <w:t>3 - كذا في المناقب</w:t>
      </w:r>
      <w:r w:rsidR="00FA5D9D">
        <w:rPr>
          <w:rtl/>
        </w:rPr>
        <w:t>،</w:t>
      </w:r>
      <w:r>
        <w:rPr>
          <w:rtl/>
        </w:rPr>
        <w:t xml:space="preserve"> وفي الأصل</w:t>
      </w:r>
      <w:r w:rsidR="00FA5D9D">
        <w:rPr>
          <w:rtl/>
        </w:rPr>
        <w:t>:</w:t>
      </w:r>
      <w:r>
        <w:rPr>
          <w:rtl/>
        </w:rPr>
        <w:t xml:space="preserve"> أن. </w:t>
      </w:r>
    </w:p>
    <w:p w:rsidR="00EC7CB0" w:rsidRDefault="00EC7CB0" w:rsidP="00EC7CB0">
      <w:pPr>
        <w:pStyle w:val="libFootnote0"/>
        <w:rPr>
          <w:rtl/>
        </w:rPr>
      </w:pPr>
      <w:r>
        <w:rPr>
          <w:rtl/>
        </w:rPr>
        <w:t>4 - مناقب ابن شهراشوب</w:t>
      </w:r>
      <w:r w:rsidR="00FA5D9D">
        <w:rPr>
          <w:rtl/>
        </w:rPr>
        <w:t>:</w:t>
      </w:r>
      <w:r>
        <w:rPr>
          <w:rtl/>
        </w:rPr>
        <w:t xml:space="preserve"> 4/20 - 21</w:t>
      </w:r>
      <w:r w:rsidR="00FA5D9D">
        <w:rPr>
          <w:rtl/>
        </w:rPr>
        <w:t>،</w:t>
      </w:r>
      <w:r>
        <w:rPr>
          <w:rtl/>
        </w:rPr>
        <w:t xml:space="preserve"> عنه البحار</w:t>
      </w:r>
      <w:r w:rsidR="00FA5D9D">
        <w:rPr>
          <w:rtl/>
        </w:rPr>
        <w:t>:</w:t>
      </w:r>
      <w:r>
        <w:rPr>
          <w:rtl/>
        </w:rPr>
        <w:t xml:space="preserve"> 43/293 - 294. </w:t>
      </w:r>
    </w:p>
    <w:p w:rsidR="00EC7CB0" w:rsidRDefault="00EC7CB0" w:rsidP="00EC7CB0">
      <w:pPr>
        <w:pStyle w:val="libFootnote0"/>
        <w:rPr>
          <w:rtl/>
        </w:rPr>
      </w:pPr>
      <w:r>
        <w:rPr>
          <w:rtl/>
        </w:rPr>
        <w:t>5 - مناقب ابن شهراشوب</w:t>
      </w:r>
      <w:r w:rsidR="00FA5D9D">
        <w:rPr>
          <w:rtl/>
        </w:rPr>
        <w:t>:</w:t>
      </w:r>
      <w:r>
        <w:rPr>
          <w:rtl/>
        </w:rPr>
        <w:t xml:space="preserve"> 4/21</w:t>
      </w:r>
      <w:r w:rsidR="00FA5D9D">
        <w:rPr>
          <w:rtl/>
        </w:rPr>
        <w:t>،</w:t>
      </w:r>
      <w:r>
        <w:rPr>
          <w:rtl/>
        </w:rPr>
        <w:t xml:space="preserve"> عنه البحار</w:t>
      </w:r>
      <w:r w:rsidR="00FA5D9D">
        <w:rPr>
          <w:rtl/>
        </w:rPr>
        <w:t>:</w:t>
      </w:r>
      <w:r>
        <w:rPr>
          <w:rtl/>
        </w:rPr>
        <w:t xml:space="preserve"> 32/187 ح 137</w:t>
      </w:r>
      <w:r w:rsidR="00FA5D9D">
        <w:rPr>
          <w:rtl/>
        </w:rPr>
        <w:t>،</w:t>
      </w:r>
      <w:r>
        <w:rPr>
          <w:rtl/>
        </w:rPr>
        <w:t xml:space="preserve"> وج 43/345 ذ ح 17. </w:t>
      </w:r>
    </w:p>
    <w:p w:rsidR="00EC7CB0" w:rsidRDefault="00EC7CB0" w:rsidP="00EC7CB0">
      <w:pPr>
        <w:pStyle w:val="libNormal"/>
        <w:rPr>
          <w:rtl/>
        </w:rPr>
      </w:pPr>
      <w:r>
        <w:rPr>
          <w:rtl/>
        </w:rPr>
        <w:br w:type="page"/>
      </w:r>
      <w:bookmarkStart w:id="94" w:name="_Toc273353016"/>
      <w:bookmarkStart w:id="95" w:name="_Toc273355690"/>
      <w:bookmarkStart w:id="96" w:name="_Toc372661852"/>
      <w:bookmarkStart w:id="97" w:name="_Toc372796833"/>
      <w:r w:rsidRPr="00C10FC2">
        <w:rPr>
          <w:rStyle w:val="Heading2Char"/>
          <w:rtl/>
        </w:rPr>
        <w:lastRenderedPageBreak/>
        <w:t>و</w:t>
      </w:r>
      <w:bookmarkEnd w:id="94"/>
      <w:bookmarkEnd w:id="95"/>
      <w:bookmarkEnd w:id="96"/>
      <w:bookmarkEnd w:id="97"/>
      <w:r>
        <w:rPr>
          <w:rtl/>
        </w:rPr>
        <w:t xml:space="preserve">طاف الحسن </w:t>
      </w:r>
      <w:r w:rsidR="008A20EB" w:rsidRPr="008A20EB">
        <w:rPr>
          <w:rStyle w:val="libAlaemChar"/>
          <w:rFonts w:hint="cs"/>
          <w:rtl/>
        </w:rPr>
        <w:t>عليه‌السلام</w:t>
      </w:r>
      <w:r>
        <w:rPr>
          <w:rtl/>
        </w:rPr>
        <w:t xml:space="preserve"> بالبيت يوماً فسمع رجلاً يقول</w:t>
      </w:r>
      <w:r w:rsidR="00FA5D9D">
        <w:rPr>
          <w:rtl/>
        </w:rPr>
        <w:t>:</w:t>
      </w:r>
      <w:r>
        <w:rPr>
          <w:rtl/>
        </w:rPr>
        <w:t xml:space="preserve"> هذا ابن فاطمة الزهراء</w:t>
      </w:r>
      <w:r w:rsidR="00FA5D9D">
        <w:rPr>
          <w:rtl/>
        </w:rPr>
        <w:t>،</w:t>
      </w:r>
      <w:r>
        <w:rPr>
          <w:rtl/>
        </w:rPr>
        <w:t xml:space="preserve"> فالتفت إليه فقال</w:t>
      </w:r>
      <w:r w:rsidR="00FA5D9D">
        <w:rPr>
          <w:rtl/>
        </w:rPr>
        <w:t>:</w:t>
      </w:r>
      <w:r>
        <w:rPr>
          <w:rtl/>
        </w:rPr>
        <w:t xml:space="preserve"> قل هذا ابن عليّ بن أبي طالب</w:t>
      </w:r>
      <w:r w:rsidR="00FA5D9D">
        <w:rPr>
          <w:rtl/>
        </w:rPr>
        <w:t>،</w:t>
      </w:r>
      <w:r>
        <w:rPr>
          <w:rtl/>
        </w:rPr>
        <w:t xml:space="preserve"> فأبي خير من أمي. </w:t>
      </w:r>
      <w:r w:rsidRPr="00EC7CB0">
        <w:rPr>
          <w:rStyle w:val="libFootnotenumChar"/>
          <w:rtl/>
        </w:rPr>
        <w:t>(1)</w:t>
      </w:r>
      <w:r>
        <w:rPr>
          <w:rtl/>
        </w:rPr>
        <w:t xml:space="preserve"> </w:t>
      </w:r>
    </w:p>
    <w:p w:rsidR="00EC7CB0" w:rsidRDefault="00EC7CB0" w:rsidP="00EC7CB0">
      <w:pPr>
        <w:pStyle w:val="libNormal"/>
        <w:rPr>
          <w:rtl/>
        </w:rPr>
      </w:pPr>
      <w:r>
        <w:rPr>
          <w:rtl/>
        </w:rPr>
        <w:t xml:space="preserve">وتفاخرت قريش والحسن </w:t>
      </w:r>
      <w:r w:rsidR="008A20EB" w:rsidRPr="008A20EB">
        <w:rPr>
          <w:rStyle w:val="libAlaemChar"/>
          <w:rFonts w:hint="cs"/>
          <w:rtl/>
        </w:rPr>
        <w:t>عليه‌السلام</w:t>
      </w:r>
      <w:r>
        <w:rPr>
          <w:rtl/>
        </w:rPr>
        <w:t xml:space="preserve"> ساكت لا ينطق</w:t>
      </w:r>
      <w:r w:rsidR="00FA5D9D">
        <w:rPr>
          <w:rtl/>
        </w:rPr>
        <w:t>،</w:t>
      </w:r>
      <w:r>
        <w:rPr>
          <w:rtl/>
        </w:rPr>
        <w:t xml:space="preserve"> فقال له معاوية</w:t>
      </w:r>
      <w:r w:rsidR="00FA5D9D">
        <w:rPr>
          <w:rtl/>
        </w:rPr>
        <w:t>:</w:t>
      </w:r>
      <w:r>
        <w:rPr>
          <w:rtl/>
        </w:rPr>
        <w:t xml:space="preserve"> [ يا ] </w:t>
      </w:r>
      <w:r w:rsidRPr="00EC7CB0">
        <w:rPr>
          <w:rStyle w:val="libFootnotenumChar"/>
          <w:rtl/>
        </w:rPr>
        <w:t>(2)</w:t>
      </w:r>
      <w:r>
        <w:rPr>
          <w:rtl/>
        </w:rPr>
        <w:t xml:space="preserve"> أبا محمد ما لك لا تنطق؟ فوالله ما أنت بمشوب الحسب</w:t>
      </w:r>
      <w:r w:rsidR="00FA5D9D">
        <w:rPr>
          <w:rtl/>
        </w:rPr>
        <w:t>،</w:t>
      </w:r>
      <w:r>
        <w:rPr>
          <w:rtl/>
        </w:rPr>
        <w:t xml:space="preserve"> ولا بكليل اللسان. </w:t>
      </w:r>
    </w:p>
    <w:p w:rsidR="00EC7CB0" w:rsidRDefault="00EC7CB0" w:rsidP="00EC7CB0">
      <w:pPr>
        <w:pStyle w:val="libNormal"/>
        <w:rPr>
          <w:rtl/>
        </w:rPr>
      </w:pPr>
      <w:r>
        <w:rPr>
          <w:rtl/>
        </w:rPr>
        <w:t xml:space="preserve">فقال الحسن </w:t>
      </w:r>
      <w:r w:rsidR="008A20EB" w:rsidRPr="008A20EB">
        <w:rPr>
          <w:rStyle w:val="libAlaemChar"/>
          <w:rFonts w:hint="cs"/>
          <w:rtl/>
        </w:rPr>
        <w:t>عليه‌السلام</w:t>
      </w:r>
      <w:r w:rsidR="00FA5D9D">
        <w:rPr>
          <w:rtl/>
        </w:rPr>
        <w:t>:</w:t>
      </w:r>
      <w:r>
        <w:rPr>
          <w:rtl/>
        </w:rPr>
        <w:t xml:space="preserve"> ما ذكروا فضيلة إلا وليّ محضها ولبابها. </w:t>
      </w:r>
      <w:r w:rsidRPr="00EC7CB0">
        <w:rPr>
          <w:rStyle w:val="libFootnotenumChar"/>
          <w:rtl/>
        </w:rPr>
        <w:t>(3)</w:t>
      </w:r>
      <w:r>
        <w:rPr>
          <w:rtl/>
        </w:rPr>
        <w:t xml:space="preserve"> </w:t>
      </w:r>
    </w:p>
    <w:p w:rsidR="00EC7CB0" w:rsidRDefault="00EC7CB0" w:rsidP="00EC7CB0">
      <w:pPr>
        <w:pStyle w:val="libNormal"/>
        <w:rPr>
          <w:rtl/>
        </w:rPr>
      </w:pPr>
      <w:r>
        <w:rPr>
          <w:rtl/>
        </w:rPr>
        <w:t xml:space="preserve">أخبار أبي حاتم </w:t>
      </w:r>
      <w:r w:rsidRPr="00EC7CB0">
        <w:rPr>
          <w:rStyle w:val="libFootnotenumChar"/>
          <w:rtl/>
        </w:rPr>
        <w:t>(4)</w:t>
      </w:r>
      <w:r w:rsidR="00FA5D9D">
        <w:rPr>
          <w:rtl/>
        </w:rPr>
        <w:t>:</w:t>
      </w:r>
      <w:r>
        <w:rPr>
          <w:rtl/>
        </w:rPr>
        <w:t xml:space="preserve"> إنّ معاوية فخر يوماً</w:t>
      </w:r>
      <w:r w:rsidR="00FA5D9D">
        <w:rPr>
          <w:rtl/>
        </w:rPr>
        <w:t>،</w:t>
      </w:r>
      <w:r>
        <w:rPr>
          <w:rtl/>
        </w:rPr>
        <w:t xml:space="preserve"> فقال</w:t>
      </w:r>
      <w:r w:rsidR="00FA5D9D">
        <w:rPr>
          <w:rtl/>
        </w:rPr>
        <w:t>:</w:t>
      </w:r>
      <w:r>
        <w:rPr>
          <w:rtl/>
        </w:rPr>
        <w:t xml:space="preserve"> أنا ابن بطحاء مكّة</w:t>
      </w:r>
      <w:r w:rsidR="00FA5D9D">
        <w:rPr>
          <w:rtl/>
        </w:rPr>
        <w:t>،</w:t>
      </w:r>
      <w:r>
        <w:rPr>
          <w:rtl/>
        </w:rPr>
        <w:t xml:space="preserve"> أنا ابن أغزرها </w:t>
      </w:r>
      <w:r w:rsidRPr="00EC7CB0">
        <w:rPr>
          <w:rStyle w:val="libFootnotenumChar"/>
          <w:rtl/>
        </w:rPr>
        <w:t>(5)</w:t>
      </w:r>
      <w:r>
        <w:rPr>
          <w:rtl/>
        </w:rPr>
        <w:t xml:space="preserve"> جوداً</w:t>
      </w:r>
      <w:r w:rsidR="00FA5D9D">
        <w:rPr>
          <w:rtl/>
        </w:rPr>
        <w:t>،</w:t>
      </w:r>
      <w:r>
        <w:rPr>
          <w:rtl/>
        </w:rPr>
        <w:t xml:space="preserve"> وأكرمها جدوداً</w:t>
      </w:r>
      <w:r w:rsidR="00FA5D9D">
        <w:rPr>
          <w:rtl/>
        </w:rPr>
        <w:t>،</w:t>
      </w:r>
      <w:r>
        <w:rPr>
          <w:rtl/>
        </w:rPr>
        <w:t xml:space="preserve"> وأنا ابن من ساد قريشاً فضلاً ناشئاً وكهلاً. </w:t>
      </w:r>
    </w:p>
    <w:p w:rsidR="00EC7CB0" w:rsidRDefault="00EC7CB0" w:rsidP="00EC7CB0">
      <w:pPr>
        <w:pStyle w:val="libNormal"/>
        <w:rPr>
          <w:rtl/>
        </w:rPr>
      </w:pPr>
      <w:r>
        <w:rPr>
          <w:rtl/>
        </w:rPr>
        <w:t xml:space="preserve">فقال الحسن </w:t>
      </w:r>
      <w:r w:rsidR="008A20EB" w:rsidRPr="008A20EB">
        <w:rPr>
          <w:rStyle w:val="libAlaemChar"/>
          <w:rFonts w:hint="cs"/>
          <w:rtl/>
        </w:rPr>
        <w:t>عليه‌السلام</w:t>
      </w:r>
      <w:r w:rsidR="00FA5D9D">
        <w:rPr>
          <w:rtl/>
        </w:rPr>
        <w:t>:</w:t>
      </w:r>
      <w:r>
        <w:rPr>
          <w:rtl/>
        </w:rPr>
        <w:t xml:space="preserve"> يا معاوية</w:t>
      </w:r>
      <w:r w:rsidR="00FA5D9D">
        <w:rPr>
          <w:rtl/>
        </w:rPr>
        <w:t>،</w:t>
      </w:r>
      <w:r>
        <w:rPr>
          <w:rtl/>
        </w:rPr>
        <w:t xml:space="preserve"> أعليّ تفتخر؟! أنا ابن عروق الثرى</w:t>
      </w:r>
      <w:r w:rsidR="00FA5D9D">
        <w:rPr>
          <w:rtl/>
        </w:rPr>
        <w:t>،</w:t>
      </w:r>
      <w:r>
        <w:rPr>
          <w:rtl/>
        </w:rPr>
        <w:t xml:space="preserve"> أنا ابن مأوى التقى</w:t>
      </w:r>
      <w:r w:rsidR="00FA5D9D">
        <w:rPr>
          <w:rtl/>
        </w:rPr>
        <w:t>،</w:t>
      </w:r>
      <w:r>
        <w:rPr>
          <w:rtl/>
        </w:rPr>
        <w:t xml:space="preserve"> أنا ابن من جاء بالهدى</w:t>
      </w:r>
      <w:r w:rsidR="00FA5D9D">
        <w:rPr>
          <w:rtl/>
        </w:rPr>
        <w:t>،</w:t>
      </w:r>
      <w:r>
        <w:rPr>
          <w:rtl/>
        </w:rPr>
        <w:t xml:space="preserve"> أنا ابن من ساد اهل الدنيا</w:t>
      </w:r>
      <w:r w:rsidR="00FA5D9D">
        <w:rPr>
          <w:rtl/>
        </w:rPr>
        <w:t>،</w:t>
      </w:r>
      <w:r>
        <w:rPr>
          <w:rtl/>
        </w:rPr>
        <w:t xml:space="preserve"> بالفضل السابق</w:t>
      </w:r>
      <w:r w:rsidR="00FA5D9D">
        <w:rPr>
          <w:rtl/>
        </w:rPr>
        <w:t>،</w:t>
      </w:r>
      <w:r>
        <w:rPr>
          <w:rtl/>
        </w:rPr>
        <w:t xml:space="preserve"> والحسب الفائق</w:t>
      </w:r>
      <w:r w:rsidR="00FA5D9D">
        <w:rPr>
          <w:rtl/>
        </w:rPr>
        <w:t>،</w:t>
      </w:r>
      <w:r>
        <w:rPr>
          <w:rtl/>
        </w:rPr>
        <w:t xml:space="preserve"> أنا ابن من طاعته طاعة الله</w:t>
      </w:r>
      <w:r w:rsidR="00FA5D9D">
        <w:rPr>
          <w:rtl/>
        </w:rPr>
        <w:t>،</w:t>
      </w:r>
      <w:r>
        <w:rPr>
          <w:rtl/>
        </w:rPr>
        <w:t xml:space="preserve"> ومعصية معصية الله</w:t>
      </w:r>
      <w:r w:rsidR="00FA5D9D">
        <w:rPr>
          <w:rtl/>
        </w:rPr>
        <w:t>،</w:t>
      </w:r>
      <w:r>
        <w:rPr>
          <w:rtl/>
        </w:rPr>
        <w:t xml:space="preserve"> فهل لك أب كأبي تباهيني به</w:t>
      </w:r>
      <w:r w:rsidR="00FA5D9D">
        <w:rPr>
          <w:rtl/>
        </w:rPr>
        <w:t>،</w:t>
      </w:r>
      <w:r>
        <w:rPr>
          <w:rtl/>
        </w:rPr>
        <w:t xml:space="preserve"> وقديم كقديمي تساميني به؟ قل</w:t>
      </w:r>
      <w:r w:rsidR="00FA5D9D">
        <w:rPr>
          <w:rtl/>
        </w:rPr>
        <w:t>:</w:t>
      </w:r>
      <w:r>
        <w:rPr>
          <w:rtl/>
        </w:rPr>
        <w:t xml:space="preserve"> نعم</w:t>
      </w:r>
      <w:r w:rsidR="00FA5D9D">
        <w:rPr>
          <w:rtl/>
        </w:rPr>
        <w:t>،</w:t>
      </w:r>
      <w:r>
        <w:rPr>
          <w:rtl/>
        </w:rPr>
        <w:t xml:space="preserve"> أو لا. </w:t>
      </w:r>
    </w:p>
    <w:p w:rsidR="00EC7CB0" w:rsidRDefault="00EC7CB0" w:rsidP="00EC7CB0">
      <w:pPr>
        <w:pStyle w:val="libNormal"/>
        <w:rPr>
          <w:rtl/>
        </w:rPr>
      </w:pPr>
      <w:r>
        <w:rPr>
          <w:rtl/>
        </w:rPr>
        <w:t>فقال معاوية</w:t>
      </w:r>
      <w:r w:rsidR="00FA5D9D">
        <w:rPr>
          <w:rtl/>
        </w:rPr>
        <w:t>:</w:t>
      </w:r>
      <w:r>
        <w:rPr>
          <w:rtl/>
        </w:rPr>
        <w:t xml:space="preserve"> بل أقول</w:t>
      </w:r>
      <w:r w:rsidR="00FA5D9D">
        <w:rPr>
          <w:rtl/>
        </w:rPr>
        <w:t>:</w:t>
      </w:r>
      <w:r>
        <w:rPr>
          <w:rtl/>
        </w:rPr>
        <w:t xml:space="preserve"> لا</w:t>
      </w:r>
      <w:r w:rsidR="00FA5D9D">
        <w:rPr>
          <w:rtl/>
        </w:rPr>
        <w:t>،</w:t>
      </w:r>
      <w:r>
        <w:rPr>
          <w:rtl/>
        </w:rPr>
        <w:t xml:space="preserve"> وهي لك تصديق. </w:t>
      </w:r>
      <w:r w:rsidRPr="00EC7CB0">
        <w:rPr>
          <w:rStyle w:val="libFootnotenumChar"/>
          <w:rtl/>
        </w:rPr>
        <w:t>(6)</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مناقب ابن شهراشوب</w:t>
      </w:r>
      <w:r w:rsidR="00FA5D9D">
        <w:rPr>
          <w:rtl/>
        </w:rPr>
        <w:t>:</w:t>
      </w:r>
      <w:r>
        <w:rPr>
          <w:rtl/>
        </w:rPr>
        <w:t xml:space="preserve"> 4/21</w:t>
      </w:r>
      <w:r w:rsidR="00FA5D9D">
        <w:rPr>
          <w:rtl/>
        </w:rPr>
        <w:t>،</w:t>
      </w:r>
      <w:r>
        <w:rPr>
          <w:rtl/>
        </w:rPr>
        <w:t xml:space="preserve"> عنه البحار</w:t>
      </w:r>
      <w:r w:rsidR="00FA5D9D">
        <w:rPr>
          <w:rtl/>
        </w:rPr>
        <w:t>:</w:t>
      </w:r>
      <w:r>
        <w:rPr>
          <w:rtl/>
        </w:rPr>
        <w:t xml:space="preserve"> 43/345 صدر ح 18. </w:t>
      </w:r>
    </w:p>
    <w:p w:rsidR="00EC7CB0" w:rsidRDefault="00EC7CB0" w:rsidP="00EC7CB0">
      <w:pPr>
        <w:pStyle w:val="libFootnote0"/>
        <w:rPr>
          <w:rtl/>
        </w:rPr>
      </w:pPr>
      <w:r>
        <w:rPr>
          <w:rtl/>
        </w:rPr>
        <w:t xml:space="preserve">2 - من المناقب. </w:t>
      </w:r>
    </w:p>
    <w:p w:rsidR="00EC7CB0" w:rsidRDefault="00EC7CB0" w:rsidP="00EC7CB0">
      <w:pPr>
        <w:pStyle w:val="libFootnote0"/>
        <w:rPr>
          <w:rtl/>
        </w:rPr>
      </w:pPr>
      <w:r>
        <w:rPr>
          <w:rtl/>
        </w:rPr>
        <w:t>3 - مناقب ابن شهراشوب</w:t>
      </w:r>
      <w:r w:rsidR="00FA5D9D">
        <w:rPr>
          <w:rtl/>
        </w:rPr>
        <w:t>:</w:t>
      </w:r>
      <w:r>
        <w:rPr>
          <w:rtl/>
        </w:rPr>
        <w:t xml:space="preserve"> 4/21</w:t>
      </w:r>
      <w:r w:rsidR="00FA5D9D">
        <w:rPr>
          <w:rtl/>
        </w:rPr>
        <w:t>،</w:t>
      </w:r>
      <w:r>
        <w:rPr>
          <w:rtl/>
        </w:rPr>
        <w:t xml:space="preserve"> عنه البحار</w:t>
      </w:r>
      <w:r w:rsidR="00FA5D9D">
        <w:rPr>
          <w:rtl/>
        </w:rPr>
        <w:t>:</w:t>
      </w:r>
      <w:r>
        <w:rPr>
          <w:rtl/>
        </w:rPr>
        <w:t xml:space="preserve"> 44/103 ح 10. </w:t>
      </w:r>
    </w:p>
    <w:p w:rsidR="00EC7CB0" w:rsidRDefault="00EC7CB0" w:rsidP="00EC7CB0">
      <w:pPr>
        <w:pStyle w:val="libFootnote0"/>
        <w:rPr>
          <w:rtl/>
        </w:rPr>
      </w:pPr>
      <w:r>
        <w:rPr>
          <w:rtl/>
        </w:rPr>
        <w:t>4 - كذا في المناقب</w:t>
      </w:r>
      <w:r w:rsidR="00FA5D9D">
        <w:rPr>
          <w:rtl/>
        </w:rPr>
        <w:t>،</w:t>
      </w:r>
      <w:r>
        <w:rPr>
          <w:rtl/>
        </w:rPr>
        <w:t xml:space="preserve"> وفي الأصل</w:t>
      </w:r>
      <w:r w:rsidR="00FA5D9D">
        <w:rPr>
          <w:rtl/>
        </w:rPr>
        <w:t>:</w:t>
      </w:r>
      <w:r>
        <w:rPr>
          <w:rtl/>
        </w:rPr>
        <w:t xml:space="preserve"> أمثال أبي حازم. </w:t>
      </w:r>
    </w:p>
    <w:p w:rsidR="00EC7CB0" w:rsidRDefault="00EC7CB0" w:rsidP="00EC7CB0">
      <w:pPr>
        <w:pStyle w:val="libFootnote0"/>
        <w:rPr>
          <w:rtl/>
        </w:rPr>
      </w:pPr>
      <w:r>
        <w:rPr>
          <w:rtl/>
        </w:rPr>
        <w:t>5 - كذا في المناقب</w:t>
      </w:r>
      <w:r w:rsidR="00FA5D9D">
        <w:rPr>
          <w:rtl/>
        </w:rPr>
        <w:t>،</w:t>
      </w:r>
      <w:r>
        <w:rPr>
          <w:rtl/>
        </w:rPr>
        <w:t xml:space="preserve"> وفي الأصل</w:t>
      </w:r>
      <w:r w:rsidR="00FA5D9D">
        <w:rPr>
          <w:rtl/>
        </w:rPr>
        <w:t>:</w:t>
      </w:r>
      <w:r>
        <w:rPr>
          <w:rtl/>
        </w:rPr>
        <w:t xml:space="preserve"> أعرفها. </w:t>
      </w:r>
    </w:p>
    <w:p w:rsidR="00EC7CB0" w:rsidRDefault="00EC7CB0" w:rsidP="00EC7CB0">
      <w:pPr>
        <w:pStyle w:val="libFootnote0"/>
        <w:rPr>
          <w:rtl/>
        </w:rPr>
      </w:pPr>
      <w:r>
        <w:rPr>
          <w:rtl/>
        </w:rPr>
        <w:t>6 - مناقب ابن شهراشوب</w:t>
      </w:r>
      <w:r w:rsidR="00FA5D9D">
        <w:rPr>
          <w:rtl/>
        </w:rPr>
        <w:t>:</w:t>
      </w:r>
      <w:r>
        <w:rPr>
          <w:rtl/>
        </w:rPr>
        <w:t xml:space="preserve"> 4/21 - 22</w:t>
      </w:r>
      <w:r w:rsidR="00FA5D9D">
        <w:rPr>
          <w:rtl/>
        </w:rPr>
        <w:t>،</w:t>
      </w:r>
      <w:r>
        <w:rPr>
          <w:rtl/>
        </w:rPr>
        <w:t xml:space="preserve"> عنه البحار</w:t>
      </w:r>
      <w:r w:rsidR="00FA5D9D">
        <w:rPr>
          <w:rtl/>
        </w:rPr>
        <w:t>:</w:t>
      </w:r>
      <w:r>
        <w:rPr>
          <w:rtl/>
        </w:rPr>
        <w:t xml:space="preserve"> 44/103 ح 11 وعن كشف الغمة</w:t>
      </w:r>
      <w:r w:rsidR="00FA5D9D">
        <w:rPr>
          <w:rtl/>
        </w:rPr>
        <w:t>:</w:t>
      </w:r>
      <w:r>
        <w:rPr>
          <w:rtl/>
        </w:rPr>
        <w:t xml:space="preserve"> 1/575. </w:t>
      </w:r>
    </w:p>
    <w:p w:rsidR="00EC7CB0" w:rsidRDefault="00EC7CB0" w:rsidP="00EC7CB0">
      <w:pPr>
        <w:pStyle w:val="libNormal"/>
        <w:rPr>
          <w:rtl/>
        </w:rPr>
      </w:pPr>
      <w:r>
        <w:rPr>
          <w:rtl/>
        </w:rPr>
        <w:br w:type="page"/>
      </w:r>
      <w:r>
        <w:rPr>
          <w:rtl/>
        </w:rPr>
        <w:lastRenderedPageBreak/>
        <w:t xml:space="preserve">وقال معاوية يوماً للحسن </w:t>
      </w:r>
      <w:r w:rsidR="008A20EB" w:rsidRPr="008A20EB">
        <w:rPr>
          <w:rStyle w:val="libAlaemChar"/>
          <w:rFonts w:hint="cs"/>
          <w:rtl/>
        </w:rPr>
        <w:t>عليه‌السلام</w:t>
      </w:r>
      <w:r w:rsidR="00FA5D9D">
        <w:rPr>
          <w:rtl/>
        </w:rPr>
        <w:t>:</w:t>
      </w:r>
      <w:r>
        <w:rPr>
          <w:rtl/>
        </w:rPr>
        <w:t xml:space="preserve"> أنا خير منك. </w:t>
      </w:r>
    </w:p>
    <w:p w:rsidR="00EC7CB0" w:rsidRDefault="00EC7CB0" w:rsidP="00EC7CB0">
      <w:pPr>
        <w:pStyle w:val="libNormal"/>
        <w:rPr>
          <w:rtl/>
        </w:rPr>
      </w:pPr>
      <w:r>
        <w:rPr>
          <w:rtl/>
        </w:rPr>
        <w:t>قال</w:t>
      </w:r>
      <w:r w:rsidR="00FA5D9D">
        <w:rPr>
          <w:rtl/>
        </w:rPr>
        <w:t>:</w:t>
      </w:r>
      <w:r>
        <w:rPr>
          <w:rtl/>
        </w:rPr>
        <w:t xml:space="preserve"> كيف ذاك</w:t>
      </w:r>
      <w:r w:rsidR="00FA5D9D">
        <w:rPr>
          <w:rtl/>
        </w:rPr>
        <w:t>:</w:t>
      </w:r>
      <w:r>
        <w:rPr>
          <w:rtl/>
        </w:rPr>
        <w:t xml:space="preserve"> يا ابن هند؟ </w:t>
      </w:r>
    </w:p>
    <w:p w:rsidR="00EC7CB0" w:rsidRDefault="00EC7CB0" w:rsidP="00EC7CB0">
      <w:pPr>
        <w:pStyle w:val="libNormal"/>
        <w:rPr>
          <w:rtl/>
        </w:rPr>
      </w:pPr>
      <w:r>
        <w:rPr>
          <w:rtl/>
        </w:rPr>
        <w:t>قال</w:t>
      </w:r>
      <w:r w:rsidR="00FA5D9D">
        <w:rPr>
          <w:rtl/>
        </w:rPr>
        <w:t>:</w:t>
      </w:r>
      <w:r>
        <w:rPr>
          <w:rtl/>
        </w:rPr>
        <w:t xml:space="preserve"> لأن الناس قد اجتمعوا عليّ ولم يجمعوا عليك. </w:t>
      </w:r>
    </w:p>
    <w:p w:rsidR="00EC7CB0" w:rsidRDefault="00EC7CB0" w:rsidP="00EC7CB0">
      <w:pPr>
        <w:pStyle w:val="libNormal"/>
        <w:rPr>
          <w:rtl/>
        </w:rPr>
      </w:pPr>
      <w:r>
        <w:rPr>
          <w:rtl/>
        </w:rPr>
        <w:t>قال الحسن</w:t>
      </w:r>
      <w:r w:rsidR="00FA5D9D">
        <w:rPr>
          <w:rtl/>
        </w:rPr>
        <w:t>:</w:t>
      </w:r>
      <w:r>
        <w:rPr>
          <w:rtl/>
        </w:rPr>
        <w:t xml:space="preserve"> هيهات هيهات لشرّ ما علوت</w:t>
      </w:r>
      <w:r w:rsidR="00FA5D9D">
        <w:rPr>
          <w:rtl/>
        </w:rPr>
        <w:t>،</w:t>
      </w:r>
      <w:r>
        <w:rPr>
          <w:rtl/>
        </w:rPr>
        <w:t xml:space="preserve"> يا ابن آكلة الأكباد</w:t>
      </w:r>
      <w:r w:rsidR="00FA5D9D">
        <w:rPr>
          <w:rtl/>
        </w:rPr>
        <w:t>،</w:t>
      </w:r>
      <w:r>
        <w:rPr>
          <w:rtl/>
        </w:rPr>
        <w:t xml:space="preserve"> المجتمعون عليك رجلان</w:t>
      </w:r>
      <w:r w:rsidR="00FA5D9D">
        <w:rPr>
          <w:rtl/>
        </w:rPr>
        <w:t>:</w:t>
      </w:r>
      <w:r>
        <w:rPr>
          <w:rtl/>
        </w:rPr>
        <w:t xml:space="preserve"> بين مطيع ومكره</w:t>
      </w:r>
      <w:r w:rsidR="00FA5D9D">
        <w:rPr>
          <w:rtl/>
        </w:rPr>
        <w:t>،</w:t>
      </w:r>
      <w:r>
        <w:rPr>
          <w:rtl/>
        </w:rPr>
        <w:t xml:space="preserve"> فالطائع لك عاص لله</w:t>
      </w:r>
      <w:r w:rsidR="00FA5D9D">
        <w:rPr>
          <w:rtl/>
        </w:rPr>
        <w:t>،</w:t>
      </w:r>
      <w:r>
        <w:rPr>
          <w:rtl/>
        </w:rPr>
        <w:t xml:space="preserve"> والمكره معذور بكتاب الله</w:t>
      </w:r>
      <w:r w:rsidR="00FA5D9D">
        <w:rPr>
          <w:rtl/>
        </w:rPr>
        <w:t>،</w:t>
      </w:r>
      <w:r>
        <w:rPr>
          <w:rtl/>
        </w:rPr>
        <w:t xml:space="preserve"> وحاشى لله أن أقول أنا خير منك فلا خير فيك</w:t>
      </w:r>
      <w:r w:rsidR="00FA5D9D">
        <w:rPr>
          <w:rtl/>
        </w:rPr>
        <w:t>،</w:t>
      </w:r>
      <w:r>
        <w:rPr>
          <w:rtl/>
        </w:rPr>
        <w:t xml:space="preserve"> ولكن الله برأني من الرذائل كما برأك من الفضائل. </w:t>
      </w:r>
    </w:p>
    <w:p w:rsidR="00EC7CB0" w:rsidRDefault="00EC7CB0" w:rsidP="00EC7CB0">
      <w:pPr>
        <w:pStyle w:val="libNormal"/>
        <w:rPr>
          <w:rtl/>
        </w:rPr>
      </w:pPr>
      <w:r>
        <w:rPr>
          <w:rtl/>
        </w:rPr>
        <w:t>كتاب الشيرازي</w:t>
      </w:r>
      <w:r w:rsidR="00FA5D9D">
        <w:rPr>
          <w:rtl/>
        </w:rPr>
        <w:t>:</w:t>
      </w:r>
      <w:r>
        <w:rPr>
          <w:rtl/>
        </w:rPr>
        <w:t xml:space="preserve"> روى سفيان الثوري</w:t>
      </w:r>
      <w:r w:rsidR="00FA5D9D">
        <w:rPr>
          <w:rtl/>
        </w:rPr>
        <w:t>،</w:t>
      </w:r>
      <w:r>
        <w:rPr>
          <w:rtl/>
        </w:rPr>
        <w:t xml:space="preserve"> عن واصل</w:t>
      </w:r>
      <w:r w:rsidR="00FA5D9D">
        <w:rPr>
          <w:rtl/>
        </w:rPr>
        <w:t>،</w:t>
      </w:r>
      <w:r>
        <w:rPr>
          <w:rtl/>
        </w:rPr>
        <w:t xml:space="preserve"> عن الحسن</w:t>
      </w:r>
      <w:r w:rsidR="00FA5D9D">
        <w:rPr>
          <w:rtl/>
        </w:rPr>
        <w:t>،</w:t>
      </w:r>
      <w:r>
        <w:rPr>
          <w:rtl/>
        </w:rPr>
        <w:t xml:space="preserve"> عن ابن عبّاس في قوله سبحانه</w:t>
      </w:r>
      <w:r w:rsidR="00FA5D9D">
        <w:rPr>
          <w:rtl/>
        </w:rPr>
        <w:t>:</w:t>
      </w:r>
      <w:r>
        <w:rPr>
          <w:rtl/>
        </w:rPr>
        <w:t xml:space="preserve"> </w:t>
      </w:r>
      <w:r w:rsidRPr="008A20EB">
        <w:rPr>
          <w:rStyle w:val="libAlaemChar"/>
          <w:rtl/>
        </w:rPr>
        <w:t>(</w:t>
      </w:r>
      <w:r w:rsidRPr="00EC7CB0">
        <w:rPr>
          <w:rStyle w:val="libAieChar"/>
          <w:rtl/>
        </w:rPr>
        <w:t xml:space="preserve"> و</w:t>
      </w:r>
      <w:r w:rsidRPr="00EC7CB0">
        <w:rPr>
          <w:rStyle w:val="libAieChar"/>
          <w:rFonts w:hint="cs"/>
          <w:rtl/>
        </w:rPr>
        <w:t>َ</w:t>
      </w:r>
      <w:r w:rsidRPr="00EC7CB0">
        <w:rPr>
          <w:rStyle w:val="libAieChar"/>
          <w:rtl/>
        </w:rPr>
        <w:t>ش</w:t>
      </w:r>
      <w:r w:rsidRPr="00EC7CB0">
        <w:rPr>
          <w:rStyle w:val="libAieChar"/>
          <w:rFonts w:hint="cs"/>
          <w:rtl/>
        </w:rPr>
        <w:t>َ</w:t>
      </w:r>
      <w:r w:rsidRPr="00EC7CB0">
        <w:rPr>
          <w:rStyle w:val="libAieChar"/>
          <w:rtl/>
        </w:rPr>
        <w:t>ار</w:t>
      </w:r>
      <w:r w:rsidRPr="00EC7CB0">
        <w:rPr>
          <w:rStyle w:val="libAieChar"/>
          <w:rFonts w:hint="cs"/>
          <w:rtl/>
        </w:rPr>
        <w:t>ِ</w:t>
      </w:r>
      <w:r w:rsidRPr="00EC7CB0">
        <w:rPr>
          <w:rStyle w:val="libAieChar"/>
          <w:rtl/>
        </w:rPr>
        <w:t>كه</w:t>
      </w:r>
      <w:r w:rsidRPr="00EC7CB0">
        <w:rPr>
          <w:rStyle w:val="libAieChar"/>
          <w:rFonts w:hint="cs"/>
          <w:rtl/>
        </w:rPr>
        <w:t>ُ</w:t>
      </w:r>
      <w:r w:rsidRPr="00EC7CB0">
        <w:rPr>
          <w:rStyle w:val="libAieChar"/>
          <w:rtl/>
        </w:rPr>
        <w:t>م ف</w:t>
      </w:r>
      <w:r w:rsidRPr="00EC7CB0">
        <w:rPr>
          <w:rStyle w:val="libAieChar"/>
          <w:rFonts w:hint="cs"/>
          <w:rtl/>
        </w:rPr>
        <w:t>ِ</w:t>
      </w:r>
      <w:r w:rsidRPr="00EC7CB0">
        <w:rPr>
          <w:rStyle w:val="libAieChar"/>
          <w:rtl/>
        </w:rPr>
        <w:t>ي الأ</w:t>
      </w:r>
      <w:r w:rsidRPr="00EC7CB0">
        <w:rPr>
          <w:rStyle w:val="libAieChar"/>
          <w:rFonts w:hint="cs"/>
          <w:rtl/>
        </w:rPr>
        <w:t>َ</w:t>
      </w:r>
      <w:r w:rsidRPr="00EC7CB0">
        <w:rPr>
          <w:rStyle w:val="libAieChar"/>
          <w:rtl/>
        </w:rPr>
        <w:t>مو</w:t>
      </w:r>
      <w:r w:rsidRPr="00EC7CB0">
        <w:rPr>
          <w:rStyle w:val="libAieChar"/>
          <w:rFonts w:hint="cs"/>
          <w:rtl/>
        </w:rPr>
        <w:t>َ</w:t>
      </w:r>
      <w:r w:rsidRPr="00EC7CB0">
        <w:rPr>
          <w:rStyle w:val="libAieChar"/>
          <w:rtl/>
        </w:rPr>
        <w:t>ال</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الأ</w:t>
      </w:r>
      <w:r w:rsidRPr="00EC7CB0">
        <w:rPr>
          <w:rStyle w:val="libAieChar"/>
          <w:rFonts w:hint="cs"/>
          <w:rtl/>
        </w:rPr>
        <w:t>َ</w:t>
      </w:r>
      <w:r w:rsidRPr="00EC7CB0">
        <w:rPr>
          <w:rStyle w:val="libAieChar"/>
          <w:rtl/>
        </w:rPr>
        <w:t>ولا</w:t>
      </w:r>
      <w:r w:rsidRPr="00EC7CB0">
        <w:rPr>
          <w:rStyle w:val="libAieChar"/>
          <w:rFonts w:hint="cs"/>
          <w:rtl/>
        </w:rPr>
        <w:t>َ</w:t>
      </w:r>
      <w:r w:rsidRPr="00EC7CB0">
        <w:rPr>
          <w:rStyle w:val="libAieChar"/>
          <w:rtl/>
        </w:rPr>
        <w:t>د</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(1)</w:t>
      </w:r>
      <w:r>
        <w:rPr>
          <w:rtl/>
        </w:rPr>
        <w:t xml:space="preserve"> أنّه جلس الحسن بن عليّ </w:t>
      </w:r>
      <w:r w:rsidR="008A20EB" w:rsidRPr="008A20EB">
        <w:rPr>
          <w:rStyle w:val="libAlaemChar"/>
          <w:rFonts w:hint="cs"/>
          <w:rtl/>
        </w:rPr>
        <w:t>عليه‌السلام</w:t>
      </w:r>
      <w:r>
        <w:rPr>
          <w:rtl/>
        </w:rPr>
        <w:t xml:space="preserve"> ويزيد بن معاوية يأكلان الرطب</w:t>
      </w:r>
      <w:r w:rsidR="00FA5D9D">
        <w:rPr>
          <w:rtl/>
        </w:rPr>
        <w:t>،</w:t>
      </w:r>
      <w:r>
        <w:rPr>
          <w:rtl/>
        </w:rPr>
        <w:t xml:space="preserve"> فقال يزيد</w:t>
      </w:r>
      <w:r w:rsidR="00FA5D9D">
        <w:rPr>
          <w:rtl/>
        </w:rPr>
        <w:t>:</w:t>
      </w:r>
      <w:r>
        <w:rPr>
          <w:rtl/>
        </w:rPr>
        <w:t xml:space="preserve"> يا حسن</w:t>
      </w:r>
      <w:r w:rsidR="00FA5D9D">
        <w:rPr>
          <w:rtl/>
        </w:rPr>
        <w:t>،</w:t>
      </w:r>
      <w:r>
        <w:rPr>
          <w:rtl/>
        </w:rPr>
        <w:t xml:space="preserve"> إنّي مذ كنت أبغضك. </w:t>
      </w:r>
    </w:p>
    <w:p w:rsidR="00EC7CB0" w:rsidRDefault="00EC7CB0" w:rsidP="00EC7CB0">
      <w:pPr>
        <w:pStyle w:val="libNormal"/>
        <w:rPr>
          <w:rtl/>
        </w:rPr>
      </w:pPr>
      <w:r>
        <w:rPr>
          <w:rtl/>
        </w:rPr>
        <w:t>فقال الحسن</w:t>
      </w:r>
      <w:r w:rsidR="00FA5D9D">
        <w:rPr>
          <w:rtl/>
        </w:rPr>
        <w:t>:</w:t>
      </w:r>
      <w:r>
        <w:rPr>
          <w:rtl/>
        </w:rPr>
        <w:t xml:space="preserve"> يا يزيد</w:t>
      </w:r>
      <w:r w:rsidR="00FA5D9D">
        <w:rPr>
          <w:rtl/>
        </w:rPr>
        <w:t>،</w:t>
      </w:r>
      <w:r>
        <w:rPr>
          <w:rtl/>
        </w:rPr>
        <w:t xml:space="preserve"> اعلم أن إبليس شارك أباك في جماعه فاختلط الماء ان فأورثك ذلك عداوتي</w:t>
      </w:r>
      <w:r w:rsidR="00FA5D9D">
        <w:rPr>
          <w:rtl/>
        </w:rPr>
        <w:t>،</w:t>
      </w:r>
      <w:r>
        <w:rPr>
          <w:rtl/>
        </w:rPr>
        <w:t xml:space="preserve"> لأنّ الله سبحانه يقول</w:t>
      </w:r>
      <w:r w:rsidR="00FA5D9D">
        <w:rPr>
          <w:rtl/>
        </w:rPr>
        <w:t>:</w:t>
      </w:r>
      <w:r>
        <w:rPr>
          <w:rtl/>
        </w:rPr>
        <w:t xml:space="preserve"> </w:t>
      </w:r>
      <w:r w:rsidRPr="008A20EB">
        <w:rPr>
          <w:rStyle w:val="libAlaemChar"/>
          <w:rtl/>
        </w:rPr>
        <w:t>(</w:t>
      </w:r>
      <w:r w:rsidRPr="00EC7CB0">
        <w:rPr>
          <w:rStyle w:val="libAieChar"/>
          <w:rtl/>
        </w:rPr>
        <w:t xml:space="preserve"> و</w:t>
      </w:r>
      <w:r w:rsidRPr="00EC7CB0">
        <w:rPr>
          <w:rStyle w:val="libAieChar"/>
          <w:rFonts w:hint="cs"/>
          <w:rtl/>
        </w:rPr>
        <w:t>َ</w:t>
      </w:r>
      <w:r w:rsidRPr="00EC7CB0">
        <w:rPr>
          <w:rStyle w:val="libAieChar"/>
          <w:rtl/>
        </w:rPr>
        <w:t>ش</w:t>
      </w:r>
      <w:r w:rsidRPr="00EC7CB0">
        <w:rPr>
          <w:rStyle w:val="libAieChar"/>
          <w:rFonts w:hint="cs"/>
          <w:rtl/>
        </w:rPr>
        <w:t>َ</w:t>
      </w:r>
      <w:r w:rsidRPr="00EC7CB0">
        <w:rPr>
          <w:rStyle w:val="libAieChar"/>
          <w:rtl/>
        </w:rPr>
        <w:t>ار</w:t>
      </w:r>
      <w:r w:rsidRPr="00EC7CB0">
        <w:rPr>
          <w:rStyle w:val="libAieChar"/>
          <w:rFonts w:hint="cs"/>
          <w:rtl/>
        </w:rPr>
        <w:t>ِ</w:t>
      </w:r>
      <w:r w:rsidRPr="00EC7CB0">
        <w:rPr>
          <w:rStyle w:val="libAieChar"/>
          <w:rtl/>
        </w:rPr>
        <w:t>كه</w:t>
      </w:r>
      <w:r w:rsidRPr="00EC7CB0">
        <w:rPr>
          <w:rStyle w:val="libAieChar"/>
          <w:rFonts w:hint="cs"/>
          <w:rtl/>
        </w:rPr>
        <w:t>ُ</w:t>
      </w:r>
      <w:r w:rsidRPr="00EC7CB0">
        <w:rPr>
          <w:rStyle w:val="libAieChar"/>
          <w:rtl/>
        </w:rPr>
        <w:t>م ف</w:t>
      </w:r>
      <w:r w:rsidRPr="00EC7CB0">
        <w:rPr>
          <w:rStyle w:val="libAieChar"/>
          <w:rFonts w:hint="cs"/>
          <w:rtl/>
        </w:rPr>
        <w:t>ِ</w:t>
      </w:r>
      <w:r w:rsidRPr="00EC7CB0">
        <w:rPr>
          <w:rStyle w:val="libAieChar"/>
          <w:rtl/>
        </w:rPr>
        <w:t>ي الأ</w:t>
      </w:r>
      <w:r w:rsidRPr="00EC7CB0">
        <w:rPr>
          <w:rStyle w:val="libAieChar"/>
          <w:rFonts w:hint="cs"/>
          <w:rtl/>
        </w:rPr>
        <w:t>َ</w:t>
      </w:r>
      <w:r w:rsidRPr="00EC7CB0">
        <w:rPr>
          <w:rStyle w:val="libAieChar"/>
          <w:rtl/>
        </w:rPr>
        <w:t>مو</w:t>
      </w:r>
      <w:r w:rsidRPr="00EC7CB0">
        <w:rPr>
          <w:rStyle w:val="libAieChar"/>
          <w:rFonts w:hint="cs"/>
          <w:rtl/>
        </w:rPr>
        <w:t>َ</w:t>
      </w:r>
      <w:r w:rsidRPr="00EC7CB0">
        <w:rPr>
          <w:rStyle w:val="libAieChar"/>
          <w:rtl/>
        </w:rPr>
        <w:t>ال</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الأ</w:t>
      </w:r>
      <w:r w:rsidRPr="00EC7CB0">
        <w:rPr>
          <w:rStyle w:val="libAieChar"/>
          <w:rFonts w:hint="cs"/>
          <w:rtl/>
        </w:rPr>
        <w:t>َ</w:t>
      </w:r>
      <w:r w:rsidRPr="00EC7CB0">
        <w:rPr>
          <w:rStyle w:val="libAieChar"/>
          <w:rtl/>
        </w:rPr>
        <w:t>ولا</w:t>
      </w:r>
      <w:r w:rsidRPr="00EC7CB0">
        <w:rPr>
          <w:rStyle w:val="libAieChar"/>
          <w:rFonts w:hint="cs"/>
          <w:rtl/>
        </w:rPr>
        <w:t>َ</w:t>
      </w:r>
      <w:r w:rsidRPr="00EC7CB0">
        <w:rPr>
          <w:rStyle w:val="libAieChar"/>
          <w:rtl/>
        </w:rPr>
        <w:t>د</w:t>
      </w:r>
      <w:r w:rsidRPr="00EC7CB0">
        <w:rPr>
          <w:rStyle w:val="libAieChar"/>
          <w:rFonts w:hint="cs"/>
          <w:rtl/>
        </w:rPr>
        <w:t>ِ</w:t>
      </w:r>
      <w:r w:rsidRPr="00EC7CB0">
        <w:rPr>
          <w:rStyle w:val="libAieChar"/>
          <w:rtl/>
        </w:rPr>
        <w:t xml:space="preserve"> </w:t>
      </w:r>
      <w:r w:rsidRPr="008A20EB">
        <w:rPr>
          <w:rStyle w:val="libAlaemChar"/>
          <w:rtl/>
        </w:rPr>
        <w:t>)</w:t>
      </w:r>
      <w:r>
        <w:rPr>
          <w:rtl/>
        </w:rPr>
        <w:t xml:space="preserve"> وشارك الشيطان حرباً عند جماعه فولد له صخر</w:t>
      </w:r>
      <w:r w:rsidR="00FA5D9D">
        <w:rPr>
          <w:rtl/>
        </w:rPr>
        <w:t>،</w:t>
      </w:r>
      <w:r>
        <w:rPr>
          <w:rtl/>
        </w:rPr>
        <w:t xml:space="preserve"> فلذلك كان يبغض جدّي رسول الله </w:t>
      </w:r>
      <w:r w:rsidR="008A20EB" w:rsidRPr="008A20EB">
        <w:rPr>
          <w:rStyle w:val="libAlaemChar"/>
          <w:rFonts w:hint="cs"/>
          <w:rtl/>
        </w:rPr>
        <w:t>صلى‌الله‌عليه‌وآله</w:t>
      </w:r>
      <w:r>
        <w:rPr>
          <w:rtl/>
        </w:rPr>
        <w:t xml:space="preserve">. </w:t>
      </w:r>
    </w:p>
    <w:p w:rsidR="00EC7CB0" w:rsidRDefault="00EC7CB0" w:rsidP="00EC7CB0">
      <w:pPr>
        <w:pStyle w:val="libNormal"/>
        <w:rPr>
          <w:rtl/>
        </w:rPr>
      </w:pPr>
      <w:r>
        <w:rPr>
          <w:rtl/>
        </w:rPr>
        <w:t xml:space="preserve">هرب سعيد بن سرح </w:t>
      </w:r>
      <w:r w:rsidRPr="00EC7CB0">
        <w:rPr>
          <w:rStyle w:val="libFootnotenumChar"/>
          <w:rtl/>
        </w:rPr>
        <w:t>(2)</w:t>
      </w:r>
      <w:r>
        <w:rPr>
          <w:rtl/>
        </w:rPr>
        <w:t xml:space="preserve"> من زياد إلى الحسن </w:t>
      </w:r>
      <w:r w:rsidR="008A20EB" w:rsidRPr="008A20EB">
        <w:rPr>
          <w:rStyle w:val="libAlaemChar"/>
          <w:rFonts w:hint="cs"/>
          <w:rtl/>
        </w:rPr>
        <w:t>عليه‌السلام</w:t>
      </w:r>
      <w:r w:rsidR="00FA5D9D">
        <w:rPr>
          <w:rtl/>
        </w:rPr>
        <w:t>،</w:t>
      </w:r>
      <w:r>
        <w:rPr>
          <w:rtl/>
        </w:rPr>
        <w:t xml:space="preserve"> فكتب الحسن إليه يشفع فيه. </w:t>
      </w:r>
    </w:p>
    <w:p w:rsidR="00EC7CB0" w:rsidRDefault="00EC7CB0" w:rsidP="00EC7CB0">
      <w:pPr>
        <w:pStyle w:val="libNormal"/>
        <w:rPr>
          <w:rtl/>
        </w:rPr>
      </w:pPr>
      <w:r>
        <w:rPr>
          <w:rtl/>
        </w:rPr>
        <w:t>فكتب زياد إلى الحسن</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سورة الإسراء</w:t>
      </w:r>
      <w:r w:rsidR="00FA5D9D">
        <w:rPr>
          <w:rtl/>
        </w:rPr>
        <w:t>:</w:t>
      </w:r>
      <w:r>
        <w:rPr>
          <w:rtl/>
        </w:rPr>
        <w:t xml:space="preserve"> 64. </w:t>
      </w:r>
    </w:p>
    <w:p w:rsidR="00EC7CB0" w:rsidRDefault="00EC7CB0" w:rsidP="00EC7CB0">
      <w:pPr>
        <w:pStyle w:val="libFootnote0"/>
        <w:rPr>
          <w:rtl/>
        </w:rPr>
      </w:pPr>
      <w:r>
        <w:rPr>
          <w:rtl/>
        </w:rPr>
        <w:t>2 - كذا في المناقب</w:t>
      </w:r>
      <w:r w:rsidR="00FA5D9D">
        <w:rPr>
          <w:rtl/>
        </w:rPr>
        <w:t>،</w:t>
      </w:r>
      <w:r>
        <w:rPr>
          <w:rtl/>
        </w:rPr>
        <w:t xml:space="preserve"> وفي الأصل</w:t>
      </w:r>
      <w:r w:rsidR="00FA5D9D">
        <w:rPr>
          <w:rtl/>
        </w:rPr>
        <w:t>:</w:t>
      </w:r>
      <w:r>
        <w:rPr>
          <w:rtl/>
        </w:rPr>
        <w:t xml:space="preserve"> سعد بن أبي شرح. </w:t>
      </w:r>
    </w:p>
    <w:p w:rsidR="00EC7CB0" w:rsidRDefault="00EC7CB0" w:rsidP="00EC7CB0">
      <w:pPr>
        <w:pStyle w:val="libNormal"/>
        <w:rPr>
          <w:rtl/>
        </w:rPr>
      </w:pPr>
      <w:r>
        <w:rPr>
          <w:rtl/>
        </w:rPr>
        <w:br w:type="page"/>
      </w:r>
      <w:r>
        <w:rPr>
          <w:rtl/>
        </w:rPr>
        <w:lastRenderedPageBreak/>
        <w:t xml:space="preserve">من زياد بن أبي سفيان إلى الحسن بن فاطمة. </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r>
        <w:rPr>
          <w:rtl/>
        </w:rPr>
        <w:t>فقد أتاني كتابك تبدأ فيه باسمك قبل اسمي وأنت طالب حاجة</w:t>
      </w:r>
      <w:r w:rsidR="00FA5D9D">
        <w:rPr>
          <w:rtl/>
        </w:rPr>
        <w:t>،</w:t>
      </w:r>
      <w:r>
        <w:rPr>
          <w:rtl/>
        </w:rPr>
        <w:t xml:space="preserve"> وأنا سلطان وأنت سوقة </w:t>
      </w:r>
      <w:r w:rsidRPr="00EC7CB0">
        <w:rPr>
          <w:rStyle w:val="libFootnotenumChar"/>
          <w:rtl/>
        </w:rPr>
        <w:t>(1)</w:t>
      </w:r>
      <w:r w:rsidR="00FA5D9D">
        <w:rPr>
          <w:rtl/>
        </w:rPr>
        <w:t>،</w:t>
      </w:r>
      <w:r>
        <w:rPr>
          <w:rtl/>
        </w:rPr>
        <w:t xml:space="preserve"> وذكر نحواً من ذلك. </w:t>
      </w:r>
    </w:p>
    <w:p w:rsidR="00EC7CB0" w:rsidRDefault="00EC7CB0" w:rsidP="00EC7CB0">
      <w:pPr>
        <w:pStyle w:val="libNormal"/>
        <w:rPr>
          <w:rtl/>
        </w:rPr>
      </w:pPr>
      <w:r>
        <w:rPr>
          <w:rtl/>
        </w:rPr>
        <w:t>ف</w:t>
      </w:r>
      <w:r w:rsidR="005E46D5">
        <w:rPr>
          <w:rtl/>
        </w:rPr>
        <w:t>لمـّا</w:t>
      </w:r>
      <w:r>
        <w:rPr>
          <w:rtl/>
        </w:rPr>
        <w:t xml:space="preserve"> قرأ الحسن الكتاب تبسم وأنفذ بالكتاب إلى معاوية</w:t>
      </w:r>
      <w:r w:rsidR="00FA5D9D">
        <w:rPr>
          <w:rtl/>
        </w:rPr>
        <w:t>،</w:t>
      </w:r>
      <w:r>
        <w:rPr>
          <w:rtl/>
        </w:rPr>
        <w:t xml:space="preserve"> فكتب معاوية إلى زياد لعنه الله يؤنّبه ويأمره أن يخلّي عن أخي سعيد وولده وامرأته وردّ ماله وبناء ما قد هدمه من داره</w:t>
      </w:r>
      <w:r w:rsidR="00FA5D9D">
        <w:rPr>
          <w:rtl/>
        </w:rPr>
        <w:t>،</w:t>
      </w:r>
      <w:r>
        <w:rPr>
          <w:rtl/>
        </w:rPr>
        <w:t xml:space="preserve"> ثمّ قال</w:t>
      </w:r>
      <w:r w:rsidR="00FA5D9D">
        <w:rPr>
          <w:rtl/>
        </w:rPr>
        <w:t>:</w:t>
      </w:r>
      <w:r>
        <w:rPr>
          <w:rtl/>
        </w:rPr>
        <w:t xml:space="preserve"> </w:t>
      </w:r>
    </w:p>
    <w:p w:rsidR="00EC7CB0" w:rsidRDefault="00EC7CB0" w:rsidP="00EC7CB0">
      <w:pPr>
        <w:pStyle w:val="libNormal"/>
        <w:rPr>
          <w:rtl/>
        </w:rPr>
      </w:pPr>
      <w:bookmarkStart w:id="98" w:name="_Toc273353017"/>
      <w:bookmarkStart w:id="99" w:name="_Toc273355691"/>
      <w:bookmarkStart w:id="100" w:name="_Toc372661853"/>
      <w:bookmarkStart w:id="101" w:name="_Toc372796834"/>
      <w:r w:rsidRPr="00C10FC2">
        <w:rPr>
          <w:rStyle w:val="Heading2Char"/>
          <w:rtl/>
        </w:rPr>
        <w:t>و</w:t>
      </w:r>
      <w:bookmarkEnd w:id="98"/>
      <w:bookmarkEnd w:id="99"/>
      <w:bookmarkEnd w:id="100"/>
      <w:bookmarkEnd w:id="101"/>
      <w:r>
        <w:rPr>
          <w:rtl/>
        </w:rPr>
        <w:t>أمّا كتابك إلى الحسن باسمه واسم اُمّه لا تنسبه إلى أبيه</w:t>
      </w:r>
      <w:r w:rsidR="00FA5D9D">
        <w:rPr>
          <w:rtl/>
        </w:rPr>
        <w:t>،</w:t>
      </w:r>
      <w:r>
        <w:rPr>
          <w:rtl/>
        </w:rPr>
        <w:t xml:space="preserve"> واُمّه بنت رسول الله </w:t>
      </w:r>
      <w:r w:rsidR="008A20EB" w:rsidRPr="008A20EB">
        <w:rPr>
          <w:rStyle w:val="libAlaemChar"/>
          <w:rFonts w:hint="cs"/>
          <w:rtl/>
        </w:rPr>
        <w:t>صلى‌الله‌عليه‌وآله</w:t>
      </w:r>
      <w:r w:rsidR="00FA5D9D">
        <w:rPr>
          <w:rtl/>
        </w:rPr>
        <w:t>،</w:t>
      </w:r>
      <w:r>
        <w:rPr>
          <w:rtl/>
        </w:rPr>
        <w:t xml:space="preserve"> وذلك أفخر له إن كنت تعقل. </w:t>
      </w:r>
      <w:r w:rsidRPr="00EC7CB0">
        <w:rPr>
          <w:rStyle w:val="libFootnotenumChar"/>
          <w:rtl/>
        </w:rPr>
        <w:t>(2)</w:t>
      </w:r>
      <w:r>
        <w:rPr>
          <w:rtl/>
        </w:rPr>
        <w:t xml:space="preserve"> </w:t>
      </w:r>
    </w:p>
    <w:p w:rsidR="00EC7CB0" w:rsidRDefault="00EC7CB0" w:rsidP="00EC7CB0">
      <w:pPr>
        <w:pStyle w:val="libNormal"/>
        <w:rPr>
          <w:rtl/>
        </w:rPr>
      </w:pPr>
      <w:r>
        <w:rPr>
          <w:rtl/>
        </w:rPr>
        <w:t xml:space="preserve">كتاب الفنون </w:t>
      </w:r>
      <w:r w:rsidRPr="00EC7CB0">
        <w:rPr>
          <w:rStyle w:val="libFootnotenumChar"/>
          <w:rtl/>
        </w:rPr>
        <w:t>(3)</w:t>
      </w:r>
      <w:r>
        <w:rPr>
          <w:rtl/>
        </w:rPr>
        <w:t xml:space="preserve"> عن أحمد المؤدّب ونزهة الأبصار</w:t>
      </w:r>
      <w:r w:rsidR="00FA5D9D">
        <w:rPr>
          <w:rtl/>
        </w:rPr>
        <w:t>:</w:t>
      </w:r>
      <w:r>
        <w:rPr>
          <w:rtl/>
        </w:rPr>
        <w:t xml:space="preserve"> أنّه مرّ الحسن </w:t>
      </w:r>
      <w:r w:rsidR="008A20EB" w:rsidRPr="008A20EB">
        <w:rPr>
          <w:rStyle w:val="libAlaemChar"/>
          <w:rFonts w:hint="cs"/>
          <w:rtl/>
        </w:rPr>
        <w:t>عليه‌السلام</w:t>
      </w:r>
      <w:r>
        <w:rPr>
          <w:rtl/>
        </w:rPr>
        <w:t xml:space="preserve"> بقوم فقراء وقد وضعوا كسيرات لهم على الأرض وهم يلتقطونها ويأكلونها</w:t>
      </w:r>
      <w:r w:rsidR="00FA5D9D">
        <w:rPr>
          <w:rtl/>
        </w:rPr>
        <w:t>،</w:t>
      </w:r>
      <w:r>
        <w:rPr>
          <w:rtl/>
        </w:rPr>
        <w:t xml:space="preserve"> فقالوا له</w:t>
      </w:r>
      <w:r w:rsidR="00FA5D9D">
        <w:rPr>
          <w:rtl/>
        </w:rPr>
        <w:t>:</w:t>
      </w:r>
      <w:r>
        <w:rPr>
          <w:rtl/>
        </w:rPr>
        <w:t xml:space="preserve"> هلمّ يا ابن رسول الله إلى الغذاء</w:t>
      </w:r>
      <w:r w:rsidR="00FA5D9D">
        <w:rPr>
          <w:rtl/>
        </w:rPr>
        <w:t>،</w:t>
      </w:r>
      <w:r>
        <w:rPr>
          <w:rtl/>
        </w:rPr>
        <w:t xml:space="preserve"> فنزل وقال</w:t>
      </w:r>
      <w:r w:rsidR="00FA5D9D">
        <w:rPr>
          <w:rtl/>
        </w:rPr>
        <w:t>:</w:t>
      </w:r>
      <w:r>
        <w:rPr>
          <w:rtl/>
        </w:rPr>
        <w:t xml:space="preserve"> إنّ الله لا يحبّ المستكبرين </w:t>
      </w:r>
      <w:r w:rsidRPr="00EC7CB0">
        <w:rPr>
          <w:rStyle w:val="libFootnotenumChar"/>
          <w:rtl/>
        </w:rPr>
        <w:t>(4)</w:t>
      </w:r>
      <w:r w:rsidR="00FA5D9D">
        <w:rPr>
          <w:rtl/>
        </w:rPr>
        <w:t>،</w:t>
      </w:r>
      <w:r>
        <w:rPr>
          <w:rtl/>
        </w:rPr>
        <w:t xml:space="preserve"> وجعل يأكل معهم حتّى اكتفوا والزاد على حاله ببركته، ثمّ دعاهم إلى منزله </w:t>
      </w:r>
      <w:r w:rsidRPr="00EC7CB0">
        <w:rPr>
          <w:rStyle w:val="libFootnotenumChar"/>
          <w:rtl/>
        </w:rPr>
        <w:t>(5)</w:t>
      </w:r>
      <w:r>
        <w:rPr>
          <w:rtl/>
        </w:rPr>
        <w:t xml:space="preserve"> وأطعمهم وكساهم.</w:t>
      </w:r>
      <w:r w:rsidRPr="00EC7CB0">
        <w:rPr>
          <w:rStyle w:val="libFootnotenumChar"/>
          <w:rtl/>
        </w:rPr>
        <w:t>(6)</w:t>
      </w:r>
      <w:r>
        <w:rPr>
          <w:rtl/>
        </w:rPr>
        <w:t xml:space="preserve"> </w:t>
      </w:r>
    </w:p>
    <w:p w:rsidR="00EC7CB0" w:rsidRDefault="00EC7CB0" w:rsidP="00EC7CB0">
      <w:pPr>
        <w:pStyle w:val="libNormal"/>
        <w:rPr>
          <w:rtl/>
        </w:rPr>
      </w:pPr>
      <w:bookmarkStart w:id="102" w:name="_Toc273353018"/>
      <w:bookmarkStart w:id="103" w:name="_Toc273355692"/>
      <w:bookmarkStart w:id="104" w:name="_Toc372661854"/>
      <w:bookmarkStart w:id="105" w:name="_Toc372796835"/>
      <w:r w:rsidRPr="00C10FC2">
        <w:rPr>
          <w:rStyle w:val="Heading2Char"/>
          <w:rtl/>
        </w:rPr>
        <w:t>و</w:t>
      </w:r>
      <w:bookmarkEnd w:id="102"/>
      <w:bookmarkEnd w:id="103"/>
      <w:bookmarkEnd w:id="104"/>
      <w:bookmarkEnd w:id="105"/>
      <w:r>
        <w:rPr>
          <w:rtl/>
        </w:rPr>
        <w:t>في العقد</w:t>
      </w:r>
      <w:r w:rsidR="00FA5D9D">
        <w:rPr>
          <w:rtl/>
        </w:rPr>
        <w:t>:</w:t>
      </w:r>
      <w:r>
        <w:rPr>
          <w:rtl/>
        </w:rPr>
        <w:t xml:space="preserve"> أنّ مروان بن الحكم قال للحسن بن عليّ </w:t>
      </w:r>
      <w:r w:rsidR="008A20EB" w:rsidRPr="008A20EB">
        <w:rPr>
          <w:rStyle w:val="libAlaemChar"/>
          <w:rFonts w:hint="cs"/>
          <w:rtl/>
        </w:rPr>
        <w:t>عليه‌السلام</w:t>
      </w:r>
      <w:r>
        <w:rPr>
          <w:rtl/>
        </w:rPr>
        <w:t xml:space="preserve"> بين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السُوقَة</w:t>
      </w:r>
      <w:r w:rsidR="00FA5D9D">
        <w:rPr>
          <w:rtl/>
        </w:rPr>
        <w:t>:</w:t>
      </w:r>
      <w:r>
        <w:rPr>
          <w:rtl/>
        </w:rPr>
        <w:t xml:space="preserve"> الرعية. </w:t>
      </w:r>
    </w:p>
    <w:p w:rsidR="00EC7CB0" w:rsidRDefault="00EC7CB0" w:rsidP="00EC7CB0">
      <w:pPr>
        <w:pStyle w:val="libFootnote0"/>
        <w:rPr>
          <w:rtl/>
        </w:rPr>
      </w:pPr>
      <w:r>
        <w:rPr>
          <w:rtl/>
        </w:rPr>
        <w:t>2 - مناقب ابن شهراشوب</w:t>
      </w:r>
      <w:r w:rsidR="00FA5D9D">
        <w:rPr>
          <w:rtl/>
        </w:rPr>
        <w:t>:</w:t>
      </w:r>
      <w:r>
        <w:rPr>
          <w:rtl/>
        </w:rPr>
        <w:t xml:space="preserve"> 4/22 - 23</w:t>
      </w:r>
      <w:r w:rsidR="00FA5D9D">
        <w:rPr>
          <w:rtl/>
        </w:rPr>
        <w:t>،</w:t>
      </w:r>
      <w:r>
        <w:rPr>
          <w:rtl/>
        </w:rPr>
        <w:t xml:space="preserve"> عنه البحار</w:t>
      </w:r>
      <w:r w:rsidR="00FA5D9D">
        <w:rPr>
          <w:rtl/>
        </w:rPr>
        <w:t>:</w:t>
      </w:r>
      <w:r>
        <w:rPr>
          <w:rtl/>
        </w:rPr>
        <w:t xml:space="preserve"> 44/104 ح 12 وعن كشف الغمة</w:t>
      </w:r>
      <w:r w:rsidR="00FA5D9D">
        <w:rPr>
          <w:rtl/>
        </w:rPr>
        <w:t>:</w:t>
      </w:r>
      <w:r>
        <w:rPr>
          <w:rtl/>
        </w:rPr>
        <w:t xml:space="preserve"> 1/573. </w:t>
      </w:r>
    </w:p>
    <w:p w:rsidR="00EC7CB0" w:rsidRDefault="00EC7CB0" w:rsidP="00EC7CB0">
      <w:pPr>
        <w:pStyle w:val="libFootnote0"/>
        <w:rPr>
          <w:rtl/>
        </w:rPr>
      </w:pPr>
      <w:r>
        <w:rPr>
          <w:rtl/>
        </w:rPr>
        <w:t>3 - كذا في المناقب</w:t>
      </w:r>
      <w:r w:rsidR="00FA5D9D">
        <w:rPr>
          <w:rtl/>
        </w:rPr>
        <w:t>،</w:t>
      </w:r>
      <w:r>
        <w:rPr>
          <w:rtl/>
        </w:rPr>
        <w:t xml:space="preserve"> وفي الأصل</w:t>
      </w:r>
      <w:r w:rsidR="00FA5D9D">
        <w:rPr>
          <w:rtl/>
        </w:rPr>
        <w:t>:</w:t>
      </w:r>
      <w:r>
        <w:rPr>
          <w:rtl/>
        </w:rPr>
        <w:t xml:space="preserve"> العيون. </w:t>
      </w:r>
    </w:p>
    <w:p w:rsidR="00EC7CB0" w:rsidRDefault="00EC7CB0" w:rsidP="00EC7CB0">
      <w:pPr>
        <w:pStyle w:val="libFootnote0"/>
        <w:rPr>
          <w:rtl/>
        </w:rPr>
      </w:pPr>
      <w:r>
        <w:rPr>
          <w:rtl/>
        </w:rPr>
        <w:t>4 - إقتباس من قوله تعالى في سورة النحل</w:t>
      </w:r>
      <w:r w:rsidR="00FA5D9D">
        <w:rPr>
          <w:rtl/>
        </w:rPr>
        <w:t>:</w:t>
      </w:r>
      <w:r>
        <w:rPr>
          <w:rtl/>
        </w:rPr>
        <w:t xml:space="preserve"> 23. </w:t>
      </w:r>
    </w:p>
    <w:p w:rsidR="00EC7CB0" w:rsidRDefault="00EC7CB0" w:rsidP="00EC7CB0">
      <w:pPr>
        <w:pStyle w:val="libFootnote0"/>
        <w:rPr>
          <w:rtl/>
        </w:rPr>
      </w:pPr>
      <w:r>
        <w:rPr>
          <w:rtl/>
        </w:rPr>
        <w:t>5 - في المناقب</w:t>
      </w:r>
      <w:r w:rsidR="00FA5D9D">
        <w:rPr>
          <w:rtl/>
        </w:rPr>
        <w:t>:</w:t>
      </w:r>
      <w:r>
        <w:rPr>
          <w:rtl/>
        </w:rPr>
        <w:t xml:space="preserve"> ضيافته. </w:t>
      </w:r>
    </w:p>
    <w:p w:rsidR="00EC7CB0" w:rsidRDefault="00EC7CB0" w:rsidP="00EC7CB0">
      <w:pPr>
        <w:pStyle w:val="libFootnote0"/>
        <w:rPr>
          <w:rtl/>
        </w:rPr>
      </w:pPr>
      <w:r>
        <w:rPr>
          <w:rtl/>
        </w:rPr>
        <w:t>6 - مناقب ابن شهراشوب</w:t>
      </w:r>
      <w:r w:rsidR="00FA5D9D">
        <w:rPr>
          <w:rtl/>
        </w:rPr>
        <w:t>:</w:t>
      </w:r>
      <w:r>
        <w:rPr>
          <w:rtl/>
        </w:rPr>
        <w:t xml:space="preserve"> 4/23</w:t>
      </w:r>
      <w:r w:rsidR="00FA5D9D">
        <w:rPr>
          <w:rtl/>
        </w:rPr>
        <w:t>،</w:t>
      </w:r>
      <w:r>
        <w:rPr>
          <w:rtl/>
        </w:rPr>
        <w:t xml:space="preserve"> عنه البحار</w:t>
      </w:r>
      <w:r w:rsidR="00FA5D9D">
        <w:rPr>
          <w:rtl/>
        </w:rPr>
        <w:t>:</w:t>
      </w:r>
      <w:r>
        <w:rPr>
          <w:rtl/>
        </w:rPr>
        <w:t xml:space="preserve"> 43/351 ح 28. </w:t>
      </w:r>
    </w:p>
    <w:p w:rsidR="00EC7CB0" w:rsidRDefault="00EC7CB0" w:rsidP="00EC7CB0">
      <w:pPr>
        <w:pStyle w:val="libNormal0"/>
        <w:rPr>
          <w:rtl/>
        </w:rPr>
      </w:pPr>
      <w:r>
        <w:rPr>
          <w:rtl/>
        </w:rPr>
        <w:br w:type="page"/>
      </w:r>
      <w:r>
        <w:rPr>
          <w:rtl/>
        </w:rPr>
        <w:lastRenderedPageBreak/>
        <w:t>يدي معاوية</w:t>
      </w:r>
      <w:r w:rsidR="00FA5D9D">
        <w:rPr>
          <w:rtl/>
        </w:rPr>
        <w:t>:</w:t>
      </w:r>
      <w:r>
        <w:rPr>
          <w:rtl/>
        </w:rPr>
        <w:t xml:space="preserve"> أسرع الشيب إلى شاربك يا حسن. ويقال</w:t>
      </w:r>
      <w:r w:rsidR="00FA5D9D">
        <w:rPr>
          <w:rtl/>
        </w:rPr>
        <w:t>:</w:t>
      </w:r>
      <w:r>
        <w:rPr>
          <w:rtl/>
        </w:rPr>
        <w:t xml:space="preserve"> إن ذلك من الخرق. </w:t>
      </w:r>
    </w:p>
    <w:p w:rsidR="00EC7CB0" w:rsidRDefault="00EC7CB0" w:rsidP="00EC7CB0">
      <w:pPr>
        <w:pStyle w:val="libNormal"/>
        <w:rPr>
          <w:rtl/>
        </w:rPr>
      </w:pPr>
      <w:r>
        <w:rPr>
          <w:rtl/>
        </w:rPr>
        <w:t xml:space="preserve">فقال </w:t>
      </w:r>
      <w:r w:rsidR="008A20EB" w:rsidRPr="008A20EB">
        <w:rPr>
          <w:rStyle w:val="libAlaemChar"/>
          <w:rFonts w:hint="cs"/>
          <w:rtl/>
        </w:rPr>
        <w:t>عليه‌السلام</w:t>
      </w:r>
      <w:r w:rsidR="00FA5D9D">
        <w:rPr>
          <w:rtl/>
        </w:rPr>
        <w:t>:</w:t>
      </w:r>
      <w:r>
        <w:rPr>
          <w:rtl/>
        </w:rPr>
        <w:t xml:space="preserve"> ليس كما بلغك ولكنّا معشر بني هاشم أفواهنا عذبة وشفاهنا طيبة </w:t>
      </w:r>
      <w:r w:rsidRPr="00EC7CB0">
        <w:rPr>
          <w:rStyle w:val="libFootnotenumChar"/>
          <w:rtl/>
        </w:rPr>
        <w:t>(1)</w:t>
      </w:r>
      <w:r w:rsidR="00FA5D9D">
        <w:rPr>
          <w:rtl/>
        </w:rPr>
        <w:t>،</w:t>
      </w:r>
      <w:r>
        <w:rPr>
          <w:rtl/>
        </w:rPr>
        <w:t xml:space="preserve"> فنساؤنا يقبلن علينا بأنفاسهن</w:t>
      </w:r>
      <w:r w:rsidR="00FA5D9D">
        <w:rPr>
          <w:rtl/>
        </w:rPr>
        <w:t>،</w:t>
      </w:r>
      <w:r>
        <w:rPr>
          <w:rtl/>
        </w:rPr>
        <w:t xml:space="preserve"> وأنتم معشر بني اُميّة فيكم بخر شديد</w:t>
      </w:r>
      <w:r w:rsidR="00FA5D9D">
        <w:rPr>
          <w:rtl/>
        </w:rPr>
        <w:t>،</w:t>
      </w:r>
      <w:r>
        <w:rPr>
          <w:rtl/>
        </w:rPr>
        <w:t xml:space="preserve"> فنساؤكم يصرفن أفواههن وأنفاسهن إلى أصداغكم</w:t>
      </w:r>
      <w:r w:rsidR="00FA5D9D">
        <w:rPr>
          <w:rtl/>
        </w:rPr>
        <w:t>،</w:t>
      </w:r>
      <w:r>
        <w:rPr>
          <w:rtl/>
        </w:rPr>
        <w:t xml:space="preserve"> فإنّما يشيب منكم موضع العذار من أجل ذلك. </w:t>
      </w:r>
    </w:p>
    <w:p w:rsidR="00EC7CB0" w:rsidRDefault="00EC7CB0" w:rsidP="00EC7CB0">
      <w:pPr>
        <w:pStyle w:val="libNormal"/>
        <w:rPr>
          <w:rtl/>
        </w:rPr>
      </w:pPr>
      <w:r>
        <w:rPr>
          <w:rtl/>
        </w:rPr>
        <w:t>فقال مروان</w:t>
      </w:r>
      <w:r w:rsidR="00FA5D9D">
        <w:rPr>
          <w:rtl/>
        </w:rPr>
        <w:t>:</w:t>
      </w:r>
      <w:r>
        <w:rPr>
          <w:rtl/>
        </w:rPr>
        <w:t xml:space="preserve"> أمّا إنّ يا بني هاشم فيكم خصلة سوء. </w:t>
      </w:r>
    </w:p>
    <w:p w:rsidR="00EC7CB0" w:rsidRDefault="00EC7CB0" w:rsidP="00EC7CB0">
      <w:pPr>
        <w:pStyle w:val="libNormal"/>
        <w:rPr>
          <w:rtl/>
        </w:rPr>
      </w:pPr>
      <w:r>
        <w:rPr>
          <w:rtl/>
        </w:rPr>
        <w:t>قال</w:t>
      </w:r>
      <w:r w:rsidR="00FA5D9D">
        <w:rPr>
          <w:rtl/>
        </w:rPr>
        <w:t>:</w:t>
      </w:r>
      <w:r>
        <w:rPr>
          <w:rtl/>
        </w:rPr>
        <w:t xml:space="preserve"> وما هي؟ </w:t>
      </w:r>
    </w:p>
    <w:p w:rsidR="00EC7CB0" w:rsidRDefault="00EC7CB0" w:rsidP="00EC7CB0">
      <w:pPr>
        <w:pStyle w:val="libNormal"/>
        <w:rPr>
          <w:rtl/>
        </w:rPr>
      </w:pPr>
      <w:r>
        <w:rPr>
          <w:rtl/>
        </w:rPr>
        <w:t>قال</w:t>
      </w:r>
      <w:r w:rsidR="00FA5D9D">
        <w:rPr>
          <w:rtl/>
        </w:rPr>
        <w:t>:</w:t>
      </w:r>
      <w:r>
        <w:rPr>
          <w:rtl/>
        </w:rPr>
        <w:t xml:space="preserve"> الغلمة </w:t>
      </w:r>
      <w:r w:rsidRPr="00EC7CB0">
        <w:rPr>
          <w:rStyle w:val="libFootnotenumChar"/>
          <w:rtl/>
        </w:rPr>
        <w:t>(2)</w:t>
      </w:r>
      <w:r>
        <w:rPr>
          <w:rtl/>
        </w:rPr>
        <w:t xml:space="preserve">. </w:t>
      </w:r>
    </w:p>
    <w:p w:rsidR="00EC7CB0" w:rsidRDefault="00EC7CB0" w:rsidP="00EC7CB0">
      <w:pPr>
        <w:pStyle w:val="libNormal"/>
        <w:rPr>
          <w:rtl/>
        </w:rPr>
      </w:pPr>
      <w:r>
        <w:rPr>
          <w:rtl/>
        </w:rPr>
        <w:t>قال</w:t>
      </w:r>
      <w:r w:rsidR="00FA5D9D">
        <w:rPr>
          <w:rtl/>
        </w:rPr>
        <w:t>:</w:t>
      </w:r>
      <w:r>
        <w:rPr>
          <w:rtl/>
        </w:rPr>
        <w:t xml:space="preserve"> أجل</w:t>
      </w:r>
      <w:r w:rsidR="00FA5D9D">
        <w:rPr>
          <w:rtl/>
        </w:rPr>
        <w:t>،</w:t>
      </w:r>
      <w:r>
        <w:rPr>
          <w:rtl/>
        </w:rPr>
        <w:t xml:space="preserve"> نزعت من نسائنا ووضعت في رجالنا</w:t>
      </w:r>
      <w:r w:rsidR="00FA5D9D">
        <w:rPr>
          <w:rtl/>
        </w:rPr>
        <w:t>،</w:t>
      </w:r>
      <w:r>
        <w:rPr>
          <w:rtl/>
        </w:rPr>
        <w:t xml:space="preserve"> ونزعت الغلمة من رجالكم ووضعت في نسائكم</w:t>
      </w:r>
      <w:r w:rsidR="00FA5D9D">
        <w:rPr>
          <w:rtl/>
        </w:rPr>
        <w:t>،</w:t>
      </w:r>
      <w:r>
        <w:rPr>
          <w:rtl/>
        </w:rPr>
        <w:t xml:space="preserve"> فما قام لاُموية إلا هاشمي</w:t>
      </w:r>
      <w:r w:rsidR="00FA5D9D">
        <w:rPr>
          <w:rtl/>
        </w:rPr>
        <w:t>،</w:t>
      </w:r>
      <w:r>
        <w:rPr>
          <w:rtl/>
        </w:rPr>
        <w:t xml:space="preserve"> ثمّ خرج</w:t>
      </w:r>
      <w:r w:rsidR="00FA5D9D">
        <w:rPr>
          <w:rtl/>
        </w:rPr>
        <w:t>،</w:t>
      </w:r>
      <w:r>
        <w:rPr>
          <w:rtl/>
        </w:rPr>
        <w:t xml:space="preserve"> وأنشد صلوات الله عليه</w:t>
      </w:r>
      <w:r w:rsidR="00FA5D9D">
        <w:rPr>
          <w:rtl/>
        </w:rPr>
        <w:t>:</w:t>
      </w:r>
    </w:p>
    <w:tbl>
      <w:tblPr>
        <w:bidiVisual/>
        <w:tblW w:w="5000" w:type="pct"/>
        <w:tblLook w:val="01E0"/>
      </w:tblPr>
      <w:tblGrid>
        <w:gridCol w:w="3617"/>
        <w:gridCol w:w="357"/>
        <w:gridCol w:w="3613"/>
      </w:tblGrid>
      <w:tr w:rsidR="00EC7CB0" w:rsidTr="00EC7CB0">
        <w:tc>
          <w:tcPr>
            <w:tcW w:w="4071" w:type="dxa"/>
            <w:shd w:val="clear" w:color="auto" w:fill="auto"/>
          </w:tcPr>
          <w:p w:rsidR="00EC7CB0" w:rsidRDefault="00EC7CB0" w:rsidP="00EC7CB0">
            <w:pPr>
              <w:pStyle w:val="libPoem"/>
              <w:rPr>
                <w:rtl/>
              </w:rPr>
            </w:pPr>
            <w:bookmarkStart w:id="106" w:name="_Toc273353019"/>
            <w:bookmarkStart w:id="107" w:name="_Toc273355693"/>
            <w:bookmarkStart w:id="108" w:name="_Toc372661855"/>
            <w:bookmarkStart w:id="109" w:name="_Toc372796836"/>
            <w:r w:rsidRPr="00DB1568">
              <w:rPr>
                <w:rStyle w:val="Heading2Char"/>
                <w:rtl/>
              </w:rPr>
              <w:t>و</w:t>
            </w:r>
            <w:bookmarkEnd w:id="106"/>
            <w:bookmarkEnd w:id="107"/>
            <w:bookmarkEnd w:id="108"/>
            <w:bookmarkEnd w:id="109"/>
            <w:r>
              <w:rPr>
                <w:rtl/>
              </w:rPr>
              <w:t>ما رست هذا الدهر خمسين حجة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Pr>
                <w:rtl/>
              </w:rPr>
              <w:t>وخمساً اُرجّي قابـلاً بعد قابلِ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Pr>
                <w:rtl/>
              </w:rPr>
              <w:t>فما أنا في الـدنيا بلـغت جسيمها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Pr>
                <w:rtl/>
              </w:rPr>
              <w:t>ولا في الّذي أهوى كدحت بطائلِ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Pr>
                <w:rtl/>
              </w:rPr>
              <w:t xml:space="preserve">وقد أشرعتني فـي المـنايا أكفها </w:t>
            </w:r>
            <w:r w:rsidRPr="00EC7CB0">
              <w:rPr>
                <w:rStyle w:val="libFootnotenumChar"/>
                <w:rtl/>
              </w:rPr>
              <w:t>(3)</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Pr>
                <w:rtl/>
              </w:rPr>
              <w:t xml:space="preserve">وأيقنت أنّي رهـن موت معاجل </w:t>
            </w:r>
            <w:r w:rsidRPr="00EC7CB0">
              <w:rPr>
                <w:rStyle w:val="libFootnotenumChar"/>
                <w:rtl/>
              </w:rPr>
              <w:t>(4)</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المناقب</w:t>
      </w:r>
      <w:r w:rsidR="00FA5D9D">
        <w:rPr>
          <w:rtl/>
        </w:rPr>
        <w:t>:</w:t>
      </w:r>
      <w:r>
        <w:rPr>
          <w:rtl/>
        </w:rPr>
        <w:t xml:space="preserve"> طيبة أفواهنا</w:t>
      </w:r>
      <w:r w:rsidR="00FA5D9D">
        <w:rPr>
          <w:rtl/>
        </w:rPr>
        <w:t>،</w:t>
      </w:r>
      <w:r>
        <w:rPr>
          <w:rtl/>
        </w:rPr>
        <w:t xml:space="preserve"> عذبة شفاهنا. </w:t>
      </w:r>
    </w:p>
    <w:p w:rsidR="00EC7CB0" w:rsidRDefault="00EC7CB0" w:rsidP="00EC7CB0">
      <w:pPr>
        <w:pStyle w:val="libFootnote0"/>
        <w:rPr>
          <w:rtl/>
        </w:rPr>
      </w:pPr>
      <w:r>
        <w:rPr>
          <w:rtl/>
        </w:rPr>
        <w:t>2 - الغلمة</w:t>
      </w:r>
      <w:r w:rsidR="00FA5D9D">
        <w:rPr>
          <w:rtl/>
        </w:rPr>
        <w:t>:</w:t>
      </w:r>
      <w:r>
        <w:rPr>
          <w:rtl/>
        </w:rPr>
        <w:t xml:space="preserve"> شهوة الجماع. </w:t>
      </w:r>
    </w:p>
    <w:p w:rsidR="00EC7CB0" w:rsidRDefault="00EC7CB0" w:rsidP="00EC7CB0">
      <w:pPr>
        <w:pStyle w:val="libFootnote0"/>
        <w:rPr>
          <w:rtl/>
        </w:rPr>
      </w:pPr>
      <w:r>
        <w:rPr>
          <w:rtl/>
        </w:rPr>
        <w:t>3 - استظهر في هامش البحار</w:t>
      </w:r>
      <w:r w:rsidR="00FA5D9D">
        <w:rPr>
          <w:rtl/>
        </w:rPr>
        <w:t>:</w:t>
      </w:r>
      <w:r>
        <w:rPr>
          <w:rtl/>
        </w:rPr>
        <w:t xml:space="preserve"> فقد أشرعت في المنايا أكفها. </w:t>
      </w:r>
    </w:p>
    <w:p w:rsidR="00EC7CB0" w:rsidRDefault="00EC7CB0" w:rsidP="00EC7CB0">
      <w:pPr>
        <w:pStyle w:val="libFootnote0"/>
        <w:rPr>
          <w:rtl/>
        </w:rPr>
      </w:pPr>
      <w:r>
        <w:rPr>
          <w:rtl/>
        </w:rPr>
        <w:t>4 - مناقب ابن شهراشوب</w:t>
      </w:r>
      <w:r w:rsidR="00FA5D9D">
        <w:rPr>
          <w:rtl/>
        </w:rPr>
        <w:t>:</w:t>
      </w:r>
      <w:r>
        <w:rPr>
          <w:rtl/>
        </w:rPr>
        <w:t xml:space="preserve"> 4/23 - 24</w:t>
      </w:r>
      <w:r w:rsidR="00FA5D9D">
        <w:rPr>
          <w:rtl/>
        </w:rPr>
        <w:t>،</w:t>
      </w:r>
      <w:r>
        <w:rPr>
          <w:rtl/>
        </w:rPr>
        <w:t xml:space="preserve"> عنه البحار</w:t>
      </w:r>
      <w:r w:rsidR="00FA5D9D">
        <w:rPr>
          <w:rtl/>
        </w:rPr>
        <w:t>:</w:t>
      </w:r>
      <w:r>
        <w:rPr>
          <w:rtl/>
        </w:rPr>
        <w:t xml:space="preserve"> 44/105 ح 13. </w:t>
      </w:r>
    </w:p>
    <w:p w:rsidR="00EC7CB0" w:rsidRDefault="00EC7CB0" w:rsidP="00EC7CB0">
      <w:pPr>
        <w:pStyle w:val="libNormal"/>
        <w:rPr>
          <w:rtl/>
        </w:rPr>
      </w:pPr>
      <w:r>
        <w:rPr>
          <w:rtl/>
        </w:rPr>
        <w:br w:type="page"/>
      </w:r>
      <w:r>
        <w:rPr>
          <w:rtl/>
        </w:rPr>
        <w:lastRenderedPageBreak/>
        <w:t>قيل لمجنون</w:t>
      </w:r>
      <w:r w:rsidR="00FA5D9D">
        <w:rPr>
          <w:rtl/>
        </w:rPr>
        <w:t>:</w:t>
      </w:r>
      <w:r>
        <w:rPr>
          <w:rtl/>
        </w:rPr>
        <w:t xml:space="preserve"> الحسن كان أفضل أم الحسين؟ </w:t>
      </w:r>
    </w:p>
    <w:p w:rsidR="00EC7CB0" w:rsidRDefault="00EC7CB0" w:rsidP="00EC7CB0">
      <w:pPr>
        <w:pStyle w:val="libNormal"/>
        <w:rPr>
          <w:rtl/>
        </w:rPr>
      </w:pPr>
      <w:r>
        <w:rPr>
          <w:rtl/>
        </w:rPr>
        <w:t>قال</w:t>
      </w:r>
      <w:r w:rsidR="00FA5D9D">
        <w:rPr>
          <w:rtl/>
        </w:rPr>
        <w:t>:</w:t>
      </w:r>
      <w:r>
        <w:rPr>
          <w:rtl/>
        </w:rPr>
        <w:t xml:space="preserve"> الحسن</w:t>
      </w:r>
      <w:r w:rsidR="00FA5D9D">
        <w:rPr>
          <w:rtl/>
        </w:rPr>
        <w:t>،</w:t>
      </w:r>
      <w:r>
        <w:rPr>
          <w:rtl/>
        </w:rPr>
        <w:t xml:space="preserve"> لقوله سبحانه</w:t>
      </w:r>
      <w:r w:rsidR="00FA5D9D">
        <w:rPr>
          <w:rtl/>
        </w:rPr>
        <w:t>:</w:t>
      </w:r>
      <w:r>
        <w:rPr>
          <w:rtl/>
        </w:rPr>
        <w:t xml:space="preserve"> </w:t>
      </w:r>
      <w:r w:rsidRPr="008A20EB">
        <w:rPr>
          <w:rStyle w:val="libAlaemChar"/>
          <w:rtl/>
        </w:rPr>
        <w:t>(</w:t>
      </w:r>
      <w:r w:rsidRPr="00EC7CB0">
        <w:rPr>
          <w:rStyle w:val="libAieChar"/>
          <w:rtl/>
        </w:rPr>
        <w:t xml:space="preserve"> ر</w:t>
      </w:r>
      <w:r w:rsidRPr="00EC7CB0">
        <w:rPr>
          <w:rStyle w:val="libAieChar"/>
          <w:rFonts w:hint="cs"/>
          <w:rtl/>
        </w:rPr>
        <w:t>َ</w:t>
      </w:r>
      <w:r w:rsidRPr="00EC7CB0">
        <w:rPr>
          <w:rStyle w:val="libAieChar"/>
          <w:rtl/>
        </w:rPr>
        <w:t>بّ</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ا آت</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ا ف</w:t>
      </w:r>
      <w:r w:rsidRPr="00EC7CB0">
        <w:rPr>
          <w:rStyle w:val="libAieChar"/>
          <w:rFonts w:hint="cs"/>
          <w:rtl/>
        </w:rPr>
        <w:t>ِ</w:t>
      </w:r>
      <w:r w:rsidRPr="00EC7CB0">
        <w:rPr>
          <w:rStyle w:val="libAieChar"/>
          <w:rtl/>
        </w:rPr>
        <w:t>ي الد</w:t>
      </w:r>
      <w:r w:rsidRPr="00EC7CB0">
        <w:rPr>
          <w:rStyle w:val="libAieChar"/>
          <w:rFonts w:hint="cs"/>
          <w:rtl/>
        </w:rPr>
        <w:t>ُّ</w:t>
      </w:r>
      <w:r w:rsidRPr="00EC7CB0">
        <w:rPr>
          <w:rStyle w:val="libAieChar"/>
          <w:rtl/>
        </w:rPr>
        <w:t>ني</w:t>
      </w:r>
      <w:r w:rsidRPr="00EC7CB0">
        <w:rPr>
          <w:rStyle w:val="libAieChar"/>
          <w:rFonts w:hint="cs"/>
          <w:rtl/>
        </w:rPr>
        <w:t>َ</w:t>
      </w:r>
      <w:r w:rsidRPr="00EC7CB0">
        <w:rPr>
          <w:rStyle w:val="libAieChar"/>
          <w:rtl/>
        </w:rPr>
        <w:t>ا ح</w:t>
      </w:r>
      <w:r w:rsidRPr="00EC7CB0">
        <w:rPr>
          <w:rStyle w:val="libAieChar"/>
          <w:rFonts w:hint="cs"/>
          <w:rtl/>
        </w:rPr>
        <w:t>َ</w:t>
      </w:r>
      <w:r w:rsidRPr="00EC7CB0">
        <w:rPr>
          <w:rStyle w:val="libAieChar"/>
          <w:rtl/>
        </w:rPr>
        <w:t>س</w:t>
      </w:r>
      <w:r w:rsidRPr="00EC7CB0">
        <w:rPr>
          <w:rStyle w:val="libAieChar"/>
          <w:rFonts w:hint="cs"/>
          <w:rtl/>
        </w:rPr>
        <w:t>َ</w:t>
      </w:r>
      <w:r w:rsidRPr="00EC7CB0">
        <w:rPr>
          <w:rStyle w:val="libAieChar"/>
          <w:rtl/>
        </w:rPr>
        <w:t>نة</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ف</w:t>
      </w:r>
      <w:r w:rsidRPr="00EC7CB0">
        <w:rPr>
          <w:rStyle w:val="libAieChar"/>
          <w:rFonts w:hint="cs"/>
          <w:rtl/>
        </w:rPr>
        <w:t>ِ</w:t>
      </w:r>
      <w:r w:rsidRPr="00EC7CB0">
        <w:rPr>
          <w:rStyle w:val="libAieChar"/>
          <w:rtl/>
        </w:rPr>
        <w:t>ي الآخ</w:t>
      </w:r>
      <w:r w:rsidRPr="00EC7CB0">
        <w:rPr>
          <w:rStyle w:val="libAieChar"/>
          <w:rFonts w:hint="cs"/>
          <w:rtl/>
        </w:rPr>
        <w:t>ِ</w:t>
      </w:r>
      <w:r w:rsidRPr="00EC7CB0">
        <w:rPr>
          <w:rStyle w:val="libAieChar"/>
          <w:rtl/>
        </w:rPr>
        <w:t>ر</w:t>
      </w:r>
      <w:r w:rsidRPr="00EC7CB0">
        <w:rPr>
          <w:rStyle w:val="libAieChar"/>
          <w:rFonts w:hint="cs"/>
          <w:rtl/>
        </w:rPr>
        <w:t>َ</w:t>
      </w:r>
      <w:r w:rsidRPr="00EC7CB0">
        <w:rPr>
          <w:rStyle w:val="libAieChar"/>
          <w:rtl/>
        </w:rPr>
        <w:t>ة</w:t>
      </w:r>
      <w:r w:rsidRPr="00EC7CB0">
        <w:rPr>
          <w:rStyle w:val="libAieChar"/>
          <w:rFonts w:hint="cs"/>
          <w:rtl/>
        </w:rPr>
        <w:t>ِ</w:t>
      </w:r>
      <w:r w:rsidRPr="00EC7CB0">
        <w:rPr>
          <w:rStyle w:val="libAieChar"/>
          <w:rtl/>
        </w:rPr>
        <w:t xml:space="preserve"> ح</w:t>
      </w:r>
      <w:r w:rsidRPr="00EC7CB0">
        <w:rPr>
          <w:rStyle w:val="libAieChar"/>
          <w:rFonts w:hint="cs"/>
          <w:rtl/>
        </w:rPr>
        <w:t>َ</w:t>
      </w:r>
      <w:r w:rsidRPr="00EC7CB0">
        <w:rPr>
          <w:rStyle w:val="libAieChar"/>
          <w:rtl/>
        </w:rPr>
        <w:t>س</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ة</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(1)</w:t>
      </w:r>
      <w:r>
        <w:rPr>
          <w:rtl/>
        </w:rPr>
        <w:t xml:space="preserve"> ولم يقل</w:t>
      </w:r>
      <w:r w:rsidR="00FA5D9D">
        <w:rPr>
          <w:rtl/>
        </w:rPr>
        <w:t>:</w:t>
      </w:r>
      <w:r>
        <w:rPr>
          <w:rtl/>
        </w:rPr>
        <w:t xml:space="preserve"> حسينة. </w:t>
      </w:r>
      <w:r w:rsidRPr="00EC7CB0">
        <w:rPr>
          <w:rStyle w:val="libFootnotenumChar"/>
          <w:rtl/>
        </w:rPr>
        <w:t>(2)</w:t>
      </w:r>
      <w:r>
        <w:rPr>
          <w:rtl/>
        </w:rPr>
        <w:t xml:space="preserve"> </w:t>
      </w:r>
    </w:p>
    <w:p w:rsidR="00EC7CB0" w:rsidRDefault="00EC7CB0" w:rsidP="00EC7CB0">
      <w:pPr>
        <w:pStyle w:val="libNormal"/>
        <w:rPr>
          <w:rtl/>
        </w:rPr>
      </w:pPr>
      <w:bookmarkStart w:id="110" w:name="_Toc273353020"/>
      <w:bookmarkStart w:id="111" w:name="_Toc273355694"/>
      <w:bookmarkStart w:id="112" w:name="_Toc372661856"/>
      <w:bookmarkStart w:id="113" w:name="_Toc372796837"/>
      <w:r w:rsidRPr="00DB1568">
        <w:rPr>
          <w:rStyle w:val="Heading2Char"/>
          <w:rtl/>
        </w:rPr>
        <w:t>و</w:t>
      </w:r>
      <w:bookmarkEnd w:id="110"/>
      <w:bookmarkEnd w:id="111"/>
      <w:bookmarkEnd w:id="112"/>
      <w:bookmarkEnd w:id="113"/>
      <w:r>
        <w:rPr>
          <w:rtl/>
        </w:rPr>
        <w:t>روى أبو يعلى الموصلي في المسند</w:t>
      </w:r>
      <w:r w:rsidR="00FA5D9D">
        <w:rPr>
          <w:rtl/>
        </w:rPr>
        <w:t>:</w:t>
      </w:r>
      <w:r>
        <w:rPr>
          <w:rtl/>
        </w:rPr>
        <w:t xml:space="preserve"> عن ثابت البناني</w:t>
      </w:r>
      <w:r w:rsidR="00FA5D9D">
        <w:rPr>
          <w:rtl/>
        </w:rPr>
        <w:t>،</w:t>
      </w:r>
      <w:r>
        <w:rPr>
          <w:rtl/>
        </w:rPr>
        <w:t xml:space="preserve"> عن أنس وعبد الله ابن شيبة </w:t>
      </w:r>
      <w:r w:rsidRPr="00EC7CB0">
        <w:rPr>
          <w:rStyle w:val="libFootnotenumChar"/>
          <w:rtl/>
        </w:rPr>
        <w:t>(3)</w:t>
      </w:r>
      <w:r w:rsidR="00FA5D9D">
        <w:rPr>
          <w:rtl/>
        </w:rPr>
        <w:t>،</w:t>
      </w:r>
      <w:r>
        <w:rPr>
          <w:rtl/>
        </w:rPr>
        <w:t xml:space="preserve"> عن أبيه أن النبيّ </w:t>
      </w:r>
      <w:r w:rsidR="008A20EB" w:rsidRPr="008A20EB">
        <w:rPr>
          <w:rStyle w:val="libAlaemChar"/>
          <w:rFonts w:hint="cs"/>
          <w:rtl/>
        </w:rPr>
        <w:t>صلى‌الله‌عليه‌وآله</w:t>
      </w:r>
      <w:r>
        <w:rPr>
          <w:rtl/>
        </w:rPr>
        <w:t xml:space="preserve"> قام إلى صلاة والحسن متعلق به</w:t>
      </w:r>
      <w:r w:rsidR="00FA5D9D">
        <w:rPr>
          <w:rtl/>
        </w:rPr>
        <w:t>،</w:t>
      </w:r>
      <w:r>
        <w:rPr>
          <w:rtl/>
        </w:rPr>
        <w:t xml:space="preserve"> فوضعه النبيّ </w:t>
      </w:r>
      <w:r w:rsidR="008A20EB" w:rsidRPr="008A20EB">
        <w:rPr>
          <w:rStyle w:val="libAlaemChar"/>
          <w:rFonts w:hint="cs"/>
          <w:rtl/>
        </w:rPr>
        <w:t>صلى‌الله‌عليه‌وآله</w:t>
      </w:r>
      <w:r>
        <w:rPr>
          <w:rtl/>
        </w:rPr>
        <w:t xml:space="preserve"> إلى جانبه وصلّى</w:t>
      </w:r>
      <w:r w:rsidR="00FA5D9D">
        <w:rPr>
          <w:rtl/>
        </w:rPr>
        <w:t>،</w:t>
      </w:r>
      <w:r>
        <w:rPr>
          <w:rtl/>
        </w:rPr>
        <w:t xml:space="preserve"> ف</w:t>
      </w:r>
      <w:r w:rsidR="005E46D5">
        <w:rPr>
          <w:rtl/>
        </w:rPr>
        <w:t>لمـّا</w:t>
      </w:r>
      <w:r>
        <w:rPr>
          <w:rtl/>
        </w:rPr>
        <w:t xml:space="preserve"> سجد أطال السجود فرفعت رأسي من بين القوم فإذا الحسن على كتف النبيّ </w:t>
      </w:r>
      <w:r w:rsidR="008A20EB" w:rsidRPr="008A20EB">
        <w:rPr>
          <w:rStyle w:val="libAlaemChar"/>
          <w:rFonts w:hint="cs"/>
          <w:rtl/>
        </w:rPr>
        <w:t>صلى‌الله‌عليه‌وآله</w:t>
      </w:r>
      <w:r w:rsidR="00FA5D9D">
        <w:rPr>
          <w:rtl/>
        </w:rPr>
        <w:t>،</w:t>
      </w:r>
      <w:r>
        <w:rPr>
          <w:rtl/>
        </w:rPr>
        <w:t xml:space="preserve"> ف</w:t>
      </w:r>
      <w:r w:rsidR="005E46D5">
        <w:rPr>
          <w:rtl/>
        </w:rPr>
        <w:t>لمـّا</w:t>
      </w:r>
      <w:r>
        <w:rPr>
          <w:rtl/>
        </w:rPr>
        <w:t xml:space="preserve"> سلم قال له القوم</w:t>
      </w:r>
      <w:r w:rsidR="00FA5D9D">
        <w:rPr>
          <w:rtl/>
        </w:rPr>
        <w:t>:</w:t>
      </w:r>
      <w:r>
        <w:rPr>
          <w:rtl/>
        </w:rPr>
        <w:t xml:space="preserve"> يا رسول الله</w:t>
      </w:r>
      <w:r w:rsidR="00FA5D9D">
        <w:rPr>
          <w:rtl/>
        </w:rPr>
        <w:t>،</w:t>
      </w:r>
      <w:r>
        <w:rPr>
          <w:rtl/>
        </w:rPr>
        <w:t xml:space="preserve"> لقد سجدت في صلاتك سجدة ما كنت تسجدها</w:t>
      </w:r>
      <w:r w:rsidR="00FA5D9D">
        <w:rPr>
          <w:rtl/>
        </w:rPr>
        <w:t>،</w:t>
      </w:r>
      <w:r>
        <w:rPr>
          <w:rtl/>
        </w:rPr>
        <w:t xml:space="preserve"> كأنما يوحى إليك. </w:t>
      </w:r>
    </w:p>
    <w:p w:rsidR="00EC7CB0" w:rsidRDefault="00EC7CB0" w:rsidP="00EC7CB0">
      <w:pPr>
        <w:pStyle w:val="libNormal"/>
        <w:rPr>
          <w:rtl/>
        </w:rPr>
      </w:pPr>
      <w:r>
        <w:rPr>
          <w:rtl/>
        </w:rPr>
        <w:t xml:space="preserve">فقال </w:t>
      </w:r>
      <w:r w:rsidR="008A20EB" w:rsidRPr="008A20EB">
        <w:rPr>
          <w:rStyle w:val="libAlaemChar"/>
          <w:rFonts w:hint="cs"/>
          <w:rtl/>
        </w:rPr>
        <w:t>صلى‌الله‌عليه‌وآله</w:t>
      </w:r>
      <w:r w:rsidR="00FA5D9D">
        <w:rPr>
          <w:rtl/>
        </w:rPr>
        <w:t>:</w:t>
      </w:r>
      <w:r>
        <w:rPr>
          <w:rtl/>
        </w:rPr>
        <w:t xml:space="preserve"> لم يوح إليّ</w:t>
      </w:r>
      <w:r w:rsidR="00FA5D9D">
        <w:rPr>
          <w:rtl/>
        </w:rPr>
        <w:t>،</w:t>
      </w:r>
      <w:r>
        <w:rPr>
          <w:rtl/>
        </w:rPr>
        <w:t xml:space="preserve"> ولكن ابني كان على كتفي فكرهت أن اعجله حتّى نزل. </w:t>
      </w:r>
    </w:p>
    <w:p w:rsidR="00EC7CB0" w:rsidRDefault="00EC7CB0" w:rsidP="00EC7CB0">
      <w:pPr>
        <w:pStyle w:val="libNormal"/>
        <w:rPr>
          <w:rtl/>
        </w:rPr>
      </w:pPr>
      <w:r>
        <w:rPr>
          <w:rtl/>
        </w:rPr>
        <w:t>وفي رواية اخرى أنّه قال</w:t>
      </w:r>
      <w:r w:rsidR="00FA5D9D">
        <w:rPr>
          <w:rtl/>
        </w:rPr>
        <w:t>:</w:t>
      </w:r>
      <w:r>
        <w:rPr>
          <w:rtl/>
        </w:rPr>
        <w:t xml:space="preserve"> إن ابني ارتحلني فكرهت أن اعجله حتّى يقضي حاجته. </w:t>
      </w:r>
    </w:p>
    <w:p w:rsidR="00EC7CB0" w:rsidRDefault="00EC7CB0" w:rsidP="00EC7CB0">
      <w:pPr>
        <w:pStyle w:val="libNormal"/>
        <w:rPr>
          <w:rtl/>
        </w:rPr>
      </w:pPr>
      <w:r>
        <w:rPr>
          <w:rtl/>
        </w:rPr>
        <w:t>وفي رواية اخرى</w:t>
      </w:r>
      <w:r w:rsidR="00FA5D9D">
        <w:rPr>
          <w:rtl/>
        </w:rPr>
        <w:t>:</w:t>
      </w:r>
      <w:r>
        <w:rPr>
          <w:rtl/>
        </w:rPr>
        <w:t xml:space="preserve"> قال</w:t>
      </w:r>
      <w:r w:rsidR="00FA5D9D">
        <w:rPr>
          <w:rtl/>
        </w:rPr>
        <w:t>:</w:t>
      </w:r>
      <w:r>
        <w:rPr>
          <w:rtl/>
        </w:rPr>
        <w:t xml:space="preserve"> كان النبيّ </w:t>
      </w:r>
      <w:r w:rsidR="008A20EB" w:rsidRPr="008A20EB">
        <w:rPr>
          <w:rStyle w:val="libAlaemChar"/>
          <w:rFonts w:hint="cs"/>
          <w:rtl/>
        </w:rPr>
        <w:t>صلى‌الله‌عليه‌وآله</w:t>
      </w:r>
      <w:r>
        <w:rPr>
          <w:rtl/>
        </w:rPr>
        <w:t xml:space="preserve"> يصلي بنا وهو ساجد فيجيء الحسن وهو صبي صغير حتّى يصير على ظهره أو رقبته فيرفعه رفعاً رفيقاً</w:t>
      </w:r>
      <w:r w:rsidR="00FA5D9D">
        <w:rPr>
          <w:rtl/>
        </w:rPr>
        <w:t>،</w:t>
      </w:r>
      <w:r>
        <w:rPr>
          <w:rtl/>
        </w:rPr>
        <w:t xml:space="preserve"> ف</w:t>
      </w:r>
      <w:r w:rsidR="005E46D5">
        <w:rPr>
          <w:rtl/>
        </w:rPr>
        <w:t>لمـّا</w:t>
      </w:r>
      <w:r>
        <w:rPr>
          <w:rtl/>
        </w:rPr>
        <w:t xml:space="preserve"> صلّى صلاته قالوا</w:t>
      </w:r>
      <w:r w:rsidR="00FA5D9D">
        <w:rPr>
          <w:rtl/>
        </w:rPr>
        <w:t>:</w:t>
      </w:r>
      <w:r>
        <w:rPr>
          <w:rtl/>
        </w:rPr>
        <w:t xml:space="preserve"> يا رسول الله</w:t>
      </w:r>
      <w:r w:rsidR="00FA5D9D">
        <w:rPr>
          <w:rtl/>
        </w:rPr>
        <w:t>،</w:t>
      </w:r>
      <w:r>
        <w:rPr>
          <w:rtl/>
        </w:rPr>
        <w:t xml:space="preserve"> إنّك لتصنع بهذا الصبي شيئاً لم تصنعه بأحد! </w:t>
      </w:r>
    </w:p>
    <w:p w:rsidR="00EC7CB0" w:rsidRDefault="00EC7CB0" w:rsidP="00EC7CB0">
      <w:pPr>
        <w:pStyle w:val="libNormal"/>
        <w:rPr>
          <w:rtl/>
        </w:rPr>
      </w:pPr>
      <w:r>
        <w:rPr>
          <w:rtl/>
        </w:rPr>
        <w:t>فقال</w:t>
      </w:r>
      <w:r w:rsidR="00FA5D9D">
        <w:rPr>
          <w:rtl/>
        </w:rPr>
        <w:t>:</w:t>
      </w:r>
      <w:r>
        <w:rPr>
          <w:rtl/>
        </w:rPr>
        <w:t xml:space="preserve"> هذا ريحانتي.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سورة البقرة</w:t>
      </w:r>
      <w:r w:rsidR="00FA5D9D">
        <w:rPr>
          <w:rtl/>
        </w:rPr>
        <w:t>:</w:t>
      </w:r>
      <w:r>
        <w:rPr>
          <w:rtl/>
        </w:rPr>
        <w:t xml:space="preserve"> 201. </w:t>
      </w:r>
    </w:p>
    <w:p w:rsidR="00EC7CB0" w:rsidRDefault="00EC7CB0" w:rsidP="00EC7CB0">
      <w:pPr>
        <w:pStyle w:val="libFootnote0"/>
        <w:rPr>
          <w:rtl/>
        </w:rPr>
      </w:pPr>
      <w:r>
        <w:rPr>
          <w:rtl/>
        </w:rPr>
        <w:t>2 - مناقب ابن شهراشوب</w:t>
      </w:r>
      <w:r w:rsidR="00FA5D9D">
        <w:rPr>
          <w:rtl/>
        </w:rPr>
        <w:t>:</w:t>
      </w:r>
      <w:r>
        <w:rPr>
          <w:rtl/>
        </w:rPr>
        <w:t xml:space="preserve"> 4/24. </w:t>
      </w:r>
    </w:p>
    <w:p w:rsidR="00EC7CB0" w:rsidRDefault="00EC7CB0" w:rsidP="00EC7CB0">
      <w:pPr>
        <w:pStyle w:val="libFootnote0"/>
        <w:rPr>
          <w:rtl/>
        </w:rPr>
      </w:pPr>
      <w:r>
        <w:rPr>
          <w:rtl/>
        </w:rPr>
        <w:t>3 - كذا في المناقب</w:t>
      </w:r>
      <w:r w:rsidR="00FA5D9D">
        <w:rPr>
          <w:rtl/>
        </w:rPr>
        <w:t>،</w:t>
      </w:r>
      <w:r>
        <w:rPr>
          <w:rtl/>
        </w:rPr>
        <w:t xml:space="preserve"> وفي الأصل</w:t>
      </w:r>
      <w:r w:rsidR="00FA5D9D">
        <w:rPr>
          <w:rtl/>
        </w:rPr>
        <w:t>:</w:t>
      </w:r>
      <w:r>
        <w:rPr>
          <w:rtl/>
        </w:rPr>
        <w:t xml:space="preserve"> شبيب. </w:t>
      </w:r>
    </w:p>
    <w:p w:rsidR="00EC7CB0" w:rsidRDefault="00EC7CB0" w:rsidP="00EC7CB0">
      <w:pPr>
        <w:pStyle w:val="libNormal"/>
        <w:rPr>
          <w:rtl/>
        </w:rPr>
      </w:pPr>
      <w:r>
        <w:rPr>
          <w:rtl/>
        </w:rPr>
        <w:br w:type="page"/>
      </w:r>
      <w:bookmarkStart w:id="114" w:name="_Toc273353021"/>
      <w:bookmarkStart w:id="115" w:name="_Toc273355695"/>
      <w:bookmarkStart w:id="116" w:name="_Toc372661857"/>
      <w:bookmarkStart w:id="117" w:name="_Toc372796838"/>
      <w:r w:rsidRPr="00DB1568">
        <w:rPr>
          <w:rStyle w:val="Heading2Char"/>
          <w:rtl/>
        </w:rPr>
        <w:lastRenderedPageBreak/>
        <w:t>و</w:t>
      </w:r>
      <w:bookmarkEnd w:id="114"/>
      <w:bookmarkEnd w:id="115"/>
      <w:bookmarkEnd w:id="116"/>
      <w:bookmarkEnd w:id="117"/>
      <w:r>
        <w:rPr>
          <w:rtl/>
        </w:rPr>
        <w:t>عن أبي هريرة</w:t>
      </w:r>
      <w:r w:rsidR="00FA5D9D">
        <w:rPr>
          <w:rtl/>
        </w:rPr>
        <w:t>:</w:t>
      </w:r>
      <w:r>
        <w:rPr>
          <w:rtl/>
        </w:rPr>
        <w:t xml:space="preserve"> قال</w:t>
      </w:r>
      <w:r w:rsidR="00FA5D9D">
        <w:rPr>
          <w:rtl/>
        </w:rPr>
        <w:t>:</w:t>
      </w:r>
      <w:r>
        <w:rPr>
          <w:rtl/>
        </w:rPr>
        <w:t xml:space="preserve"> ما رأيت الحسن قطّ إلا فاضت عيناي بدموعها</w:t>
      </w:r>
      <w:r w:rsidR="00FA5D9D">
        <w:rPr>
          <w:rtl/>
        </w:rPr>
        <w:t>،</w:t>
      </w:r>
      <w:r>
        <w:rPr>
          <w:rtl/>
        </w:rPr>
        <w:t xml:space="preserve"> وذلك أنّه أتى يوماً يشتد حتّى قعد في حجر رسول الله </w:t>
      </w:r>
      <w:r w:rsidR="008A20EB" w:rsidRPr="008A20EB">
        <w:rPr>
          <w:rStyle w:val="libAlaemChar"/>
          <w:rFonts w:hint="cs"/>
          <w:rtl/>
        </w:rPr>
        <w:t>صلى‌الله‌عليه‌وآله</w:t>
      </w:r>
      <w:r>
        <w:rPr>
          <w:rtl/>
        </w:rPr>
        <w:t xml:space="preserve"> فجعل يقول في لحية رسول الله </w:t>
      </w:r>
      <w:r w:rsidR="008A20EB" w:rsidRPr="008A20EB">
        <w:rPr>
          <w:rStyle w:val="libAlaemChar"/>
          <w:rFonts w:hint="cs"/>
          <w:rtl/>
        </w:rPr>
        <w:t>صلى‌الله‌عليه‌وآله</w:t>
      </w:r>
      <w:r>
        <w:rPr>
          <w:rtl/>
        </w:rPr>
        <w:t xml:space="preserve"> هكذا وهكذا ورسول الله </w:t>
      </w:r>
      <w:r w:rsidR="008A20EB" w:rsidRPr="008A20EB">
        <w:rPr>
          <w:rStyle w:val="libAlaemChar"/>
          <w:rFonts w:hint="cs"/>
          <w:rtl/>
        </w:rPr>
        <w:t>صلى‌الله‌عليه‌وآله</w:t>
      </w:r>
      <w:r>
        <w:rPr>
          <w:rtl/>
        </w:rPr>
        <w:t xml:space="preserve"> يفتح فمه</w:t>
      </w:r>
      <w:r w:rsidR="00FA5D9D">
        <w:rPr>
          <w:rtl/>
        </w:rPr>
        <w:t>،</w:t>
      </w:r>
      <w:r>
        <w:rPr>
          <w:rtl/>
        </w:rPr>
        <w:t xml:space="preserve"> ثمّ يدخل فمه في فمه</w:t>
      </w:r>
      <w:r w:rsidR="00FA5D9D">
        <w:rPr>
          <w:rtl/>
        </w:rPr>
        <w:t>،</w:t>
      </w:r>
      <w:r>
        <w:rPr>
          <w:rtl/>
        </w:rPr>
        <w:t xml:space="preserve"> ويقول</w:t>
      </w:r>
      <w:r w:rsidR="00FA5D9D">
        <w:rPr>
          <w:rtl/>
        </w:rPr>
        <w:t>:</w:t>
      </w:r>
      <w:r>
        <w:rPr>
          <w:rtl/>
        </w:rPr>
        <w:t xml:space="preserve"> اللّهمّ انّي اُحبّه فأحبّه وأحبّ من يحبّه</w:t>
      </w:r>
      <w:r w:rsidR="00FA5D9D">
        <w:rPr>
          <w:rtl/>
        </w:rPr>
        <w:t>،</w:t>
      </w:r>
      <w:r>
        <w:rPr>
          <w:rtl/>
        </w:rPr>
        <w:t xml:space="preserve"> يقولها ثلاث مرات. </w:t>
      </w:r>
    </w:p>
    <w:p w:rsidR="00EC7CB0" w:rsidRDefault="00EC7CB0" w:rsidP="00EC7CB0">
      <w:pPr>
        <w:pStyle w:val="libNormal"/>
        <w:rPr>
          <w:rtl/>
        </w:rPr>
      </w:pPr>
      <w:r>
        <w:rPr>
          <w:rtl/>
        </w:rPr>
        <w:t>عبد الرحمان بن أبي ليلى</w:t>
      </w:r>
      <w:r w:rsidR="00FA5D9D">
        <w:rPr>
          <w:rtl/>
        </w:rPr>
        <w:t>:</w:t>
      </w:r>
      <w:r>
        <w:rPr>
          <w:rtl/>
        </w:rPr>
        <w:t xml:space="preserve"> كنّا عند النبيّ </w:t>
      </w:r>
      <w:r w:rsidR="008A20EB" w:rsidRPr="008A20EB">
        <w:rPr>
          <w:rStyle w:val="libAlaemChar"/>
          <w:rFonts w:hint="cs"/>
          <w:rtl/>
        </w:rPr>
        <w:t>صلى‌الله‌عليه‌وآله</w:t>
      </w:r>
      <w:r>
        <w:rPr>
          <w:rtl/>
        </w:rPr>
        <w:t xml:space="preserve"> فجاء الحسن وأقبل يتمرّغ عليه فرفع قميصه وقبل زُبيبته. </w:t>
      </w:r>
      <w:r w:rsidRPr="00EC7CB0">
        <w:rPr>
          <w:rStyle w:val="libFootnotenumChar"/>
          <w:rtl/>
        </w:rPr>
        <w:t>(1)</w:t>
      </w:r>
      <w:r>
        <w:rPr>
          <w:rtl/>
        </w:rPr>
        <w:t xml:space="preserve"> </w:t>
      </w:r>
    </w:p>
    <w:p w:rsidR="00EC7CB0" w:rsidRDefault="00EC7CB0" w:rsidP="00EC7CB0">
      <w:pPr>
        <w:pStyle w:val="libNormal"/>
        <w:rPr>
          <w:rtl/>
        </w:rPr>
      </w:pPr>
      <w:r>
        <w:rPr>
          <w:rtl/>
        </w:rPr>
        <w:t>الخدري</w:t>
      </w:r>
      <w:r w:rsidR="00FA5D9D">
        <w:rPr>
          <w:rtl/>
        </w:rPr>
        <w:t>:</w:t>
      </w:r>
      <w:r>
        <w:rPr>
          <w:rtl/>
        </w:rPr>
        <w:t xml:space="preserve"> إن الحسن </w:t>
      </w:r>
      <w:r w:rsidR="008A20EB" w:rsidRPr="008A20EB">
        <w:rPr>
          <w:rStyle w:val="libAlaemChar"/>
          <w:rFonts w:hint="cs"/>
          <w:rtl/>
        </w:rPr>
        <w:t>عليه‌السلام</w:t>
      </w:r>
      <w:r>
        <w:rPr>
          <w:rtl/>
        </w:rPr>
        <w:t xml:space="preserve"> جاء والنبي </w:t>
      </w:r>
      <w:r w:rsidR="008A20EB" w:rsidRPr="008A20EB">
        <w:rPr>
          <w:rStyle w:val="libAlaemChar"/>
          <w:rFonts w:hint="cs"/>
          <w:rtl/>
        </w:rPr>
        <w:t>صلى‌الله‌عليه‌وآله</w:t>
      </w:r>
      <w:r>
        <w:rPr>
          <w:rtl/>
        </w:rPr>
        <w:t xml:space="preserve"> يصلي فأخذ بعنقه وهو جالس</w:t>
      </w:r>
      <w:r w:rsidR="00FA5D9D">
        <w:rPr>
          <w:rtl/>
        </w:rPr>
        <w:t>،</w:t>
      </w:r>
      <w:r>
        <w:rPr>
          <w:rtl/>
        </w:rPr>
        <w:t xml:space="preserve"> فقام النبيّ </w:t>
      </w:r>
      <w:r w:rsidR="008A20EB" w:rsidRPr="008A20EB">
        <w:rPr>
          <w:rStyle w:val="libAlaemChar"/>
          <w:rFonts w:hint="cs"/>
          <w:rtl/>
        </w:rPr>
        <w:t>صلى‌الله‌عليه‌وآله</w:t>
      </w:r>
      <w:r>
        <w:rPr>
          <w:rtl/>
        </w:rPr>
        <w:t xml:space="preserve"> وإن الحسن ليمسك بيديه حتّى ركع. </w:t>
      </w:r>
    </w:p>
    <w:p w:rsidR="00EC7CB0" w:rsidRDefault="00EC7CB0" w:rsidP="00EC7CB0">
      <w:pPr>
        <w:pStyle w:val="libNormal"/>
        <w:rPr>
          <w:rtl/>
        </w:rPr>
      </w:pPr>
      <w:bookmarkStart w:id="118" w:name="_Toc273353022"/>
      <w:bookmarkStart w:id="119" w:name="_Toc273355696"/>
      <w:bookmarkStart w:id="120" w:name="_Toc372661858"/>
      <w:bookmarkStart w:id="121" w:name="_Toc372796839"/>
      <w:r w:rsidRPr="00DB1568">
        <w:rPr>
          <w:rStyle w:val="Heading2Char"/>
          <w:rtl/>
        </w:rPr>
        <w:t>و</w:t>
      </w:r>
      <w:bookmarkEnd w:id="118"/>
      <w:bookmarkEnd w:id="119"/>
      <w:bookmarkEnd w:id="120"/>
      <w:bookmarkEnd w:id="121"/>
      <w:r>
        <w:rPr>
          <w:rtl/>
        </w:rPr>
        <w:t>عن أبي هريرة</w:t>
      </w:r>
      <w:r w:rsidR="00FA5D9D">
        <w:rPr>
          <w:rtl/>
        </w:rPr>
        <w:t>:</w:t>
      </w:r>
      <w:r>
        <w:rPr>
          <w:rtl/>
        </w:rPr>
        <w:t xml:space="preserve"> كان النبيّ </w:t>
      </w:r>
      <w:r w:rsidR="008A20EB" w:rsidRPr="008A20EB">
        <w:rPr>
          <w:rStyle w:val="libAlaemChar"/>
          <w:rFonts w:hint="cs"/>
          <w:rtl/>
        </w:rPr>
        <w:t>صلى‌الله‌عليه‌وآله</w:t>
      </w:r>
      <w:r>
        <w:rPr>
          <w:rtl/>
        </w:rPr>
        <w:t xml:space="preserve"> يقبّل الحسن</w:t>
      </w:r>
      <w:r w:rsidR="00FA5D9D">
        <w:rPr>
          <w:rtl/>
        </w:rPr>
        <w:t>،</w:t>
      </w:r>
      <w:r>
        <w:rPr>
          <w:rtl/>
        </w:rPr>
        <w:t xml:space="preserve"> فقال الأقرع بن حابس</w:t>
      </w:r>
      <w:r w:rsidR="00FA5D9D">
        <w:rPr>
          <w:rtl/>
        </w:rPr>
        <w:t>:</w:t>
      </w:r>
      <w:r>
        <w:rPr>
          <w:rtl/>
        </w:rPr>
        <w:t xml:space="preserve"> إنّ لي عشرة من الولد ما قبلت أحداً منهم. </w:t>
      </w:r>
    </w:p>
    <w:p w:rsidR="00EC7CB0" w:rsidRDefault="00EC7CB0" w:rsidP="00EC7CB0">
      <w:pPr>
        <w:pStyle w:val="libNormal"/>
        <w:rPr>
          <w:rtl/>
        </w:rPr>
      </w:pPr>
      <w:r>
        <w:rPr>
          <w:rtl/>
        </w:rPr>
        <w:t xml:space="preserve">فقال رسول الله </w:t>
      </w:r>
      <w:r w:rsidR="008A20EB" w:rsidRPr="008A20EB">
        <w:rPr>
          <w:rStyle w:val="libAlaemChar"/>
          <w:rFonts w:hint="cs"/>
          <w:rtl/>
        </w:rPr>
        <w:t>صلى‌الله‌عليه‌وآله</w:t>
      </w:r>
      <w:r w:rsidR="00FA5D9D">
        <w:rPr>
          <w:rtl/>
        </w:rPr>
        <w:t>:</w:t>
      </w:r>
      <w:r>
        <w:rPr>
          <w:rtl/>
        </w:rPr>
        <w:t xml:space="preserve"> من لا يرحم لا يُرحم. </w:t>
      </w:r>
      <w:r w:rsidRPr="00EC7CB0">
        <w:rPr>
          <w:rStyle w:val="libFootnotenumChar"/>
          <w:rtl/>
        </w:rPr>
        <w:t>(2)</w:t>
      </w:r>
      <w:r>
        <w:rPr>
          <w:rtl/>
        </w:rPr>
        <w:t xml:space="preserve"> </w:t>
      </w:r>
    </w:p>
    <w:p w:rsidR="00EC7CB0" w:rsidRDefault="00EC7CB0" w:rsidP="00EC7CB0">
      <w:pPr>
        <w:pStyle w:val="libNormal"/>
        <w:rPr>
          <w:rtl/>
        </w:rPr>
      </w:pPr>
      <w:r>
        <w:rPr>
          <w:rtl/>
        </w:rPr>
        <w:t>وروي من طرق العامّة</w:t>
      </w:r>
      <w:r w:rsidR="00FA5D9D">
        <w:rPr>
          <w:rtl/>
        </w:rPr>
        <w:t>،</w:t>
      </w:r>
      <w:r>
        <w:rPr>
          <w:rtl/>
        </w:rPr>
        <w:t xml:space="preserve"> ورواه أصحابنا </w:t>
      </w:r>
      <w:r w:rsidR="005E46D5" w:rsidRPr="005E46D5">
        <w:rPr>
          <w:rStyle w:val="libAlaemChar"/>
          <w:rtl/>
        </w:rPr>
        <w:t>رضي‌الله‌عنهم</w:t>
      </w:r>
      <w:r>
        <w:rPr>
          <w:rtl/>
        </w:rPr>
        <w:t xml:space="preserve"> في كتبهم</w:t>
      </w:r>
      <w:r w:rsidR="00FA5D9D">
        <w:rPr>
          <w:rtl/>
        </w:rPr>
        <w:t>:</w:t>
      </w:r>
      <w:r>
        <w:rPr>
          <w:rtl/>
        </w:rPr>
        <w:t xml:space="preserve"> عن أمير المؤمنين </w:t>
      </w:r>
      <w:r w:rsidR="008A20EB" w:rsidRPr="008A20EB">
        <w:rPr>
          <w:rStyle w:val="libAlaemChar"/>
          <w:rFonts w:hint="cs"/>
          <w:rtl/>
        </w:rPr>
        <w:t>عليه‌السلام</w:t>
      </w:r>
      <w:r w:rsidR="00FA5D9D">
        <w:rPr>
          <w:rtl/>
        </w:rPr>
        <w:t>،</w:t>
      </w:r>
      <w:r>
        <w:rPr>
          <w:rtl/>
        </w:rPr>
        <w:t xml:space="preserve"> وعن عليّ بن الحسين</w:t>
      </w:r>
      <w:r w:rsidR="00FA5D9D">
        <w:rPr>
          <w:rtl/>
        </w:rPr>
        <w:t>،</w:t>
      </w:r>
      <w:r>
        <w:rPr>
          <w:rtl/>
        </w:rPr>
        <w:t xml:space="preserve"> وعن أسماء بنت عميس</w:t>
      </w:r>
      <w:r w:rsidR="00FA5D9D">
        <w:rPr>
          <w:rtl/>
        </w:rPr>
        <w:t>،</w:t>
      </w:r>
      <w:r>
        <w:rPr>
          <w:rtl/>
        </w:rPr>
        <w:t xml:space="preserve"> قالت</w:t>
      </w:r>
      <w:r w:rsidR="00FA5D9D">
        <w:rPr>
          <w:rtl/>
        </w:rPr>
        <w:t>:</w:t>
      </w:r>
      <w:r>
        <w:rPr>
          <w:rtl/>
        </w:rPr>
        <w:t xml:space="preserve"> </w:t>
      </w:r>
      <w:r w:rsidR="005E46D5">
        <w:rPr>
          <w:rtl/>
        </w:rPr>
        <w:t>لمـّا</w:t>
      </w:r>
      <w:r>
        <w:rPr>
          <w:rtl/>
        </w:rPr>
        <w:t xml:space="preserve"> ولدت فاطمة الحسن </w:t>
      </w:r>
      <w:r w:rsidR="008A20EB" w:rsidRPr="008A20EB">
        <w:rPr>
          <w:rStyle w:val="libAlaemChar"/>
          <w:rFonts w:hint="cs"/>
          <w:rtl/>
        </w:rPr>
        <w:t>عليهما‌السلام</w:t>
      </w:r>
      <w:r>
        <w:rPr>
          <w:rtl/>
        </w:rPr>
        <w:t xml:space="preserve"> جاءني النبيّ </w:t>
      </w:r>
      <w:r w:rsidR="008A20EB" w:rsidRPr="008A20EB">
        <w:rPr>
          <w:rStyle w:val="libAlaemChar"/>
          <w:rFonts w:hint="cs"/>
          <w:rtl/>
        </w:rPr>
        <w:t>صلى‌الله‌عليه‌وآله</w:t>
      </w:r>
      <w:r>
        <w:rPr>
          <w:rtl/>
        </w:rPr>
        <w:t xml:space="preserve"> وقال</w:t>
      </w:r>
      <w:r w:rsidR="00FA5D9D">
        <w:rPr>
          <w:rtl/>
        </w:rPr>
        <w:t>:</w:t>
      </w:r>
      <w:r>
        <w:rPr>
          <w:rtl/>
        </w:rPr>
        <w:t xml:space="preserve"> يا أسماء هاتي ابني</w:t>
      </w:r>
      <w:r w:rsidR="00FA5D9D">
        <w:rPr>
          <w:rtl/>
        </w:rPr>
        <w:t>،</w:t>
      </w:r>
      <w:r>
        <w:rPr>
          <w:rtl/>
        </w:rPr>
        <w:t xml:space="preserve"> فدفعته إليه في خرقة صفراء</w:t>
      </w:r>
      <w:r w:rsidR="00FA5D9D">
        <w:rPr>
          <w:rtl/>
        </w:rPr>
        <w:t>،</w:t>
      </w:r>
      <w:r>
        <w:rPr>
          <w:rtl/>
        </w:rPr>
        <w:t xml:space="preserve"> فرمى بها</w:t>
      </w:r>
      <w:r w:rsidR="00FA5D9D">
        <w:rPr>
          <w:rtl/>
        </w:rPr>
        <w:t>،</w:t>
      </w:r>
      <w:r>
        <w:rPr>
          <w:rtl/>
        </w:rPr>
        <w:t xml:space="preserve"> وقال</w:t>
      </w:r>
      <w:r w:rsidR="00FA5D9D">
        <w:rPr>
          <w:rtl/>
        </w:rPr>
        <w:t>:</w:t>
      </w:r>
      <w:r>
        <w:rPr>
          <w:rtl/>
        </w:rPr>
        <w:t xml:space="preserve"> يا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مناقب ابن شهراشوب</w:t>
      </w:r>
      <w:r w:rsidR="00FA5D9D">
        <w:rPr>
          <w:rtl/>
        </w:rPr>
        <w:t>:</w:t>
      </w:r>
      <w:r>
        <w:rPr>
          <w:rtl/>
        </w:rPr>
        <w:t xml:space="preserve"> 4/24 - 25</w:t>
      </w:r>
      <w:r w:rsidR="00FA5D9D">
        <w:rPr>
          <w:rtl/>
        </w:rPr>
        <w:t>،</w:t>
      </w:r>
      <w:r>
        <w:rPr>
          <w:rtl/>
        </w:rPr>
        <w:t xml:space="preserve"> عنه البحار</w:t>
      </w:r>
      <w:r w:rsidR="00FA5D9D">
        <w:rPr>
          <w:rtl/>
        </w:rPr>
        <w:t>:</w:t>
      </w:r>
      <w:r>
        <w:rPr>
          <w:rtl/>
        </w:rPr>
        <w:t xml:space="preserve"> 43/294 ح 55. </w:t>
      </w:r>
    </w:p>
    <w:p w:rsidR="00EC7CB0" w:rsidRDefault="00EC7CB0" w:rsidP="00EC7CB0">
      <w:pPr>
        <w:pStyle w:val="libFootnote0"/>
        <w:rPr>
          <w:rtl/>
        </w:rPr>
      </w:pPr>
      <w:r>
        <w:rPr>
          <w:rtl/>
        </w:rPr>
        <w:t xml:space="preserve">وانظر ترجمة الإمام الحسن </w:t>
      </w:r>
      <w:r w:rsidR="008A20EB" w:rsidRPr="008A20EB">
        <w:rPr>
          <w:rStyle w:val="libAlaemChar"/>
          <w:rFonts w:hint="cs"/>
          <w:rtl/>
        </w:rPr>
        <w:t>عليه‌السلام</w:t>
      </w:r>
      <w:r>
        <w:rPr>
          <w:rtl/>
        </w:rPr>
        <w:t xml:space="preserve"> من القسم غير المطبوع من طبقات ابن سعد</w:t>
      </w:r>
      <w:r w:rsidR="00FA5D9D">
        <w:rPr>
          <w:rtl/>
        </w:rPr>
        <w:t>:</w:t>
      </w:r>
      <w:r>
        <w:rPr>
          <w:rtl/>
        </w:rPr>
        <w:t xml:space="preserve"> 40 ح 40</w:t>
      </w:r>
      <w:r w:rsidR="00FA5D9D">
        <w:rPr>
          <w:rtl/>
        </w:rPr>
        <w:t>،</w:t>
      </w:r>
      <w:r>
        <w:rPr>
          <w:rtl/>
        </w:rPr>
        <w:t xml:space="preserve"> ففيه مصادر كثيرة للحديث. </w:t>
      </w:r>
    </w:p>
    <w:p w:rsidR="00EC7CB0" w:rsidRDefault="00EC7CB0" w:rsidP="00EC7CB0">
      <w:pPr>
        <w:pStyle w:val="libFootnote0"/>
        <w:rPr>
          <w:rtl/>
        </w:rPr>
      </w:pPr>
      <w:r>
        <w:rPr>
          <w:rtl/>
        </w:rPr>
        <w:t>2 - مناقب ابن شهراشوب</w:t>
      </w:r>
      <w:r w:rsidR="00FA5D9D">
        <w:rPr>
          <w:rtl/>
        </w:rPr>
        <w:t>:</w:t>
      </w:r>
      <w:r>
        <w:rPr>
          <w:rtl/>
        </w:rPr>
        <w:t xml:space="preserve"> 4/25</w:t>
      </w:r>
      <w:r w:rsidR="00FA5D9D">
        <w:rPr>
          <w:rtl/>
        </w:rPr>
        <w:t>،</w:t>
      </w:r>
      <w:r>
        <w:rPr>
          <w:rtl/>
        </w:rPr>
        <w:t xml:space="preserve"> عنه البحار</w:t>
      </w:r>
      <w:r w:rsidR="00FA5D9D">
        <w:rPr>
          <w:rtl/>
        </w:rPr>
        <w:t>:</w:t>
      </w:r>
      <w:r>
        <w:rPr>
          <w:rtl/>
        </w:rPr>
        <w:t xml:space="preserve"> 43/295 ح 56. </w:t>
      </w:r>
    </w:p>
    <w:p w:rsidR="00EC7CB0" w:rsidRDefault="00EC7CB0" w:rsidP="00EC7CB0">
      <w:pPr>
        <w:pStyle w:val="libNormal0"/>
        <w:rPr>
          <w:rtl/>
        </w:rPr>
      </w:pPr>
      <w:r>
        <w:rPr>
          <w:rtl/>
        </w:rPr>
        <w:br w:type="page"/>
      </w:r>
      <w:r>
        <w:rPr>
          <w:rtl/>
        </w:rPr>
        <w:lastRenderedPageBreak/>
        <w:t>أسماء ألم أعهد إليكم ألا تلفوا المولود في خرقة صفراء؟ فلففته في خرقة بيضاء ودفعته إليه</w:t>
      </w:r>
      <w:r w:rsidR="00FA5D9D">
        <w:rPr>
          <w:rtl/>
        </w:rPr>
        <w:t>،</w:t>
      </w:r>
      <w:r>
        <w:rPr>
          <w:rtl/>
        </w:rPr>
        <w:t xml:space="preserve"> فأذن في اذنه اليمنى</w:t>
      </w:r>
      <w:r w:rsidR="00FA5D9D">
        <w:rPr>
          <w:rtl/>
        </w:rPr>
        <w:t>،</w:t>
      </w:r>
      <w:r>
        <w:rPr>
          <w:rtl/>
        </w:rPr>
        <w:t xml:space="preserve"> وأقام في اليسرى</w:t>
      </w:r>
      <w:r w:rsidR="00FA5D9D">
        <w:rPr>
          <w:rtl/>
        </w:rPr>
        <w:t>،</w:t>
      </w:r>
      <w:r>
        <w:rPr>
          <w:rtl/>
        </w:rPr>
        <w:t xml:space="preserve"> وقال لعليّ</w:t>
      </w:r>
      <w:r w:rsidR="00FA5D9D">
        <w:rPr>
          <w:rtl/>
        </w:rPr>
        <w:t>:</w:t>
      </w:r>
      <w:r>
        <w:rPr>
          <w:rtl/>
        </w:rPr>
        <w:t xml:space="preserve"> أيّ شيء سميت ابني هذا؟ </w:t>
      </w:r>
    </w:p>
    <w:p w:rsidR="00EC7CB0" w:rsidRDefault="00EC7CB0" w:rsidP="00EC7CB0">
      <w:pPr>
        <w:pStyle w:val="libNormal"/>
        <w:rPr>
          <w:rtl/>
        </w:rPr>
      </w:pPr>
      <w:r>
        <w:rPr>
          <w:rtl/>
        </w:rPr>
        <w:t xml:space="preserve">فقال أمير المؤمنين </w:t>
      </w:r>
      <w:r w:rsidR="008A20EB" w:rsidRPr="008A20EB">
        <w:rPr>
          <w:rStyle w:val="libAlaemChar"/>
          <w:rFonts w:hint="cs"/>
          <w:rtl/>
        </w:rPr>
        <w:t>عليه‌السلام</w:t>
      </w:r>
      <w:r w:rsidR="00FA5D9D">
        <w:rPr>
          <w:rtl/>
        </w:rPr>
        <w:t>:</w:t>
      </w:r>
      <w:r>
        <w:rPr>
          <w:rtl/>
        </w:rPr>
        <w:t xml:space="preserve"> ما كنت لأسبقك باسمه</w:t>
      </w:r>
      <w:r w:rsidR="00FA5D9D">
        <w:rPr>
          <w:rtl/>
        </w:rPr>
        <w:t>،</w:t>
      </w:r>
      <w:r>
        <w:rPr>
          <w:rtl/>
        </w:rPr>
        <w:t xml:space="preserve"> وقد كنت اُحبّ أن اُسمّيه حرباً. </w:t>
      </w:r>
    </w:p>
    <w:p w:rsidR="00EC7CB0" w:rsidRDefault="00EC7CB0" w:rsidP="00EC7CB0">
      <w:pPr>
        <w:pStyle w:val="libNormal"/>
        <w:rPr>
          <w:rtl/>
        </w:rPr>
      </w:pPr>
      <w:r>
        <w:rPr>
          <w:rtl/>
        </w:rPr>
        <w:t xml:space="preserve">فقال رسول الله </w:t>
      </w:r>
      <w:r w:rsidR="008A20EB" w:rsidRPr="008A20EB">
        <w:rPr>
          <w:rStyle w:val="libAlaemChar"/>
          <w:rFonts w:hint="cs"/>
          <w:rtl/>
        </w:rPr>
        <w:t>صلى‌الله‌عليه‌وآله</w:t>
      </w:r>
      <w:r w:rsidR="00FA5D9D">
        <w:rPr>
          <w:rtl/>
        </w:rPr>
        <w:t>:</w:t>
      </w:r>
      <w:r>
        <w:rPr>
          <w:rtl/>
        </w:rPr>
        <w:t xml:space="preserve"> وأنا لا اُحبّ أن أسبق ربّي باسمه</w:t>
      </w:r>
      <w:r w:rsidR="00FA5D9D">
        <w:rPr>
          <w:rtl/>
        </w:rPr>
        <w:t>،</w:t>
      </w:r>
      <w:r>
        <w:rPr>
          <w:rtl/>
        </w:rPr>
        <w:t xml:space="preserve"> ثمّ هبط جبرئيل</w:t>
      </w:r>
      <w:r w:rsidR="00FA5D9D">
        <w:rPr>
          <w:rtl/>
        </w:rPr>
        <w:t>،</w:t>
      </w:r>
      <w:r>
        <w:rPr>
          <w:rtl/>
        </w:rPr>
        <w:t xml:space="preserve"> فقال</w:t>
      </w:r>
      <w:r w:rsidR="00FA5D9D">
        <w:rPr>
          <w:rtl/>
        </w:rPr>
        <w:t>:</w:t>
      </w:r>
      <w:r>
        <w:rPr>
          <w:rtl/>
        </w:rPr>
        <w:t xml:space="preserve"> السلام عليك يا محمد</w:t>
      </w:r>
      <w:r w:rsidR="00FA5D9D">
        <w:rPr>
          <w:rtl/>
        </w:rPr>
        <w:t>،</w:t>
      </w:r>
      <w:r>
        <w:rPr>
          <w:rtl/>
        </w:rPr>
        <w:t xml:space="preserve"> العلي الأعلى يقرؤك السلام</w:t>
      </w:r>
      <w:r w:rsidR="00FA5D9D">
        <w:rPr>
          <w:rtl/>
        </w:rPr>
        <w:t>،</w:t>
      </w:r>
      <w:r>
        <w:rPr>
          <w:rtl/>
        </w:rPr>
        <w:t xml:space="preserve"> ويقول</w:t>
      </w:r>
      <w:r w:rsidR="00FA5D9D">
        <w:rPr>
          <w:rtl/>
        </w:rPr>
        <w:t>:</w:t>
      </w:r>
      <w:r>
        <w:rPr>
          <w:rtl/>
        </w:rPr>
        <w:t xml:space="preserve"> علي منك بمنزلة هارون من موسى ولا نبيّ بعدك</w:t>
      </w:r>
      <w:r w:rsidR="00FA5D9D">
        <w:rPr>
          <w:rtl/>
        </w:rPr>
        <w:t>،</w:t>
      </w:r>
      <w:r>
        <w:rPr>
          <w:rtl/>
        </w:rPr>
        <w:t xml:space="preserve"> سمّ ابنك هذا باسم ابن هارون. </w:t>
      </w:r>
    </w:p>
    <w:p w:rsidR="00EC7CB0" w:rsidRDefault="00EC7CB0" w:rsidP="00EC7CB0">
      <w:pPr>
        <w:pStyle w:val="libNormal"/>
        <w:rPr>
          <w:rtl/>
        </w:rPr>
      </w:pPr>
      <w:r>
        <w:rPr>
          <w:rtl/>
        </w:rPr>
        <w:t>قال</w:t>
      </w:r>
      <w:r w:rsidR="00FA5D9D">
        <w:rPr>
          <w:rtl/>
        </w:rPr>
        <w:t>:</w:t>
      </w:r>
      <w:r>
        <w:rPr>
          <w:rtl/>
        </w:rPr>
        <w:t xml:space="preserve"> وما اسم ابن هارون</w:t>
      </w:r>
      <w:r w:rsidR="00FA5D9D">
        <w:rPr>
          <w:rtl/>
        </w:rPr>
        <w:t>،</w:t>
      </w:r>
      <w:r>
        <w:rPr>
          <w:rtl/>
        </w:rPr>
        <w:t xml:space="preserve"> يا جبرئيل؟ </w:t>
      </w:r>
    </w:p>
    <w:p w:rsidR="00EC7CB0" w:rsidRDefault="00EC7CB0" w:rsidP="00EC7CB0">
      <w:pPr>
        <w:pStyle w:val="libNormal"/>
        <w:rPr>
          <w:rtl/>
        </w:rPr>
      </w:pPr>
      <w:r>
        <w:rPr>
          <w:rtl/>
        </w:rPr>
        <w:t>قال</w:t>
      </w:r>
      <w:r w:rsidR="00FA5D9D">
        <w:rPr>
          <w:rtl/>
        </w:rPr>
        <w:t>:</w:t>
      </w:r>
      <w:r>
        <w:rPr>
          <w:rtl/>
        </w:rPr>
        <w:t xml:space="preserve"> شبّر. </w:t>
      </w:r>
    </w:p>
    <w:p w:rsidR="00EC7CB0" w:rsidRDefault="00EC7CB0" w:rsidP="00EC7CB0">
      <w:pPr>
        <w:pStyle w:val="libNormal"/>
        <w:rPr>
          <w:rtl/>
        </w:rPr>
      </w:pPr>
      <w:r>
        <w:rPr>
          <w:rtl/>
        </w:rPr>
        <w:t>قال</w:t>
      </w:r>
      <w:r w:rsidR="00FA5D9D">
        <w:rPr>
          <w:rtl/>
        </w:rPr>
        <w:t>:</w:t>
      </w:r>
      <w:r>
        <w:rPr>
          <w:rtl/>
        </w:rPr>
        <w:t xml:space="preserve"> لساني عربيّ. </w:t>
      </w:r>
    </w:p>
    <w:p w:rsidR="00EC7CB0" w:rsidRDefault="00EC7CB0" w:rsidP="00EC7CB0">
      <w:pPr>
        <w:pStyle w:val="libNormal"/>
        <w:rPr>
          <w:rtl/>
        </w:rPr>
      </w:pPr>
      <w:r>
        <w:rPr>
          <w:rtl/>
        </w:rPr>
        <w:t>قال</w:t>
      </w:r>
      <w:r w:rsidR="00FA5D9D">
        <w:rPr>
          <w:rtl/>
        </w:rPr>
        <w:t>:</w:t>
      </w:r>
      <w:r>
        <w:rPr>
          <w:rtl/>
        </w:rPr>
        <w:t xml:space="preserve"> سمّه الحسن. </w:t>
      </w:r>
    </w:p>
    <w:p w:rsidR="00EC7CB0" w:rsidRDefault="00EC7CB0" w:rsidP="00EC7CB0">
      <w:pPr>
        <w:pStyle w:val="libNormal"/>
        <w:rPr>
          <w:rtl/>
        </w:rPr>
      </w:pPr>
      <w:r>
        <w:rPr>
          <w:rtl/>
        </w:rPr>
        <w:t>قال</w:t>
      </w:r>
      <w:r w:rsidR="00FA5D9D">
        <w:rPr>
          <w:rtl/>
        </w:rPr>
        <w:t>:</w:t>
      </w:r>
      <w:r>
        <w:rPr>
          <w:rtl/>
        </w:rPr>
        <w:t xml:space="preserve"> ف</w:t>
      </w:r>
      <w:r w:rsidR="005E46D5">
        <w:rPr>
          <w:rtl/>
        </w:rPr>
        <w:t>لمـّا</w:t>
      </w:r>
      <w:r>
        <w:rPr>
          <w:rtl/>
        </w:rPr>
        <w:t xml:space="preserve"> كان يوم سابعه عق عنه بكبشين أملحين</w:t>
      </w:r>
      <w:r w:rsidR="00FA5D9D">
        <w:rPr>
          <w:rtl/>
        </w:rPr>
        <w:t>،</w:t>
      </w:r>
      <w:r>
        <w:rPr>
          <w:rtl/>
        </w:rPr>
        <w:t xml:space="preserve"> وأعطى القابلة فخذاً وحلق رأسه</w:t>
      </w:r>
      <w:r w:rsidR="00FA5D9D">
        <w:rPr>
          <w:rtl/>
        </w:rPr>
        <w:t>،</w:t>
      </w:r>
      <w:r>
        <w:rPr>
          <w:rtl/>
        </w:rPr>
        <w:t xml:space="preserve"> وتصدق بوزن الشعر ورقاً</w:t>
      </w:r>
      <w:r w:rsidR="00FA5D9D">
        <w:rPr>
          <w:rtl/>
        </w:rPr>
        <w:t>،</w:t>
      </w:r>
      <w:r>
        <w:rPr>
          <w:rtl/>
        </w:rPr>
        <w:t xml:space="preserve"> وطلى رأسه بالخلوق </w:t>
      </w:r>
      <w:r w:rsidRPr="00EC7CB0">
        <w:rPr>
          <w:rStyle w:val="libFootnotenumChar"/>
          <w:rtl/>
        </w:rPr>
        <w:t>(1)</w:t>
      </w:r>
      <w:r w:rsidR="00FA5D9D">
        <w:rPr>
          <w:rtl/>
        </w:rPr>
        <w:t>،</w:t>
      </w:r>
      <w:r>
        <w:rPr>
          <w:rtl/>
        </w:rPr>
        <w:t xml:space="preserve"> ثمّ قال</w:t>
      </w:r>
      <w:r w:rsidR="00FA5D9D">
        <w:rPr>
          <w:rtl/>
        </w:rPr>
        <w:t>:</w:t>
      </w:r>
      <w:r>
        <w:rPr>
          <w:rtl/>
        </w:rPr>
        <w:t xml:space="preserve"> يا أسماء</w:t>
      </w:r>
      <w:r w:rsidR="00FA5D9D">
        <w:rPr>
          <w:rtl/>
        </w:rPr>
        <w:t>،</w:t>
      </w:r>
      <w:r>
        <w:rPr>
          <w:rtl/>
        </w:rPr>
        <w:t xml:space="preserve"> الدم فعل الجاهلية. </w:t>
      </w:r>
    </w:p>
    <w:p w:rsidR="00EC7CB0" w:rsidRDefault="00EC7CB0" w:rsidP="00EC7CB0">
      <w:pPr>
        <w:pStyle w:val="libNormal"/>
        <w:rPr>
          <w:rtl/>
        </w:rPr>
      </w:pPr>
      <w:r>
        <w:rPr>
          <w:rtl/>
        </w:rPr>
        <w:t>قالت</w:t>
      </w:r>
      <w:r w:rsidR="00FA5D9D">
        <w:rPr>
          <w:rtl/>
        </w:rPr>
        <w:t>:</w:t>
      </w:r>
      <w:r>
        <w:rPr>
          <w:rtl/>
        </w:rPr>
        <w:t xml:space="preserve"> ف</w:t>
      </w:r>
      <w:r w:rsidR="005E46D5">
        <w:rPr>
          <w:rtl/>
        </w:rPr>
        <w:t>لمـّا</w:t>
      </w:r>
      <w:r>
        <w:rPr>
          <w:rtl/>
        </w:rPr>
        <w:t xml:space="preserve"> ولد الحسين فعل مثل ذلك. </w:t>
      </w:r>
      <w:r w:rsidRPr="00EC7CB0">
        <w:rPr>
          <w:rStyle w:val="libFootnotenumChar"/>
          <w:rtl/>
        </w:rPr>
        <w:t>(2)</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الخلوق</w:t>
      </w:r>
      <w:r w:rsidR="00FA5D9D">
        <w:rPr>
          <w:rtl/>
        </w:rPr>
        <w:t>:</w:t>
      </w:r>
      <w:r>
        <w:rPr>
          <w:rtl/>
        </w:rPr>
        <w:t xml:space="preserve"> طيب معروف مركب يتخذ من الزعفران وغيره من أنواع الطيب وتغلب عليه الحمرة والصفرة. </w:t>
      </w:r>
    </w:p>
    <w:p w:rsidR="00EC7CB0" w:rsidRDefault="00EC7CB0" w:rsidP="00EC7CB0">
      <w:pPr>
        <w:pStyle w:val="libFootnote0"/>
        <w:rPr>
          <w:rtl/>
        </w:rPr>
      </w:pPr>
      <w:r>
        <w:rPr>
          <w:rtl/>
        </w:rPr>
        <w:t>2 - مناقب ابن شهراشوب</w:t>
      </w:r>
      <w:r w:rsidR="00FA5D9D">
        <w:rPr>
          <w:rtl/>
        </w:rPr>
        <w:t>:</w:t>
      </w:r>
      <w:r>
        <w:rPr>
          <w:rtl/>
        </w:rPr>
        <w:t xml:space="preserve"> 4/25 - 26</w:t>
      </w:r>
      <w:r w:rsidR="00FA5D9D">
        <w:rPr>
          <w:rtl/>
        </w:rPr>
        <w:t>،</w:t>
      </w:r>
      <w:r>
        <w:rPr>
          <w:rtl/>
        </w:rPr>
        <w:t xml:space="preserve"> عنه البحار</w:t>
      </w:r>
      <w:r w:rsidR="00FA5D9D">
        <w:rPr>
          <w:rtl/>
        </w:rPr>
        <w:t>:</w:t>
      </w:r>
      <w:r>
        <w:rPr>
          <w:rtl/>
        </w:rPr>
        <w:t xml:space="preserve"> 43/238 ح 4 وعن عيون أخبار الرضا </w:t>
      </w:r>
      <w:r w:rsidR="008A20EB" w:rsidRPr="008A20EB">
        <w:rPr>
          <w:rStyle w:val="libAlaemChar"/>
          <w:rFonts w:hint="cs"/>
          <w:rtl/>
        </w:rPr>
        <w:t>عليه‌السلام</w:t>
      </w:r>
      <w:r w:rsidR="00FA5D9D">
        <w:rPr>
          <w:rtl/>
        </w:rPr>
        <w:t>:</w:t>
      </w:r>
      <w:r>
        <w:rPr>
          <w:rtl/>
        </w:rPr>
        <w:t xml:space="preserve"> 2/25 ح 5</w:t>
      </w:r>
      <w:r w:rsidR="00FA5D9D">
        <w:rPr>
          <w:rtl/>
        </w:rPr>
        <w:t>،</w:t>
      </w:r>
      <w:r>
        <w:rPr>
          <w:rtl/>
        </w:rPr>
        <w:t xml:space="preserve"> وصحيفة الرضا </w:t>
      </w:r>
      <w:r w:rsidR="008A20EB" w:rsidRPr="008A20EB">
        <w:rPr>
          <w:rStyle w:val="libAlaemChar"/>
          <w:rFonts w:hint="cs"/>
          <w:rtl/>
        </w:rPr>
        <w:t>عليه‌السلام</w:t>
      </w:r>
      <w:r w:rsidR="00FA5D9D">
        <w:rPr>
          <w:rtl/>
        </w:rPr>
        <w:t>:</w:t>
      </w:r>
      <w:r>
        <w:rPr>
          <w:rtl/>
        </w:rPr>
        <w:t xml:space="preserve"> 240 ح 146. </w:t>
      </w:r>
    </w:p>
    <w:p w:rsidR="00EC7CB0" w:rsidRDefault="00EC7CB0" w:rsidP="00EC7CB0">
      <w:pPr>
        <w:pStyle w:val="libNormal"/>
        <w:rPr>
          <w:rtl/>
        </w:rPr>
      </w:pPr>
      <w:r>
        <w:rPr>
          <w:rtl/>
        </w:rPr>
        <w:br w:type="page"/>
      </w:r>
      <w:r>
        <w:rPr>
          <w:rtl/>
        </w:rPr>
        <w:lastRenderedPageBreak/>
        <w:t xml:space="preserve">قال الباقر </w:t>
      </w:r>
      <w:r w:rsidR="008A20EB" w:rsidRPr="008A20EB">
        <w:rPr>
          <w:rStyle w:val="libAlaemChar"/>
          <w:rFonts w:hint="cs"/>
          <w:rtl/>
        </w:rPr>
        <w:t>عليه‌السلام</w:t>
      </w:r>
      <w:r>
        <w:rPr>
          <w:rtl/>
        </w:rPr>
        <w:t xml:space="preserve"> - في خبر -</w:t>
      </w:r>
      <w:r w:rsidR="00FA5D9D">
        <w:rPr>
          <w:rtl/>
        </w:rPr>
        <w:t>:</w:t>
      </w:r>
      <w:r>
        <w:rPr>
          <w:rtl/>
        </w:rPr>
        <w:t xml:space="preserve"> فوزنوا الشعر فكان وزنه درهماً ونصفاً. </w:t>
      </w:r>
      <w:r w:rsidRPr="00EC7CB0">
        <w:rPr>
          <w:rStyle w:val="libFootnotenumChar"/>
          <w:rtl/>
        </w:rPr>
        <w:t>(1)</w:t>
      </w:r>
      <w:r>
        <w:rPr>
          <w:rtl/>
        </w:rPr>
        <w:t xml:space="preserve"> </w:t>
      </w:r>
    </w:p>
    <w:p w:rsidR="00EC7CB0" w:rsidRDefault="00EC7CB0" w:rsidP="00EC7CB0">
      <w:pPr>
        <w:pStyle w:val="libNormal"/>
        <w:rPr>
          <w:rtl/>
        </w:rPr>
      </w:pPr>
      <w:r>
        <w:rPr>
          <w:rtl/>
        </w:rPr>
        <w:t xml:space="preserve">الصادق </w:t>
      </w:r>
      <w:r w:rsidR="008A20EB" w:rsidRPr="008A20EB">
        <w:rPr>
          <w:rStyle w:val="libAlaemChar"/>
          <w:rFonts w:hint="cs"/>
          <w:rtl/>
        </w:rPr>
        <w:t>عليه‌السلام</w:t>
      </w:r>
      <w:r>
        <w:rPr>
          <w:rtl/>
        </w:rPr>
        <w:t xml:space="preserve"> وابن عبّاس وأبوهريرة أيضاً</w:t>
      </w:r>
      <w:r w:rsidR="00FA5D9D">
        <w:rPr>
          <w:rtl/>
        </w:rPr>
        <w:t>:</w:t>
      </w:r>
      <w:r>
        <w:rPr>
          <w:rtl/>
        </w:rPr>
        <w:t xml:space="preserve"> إن فاطمة عادت رسول الله </w:t>
      </w:r>
      <w:r w:rsidR="008A20EB" w:rsidRPr="008A20EB">
        <w:rPr>
          <w:rStyle w:val="libAlaemChar"/>
          <w:rFonts w:hint="cs"/>
          <w:rtl/>
        </w:rPr>
        <w:t>صلى‌الله‌عليه‌وآله</w:t>
      </w:r>
      <w:r>
        <w:rPr>
          <w:rtl/>
        </w:rPr>
        <w:t xml:space="preserve"> في مرضه الّذي عوفي منه ومعها الحسن </w:t>
      </w:r>
      <w:r w:rsidR="008A20EB" w:rsidRPr="008A20EB">
        <w:rPr>
          <w:rStyle w:val="libAlaemChar"/>
          <w:rFonts w:hint="cs"/>
          <w:rtl/>
        </w:rPr>
        <w:t>عليه‌السلام</w:t>
      </w:r>
      <w:r>
        <w:rPr>
          <w:rtl/>
        </w:rPr>
        <w:t xml:space="preserve"> والحسين </w:t>
      </w:r>
      <w:r w:rsidR="008A20EB" w:rsidRPr="008A20EB">
        <w:rPr>
          <w:rStyle w:val="libAlaemChar"/>
          <w:rFonts w:hint="cs"/>
          <w:rtl/>
        </w:rPr>
        <w:t>عليه‌السلام</w:t>
      </w:r>
      <w:r w:rsidR="00FA5D9D">
        <w:rPr>
          <w:rtl/>
        </w:rPr>
        <w:t>،</w:t>
      </w:r>
      <w:r>
        <w:rPr>
          <w:rtl/>
        </w:rPr>
        <w:t xml:space="preserve"> فأقبلا يغمزان ممّا يليهما من يد رسول الله </w:t>
      </w:r>
      <w:r w:rsidR="008A20EB" w:rsidRPr="008A20EB">
        <w:rPr>
          <w:rStyle w:val="libAlaemChar"/>
          <w:rFonts w:hint="cs"/>
          <w:rtl/>
        </w:rPr>
        <w:t>صلى‌الله‌عليه‌وآله</w:t>
      </w:r>
      <w:r>
        <w:rPr>
          <w:rtl/>
        </w:rPr>
        <w:t xml:space="preserve"> حتّى اضطجعا على عضديه وناما</w:t>
      </w:r>
      <w:r w:rsidR="00FA5D9D">
        <w:rPr>
          <w:rtl/>
        </w:rPr>
        <w:t>،</w:t>
      </w:r>
      <w:r>
        <w:rPr>
          <w:rtl/>
        </w:rPr>
        <w:t xml:space="preserve"> ف</w:t>
      </w:r>
      <w:r w:rsidR="005E46D5">
        <w:rPr>
          <w:rtl/>
        </w:rPr>
        <w:t>لمـّا</w:t>
      </w:r>
      <w:r>
        <w:rPr>
          <w:rtl/>
        </w:rPr>
        <w:t xml:space="preserve"> انتبها خرجا في ليلة ظلماء مدلهمة ذات رعد وبرق وقد أرخت السماء عزاليها</w:t>
      </w:r>
      <w:r w:rsidR="00FA5D9D">
        <w:rPr>
          <w:rtl/>
        </w:rPr>
        <w:t>،</w:t>
      </w:r>
      <w:r>
        <w:rPr>
          <w:rtl/>
        </w:rPr>
        <w:t xml:space="preserve"> فسطع لهما نور</w:t>
      </w:r>
      <w:r w:rsidR="00FA5D9D">
        <w:rPr>
          <w:rtl/>
        </w:rPr>
        <w:t>،</w:t>
      </w:r>
      <w:r>
        <w:rPr>
          <w:rtl/>
        </w:rPr>
        <w:t xml:space="preserve"> فلم يزالا يمشيان في ذلك النور ويتحدثان حتّى أتيا حديقة بني النجار فاضطجعا وناما</w:t>
      </w:r>
      <w:r w:rsidR="00FA5D9D">
        <w:rPr>
          <w:rtl/>
        </w:rPr>
        <w:t>،</w:t>
      </w:r>
      <w:r>
        <w:rPr>
          <w:rtl/>
        </w:rPr>
        <w:t xml:space="preserve"> إلى تمام الحديث </w:t>
      </w:r>
      <w:r w:rsidRPr="00EC7CB0">
        <w:rPr>
          <w:rStyle w:val="libFootnotenumChar"/>
          <w:rtl/>
        </w:rPr>
        <w:t>(2)</w:t>
      </w:r>
      <w:r w:rsidR="00FA5D9D">
        <w:rPr>
          <w:rtl/>
        </w:rPr>
        <w:t>،</w:t>
      </w:r>
      <w:r>
        <w:rPr>
          <w:rtl/>
        </w:rPr>
        <w:t xml:space="preserve"> وهذا الحديث أوردته مستوفى من أمالي الشيخ الجليل أبي جعفر محمد بن عليّ بن بابوية القمي </w:t>
      </w:r>
      <w:r w:rsidR="005E46D5" w:rsidRPr="005E46D5">
        <w:rPr>
          <w:rStyle w:val="libAlaemChar"/>
          <w:rtl/>
        </w:rPr>
        <w:t>رضي‌الله‌عنه</w:t>
      </w:r>
      <w:r>
        <w:rPr>
          <w:rtl/>
        </w:rPr>
        <w:t xml:space="preserve"> عند ذكر مأتم للأعمش مع أبي جعفر المنصور الدوانيقي قبل هذا المجلس</w:t>
      </w:r>
      <w:r w:rsidR="00FA5D9D">
        <w:rPr>
          <w:rtl/>
        </w:rPr>
        <w:t>،</w:t>
      </w:r>
      <w:r>
        <w:rPr>
          <w:rtl/>
        </w:rPr>
        <w:t xml:space="preserve"> فلا حاجة لإعادته. </w:t>
      </w:r>
    </w:p>
    <w:p w:rsidR="00EC7CB0" w:rsidRDefault="00EC7CB0" w:rsidP="00EC7CB0">
      <w:pPr>
        <w:pStyle w:val="libNormal"/>
        <w:rPr>
          <w:rtl/>
        </w:rPr>
      </w:pPr>
      <w:r>
        <w:rPr>
          <w:rtl/>
        </w:rPr>
        <w:t xml:space="preserve">وكان مولده </w:t>
      </w:r>
      <w:r w:rsidR="008A20EB" w:rsidRPr="008A20EB">
        <w:rPr>
          <w:rStyle w:val="libAlaemChar"/>
          <w:rFonts w:hint="cs"/>
          <w:rtl/>
        </w:rPr>
        <w:t>صلى‌الله‌عليه‌وآله</w:t>
      </w:r>
      <w:r>
        <w:rPr>
          <w:rtl/>
        </w:rPr>
        <w:t xml:space="preserve"> بالمدينة ليلة النصف من شهر رمضان عام اُحد سنة ثلاث من الهجرة</w:t>
      </w:r>
      <w:r w:rsidR="00FA5D9D">
        <w:rPr>
          <w:rtl/>
        </w:rPr>
        <w:t>،</w:t>
      </w:r>
      <w:r>
        <w:rPr>
          <w:rtl/>
        </w:rPr>
        <w:t xml:space="preserve"> وقيل</w:t>
      </w:r>
      <w:r w:rsidR="00FA5D9D">
        <w:rPr>
          <w:rtl/>
        </w:rPr>
        <w:t>:</w:t>
      </w:r>
      <w:r>
        <w:rPr>
          <w:rtl/>
        </w:rPr>
        <w:t xml:space="preserve"> سنة اثنتين</w:t>
      </w:r>
      <w:r w:rsidR="00FA5D9D">
        <w:rPr>
          <w:rtl/>
        </w:rPr>
        <w:t>،</w:t>
      </w:r>
      <w:r>
        <w:rPr>
          <w:rtl/>
        </w:rPr>
        <w:t xml:space="preserve"> وجاءت به فاطمة </w:t>
      </w:r>
      <w:r w:rsidR="008A20EB" w:rsidRPr="008A20EB">
        <w:rPr>
          <w:rStyle w:val="libAlaemChar"/>
          <w:rFonts w:hint="cs"/>
          <w:rtl/>
        </w:rPr>
        <w:t>عليها‌السلام</w:t>
      </w:r>
      <w:r>
        <w:rPr>
          <w:rtl/>
        </w:rPr>
        <w:t xml:space="preserve"> يوم السابع من مولده في خرقة من حرير الجنّة</w:t>
      </w:r>
      <w:r w:rsidR="00FA5D9D">
        <w:rPr>
          <w:rtl/>
        </w:rPr>
        <w:t>،</w:t>
      </w:r>
      <w:r>
        <w:rPr>
          <w:rtl/>
        </w:rPr>
        <w:t xml:space="preserve"> وكان جبرئيل أتى بها رسول الله </w:t>
      </w:r>
      <w:r w:rsidR="008A20EB" w:rsidRPr="008A20EB">
        <w:rPr>
          <w:rStyle w:val="libAlaemChar"/>
          <w:rFonts w:hint="cs"/>
          <w:rtl/>
        </w:rPr>
        <w:t>صلى‌الله‌عليه‌وآله</w:t>
      </w:r>
      <w:r>
        <w:rPr>
          <w:rtl/>
        </w:rPr>
        <w:t xml:space="preserve"> فسماه حسناً</w:t>
      </w:r>
      <w:r w:rsidR="00FA5D9D">
        <w:rPr>
          <w:rtl/>
        </w:rPr>
        <w:t>،</w:t>
      </w:r>
      <w:r>
        <w:rPr>
          <w:rtl/>
        </w:rPr>
        <w:t xml:space="preserve"> وعق عنه كبشاً</w:t>
      </w:r>
      <w:r w:rsidR="00FA5D9D">
        <w:rPr>
          <w:rtl/>
        </w:rPr>
        <w:t>،</w:t>
      </w:r>
      <w:r>
        <w:rPr>
          <w:rtl/>
        </w:rPr>
        <w:t xml:space="preserve"> فعاش مع جدّه سبع سنين وأشهراً</w:t>
      </w:r>
      <w:r w:rsidR="00FA5D9D">
        <w:rPr>
          <w:rtl/>
        </w:rPr>
        <w:t>،</w:t>
      </w:r>
      <w:r>
        <w:rPr>
          <w:rtl/>
        </w:rPr>
        <w:t xml:space="preserve"> وقيل</w:t>
      </w:r>
      <w:r w:rsidR="00FA5D9D">
        <w:rPr>
          <w:rtl/>
        </w:rPr>
        <w:t>:</w:t>
      </w:r>
      <w:r>
        <w:rPr>
          <w:rtl/>
        </w:rPr>
        <w:t xml:space="preserve"> ثمان</w:t>
      </w:r>
      <w:r w:rsidR="00FA5D9D">
        <w:rPr>
          <w:rtl/>
        </w:rPr>
        <w:t>،</w:t>
      </w:r>
      <w:r>
        <w:rPr>
          <w:rtl/>
        </w:rPr>
        <w:t xml:space="preserve"> ومع أبيه صلوات الله عليه ثلاثين سنة</w:t>
      </w:r>
      <w:r w:rsidR="00FA5D9D">
        <w:rPr>
          <w:rtl/>
        </w:rPr>
        <w:t>،</w:t>
      </w:r>
      <w:r>
        <w:rPr>
          <w:rtl/>
        </w:rPr>
        <w:t xml:space="preserve"> وبعده تسع سنين</w:t>
      </w:r>
      <w:r w:rsidR="00FA5D9D">
        <w:rPr>
          <w:rtl/>
        </w:rPr>
        <w:t>،</w:t>
      </w:r>
      <w:r>
        <w:rPr>
          <w:rtl/>
        </w:rPr>
        <w:t xml:space="preserve"> وفي رواية</w:t>
      </w:r>
      <w:r w:rsidR="00FA5D9D">
        <w:rPr>
          <w:rtl/>
        </w:rPr>
        <w:t>:</w:t>
      </w:r>
      <w:r>
        <w:rPr>
          <w:rtl/>
        </w:rPr>
        <w:t xml:space="preserve"> عشر سنين. </w:t>
      </w:r>
    </w:p>
    <w:p w:rsidR="00EC7CB0" w:rsidRDefault="00EC7CB0" w:rsidP="00EC7CB0">
      <w:pPr>
        <w:pStyle w:val="libNormal"/>
        <w:rPr>
          <w:rtl/>
        </w:rPr>
      </w:pPr>
      <w:r>
        <w:rPr>
          <w:rtl/>
        </w:rPr>
        <w:t>وكان صلوات الله عليه ربع القامة</w:t>
      </w:r>
      <w:r w:rsidR="00FA5D9D">
        <w:rPr>
          <w:rtl/>
        </w:rPr>
        <w:t>،</w:t>
      </w:r>
      <w:r>
        <w:rPr>
          <w:rtl/>
        </w:rPr>
        <w:t xml:space="preserve"> وله محاسن كثّة </w:t>
      </w:r>
      <w:r w:rsidRPr="00EC7CB0">
        <w:rPr>
          <w:rStyle w:val="libFootnotenumChar"/>
          <w:rtl/>
        </w:rPr>
        <w:t>(3)</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و 2 - مناقب ابن شهراشوب</w:t>
      </w:r>
      <w:r w:rsidR="00FA5D9D">
        <w:rPr>
          <w:rtl/>
        </w:rPr>
        <w:t>:</w:t>
      </w:r>
      <w:r>
        <w:rPr>
          <w:rtl/>
        </w:rPr>
        <w:t xml:space="preserve"> 4/26. </w:t>
      </w:r>
    </w:p>
    <w:p w:rsidR="00EC7CB0" w:rsidRDefault="00EC7CB0" w:rsidP="00EC7CB0">
      <w:pPr>
        <w:pStyle w:val="libFootnote0"/>
        <w:rPr>
          <w:rtl/>
        </w:rPr>
      </w:pPr>
      <w:r>
        <w:rPr>
          <w:rtl/>
        </w:rPr>
        <w:t>3 - كذا في المناقب</w:t>
      </w:r>
      <w:r w:rsidR="00FA5D9D">
        <w:rPr>
          <w:rtl/>
        </w:rPr>
        <w:t>،</w:t>
      </w:r>
      <w:r>
        <w:rPr>
          <w:rtl/>
        </w:rPr>
        <w:t xml:space="preserve"> وفي الأصل</w:t>
      </w:r>
      <w:r w:rsidR="00FA5D9D">
        <w:rPr>
          <w:rtl/>
        </w:rPr>
        <w:t>:</w:t>
      </w:r>
      <w:r>
        <w:rPr>
          <w:rtl/>
        </w:rPr>
        <w:t xml:space="preserve"> كثير. </w:t>
      </w:r>
    </w:p>
    <w:p w:rsidR="00EC7CB0" w:rsidRDefault="00EC7CB0" w:rsidP="00EC7CB0">
      <w:pPr>
        <w:pStyle w:val="libFootnote0"/>
        <w:rPr>
          <w:rtl/>
        </w:rPr>
      </w:pPr>
      <w:r>
        <w:rPr>
          <w:rtl/>
        </w:rPr>
        <w:t>ويقال</w:t>
      </w:r>
      <w:r w:rsidR="00FA5D9D">
        <w:rPr>
          <w:rtl/>
        </w:rPr>
        <w:t>:</w:t>
      </w:r>
      <w:r>
        <w:rPr>
          <w:rtl/>
        </w:rPr>
        <w:t xml:space="preserve"> كثّ اللحية</w:t>
      </w:r>
      <w:r w:rsidR="00FA5D9D">
        <w:rPr>
          <w:rtl/>
        </w:rPr>
        <w:t>:</w:t>
      </w:r>
      <w:r>
        <w:rPr>
          <w:rtl/>
        </w:rPr>
        <w:t xml:space="preserve"> إذا اجتمع شعرها وكثر نبته وجعد من غير طول.</w:t>
      </w:r>
    </w:p>
    <w:p w:rsidR="00EC7CB0" w:rsidRDefault="00EC7CB0" w:rsidP="00EC7CB0">
      <w:pPr>
        <w:pStyle w:val="libNormal"/>
        <w:rPr>
          <w:rtl/>
        </w:rPr>
      </w:pPr>
      <w:r>
        <w:rPr>
          <w:rtl/>
        </w:rPr>
        <w:br w:type="page"/>
      </w:r>
      <w:bookmarkStart w:id="122" w:name="_Toc273353023"/>
      <w:bookmarkStart w:id="123" w:name="_Toc273355697"/>
      <w:bookmarkStart w:id="124" w:name="_Toc372661859"/>
      <w:bookmarkStart w:id="125" w:name="_Toc372796840"/>
      <w:r w:rsidRPr="00DB1568">
        <w:rPr>
          <w:rStyle w:val="Heading2Char"/>
          <w:rtl/>
        </w:rPr>
        <w:lastRenderedPageBreak/>
        <w:t>و</w:t>
      </w:r>
      <w:bookmarkEnd w:id="122"/>
      <w:bookmarkEnd w:id="123"/>
      <w:bookmarkEnd w:id="124"/>
      <w:bookmarkEnd w:id="125"/>
      <w:r>
        <w:rPr>
          <w:rtl/>
        </w:rPr>
        <w:t xml:space="preserve">أصحابه </w:t>
      </w:r>
      <w:r w:rsidRPr="00EC7CB0">
        <w:rPr>
          <w:rStyle w:val="libFootnotenumChar"/>
          <w:rtl/>
        </w:rPr>
        <w:t>(1)</w:t>
      </w:r>
      <w:r>
        <w:rPr>
          <w:rtl/>
        </w:rPr>
        <w:t xml:space="preserve"> أصحاب أبيه. </w:t>
      </w:r>
    </w:p>
    <w:p w:rsidR="00EC7CB0" w:rsidRDefault="00EC7CB0" w:rsidP="00EC7CB0">
      <w:pPr>
        <w:pStyle w:val="libNormal"/>
        <w:rPr>
          <w:rtl/>
        </w:rPr>
      </w:pPr>
      <w:r>
        <w:rPr>
          <w:rtl/>
        </w:rPr>
        <w:t>وبابه</w:t>
      </w:r>
      <w:r w:rsidR="00FA5D9D">
        <w:rPr>
          <w:rtl/>
        </w:rPr>
        <w:t>:</w:t>
      </w:r>
      <w:r>
        <w:rPr>
          <w:rtl/>
        </w:rPr>
        <w:t xml:space="preserve"> قيس بن ورقاء </w:t>
      </w:r>
      <w:r w:rsidRPr="00EC7CB0">
        <w:rPr>
          <w:rStyle w:val="libFootnotenumChar"/>
          <w:rtl/>
        </w:rPr>
        <w:t>(2)</w:t>
      </w:r>
      <w:r>
        <w:rPr>
          <w:rtl/>
        </w:rPr>
        <w:t xml:space="preserve"> المعروف بسفينة ورشيد الهجري</w:t>
      </w:r>
      <w:r w:rsidR="00FA5D9D">
        <w:rPr>
          <w:rtl/>
        </w:rPr>
        <w:t>،</w:t>
      </w:r>
      <w:r>
        <w:rPr>
          <w:rtl/>
        </w:rPr>
        <w:t xml:space="preserve"> ويقال</w:t>
      </w:r>
      <w:r w:rsidR="00FA5D9D">
        <w:rPr>
          <w:rtl/>
        </w:rPr>
        <w:t>:</w:t>
      </w:r>
      <w:r>
        <w:rPr>
          <w:rtl/>
        </w:rPr>
        <w:t xml:space="preserve"> وميثم التمار. </w:t>
      </w:r>
    </w:p>
    <w:p w:rsidR="00EC7CB0" w:rsidRDefault="00EC7CB0" w:rsidP="00EC7CB0">
      <w:pPr>
        <w:pStyle w:val="libNormal"/>
        <w:rPr>
          <w:rtl/>
        </w:rPr>
      </w:pPr>
      <w:r>
        <w:rPr>
          <w:rtl/>
        </w:rPr>
        <w:t xml:space="preserve">وبويع بعد أبيه يوم الجمعة الحادي العشرين [ من ] </w:t>
      </w:r>
      <w:r w:rsidRPr="00EC7CB0">
        <w:rPr>
          <w:rStyle w:val="libFootnotenumChar"/>
          <w:rtl/>
        </w:rPr>
        <w:t>(3)</w:t>
      </w:r>
      <w:r>
        <w:rPr>
          <w:rtl/>
        </w:rPr>
        <w:t xml:space="preserve"> شهر رمضان في سنة أربعين. </w:t>
      </w:r>
    </w:p>
    <w:p w:rsidR="00EC7CB0" w:rsidRDefault="00EC7CB0" w:rsidP="00EC7CB0">
      <w:pPr>
        <w:pStyle w:val="libNormal"/>
        <w:rPr>
          <w:rtl/>
        </w:rPr>
      </w:pPr>
      <w:r>
        <w:rPr>
          <w:rtl/>
        </w:rPr>
        <w:t>وكان أمير جيشه عبيد الله بن العبّاس</w:t>
      </w:r>
      <w:r w:rsidR="00FA5D9D">
        <w:rPr>
          <w:rtl/>
        </w:rPr>
        <w:t>،</w:t>
      </w:r>
      <w:r>
        <w:rPr>
          <w:rtl/>
        </w:rPr>
        <w:t xml:space="preserve"> ثمّ قيس بن سعد بن عبادة. </w:t>
      </w:r>
    </w:p>
    <w:p w:rsidR="00EC7CB0" w:rsidRDefault="00EC7CB0" w:rsidP="00EC7CB0">
      <w:pPr>
        <w:pStyle w:val="libNormal"/>
        <w:rPr>
          <w:rtl/>
        </w:rPr>
      </w:pPr>
      <w:r>
        <w:rPr>
          <w:rtl/>
        </w:rPr>
        <w:t>وكان عمره لما بويع سبعاً وثلاثين سنة</w:t>
      </w:r>
      <w:r w:rsidR="00FA5D9D">
        <w:rPr>
          <w:rtl/>
        </w:rPr>
        <w:t>،</w:t>
      </w:r>
      <w:r>
        <w:rPr>
          <w:rtl/>
        </w:rPr>
        <w:t xml:space="preserve"> فبقي في خلافته أربعة أشهر وثلاثة أيام</w:t>
      </w:r>
      <w:r w:rsidR="00FA5D9D">
        <w:rPr>
          <w:rtl/>
        </w:rPr>
        <w:t>،</w:t>
      </w:r>
      <w:r>
        <w:rPr>
          <w:rtl/>
        </w:rPr>
        <w:t xml:space="preserve"> ووقع الصلح بينه وبين معاوية لعنه الله في سنة إحدى وأربعين</w:t>
      </w:r>
      <w:r w:rsidR="00FA5D9D">
        <w:rPr>
          <w:rtl/>
        </w:rPr>
        <w:t>،</w:t>
      </w:r>
      <w:r>
        <w:rPr>
          <w:rtl/>
        </w:rPr>
        <w:t xml:space="preserve"> ثمّ خرج </w:t>
      </w:r>
      <w:r w:rsidR="008A20EB" w:rsidRPr="008A20EB">
        <w:rPr>
          <w:rStyle w:val="libAlaemChar"/>
          <w:rFonts w:hint="cs"/>
          <w:rtl/>
        </w:rPr>
        <w:t>عليه‌السلام</w:t>
      </w:r>
      <w:r>
        <w:rPr>
          <w:rtl/>
        </w:rPr>
        <w:t xml:space="preserve"> إلى المدينة فأقام بها عشر سنين. </w:t>
      </w:r>
    </w:p>
    <w:p w:rsidR="00EC7CB0" w:rsidRDefault="00EC7CB0" w:rsidP="00EC7CB0">
      <w:pPr>
        <w:pStyle w:val="libNormal"/>
        <w:rPr>
          <w:rtl/>
        </w:rPr>
      </w:pPr>
      <w:r>
        <w:rPr>
          <w:rtl/>
        </w:rPr>
        <w:t>وسمّاه الله تعالى الحسن</w:t>
      </w:r>
      <w:r w:rsidR="00FA5D9D">
        <w:rPr>
          <w:rtl/>
        </w:rPr>
        <w:t>،</w:t>
      </w:r>
      <w:r>
        <w:rPr>
          <w:rtl/>
        </w:rPr>
        <w:t xml:space="preserve"> وسمّاه في التوراة شبراً. </w:t>
      </w:r>
    </w:p>
    <w:p w:rsidR="00EC7CB0" w:rsidRDefault="00EC7CB0" w:rsidP="00EC7CB0">
      <w:pPr>
        <w:pStyle w:val="libNormal"/>
        <w:rPr>
          <w:rtl/>
        </w:rPr>
      </w:pPr>
      <w:r>
        <w:rPr>
          <w:rtl/>
        </w:rPr>
        <w:t>وكنيته</w:t>
      </w:r>
      <w:r w:rsidR="00FA5D9D">
        <w:rPr>
          <w:rtl/>
        </w:rPr>
        <w:t>:</w:t>
      </w:r>
      <w:r>
        <w:rPr>
          <w:rtl/>
        </w:rPr>
        <w:t xml:space="preserve"> أبو محمد وأبوالقاسم. </w:t>
      </w:r>
    </w:p>
    <w:p w:rsidR="00EC7CB0" w:rsidRDefault="00EC7CB0" w:rsidP="00EC7CB0">
      <w:pPr>
        <w:pStyle w:val="libNormal"/>
        <w:rPr>
          <w:rtl/>
        </w:rPr>
      </w:pPr>
      <w:r>
        <w:rPr>
          <w:rtl/>
        </w:rPr>
        <w:t>وألقابه</w:t>
      </w:r>
      <w:r w:rsidR="00FA5D9D">
        <w:rPr>
          <w:rtl/>
        </w:rPr>
        <w:t>:</w:t>
      </w:r>
      <w:r>
        <w:rPr>
          <w:rtl/>
        </w:rPr>
        <w:t xml:space="preserve"> السيد</w:t>
      </w:r>
      <w:r w:rsidR="00FA5D9D">
        <w:rPr>
          <w:rtl/>
        </w:rPr>
        <w:t>،</w:t>
      </w:r>
      <w:r>
        <w:rPr>
          <w:rtl/>
        </w:rPr>
        <w:t xml:space="preserve"> والسبط</w:t>
      </w:r>
      <w:r w:rsidR="00FA5D9D">
        <w:rPr>
          <w:rtl/>
        </w:rPr>
        <w:t>،</w:t>
      </w:r>
      <w:r>
        <w:rPr>
          <w:rtl/>
        </w:rPr>
        <w:t xml:space="preserve"> والأمين</w:t>
      </w:r>
      <w:r w:rsidR="00FA5D9D">
        <w:rPr>
          <w:rtl/>
        </w:rPr>
        <w:t>،</w:t>
      </w:r>
      <w:r>
        <w:rPr>
          <w:rtl/>
        </w:rPr>
        <w:t xml:space="preserve"> والحجّة</w:t>
      </w:r>
      <w:r w:rsidR="00FA5D9D">
        <w:rPr>
          <w:rtl/>
        </w:rPr>
        <w:t>،</w:t>
      </w:r>
      <w:r>
        <w:rPr>
          <w:rtl/>
        </w:rPr>
        <w:t xml:space="preserve"> والبرّ</w:t>
      </w:r>
      <w:r w:rsidR="00FA5D9D">
        <w:rPr>
          <w:rtl/>
        </w:rPr>
        <w:t>،</w:t>
      </w:r>
      <w:r>
        <w:rPr>
          <w:rtl/>
        </w:rPr>
        <w:t xml:space="preserve"> والتقيّ</w:t>
      </w:r>
      <w:r w:rsidR="00FA5D9D">
        <w:rPr>
          <w:rtl/>
        </w:rPr>
        <w:t>،</w:t>
      </w:r>
      <w:r>
        <w:rPr>
          <w:rtl/>
        </w:rPr>
        <w:t xml:space="preserve"> والزكيّ</w:t>
      </w:r>
      <w:r w:rsidR="00FA5D9D">
        <w:rPr>
          <w:rtl/>
        </w:rPr>
        <w:t>،</w:t>
      </w:r>
      <w:r>
        <w:rPr>
          <w:rtl/>
        </w:rPr>
        <w:t xml:space="preserve"> والمجتبى</w:t>
      </w:r>
      <w:r w:rsidR="00FA5D9D">
        <w:rPr>
          <w:rtl/>
        </w:rPr>
        <w:t>،</w:t>
      </w:r>
      <w:r>
        <w:rPr>
          <w:rtl/>
        </w:rPr>
        <w:t xml:space="preserve"> والسبط الأوّل</w:t>
      </w:r>
      <w:r w:rsidR="00FA5D9D">
        <w:rPr>
          <w:rtl/>
        </w:rPr>
        <w:t>،</w:t>
      </w:r>
      <w:r>
        <w:rPr>
          <w:rtl/>
        </w:rPr>
        <w:t xml:space="preserve"> والزاهد. </w:t>
      </w:r>
    </w:p>
    <w:p w:rsidR="00EC7CB0" w:rsidRDefault="00EC7CB0" w:rsidP="00EC7CB0">
      <w:pPr>
        <w:pStyle w:val="libNormal"/>
        <w:rPr>
          <w:rtl/>
        </w:rPr>
      </w:pPr>
      <w:r>
        <w:rPr>
          <w:rtl/>
        </w:rPr>
        <w:t xml:space="preserve">واُمّه فاطمة بنت رسول الله </w:t>
      </w:r>
      <w:r w:rsidR="008A20EB" w:rsidRPr="008A20EB">
        <w:rPr>
          <w:rStyle w:val="libAlaemChar"/>
          <w:rFonts w:hint="cs"/>
          <w:rtl/>
        </w:rPr>
        <w:t>صلى‌الله‌عليه‌وآله</w:t>
      </w:r>
      <w:r w:rsidR="00FA5D9D">
        <w:rPr>
          <w:rtl/>
        </w:rPr>
        <w:t>،</w:t>
      </w:r>
      <w:r>
        <w:rPr>
          <w:rtl/>
        </w:rPr>
        <w:t xml:space="preserve"> وظلّ مظلوماً</w:t>
      </w:r>
      <w:r w:rsidR="00FA5D9D">
        <w:rPr>
          <w:rtl/>
        </w:rPr>
        <w:t>،</w:t>
      </w:r>
      <w:r>
        <w:rPr>
          <w:rtl/>
        </w:rPr>
        <w:t xml:space="preserve"> ومات مسموماً. </w:t>
      </w:r>
    </w:p>
    <w:p w:rsidR="00EC7CB0" w:rsidRDefault="00EC7CB0" w:rsidP="00EC7CB0">
      <w:pPr>
        <w:pStyle w:val="libNormal"/>
        <w:rPr>
          <w:rtl/>
        </w:rPr>
      </w:pPr>
      <w:r>
        <w:rPr>
          <w:rtl/>
        </w:rPr>
        <w:t>وقبض بالمدينة بعد مضي عشر سنين من ملك معاوية</w:t>
      </w:r>
      <w:r w:rsidR="00FA5D9D">
        <w:rPr>
          <w:rtl/>
        </w:rPr>
        <w:t>،</w:t>
      </w:r>
      <w:r>
        <w:rPr>
          <w:rtl/>
        </w:rPr>
        <w:t xml:space="preserve"> فكان في سني إمامته أوّل ملك معاوية</w:t>
      </w:r>
      <w:r w:rsidR="00FA5D9D">
        <w:rPr>
          <w:rtl/>
        </w:rPr>
        <w:t>،</w:t>
      </w:r>
      <w:r>
        <w:rPr>
          <w:rtl/>
        </w:rPr>
        <w:t xml:space="preserve"> ومرض صلوات الله عليه أربعين يوماً ومضى لليلتين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البحار</w:t>
      </w:r>
      <w:r w:rsidR="00FA5D9D">
        <w:rPr>
          <w:rtl/>
        </w:rPr>
        <w:t>:</w:t>
      </w:r>
      <w:r>
        <w:rPr>
          <w:rtl/>
        </w:rPr>
        <w:t xml:space="preserve"> 44/112 ح 6 عن المناقب. </w:t>
      </w:r>
    </w:p>
    <w:p w:rsidR="00EC7CB0" w:rsidRDefault="00EC7CB0" w:rsidP="00EC7CB0">
      <w:pPr>
        <w:pStyle w:val="libFootnote0"/>
        <w:rPr>
          <w:rtl/>
        </w:rPr>
      </w:pPr>
      <w:r>
        <w:rPr>
          <w:rtl/>
        </w:rPr>
        <w:t>2 - كذا في المناقب</w:t>
      </w:r>
      <w:r w:rsidR="00FA5D9D">
        <w:rPr>
          <w:rtl/>
        </w:rPr>
        <w:t>،</w:t>
      </w:r>
      <w:r>
        <w:rPr>
          <w:rtl/>
        </w:rPr>
        <w:t xml:space="preserve"> وفي الأصل</w:t>
      </w:r>
      <w:r w:rsidR="00FA5D9D">
        <w:rPr>
          <w:rtl/>
        </w:rPr>
        <w:t>:</w:t>
      </w:r>
      <w:r>
        <w:rPr>
          <w:rtl/>
        </w:rPr>
        <w:t xml:space="preserve"> بن أبي ورقاء. </w:t>
      </w:r>
    </w:p>
    <w:p w:rsidR="00EC7CB0" w:rsidRDefault="00EC7CB0" w:rsidP="00EC7CB0">
      <w:pPr>
        <w:pStyle w:val="libFootnote0"/>
        <w:rPr>
          <w:rtl/>
        </w:rPr>
      </w:pPr>
      <w:r>
        <w:rPr>
          <w:rtl/>
        </w:rPr>
        <w:t xml:space="preserve">3 - من المناقب. </w:t>
      </w:r>
    </w:p>
    <w:p w:rsidR="00EC7CB0" w:rsidRDefault="00EC7CB0" w:rsidP="00EC7CB0">
      <w:pPr>
        <w:pStyle w:val="libNormal0"/>
        <w:rPr>
          <w:rtl/>
        </w:rPr>
      </w:pPr>
      <w:r>
        <w:rPr>
          <w:rtl/>
        </w:rPr>
        <w:br w:type="page"/>
      </w:r>
      <w:r>
        <w:rPr>
          <w:rtl/>
        </w:rPr>
        <w:lastRenderedPageBreak/>
        <w:t>بقيتا من صفر سنة خمسين من الهجرة</w:t>
      </w:r>
      <w:r w:rsidR="00FA5D9D">
        <w:rPr>
          <w:rtl/>
        </w:rPr>
        <w:t>،</w:t>
      </w:r>
      <w:r>
        <w:rPr>
          <w:rtl/>
        </w:rPr>
        <w:t xml:space="preserve"> وقيل</w:t>
      </w:r>
      <w:r w:rsidR="00FA5D9D">
        <w:rPr>
          <w:rtl/>
        </w:rPr>
        <w:t>:</w:t>
      </w:r>
      <w:r>
        <w:rPr>
          <w:rtl/>
        </w:rPr>
        <w:t xml:space="preserve"> سنة تسع وأربعين وعمره سبعة وأربعون سنة وأشهر</w:t>
      </w:r>
      <w:r w:rsidR="00FA5D9D">
        <w:rPr>
          <w:rtl/>
        </w:rPr>
        <w:t>،</w:t>
      </w:r>
      <w:r>
        <w:rPr>
          <w:rtl/>
        </w:rPr>
        <w:t xml:space="preserve"> وقيل</w:t>
      </w:r>
      <w:r w:rsidR="00FA5D9D">
        <w:rPr>
          <w:rtl/>
        </w:rPr>
        <w:t>:</w:t>
      </w:r>
      <w:r>
        <w:rPr>
          <w:rtl/>
        </w:rPr>
        <w:t xml:space="preserve"> ثمان وأربعون</w:t>
      </w:r>
      <w:r w:rsidR="00FA5D9D">
        <w:rPr>
          <w:rtl/>
        </w:rPr>
        <w:t>،</w:t>
      </w:r>
      <w:r>
        <w:rPr>
          <w:rtl/>
        </w:rPr>
        <w:t xml:space="preserve"> وقيل</w:t>
      </w:r>
      <w:r w:rsidR="00FA5D9D">
        <w:rPr>
          <w:rtl/>
        </w:rPr>
        <w:t>:</w:t>
      </w:r>
      <w:r>
        <w:rPr>
          <w:rtl/>
        </w:rPr>
        <w:t xml:space="preserve"> في تمام سنة خمسين من الهجرة. </w:t>
      </w:r>
    </w:p>
    <w:p w:rsidR="00EC7CB0" w:rsidRDefault="00EC7CB0" w:rsidP="00EC7CB0">
      <w:pPr>
        <w:pStyle w:val="libNormal"/>
        <w:rPr>
          <w:rtl/>
        </w:rPr>
      </w:pPr>
      <w:r>
        <w:rPr>
          <w:rtl/>
        </w:rPr>
        <w:t xml:space="preserve">وكان معاوية بذل لجعده بنت محمد بن الأشعث الكندي وهي ابنة اُمّ فروة اخت </w:t>
      </w:r>
      <w:r w:rsidRPr="00EC7CB0">
        <w:rPr>
          <w:rStyle w:val="libFootnotenumChar"/>
          <w:rtl/>
        </w:rPr>
        <w:t>(1)</w:t>
      </w:r>
      <w:r>
        <w:rPr>
          <w:rtl/>
        </w:rPr>
        <w:t xml:space="preserve"> أبي بكر بن أبي قحافة عشرة آلاف دينار</w:t>
      </w:r>
      <w:r w:rsidR="00FA5D9D">
        <w:rPr>
          <w:rtl/>
        </w:rPr>
        <w:t>،</w:t>
      </w:r>
      <w:r>
        <w:rPr>
          <w:rtl/>
        </w:rPr>
        <w:t xml:space="preserve"> وإقطاع عشرة ضياع من سقي سُورا </w:t>
      </w:r>
      <w:r w:rsidRPr="00EC7CB0">
        <w:rPr>
          <w:rStyle w:val="libFootnotenumChar"/>
          <w:rtl/>
        </w:rPr>
        <w:t>(2)</w:t>
      </w:r>
      <w:r>
        <w:rPr>
          <w:rtl/>
        </w:rPr>
        <w:t xml:space="preserve"> وسواد الكوفة على أن تسم الحسن </w:t>
      </w:r>
      <w:r w:rsidR="008A20EB" w:rsidRPr="008A20EB">
        <w:rPr>
          <w:rStyle w:val="libAlaemChar"/>
          <w:rFonts w:hint="cs"/>
          <w:rtl/>
        </w:rPr>
        <w:t>عليه‌السلام</w:t>
      </w:r>
      <w:r>
        <w:rPr>
          <w:rtl/>
        </w:rPr>
        <w:t xml:space="preserve"> وتولّى الحسين </w:t>
      </w:r>
      <w:r w:rsidR="008A20EB" w:rsidRPr="008A20EB">
        <w:rPr>
          <w:rStyle w:val="libAlaemChar"/>
          <w:rFonts w:hint="cs"/>
          <w:rtl/>
        </w:rPr>
        <w:t>عليه‌السلام</w:t>
      </w:r>
      <w:r>
        <w:rPr>
          <w:rtl/>
        </w:rPr>
        <w:t xml:space="preserve"> غسله وتكفينه ودفنه</w:t>
      </w:r>
      <w:r w:rsidR="00FA5D9D">
        <w:rPr>
          <w:rtl/>
        </w:rPr>
        <w:t>،</w:t>
      </w:r>
      <w:r>
        <w:rPr>
          <w:rtl/>
        </w:rPr>
        <w:t xml:space="preserve"> وقبره بالبقيع عند جدته فاطمة بنت أسد. </w:t>
      </w:r>
      <w:r w:rsidRPr="00EC7CB0">
        <w:rPr>
          <w:rStyle w:val="libFootnotenumChar"/>
          <w:rtl/>
        </w:rPr>
        <w:t xml:space="preserve">(3) </w:t>
      </w:r>
    </w:p>
    <w:p w:rsidR="00EC7CB0" w:rsidRDefault="00EC7CB0" w:rsidP="00EC7CB0">
      <w:pPr>
        <w:pStyle w:val="libNormal"/>
        <w:rPr>
          <w:rtl/>
        </w:rPr>
      </w:pPr>
      <w:bookmarkStart w:id="126" w:name="_Toc273353024"/>
      <w:bookmarkStart w:id="127" w:name="_Toc273355698"/>
      <w:bookmarkStart w:id="128" w:name="_Toc372661860"/>
      <w:bookmarkStart w:id="129" w:name="_Toc372796841"/>
      <w:r w:rsidRPr="00DB1568">
        <w:rPr>
          <w:rStyle w:val="Heading2Char"/>
          <w:rtl/>
        </w:rPr>
        <w:t>و</w:t>
      </w:r>
      <w:bookmarkEnd w:id="126"/>
      <w:bookmarkEnd w:id="127"/>
      <w:bookmarkEnd w:id="128"/>
      <w:bookmarkEnd w:id="129"/>
      <w:r>
        <w:rPr>
          <w:rtl/>
        </w:rPr>
        <w:t xml:space="preserve">أولاده خمسة </w:t>
      </w:r>
      <w:r w:rsidRPr="00EC7CB0">
        <w:rPr>
          <w:rStyle w:val="libFootnotenumChar"/>
          <w:rtl/>
        </w:rPr>
        <w:t>(4)</w:t>
      </w:r>
      <w:r>
        <w:rPr>
          <w:rtl/>
        </w:rPr>
        <w:t xml:space="preserve"> عشر ذكراً وبنت واحدة</w:t>
      </w:r>
      <w:r w:rsidR="00FA5D9D">
        <w:rPr>
          <w:rtl/>
        </w:rPr>
        <w:t>،</w:t>
      </w:r>
      <w:r>
        <w:rPr>
          <w:rtl/>
        </w:rPr>
        <w:t xml:space="preserve"> عبد الله وعمر والقاسم اُمهم اُمّ ولد</w:t>
      </w:r>
      <w:r w:rsidR="00FA5D9D">
        <w:rPr>
          <w:rtl/>
        </w:rPr>
        <w:t>،</w:t>
      </w:r>
      <w:r>
        <w:rPr>
          <w:rtl/>
        </w:rPr>
        <w:t xml:space="preserve"> والحسين الأثرم والحسن اُمّهما خولة بنت منظور بن رباب الفزارية</w:t>
      </w:r>
      <w:r w:rsidR="00FA5D9D">
        <w:rPr>
          <w:rtl/>
        </w:rPr>
        <w:t>،</w:t>
      </w:r>
      <w:r>
        <w:rPr>
          <w:rtl/>
        </w:rPr>
        <w:t xml:space="preserve"> وعقيل والحسن اُمّهما اُمّ بشير بنت منظور بنت أبي مسعود الخزرجية</w:t>
      </w:r>
      <w:r w:rsidR="00FA5D9D">
        <w:rPr>
          <w:rtl/>
        </w:rPr>
        <w:t>،</w:t>
      </w:r>
      <w:r>
        <w:rPr>
          <w:rtl/>
        </w:rPr>
        <w:t xml:space="preserve"> وزيد وعمر من الثقفية</w:t>
      </w:r>
      <w:r w:rsidR="00FA5D9D">
        <w:rPr>
          <w:rtl/>
        </w:rPr>
        <w:t>،</w:t>
      </w:r>
      <w:r>
        <w:rPr>
          <w:rtl/>
        </w:rPr>
        <w:t xml:space="preserve"> وعبد الرحمان من أم ولد</w:t>
      </w:r>
      <w:r w:rsidR="00FA5D9D">
        <w:rPr>
          <w:rtl/>
        </w:rPr>
        <w:t>،</w:t>
      </w:r>
      <w:r>
        <w:rPr>
          <w:rtl/>
        </w:rPr>
        <w:t xml:space="preserve"> وطلحة وابوبكر اُمّهما اُمّ إسحاق بنت طلحة التيمي</w:t>
      </w:r>
      <w:r w:rsidR="00FA5D9D">
        <w:rPr>
          <w:rtl/>
        </w:rPr>
        <w:t>،</w:t>
      </w:r>
      <w:r>
        <w:rPr>
          <w:rtl/>
        </w:rPr>
        <w:t xml:space="preserve"> وأحمد وإسماعيل والحسن الأصغر</w:t>
      </w:r>
      <w:r w:rsidR="00FA5D9D">
        <w:rPr>
          <w:rtl/>
        </w:rPr>
        <w:t>،</w:t>
      </w:r>
      <w:r>
        <w:rPr>
          <w:rtl/>
        </w:rPr>
        <w:t xml:space="preserve"> ابنته اُمّ الحسن فقط</w:t>
      </w:r>
      <w:r w:rsidR="00FA5D9D">
        <w:rPr>
          <w:rtl/>
        </w:rPr>
        <w:t>،</w:t>
      </w:r>
      <w:r>
        <w:rPr>
          <w:rtl/>
        </w:rPr>
        <w:t xml:space="preserve"> ويقال</w:t>
      </w:r>
      <w:r w:rsidR="00FA5D9D">
        <w:rPr>
          <w:rtl/>
        </w:rPr>
        <w:t>:</w:t>
      </w:r>
      <w:r>
        <w:rPr>
          <w:rtl/>
        </w:rPr>
        <w:t xml:space="preserve"> واُم الحسين وكانتا من اُمّ بشير الخزاعية</w:t>
      </w:r>
      <w:r w:rsidR="00FA5D9D">
        <w:rPr>
          <w:rtl/>
        </w:rPr>
        <w:t>،</w:t>
      </w:r>
      <w:r>
        <w:rPr>
          <w:rtl/>
        </w:rPr>
        <w:t xml:space="preserve"> وفاطمة من اُمّ إسحاق بنت طلحة</w:t>
      </w:r>
      <w:r w:rsidR="00FA5D9D">
        <w:rPr>
          <w:rtl/>
        </w:rPr>
        <w:t>،</w:t>
      </w:r>
      <w:r>
        <w:rPr>
          <w:rtl/>
        </w:rPr>
        <w:t xml:space="preserve"> واُم عبد الله واُم سلمة ورقية لاُمهات أولاد. </w:t>
      </w:r>
    </w:p>
    <w:p w:rsidR="00EC7CB0" w:rsidRDefault="00EC7CB0" w:rsidP="00EC7CB0">
      <w:pPr>
        <w:pStyle w:val="libNormal"/>
        <w:rPr>
          <w:rtl/>
        </w:rPr>
      </w:pPr>
      <w:r>
        <w:rPr>
          <w:rtl/>
        </w:rPr>
        <w:t xml:space="preserve">وقتل مع الحسين </w:t>
      </w:r>
      <w:r w:rsidR="008A20EB" w:rsidRPr="008A20EB">
        <w:rPr>
          <w:rStyle w:val="libAlaemChar"/>
          <w:rFonts w:hint="cs"/>
          <w:rtl/>
        </w:rPr>
        <w:t>عليه‌السلام</w:t>
      </w:r>
      <w:r>
        <w:rPr>
          <w:rtl/>
        </w:rPr>
        <w:t xml:space="preserve"> من أولاده</w:t>
      </w:r>
      <w:r w:rsidR="00FA5D9D">
        <w:rPr>
          <w:rtl/>
        </w:rPr>
        <w:t>:</w:t>
      </w:r>
      <w:r>
        <w:rPr>
          <w:rtl/>
        </w:rPr>
        <w:t xml:space="preserve"> عبد الله والقاسم وأبوبكر. </w:t>
      </w:r>
    </w:p>
    <w:p w:rsidR="00EC7CB0" w:rsidRDefault="00EC7CB0" w:rsidP="00EC7CB0">
      <w:pPr>
        <w:pStyle w:val="libNormal"/>
        <w:rPr>
          <w:rtl/>
        </w:rPr>
      </w:pPr>
      <w:r>
        <w:rPr>
          <w:rtl/>
        </w:rPr>
        <w:t>والمعقبون من أولاده اثنان</w:t>
      </w:r>
      <w:r w:rsidR="00FA5D9D">
        <w:rPr>
          <w:rtl/>
        </w:rPr>
        <w:t>:</w:t>
      </w:r>
      <w:r>
        <w:rPr>
          <w:rtl/>
        </w:rPr>
        <w:t xml:space="preserve"> زيد بن الحسن</w:t>
      </w:r>
      <w:r w:rsidR="00FA5D9D">
        <w:rPr>
          <w:rtl/>
        </w:rPr>
        <w:t>،</w:t>
      </w:r>
      <w:r>
        <w:rPr>
          <w:rtl/>
        </w:rPr>
        <w:t xml:space="preserve"> والحسن بن الحسن. </w:t>
      </w:r>
    </w:p>
    <w:p w:rsidR="00EC7CB0" w:rsidRDefault="00EC7CB0" w:rsidP="00EC7CB0">
      <w:pPr>
        <w:pStyle w:val="libNormal"/>
        <w:rPr>
          <w:rtl/>
        </w:rPr>
      </w:pPr>
      <w:r>
        <w:rPr>
          <w:rtl/>
        </w:rPr>
        <w:t>في كتاب قوت القلوب</w:t>
      </w:r>
      <w:r w:rsidR="00FA5D9D">
        <w:rPr>
          <w:rtl/>
        </w:rPr>
        <w:t>:</w:t>
      </w:r>
      <w:r>
        <w:rPr>
          <w:rtl/>
        </w:rPr>
        <w:t xml:space="preserve"> ان الحسن </w:t>
      </w:r>
      <w:r w:rsidR="008A20EB" w:rsidRPr="008A20EB">
        <w:rPr>
          <w:rStyle w:val="libAlaemChar"/>
          <w:rFonts w:hint="cs"/>
          <w:rtl/>
        </w:rPr>
        <w:t>عليه‌السلام</w:t>
      </w:r>
      <w:r>
        <w:rPr>
          <w:rtl/>
        </w:rPr>
        <w:t xml:space="preserve"> تزوج مائتين وخمسين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المناقب</w:t>
      </w:r>
      <w:r w:rsidR="00FA5D9D">
        <w:rPr>
          <w:rtl/>
        </w:rPr>
        <w:t>،</w:t>
      </w:r>
      <w:r>
        <w:rPr>
          <w:rtl/>
        </w:rPr>
        <w:t xml:space="preserve"> وفي الأصل</w:t>
      </w:r>
      <w:r w:rsidR="00FA5D9D">
        <w:rPr>
          <w:rtl/>
        </w:rPr>
        <w:t>:</w:t>
      </w:r>
      <w:r>
        <w:rPr>
          <w:rtl/>
        </w:rPr>
        <w:t xml:space="preserve"> بنت </w:t>
      </w:r>
    </w:p>
    <w:p w:rsidR="00EC7CB0" w:rsidRDefault="00EC7CB0" w:rsidP="00EC7CB0">
      <w:pPr>
        <w:pStyle w:val="libFootnote0"/>
        <w:rPr>
          <w:rtl/>
        </w:rPr>
      </w:pPr>
      <w:r>
        <w:rPr>
          <w:rtl/>
        </w:rPr>
        <w:t>2 - موضع بالعراق</w:t>
      </w:r>
      <w:r w:rsidR="00FA5D9D">
        <w:rPr>
          <w:rtl/>
        </w:rPr>
        <w:t>،</w:t>
      </w:r>
      <w:r>
        <w:rPr>
          <w:rtl/>
        </w:rPr>
        <w:t xml:space="preserve"> وهو من بلد السريانيين. </w:t>
      </w:r>
    </w:p>
    <w:p w:rsidR="00EC7CB0" w:rsidRDefault="00EC7CB0" w:rsidP="00EC7CB0">
      <w:pPr>
        <w:pStyle w:val="libFootnote0"/>
        <w:rPr>
          <w:rtl/>
        </w:rPr>
      </w:pPr>
      <w:r>
        <w:rPr>
          <w:rtl/>
        </w:rPr>
        <w:t>3 - مناقب ابن شهراشوب</w:t>
      </w:r>
      <w:r w:rsidR="00FA5D9D">
        <w:rPr>
          <w:rtl/>
        </w:rPr>
        <w:t>:</w:t>
      </w:r>
      <w:r>
        <w:rPr>
          <w:rtl/>
        </w:rPr>
        <w:t xml:space="preserve"> 4/28 - 29</w:t>
      </w:r>
      <w:r w:rsidR="00FA5D9D">
        <w:rPr>
          <w:rtl/>
        </w:rPr>
        <w:t>،</w:t>
      </w:r>
      <w:r>
        <w:rPr>
          <w:rtl/>
        </w:rPr>
        <w:t xml:space="preserve"> عنه البحار</w:t>
      </w:r>
      <w:r w:rsidR="00FA5D9D">
        <w:rPr>
          <w:rtl/>
        </w:rPr>
        <w:t>:</w:t>
      </w:r>
      <w:r>
        <w:rPr>
          <w:rtl/>
        </w:rPr>
        <w:t xml:space="preserve"> 44/134 ح 3. </w:t>
      </w:r>
    </w:p>
    <w:p w:rsidR="00EC7CB0" w:rsidRDefault="00EC7CB0" w:rsidP="00EC7CB0">
      <w:pPr>
        <w:pStyle w:val="libFootnote0"/>
        <w:rPr>
          <w:rtl/>
        </w:rPr>
      </w:pPr>
      <w:r>
        <w:rPr>
          <w:rtl/>
        </w:rPr>
        <w:t>4 - في المناقب</w:t>
      </w:r>
      <w:r w:rsidR="00FA5D9D">
        <w:rPr>
          <w:rtl/>
        </w:rPr>
        <w:t>:</w:t>
      </w:r>
      <w:r>
        <w:rPr>
          <w:rtl/>
        </w:rPr>
        <w:t xml:space="preserve"> ثلاثة. </w:t>
      </w:r>
    </w:p>
    <w:p w:rsidR="00EC7CB0" w:rsidRDefault="00EC7CB0" w:rsidP="00EC7CB0">
      <w:pPr>
        <w:pStyle w:val="libNormal0"/>
        <w:rPr>
          <w:rtl/>
        </w:rPr>
      </w:pPr>
      <w:r>
        <w:rPr>
          <w:rtl/>
        </w:rPr>
        <w:br w:type="page"/>
      </w:r>
      <w:r>
        <w:rPr>
          <w:rtl/>
        </w:rPr>
        <w:lastRenderedPageBreak/>
        <w:t>امرأة</w:t>
      </w:r>
      <w:r w:rsidR="00FA5D9D">
        <w:rPr>
          <w:rtl/>
        </w:rPr>
        <w:t>،</w:t>
      </w:r>
      <w:r>
        <w:rPr>
          <w:rtl/>
        </w:rPr>
        <w:t xml:space="preserve"> وقيل</w:t>
      </w:r>
      <w:r w:rsidR="00FA5D9D">
        <w:rPr>
          <w:rtl/>
        </w:rPr>
        <w:t>:</w:t>
      </w:r>
      <w:r>
        <w:rPr>
          <w:rtl/>
        </w:rPr>
        <w:t xml:space="preserve"> ثلاثمائة </w:t>
      </w:r>
      <w:r w:rsidRPr="00EC7CB0">
        <w:rPr>
          <w:rStyle w:val="libFootnotenumChar"/>
          <w:rtl/>
        </w:rPr>
        <w:t>(1)</w:t>
      </w:r>
      <w:r>
        <w:rPr>
          <w:rtl/>
        </w:rPr>
        <w:t xml:space="preserve"> وكان أمير المؤمنين </w:t>
      </w:r>
      <w:r w:rsidR="008A20EB" w:rsidRPr="008A20EB">
        <w:rPr>
          <w:rStyle w:val="libAlaemChar"/>
          <w:rFonts w:hint="cs"/>
          <w:rtl/>
        </w:rPr>
        <w:t>عليه‌السلام</w:t>
      </w:r>
      <w:r>
        <w:rPr>
          <w:rtl/>
        </w:rPr>
        <w:t xml:space="preserve"> ينضجر من ذلك. </w:t>
      </w:r>
      <w:r w:rsidRPr="00EC7CB0">
        <w:rPr>
          <w:rStyle w:val="libFootnotenumChar"/>
          <w:rtl/>
        </w:rPr>
        <w:t>(2)</w:t>
      </w:r>
      <w:r>
        <w:rPr>
          <w:rtl/>
        </w:rPr>
        <w:t xml:space="preserve"> </w:t>
      </w:r>
    </w:p>
    <w:p w:rsidR="00EC7CB0" w:rsidRDefault="00EC7CB0" w:rsidP="00EC7CB0">
      <w:pPr>
        <w:pStyle w:val="libNormal"/>
        <w:rPr>
          <w:rtl/>
        </w:rPr>
      </w:pPr>
      <w:r>
        <w:rPr>
          <w:rtl/>
        </w:rPr>
        <w:t>أبو عبد الله المحدث في رامش أفزاي</w:t>
      </w:r>
      <w:r w:rsidR="00FA5D9D">
        <w:rPr>
          <w:rtl/>
        </w:rPr>
        <w:t>:</w:t>
      </w:r>
      <w:r>
        <w:rPr>
          <w:rtl/>
        </w:rPr>
        <w:t xml:space="preserve"> إنّ هذه النساء كلهن خرجن في جنازته حافيات. </w:t>
      </w:r>
      <w:r w:rsidRPr="00EC7CB0">
        <w:rPr>
          <w:rStyle w:val="libFootnotenumChar"/>
          <w:rtl/>
        </w:rPr>
        <w:t>(3)</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لقد تعددت القصص عن زوجات الحسن </w:t>
      </w:r>
      <w:r w:rsidR="008A20EB" w:rsidRPr="008A20EB">
        <w:rPr>
          <w:rStyle w:val="libAlaemChar"/>
          <w:rFonts w:hint="cs"/>
          <w:rtl/>
        </w:rPr>
        <w:t>عليه‌السلام</w:t>
      </w:r>
      <w:r>
        <w:rPr>
          <w:rtl/>
        </w:rPr>
        <w:t xml:space="preserve"> وطلاقه والذي يبدو أنّها حيكت بعده بفترة</w:t>
      </w:r>
      <w:r w:rsidR="00FA5D9D">
        <w:rPr>
          <w:rtl/>
        </w:rPr>
        <w:t>،</w:t>
      </w:r>
      <w:r>
        <w:rPr>
          <w:rtl/>
        </w:rPr>
        <w:t xml:space="preserve"> وإلا فطيلة حياته </w:t>
      </w:r>
      <w:r w:rsidR="008A20EB" w:rsidRPr="008A20EB">
        <w:rPr>
          <w:rStyle w:val="libAlaemChar"/>
          <w:rFonts w:hint="cs"/>
          <w:rtl/>
        </w:rPr>
        <w:t>عليه‌السلام</w:t>
      </w:r>
      <w:r>
        <w:rPr>
          <w:rtl/>
        </w:rPr>
        <w:t xml:space="preserve"> لم نر معاوية ولا واحداً من زبانيته عاب الحسن </w:t>
      </w:r>
      <w:r w:rsidR="008A20EB" w:rsidRPr="008A20EB">
        <w:rPr>
          <w:rStyle w:val="libAlaemChar"/>
          <w:rFonts w:hint="cs"/>
          <w:rtl/>
        </w:rPr>
        <w:t>عليه‌السلام</w:t>
      </w:r>
      <w:r>
        <w:rPr>
          <w:rtl/>
        </w:rPr>
        <w:t xml:space="preserve"> بذلك</w:t>
      </w:r>
      <w:r w:rsidR="00FA5D9D">
        <w:rPr>
          <w:rtl/>
        </w:rPr>
        <w:t>،</w:t>
      </w:r>
      <w:r>
        <w:rPr>
          <w:rtl/>
        </w:rPr>
        <w:t xml:space="preserve"> وهو الّذي كان يتسقّط عثرات الحسن </w:t>
      </w:r>
      <w:r w:rsidR="008A20EB" w:rsidRPr="008A20EB">
        <w:rPr>
          <w:rStyle w:val="libAlaemChar"/>
          <w:rFonts w:hint="cs"/>
          <w:rtl/>
        </w:rPr>
        <w:t>عليه‌السلام</w:t>
      </w:r>
      <w:r w:rsidR="00FA5D9D">
        <w:rPr>
          <w:rtl/>
        </w:rPr>
        <w:t>،</w:t>
      </w:r>
      <w:r>
        <w:rPr>
          <w:rtl/>
        </w:rPr>
        <w:t xml:space="preserve"> فلم يجد فيه ما يشينه</w:t>
      </w:r>
      <w:r w:rsidR="00FA5D9D">
        <w:rPr>
          <w:rtl/>
        </w:rPr>
        <w:t>،</w:t>
      </w:r>
      <w:r>
        <w:rPr>
          <w:rtl/>
        </w:rPr>
        <w:t xml:space="preserve"> فهو ممّن أذهب الله عنهم الرِّجس وطهرهم تطهيراً. </w:t>
      </w:r>
    </w:p>
    <w:p w:rsidR="00EC7CB0" w:rsidRDefault="00EC7CB0" w:rsidP="00EC7CB0">
      <w:pPr>
        <w:pStyle w:val="libFootnote0"/>
        <w:rPr>
          <w:rtl/>
        </w:rPr>
      </w:pPr>
      <w:r>
        <w:rPr>
          <w:rtl/>
        </w:rPr>
        <w:t>ولو كان هناك بعض الشيء لزمّر له معاوية وطبّل</w:t>
      </w:r>
      <w:r w:rsidR="00FA5D9D">
        <w:rPr>
          <w:rtl/>
        </w:rPr>
        <w:t>،</w:t>
      </w:r>
      <w:r>
        <w:rPr>
          <w:rtl/>
        </w:rPr>
        <w:t xml:space="preserve"> أضف إلى ذلك كلّه أن المراجع التاريخية وكتب الانساب والرجال لا تعدّ له من النساء والأولاد أكثر من المعتاد في ذلك العصر</w:t>
      </w:r>
      <w:r w:rsidR="00FA5D9D">
        <w:rPr>
          <w:rtl/>
        </w:rPr>
        <w:t>،</w:t>
      </w:r>
      <w:r>
        <w:rPr>
          <w:rtl/>
        </w:rPr>
        <w:t xml:space="preserve"> فلو كان أحصن سبعين امرأة أو تسعين لكان أولاده يعدون بالمئات. </w:t>
      </w:r>
    </w:p>
    <w:p w:rsidR="00EC7CB0" w:rsidRDefault="00EC7CB0" w:rsidP="00EC7CB0">
      <w:pPr>
        <w:pStyle w:val="libFootnote0"/>
        <w:rPr>
          <w:rtl/>
        </w:rPr>
      </w:pPr>
      <w:r>
        <w:rPr>
          <w:rtl/>
        </w:rPr>
        <w:t xml:space="preserve">فانظر لطبقات ابن سعد فلا تجده يسمّي للحسن </w:t>
      </w:r>
      <w:r w:rsidR="008A20EB" w:rsidRPr="008A20EB">
        <w:rPr>
          <w:rStyle w:val="libAlaemChar"/>
          <w:rFonts w:hint="cs"/>
          <w:rtl/>
        </w:rPr>
        <w:t>عليه‌السلام</w:t>
      </w:r>
      <w:r>
        <w:rPr>
          <w:rtl/>
        </w:rPr>
        <w:t xml:space="preserve"> أكثر من ستّ نساء وأربع امهات أولاد. والمدائني كذلك لم يعد للحسن </w:t>
      </w:r>
      <w:r w:rsidR="008A20EB" w:rsidRPr="008A20EB">
        <w:rPr>
          <w:rStyle w:val="libAlaemChar"/>
          <w:rFonts w:hint="cs"/>
          <w:rtl/>
        </w:rPr>
        <w:t>عليه‌السلام</w:t>
      </w:r>
      <w:r>
        <w:rPr>
          <w:rtl/>
        </w:rPr>
        <w:t xml:space="preserve"> أكثر من عشر نساء كما في شرح نهج البلاغة لابن أبي الحديد</w:t>
      </w:r>
      <w:r w:rsidR="00FA5D9D">
        <w:rPr>
          <w:rtl/>
        </w:rPr>
        <w:t>:</w:t>
      </w:r>
      <w:r>
        <w:rPr>
          <w:rtl/>
        </w:rPr>
        <w:t xml:space="preserve"> 16/21. </w:t>
      </w:r>
    </w:p>
    <w:p w:rsidR="00EC7CB0" w:rsidRDefault="00EC7CB0" w:rsidP="00EC7CB0">
      <w:pPr>
        <w:pStyle w:val="libFootnote0"/>
        <w:rPr>
          <w:rtl/>
        </w:rPr>
      </w:pPr>
      <w:r>
        <w:rPr>
          <w:rtl/>
        </w:rPr>
        <w:t xml:space="preserve">2 - إشارة واحدة من أمير المؤمنين </w:t>
      </w:r>
      <w:r w:rsidR="008A20EB" w:rsidRPr="008A20EB">
        <w:rPr>
          <w:rStyle w:val="libAlaemChar"/>
          <w:rFonts w:hint="cs"/>
          <w:rtl/>
        </w:rPr>
        <w:t>عليه‌السلام</w:t>
      </w:r>
      <w:r>
        <w:rPr>
          <w:rtl/>
        </w:rPr>
        <w:t xml:space="preserve"> كانت تكفي في أن يمتنع الحسن </w:t>
      </w:r>
      <w:r w:rsidR="008A20EB" w:rsidRPr="008A20EB">
        <w:rPr>
          <w:rStyle w:val="libAlaemChar"/>
          <w:rFonts w:hint="cs"/>
          <w:rtl/>
        </w:rPr>
        <w:t>عليه‌السلام</w:t>
      </w:r>
      <w:r>
        <w:rPr>
          <w:rtl/>
        </w:rPr>
        <w:t xml:space="preserve"> عمّا لا يرتضيه له أبوه ووليّ أمره وأميرالمسلمين جميعاً</w:t>
      </w:r>
      <w:r w:rsidR="00FA5D9D">
        <w:rPr>
          <w:rtl/>
        </w:rPr>
        <w:t>،</w:t>
      </w:r>
      <w:r>
        <w:rPr>
          <w:rtl/>
        </w:rPr>
        <w:t xml:space="preserve"> وأميرالمؤمنين </w:t>
      </w:r>
      <w:r w:rsidR="008A20EB" w:rsidRPr="008A20EB">
        <w:rPr>
          <w:rStyle w:val="libAlaemChar"/>
          <w:rFonts w:hint="cs"/>
          <w:rtl/>
        </w:rPr>
        <w:t>عليه‌السلام</w:t>
      </w:r>
      <w:r>
        <w:rPr>
          <w:rtl/>
        </w:rPr>
        <w:t xml:space="preserve"> وأعرف الناس بطواعية ابنه البارّ له</w:t>
      </w:r>
      <w:r w:rsidR="00FA5D9D">
        <w:rPr>
          <w:rtl/>
        </w:rPr>
        <w:t>،</w:t>
      </w:r>
      <w:r>
        <w:rPr>
          <w:rtl/>
        </w:rPr>
        <w:t xml:space="preserve"> وانّه المعصوم المطهر بنص الكتاب والسنّة الثابتة الصحيحة</w:t>
      </w:r>
      <w:r w:rsidR="00FA5D9D">
        <w:rPr>
          <w:rtl/>
        </w:rPr>
        <w:t>،</w:t>
      </w:r>
      <w:r>
        <w:rPr>
          <w:rtl/>
        </w:rPr>
        <w:t xml:space="preserve"> وقد نص هو أيضاً على عصمته فيما أخرجه الحافظ أبو سعيد بن الأعرابي في معجمه الورقة 157/أ</w:t>
      </w:r>
      <w:r w:rsidR="00FA5D9D">
        <w:rPr>
          <w:rtl/>
        </w:rPr>
        <w:t>:</w:t>
      </w:r>
      <w:r>
        <w:rPr>
          <w:rtl/>
        </w:rPr>
        <w:t xml:space="preserve"> أخبرنا داوود بن يحيى الدهقان</w:t>
      </w:r>
      <w:r w:rsidR="00FA5D9D">
        <w:rPr>
          <w:rtl/>
        </w:rPr>
        <w:t>،</w:t>
      </w:r>
      <w:r>
        <w:rPr>
          <w:rtl/>
        </w:rPr>
        <w:t xml:space="preserve"> أخبرنا بكار بن أحمد</w:t>
      </w:r>
      <w:r w:rsidR="00FA5D9D">
        <w:rPr>
          <w:rtl/>
        </w:rPr>
        <w:t>،</w:t>
      </w:r>
      <w:r>
        <w:rPr>
          <w:rtl/>
        </w:rPr>
        <w:t xml:space="preserve"> أخبرنا إسحاق - يعني بن يزيد - عن عمرو بن أبي المقدام</w:t>
      </w:r>
      <w:r w:rsidR="00FA5D9D">
        <w:rPr>
          <w:rtl/>
        </w:rPr>
        <w:t>،</w:t>
      </w:r>
      <w:r>
        <w:rPr>
          <w:rtl/>
        </w:rPr>
        <w:t xml:space="preserve"> عن العلاء بن صالح عن طارق بن شهاب</w:t>
      </w:r>
      <w:r w:rsidR="00FA5D9D">
        <w:rPr>
          <w:rtl/>
        </w:rPr>
        <w:t>،</w:t>
      </w:r>
      <w:r>
        <w:rPr>
          <w:rtl/>
        </w:rPr>
        <w:t xml:space="preserve"> قال</w:t>
      </w:r>
      <w:r w:rsidR="00FA5D9D">
        <w:rPr>
          <w:rtl/>
        </w:rPr>
        <w:t>:</w:t>
      </w:r>
      <w:r>
        <w:rPr>
          <w:rtl/>
        </w:rPr>
        <w:t xml:space="preserve"> سمعت عليّاً يقول</w:t>
      </w:r>
      <w:r w:rsidR="00FA5D9D">
        <w:rPr>
          <w:rtl/>
        </w:rPr>
        <w:t>:</w:t>
      </w:r>
      <w:r>
        <w:rPr>
          <w:rtl/>
        </w:rPr>
        <w:t xml:space="preserve"> المعصوم منّا أهل البيت خمسة</w:t>
      </w:r>
      <w:r w:rsidR="00FA5D9D">
        <w:rPr>
          <w:rtl/>
        </w:rPr>
        <w:t>،</w:t>
      </w:r>
      <w:r>
        <w:rPr>
          <w:rtl/>
        </w:rPr>
        <w:t xml:space="preserve"> رسول الله وأنا وفاطمة والحسن والحسين. </w:t>
      </w:r>
    </w:p>
    <w:p w:rsidR="00EC7CB0" w:rsidRDefault="00EC7CB0" w:rsidP="00EC7CB0">
      <w:pPr>
        <w:pStyle w:val="libFootnote0"/>
        <w:rPr>
          <w:rtl/>
        </w:rPr>
      </w:pPr>
      <w:r>
        <w:rPr>
          <w:rFonts w:hint="cs"/>
          <w:rtl/>
        </w:rPr>
        <w:t>3</w:t>
      </w:r>
      <w:r>
        <w:rPr>
          <w:rtl/>
        </w:rPr>
        <w:t xml:space="preserve"> - مناقب ابن شهراشوب</w:t>
      </w:r>
      <w:r w:rsidR="00FA5D9D">
        <w:rPr>
          <w:rtl/>
        </w:rPr>
        <w:t>:</w:t>
      </w:r>
      <w:r>
        <w:rPr>
          <w:rtl/>
        </w:rPr>
        <w:t xml:space="preserve"> 4/29 - 30</w:t>
      </w:r>
      <w:r w:rsidR="00FA5D9D">
        <w:rPr>
          <w:rtl/>
        </w:rPr>
        <w:t>،</w:t>
      </w:r>
      <w:r>
        <w:rPr>
          <w:rtl/>
        </w:rPr>
        <w:t xml:space="preserve"> عنه البحار</w:t>
      </w:r>
      <w:r w:rsidR="00FA5D9D">
        <w:rPr>
          <w:rtl/>
        </w:rPr>
        <w:t>:</w:t>
      </w:r>
      <w:r>
        <w:rPr>
          <w:rtl/>
        </w:rPr>
        <w:t xml:space="preserve"> 44/ 168 ح 4.</w:t>
      </w:r>
    </w:p>
    <w:p w:rsidR="00EC7CB0" w:rsidRDefault="00EC7CB0" w:rsidP="00EC7CB0">
      <w:pPr>
        <w:pStyle w:val="Heading1Center"/>
        <w:rPr>
          <w:rtl/>
        </w:rPr>
      </w:pPr>
      <w:r>
        <w:rPr>
          <w:rtl/>
        </w:rPr>
        <w:br w:type="page"/>
      </w:r>
      <w:bookmarkStart w:id="130" w:name="_Toc273339159"/>
      <w:bookmarkStart w:id="131" w:name="_Toc273353025"/>
      <w:bookmarkStart w:id="132" w:name="_Toc273355699"/>
      <w:bookmarkStart w:id="133" w:name="_Toc372661861"/>
      <w:bookmarkStart w:id="134" w:name="_Toc372796842"/>
      <w:r>
        <w:rPr>
          <w:rtl/>
        </w:rPr>
        <w:lastRenderedPageBreak/>
        <w:t>فصل</w:t>
      </w:r>
      <w:bookmarkEnd w:id="130"/>
      <w:bookmarkEnd w:id="131"/>
      <w:bookmarkEnd w:id="132"/>
      <w:bookmarkEnd w:id="133"/>
      <w:bookmarkEnd w:id="134"/>
    </w:p>
    <w:p w:rsidR="00EC7CB0" w:rsidRDefault="00EC7CB0" w:rsidP="00EC7CB0">
      <w:pPr>
        <w:pStyle w:val="Heading1Center"/>
        <w:rPr>
          <w:rtl/>
        </w:rPr>
      </w:pPr>
      <w:bookmarkStart w:id="135" w:name="_Toc273353026"/>
      <w:bookmarkStart w:id="136" w:name="_Toc273355700"/>
      <w:bookmarkStart w:id="137" w:name="_Toc372661862"/>
      <w:bookmarkStart w:id="138" w:name="_Toc372796843"/>
      <w:r w:rsidRPr="00E85A3D">
        <w:rPr>
          <w:rtl/>
        </w:rPr>
        <w:t xml:space="preserve">في أمره </w:t>
      </w:r>
      <w:r w:rsidR="008A20EB" w:rsidRPr="00B711B2">
        <w:rPr>
          <w:rStyle w:val="libAlaemHeading2Char"/>
          <w:rFonts w:hint="cs"/>
          <w:rtl/>
        </w:rPr>
        <w:t>عليه‌السلام</w:t>
      </w:r>
      <w:r w:rsidRPr="00E85A3D">
        <w:rPr>
          <w:rtl/>
        </w:rPr>
        <w:t xml:space="preserve"> مع معاوية عليه لعنة الله</w:t>
      </w:r>
      <w:bookmarkEnd w:id="135"/>
      <w:bookmarkEnd w:id="136"/>
      <w:bookmarkEnd w:id="137"/>
      <w:bookmarkEnd w:id="138"/>
    </w:p>
    <w:p w:rsidR="00EC7CB0" w:rsidRDefault="005E46D5" w:rsidP="00EC7CB0">
      <w:pPr>
        <w:pStyle w:val="libNormal"/>
        <w:rPr>
          <w:rtl/>
        </w:rPr>
      </w:pPr>
      <w:r>
        <w:rPr>
          <w:rtl/>
        </w:rPr>
        <w:t>لمـّا</w:t>
      </w:r>
      <w:r w:rsidR="00EC7CB0">
        <w:rPr>
          <w:rtl/>
        </w:rPr>
        <w:t xml:space="preserve"> مات أمير المؤمنين </w:t>
      </w:r>
      <w:r w:rsidR="008A20EB" w:rsidRPr="008A20EB">
        <w:rPr>
          <w:rStyle w:val="libAlaemChar"/>
          <w:rFonts w:hint="cs"/>
          <w:rtl/>
        </w:rPr>
        <w:t>عليه‌السلام</w:t>
      </w:r>
      <w:r w:rsidR="00EC7CB0">
        <w:rPr>
          <w:rtl/>
        </w:rPr>
        <w:t xml:space="preserve"> خطب الحسن </w:t>
      </w:r>
      <w:r w:rsidR="008A20EB" w:rsidRPr="008A20EB">
        <w:rPr>
          <w:rStyle w:val="libAlaemChar"/>
          <w:rFonts w:hint="cs"/>
          <w:rtl/>
        </w:rPr>
        <w:t>عليه‌السلام</w:t>
      </w:r>
      <w:r w:rsidR="00EC7CB0">
        <w:rPr>
          <w:rtl/>
        </w:rPr>
        <w:t xml:space="preserve"> بالكوفة</w:t>
      </w:r>
      <w:r w:rsidR="00FA5D9D">
        <w:rPr>
          <w:rtl/>
        </w:rPr>
        <w:t>،</w:t>
      </w:r>
      <w:r w:rsidR="00EC7CB0">
        <w:rPr>
          <w:rtl/>
        </w:rPr>
        <w:t xml:space="preserve"> فقال</w:t>
      </w:r>
      <w:r w:rsidR="00FA5D9D">
        <w:rPr>
          <w:rtl/>
        </w:rPr>
        <w:t>:</w:t>
      </w:r>
      <w:r w:rsidR="00EC7CB0">
        <w:rPr>
          <w:rtl/>
        </w:rPr>
        <w:t xml:space="preserve"> أيّها الناس</w:t>
      </w:r>
      <w:r w:rsidR="00FA5D9D">
        <w:rPr>
          <w:rtl/>
        </w:rPr>
        <w:t>،</w:t>
      </w:r>
      <w:r w:rsidR="00EC7CB0">
        <w:rPr>
          <w:rtl/>
        </w:rPr>
        <w:t xml:space="preserve"> إنّ الدنيا دار بلاء وفتنة</w:t>
      </w:r>
      <w:r w:rsidR="00FA5D9D">
        <w:rPr>
          <w:rtl/>
        </w:rPr>
        <w:t>،</w:t>
      </w:r>
      <w:r w:rsidR="00EC7CB0">
        <w:rPr>
          <w:rtl/>
        </w:rPr>
        <w:t xml:space="preserve"> وكل ما فيها فإلى زوال واضمحلال - إلى أن قال -</w:t>
      </w:r>
      <w:r w:rsidR="00FA5D9D">
        <w:rPr>
          <w:rtl/>
        </w:rPr>
        <w:t>:</w:t>
      </w:r>
      <w:r w:rsidR="00EC7CB0">
        <w:rPr>
          <w:rtl/>
        </w:rPr>
        <w:t xml:space="preserve"> وإنّي ابايعكم على أن تحاربوا من حاربت</w:t>
      </w:r>
      <w:r w:rsidR="00FA5D9D">
        <w:rPr>
          <w:rtl/>
        </w:rPr>
        <w:t>،</w:t>
      </w:r>
      <w:r w:rsidR="00EC7CB0">
        <w:rPr>
          <w:rtl/>
        </w:rPr>
        <w:t xml:space="preserve"> وتسالموا من سالمت. </w:t>
      </w:r>
    </w:p>
    <w:p w:rsidR="00EC7CB0" w:rsidRDefault="00EC7CB0" w:rsidP="00EC7CB0">
      <w:pPr>
        <w:pStyle w:val="libNormal"/>
        <w:rPr>
          <w:rtl/>
        </w:rPr>
      </w:pPr>
      <w:r>
        <w:rPr>
          <w:rtl/>
        </w:rPr>
        <w:t>فقال الناس</w:t>
      </w:r>
      <w:r w:rsidR="00FA5D9D">
        <w:rPr>
          <w:rtl/>
        </w:rPr>
        <w:t>:</w:t>
      </w:r>
      <w:r>
        <w:rPr>
          <w:rtl/>
        </w:rPr>
        <w:t xml:space="preserve"> سمعنا وأطعنا فمرنا بأمرك يا إمام المؤمنين</w:t>
      </w:r>
      <w:r w:rsidR="00FA5D9D">
        <w:rPr>
          <w:rtl/>
        </w:rPr>
        <w:t>،</w:t>
      </w:r>
      <w:r>
        <w:rPr>
          <w:rtl/>
        </w:rPr>
        <w:t xml:space="preserve"> فأقام بالكوفة شهرين. </w:t>
      </w:r>
      <w:r w:rsidRPr="00EC7CB0">
        <w:rPr>
          <w:rStyle w:val="libFootnotenumChar"/>
          <w:rtl/>
        </w:rPr>
        <w:t xml:space="preserve">(1) </w:t>
      </w:r>
    </w:p>
    <w:p w:rsidR="00EC7CB0" w:rsidRDefault="00EC7CB0" w:rsidP="00EC7CB0">
      <w:pPr>
        <w:pStyle w:val="libNormal"/>
        <w:rPr>
          <w:rtl/>
        </w:rPr>
      </w:pPr>
      <w:bookmarkStart w:id="139" w:name="_Toc273353027"/>
      <w:bookmarkStart w:id="140" w:name="_Toc273355701"/>
      <w:bookmarkStart w:id="141" w:name="_Toc372661863"/>
      <w:bookmarkStart w:id="142" w:name="_Toc372796844"/>
      <w:r w:rsidRPr="00DB1568">
        <w:rPr>
          <w:rStyle w:val="Heading2Char"/>
          <w:rtl/>
        </w:rPr>
        <w:t>و</w:t>
      </w:r>
      <w:bookmarkEnd w:id="139"/>
      <w:bookmarkEnd w:id="140"/>
      <w:bookmarkEnd w:id="141"/>
      <w:bookmarkEnd w:id="142"/>
      <w:r>
        <w:rPr>
          <w:rtl/>
        </w:rPr>
        <w:t>روى صاحب مقاتل الطالبيّين</w:t>
      </w:r>
      <w:r w:rsidR="00FA5D9D">
        <w:rPr>
          <w:rtl/>
        </w:rPr>
        <w:t>:</w:t>
      </w:r>
      <w:r>
        <w:rPr>
          <w:rtl/>
        </w:rPr>
        <w:t xml:space="preserve"> ان الحسن خطب صبيحة الليلة الّتي قتل فيها أمير المؤمنين </w:t>
      </w:r>
      <w:r w:rsidR="008A20EB" w:rsidRPr="008A20EB">
        <w:rPr>
          <w:rStyle w:val="libAlaemChar"/>
          <w:rFonts w:hint="cs"/>
          <w:rtl/>
        </w:rPr>
        <w:t>عليه‌السلام</w:t>
      </w:r>
      <w:r w:rsidR="00FA5D9D">
        <w:rPr>
          <w:rtl/>
        </w:rPr>
        <w:t>،</w:t>
      </w:r>
      <w:r>
        <w:rPr>
          <w:rtl/>
        </w:rPr>
        <w:t xml:space="preserve"> فقال</w:t>
      </w:r>
      <w:r w:rsidR="00FA5D9D">
        <w:rPr>
          <w:rtl/>
        </w:rPr>
        <w:t>:</w:t>
      </w:r>
      <w:r>
        <w:rPr>
          <w:rtl/>
        </w:rPr>
        <w:t xml:space="preserve"> لقد قبض الله في هذه الليلة رجلاً لم يسبقه الأوّلون</w:t>
      </w:r>
      <w:r w:rsidR="00FA5D9D">
        <w:rPr>
          <w:rtl/>
        </w:rPr>
        <w:t>،</w:t>
      </w:r>
      <w:r>
        <w:rPr>
          <w:rtl/>
        </w:rPr>
        <w:t xml:space="preserve"> ولا يدركه الآخرون [ بعمل ] </w:t>
      </w:r>
      <w:r w:rsidRPr="00EC7CB0">
        <w:rPr>
          <w:rStyle w:val="libFootnotenumChar"/>
          <w:rtl/>
        </w:rPr>
        <w:t>(2)</w:t>
      </w:r>
      <w:r w:rsidR="00FA5D9D">
        <w:rPr>
          <w:rtl/>
        </w:rPr>
        <w:t>،</w:t>
      </w:r>
      <w:r>
        <w:rPr>
          <w:rtl/>
        </w:rPr>
        <w:t xml:space="preserve"> ولقد كان يجاهد بين يدي رسول الله </w:t>
      </w:r>
      <w:r w:rsidR="008A20EB" w:rsidRPr="008A20EB">
        <w:rPr>
          <w:rStyle w:val="libAlaemChar"/>
          <w:rFonts w:hint="cs"/>
          <w:rtl/>
        </w:rPr>
        <w:t>صلى‌الله‌عليه‌وآله</w:t>
      </w:r>
      <w:r>
        <w:rPr>
          <w:rtl/>
        </w:rPr>
        <w:t xml:space="preserve"> يقيه بنفسه</w:t>
      </w:r>
      <w:r w:rsidR="00FA5D9D">
        <w:rPr>
          <w:rtl/>
        </w:rPr>
        <w:t>،</w:t>
      </w:r>
      <w:r>
        <w:rPr>
          <w:rtl/>
        </w:rPr>
        <w:t xml:space="preserve"> ولقد كان يوجهه برايته فيكتنفه جبرئيل عن يمينه</w:t>
      </w:r>
      <w:r w:rsidR="00FA5D9D">
        <w:rPr>
          <w:rtl/>
        </w:rPr>
        <w:t>،</w:t>
      </w:r>
      <w:r>
        <w:rPr>
          <w:rtl/>
        </w:rPr>
        <w:t xml:space="preserve"> وميكائيل عن يساره</w:t>
      </w:r>
      <w:r w:rsidR="00FA5D9D">
        <w:rPr>
          <w:rtl/>
        </w:rPr>
        <w:t>،</w:t>
      </w:r>
      <w:r>
        <w:rPr>
          <w:rtl/>
        </w:rPr>
        <w:t xml:space="preserve"> فلا يرجع حتّى يفتح الله عليه</w:t>
      </w:r>
      <w:r w:rsidR="00FA5D9D">
        <w:rPr>
          <w:rtl/>
        </w:rPr>
        <w:t>،</w:t>
      </w:r>
      <w:r>
        <w:rPr>
          <w:rtl/>
        </w:rPr>
        <w:t xml:space="preserve"> ولقد توفّي في الليلة الّتي عرج فيها بعيسى بن مريم</w:t>
      </w:r>
      <w:r w:rsidR="00FA5D9D">
        <w:rPr>
          <w:rtl/>
        </w:rPr>
        <w:t>،</w:t>
      </w:r>
      <w:r>
        <w:rPr>
          <w:rtl/>
        </w:rPr>
        <w:t xml:space="preserve"> والّتي توفّي فيها يوشع بن نون</w:t>
      </w:r>
      <w:r w:rsidR="00FA5D9D">
        <w:rPr>
          <w:rtl/>
        </w:rPr>
        <w:t>،</w:t>
      </w:r>
      <w:r>
        <w:rPr>
          <w:rtl/>
        </w:rPr>
        <w:t xml:space="preserve"> ولا خلّف صفراء ولا بيضاء إلا سبعمائة درهم بقيت من عطائه أراد أن يبتاع بها خادماً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مناقب ابن شهراشوب</w:t>
      </w:r>
      <w:r w:rsidR="00FA5D9D">
        <w:rPr>
          <w:rtl/>
        </w:rPr>
        <w:t>:</w:t>
      </w:r>
      <w:r>
        <w:rPr>
          <w:rtl/>
        </w:rPr>
        <w:t xml:space="preserve"> 4/31</w:t>
      </w:r>
      <w:r w:rsidR="00FA5D9D">
        <w:rPr>
          <w:rtl/>
        </w:rPr>
        <w:t>،</w:t>
      </w:r>
      <w:r>
        <w:rPr>
          <w:rtl/>
        </w:rPr>
        <w:t xml:space="preserve"> عنه البحار</w:t>
      </w:r>
      <w:r w:rsidR="00FA5D9D">
        <w:rPr>
          <w:rtl/>
        </w:rPr>
        <w:t>:</w:t>
      </w:r>
      <w:r>
        <w:rPr>
          <w:rtl/>
        </w:rPr>
        <w:t xml:space="preserve"> 44/54 ح 6. </w:t>
      </w:r>
    </w:p>
    <w:p w:rsidR="00EC7CB0" w:rsidRDefault="00EC7CB0" w:rsidP="00EC7CB0">
      <w:pPr>
        <w:pStyle w:val="libFootnote0"/>
        <w:rPr>
          <w:rtl/>
        </w:rPr>
      </w:pPr>
      <w:r>
        <w:rPr>
          <w:rtl/>
        </w:rPr>
        <w:t>2 - من المقاتل.</w:t>
      </w:r>
    </w:p>
    <w:p w:rsidR="00EC7CB0" w:rsidRDefault="00EC7CB0" w:rsidP="00EC7CB0">
      <w:pPr>
        <w:pStyle w:val="libNormal0"/>
        <w:rPr>
          <w:rtl/>
        </w:rPr>
      </w:pPr>
      <w:r>
        <w:rPr>
          <w:rtl/>
        </w:rPr>
        <w:br w:type="page"/>
      </w:r>
      <w:r>
        <w:rPr>
          <w:rtl/>
        </w:rPr>
        <w:lastRenderedPageBreak/>
        <w:t>لأهله</w:t>
      </w:r>
      <w:r w:rsidR="00FA5D9D">
        <w:rPr>
          <w:rtl/>
        </w:rPr>
        <w:t>،</w:t>
      </w:r>
      <w:r>
        <w:rPr>
          <w:rtl/>
        </w:rPr>
        <w:t xml:space="preserve"> ثمّ خنقته العبرة</w:t>
      </w:r>
      <w:r w:rsidR="00FA5D9D">
        <w:rPr>
          <w:rtl/>
        </w:rPr>
        <w:t>،</w:t>
      </w:r>
      <w:r>
        <w:rPr>
          <w:rtl/>
        </w:rPr>
        <w:t xml:space="preserve"> فبكا [ وبكى ] </w:t>
      </w:r>
      <w:r w:rsidRPr="00EC7CB0">
        <w:rPr>
          <w:rStyle w:val="libFootnotenumChar"/>
          <w:rtl/>
        </w:rPr>
        <w:t>(1)</w:t>
      </w:r>
      <w:r>
        <w:rPr>
          <w:rtl/>
        </w:rPr>
        <w:t xml:space="preserve"> الناس معه. </w:t>
      </w:r>
    </w:p>
    <w:p w:rsidR="00EC7CB0" w:rsidRDefault="00EC7CB0" w:rsidP="00EC7CB0">
      <w:pPr>
        <w:pStyle w:val="libNormal"/>
        <w:rPr>
          <w:rtl/>
        </w:rPr>
      </w:pPr>
      <w:r>
        <w:rPr>
          <w:rtl/>
        </w:rPr>
        <w:t>ثمّ قال</w:t>
      </w:r>
      <w:r w:rsidR="00FA5D9D">
        <w:rPr>
          <w:rtl/>
        </w:rPr>
        <w:t>:</w:t>
      </w:r>
      <w:r>
        <w:rPr>
          <w:rtl/>
        </w:rPr>
        <w:t xml:space="preserve"> أيّها الناس</w:t>
      </w:r>
      <w:r w:rsidR="00FA5D9D">
        <w:rPr>
          <w:rtl/>
        </w:rPr>
        <w:t>،</w:t>
      </w:r>
      <w:r>
        <w:rPr>
          <w:rtl/>
        </w:rPr>
        <w:t xml:space="preserve"> من عرفني فقد عرفني</w:t>
      </w:r>
      <w:r w:rsidR="00FA5D9D">
        <w:rPr>
          <w:rtl/>
        </w:rPr>
        <w:t>،</w:t>
      </w:r>
      <w:r>
        <w:rPr>
          <w:rtl/>
        </w:rPr>
        <w:t xml:space="preserve"> ومن لم يعرفني فأنا الحسن ابن محمد المصطفى </w:t>
      </w:r>
      <w:r w:rsidR="008A20EB" w:rsidRPr="008A20EB">
        <w:rPr>
          <w:rStyle w:val="libAlaemChar"/>
          <w:rFonts w:hint="cs"/>
          <w:rtl/>
        </w:rPr>
        <w:t>صلى‌الله‌عليه‌وآله</w:t>
      </w:r>
      <w:r w:rsidR="00FA5D9D">
        <w:rPr>
          <w:rtl/>
        </w:rPr>
        <w:t>،</w:t>
      </w:r>
      <w:r>
        <w:rPr>
          <w:rtl/>
        </w:rPr>
        <w:t xml:space="preserve"> أنا ابن البشير</w:t>
      </w:r>
      <w:r w:rsidR="00FA5D9D">
        <w:rPr>
          <w:rtl/>
        </w:rPr>
        <w:t>،</w:t>
      </w:r>
      <w:r>
        <w:rPr>
          <w:rtl/>
        </w:rPr>
        <w:t xml:space="preserve"> أنا ابن النذير</w:t>
      </w:r>
      <w:r w:rsidR="00FA5D9D">
        <w:rPr>
          <w:rtl/>
        </w:rPr>
        <w:t>،</w:t>
      </w:r>
      <w:r>
        <w:rPr>
          <w:rtl/>
        </w:rPr>
        <w:t xml:space="preserve"> أنا ابن الداعي إلى الله عزّوجلّ بإذنه</w:t>
      </w:r>
      <w:r w:rsidR="00FA5D9D">
        <w:rPr>
          <w:rtl/>
        </w:rPr>
        <w:t>،</w:t>
      </w:r>
      <w:r>
        <w:rPr>
          <w:rtl/>
        </w:rPr>
        <w:t xml:space="preserve"> وأنا ابن السراج المنير</w:t>
      </w:r>
      <w:r w:rsidR="00FA5D9D">
        <w:rPr>
          <w:rtl/>
        </w:rPr>
        <w:t>،</w:t>
      </w:r>
      <w:r>
        <w:rPr>
          <w:rtl/>
        </w:rPr>
        <w:t xml:space="preserve"> وأنا من أهل البيت الّذين أذهب الله عنهم الرِّجس وطهرهم تطهيرا</w:t>
      </w:r>
      <w:r w:rsidR="00FA5D9D">
        <w:rPr>
          <w:rtl/>
        </w:rPr>
        <w:t>،</w:t>
      </w:r>
      <w:r>
        <w:rPr>
          <w:rtl/>
        </w:rPr>
        <w:t xml:space="preserve"> والذين افترض الله مودتهم</w:t>
      </w:r>
      <w:r w:rsidR="00FA5D9D">
        <w:rPr>
          <w:rtl/>
        </w:rPr>
        <w:t>،</w:t>
      </w:r>
      <w:r>
        <w:rPr>
          <w:rtl/>
        </w:rPr>
        <w:t xml:space="preserve"> فقال</w:t>
      </w:r>
      <w:r w:rsidR="00FA5D9D">
        <w:rPr>
          <w:rtl/>
        </w:rPr>
        <w:t>:</w:t>
      </w:r>
      <w:r>
        <w:rPr>
          <w:rtl/>
        </w:rPr>
        <w:t xml:space="preserve"> </w:t>
      </w:r>
      <w:r w:rsidRPr="008A20EB">
        <w:rPr>
          <w:rStyle w:val="libAlaemChar"/>
          <w:rFonts w:hint="cs"/>
          <w:rtl/>
        </w:rPr>
        <w:t>(</w:t>
      </w:r>
      <w:r w:rsidRPr="00EC7CB0">
        <w:rPr>
          <w:rStyle w:val="libAieChar"/>
          <w:rtl/>
        </w:rPr>
        <w:t xml:space="preserve"> قل لا أسألكم عليه أجراً إلا المودّة في القربى ومن يقترف حسنة نزد له فيها حسنا </w:t>
      </w:r>
      <w:r w:rsidRPr="008A20EB">
        <w:rPr>
          <w:rStyle w:val="libAlaemChar"/>
          <w:rFonts w:hint="cs"/>
          <w:rtl/>
        </w:rPr>
        <w:t>)</w:t>
      </w:r>
      <w:r>
        <w:rPr>
          <w:rtl/>
        </w:rPr>
        <w:t xml:space="preserve"> </w:t>
      </w:r>
      <w:r w:rsidRPr="00EC7CB0">
        <w:rPr>
          <w:rStyle w:val="libFootnotenumChar"/>
          <w:rtl/>
        </w:rPr>
        <w:t>(2)</w:t>
      </w:r>
      <w:r>
        <w:rPr>
          <w:rtl/>
        </w:rPr>
        <w:t xml:space="preserve"> فاقتراف الحسنة مودتنا أهل البيت. </w:t>
      </w:r>
    </w:p>
    <w:p w:rsidR="00EC7CB0" w:rsidRDefault="00EC7CB0" w:rsidP="00EC7CB0">
      <w:pPr>
        <w:pStyle w:val="libNormal"/>
        <w:rPr>
          <w:rtl/>
        </w:rPr>
      </w:pPr>
      <w:r>
        <w:rPr>
          <w:rtl/>
        </w:rPr>
        <w:t>قال</w:t>
      </w:r>
      <w:r w:rsidR="00FA5D9D">
        <w:rPr>
          <w:rtl/>
        </w:rPr>
        <w:t>:</w:t>
      </w:r>
      <w:r>
        <w:rPr>
          <w:rtl/>
        </w:rPr>
        <w:t xml:space="preserve"> فقام ابن عبّاس </w:t>
      </w:r>
      <w:r w:rsidR="005E46D5" w:rsidRPr="005E46D5">
        <w:rPr>
          <w:rStyle w:val="libAlaemChar"/>
          <w:rtl/>
        </w:rPr>
        <w:t>رضي‌الله‌عنه</w:t>
      </w:r>
      <w:r>
        <w:rPr>
          <w:rtl/>
        </w:rPr>
        <w:t xml:space="preserve"> فدعا الناس إلى بيعته فاستجابوا وقالوا</w:t>
      </w:r>
      <w:r w:rsidR="00FA5D9D">
        <w:rPr>
          <w:rtl/>
        </w:rPr>
        <w:t>:</w:t>
      </w:r>
      <w:r>
        <w:rPr>
          <w:rtl/>
        </w:rPr>
        <w:t xml:space="preserve"> ما أحبه إلينا وأحقه بالخلافة</w:t>
      </w:r>
      <w:r w:rsidR="00FA5D9D">
        <w:rPr>
          <w:rtl/>
        </w:rPr>
        <w:t>،</w:t>
      </w:r>
      <w:r>
        <w:rPr>
          <w:rtl/>
        </w:rPr>
        <w:t xml:space="preserve"> فبايعوه</w:t>
      </w:r>
      <w:r w:rsidR="00FA5D9D">
        <w:rPr>
          <w:rtl/>
        </w:rPr>
        <w:t>،</w:t>
      </w:r>
      <w:r>
        <w:rPr>
          <w:rtl/>
        </w:rPr>
        <w:t xml:space="preserve"> ثمّ نزل عن المنبر. </w:t>
      </w:r>
    </w:p>
    <w:p w:rsidR="00EC7CB0" w:rsidRDefault="00EC7CB0" w:rsidP="00EC7CB0">
      <w:pPr>
        <w:pStyle w:val="libNormal"/>
        <w:rPr>
          <w:rtl/>
        </w:rPr>
      </w:pPr>
      <w:r>
        <w:rPr>
          <w:rtl/>
        </w:rPr>
        <w:t>قال</w:t>
      </w:r>
      <w:r w:rsidR="00FA5D9D">
        <w:rPr>
          <w:rtl/>
        </w:rPr>
        <w:t>:</w:t>
      </w:r>
      <w:r>
        <w:rPr>
          <w:rtl/>
        </w:rPr>
        <w:t xml:space="preserve"> ودسّ معاوية رجلاً من [ بني ] </w:t>
      </w:r>
      <w:r w:rsidRPr="00EC7CB0">
        <w:rPr>
          <w:rStyle w:val="libFootnotenumChar"/>
          <w:rtl/>
        </w:rPr>
        <w:t>(3)</w:t>
      </w:r>
      <w:r>
        <w:rPr>
          <w:rtl/>
        </w:rPr>
        <w:t xml:space="preserve"> حمير الى الكوفة</w:t>
      </w:r>
      <w:r w:rsidR="00FA5D9D">
        <w:rPr>
          <w:rtl/>
        </w:rPr>
        <w:t>،</w:t>
      </w:r>
      <w:r>
        <w:rPr>
          <w:rtl/>
        </w:rPr>
        <w:t xml:space="preserve"> ورجلاً من بني القين إلى البصرة يكتبان إليه بالأخبار</w:t>
      </w:r>
      <w:r w:rsidR="00FA5D9D">
        <w:rPr>
          <w:rtl/>
        </w:rPr>
        <w:t>،</w:t>
      </w:r>
      <w:r>
        <w:rPr>
          <w:rtl/>
        </w:rPr>
        <w:t xml:space="preserve"> فدلّ على الحمـيري عند لحـام جرير </w:t>
      </w:r>
      <w:r w:rsidRPr="00EC7CB0">
        <w:rPr>
          <w:rStyle w:val="libFootnotenumChar"/>
          <w:rtl/>
        </w:rPr>
        <w:t>(4)</w:t>
      </w:r>
      <w:r w:rsidR="00FA5D9D">
        <w:rPr>
          <w:rtl/>
        </w:rPr>
        <w:t>،</w:t>
      </w:r>
      <w:r>
        <w:rPr>
          <w:rtl/>
        </w:rPr>
        <w:t xml:space="preserve"> ودلّ على القيني بالبصرة في بني سليم فأخذا وقتلا. </w:t>
      </w:r>
    </w:p>
    <w:p w:rsidR="00EC7CB0" w:rsidRDefault="00EC7CB0" w:rsidP="00EC7CB0">
      <w:pPr>
        <w:pStyle w:val="libNormal"/>
        <w:rPr>
          <w:rtl/>
        </w:rPr>
      </w:pPr>
      <w:bookmarkStart w:id="143" w:name="_Toc273353028"/>
      <w:bookmarkStart w:id="144" w:name="_Toc273355702"/>
      <w:bookmarkStart w:id="145" w:name="_Toc372661864"/>
      <w:bookmarkStart w:id="146" w:name="_Toc372796845"/>
      <w:r w:rsidRPr="00DB1568">
        <w:rPr>
          <w:rStyle w:val="Heading2Char"/>
          <w:rtl/>
        </w:rPr>
        <w:t>و</w:t>
      </w:r>
      <w:bookmarkEnd w:id="143"/>
      <w:bookmarkEnd w:id="144"/>
      <w:bookmarkEnd w:id="145"/>
      <w:bookmarkEnd w:id="146"/>
      <w:r>
        <w:rPr>
          <w:rtl/>
        </w:rPr>
        <w:t xml:space="preserve">كتب الحسن </w:t>
      </w:r>
      <w:r w:rsidR="008A20EB" w:rsidRPr="008A20EB">
        <w:rPr>
          <w:rStyle w:val="libAlaemChar"/>
          <w:rFonts w:hint="cs"/>
          <w:rtl/>
        </w:rPr>
        <w:t>عليه‌السلام</w:t>
      </w:r>
      <w:r>
        <w:rPr>
          <w:rtl/>
        </w:rPr>
        <w:t xml:space="preserve"> إلى المعاوية</w:t>
      </w:r>
      <w:r w:rsidR="00FA5D9D">
        <w:rPr>
          <w:rtl/>
        </w:rPr>
        <w:t>:</w:t>
      </w:r>
      <w:r>
        <w:rPr>
          <w:rtl/>
        </w:rPr>
        <w:t xml:space="preserve"> </w:t>
      </w:r>
    </w:p>
    <w:p w:rsidR="00EC7CB0" w:rsidRDefault="00EC7CB0" w:rsidP="00EC7CB0">
      <w:pPr>
        <w:pStyle w:val="libNormal"/>
        <w:rPr>
          <w:rtl/>
        </w:rPr>
      </w:pPr>
      <w:r>
        <w:rPr>
          <w:rtl/>
        </w:rPr>
        <w:t>أمّا بعد</w:t>
      </w:r>
      <w:r w:rsidR="00FA5D9D">
        <w:rPr>
          <w:rtl/>
        </w:rPr>
        <w:t>:</w:t>
      </w:r>
      <w:r>
        <w:rPr>
          <w:rtl/>
        </w:rPr>
        <w:t xml:space="preserve"> فإنّك دسست إليّ الرجال كأنّك تحب اللقاء</w:t>
      </w:r>
      <w:r w:rsidR="00FA5D9D">
        <w:rPr>
          <w:rtl/>
        </w:rPr>
        <w:t>،</w:t>
      </w:r>
      <w:r>
        <w:rPr>
          <w:rtl/>
        </w:rPr>
        <w:t xml:space="preserve"> وما أشكّ في ذلك فتوقّعه إن شاء الله</w:t>
      </w:r>
      <w:r w:rsidR="00FA5D9D">
        <w:rPr>
          <w:rtl/>
        </w:rPr>
        <w:t>،</w:t>
      </w:r>
      <w:r>
        <w:rPr>
          <w:rtl/>
        </w:rPr>
        <w:t xml:space="preserve"> وقد بلغني أنّك شمت بما لا يشمت </w:t>
      </w:r>
      <w:r w:rsidRPr="00EC7CB0">
        <w:rPr>
          <w:rStyle w:val="libFootnotenumChar"/>
          <w:rtl/>
        </w:rPr>
        <w:t>(5)</w:t>
      </w:r>
      <w:r>
        <w:rPr>
          <w:rtl/>
        </w:rPr>
        <w:t xml:space="preserve"> به أهل الحجى</w:t>
      </w:r>
      <w:r w:rsidR="00FA5D9D">
        <w:rPr>
          <w:rtl/>
        </w:rPr>
        <w:t>،</w:t>
      </w:r>
      <w:r>
        <w:rPr>
          <w:rtl/>
        </w:rPr>
        <w:t xml:space="preserve"> وإنّما مثلك في ذلك كما قال الأوّل</w:t>
      </w:r>
      <w:r w:rsidR="00FA5D9D">
        <w:rPr>
          <w:rtl/>
        </w:rPr>
        <w:t>:</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و 3 - من المقاتل. </w:t>
      </w:r>
    </w:p>
    <w:p w:rsidR="00EC7CB0" w:rsidRDefault="00EC7CB0" w:rsidP="00EC7CB0">
      <w:pPr>
        <w:pStyle w:val="libFootnote0"/>
        <w:rPr>
          <w:rtl/>
        </w:rPr>
      </w:pPr>
      <w:r>
        <w:rPr>
          <w:rtl/>
        </w:rPr>
        <w:t>2 - سورة الشورى</w:t>
      </w:r>
      <w:r w:rsidR="00FA5D9D">
        <w:rPr>
          <w:rtl/>
        </w:rPr>
        <w:t>:</w:t>
      </w:r>
      <w:r>
        <w:rPr>
          <w:rtl/>
        </w:rPr>
        <w:t xml:space="preserve"> 23. </w:t>
      </w:r>
    </w:p>
    <w:p w:rsidR="00EC7CB0" w:rsidRDefault="00EC7CB0" w:rsidP="00EC7CB0">
      <w:pPr>
        <w:pStyle w:val="libFootnote0"/>
        <w:rPr>
          <w:rtl/>
        </w:rPr>
      </w:pPr>
      <w:r>
        <w:rPr>
          <w:rtl/>
        </w:rPr>
        <w:t>4 - كذا في المقاتل</w:t>
      </w:r>
      <w:r w:rsidR="00FA5D9D">
        <w:rPr>
          <w:rtl/>
        </w:rPr>
        <w:t>،</w:t>
      </w:r>
      <w:r>
        <w:rPr>
          <w:rtl/>
        </w:rPr>
        <w:t xml:space="preserve"> وفي الأصل</w:t>
      </w:r>
      <w:r w:rsidR="00FA5D9D">
        <w:rPr>
          <w:rtl/>
        </w:rPr>
        <w:t>:</w:t>
      </w:r>
      <w:r>
        <w:rPr>
          <w:rtl/>
        </w:rPr>
        <w:t xml:space="preserve"> لجام بن حريز. </w:t>
      </w:r>
    </w:p>
    <w:p w:rsidR="00EC7CB0" w:rsidRDefault="00EC7CB0" w:rsidP="00EC7CB0">
      <w:pPr>
        <w:pStyle w:val="libFootnote0"/>
        <w:rPr>
          <w:rtl/>
        </w:rPr>
      </w:pPr>
      <w:r>
        <w:rPr>
          <w:rtl/>
        </w:rPr>
        <w:t>5 - كذا في المقاتل</w:t>
      </w:r>
      <w:r w:rsidR="00FA5D9D">
        <w:rPr>
          <w:rtl/>
        </w:rPr>
        <w:t>،</w:t>
      </w:r>
      <w:r>
        <w:rPr>
          <w:rtl/>
        </w:rPr>
        <w:t xml:space="preserve"> وفي الأصل</w:t>
      </w:r>
      <w:r w:rsidR="00FA5D9D">
        <w:rPr>
          <w:rtl/>
        </w:rPr>
        <w:t>:</w:t>
      </w:r>
      <w:r>
        <w:rPr>
          <w:rtl/>
        </w:rPr>
        <w:t xml:space="preserve"> انّك تسميت بما يسمّى. </w:t>
      </w:r>
    </w:p>
    <w:p w:rsidR="00EC7CB0" w:rsidRDefault="00EC7CB0" w:rsidP="00EC7CB0">
      <w:pPr>
        <w:pStyle w:val="libNormal"/>
        <w:rPr>
          <w:rtl/>
        </w:rPr>
      </w:pPr>
      <w:r>
        <w:rPr>
          <w:rtl/>
        </w:rPr>
        <w:br w:type="page"/>
      </w:r>
    </w:p>
    <w:tbl>
      <w:tblPr>
        <w:bidiVisual/>
        <w:tblW w:w="5000" w:type="pct"/>
        <w:tblLook w:val="01E0"/>
      </w:tblPr>
      <w:tblGrid>
        <w:gridCol w:w="3617"/>
        <w:gridCol w:w="358"/>
        <w:gridCol w:w="3612"/>
      </w:tblGrid>
      <w:tr w:rsidR="00EC7CB0" w:rsidTr="00EC7CB0">
        <w:tc>
          <w:tcPr>
            <w:tcW w:w="4071" w:type="dxa"/>
            <w:shd w:val="clear" w:color="auto" w:fill="auto"/>
          </w:tcPr>
          <w:p w:rsidR="00EC7CB0" w:rsidRDefault="00EC7CB0" w:rsidP="00EC7CB0">
            <w:pPr>
              <w:pStyle w:val="libPoem"/>
              <w:rPr>
                <w:rtl/>
              </w:rPr>
            </w:pPr>
            <w:bookmarkStart w:id="147" w:name="_Toc273353029"/>
            <w:bookmarkStart w:id="148" w:name="_Toc273355703"/>
            <w:bookmarkStart w:id="149" w:name="_Toc372661865"/>
            <w:bookmarkStart w:id="150" w:name="_Toc372796846"/>
            <w:r w:rsidRPr="005A04DC">
              <w:rPr>
                <w:rStyle w:val="Heading2Char"/>
                <w:rtl/>
              </w:rPr>
              <w:lastRenderedPageBreak/>
              <w:t>و</w:t>
            </w:r>
            <w:bookmarkEnd w:id="147"/>
            <w:bookmarkEnd w:id="148"/>
            <w:bookmarkEnd w:id="149"/>
            <w:bookmarkEnd w:id="150"/>
            <w:r w:rsidRPr="005A04DC">
              <w:rPr>
                <w:rtl/>
              </w:rPr>
              <w:t>قل للّذي يبغي خلاف الّذي مضى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A04DC">
              <w:rPr>
                <w:rtl/>
              </w:rPr>
              <w:t xml:space="preserve">تـأخّر </w:t>
            </w:r>
            <w:r w:rsidRPr="00EC7CB0">
              <w:rPr>
                <w:rStyle w:val="libFootnotenumChar"/>
                <w:rtl/>
              </w:rPr>
              <w:t>(1)</w:t>
            </w:r>
            <w:r w:rsidRPr="005A04DC">
              <w:rPr>
                <w:rtl/>
              </w:rPr>
              <w:t xml:space="preserve"> لاخرى مثلها فكأن قد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A04DC">
              <w:rPr>
                <w:rtl/>
              </w:rPr>
              <w:t>وإنّا ومـن قد مـات منّا فكالذي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A04DC">
              <w:rPr>
                <w:rtl/>
              </w:rPr>
              <w:t>يروح فيمسي في المبيت ويغتدي</w:t>
            </w:r>
            <w:r w:rsidRPr="00EC7CB0">
              <w:rPr>
                <w:rStyle w:val="libPoemTiniChar0"/>
                <w:rtl/>
              </w:rPr>
              <w:br/>
              <w:t>  </w:t>
            </w:r>
          </w:p>
        </w:tc>
      </w:tr>
    </w:tbl>
    <w:p w:rsidR="00EC7CB0" w:rsidRDefault="00EC7CB0" w:rsidP="00EC7CB0">
      <w:pPr>
        <w:pStyle w:val="libNormal"/>
        <w:rPr>
          <w:rtl/>
        </w:rPr>
      </w:pPr>
      <w:r>
        <w:rPr>
          <w:rtl/>
        </w:rPr>
        <w:t>فأجابه معاوية</w:t>
      </w:r>
      <w:r w:rsidR="00FA5D9D">
        <w:rPr>
          <w:rtl/>
        </w:rPr>
        <w:t>:</w:t>
      </w:r>
      <w:r>
        <w:rPr>
          <w:rtl/>
        </w:rPr>
        <w:t xml:space="preserve"> </w:t>
      </w:r>
    </w:p>
    <w:p w:rsidR="00EC7CB0" w:rsidRDefault="00EC7CB0" w:rsidP="00EC7CB0">
      <w:pPr>
        <w:pStyle w:val="libNormal"/>
        <w:rPr>
          <w:rtl/>
        </w:rPr>
      </w:pPr>
      <w:bookmarkStart w:id="151" w:name="_Toc273353030"/>
      <w:bookmarkStart w:id="152" w:name="_Toc273355704"/>
      <w:bookmarkStart w:id="153" w:name="_Toc372661866"/>
      <w:bookmarkStart w:id="154" w:name="_Toc372796847"/>
      <w:r w:rsidRPr="00DB1568">
        <w:rPr>
          <w:rStyle w:val="Heading2Char"/>
          <w:rtl/>
        </w:rPr>
        <w:t>أ</w:t>
      </w:r>
      <w:bookmarkEnd w:id="151"/>
      <w:bookmarkEnd w:id="152"/>
      <w:bookmarkEnd w:id="153"/>
      <w:bookmarkEnd w:id="154"/>
      <w:r>
        <w:rPr>
          <w:rtl/>
        </w:rPr>
        <w:t>مّا بعد</w:t>
      </w:r>
      <w:r w:rsidR="00FA5D9D">
        <w:rPr>
          <w:rtl/>
        </w:rPr>
        <w:t>:</w:t>
      </w:r>
      <w:r>
        <w:rPr>
          <w:rtl/>
        </w:rPr>
        <w:t xml:space="preserve"> فقد وصل إليّ كتابك</w:t>
      </w:r>
      <w:r w:rsidR="00FA5D9D">
        <w:rPr>
          <w:rtl/>
        </w:rPr>
        <w:t>،</w:t>
      </w:r>
      <w:r>
        <w:rPr>
          <w:rtl/>
        </w:rPr>
        <w:t xml:space="preserve"> وفهمت ما ذكرت فيه</w:t>
      </w:r>
      <w:r w:rsidR="00FA5D9D">
        <w:rPr>
          <w:rtl/>
        </w:rPr>
        <w:t>،</w:t>
      </w:r>
      <w:r>
        <w:rPr>
          <w:rtl/>
        </w:rPr>
        <w:t xml:space="preserve"> وقد علمت بما حدث فلم أفرح قطّ ولم أشمت ولم آس</w:t>
      </w:r>
      <w:r w:rsidR="00FA5D9D">
        <w:rPr>
          <w:rtl/>
        </w:rPr>
        <w:t>،</w:t>
      </w:r>
      <w:r>
        <w:rPr>
          <w:rtl/>
        </w:rPr>
        <w:t xml:space="preserve"> وإنّ عليّ بن أبي طالب لكما قال أعشى بني قيس بن ثعلبة </w:t>
      </w:r>
      <w:r w:rsidRPr="00EC7CB0">
        <w:rPr>
          <w:rStyle w:val="libFootnotenumChar"/>
          <w:rtl/>
        </w:rPr>
        <w:t>(2)</w:t>
      </w:r>
      <w:r w:rsidR="00FA5D9D">
        <w:rPr>
          <w:rFonts w:hint="cs"/>
          <w:rtl/>
        </w:rPr>
        <w:t>:</w:t>
      </w:r>
    </w:p>
    <w:tbl>
      <w:tblPr>
        <w:bidiVisual/>
        <w:tblW w:w="5000" w:type="pct"/>
        <w:tblLook w:val="01E0"/>
      </w:tblPr>
      <w:tblGrid>
        <w:gridCol w:w="3605"/>
        <w:gridCol w:w="358"/>
        <w:gridCol w:w="3624"/>
      </w:tblGrid>
      <w:tr w:rsidR="00EC7CB0" w:rsidTr="00EC7CB0">
        <w:tc>
          <w:tcPr>
            <w:tcW w:w="4071" w:type="dxa"/>
            <w:shd w:val="clear" w:color="auto" w:fill="auto"/>
          </w:tcPr>
          <w:p w:rsidR="00EC7CB0" w:rsidRDefault="00EC7CB0" w:rsidP="00EC7CB0">
            <w:pPr>
              <w:pStyle w:val="libPoem"/>
              <w:rPr>
                <w:rtl/>
              </w:rPr>
            </w:pPr>
            <w:r w:rsidRPr="005A04DC">
              <w:rPr>
                <w:rtl/>
              </w:rPr>
              <w:t>فأنت الـجواد وأنت الـذي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A04DC">
              <w:rPr>
                <w:rtl/>
              </w:rPr>
              <w:t>إذا مـا القلوب مـلأن الصـدورا ء</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A04DC">
              <w:rPr>
                <w:rtl/>
              </w:rPr>
              <w:t>جــدير بطعنة يـوم اللقا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A04DC">
              <w:rPr>
                <w:rtl/>
              </w:rPr>
              <w:t>تضـرب فيـه النسـاء النحورا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A04DC">
              <w:rPr>
                <w:rtl/>
              </w:rPr>
              <w:t>وما مزيد من خليج البـحا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A04DC">
              <w:rPr>
                <w:rtl/>
              </w:rPr>
              <w:t xml:space="preserve">ر يعلـو الآكـام ويعلو الـجسورا </w:t>
            </w:r>
            <w:r w:rsidRPr="00EC7CB0">
              <w:rPr>
                <w:rStyle w:val="libFootnotenumChar"/>
                <w:rtl/>
              </w:rPr>
              <w:t>(3)</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A04DC">
              <w:rPr>
                <w:rtl/>
              </w:rPr>
              <w:t>بأجـود منـه بمـا عنـده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A04DC">
              <w:rPr>
                <w:rtl/>
              </w:rPr>
              <w:t xml:space="preserve">فيعطي الاُلوف </w:t>
            </w:r>
            <w:r w:rsidRPr="00EC7CB0">
              <w:rPr>
                <w:rStyle w:val="libFootnotenumChar"/>
                <w:rtl/>
              </w:rPr>
              <w:t>(4)</w:t>
            </w:r>
            <w:r w:rsidRPr="005A04DC">
              <w:rPr>
                <w:rtl/>
              </w:rPr>
              <w:t xml:space="preserve"> ويعطي البدورا</w:t>
            </w:r>
            <w:r w:rsidRPr="00EC7CB0">
              <w:rPr>
                <w:rStyle w:val="libPoemTiniChar0"/>
                <w:rtl/>
              </w:rPr>
              <w:br/>
              <w:t>  </w:t>
            </w:r>
          </w:p>
        </w:tc>
      </w:tr>
    </w:tbl>
    <w:p w:rsidR="00EC7CB0" w:rsidRDefault="00EC7CB0" w:rsidP="00EC7CB0">
      <w:pPr>
        <w:pStyle w:val="libNormal"/>
        <w:rPr>
          <w:rtl/>
        </w:rPr>
      </w:pPr>
      <w:r>
        <w:rPr>
          <w:rtl/>
        </w:rPr>
        <w:t>قال</w:t>
      </w:r>
      <w:r w:rsidR="00FA5D9D">
        <w:rPr>
          <w:rtl/>
        </w:rPr>
        <w:t>:</w:t>
      </w:r>
      <w:r>
        <w:rPr>
          <w:rtl/>
        </w:rPr>
        <w:t xml:space="preserve"> وكتب عبد الله بن عبّاس من البصرة إلى معاوية</w:t>
      </w:r>
      <w:r w:rsidR="00FA5D9D">
        <w:rPr>
          <w:rtl/>
        </w:rPr>
        <w:t>:</w:t>
      </w:r>
      <w:r>
        <w:rPr>
          <w:rtl/>
        </w:rPr>
        <w:t xml:space="preserve"> </w:t>
      </w:r>
    </w:p>
    <w:p w:rsidR="00EC7CB0" w:rsidRDefault="00EC7CB0" w:rsidP="00EC7CB0">
      <w:pPr>
        <w:pStyle w:val="libNormal"/>
        <w:rPr>
          <w:rtl/>
        </w:rPr>
      </w:pPr>
      <w:r>
        <w:rPr>
          <w:rtl/>
        </w:rPr>
        <w:t>فأمّا بعد</w:t>
      </w:r>
      <w:r w:rsidR="00FA5D9D">
        <w:rPr>
          <w:rtl/>
        </w:rPr>
        <w:t>:</w:t>
      </w:r>
      <w:r>
        <w:rPr>
          <w:rtl/>
        </w:rPr>
        <w:t xml:space="preserve"> فإنّك ودسك أخا بني قين إلى البصرة تلتمس من غفلات </w:t>
      </w:r>
      <w:r w:rsidRPr="00EC7CB0">
        <w:rPr>
          <w:rStyle w:val="libFootnotenumChar"/>
          <w:rtl/>
        </w:rPr>
        <w:t>(5)</w:t>
      </w:r>
      <w:r>
        <w:rPr>
          <w:rtl/>
        </w:rPr>
        <w:t xml:space="preserve"> قريش مثل الّذي ظفرت به من يمانيتك لكما قال اُميّة بن الصلت </w:t>
      </w:r>
      <w:r w:rsidRPr="00EC7CB0">
        <w:rPr>
          <w:rStyle w:val="libFootnotenumChar"/>
          <w:rtl/>
        </w:rPr>
        <w:t>(6)</w:t>
      </w:r>
      <w:r w:rsidR="00FA5D9D">
        <w:rPr>
          <w:rtl/>
        </w:rPr>
        <w:t>:</w:t>
      </w:r>
      <w:r>
        <w:rPr>
          <w:rtl/>
        </w:rPr>
        <w:t xml:space="preserve"> </w:t>
      </w:r>
    </w:p>
    <w:tbl>
      <w:tblPr>
        <w:bidiVisual/>
        <w:tblW w:w="5000" w:type="pct"/>
        <w:tblLook w:val="01E0"/>
      </w:tblPr>
      <w:tblGrid>
        <w:gridCol w:w="3620"/>
        <w:gridCol w:w="358"/>
        <w:gridCol w:w="3609"/>
      </w:tblGrid>
      <w:tr w:rsidR="00EC7CB0" w:rsidTr="00EC7CB0">
        <w:tc>
          <w:tcPr>
            <w:tcW w:w="4071" w:type="dxa"/>
            <w:shd w:val="clear" w:color="auto" w:fill="auto"/>
          </w:tcPr>
          <w:p w:rsidR="00EC7CB0" w:rsidRDefault="00EC7CB0" w:rsidP="00EC7CB0">
            <w:pPr>
              <w:pStyle w:val="libPoem"/>
              <w:rPr>
                <w:rtl/>
              </w:rPr>
            </w:pPr>
            <w:r w:rsidRPr="005A04DC">
              <w:rPr>
                <w:rtl/>
              </w:rPr>
              <w:t xml:space="preserve">لعمرك إنّي والخزاعي طاويا </w:t>
            </w:r>
            <w:r w:rsidRPr="00EC7CB0">
              <w:rPr>
                <w:rStyle w:val="libFootnotenumChar"/>
                <w:rtl/>
              </w:rPr>
              <w:t>(7)</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A04DC">
              <w:rPr>
                <w:rtl/>
              </w:rPr>
              <w:t>كنعـجة عـاد حتفها تتـحفر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A04DC">
              <w:rPr>
                <w:rtl/>
              </w:rPr>
              <w:t>أثارت عليها شفرة بكراعها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A04DC">
              <w:rPr>
                <w:rtl/>
              </w:rPr>
              <w:t>فضلت بها من آخر الليل تنحر</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المقاتل</w:t>
      </w:r>
      <w:r w:rsidR="00FA5D9D">
        <w:rPr>
          <w:rtl/>
        </w:rPr>
        <w:t>:</w:t>
      </w:r>
      <w:r>
        <w:rPr>
          <w:rtl/>
        </w:rPr>
        <w:t xml:space="preserve"> تجهّز. </w:t>
      </w:r>
    </w:p>
    <w:p w:rsidR="00EC7CB0" w:rsidRDefault="00EC7CB0" w:rsidP="00EC7CB0">
      <w:pPr>
        <w:pStyle w:val="libFootnote0"/>
        <w:rPr>
          <w:rtl/>
        </w:rPr>
      </w:pPr>
      <w:r>
        <w:rPr>
          <w:rtl/>
        </w:rPr>
        <w:t>2 - كذا في المقاتل</w:t>
      </w:r>
      <w:r w:rsidR="00FA5D9D">
        <w:rPr>
          <w:rtl/>
        </w:rPr>
        <w:t>،</w:t>
      </w:r>
      <w:r>
        <w:rPr>
          <w:rtl/>
        </w:rPr>
        <w:t xml:space="preserve"> وفي الأصل</w:t>
      </w:r>
      <w:r w:rsidR="00FA5D9D">
        <w:rPr>
          <w:rtl/>
        </w:rPr>
        <w:t>:</w:t>
      </w:r>
      <w:r>
        <w:rPr>
          <w:rtl/>
        </w:rPr>
        <w:t xml:space="preserve"> أعشى بني تغلبة. </w:t>
      </w:r>
    </w:p>
    <w:p w:rsidR="00EC7CB0" w:rsidRDefault="00EC7CB0" w:rsidP="00EC7CB0">
      <w:pPr>
        <w:pStyle w:val="libFootnote0"/>
        <w:rPr>
          <w:rtl/>
        </w:rPr>
      </w:pPr>
      <w:r>
        <w:rPr>
          <w:rtl/>
        </w:rPr>
        <w:t>3 - كذا في المقاتل</w:t>
      </w:r>
      <w:r w:rsidR="00FA5D9D">
        <w:rPr>
          <w:rtl/>
        </w:rPr>
        <w:t>،</w:t>
      </w:r>
      <w:r>
        <w:rPr>
          <w:rtl/>
        </w:rPr>
        <w:t xml:space="preserve"> وفي الأصل</w:t>
      </w:r>
      <w:r w:rsidR="00FA5D9D">
        <w:rPr>
          <w:rtl/>
        </w:rPr>
        <w:t>:</w:t>
      </w:r>
      <w:r>
        <w:rPr>
          <w:rtl/>
        </w:rPr>
        <w:t xml:space="preserve"> خليج البحور ... النحورا. </w:t>
      </w:r>
    </w:p>
    <w:p w:rsidR="00EC7CB0" w:rsidRDefault="00EC7CB0" w:rsidP="00EC7CB0">
      <w:pPr>
        <w:pStyle w:val="libFootnote0"/>
        <w:rPr>
          <w:rtl/>
        </w:rPr>
      </w:pPr>
      <w:r>
        <w:rPr>
          <w:rtl/>
        </w:rPr>
        <w:t>4 - كذا في المقاتل</w:t>
      </w:r>
      <w:r w:rsidR="00FA5D9D">
        <w:rPr>
          <w:rtl/>
        </w:rPr>
        <w:t>،</w:t>
      </w:r>
      <w:r>
        <w:rPr>
          <w:rtl/>
        </w:rPr>
        <w:t xml:space="preserve"> وفي الأصل</w:t>
      </w:r>
      <w:r w:rsidR="00FA5D9D">
        <w:rPr>
          <w:rtl/>
        </w:rPr>
        <w:t>:</w:t>
      </w:r>
      <w:r>
        <w:rPr>
          <w:rtl/>
        </w:rPr>
        <w:t xml:space="preserve"> غير مقروءة. </w:t>
      </w:r>
    </w:p>
    <w:p w:rsidR="00EC7CB0" w:rsidRDefault="00EC7CB0" w:rsidP="00EC7CB0">
      <w:pPr>
        <w:pStyle w:val="libFootnote0"/>
        <w:rPr>
          <w:rtl/>
        </w:rPr>
      </w:pPr>
      <w:r>
        <w:rPr>
          <w:rtl/>
        </w:rPr>
        <w:t>5 - كذا في المقاتل</w:t>
      </w:r>
      <w:r w:rsidR="00FA5D9D">
        <w:rPr>
          <w:rtl/>
        </w:rPr>
        <w:t>،</w:t>
      </w:r>
      <w:r>
        <w:rPr>
          <w:rtl/>
        </w:rPr>
        <w:t xml:space="preserve"> وفي الأصل</w:t>
      </w:r>
      <w:r w:rsidR="00FA5D9D">
        <w:rPr>
          <w:rtl/>
        </w:rPr>
        <w:t>:</w:t>
      </w:r>
      <w:r>
        <w:rPr>
          <w:rtl/>
        </w:rPr>
        <w:t xml:space="preserve"> غيلان. </w:t>
      </w:r>
    </w:p>
    <w:p w:rsidR="00EC7CB0" w:rsidRDefault="00EC7CB0" w:rsidP="00EC7CB0">
      <w:pPr>
        <w:pStyle w:val="libFootnote0"/>
        <w:rPr>
          <w:rtl/>
        </w:rPr>
      </w:pPr>
      <w:r>
        <w:rPr>
          <w:rtl/>
        </w:rPr>
        <w:t>6 - في المقاتل</w:t>
      </w:r>
      <w:r w:rsidR="00FA5D9D">
        <w:rPr>
          <w:rtl/>
        </w:rPr>
        <w:t>:</w:t>
      </w:r>
      <w:r>
        <w:rPr>
          <w:rtl/>
        </w:rPr>
        <w:t xml:space="preserve"> قال بن الأسكر. </w:t>
      </w:r>
    </w:p>
    <w:p w:rsidR="00EC7CB0" w:rsidRDefault="00EC7CB0" w:rsidP="00EC7CB0">
      <w:pPr>
        <w:pStyle w:val="libFootnote0"/>
        <w:rPr>
          <w:rtl/>
        </w:rPr>
      </w:pPr>
      <w:r>
        <w:rPr>
          <w:rtl/>
        </w:rPr>
        <w:t>7 - في المقاتل</w:t>
      </w:r>
      <w:r w:rsidR="00FA5D9D">
        <w:rPr>
          <w:rtl/>
        </w:rPr>
        <w:t>:</w:t>
      </w:r>
      <w:r>
        <w:rPr>
          <w:rtl/>
        </w:rPr>
        <w:t xml:space="preserve"> طارقا.</w:t>
      </w:r>
    </w:p>
    <w:p w:rsidR="00EC7CB0" w:rsidRDefault="00EC7CB0" w:rsidP="00EC7CB0">
      <w:pPr>
        <w:pStyle w:val="libNormal0"/>
        <w:rPr>
          <w:rtl/>
        </w:rPr>
      </w:pPr>
      <w:r>
        <w:rPr>
          <w:rtl/>
        </w:rPr>
        <w:br w:type="page"/>
      </w:r>
    </w:p>
    <w:tbl>
      <w:tblPr>
        <w:bidiVisual/>
        <w:tblW w:w="5000" w:type="pct"/>
        <w:tblLook w:val="01E0"/>
      </w:tblPr>
      <w:tblGrid>
        <w:gridCol w:w="3623"/>
        <w:gridCol w:w="358"/>
        <w:gridCol w:w="3606"/>
      </w:tblGrid>
      <w:tr w:rsidR="00EC7CB0" w:rsidTr="00EC7CB0">
        <w:tc>
          <w:tcPr>
            <w:tcW w:w="4071" w:type="dxa"/>
            <w:shd w:val="clear" w:color="auto" w:fill="auto"/>
          </w:tcPr>
          <w:p w:rsidR="00EC7CB0" w:rsidRDefault="00EC7CB0" w:rsidP="00EC7CB0">
            <w:pPr>
              <w:pStyle w:val="libPoem"/>
              <w:rPr>
                <w:rtl/>
              </w:rPr>
            </w:pPr>
            <w:r w:rsidRPr="006576EE">
              <w:rPr>
                <w:rtl/>
              </w:rPr>
              <w:lastRenderedPageBreak/>
              <w:t>شمت بقوم من صديقك أهلكوا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6576EE">
              <w:rPr>
                <w:rtl/>
              </w:rPr>
              <w:t xml:space="preserve">أصابهم يوماً من الموت أصفر </w:t>
            </w:r>
            <w:r w:rsidRPr="00EC7CB0">
              <w:rPr>
                <w:rStyle w:val="libFootnotenumChar"/>
                <w:rtl/>
              </w:rPr>
              <w:t>(1)</w:t>
            </w:r>
            <w:r w:rsidRPr="00EC7CB0">
              <w:rPr>
                <w:rStyle w:val="libPoemTiniChar0"/>
                <w:rtl/>
              </w:rPr>
              <w:br/>
              <w:t>  </w:t>
            </w:r>
          </w:p>
        </w:tc>
      </w:tr>
    </w:tbl>
    <w:p w:rsidR="00EC7CB0" w:rsidRDefault="00EC7CB0" w:rsidP="00EC7CB0">
      <w:pPr>
        <w:pStyle w:val="libNormal"/>
        <w:rPr>
          <w:rtl/>
        </w:rPr>
      </w:pPr>
      <w:r>
        <w:rPr>
          <w:rtl/>
        </w:rPr>
        <w:t>فكتب إليه معاوية</w:t>
      </w:r>
      <w:r w:rsidR="00FA5D9D">
        <w:rPr>
          <w:rtl/>
        </w:rPr>
        <w:t>:</w:t>
      </w:r>
      <w:r>
        <w:rPr>
          <w:rtl/>
        </w:rPr>
        <w:t xml:space="preserve"> </w:t>
      </w:r>
    </w:p>
    <w:p w:rsidR="00EC7CB0" w:rsidRDefault="00EC7CB0" w:rsidP="00EC7CB0">
      <w:pPr>
        <w:pStyle w:val="libNormal"/>
        <w:rPr>
          <w:rtl/>
        </w:rPr>
      </w:pPr>
      <w:bookmarkStart w:id="155" w:name="_Toc273353031"/>
      <w:bookmarkStart w:id="156" w:name="_Toc273355705"/>
      <w:bookmarkStart w:id="157" w:name="_Toc372661867"/>
      <w:bookmarkStart w:id="158" w:name="_Toc372796848"/>
      <w:r w:rsidRPr="00DB1568">
        <w:rPr>
          <w:rStyle w:val="Heading2Char"/>
          <w:rtl/>
        </w:rPr>
        <w:t>أ</w:t>
      </w:r>
      <w:bookmarkEnd w:id="155"/>
      <w:bookmarkEnd w:id="156"/>
      <w:bookmarkEnd w:id="157"/>
      <w:bookmarkEnd w:id="158"/>
      <w:r>
        <w:rPr>
          <w:rtl/>
        </w:rPr>
        <w:t>مّا بعد</w:t>
      </w:r>
      <w:r w:rsidR="00FA5D9D">
        <w:rPr>
          <w:rtl/>
        </w:rPr>
        <w:t>:</w:t>
      </w:r>
      <w:r>
        <w:rPr>
          <w:rtl/>
        </w:rPr>
        <w:t xml:space="preserve"> فإن الحسن كتب إليّ بنحو ممّا كتبت</w:t>
      </w:r>
      <w:r w:rsidR="00FA5D9D">
        <w:rPr>
          <w:rtl/>
        </w:rPr>
        <w:t>،</w:t>
      </w:r>
      <w:r>
        <w:rPr>
          <w:rtl/>
        </w:rPr>
        <w:t xml:space="preserve"> وأنبأني بما لم أحسن ظناً وسوء رأي</w:t>
      </w:r>
      <w:r w:rsidR="00FA5D9D">
        <w:rPr>
          <w:rtl/>
        </w:rPr>
        <w:t>،</w:t>
      </w:r>
      <w:r>
        <w:rPr>
          <w:rtl/>
        </w:rPr>
        <w:t xml:space="preserve"> وإنّك لم تصب مثلك ومثلي ولكن مثلياً كما قال طارق الخزاعي</w:t>
      </w:r>
      <w:r w:rsidR="00FA5D9D">
        <w:rPr>
          <w:rtl/>
        </w:rPr>
        <w:t>:</w:t>
      </w:r>
    </w:p>
    <w:tbl>
      <w:tblPr>
        <w:bidiVisual/>
        <w:tblW w:w="5000" w:type="pct"/>
        <w:tblLook w:val="01E0"/>
      </w:tblPr>
      <w:tblGrid>
        <w:gridCol w:w="3623"/>
        <w:gridCol w:w="358"/>
        <w:gridCol w:w="3606"/>
      </w:tblGrid>
      <w:tr w:rsidR="00EC7CB0" w:rsidTr="00EC7CB0">
        <w:tc>
          <w:tcPr>
            <w:tcW w:w="4071" w:type="dxa"/>
            <w:shd w:val="clear" w:color="auto" w:fill="auto"/>
          </w:tcPr>
          <w:p w:rsidR="00EC7CB0" w:rsidRDefault="00EC7CB0" w:rsidP="00EC7CB0">
            <w:pPr>
              <w:pStyle w:val="libPoem"/>
              <w:rPr>
                <w:rtl/>
              </w:rPr>
            </w:pPr>
            <w:r w:rsidRPr="006576EE">
              <w:rPr>
                <w:rtl/>
              </w:rPr>
              <w:t>فوالله ما أدري وإنّي لصادق</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6576EE">
              <w:rPr>
                <w:rtl/>
              </w:rPr>
              <w:t xml:space="preserve">إلى أيّ مـن يظنّني أتعذّر </w:t>
            </w:r>
            <w:r w:rsidRPr="00EC7CB0">
              <w:rPr>
                <w:rStyle w:val="libFootnotenumChar"/>
                <w:rtl/>
              </w:rPr>
              <w:t>(2)</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6576EE">
              <w:rPr>
                <w:rtl/>
              </w:rPr>
              <w:t>اعنف إن كانت زبينة أهلكت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6576EE">
              <w:rPr>
                <w:rtl/>
              </w:rPr>
              <w:t>ونال بني لحيان شرّ فأنفروا</w:t>
            </w:r>
            <w:r w:rsidRPr="00EC7CB0">
              <w:rPr>
                <w:rStyle w:val="libPoemTiniChar0"/>
                <w:rtl/>
              </w:rPr>
              <w:br/>
              <w:t>  </w:t>
            </w:r>
          </w:p>
        </w:tc>
      </w:tr>
    </w:tbl>
    <w:p w:rsidR="00EC7CB0" w:rsidRDefault="00EC7CB0" w:rsidP="00EC7CB0">
      <w:pPr>
        <w:pStyle w:val="libNormal"/>
        <w:rPr>
          <w:rtl/>
        </w:rPr>
      </w:pPr>
      <w:bookmarkStart w:id="159" w:name="_Toc273353032"/>
      <w:bookmarkStart w:id="160" w:name="_Toc273355706"/>
      <w:bookmarkStart w:id="161" w:name="_Toc372661868"/>
      <w:bookmarkStart w:id="162" w:name="_Toc372796849"/>
      <w:r w:rsidRPr="00DB1568">
        <w:rPr>
          <w:rStyle w:val="Heading2Char"/>
          <w:rtl/>
        </w:rPr>
        <w:t>و</w:t>
      </w:r>
      <w:bookmarkEnd w:id="159"/>
      <w:bookmarkEnd w:id="160"/>
      <w:bookmarkEnd w:id="161"/>
      <w:bookmarkEnd w:id="162"/>
      <w:r>
        <w:rPr>
          <w:rtl/>
        </w:rPr>
        <w:t xml:space="preserve">كتب الحسن </w:t>
      </w:r>
      <w:r w:rsidR="008A20EB" w:rsidRPr="008A20EB">
        <w:rPr>
          <w:rStyle w:val="libAlaemChar"/>
          <w:rFonts w:hint="cs"/>
          <w:rtl/>
        </w:rPr>
        <w:t>عليه‌السلام</w:t>
      </w:r>
      <w:r>
        <w:rPr>
          <w:rtl/>
        </w:rPr>
        <w:t xml:space="preserve"> إلى معاوية</w:t>
      </w:r>
      <w:r w:rsidR="00FA5D9D">
        <w:rPr>
          <w:rtl/>
        </w:rPr>
        <w:t>:</w:t>
      </w:r>
      <w:r>
        <w:rPr>
          <w:rtl/>
        </w:rPr>
        <w:t xml:space="preserve"> </w:t>
      </w:r>
    </w:p>
    <w:p w:rsidR="00EC7CB0" w:rsidRDefault="00EC7CB0" w:rsidP="00EC7CB0">
      <w:pPr>
        <w:pStyle w:val="libNormal"/>
        <w:rPr>
          <w:rtl/>
        </w:rPr>
      </w:pPr>
      <w:r>
        <w:rPr>
          <w:rtl/>
        </w:rPr>
        <w:t xml:space="preserve">من عبد الله الحسن بن أمير المؤمنين إلى معاوية بن أبي سفيان. </w:t>
      </w:r>
    </w:p>
    <w:p w:rsidR="00EC7CB0" w:rsidRDefault="00EC7CB0" w:rsidP="00EC7CB0">
      <w:pPr>
        <w:pStyle w:val="libNormal"/>
        <w:rPr>
          <w:rtl/>
        </w:rPr>
      </w:pPr>
      <w:r>
        <w:rPr>
          <w:rtl/>
        </w:rPr>
        <w:t>سلام عليك</w:t>
      </w:r>
      <w:r w:rsidR="00FA5D9D">
        <w:rPr>
          <w:rtl/>
        </w:rPr>
        <w:t>،</w:t>
      </w:r>
      <w:r>
        <w:rPr>
          <w:rtl/>
        </w:rPr>
        <w:t xml:space="preserve"> فإنّي أحمد الله الّذي لا إله إلا هو. </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r>
        <w:rPr>
          <w:rtl/>
        </w:rPr>
        <w:t xml:space="preserve">فإنّ الله تعالى بعث محمّداً </w:t>
      </w:r>
      <w:r w:rsidR="008A20EB" w:rsidRPr="008A20EB">
        <w:rPr>
          <w:rStyle w:val="libAlaemChar"/>
          <w:rFonts w:hint="cs"/>
          <w:rtl/>
        </w:rPr>
        <w:t>صلى‌الله‌عليه‌وآله</w:t>
      </w:r>
      <w:r>
        <w:rPr>
          <w:rtl/>
        </w:rPr>
        <w:t xml:space="preserve"> رحمة للعالمين</w:t>
      </w:r>
      <w:r w:rsidR="00FA5D9D">
        <w:rPr>
          <w:rtl/>
        </w:rPr>
        <w:t>،</w:t>
      </w:r>
      <w:r>
        <w:rPr>
          <w:rtl/>
        </w:rPr>
        <w:t xml:space="preserve"> ومنّة على المؤمنين</w:t>
      </w:r>
      <w:r w:rsidR="00FA5D9D">
        <w:rPr>
          <w:rtl/>
        </w:rPr>
        <w:t>،</w:t>
      </w:r>
      <w:r>
        <w:rPr>
          <w:rtl/>
        </w:rPr>
        <w:t xml:space="preserve"> وكافّة إلى الناس اجمعين</w:t>
      </w:r>
      <w:r w:rsidR="00FA5D9D">
        <w:rPr>
          <w:rtl/>
        </w:rPr>
        <w:t>،</w:t>
      </w:r>
      <w:r>
        <w:rPr>
          <w:rtl/>
        </w:rPr>
        <w:t xml:space="preserve"> لينذر من كان حيّاً</w:t>
      </w:r>
      <w:r w:rsidR="00FA5D9D">
        <w:rPr>
          <w:rtl/>
        </w:rPr>
        <w:t>،</w:t>
      </w:r>
      <w:r>
        <w:rPr>
          <w:rtl/>
        </w:rPr>
        <w:t xml:space="preserve"> ويحق القول على الكافرين</w:t>
      </w:r>
      <w:r w:rsidR="00FA5D9D">
        <w:rPr>
          <w:rtl/>
        </w:rPr>
        <w:t>،</w:t>
      </w:r>
      <w:r>
        <w:rPr>
          <w:rtl/>
        </w:rPr>
        <w:t xml:space="preserve"> فبلّغ رسالات الله وأقام على أمر الله حتّى توفّاه الله وهو غير مقصّر ولا وان حتّى </w:t>
      </w:r>
      <w:r w:rsidRPr="00EC7CB0">
        <w:rPr>
          <w:rStyle w:val="libFootnotenumChar"/>
          <w:rtl/>
        </w:rPr>
        <w:t>(3)</w:t>
      </w:r>
      <w:r>
        <w:rPr>
          <w:rtl/>
        </w:rPr>
        <w:t xml:space="preserve"> اظهر الله به الحق</w:t>
      </w:r>
      <w:r w:rsidR="00FA5D9D">
        <w:rPr>
          <w:rtl/>
        </w:rPr>
        <w:t>،</w:t>
      </w:r>
      <w:r>
        <w:rPr>
          <w:rtl/>
        </w:rPr>
        <w:t xml:space="preserve"> ومحق به الشرك</w:t>
      </w:r>
      <w:r w:rsidR="00FA5D9D">
        <w:rPr>
          <w:rtl/>
        </w:rPr>
        <w:t>،</w:t>
      </w:r>
      <w:r>
        <w:rPr>
          <w:rtl/>
        </w:rPr>
        <w:t xml:space="preserve"> ونصر به المؤمنين</w:t>
      </w:r>
      <w:r w:rsidR="00FA5D9D">
        <w:rPr>
          <w:rtl/>
        </w:rPr>
        <w:t>،</w:t>
      </w:r>
      <w:r>
        <w:rPr>
          <w:rtl/>
        </w:rPr>
        <w:t xml:space="preserve"> وأعزّ به العرب</w:t>
      </w:r>
      <w:r w:rsidR="00FA5D9D">
        <w:rPr>
          <w:rtl/>
        </w:rPr>
        <w:t>،</w:t>
      </w:r>
      <w:r>
        <w:rPr>
          <w:rtl/>
        </w:rPr>
        <w:t xml:space="preserve"> وشرف به قريشاً خاصة</w:t>
      </w:r>
      <w:r w:rsidR="00FA5D9D">
        <w:rPr>
          <w:rtl/>
        </w:rPr>
        <w:t>،</w:t>
      </w:r>
      <w:r>
        <w:rPr>
          <w:rtl/>
        </w:rPr>
        <w:t xml:space="preserve"> فقال سبحانه</w:t>
      </w:r>
      <w:r w:rsidR="00FA5D9D">
        <w:rPr>
          <w:rtl/>
        </w:rPr>
        <w:t>:</w:t>
      </w:r>
      <w:r>
        <w:rPr>
          <w:rtl/>
        </w:rPr>
        <w:t xml:space="preserve"> </w:t>
      </w:r>
      <w:r w:rsidRPr="008A20EB">
        <w:rPr>
          <w:rStyle w:val="libAlaemChar"/>
          <w:rtl/>
        </w:rPr>
        <w:t>(</w:t>
      </w:r>
      <w:r w:rsidRPr="00EC7CB0">
        <w:rPr>
          <w:rStyle w:val="libAieChar"/>
          <w:rtl/>
        </w:rPr>
        <w:t xml:space="preserve"> و</w:t>
      </w:r>
      <w:r w:rsidRPr="00EC7CB0">
        <w:rPr>
          <w:rStyle w:val="libAieChar"/>
          <w:rFonts w:hint="cs"/>
          <w:rtl/>
        </w:rPr>
        <w:t>َ</w:t>
      </w:r>
      <w:r w:rsidRPr="00EC7CB0">
        <w:rPr>
          <w:rStyle w:val="libAieChar"/>
          <w:rtl/>
        </w:rPr>
        <w:t>ا</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 xml:space="preserve"> لذ</w:t>
      </w:r>
      <w:r w:rsidRPr="00EC7CB0">
        <w:rPr>
          <w:rStyle w:val="libAieChar"/>
          <w:rFonts w:hint="cs"/>
          <w:rtl/>
        </w:rPr>
        <w:t>ِ</w:t>
      </w:r>
      <w:r w:rsidRPr="00EC7CB0">
        <w:rPr>
          <w:rStyle w:val="libAieChar"/>
          <w:rtl/>
        </w:rPr>
        <w:t>كر</w:t>
      </w:r>
      <w:r w:rsidRPr="00EC7CB0">
        <w:rPr>
          <w:rStyle w:val="libAieChar"/>
          <w:rFonts w:hint="cs"/>
          <w:rtl/>
        </w:rPr>
        <w:t>ٌ</w:t>
      </w:r>
      <w:r w:rsidRPr="00EC7CB0">
        <w:rPr>
          <w:rStyle w:val="libAieChar"/>
          <w:rtl/>
        </w:rPr>
        <w:t xml:space="preserve"> ل</w:t>
      </w:r>
      <w:r w:rsidRPr="00EC7CB0">
        <w:rPr>
          <w:rStyle w:val="libAieChar"/>
          <w:rFonts w:hint="cs"/>
          <w:rtl/>
        </w:rPr>
        <w:t>َ</w:t>
      </w:r>
      <w:r w:rsidRPr="00EC7CB0">
        <w:rPr>
          <w:rStyle w:val="libAieChar"/>
          <w:rtl/>
        </w:rPr>
        <w:t>ك</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ق</w:t>
      </w:r>
      <w:r w:rsidRPr="00EC7CB0">
        <w:rPr>
          <w:rStyle w:val="libAieChar"/>
          <w:rFonts w:hint="cs"/>
          <w:rtl/>
        </w:rPr>
        <w:t>َ</w:t>
      </w:r>
      <w:r w:rsidRPr="00EC7CB0">
        <w:rPr>
          <w:rStyle w:val="libAieChar"/>
          <w:rtl/>
        </w:rPr>
        <w:t>وم</w:t>
      </w:r>
      <w:r w:rsidRPr="00EC7CB0">
        <w:rPr>
          <w:rStyle w:val="libAieChar"/>
          <w:rFonts w:hint="cs"/>
          <w:rtl/>
        </w:rPr>
        <w:t>ِ</w:t>
      </w:r>
      <w:r w:rsidRPr="00EC7CB0">
        <w:rPr>
          <w:rStyle w:val="libAieChar"/>
          <w:rtl/>
        </w:rPr>
        <w:t>ك</w:t>
      </w:r>
      <w:r w:rsidRPr="00EC7CB0">
        <w:rPr>
          <w:rStyle w:val="libAieChar"/>
          <w:rFonts w:hint="cs"/>
          <w:rtl/>
        </w:rPr>
        <w:t>َ</w:t>
      </w:r>
      <w:r w:rsidRPr="00EC7CB0">
        <w:rPr>
          <w:rStyle w:val="libAieChar"/>
          <w:rtl/>
        </w:rPr>
        <w:t xml:space="preserve"> </w:t>
      </w:r>
      <w:r w:rsidRPr="008A20EB">
        <w:rPr>
          <w:rStyle w:val="libAlaemChar"/>
          <w:rtl/>
        </w:rPr>
        <w:t>)</w:t>
      </w:r>
      <w:r>
        <w:rPr>
          <w:rFonts w:hint="cs"/>
          <w:rtl/>
        </w:rPr>
        <w:t xml:space="preserve"> </w:t>
      </w:r>
      <w:r w:rsidRPr="00EC7CB0">
        <w:rPr>
          <w:rStyle w:val="libFootnotenumChar"/>
          <w:rFonts w:hint="cs"/>
          <w:rtl/>
        </w:rPr>
        <w:t>(4)</w:t>
      </w:r>
      <w:r>
        <w:rPr>
          <w:rtl/>
        </w:rPr>
        <w:t xml:space="preserve"> ف</w:t>
      </w:r>
      <w:r w:rsidR="005E46D5">
        <w:rPr>
          <w:rtl/>
        </w:rPr>
        <w:t>لمـّا</w:t>
      </w:r>
      <w:r>
        <w:rPr>
          <w:rtl/>
        </w:rPr>
        <w:t xml:space="preserve"> توفّي </w:t>
      </w:r>
      <w:r w:rsidR="008A20EB" w:rsidRPr="008A20EB">
        <w:rPr>
          <w:rStyle w:val="libAlaemChar"/>
          <w:rFonts w:hint="cs"/>
          <w:rtl/>
        </w:rPr>
        <w:t>صلى‌الله‌عليه‌وآله</w:t>
      </w:r>
      <w:r>
        <w:rPr>
          <w:rtl/>
        </w:rPr>
        <w:t xml:space="preserve"> تنازعت سلطانه العرب</w:t>
      </w:r>
      <w:r w:rsidR="00FA5D9D">
        <w:rPr>
          <w:rtl/>
        </w:rPr>
        <w:t>،</w:t>
      </w:r>
      <w:r>
        <w:rPr>
          <w:rtl/>
        </w:rPr>
        <w:t xml:space="preserve"> فقالت قريش</w:t>
      </w:r>
      <w:r w:rsidR="00FA5D9D">
        <w:rPr>
          <w:rtl/>
        </w:rPr>
        <w:t>:</w:t>
      </w:r>
      <w:r>
        <w:rPr>
          <w:rtl/>
        </w:rPr>
        <w:t xml:space="preserve"> نحن قبيلته واسرته وأولياؤه فلا يحلّ لكم أن تنازعونا سلطان محمد في الناس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المقاتل</w:t>
      </w:r>
      <w:r w:rsidR="00FA5D9D">
        <w:rPr>
          <w:rtl/>
        </w:rPr>
        <w:t>:</w:t>
      </w:r>
      <w:r>
        <w:rPr>
          <w:rtl/>
        </w:rPr>
        <w:t xml:space="preserve"> من الدهر أعسر. </w:t>
      </w:r>
    </w:p>
    <w:p w:rsidR="00EC7CB0" w:rsidRDefault="00EC7CB0" w:rsidP="00EC7CB0">
      <w:pPr>
        <w:pStyle w:val="libFootnote0"/>
        <w:rPr>
          <w:rtl/>
        </w:rPr>
      </w:pPr>
      <w:r>
        <w:rPr>
          <w:rtl/>
        </w:rPr>
        <w:t>2 - كذا في المقاتل</w:t>
      </w:r>
      <w:r w:rsidR="00FA5D9D">
        <w:rPr>
          <w:rtl/>
        </w:rPr>
        <w:t>،</w:t>
      </w:r>
      <w:r>
        <w:rPr>
          <w:rtl/>
        </w:rPr>
        <w:t xml:space="preserve"> وفي الأصل</w:t>
      </w:r>
      <w:r w:rsidR="00FA5D9D">
        <w:rPr>
          <w:rtl/>
        </w:rPr>
        <w:t>:</w:t>
      </w:r>
      <w:r>
        <w:rPr>
          <w:rtl/>
        </w:rPr>
        <w:t xml:space="preserve"> إلى من تظنّيني له أتعذّروا. </w:t>
      </w:r>
    </w:p>
    <w:p w:rsidR="00EC7CB0" w:rsidRDefault="00EC7CB0" w:rsidP="00EC7CB0">
      <w:pPr>
        <w:pStyle w:val="libFootnote0"/>
        <w:rPr>
          <w:rtl/>
        </w:rPr>
      </w:pPr>
      <w:r>
        <w:rPr>
          <w:rtl/>
        </w:rPr>
        <w:t>3 - كذا في المقاتل</w:t>
      </w:r>
      <w:r w:rsidR="00FA5D9D">
        <w:rPr>
          <w:rtl/>
        </w:rPr>
        <w:t>،</w:t>
      </w:r>
      <w:r>
        <w:rPr>
          <w:rtl/>
        </w:rPr>
        <w:t xml:space="preserve"> وفي الأصل</w:t>
      </w:r>
      <w:r w:rsidR="00FA5D9D">
        <w:rPr>
          <w:rtl/>
        </w:rPr>
        <w:t>:</w:t>
      </w:r>
      <w:r>
        <w:rPr>
          <w:rtl/>
        </w:rPr>
        <w:t xml:space="preserve"> حين. </w:t>
      </w:r>
    </w:p>
    <w:p w:rsidR="00EC7CB0" w:rsidRDefault="00EC7CB0" w:rsidP="00EC7CB0">
      <w:pPr>
        <w:pStyle w:val="libFootnote0"/>
        <w:rPr>
          <w:rtl/>
        </w:rPr>
      </w:pPr>
      <w:r>
        <w:rPr>
          <w:rtl/>
        </w:rPr>
        <w:t>4 - سورة الزخرف</w:t>
      </w:r>
      <w:r w:rsidR="00FA5D9D">
        <w:rPr>
          <w:rtl/>
        </w:rPr>
        <w:t>:</w:t>
      </w:r>
      <w:r>
        <w:rPr>
          <w:rtl/>
        </w:rPr>
        <w:t xml:space="preserve"> 44. </w:t>
      </w:r>
    </w:p>
    <w:p w:rsidR="00EC7CB0" w:rsidRDefault="00EC7CB0" w:rsidP="00EC7CB0">
      <w:pPr>
        <w:pStyle w:val="libNormal0"/>
        <w:rPr>
          <w:rtl/>
        </w:rPr>
      </w:pPr>
      <w:r>
        <w:rPr>
          <w:rtl/>
        </w:rPr>
        <w:br w:type="page"/>
      </w:r>
      <w:r>
        <w:rPr>
          <w:rtl/>
        </w:rPr>
        <w:lastRenderedPageBreak/>
        <w:t>وحقّه</w:t>
      </w:r>
      <w:r w:rsidR="00FA5D9D">
        <w:rPr>
          <w:rtl/>
        </w:rPr>
        <w:t>،</w:t>
      </w:r>
      <w:r>
        <w:rPr>
          <w:rtl/>
        </w:rPr>
        <w:t xml:space="preserve"> فرأت العرب أن القول ما قالت قريش وانّ الحجّة لهم في ذلك على من ينازعهم أمر محمد </w:t>
      </w:r>
      <w:r w:rsidR="008A20EB" w:rsidRPr="008A20EB">
        <w:rPr>
          <w:rStyle w:val="libAlaemChar"/>
          <w:rFonts w:hint="cs"/>
          <w:rtl/>
        </w:rPr>
        <w:t>صلى‌الله‌عليه‌وآله</w:t>
      </w:r>
      <w:r w:rsidR="00FA5D9D">
        <w:rPr>
          <w:rtl/>
        </w:rPr>
        <w:t>،</w:t>
      </w:r>
      <w:r>
        <w:rPr>
          <w:rtl/>
        </w:rPr>
        <w:t xml:space="preserve"> فأذعنت </w:t>
      </w:r>
      <w:r w:rsidRPr="00EC7CB0">
        <w:rPr>
          <w:rStyle w:val="libFootnotenumChar"/>
          <w:rtl/>
        </w:rPr>
        <w:t>(1)</w:t>
      </w:r>
      <w:r>
        <w:rPr>
          <w:rtl/>
        </w:rPr>
        <w:t xml:space="preserve"> لهم العرب وسلّمت ذلك</w:t>
      </w:r>
      <w:r w:rsidR="00FA5D9D">
        <w:rPr>
          <w:rtl/>
        </w:rPr>
        <w:t>،</w:t>
      </w:r>
      <w:r>
        <w:rPr>
          <w:rtl/>
        </w:rPr>
        <w:t xml:space="preserve"> ثمّ حاججنا نحن قريشاً بمثل ما حاجّت به العرب</w:t>
      </w:r>
      <w:r w:rsidR="00FA5D9D">
        <w:rPr>
          <w:rtl/>
        </w:rPr>
        <w:t>،</w:t>
      </w:r>
      <w:r>
        <w:rPr>
          <w:rtl/>
        </w:rPr>
        <w:t xml:space="preserve"> فلم تنصفنا قريش إنصاف العرب لها إنّهم أخذوا هذا الأمر دون العرب بالانتصاف والاحتجاج</w:t>
      </w:r>
      <w:r w:rsidR="00FA5D9D">
        <w:rPr>
          <w:rtl/>
        </w:rPr>
        <w:t>،</w:t>
      </w:r>
      <w:r>
        <w:rPr>
          <w:rtl/>
        </w:rPr>
        <w:t xml:space="preserve"> ف</w:t>
      </w:r>
      <w:r w:rsidR="005E46D5">
        <w:rPr>
          <w:rtl/>
        </w:rPr>
        <w:t>لمـّا</w:t>
      </w:r>
      <w:r>
        <w:rPr>
          <w:rtl/>
        </w:rPr>
        <w:t xml:space="preserve"> صرنا اهل بيت محمد وأوّلناه </w:t>
      </w:r>
      <w:r w:rsidRPr="00EC7CB0">
        <w:rPr>
          <w:rStyle w:val="libFootnotenumChar"/>
          <w:rtl/>
        </w:rPr>
        <w:t>(2)</w:t>
      </w:r>
      <w:r>
        <w:rPr>
          <w:rtl/>
        </w:rPr>
        <w:t xml:space="preserve"> إلى محاجتهم وطلب النصف بينهم </w:t>
      </w:r>
      <w:r w:rsidRPr="00EC7CB0">
        <w:rPr>
          <w:rStyle w:val="libFootnotenumChar"/>
          <w:rtl/>
        </w:rPr>
        <w:t>(3)</w:t>
      </w:r>
      <w:r>
        <w:rPr>
          <w:rtl/>
        </w:rPr>
        <w:t xml:space="preserve"> باعدونا واستولوا بالاجتماع على ظلمنا ومراغمتنا والعنت منهم لنا ظالمين عند الله وهو الولي والنصير. </w:t>
      </w:r>
    </w:p>
    <w:p w:rsidR="00EC7CB0" w:rsidRDefault="00EC7CB0" w:rsidP="00EC7CB0">
      <w:pPr>
        <w:pStyle w:val="libNormal"/>
        <w:rPr>
          <w:rtl/>
        </w:rPr>
      </w:pPr>
      <w:r>
        <w:rPr>
          <w:rtl/>
        </w:rPr>
        <w:t xml:space="preserve">وقد تعجبنا لتوثب المتوثّبين علينا في حقنا وسلطان نبينا </w:t>
      </w:r>
      <w:r w:rsidR="008A20EB" w:rsidRPr="008A20EB">
        <w:rPr>
          <w:rStyle w:val="libAlaemChar"/>
          <w:rFonts w:hint="cs"/>
          <w:rtl/>
        </w:rPr>
        <w:t>صلى‌الله‌عليه‌وآله</w:t>
      </w:r>
      <w:r>
        <w:rPr>
          <w:rtl/>
        </w:rPr>
        <w:t xml:space="preserve"> وإن كانوا ذوي فضيلة وسابقة في الاسلام فأمسكنا عن منازعتهم مخافة على الدين أن يجد المنافقون والأحزاب بذلك مغمزاً يثلمونه به</w:t>
      </w:r>
      <w:r w:rsidR="00FA5D9D">
        <w:rPr>
          <w:rtl/>
        </w:rPr>
        <w:t>،</w:t>
      </w:r>
      <w:r>
        <w:rPr>
          <w:rtl/>
        </w:rPr>
        <w:t xml:space="preserve"> أو يكون لهم بذلك سبب لما أرادوا من فساده</w:t>
      </w:r>
      <w:r w:rsidR="00FA5D9D">
        <w:rPr>
          <w:rtl/>
        </w:rPr>
        <w:t>،</w:t>
      </w:r>
      <w:r>
        <w:rPr>
          <w:rtl/>
        </w:rPr>
        <w:t xml:space="preserve"> واليوم فليعجب المتعجب من توثبك - يا معاوية - على أمر لست من أهله لا بفضل في الدين معروف</w:t>
      </w:r>
      <w:r w:rsidR="00FA5D9D">
        <w:rPr>
          <w:rtl/>
        </w:rPr>
        <w:t>،</w:t>
      </w:r>
      <w:r>
        <w:rPr>
          <w:rtl/>
        </w:rPr>
        <w:t xml:space="preserve"> ولا أثر في الاسلام محمود</w:t>
      </w:r>
      <w:r w:rsidR="00FA5D9D">
        <w:rPr>
          <w:rtl/>
        </w:rPr>
        <w:t>،</w:t>
      </w:r>
      <w:r>
        <w:rPr>
          <w:rtl/>
        </w:rPr>
        <w:t xml:space="preserve"> وأنت ابن حزب من الأحزاب</w:t>
      </w:r>
      <w:r w:rsidR="00FA5D9D">
        <w:rPr>
          <w:rtl/>
        </w:rPr>
        <w:t>،</w:t>
      </w:r>
      <w:r>
        <w:rPr>
          <w:rtl/>
        </w:rPr>
        <w:t xml:space="preserve"> وابن اعدى قريش لرسول الله </w:t>
      </w:r>
      <w:r w:rsidR="008A20EB" w:rsidRPr="008A20EB">
        <w:rPr>
          <w:rStyle w:val="libAlaemChar"/>
          <w:rFonts w:hint="cs"/>
          <w:rtl/>
        </w:rPr>
        <w:t>صلى‌الله‌عليه‌وآله</w:t>
      </w:r>
      <w:r w:rsidR="00FA5D9D">
        <w:rPr>
          <w:rtl/>
        </w:rPr>
        <w:t>،</w:t>
      </w:r>
      <w:r>
        <w:rPr>
          <w:rtl/>
        </w:rPr>
        <w:t xml:space="preserve"> ولكن الله خيّبك</w:t>
      </w:r>
      <w:r w:rsidR="00FA5D9D">
        <w:rPr>
          <w:rtl/>
        </w:rPr>
        <w:t>،</w:t>
      </w:r>
      <w:r>
        <w:rPr>
          <w:rtl/>
        </w:rPr>
        <w:t xml:space="preserve"> وسترد فتعلم لمن عقبى الدار</w:t>
      </w:r>
      <w:r w:rsidR="00FA5D9D">
        <w:rPr>
          <w:rtl/>
        </w:rPr>
        <w:t>،</w:t>
      </w:r>
      <w:r>
        <w:rPr>
          <w:rtl/>
        </w:rPr>
        <w:t xml:space="preserve"> تالله لتلقين عن قليل ربّك</w:t>
      </w:r>
      <w:r w:rsidR="00FA5D9D">
        <w:rPr>
          <w:rtl/>
        </w:rPr>
        <w:t>،</w:t>
      </w:r>
      <w:r>
        <w:rPr>
          <w:rtl/>
        </w:rPr>
        <w:t xml:space="preserve"> ثمّ ليجزينّك </w:t>
      </w:r>
      <w:r w:rsidRPr="00EC7CB0">
        <w:rPr>
          <w:rStyle w:val="libFootnotenumChar"/>
          <w:rtl/>
        </w:rPr>
        <w:t>(4)</w:t>
      </w:r>
      <w:r>
        <w:rPr>
          <w:rtl/>
        </w:rPr>
        <w:t xml:space="preserve"> بما قدمت يداك وما الله بظلّام للعبيد. </w:t>
      </w:r>
    </w:p>
    <w:p w:rsidR="00EC7CB0" w:rsidRDefault="00EC7CB0" w:rsidP="00EC7CB0">
      <w:pPr>
        <w:pStyle w:val="libNormal"/>
        <w:rPr>
          <w:rtl/>
        </w:rPr>
      </w:pPr>
      <w:r>
        <w:rPr>
          <w:rtl/>
        </w:rPr>
        <w:t>إنّ عليّاً لما مضى لسبيله رحمة الله عليه يوم قبض ويوم يبعث حيّاً وّلاني المسلمون الأمر من بعده</w:t>
      </w:r>
      <w:r w:rsidR="00FA5D9D">
        <w:rPr>
          <w:rtl/>
        </w:rPr>
        <w:t>،</w:t>
      </w:r>
      <w:r>
        <w:rPr>
          <w:rtl/>
        </w:rPr>
        <w:t xml:space="preserve"> فأسأل الله ألا يزيدنا في الدنيا الفانية شيئاً ينقصنا به غداً في الآخرة ممّا عنده من كرامته</w:t>
      </w:r>
      <w:r w:rsidR="00FA5D9D">
        <w:rPr>
          <w:rtl/>
        </w:rPr>
        <w:t>،</w:t>
      </w:r>
      <w:r>
        <w:rPr>
          <w:rtl/>
        </w:rPr>
        <w:t xml:space="preserve"> وإنّما حملني على الكتاب إليك الاعذار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المقاتل</w:t>
      </w:r>
      <w:r w:rsidR="00FA5D9D">
        <w:rPr>
          <w:rtl/>
        </w:rPr>
        <w:t>:</w:t>
      </w:r>
      <w:r>
        <w:rPr>
          <w:rtl/>
        </w:rPr>
        <w:t xml:space="preserve"> فأنعمت. </w:t>
      </w:r>
    </w:p>
    <w:p w:rsidR="00EC7CB0" w:rsidRDefault="00EC7CB0" w:rsidP="00EC7CB0">
      <w:pPr>
        <w:pStyle w:val="libFootnote0"/>
        <w:rPr>
          <w:rtl/>
        </w:rPr>
      </w:pPr>
      <w:r>
        <w:rPr>
          <w:rtl/>
        </w:rPr>
        <w:t>2 - في المقاتل</w:t>
      </w:r>
      <w:r w:rsidR="00FA5D9D">
        <w:rPr>
          <w:rtl/>
        </w:rPr>
        <w:t>:</w:t>
      </w:r>
      <w:r>
        <w:rPr>
          <w:rtl/>
        </w:rPr>
        <w:t xml:space="preserve"> وأوليائه. </w:t>
      </w:r>
    </w:p>
    <w:p w:rsidR="00EC7CB0" w:rsidRDefault="00EC7CB0" w:rsidP="00EC7CB0">
      <w:pPr>
        <w:pStyle w:val="libFootnote0"/>
        <w:rPr>
          <w:rtl/>
        </w:rPr>
      </w:pPr>
      <w:r>
        <w:rPr>
          <w:rtl/>
        </w:rPr>
        <w:t>3 - في المقاتل</w:t>
      </w:r>
      <w:r w:rsidR="00FA5D9D">
        <w:rPr>
          <w:rtl/>
        </w:rPr>
        <w:t>:</w:t>
      </w:r>
      <w:r>
        <w:rPr>
          <w:rtl/>
        </w:rPr>
        <w:t xml:space="preserve"> منهم. </w:t>
      </w:r>
    </w:p>
    <w:p w:rsidR="00EC7CB0" w:rsidRDefault="00EC7CB0" w:rsidP="00EC7CB0">
      <w:pPr>
        <w:pStyle w:val="libFootnote0"/>
        <w:rPr>
          <w:rtl/>
        </w:rPr>
      </w:pPr>
      <w:r>
        <w:rPr>
          <w:rtl/>
        </w:rPr>
        <w:t>4 - كذا في المقاتل</w:t>
      </w:r>
      <w:r w:rsidR="00FA5D9D">
        <w:rPr>
          <w:rtl/>
        </w:rPr>
        <w:t>،</w:t>
      </w:r>
      <w:r>
        <w:rPr>
          <w:rtl/>
        </w:rPr>
        <w:t xml:space="preserve"> وفي الأصل</w:t>
      </w:r>
      <w:r w:rsidR="00FA5D9D">
        <w:rPr>
          <w:rtl/>
        </w:rPr>
        <w:t>:</w:t>
      </w:r>
      <w:r>
        <w:rPr>
          <w:rtl/>
        </w:rPr>
        <w:t xml:space="preserve"> ولكتابه والله حسبك ليجزينّك. </w:t>
      </w:r>
    </w:p>
    <w:p w:rsidR="00EC7CB0" w:rsidRDefault="00EC7CB0" w:rsidP="00EC7CB0">
      <w:pPr>
        <w:pStyle w:val="libNormal0"/>
        <w:rPr>
          <w:rtl/>
        </w:rPr>
      </w:pPr>
      <w:r>
        <w:rPr>
          <w:rtl/>
        </w:rPr>
        <w:br w:type="page"/>
      </w:r>
      <w:r>
        <w:rPr>
          <w:rtl/>
        </w:rPr>
        <w:lastRenderedPageBreak/>
        <w:t>فيما بيني وبين الله سبحانه في أمرك</w:t>
      </w:r>
      <w:r w:rsidR="00FA5D9D">
        <w:rPr>
          <w:rtl/>
        </w:rPr>
        <w:t>،</w:t>
      </w:r>
      <w:r>
        <w:rPr>
          <w:rtl/>
        </w:rPr>
        <w:t xml:space="preserve"> ولك في ذلك إن فعلت الحظّ الجسيم</w:t>
      </w:r>
      <w:r w:rsidR="00FA5D9D">
        <w:rPr>
          <w:rtl/>
        </w:rPr>
        <w:t>،</w:t>
      </w:r>
      <w:r>
        <w:rPr>
          <w:rtl/>
        </w:rPr>
        <w:t xml:space="preserve"> وللمسلمين فيه صلاح</w:t>
      </w:r>
      <w:r w:rsidR="00FA5D9D">
        <w:rPr>
          <w:rtl/>
        </w:rPr>
        <w:t>،</w:t>
      </w:r>
      <w:r>
        <w:rPr>
          <w:rtl/>
        </w:rPr>
        <w:t xml:space="preserve"> فدع التمادي في الباطل وادخل فيما دخل فيه الناس من بيعتي فإنّك تعلم أنّي أحقّ بهذا الأمر منك عند الله وعند كلّ أوّاب حفيظ ومن له قلب منيب</w:t>
      </w:r>
      <w:r w:rsidR="00FA5D9D">
        <w:rPr>
          <w:rtl/>
        </w:rPr>
        <w:t>،</w:t>
      </w:r>
      <w:r>
        <w:rPr>
          <w:rtl/>
        </w:rPr>
        <w:t xml:space="preserve"> واتق الله ودع البغي واحقن دماء المسلمين فوالله مالك من خير في أن تلقى الله من دمائهم بأكثر ممّا أنت لاقيه</w:t>
      </w:r>
      <w:r w:rsidR="00FA5D9D">
        <w:rPr>
          <w:rtl/>
        </w:rPr>
        <w:t>،</w:t>
      </w:r>
      <w:r>
        <w:rPr>
          <w:rtl/>
        </w:rPr>
        <w:t xml:space="preserve"> وادخل في السلم والطاعة ولا تنازع الأمر ممّن هو أحقّ به منك ليطفىء الله </w:t>
      </w:r>
      <w:r w:rsidRPr="00EC7CB0">
        <w:rPr>
          <w:rStyle w:val="libFootnotenumChar"/>
          <w:rtl/>
        </w:rPr>
        <w:t>(1)</w:t>
      </w:r>
      <w:r>
        <w:rPr>
          <w:rtl/>
        </w:rPr>
        <w:t xml:space="preserve"> النائرة بذلك</w:t>
      </w:r>
      <w:r w:rsidR="00FA5D9D">
        <w:rPr>
          <w:rtl/>
        </w:rPr>
        <w:t>،</w:t>
      </w:r>
      <w:r>
        <w:rPr>
          <w:rtl/>
        </w:rPr>
        <w:t xml:space="preserve"> وتجتمع الكلمة</w:t>
      </w:r>
      <w:r w:rsidR="00FA5D9D">
        <w:rPr>
          <w:rtl/>
        </w:rPr>
        <w:t>،</w:t>
      </w:r>
      <w:r>
        <w:rPr>
          <w:rtl/>
        </w:rPr>
        <w:t xml:space="preserve"> ويصلح ذات البين</w:t>
      </w:r>
      <w:r w:rsidR="00FA5D9D">
        <w:rPr>
          <w:rtl/>
        </w:rPr>
        <w:t>،</w:t>
      </w:r>
      <w:r>
        <w:rPr>
          <w:rtl/>
        </w:rPr>
        <w:t xml:space="preserve"> وإن أنت أبيت إلا التمادي في غيك نهدت إليك بالمسلمين فحاكمتك حتّى يحكم الله بيننا وهو خير الحاكمين. </w:t>
      </w:r>
    </w:p>
    <w:p w:rsidR="00EC7CB0" w:rsidRDefault="00EC7CB0" w:rsidP="00EC7CB0">
      <w:pPr>
        <w:pStyle w:val="libNormal"/>
        <w:rPr>
          <w:rtl/>
        </w:rPr>
      </w:pPr>
      <w:bookmarkStart w:id="163" w:name="_Toc273353033"/>
      <w:bookmarkStart w:id="164" w:name="_Toc273355707"/>
      <w:bookmarkStart w:id="165" w:name="_Toc372661869"/>
      <w:bookmarkStart w:id="166" w:name="_Toc372796850"/>
      <w:r w:rsidRPr="00DB1568">
        <w:rPr>
          <w:rStyle w:val="Heading2Char"/>
          <w:rtl/>
        </w:rPr>
        <w:t>و</w:t>
      </w:r>
      <w:bookmarkEnd w:id="163"/>
      <w:bookmarkEnd w:id="164"/>
      <w:bookmarkEnd w:id="165"/>
      <w:bookmarkEnd w:id="166"/>
      <w:r>
        <w:rPr>
          <w:rtl/>
        </w:rPr>
        <w:t xml:space="preserve">أجابه </w:t>
      </w:r>
      <w:r w:rsidRPr="00EC7CB0">
        <w:rPr>
          <w:rStyle w:val="libFootnotenumChar"/>
          <w:rtl/>
        </w:rPr>
        <w:t>(2)</w:t>
      </w:r>
      <w:r>
        <w:rPr>
          <w:rtl/>
        </w:rPr>
        <w:t xml:space="preserve"> معاوية على يدي جندب الأزدي موصل كتاب الحسن </w:t>
      </w:r>
      <w:r w:rsidR="008A20EB" w:rsidRPr="008A20EB">
        <w:rPr>
          <w:rStyle w:val="libAlaemChar"/>
          <w:rFonts w:hint="cs"/>
          <w:rtl/>
        </w:rPr>
        <w:t>عليه‌السلام</w:t>
      </w:r>
      <w:r w:rsidR="00FA5D9D">
        <w:rPr>
          <w:rtl/>
        </w:rPr>
        <w:t>:</w:t>
      </w:r>
      <w:r>
        <w:rPr>
          <w:rtl/>
        </w:rPr>
        <w:t xml:space="preserve"> </w:t>
      </w:r>
    </w:p>
    <w:p w:rsidR="00EC7CB0" w:rsidRDefault="00EC7CB0" w:rsidP="00EC7CB0">
      <w:pPr>
        <w:pStyle w:val="libNormal"/>
        <w:rPr>
          <w:rtl/>
        </w:rPr>
      </w:pPr>
      <w:r>
        <w:rPr>
          <w:rtl/>
        </w:rPr>
        <w:t xml:space="preserve">فهمت ما ذكرت به محمّداً </w:t>
      </w:r>
      <w:r w:rsidR="008A20EB" w:rsidRPr="008A20EB">
        <w:rPr>
          <w:rStyle w:val="libAlaemChar"/>
          <w:rFonts w:hint="cs"/>
          <w:rtl/>
        </w:rPr>
        <w:t>صلى‌الله‌عليه‌وآله</w:t>
      </w:r>
      <w:r>
        <w:rPr>
          <w:rtl/>
        </w:rPr>
        <w:t xml:space="preserve"> وهو أحقّ الأوّلين والآخرين بالفضل كلّه</w:t>
      </w:r>
      <w:r w:rsidR="00FA5D9D">
        <w:rPr>
          <w:rtl/>
        </w:rPr>
        <w:t>،</w:t>
      </w:r>
      <w:r>
        <w:rPr>
          <w:rtl/>
        </w:rPr>
        <w:t xml:space="preserve"> وذكرت تنازع المسلمين الأمر بعده فصرحت بنميمة فلان وفلان وأبي عبيده وغيره</w:t>
      </w:r>
      <w:r w:rsidR="00FA5D9D">
        <w:rPr>
          <w:rtl/>
        </w:rPr>
        <w:t>،</w:t>
      </w:r>
      <w:r>
        <w:rPr>
          <w:rtl/>
        </w:rPr>
        <w:t xml:space="preserve"> فكرهت ذلك لك لأنّ الاُمّة قد علمت أن قريشاً أحقّ بها</w:t>
      </w:r>
      <w:r w:rsidR="00FA5D9D">
        <w:rPr>
          <w:rtl/>
        </w:rPr>
        <w:t>،</w:t>
      </w:r>
      <w:r>
        <w:rPr>
          <w:rtl/>
        </w:rPr>
        <w:t xml:space="preserve"> وقد علمت ما جرى من أمر الحكمين</w:t>
      </w:r>
      <w:r w:rsidR="00FA5D9D">
        <w:rPr>
          <w:rtl/>
        </w:rPr>
        <w:t>،</w:t>
      </w:r>
      <w:r>
        <w:rPr>
          <w:rtl/>
        </w:rPr>
        <w:t xml:space="preserve"> فكيف تدعوني إلى أمر إنّما تطلبه بحقّ أبيك وقد خرج أبوك منه؟ </w:t>
      </w:r>
    </w:p>
    <w:p w:rsidR="00EC7CB0" w:rsidRDefault="00EC7CB0" w:rsidP="00EC7CB0">
      <w:pPr>
        <w:pStyle w:val="libNormal"/>
        <w:rPr>
          <w:rtl/>
        </w:rPr>
      </w:pPr>
      <w:r>
        <w:rPr>
          <w:rtl/>
        </w:rPr>
        <w:t>ثمّ كتب</w:t>
      </w:r>
      <w:r w:rsidR="00FA5D9D">
        <w:rPr>
          <w:rtl/>
        </w:rPr>
        <w:t>:</w:t>
      </w:r>
      <w:r>
        <w:rPr>
          <w:rtl/>
        </w:rPr>
        <w:t xml:space="preserve"> </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r>
        <w:rPr>
          <w:rtl/>
        </w:rPr>
        <w:t xml:space="preserve">فإنّ الله يفعل في عباده ما يشاء </w:t>
      </w:r>
      <w:r w:rsidRPr="00EC7CB0">
        <w:rPr>
          <w:rStyle w:val="libFootnotenumChar"/>
          <w:rtl/>
        </w:rPr>
        <w:t>(3)</w:t>
      </w:r>
      <w:r w:rsidR="00FA5D9D">
        <w:rPr>
          <w:rtl/>
        </w:rPr>
        <w:t>،</w:t>
      </w:r>
      <w:r>
        <w:rPr>
          <w:rtl/>
        </w:rPr>
        <w:t xml:space="preserve"> لا معقب لحكمه وهو سريع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لفظ الجلالة اثبتناه من المقاتل. </w:t>
      </w:r>
    </w:p>
    <w:p w:rsidR="00EC7CB0" w:rsidRDefault="00EC7CB0" w:rsidP="00EC7CB0">
      <w:pPr>
        <w:pStyle w:val="libFootnote0"/>
        <w:rPr>
          <w:rtl/>
        </w:rPr>
      </w:pPr>
      <w:r>
        <w:rPr>
          <w:rtl/>
        </w:rPr>
        <w:t>2 - مناقب ابن شهراشوب</w:t>
      </w:r>
      <w:r w:rsidR="00FA5D9D">
        <w:rPr>
          <w:rtl/>
        </w:rPr>
        <w:t>:</w:t>
      </w:r>
      <w:r>
        <w:rPr>
          <w:rtl/>
        </w:rPr>
        <w:t xml:space="preserve"> 4/31. </w:t>
      </w:r>
    </w:p>
    <w:p w:rsidR="00EC7CB0" w:rsidRDefault="00EC7CB0" w:rsidP="00EC7CB0">
      <w:pPr>
        <w:pStyle w:val="libFootnote0"/>
        <w:rPr>
          <w:rtl/>
        </w:rPr>
      </w:pPr>
      <w:r>
        <w:rPr>
          <w:rtl/>
        </w:rPr>
        <w:t>3 - إقتباس من سورة الحج</w:t>
      </w:r>
      <w:r w:rsidR="00FA5D9D">
        <w:rPr>
          <w:rtl/>
        </w:rPr>
        <w:t>:</w:t>
      </w:r>
      <w:r>
        <w:rPr>
          <w:rtl/>
        </w:rPr>
        <w:t xml:space="preserve"> 18. </w:t>
      </w:r>
    </w:p>
    <w:p w:rsidR="00EC7CB0" w:rsidRDefault="00EC7CB0" w:rsidP="00EC7CB0">
      <w:pPr>
        <w:pStyle w:val="libNormal0"/>
        <w:rPr>
          <w:rtl/>
        </w:rPr>
      </w:pPr>
      <w:r>
        <w:rPr>
          <w:rtl/>
        </w:rPr>
        <w:br w:type="page"/>
      </w:r>
      <w:r>
        <w:rPr>
          <w:rtl/>
        </w:rPr>
        <w:lastRenderedPageBreak/>
        <w:t xml:space="preserve">الحساب </w:t>
      </w:r>
      <w:r w:rsidRPr="00EC7CB0">
        <w:rPr>
          <w:rStyle w:val="libFootnotenumChar"/>
          <w:rtl/>
        </w:rPr>
        <w:t>(1)</w:t>
      </w:r>
      <w:r w:rsidR="00FA5D9D">
        <w:rPr>
          <w:rtl/>
        </w:rPr>
        <w:t>،</w:t>
      </w:r>
      <w:r>
        <w:rPr>
          <w:rtl/>
        </w:rPr>
        <w:t xml:space="preserve"> فاحذر أن تكون منيّتك على يدي رعاع الناس وآيس أن تجد فينا غميزة</w:t>
      </w:r>
      <w:r w:rsidR="00FA5D9D">
        <w:rPr>
          <w:rtl/>
        </w:rPr>
        <w:t>،</w:t>
      </w:r>
      <w:r>
        <w:rPr>
          <w:rtl/>
        </w:rPr>
        <w:t xml:space="preserve"> وإن أنت أعرضت عمّا أنت فيه وبايعتني وفيت لك بما وعدت</w:t>
      </w:r>
      <w:r w:rsidR="00FA5D9D">
        <w:rPr>
          <w:rtl/>
        </w:rPr>
        <w:t>،</w:t>
      </w:r>
      <w:r>
        <w:rPr>
          <w:rtl/>
        </w:rPr>
        <w:t xml:space="preserve"> وأنجزت لك ما شرطت</w:t>
      </w:r>
      <w:r w:rsidR="00FA5D9D">
        <w:rPr>
          <w:rtl/>
        </w:rPr>
        <w:t>،</w:t>
      </w:r>
      <w:r>
        <w:rPr>
          <w:rtl/>
        </w:rPr>
        <w:t xml:space="preserve"> وأكون في ذلك كما قال أعشى قيس </w:t>
      </w:r>
      <w:r w:rsidRPr="00EC7CB0">
        <w:rPr>
          <w:rStyle w:val="libFootnotenumChar"/>
          <w:rtl/>
        </w:rPr>
        <w:t>(2)</w:t>
      </w:r>
      <w:r w:rsidR="00FA5D9D">
        <w:rPr>
          <w:rtl/>
        </w:rPr>
        <w:t>:</w:t>
      </w:r>
      <w:r>
        <w:rPr>
          <w:rtl/>
        </w:rPr>
        <w:t xml:space="preserve"> </w:t>
      </w:r>
    </w:p>
    <w:tbl>
      <w:tblPr>
        <w:bidiVisual/>
        <w:tblW w:w="5000" w:type="pct"/>
        <w:tblLook w:val="01E0"/>
      </w:tblPr>
      <w:tblGrid>
        <w:gridCol w:w="3617"/>
        <w:gridCol w:w="359"/>
        <w:gridCol w:w="3611"/>
      </w:tblGrid>
      <w:tr w:rsidR="00EC7CB0" w:rsidTr="00EC7CB0">
        <w:tc>
          <w:tcPr>
            <w:tcW w:w="4071" w:type="dxa"/>
            <w:shd w:val="clear" w:color="auto" w:fill="auto"/>
          </w:tcPr>
          <w:p w:rsidR="00EC7CB0" w:rsidRDefault="00EC7CB0" w:rsidP="00EC7CB0">
            <w:pPr>
              <w:pStyle w:val="libPoem"/>
              <w:rPr>
                <w:rtl/>
              </w:rPr>
            </w:pPr>
            <w:r w:rsidRPr="006D2414">
              <w:rPr>
                <w:rtl/>
              </w:rPr>
              <w:t>وإن أحـد أسدى إليـك كـرامة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6D2414">
              <w:rPr>
                <w:rtl/>
              </w:rPr>
              <w:t>فأوف بما يدعى إذا مت وافيا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6D2414">
              <w:rPr>
                <w:rtl/>
              </w:rPr>
              <w:t>فلا تحسد المولى إذا كان ذا غنى</w:t>
            </w:r>
            <w:r w:rsidRPr="006D2414">
              <w:rPr>
                <w:rFonts w:hint="cs"/>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6D2414">
              <w:rPr>
                <w:rtl/>
              </w:rPr>
              <w:t>ولا تجفه إن كـان للمال نائيا</w:t>
            </w:r>
            <w:r w:rsidRPr="00EC7CB0">
              <w:rPr>
                <w:rStyle w:val="libPoemTiniChar0"/>
                <w:rtl/>
              </w:rPr>
              <w:br/>
              <w:t>  </w:t>
            </w:r>
          </w:p>
        </w:tc>
      </w:tr>
    </w:tbl>
    <w:p w:rsidR="00EC7CB0" w:rsidRDefault="00EC7CB0" w:rsidP="00EC7CB0">
      <w:pPr>
        <w:pStyle w:val="libNormal"/>
        <w:rPr>
          <w:rtl/>
        </w:rPr>
      </w:pPr>
      <w:r>
        <w:rPr>
          <w:rtl/>
        </w:rPr>
        <w:t xml:space="preserve">ثمّ الخلافة لك من بعدي وأنت أولى الناس بها. </w:t>
      </w:r>
    </w:p>
    <w:p w:rsidR="00EC7CB0" w:rsidRDefault="00EC7CB0" w:rsidP="00EC7CB0">
      <w:pPr>
        <w:pStyle w:val="libNormal"/>
        <w:rPr>
          <w:rtl/>
        </w:rPr>
      </w:pPr>
      <w:r>
        <w:rPr>
          <w:rtl/>
        </w:rPr>
        <w:t>وفي رواية</w:t>
      </w:r>
      <w:r w:rsidR="00FA5D9D">
        <w:rPr>
          <w:rtl/>
        </w:rPr>
        <w:t>:</w:t>
      </w:r>
      <w:r>
        <w:rPr>
          <w:rtl/>
        </w:rPr>
        <w:t xml:space="preserve"> لو كنت أعلم أنّك أقوى للأمر</w:t>
      </w:r>
      <w:r w:rsidR="00FA5D9D">
        <w:rPr>
          <w:rtl/>
        </w:rPr>
        <w:t>،</w:t>
      </w:r>
      <w:r>
        <w:rPr>
          <w:rtl/>
        </w:rPr>
        <w:t xml:space="preserve"> وأضبط للناس</w:t>
      </w:r>
      <w:r w:rsidR="00FA5D9D">
        <w:rPr>
          <w:rtl/>
        </w:rPr>
        <w:t>،</w:t>
      </w:r>
      <w:r>
        <w:rPr>
          <w:rtl/>
        </w:rPr>
        <w:t xml:space="preserve"> وأكبت للعدوّ</w:t>
      </w:r>
      <w:r w:rsidR="00FA5D9D">
        <w:rPr>
          <w:rtl/>
        </w:rPr>
        <w:t>،</w:t>
      </w:r>
      <w:r>
        <w:rPr>
          <w:rtl/>
        </w:rPr>
        <w:t xml:space="preserve"> وأقوى على جمع الأموال منّي لبايعتك لأنّني أراك لكلّ خير أهلاً. ثمّ قال</w:t>
      </w:r>
      <w:r w:rsidR="00FA5D9D">
        <w:rPr>
          <w:rtl/>
        </w:rPr>
        <w:t>:</w:t>
      </w:r>
      <w:r>
        <w:rPr>
          <w:rtl/>
        </w:rPr>
        <w:t xml:space="preserve"> إن أمري وأمرك شبيه بأمر أبي بكر [ وأبيك ] </w:t>
      </w:r>
      <w:r w:rsidRPr="00EC7CB0">
        <w:rPr>
          <w:rStyle w:val="libFootnotenumChar"/>
          <w:rtl/>
        </w:rPr>
        <w:t>(3)</w:t>
      </w:r>
      <w:r>
        <w:rPr>
          <w:rtl/>
        </w:rPr>
        <w:t xml:space="preserve"> بعد رسول الله </w:t>
      </w:r>
      <w:r w:rsidR="008A20EB" w:rsidRPr="008A20EB">
        <w:rPr>
          <w:rStyle w:val="libAlaemChar"/>
          <w:rFonts w:hint="cs"/>
          <w:rtl/>
        </w:rPr>
        <w:t>صلى‌الله‌عليه‌وآله</w:t>
      </w:r>
      <w:r>
        <w:rPr>
          <w:rtl/>
        </w:rPr>
        <w:t xml:space="preserve">. </w:t>
      </w:r>
    </w:p>
    <w:p w:rsidR="00EC7CB0" w:rsidRDefault="00EC7CB0" w:rsidP="00EC7CB0">
      <w:pPr>
        <w:pStyle w:val="libNormal"/>
        <w:rPr>
          <w:rtl/>
        </w:rPr>
      </w:pPr>
      <w:r>
        <w:rPr>
          <w:rtl/>
        </w:rPr>
        <w:t>ثمّ كتب</w:t>
      </w:r>
      <w:r w:rsidR="00FA5D9D">
        <w:rPr>
          <w:rtl/>
        </w:rPr>
        <w:t>:</w:t>
      </w:r>
      <w:r>
        <w:rPr>
          <w:rtl/>
        </w:rPr>
        <w:t xml:space="preserve"> </w:t>
      </w:r>
    </w:p>
    <w:p w:rsidR="00EC7CB0" w:rsidRDefault="00EC7CB0" w:rsidP="00EC7CB0">
      <w:pPr>
        <w:pStyle w:val="libNormal"/>
        <w:rPr>
          <w:rtl/>
        </w:rPr>
      </w:pPr>
      <w:r>
        <w:rPr>
          <w:rtl/>
        </w:rPr>
        <w:t xml:space="preserve">فادخل في طاعتي [ ولك الأمر من بعدي ] </w:t>
      </w:r>
      <w:r w:rsidRPr="00EC7CB0">
        <w:rPr>
          <w:rStyle w:val="libFootnotenumChar"/>
          <w:rtl/>
        </w:rPr>
        <w:t>(4)</w:t>
      </w:r>
      <w:r>
        <w:rPr>
          <w:rtl/>
        </w:rPr>
        <w:t xml:space="preserve"> ولك ما في بيت مال العراق بالغاً ما بلغ تحمله إلى حيث أحببت</w:t>
      </w:r>
      <w:r w:rsidR="00FA5D9D">
        <w:rPr>
          <w:rtl/>
        </w:rPr>
        <w:t>،</w:t>
      </w:r>
      <w:r>
        <w:rPr>
          <w:rtl/>
        </w:rPr>
        <w:t xml:space="preserve"> ولك خراج كور العراق يثبته معاوية لك إعانة على نفقتك </w:t>
      </w:r>
      <w:r w:rsidRPr="00EC7CB0">
        <w:rPr>
          <w:rStyle w:val="libFootnotenumChar"/>
          <w:rtl/>
        </w:rPr>
        <w:t>(5)</w:t>
      </w:r>
      <w:r>
        <w:rPr>
          <w:rtl/>
        </w:rPr>
        <w:t xml:space="preserve"> يجيبها أمينك ويحملها إليك كلّ سنة</w:t>
      </w:r>
      <w:r w:rsidR="00FA5D9D">
        <w:rPr>
          <w:rtl/>
        </w:rPr>
        <w:t>،</w:t>
      </w:r>
      <w:r>
        <w:rPr>
          <w:rtl/>
        </w:rPr>
        <w:t xml:space="preserve"> ولك ألا يستولى عليك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إقتباس من سورة الرعد</w:t>
      </w:r>
      <w:r w:rsidR="00FA5D9D">
        <w:rPr>
          <w:rtl/>
        </w:rPr>
        <w:t>:</w:t>
      </w:r>
      <w:r>
        <w:rPr>
          <w:rtl/>
        </w:rPr>
        <w:t xml:space="preserve"> 41. </w:t>
      </w:r>
    </w:p>
    <w:p w:rsidR="00EC7CB0" w:rsidRDefault="00EC7CB0" w:rsidP="00EC7CB0">
      <w:pPr>
        <w:pStyle w:val="libFootnote0"/>
        <w:rPr>
          <w:rtl/>
        </w:rPr>
      </w:pPr>
      <w:r>
        <w:rPr>
          <w:rtl/>
        </w:rPr>
        <w:t>2 - في المناقب</w:t>
      </w:r>
      <w:r w:rsidR="00FA5D9D">
        <w:rPr>
          <w:rtl/>
        </w:rPr>
        <w:t>:</w:t>
      </w:r>
      <w:r>
        <w:rPr>
          <w:rtl/>
        </w:rPr>
        <w:t xml:space="preserve"> أعشى بني قيس. </w:t>
      </w:r>
    </w:p>
    <w:p w:rsidR="00EC7CB0" w:rsidRDefault="00EC7CB0" w:rsidP="00EC7CB0">
      <w:pPr>
        <w:pStyle w:val="libFootnote0"/>
        <w:rPr>
          <w:rtl/>
        </w:rPr>
      </w:pPr>
      <w:r>
        <w:rPr>
          <w:rtl/>
        </w:rPr>
        <w:t>وهو ميمون بن قيس بن جندل من بني قيس بن ثعلبة الوائلي أبو بصير</w:t>
      </w:r>
      <w:r w:rsidR="00FA5D9D">
        <w:rPr>
          <w:rtl/>
        </w:rPr>
        <w:t>،</w:t>
      </w:r>
      <w:r>
        <w:rPr>
          <w:rtl/>
        </w:rPr>
        <w:t xml:space="preserve"> يقال له أعشى بكر بن وائل والأعشى الكبير</w:t>
      </w:r>
      <w:r w:rsidR="00FA5D9D">
        <w:rPr>
          <w:rtl/>
        </w:rPr>
        <w:t>،</w:t>
      </w:r>
      <w:r>
        <w:rPr>
          <w:rtl/>
        </w:rPr>
        <w:t xml:space="preserve"> توفّي سنة ( 7 ) ه‍. ( أعلام الزركلي</w:t>
      </w:r>
      <w:r w:rsidR="00FA5D9D">
        <w:rPr>
          <w:rtl/>
        </w:rPr>
        <w:t>:</w:t>
      </w:r>
      <w:r>
        <w:rPr>
          <w:rtl/>
        </w:rPr>
        <w:t xml:space="preserve"> 8/300 ). </w:t>
      </w:r>
    </w:p>
    <w:p w:rsidR="00EC7CB0" w:rsidRDefault="00EC7CB0" w:rsidP="00EC7CB0">
      <w:pPr>
        <w:pStyle w:val="libFootnote0"/>
        <w:rPr>
          <w:rtl/>
        </w:rPr>
      </w:pPr>
      <w:r>
        <w:rPr>
          <w:rtl/>
        </w:rPr>
        <w:t xml:space="preserve">3 - من المناقب. </w:t>
      </w:r>
    </w:p>
    <w:p w:rsidR="00EC7CB0" w:rsidRDefault="00EC7CB0" w:rsidP="00EC7CB0">
      <w:pPr>
        <w:pStyle w:val="libFootnote0"/>
        <w:rPr>
          <w:rtl/>
        </w:rPr>
      </w:pPr>
      <w:r>
        <w:rPr>
          <w:rtl/>
        </w:rPr>
        <w:t xml:space="preserve">4 - من المقاتل. </w:t>
      </w:r>
    </w:p>
    <w:p w:rsidR="00EC7CB0" w:rsidRDefault="00EC7CB0" w:rsidP="00EC7CB0">
      <w:pPr>
        <w:pStyle w:val="libFootnote0"/>
        <w:rPr>
          <w:rtl/>
        </w:rPr>
      </w:pPr>
      <w:r>
        <w:rPr>
          <w:rtl/>
        </w:rPr>
        <w:t>5 - في المقاتل</w:t>
      </w:r>
      <w:r w:rsidR="00FA5D9D">
        <w:rPr>
          <w:rtl/>
        </w:rPr>
        <w:t>:</w:t>
      </w:r>
      <w:r>
        <w:rPr>
          <w:rtl/>
        </w:rPr>
        <w:t xml:space="preserve"> ولك خراج أيّ كور العراق شئت معونة لك على نفقتك. </w:t>
      </w:r>
    </w:p>
    <w:p w:rsidR="00EC7CB0" w:rsidRDefault="00EC7CB0" w:rsidP="00EC7CB0">
      <w:pPr>
        <w:pStyle w:val="libNormal0"/>
        <w:rPr>
          <w:rtl/>
        </w:rPr>
      </w:pPr>
      <w:r>
        <w:rPr>
          <w:rtl/>
        </w:rPr>
        <w:br w:type="page"/>
      </w:r>
      <w:r>
        <w:rPr>
          <w:rtl/>
        </w:rPr>
        <w:lastRenderedPageBreak/>
        <w:t>بالاساءة</w:t>
      </w:r>
      <w:r w:rsidR="00FA5D9D">
        <w:rPr>
          <w:rtl/>
        </w:rPr>
        <w:t>،</w:t>
      </w:r>
      <w:r>
        <w:rPr>
          <w:rtl/>
        </w:rPr>
        <w:t xml:space="preserve"> ولا تقضى دونك الامور</w:t>
      </w:r>
      <w:r w:rsidR="00FA5D9D">
        <w:rPr>
          <w:rtl/>
        </w:rPr>
        <w:t>،</w:t>
      </w:r>
      <w:r>
        <w:rPr>
          <w:rtl/>
        </w:rPr>
        <w:t xml:space="preserve"> فلا تعصى في أمرٍ أردت به طاعة الله عزّوجلّ أعاننا الله وإيّاك على طاعته إنّه سميع مجيب. </w:t>
      </w:r>
    </w:p>
    <w:p w:rsidR="00EC7CB0" w:rsidRDefault="00EC7CB0" w:rsidP="00EC7CB0">
      <w:pPr>
        <w:pStyle w:val="libNormal"/>
        <w:rPr>
          <w:rtl/>
        </w:rPr>
      </w:pPr>
      <w:r>
        <w:rPr>
          <w:rtl/>
        </w:rPr>
        <w:t>قال جندب</w:t>
      </w:r>
      <w:r w:rsidR="00FA5D9D">
        <w:rPr>
          <w:rtl/>
        </w:rPr>
        <w:t>:</w:t>
      </w:r>
      <w:r>
        <w:rPr>
          <w:rtl/>
        </w:rPr>
        <w:t xml:space="preserve"> ف</w:t>
      </w:r>
      <w:r w:rsidR="005E46D5">
        <w:rPr>
          <w:rtl/>
        </w:rPr>
        <w:t>لمـّا</w:t>
      </w:r>
      <w:r>
        <w:rPr>
          <w:rtl/>
        </w:rPr>
        <w:t xml:space="preserve"> أتيت الحسن </w:t>
      </w:r>
      <w:r w:rsidR="008A20EB" w:rsidRPr="008A20EB">
        <w:rPr>
          <w:rStyle w:val="libAlaemChar"/>
          <w:rFonts w:hint="cs"/>
          <w:rtl/>
        </w:rPr>
        <w:t>عليه‌السلام</w:t>
      </w:r>
      <w:r>
        <w:rPr>
          <w:rtl/>
        </w:rPr>
        <w:t xml:space="preserve"> بكتاب معاوية قلت له</w:t>
      </w:r>
      <w:r w:rsidR="00FA5D9D">
        <w:rPr>
          <w:rtl/>
        </w:rPr>
        <w:t>:</w:t>
      </w:r>
      <w:r>
        <w:rPr>
          <w:rtl/>
        </w:rPr>
        <w:t xml:space="preserve"> إنّ الرجل سائر إليك فابدأه بالمسير حتّى تقاتله في أرضه وبلاده وعمله</w:t>
      </w:r>
      <w:r w:rsidR="00FA5D9D">
        <w:rPr>
          <w:rtl/>
        </w:rPr>
        <w:t>،</w:t>
      </w:r>
      <w:r>
        <w:rPr>
          <w:rtl/>
        </w:rPr>
        <w:t xml:space="preserve"> فإمّا إنّك تقدر أنّه ينقاد لك فلا والله حتّى ترى أعظم </w:t>
      </w:r>
      <w:r w:rsidRPr="00EC7CB0">
        <w:rPr>
          <w:rStyle w:val="libFootnotenumChar"/>
          <w:rtl/>
        </w:rPr>
        <w:t>(1)</w:t>
      </w:r>
      <w:r>
        <w:rPr>
          <w:rtl/>
        </w:rPr>
        <w:t xml:space="preserve"> من يوم صفّين. </w:t>
      </w:r>
    </w:p>
    <w:p w:rsidR="00EC7CB0" w:rsidRDefault="00EC7CB0" w:rsidP="00EC7CB0">
      <w:pPr>
        <w:pStyle w:val="libNormal"/>
        <w:rPr>
          <w:rtl/>
        </w:rPr>
      </w:pPr>
      <w:r>
        <w:rPr>
          <w:rtl/>
        </w:rPr>
        <w:t>فقال</w:t>
      </w:r>
      <w:r w:rsidR="00FA5D9D">
        <w:rPr>
          <w:rtl/>
        </w:rPr>
        <w:t>:</w:t>
      </w:r>
      <w:r>
        <w:rPr>
          <w:rtl/>
        </w:rPr>
        <w:t xml:space="preserve"> أفعل. </w:t>
      </w:r>
    </w:p>
    <w:p w:rsidR="00EC7CB0" w:rsidRDefault="00EC7CB0" w:rsidP="00EC7CB0">
      <w:pPr>
        <w:pStyle w:val="libNormal"/>
        <w:rPr>
          <w:rtl/>
        </w:rPr>
      </w:pPr>
      <w:r>
        <w:rPr>
          <w:rtl/>
        </w:rPr>
        <w:t>ثمّ كتب معاوية إلى عماله على النواحي نسخة واحدة</w:t>
      </w:r>
      <w:r w:rsidR="00FA5D9D">
        <w:rPr>
          <w:rtl/>
        </w:rPr>
        <w:t>:</w:t>
      </w:r>
      <w:r>
        <w:rPr>
          <w:rtl/>
        </w:rPr>
        <w:t xml:space="preserve"> </w:t>
      </w:r>
    </w:p>
    <w:p w:rsidR="00EC7CB0" w:rsidRDefault="00EC7CB0" w:rsidP="00EC7CB0">
      <w:pPr>
        <w:pStyle w:val="libCenter"/>
        <w:rPr>
          <w:rtl/>
        </w:rPr>
      </w:pPr>
      <w:r>
        <w:rPr>
          <w:rtl/>
        </w:rPr>
        <w:t>بسم الله الرحمن الرحيم</w:t>
      </w:r>
    </w:p>
    <w:p w:rsidR="00EC7CB0" w:rsidRDefault="00EC7CB0" w:rsidP="00EC7CB0">
      <w:pPr>
        <w:pStyle w:val="libNormal"/>
        <w:rPr>
          <w:rtl/>
        </w:rPr>
      </w:pPr>
      <w:r>
        <w:rPr>
          <w:rtl/>
        </w:rPr>
        <w:t xml:space="preserve">من عبد الله معاوية أمير المؤمنين إلى فلان وفلان ومن قبله من المسلمين. </w:t>
      </w:r>
    </w:p>
    <w:p w:rsidR="00EC7CB0" w:rsidRDefault="00EC7CB0" w:rsidP="00EC7CB0">
      <w:pPr>
        <w:pStyle w:val="libNormal"/>
        <w:rPr>
          <w:rtl/>
        </w:rPr>
      </w:pPr>
      <w:r>
        <w:rPr>
          <w:rtl/>
        </w:rPr>
        <w:t>سلام عليكم</w:t>
      </w:r>
      <w:r w:rsidR="00FA5D9D">
        <w:rPr>
          <w:rtl/>
        </w:rPr>
        <w:t>،</w:t>
      </w:r>
      <w:r>
        <w:rPr>
          <w:rtl/>
        </w:rPr>
        <w:t xml:space="preserve"> فإنّي أحمد الله الّذي لا إله إلا هو إليكم. </w:t>
      </w:r>
    </w:p>
    <w:p w:rsidR="00EC7CB0" w:rsidRDefault="00EC7CB0" w:rsidP="00EC7CB0">
      <w:pPr>
        <w:pStyle w:val="libNormal"/>
        <w:rPr>
          <w:rtl/>
        </w:rPr>
      </w:pPr>
      <w:bookmarkStart w:id="167" w:name="_Toc273353034"/>
      <w:bookmarkStart w:id="168" w:name="_Toc273355708"/>
      <w:bookmarkStart w:id="169" w:name="_Toc372661870"/>
      <w:bookmarkStart w:id="170" w:name="_Toc372796851"/>
      <w:r w:rsidRPr="00DB1568">
        <w:rPr>
          <w:rStyle w:val="Heading2Char"/>
          <w:rtl/>
        </w:rPr>
        <w:t>أ</w:t>
      </w:r>
      <w:bookmarkEnd w:id="167"/>
      <w:bookmarkEnd w:id="168"/>
      <w:bookmarkEnd w:id="169"/>
      <w:bookmarkEnd w:id="170"/>
      <w:r>
        <w:rPr>
          <w:rtl/>
        </w:rPr>
        <w:t>مّا بعد</w:t>
      </w:r>
      <w:r w:rsidR="00FA5D9D">
        <w:rPr>
          <w:rtl/>
        </w:rPr>
        <w:t>:</w:t>
      </w:r>
      <w:r>
        <w:rPr>
          <w:rtl/>
        </w:rPr>
        <w:t xml:space="preserve"> </w:t>
      </w:r>
    </w:p>
    <w:p w:rsidR="00EC7CB0" w:rsidRDefault="00EC7CB0" w:rsidP="00EC7CB0">
      <w:pPr>
        <w:pStyle w:val="libNormal"/>
        <w:rPr>
          <w:rtl/>
        </w:rPr>
      </w:pPr>
      <w:r>
        <w:rPr>
          <w:rtl/>
        </w:rPr>
        <w:t xml:space="preserve">فالحمد لله الّذي كفاكم مؤنة عدوكم وقتلة خليفتكم إنّ الله بلطفه نتّج </w:t>
      </w:r>
      <w:r w:rsidRPr="00EC7CB0">
        <w:rPr>
          <w:rStyle w:val="libFootnotenumChar"/>
          <w:rtl/>
        </w:rPr>
        <w:t>(2)</w:t>
      </w:r>
      <w:r>
        <w:rPr>
          <w:rtl/>
        </w:rPr>
        <w:t xml:space="preserve"> لعليّ بن أبي طالب رجلاً من عباده فاغتاله فقتله</w:t>
      </w:r>
      <w:r w:rsidR="00FA5D9D">
        <w:rPr>
          <w:rtl/>
        </w:rPr>
        <w:t>،</w:t>
      </w:r>
      <w:r>
        <w:rPr>
          <w:rtl/>
        </w:rPr>
        <w:t xml:space="preserve"> وترك أصحابه متفرقين مختلفين</w:t>
      </w:r>
      <w:r w:rsidR="00FA5D9D">
        <w:rPr>
          <w:rtl/>
        </w:rPr>
        <w:t>،</w:t>
      </w:r>
      <w:r>
        <w:rPr>
          <w:rtl/>
        </w:rPr>
        <w:t xml:space="preserve"> وقد جاءتنا كتب أشرافهم وقادتهم يلتمسون الأمان لأنفسهم وعشائرهم فأقبلوا إليّ حين يأتيكم كتابي بجدكم </w:t>
      </w:r>
      <w:r w:rsidRPr="00EC7CB0">
        <w:rPr>
          <w:rStyle w:val="libFootnotenumChar"/>
          <w:rtl/>
        </w:rPr>
        <w:t>(3)</w:t>
      </w:r>
      <w:r>
        <w:rPr>
          <w:rtl/>
        </w:rPr>
        <w:t xml:space="preserve"> وجندكم وحسن عدتكم</w:t>
      </w:r>
      <w:r w:rsidR="00FA5D9D">
        <w:rPr>
          <w:rtl/>
        </w:rPr>
        <w:t>،</w:t>
      </w:r>
      <w:r>
        <w:rPr>
          <w:rtl/>
        </w:rPr>
        <w:t xml:space="preserve"> فقد أصبتم بحمد الله الثأر</w:t>
      </w:r>
      <w:r w:rsidR="00FA5D9D">
        <w:rPr>
          <w:rtl/>
        </w:rPr>
        <w:t>،</w:t>
      </w:r>
      <w:r>
        <w:rPr>
          <w:rtl/>
        </w:rPr>
        <w:t xml:space="preserve"> وبلغتم الأمل</w:t>
      </w:r>
      <w:r w:rsidR="00FA5D9D">
        <w:rPr>
          <w:rtl/>
        </w:rPr>
        <w:t>،</w:t>
      </w:r>
      <w:r>
        <w:rPr>
          <w:rtl/>
        </w:rPr>
        <w:t xml:space="preserve"> وأهلك الله أهل البغي والعدوان</w:t>
      </w:r>
      <w:r w:rsidR="00FA5D9D">
        <w:rPr>
          <w:rtl/>
        </w:rPr>
        <w:t>،</w:t>
      </w:r>
      <w:r>
        <w:rPr>
          <w:rtl/>
        </w:rPr>
        <w:t xml:space="preserve"> والسلام عليك ورحمة الله وبركاته.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المقاتل</w:t>
      </w:r>
      <w:r w:rsidR="00FA5D9D">
        <w:rPr>
          <w:rtl/>
        </w:rPr>
        <w:t>:</w:t>
      </w:r>
      <w:r>
        <w:rPr>
          <w:rtl/>
        </w:rPr>
        <w:t xml:space="preserve"> إنّه يتناولك فلا والله حتّى يرى يوماً أعظم. </w:t>
      </w:r>
    </w:p>
    <w:p w:rsidR="00EC7CB0" w:rsidRDefault="00EC7CB0" w:rsidP="00EC7CB0">
      <w:pPr>
        <w:pStyle w:val="libFootnote0"/>
        <w:rPr>
          <w:rtl/>
        </w:rPr>
      </w:pPr>
      <w:r>
        <w:rPr>
          <w:rtl/>
        </w:rPr>
        <w:t>2 - في المقاتل</w:t>
      </w:r>
      <w:r w:rsidR="00FA5D9D">
        <w:rPr>
          <w:rtl/>
        </w:rPr>
        <w:t>:</w:t>
      </w:r>
      <w:r>
        <w:rPr>
          <w:rtl/>
        </w:rPr>
        <w:t xml:space="preserve"> أتاح. </w:t>
      </w:r>
    </w:p>
    <w:p w:rsidR="00EC7CB0" w:rsidRDefault="00EC7CB0" w:rsidP="00EC7CB0">
      <w:pPr>
        <w:pStyle w:val="libFootnote0"/>
        <w:rPr>
          <w:rtl/>
        </w:rPr>
      </w:pPr>
      <w:r>
        <w:rPr>
          <w:rtl/>
        </w:rPr>
        <w:t>3 - في المقاتل</w:t>
      </w:r>
      <w:r w:rsidR="00FA5D9D">
        <w:rPr>
          <w:rtl/>
        </w:rPr>
        <w:t>:</w:t>
      </w:r>
      <w:r>
        <w:rPr>
          <w:rtl/>
        </w:rPr>
        <w:t xml:space="preserve"> بجهدكم. </w:t>
      </w:r>
    </w:p>
    <w:p w:rsidR="00EC7CB0" w:rsidRDefault="00EC7CB0" w:rsidP="00EC7CB0">
      <w:pPr>
        <w:pStyle w:val="libNormal"/>
        <w:rPr>
          <w:rtl/>
        </w:rPr>
      </w:pPr>
      <w:r>
        <w:rPr>
          <w:rtl/>
        </w:rPr>
        <w:br w:type="page"/>
      </w:r>
      <w:r>
        <w:rPr>
          <w:rtl/>
        </w:rPr>
        <w:lastRenderedPageBreak/>
        <w:t>قال</w:t>
      </w:r>
      <w:r w:rsidR="00FA5D9D">
        <w:rPr>
          <w:rtl/>
        </w:rPr>
        <w:t>:</w:t>
      </w:r>
      <w:r>
        <w:rPr>
          <w:rtl/>
        </w:rPr>
        <w:t xml:space="preserve"> فاجتمعت العساكر إلى معاوية وسار قاصداً إلى العراق</w:t>
      </w:r>
      <w:r w:rsidR="00FA5D9D">
        <w:rPr>
          <w:rtl/>
        </w:rPr>
        <w:t>،</w:t>
      </w:r>
      <w:r>
        <w:rPr>
          <w:rtl/>
        </w:rPr>
        <w:t xml:space="preserve"> وبلغ الحسن خبر مسيره وانّه قد بلغ جسر منبج</w:t>
      </w:r>
      <w:r w:rsidR="00FA5D9D">
        <w:rPr>
          <w:rtl/>
        </w:rPr>
        <w:t>،</w:t>
      </w:r>
      <w:r>
        <w:rPr>
          <w:rtl/>
        </w:rPr>
        <w:t xml:space="preserve"> فتحرّك عند ذلك وبعث حجر بن عديّ يأمر الناس بالتهيّؤ للمسير</w:t>
      </w:r>
      <w:r w:rsidR="00FA5D9D">
        <w:rPr>
          <w:rtl/>
        </w:rPr>
        <w:t>،</w:t>
      </w:r>
      <w:r>
        <w:rPr>
          <w:rtl/>
        </w:rPr>
        <w:t xml:space="preserve"> ونادى المنادي</w:t>
      </w:r>
      <w:r w:rsidR="00FA5D9D">
        <w:rPr>
          <w:rtl/>
        </w:rPr>
        <w:t>،</w:t>
      </w:r>
      <w:r>
        <w:rPr>
          <w:rtl/>
        </w:rPr>
        <w:t xml:space="preserve"> الصلاة جامعة</w:t>
      </w:r>
      <w:r w:rsidR="00FA5D9D">
        <w:rPr>
          <w:rtl/>
        </w:rPr>
        <w:t>،</w:t>
      </w:r>
      <w:r>
        <w:rPr>
          <w:rtl/>
        </w:rPr>
        <w:t xml:space="preserve"> فأقبل الناس يثوبون ويجتمعون</w:t>
      </w:r>
      <w:r w:rsidR="00FA5D9D">
        <w:rPr>
          <w:rtl/>
        </w:rPr>
        <w:t>،</w:t>
      </w:r>
      <w:r>
        <w:rPr>
          <w:rtl/>
        </w:rPr>
        <w:t xml:space="preserve"> فصعد </w:t>
      </w:r>
      <w:r w:rsidR="008A20EB" w:rsidRPr="008A20EB">
        <w:rPr>
          <w:rStyle w:val="libAlaemChar"/>
          <w:rFonts w:hint="cs"/>
          <w:rtl/>
        </w:rPr>
        <w:t>عليه‌السلام</w:t>
      </w:r>
      <w:r>
        <w:rPr>
          <w:rtl/>
        </w:rPr>
        <w:t xml:space="preserve"> المنبر فحمد الله وأثنى عليه</w:t>
      </w:r>
      <w:r w:rsidR="00FA5D9D">
        <w:rPr>
          <w:rtl/>
        </w:rPr>
        <w:t>،</w:t>
      </w:r>
      <w:r>
        <w:rPr>
          <w:rtl/>
        </w:rPr>
        <w:t xml:space="preserve"> ثمّ قال</w:t>
      </w:r>
      <w:r w:rsidR="00FA5D9D">
        <w:rPr>
          <w:rtl/>
        </w:rPr>
        <w:t>:</w:t>
      </w:r>
      <w:r>
        <w:rPr>
          <w:rtl/>
        </w:rPr>
        <w:t xml:space="preserve"> </w:t>
      </w:r>
    </w:p>
    <w:p w:rsidR="00EC7CB0" w:rsidRDefault="00EC7CB0" w:rsidP="00EC7CB0">
      <w:pPr>
        <w:pStyle w:val="libNormal"/>
        <w:rPr>
          <w:rtl/>
        </w:rPr>
      </w:pPr>
      <w:bookmarkStart w:id="171" w:name="_Toc273353035"/>
      <w:bookmarkStart w:id="172" w:name="_Toc273355709"/>
      <w:bookmarkStart w:id="173" w:name="_Toc372661871"/>
      <w:bookmarkStart w:id="174" w:name="_Toc372796852"/>
      <w:r w:rsidRPr="00DB1568">
        <w:rPr>
          <w:rStyle w:val="Heading2Char"/>
          <w:rtl/>
        </w:rPr>
        <w:t>أ</w:t>
      </w:r>
      <w:bookmarkEnd w:id="171"/>
      <w:bookmarkEnd w:id="172"/>
      <w:bookmarkEnd w:id="173"/>
      <w:bookmarkEnd w:id="174"/>
      <w:r>
        <w:rPr>
          <w:rtl/>
        </w:rPr>
        <w:t>مّا بعد</w:t>
      </w:r>
      <w:r w:rsidR="00FA5D9D">
        <w:rPr>
          <w:rtl/>
        </w:rPr>
        <w:t>:</w:t>
      </w:r>
      <w:r>
        <w:rPr>
          <w:rtl/>
        </w:rPr>
        <w:t xml:space="preserve"> </w:t>
      </w:r>
    </w:p>
    <w:p w:rsidR="00EC7CB0" w:rsidRDefault="00EC7CB0" w:rsidP="00EC7CB0">
      <w:pPr>
        <w:pStyle w:val="libNormal"/>
        <w:rPr>
          <w:rtl/>
        </w:rPr>
      </w:pPr>
      <w:r>
        <w:rPr>
          <w:rtl/>
        </w:rPr>
        <w:t>فإنّ الله كتب الجهاد على خلقه وسمّاه كرهاً</w:t>
      </w:r>
      <w:r w:rsidR="00FA5D9D">
        <w:rPr>
          <w:rtl/>
        </w:rPr>
        <w:t>،</w:t>
      </w:r>
      <w:r>
        <w:rPr>
          <w:rtl/>
        </w:rPr>
        <w:t xml:space="preserve"> ثمّ قال لأهل الجهاد من المؤمنين</w:t>
      </w:r>
      <w:r w:rsidR="00FA5D9D">
        <w:rPr>
          <w:rtl/>
        </w:rPr>
        <w:t>:</w:t>
      </w:r>
      <w:r>
        <w:rPr>
          <w:rtl/>
        </w:rPr>
        <w:t xml:space="preserve"> </w:t>
      </w:r>
      <w:r w:rsidRPr="008A20EB">
        <w:rPr>
          <w:rStyle w:val="libAlaemChar"/>
          <w:rtl/>
        </w:rPr>
        <w:t>(</w:t>
      </w:r>
      <w:r w:rsidRPr="00EC7CB0">
        <w:rPr>
          <w:rStyle w:val="libAieChar"/>
          <w:rtl/>
        </w:rPr>
        <w:t xml:space="preserve"> و</w:t>
      </w:r>
      <w:r w:rsidRPr="00EC7CB0">
        <w:rPr>
          <w:rStyle w:val="libAieChar"/>
          <w:rFonts w:hint="cs"/>
          <w:rtl/>
        </w:rPr>
        <w:t>َ</w:t>
      </w:r>
      <w:r w:rsidRPr="00EC7CB0">
        <w:rPr>
          <w:rStyle w:val="libAieChar"/>
          <w:rtl/>
        </w:rPr>
        <w:t>اصب</w:t>
      </w:r>
      <w:r w:rsidRPr="00EC7CB0">
        <w:rPr>
          <w:rStyle w:val="libAieChar"/>
          <w:rFonts w:hint="cs"/>
          <w:rtl/>
        </w:rPr>
        <w:t>ِ</w:t>
      </w:r>
      <w:r w:rsidRPr="00EC7CB0">
        <w:rPr>
          <w:rStyle w:val="libAieChar"/>
          <w:rtl/>
        </w:rPr>
        <w:t>ر</w:t>
      </w:r>
      <w:r w:rsidRPr="00EC7CB0">
        <w:rPr>
          <w:rStyle w:val="libAieChar"/>
          <w:rFonts w:hint="cs"/>
          <w:rtl/>
        </w:rPr>
        <w:t>ُ</w:t>
      </w:r>
      <w:r w:rsidRPr="00EC7CB0">
        <w:rPr>
          <w:rStyle w:val="libAieChar"/>
          <w:rtl/>
        </w:rPr>
        <w:t>وا إنّ</w:t>
      </w:r>
      <w:r w:rsidRPr="00EC7CB0">
        <w:rPr>
          <w:rStyle w:val="libAieChar"/>
          <w:rFonts w:hint="cs"/>
          <w:rtl/>
        </w:rPr>
        <w:t>َ</w:t>
      </w:r>
      <w:r w:rsidRPr="00EC7CB0">
        <w:rPr>
          <w:rStyle w:val="libAieChar"/>
          <w:rtl/>
        </w:rPr>
        <w:t xml:space="preserve"> الله</w:t>
      </w:r>
      <w:r w:rsidRPr="00EC7CB0">
        <w:rPr>
          <w:rStyle w:val="libAieChar"/>
          <w:rFonts w:hint="cs"/>
          <w:rtl/>
        </w:rPr>
        <w:t>َ</w:t>
      </w:r>
      <w:r w:rsidRPr="00EC7CB0">
        <w:rPr>
          <w:rStyle w:val="libAieChar"/>
          <w:rtl/>
        </w:rPr>
        <w:t xml:space="preserve"> م</w:t>
      </w:r>
      <w:r w:rsidRPr="00EC7CB0">
        <w:rPr>
          <w:rStyle w:val="libAieChar"/>
          <w:rFonts w:hint="cs"/>
          <w:rtl/>
        </w:rPr>
        <w:t>َ</w:t>
      </w:r>
      <w:r w:rsidRPr="00EC7CB0">
        <w:rPr>
          <w:rStyle w:val="libAieChar"/>
          <w:rtl/>
        </w:rPr>
        <w:t>ع</w:t>
      </w:r>
      <w:r w:rsidRPr="00EC7CB0">
        <w:rPr>
          <w:rStyle w:val="libAieChar"/>
          <w:rFonts w:hint="cs"/>
          <w:rtl/>
        </w:rPr>
        <w:t>َ</w:t>
      </w:r>
      <w:r w:rsidRPr="00EC7CB0">
        <w:rPr>
          <w:rStyle w:val="libAieChar"/>
          <w:rtl/>
        </w:rPr>
        <w:t xml:space="preserve"> الصّ</w:t>
      </w:r>
      <w:r w:rsidRPr="00EC7CB0">
        <w:rPr>
          <w:rStyle w:val="libAieChar"/>
          <w:rFonts w:hint="cs"/>
          <w:rtl/>
        </w:rPr>
        <w:t>َ</w:t>
      </w:r>
      <w:r w:rsidRPr="00EC7CB0">
        <w:rPr>
          <w:rStyle w:val="libAieChar"/>
          <w:rtl/>
        </w:rPr>
        <w:t>اب</w:t>
      </w:r>
      <w:r w:rsidRPr="00EC7CB0">
        <w:rPr>
          <w:rStyle w:val="libAieChar"/>
          <w:rFonts w:hint="cs"/>
          <w:rtl/>
        </w:rPr>
        <w:t>ِ</w:t>
      </w:r>
      <w:r w:rsidRPr="00EC7CB0">
        <w:rPr>
          <w:rStyle w:val="libAieChar"/>
          <w:rtl/>
        </w:rPr>
        <w:t>ر</w:t>
      </w:r>
      <w:r w:rsidRPr="00EC7CB0">
        <w:rPr>
          <w:rStyle w:val="libAieChar"/>
          <w:rFonts w:hint="cs"/>
          <w:rtl/>
        </w:rPr>
        <w:t>ِ</w:t>
      </w:r>
      <w:r w:rsidRPr="00EC7CB0">
        <w:rPr>
          <w:rStyle w:val="libAieChar"/>
          <w:rtl/>
        </w:rPr>
        <w:t>ين</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(1)</w:t>
      </w:r>
      <w:r>
        <w:rPr>
          <w:rtl/>
        </w:rPr>
        <w:t xml:space="preserve"> فلستم - أيّها الناس - بنائلين ما تحبّون إلا بالصبر على ما تكرهون</w:t>
      </w:r>
      <w:r w:rsidR="00FA5D9D">
        <w:rPr>
          <w:rtl/>
        </w:rPr>
        <w:t>،</w:t>
      </w:r>
      <w:r>
        <w:rPr>
          <w:rtl/>
        </w:rPr>
        <w:t xml:space="preserve"> إنّه بلغني انّ معاوية بلغه انّا كنّا أزمعنا [ على ] </w:t>
      </w:r>
      <w:r w:rsidRPr="00EC7CB0">
        <w:rPr>
          <w:rStyle w:val="libFootnotenumChar"/>
          <w:rtl/>
        </w:rPr>
        <w:t>(2)</w:t>
      </w:r>
      <w:r>
        <w:rPr>
          <w:rtl/>
        </w:rPr>
        <w:t xml:space="preserve"> المسير إليه فتحرّك لذلك، اخرجوا رحمكم الله إلى معسكركم بالنخيلة حتّى ننظر وينظرون، ونرى ويرون.</w:t>
      </w:r>
      <w:r w:rsidRPr="00EC7CB0">
        <w:rPr>
          <w:rStyle w:val="libFootnotenumChar"/>
          <w:rtl/>
        </w:rPr>
        <w:t>(3)</w:t>
      </w:r>
      <w:r>
        <w:rPr>
          <w:rtl/>
        </w:rPr>
        <w:t xml:space="preserve"> </w:t>
      </w:r>
    </w:p>
    <w:p w:rsidR="00EC7CB0" w:rsidRDefault="00EC7CB0" w:rsidP="00EC7CB0">
      <w:pPr>
        <w:pStyle w:val="libNormal"/>
        <w:rPr>
          <w:rtl/>
        </w:rPr>
      </w:pPr>
      <w:r>
        <w:rPr>
          <w:rtl/>
        </w:rPr>
        <w:t>قال</w:t>
      </w:r>
      <w:r w:rsidR="00FA5D9D">
        <w:rPr>
          <w:rtl/>
        </w:rPr>
        <w:t>:</w:t>
      </w:r>
      <w:r>
        <w:rPr>
          <w:rtl/>
        </w:rPr>
        <w:t xml:space="preserve"> وإنّه في كلامه يتخوف خذلان الناس إيّاه</w:t>
      </w:r>
      <w:r w:rsidR="00FA5D9D">
        <w:rPr>
          <w:rtl/>
        </w:rPr>
        <w:t>،</w:t>
      </w:r>
      <w:r>
        <w:rPr>
          <w:rtl/>
        </w:rPr>
        <w:t xml:space="preserve"> فسكتوا فما تكلّم منهم أحد ولا أجابه بحرف</w:t>
      </w:r>
      <w:r w:rsidR="00FA5D9D">
        <w:rPr>
          <w:rtl/>
        </w:rPr>
        <w:t>،</w:t>
      </w:r>
      <w:r>
        <w:rPr>
          <w:rtl/>
        </w:rPr>
        <w:t xml:space="preserve"> ف</w:t>
      </w:r>
      <w:r w:rsidR="005E46D5">
        <w:rPr>
          <w:rtl/>
        </w:rPr>
        <w:t>لمـّا</w:t>
      </w:r>
      <w:r>
        <w:rPr>
          <w:rtl/>
        </w:rPr>
        <w:t xml:space="preserve"> رأى ذلك عديّ بن حاتم قال</w:t>
      </w:r>
      <w:r w:rsidR="00FA5D9D">
        <w:rPr>
          <w:rtl/>
        </w:rPr>
        <w:t>:</w:t>
      </w:r>
      <w:r>
        <w:rPr>
          <w:rtl/>
        </w:rPr>
        <w:t xml:space="preserve"> أنا ابن حاتم </w:t>
      </w:r>
      <w:r w:rsidRPr="00EC7CB0">
        <w:rPr>
          <w:rStyle w:val="libFootnotenumChar"/>
          <w:rtl/>
        </w:rPr>
        <w:t>(4)</w:t>
      </w:r>
      <w:r w:rsidR="00FA5D9D">
        <w:rPr>
          <w:rtl/>
        </w:rPr>
        <w:t>،</w:t>
      </w:r>
      <w:r>
        <w:rPr>
          <w:rtl/>
        </w:rPr>
        <w:t xml:space="preserve"> سبحان الله! ما أقبح هذا المقام؟ ألا تجيبون إمامكم وابن بنت نبيّكم؟ أين خطباء مضر؟ أين المتبلغون الخوّاضون </w:t>
      </w:r>
      <w:r w:rsidRPr="00EC7CB0">
        <w:rPr>
          <w:rStyle w:val="libFootnotenumChar"/>
          <w:rtl/>
        </w:rPr>
        <w:t>(5)</w:t>
      </w:r>
      <w:r>
        <w:rPr>
          <w:rtl/>
        </w:rPr>
        <w:t xml:space="preserve"> من أهل مصر الّذين ألسنتهم كالمخاريق في الدعة</w:t>
      </w:r>
      <w:r w:rsidR="00FA5D9D">
        <w:rPr>
          <w:rtl/>
        </w:rPr>
        <w:t>،</w:t>
      </w:r>
      <w:r>
        <w:rPr>
          <w:rtl/>
        </w:rPr>
        <w:t xml:space="preserve"> فإذا جاء </w:t>
      </w:r>
      <w:r w:rsidRPr="00EC7CB0">
        <w:rPr>
          <w:rStyle w:val="libFootnotenumChar"/>
          <w:rtl/>
        </w:rPr>
        <w:t>(6)</w:t>
      </w:r>
      <w:r>
        <w:rPr>
          <w:rtl/>
        </w:rPr>
        <w:t xml:space="preserve"> الجدّ فروّاغون كالثعالب؟ أمّا يخافون مقت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سورة الأنفال</w:t>
      </w:r>
      <w:r w:rsidR="00FA5D9D">
        <w:rPr>
          <w:rtl/>
        </w:rPr>
        <w:t>:</w:t>
      </w:r>
      <w:r>
        <w:rPr>
          <w:rtl/>
        </w:rPr>
        <w:t xml:space="preserve"> 46. </w:t>
      </w:r>
    </w:p>
    <w:p w:rsidR="00EC7CB0" w:rsidRDefault="00EC7CB0" w:rsidP="00EC7CB0">
      <w:pPr>
        <w:pStyle w:val="libFootnote0"/>
        <w:rPr>
          <w:rtl/>
        </w:rPr>
      </w:pPr>
      <w:r>
        <w:rPr>
          <w:rtl/>
        </w:rPr>
        <w:t xml:space="preserve">2 - من المقاتل. </w:t>
      </w:r>
    </w:p>
    <w:p w:rsidR="00EC7CB0" w:rsidRDefault="00EC7CB0" w:rsidP="00EC7CB0">
      <w:pPr>
        <w:pStyle w:val="libFootnote0"/>
        <w:rPr>
          <w:rtl/>
        </w:rPr>
      </w:pPr>
      <w:r>
        <w:rPr>
          <w:rtl/>
        </w:rPr>
        <w:t>3 - في المقاتل</w:t>
      </w:r>
      <w:r w:rsidR="00FA5D9D">
        <w:rPr>
          <w:rtl/>
        </w:rPr>
        <w:t>:</w:t>
      </w:r>
      <w:r>
        <w:rPr>
          <w:rtl/>
        </w:rPr>
        <w:t xml:space="preserve"> حتّى ننظر وتنظروا</w:t>
      </w:r>
      <w:r w:rsidR="00FA5D9D">
        <w:rPr>
          <w:rtl/>
        </w:rPr>
        <w:t>،</w:t>
      </w:r>
      <w:r>
        <w:rPr>
          <w:rtl/>
        </w:rPr>
        <w:t xml:space="preserve"> ونرى وتروا. </w:t>
      </w:r>
    </w:p>
    <w:p w:rsidR="00EC7CB0" w:rsidRDefault="00EC7CB0" w:rsidP="00EC7CB0">
      <w:pPr>
        <w:pStyle w:val="libFootnote0"/>
        <w:rPr>
          <w:rtl/>
        </w:rPr>
      </w:pPr>
      <w:r>
        <w:rPr>
          <w:rtl/>
        </w:rPr>
        <w:t xml:space="preserve">4 - بعده - في الأصل - كلمة غير مقروءة. </w:t>
      </w:r>
    </w:p>
    <w:p w:rsidR="00EC7CB0" w:rsidRDefault="00EC7CB0" w:rsidP="00EC7CB0">
      <w:pPr>
        <w:pStyle w:val="libFootnote0"/>
        <w:rPr>
          <w:rtl/>
        </w:rPr>
      </w:pPr>
      <w:r>
        <w:rPr>
          <w:rtl/>
        </w:rPr>
        <w:t>5 - في المقاتل</w:t>
      </w:r>
      <w:r w:rsidR="00FA5D9D">
        <w:rPr>
          <w:rtl/>
        </w:rPr>
        <w:t>:</w:t>
      </w:r>
      <w:r>
        <w:rPr>
          <w:rtl/>
        </w:rPr>
        <w:t xml:space="preserve"> أين خبطاء مضر؟ أين المسلمون؟ أين الخوّاضون ...؟ </w:t>
      </w:r>
    </w:p>
    <w:p w:rsidR="00EC7CB0" w:rsidRDefault="00EC7CB0" w:rsidP="00EC7CB0">
      <w:pPr>
        <w:pStyle w:val="libFootnote0"/>
        <w:rPr>
          <w:rtl/>
        </w:rPr>
      </w:pPr>
      <w:r>
        <w:rPr>
          <w:rtl/>
        </w:rPr>
        <w:t>6 - في المقاتل</w:t>
      </w:r>
      <w:r w:rsidR="00FA5D9D">
        <w:rPr>
          <w:rtl/>
        </w:rPr>
        <w:t>:</w:t>
      </w:r>
      <w:r>
        <w:rPr>
          <w:rtl/>
        </w:rPr>
        <w:t xml:space="preserve"> جدّ. </w:t>
      </w:r>
    </w:p>
    <w:p w:rsidR="00EC7CB0" w:rsidRDefault="00EC7CB0" w:rsidP="00EC7CB0">
      <w:pPr>
        <w:pStyle w:val="libNormal0"/>
        <w:rPr>
          <w:rtl/>
        </w:rPr>
      </w:pPr>
      <w:r>
        <w:rPr>
          <w:rtl/>
        </w:rPr>
        <w:br w:type="page"/>
      </w:r>
      <w:r>
        <w:rPr>
          <w:rtl/>
        </w:rPr>
        <w:lastRenderedPageBreak/>
        <w:t xml:space="preserve">الله ولا عيبها وعارها؟ </w:t>
      </w:r>
    </w:p>
    <w:p w:rsidR="00EC7CB0" w:rsidRDefault="00EC7CB0" w:rsidP="00EC7CB0">
      <w:pPr>
        <w:pStyle w:val="libNormal"/>
        <w:rPr>
          <w:rtl/>
        </w:rPr>
      </w:pPr>
      <w:r>
        <w:rPr>
          <w:rtl/>
        </w:rPr>
        <w:t>ثمّ استقبل الحسن بوجهه وقال</w:t>
      </w:r>
      <w:r w:rsidR="00FA5D9D">
        <w:rPr>
          <w:rtl/>
        </w:rPr>
        <w:t>:</w:t>
      </w:r>
      <w:r>
        <w:rPr>
          <w:rtl/>
        </w:rPr>
        <w:t xml:space="preserve"> أصاب الله بك المراشد</w:t>
      </w:r>
      <w:r w:rsidR="00FA5D9D">
        <w:rPr>
          <w:rtl/>
        </w:rPr>
        <w:t>،</w:t>
      </w:r>
      <w:r>
        <w:rPr>
          <w:rtl/>
        </w:rPr>
        <w:t xml:space="preserve"> وجنبك المكاره</w:t>
      </w:r>
      <w:r w:rsidR="00FA5D9D">
        <w:rPr>
          <w:rtl/>
        </w:rPr>
        <w:t>،</w:t>
      </w:r>
      <w:r>
        <w:rPr>
          <w:rtl/>
        </w:rPr>
        <w:t xml:space="preserve"> ووفقك لما يحمد ورده وصدره</w:t>
      </w:r>
      <w:r w:rsidR="00FA5D9D">
        <w:rPr>
          <w:rtl/>
        </w:rPr>
        <w:t>،</w:t>
      </w:r>
      <w:r>
        <w:rPr>
          <w:rtl/>
        </w:rPr>
        <w:t xml:space="preserve"> وقد سمعنا مقالتك</w:t>
      </w:r>
      <w:r w:rsidR="00FA5D9D">
        <w:rPr>
          <w:rtl/>
        </w:rPr>
        <w:t>،</w:t>
      </w:r>
      <w:r>
        <w:rPr>
          <w:rtl/>
        </w:rPr>
        <w:t xml:space="preserve"> وانتهينا </w:t>
      </w:r>
      <w:r w:rsidRPr="00EC7CB0">
        <w:rPr>
          <w:rStyle w:val="libFootnotenumChar"/>
          <w:rtl/>
        </w:rPr>
        <w:t>(1)</w:t>
      </w:r>
      <w:r>
        <w:rPr>
          <w:rtl/>
        </w:rPr>
        <w:t xml:space="preserve"> إلى أمرك</w:t>
      </w:r>
      <w:r w:rsidR="00FA5D9D">
        <w:rPr>
          <w:rtl/>
        </w:rPr>
        <w:t>،</w:t>
      </w:r>
      <w:r>
        <w:rPr>
          <w:rtl/>
        </w:rPr>
        <w:t xml:space="preserve"> واُسمعنا وأطعنا </w:t>
      </w:r>
      <w:r w:rsidRPr="00EC7CB0">
        <w:rPr>
          <w:rStyle w:val="libFootnotenumChar"/>
          <w:rtl/>
        </w:rPr>
        <w:t>(2)</w:t>
      </w:r>
      <w:r>
        <w:rPr>
          <w:rtl/>
        </w:rPr>
        <w:t xml:space="preserve"> فيما قلت ورأيت</w:t>
      </w:r>
      <w:r w:rsidR="00FA5D9D">
        <w:rPr>
          <w:rtl/>
        </w:rPr>
        <w:t>،</w:t>
      </w:r>
      <w:r>
        <w:rPr>
          <w:rtl/>
        </w:rPr>
        <w:t xml:space="preserve"> وهذا وجهي إلى معسكري فمن أحبّ أن يوافي فليواف</w:t>
      </w:r>
      <w:r w:rsidR="00FA5D9D">
        <w:rPr>
          <w:rtl/>
        </w:rPr>
        <w:t>،</w:t>
      </w:r>
      <w:r>
        <w:rPr>
          <w:rtl/>
        </w:rPr>
        <w:t xml:space="preserve"> ثمّ مضى لوجهه</w:t>
      </w:r>
      <w:r w:rsidR="00FA5D9D">
        <w:rPr>
          <w:rtl/>
        </w:rPr>
        <w:t>،</w:t>
      </w:r>
      <w:r>
        <w:rPr>
          <w:rtl/>
        </w:rPr>
        <w:t xml:space="preserve"> فخرج من المسجد ودابّته بالباب فركب ومضى إلى النخيلة</w:t>
      </w:r>
      <w:r w:rsidR="00FA5D9D">
        <w:rPr>
          <w:rtl/>
        </w:rPr>
        <w:t>،</w:t>
      </w:r>
      <w:r>
        <w:rPr>
          <w:rtl/>
        </w:rPr>
        <w:t xml:space="preserve"> وأمر غلامه أن يلحقه بما يصلحه</w:t>
      </w:r>
      <w:r w:rsidR="00FA5D9D">
        <w:rPr>
          <w:rtl/>
        </w:rPr>
        <w:t>،</w:t>
      </w:r>
      <w:r>
        <w:rPr>
          <w:rtl/>
        </w:rPr>
        <w:t xml:space="preserve"> وكان عديّ أوّل الناس عسكراً. </w:t>
      </w:r>
    </w:p>
    <w:p w:rsidR="00EC7CB0" w:rsidRDefault="00EC7CB0" w:rsidP="00EC7CB0">
      <w:pPr>
        <w:pStyle w:val="libNormal"/>
        <w:rPr>
          <w:rtl/>
        </w:rPr>
      </w:pPr>
      <w:r>
        <w:rPr>
          <w:rtl/>
        </w:rPr>
        <w:t xml:space="preserve">ثمّ قام قيس بن سعد بن عبادة </w:t>
      </w:r>
      <w:r w:rsidR="005E46D5" w:rsidRPr="005E46D5">
        <w:rPr>
          <w:rStyle w:val="libAlaemChar"/>
          <w:rtl/>
        </w:rPr>
        <w:t>رضي‌الله‌عنه</w:t>
      </w:r>
      <w:r>
        <w:rPr>
          <w:rtl/>
        </w:rPr>
        <w:t xml:space="preserve"> ومعقل الرياحي وزياد بن صعصعة </w:t>
      </w:r>
      <w:r w:rsidRPr="00EC7CB0">
        <w:rPr>
          <w:rStyle w:val="libFootnotenumChar"/>
          <w:rtl/>
        </w:rPr>
        <w:t>(3)</w:t>
      </w:r>
      <w:r>
        <w:rPr>
          <w:rtl/>
        </w:rPr>
        <w:t xml:space="preserve"> التميمي فأنّبوا الناس ولا موهم وحرّضوهم</w:t>
      </w:r>
      <w:r w:rsidR="00FA5D9D">
        <w:rPr>
          <w:rtl/>
        </w:rPr>
        <w:t>،</w:t>
      </w:r>
      <w:r>
        <w:rPr>
          <w:rtl/>
        </w:rPr>
        <w:t xml:space="preserve"> وكلّموا الحسن بمثل كلام عديّ بن حاتم في الاجابة والقبول. </w:t>
      </w:r>
    </w:p>
    <w:p w:rsidR="00EC7CB0" w:rsidRDefault="00EC7CB0" w:rsidP="00EC7CB0">
      <w:pPr>
        <w:pStyle w:val="libNormal"/>
        <w:rPr>
          <w:rtl/>
        </w:rPr>
      </w:pPr>
      <w:r>
        <w:rPr>
          <w:rtl/>
        </w:rPr>
        <w:t xml:space="preserve">فقال لهم الحسن </w:t>
      </w:r>
      <w:r w:rsidR="008A20EB" w:rsidRPr="008A20EB">
        <w:rPr>
          <w:rStyle w:val="libAlaemChar"/>
          <w:rFonts w:hint="cs"/>
          <w:rtl/>
        </w:rPr>
        <w:t>عليه‌السلام</w:t>
      </w:r>
      <w:r w:rsidR="00FA5D9D">
        <w:rPr>
          <w:rtl/>
        </w:rPr>
        <w:t>:</w:t>
      </w:r>
      <w:r>
        <w:rPr>
          <w:rtl/>
        </w:rPr>
        <w:t xml:space="preserve"> صدقتهم ما زلت أعرفكم بصدق النية والوفاء بالقول والمودة الصحيحة</w:t>
      </w:r>
      <w:r w:rsidR="00FA5D9D">
        <w:rPr>
          <w:rtl/>
        </w:rPr>
        <w:t>،</w:t>
      </w:r>
      <w:r>
        <w:rPr>
          <w:rtl/>
        </w:rPr>
        <w:t xml:space="preserve"> فجزاكم الله خيراً</w:t>
      </w:r>
      <w:r w:rsidR="00FA5D9D">
        <w:rPr>
          <w:rtl/>
        </w:rPr>
        <w:t>،</w:t>
      </w:r>
      <w:r>
        <w:rPr>
          <w:rtl/>
        </w:rPr>
        <w:t xml:space="preserve"> ثمّ نزل. </w:t>
      </w:r>
    </w:p>
    <w:p w:rsidR="00EC7CB0" w:rsidRDefault="00EC7CB0" w:rsidP="00EC7CB0">
      <w:pPr>
        <w:pStyle w:val="libNormal"/>
        <w:rPr>
          <w:rtl/>
        </w:rPr>
      </w:pPr>
      <w:r>
        <w:rPr>
          <w:rtl/>
        </w:rPr>
        <w:t>وخرج الناس فعسكروا ونشطوا للخروج</w:t>
      </w:r>
      <w:r w:rsidR="00FA5D9D">
        <w:rPr>
          <w:rtl/>
        </w:rPr>
        <w:t>،</w:t>
      </w:r>
      <w:r>
        <w:rPr>
          <w:rtl/>
        </w:rPr>
        <w:t xml:space="preserve"> وخرج الحسن إلى المعسكر واستخلف على الكوفة المغيرة بن نوفل بن الحارث بن عبد المطّلب وأمره باستحثاث الناس وإشخاصهم إليه</w:t>
      </w:r>
      <w:r w:rsidR="00FA5D9D">
        <w:rPr>
          <w:rtl/>
        </w:rPr>
        <w:t>،</w:t>
      </w:r>
      <w:r>
        <w:rPr>
          <w:rtl/>
        </w:rPr>
        <w:t xml:space="preserve"> فجعل يحثهم حتّى التأم العسكر. </w:t>
      </w:r>
    </w:p>
    <w:p w:rsidR="00EC7CB0" w:rsidRDefault="00EC7CB0" w:rsidP="00EC7CB0">
      <w:pPr>
        <w:pStyle w:val="libNormal"/>
        <w:rPr>
          <w:rtl/>
        </w:rPr>
      </w:pPr>
      <w:r>
        <w:rPr>
          <w:rtl/>
        </w:rPr>
        <w:t xml:space="preserve">ثمّ إن الحسن </w:t>
      </w:r>
      <w:r w:rsidR="008A20EB" w:rsidRPr="008A20EB">
        <w:rPr>
          <w:rStyle w:val="libAlaemChar"/>
          <w:rFonts w:hint="cs"/>
          <w:rtl/>
        </w:rPr>
        <w:t>عليه‌السلام</w:t>
      </w:r>
      <w:r>
        <w:rPr>
          <w:rtl/>
        </w:rPr>
        <w:t xml:space="preserve"> سار في عسكر عظيم وعدّة حسنة حتّى أتى دير عبد الرحمان فأقام به ثلاثاً حتّى اجتمع الناس</w:t>
      </w:r>
      <w:r w:rsidR="00FA5D9D">
        <w:rPr>
          <w:rtl/>
        </w:rPr>
        <w:t>،</w:t>
      </w:r>
      <w:r>
        <w:rPr>
          <w:rtl/>
        </w:rPr>
        <w:t xml:space="preserve"> ثمّ دعا عبيد الله بن العبّاس</w:t>
      </w:r>
      <w:r w:rsidR="00FA5D9D">
        <w:rPr>
          <w:rtl/>
        </w:rPr>
        <w:t>،</w:t>
      </w:r>
      <w:r>
        <w:rPr>
          <w:rtl/>
        </w:rPr>
        <w:t xml:space="preserve"> فقال</w:t>
      </w:r>
      <w:r w:rsidR="00FA5D9D">
        <w:rPr>
          <w:rtl/>
        </w:rPr>
        <w:t>:</w:t>
      </w:r>
      <w:r>
        <w:rPr>
          <w:rtl/>
        </w:rPr>
        <w:t xml:space="preserve"> يا ابن عمّ</w:t>
      </w:r>
      <w:r w:rsidR="00FA5D9D">
        <w:rPr>
          <w:rtl/>
        </w:rPr>
        <w:t>،</w:t>
      </w:r>
      <w:r>
        <w:rPr>
          <w:rtl/>
        </w:rPr>
        <w:t xml:space="preserve"> إنّي باعث معك اثني عشر ألفاً من فرسان العرب وقرّاء المصر</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في المقاتل</w:t>
      </w:r>
      <w:r w:rsidR="00FA5D9D">
        <w:rPr>
          <w:rtl/>
        </w:rPr>
        <w:t>،</w:t>
      </w:r>
      <w:r>
        <w:rPr>
          <w:rtl/>
        </w:rPr>
        <w:t xml:space="preserve"> وفي الأصل</w:t>
      </w:r>
      <w:r w:rsidR="00FA5D9D">
        <w:rPr>
          <w:rtl/>
        </w:rPr>
        <w:t>:</w:t>
      </w:r>
      <w:r>
        <w:rPr>
          <w:rtl/>
        </w:rPr>
        <w:t xml:space="preserve"> وأتينا. </w:t>
      </w:r>
    </w:p>
    <w:p w:rsidR="00EC7CB0" w:rsidRDefault="00EC7CB0" w:rsidP="00EC7CB0">
      <w:pPr>
        <w:pStyle w:val="libFootnote0"/>
        <w:rPr>
          <w:rtl/>
        </w:rPr>
      </w:pPr>
      <w:r>
        <w:rPr>
          <w:rtl/>
        </w:rPr>
        <w:t>2 - في المقاتل</w:t>
      </w:r>
      <w:r w:rsidR="00FA5D9D">
        <w:rPr>
          <w:rtl/>
        </w:rPr>
        <w:t>:</w:t>
      </w:r>
      <w:r>
        <w:rPr>
          <w:rtl/>
        </w:rPr>
        <w:t xml:space="preserve"> وسمعنا منك وأطعناك. </w:t>
      </w:r>
    </w:p>
    <w:p w:rsidR="00EC7CB0" w:rsidRDefault="00EC7CB0" w:rsidP="00EC7CB0">
      <w:pPr>
        <w:pStyle w:val="libFootnote0"/>
        <w:rPr>
          <w:rtl/>
        </w:rPr>
      </w:pPr>
      <w:r>
        <w:rPr>
          <w:rtl/>
        </w:rPr>
        <w:t>3 - كذا في المقاتل</w:t>
      </w:r>
      <w:r w:rsidR="00FA5D9D">
        <w:rPr>
          <w:rtl/>
        </w:rPr>
        <w:t>،</w:t>
      </w:r>
      <w:r>
        <w:rPr>
          <w:rtl/>
        </w:rPr>
        <w:t xml:space="preserve"> وفي الأصل</w:t>
      </w:r>
      <w:r w:rsidR="00FA5D9D">
        <w:rPr>
          <w:rtl/>
        </w:rPr>
        <w:t>:</w:t>
      </w:r>
      <w:r>
        <w:rPr>
          <w:rtl/>
        </w:rPr>
        <w:t xml:space="preserve"> خصفة. </w:t>
      </w:r>
    </w:p>
    <w:p w:rsidR="00EC7CB0" w:rsidRDefault="00EC7CB0" w:rsidP="00EC7CB0">
      <w:pPr>
        <w:pStyle w:val="libNormal0"/>
        <w:rPr>
          <w:rtl/>
        </w:rPr>
      </w:pPr>
      <w:r>
        <w:rPr>
          <w:rtl/>
        </w:rPr>
        <w:br w:type="page"/>
      </w:r>
      <w:r>
        <w:rPr>
          <w:rtl/>
        </w:rPr>
        <w:lastRenderedPageBreak/>
        <w:t xml:space="preserve">الرجل منهم يزيد على الكتيبة </w:t>
      </w:r>
      <w:r w:rsidRPr="00EC7CB0">
        <w:rPr>
          <w:rStyle w:val="libFootnotenumChar"/>
          <w:rtl/>
        </w:rPr>
        <w:t>(1)</w:t>
      </w:r>
      <w:r w:rsidR="00FA5D9D">
        <w:rPr>
          <w:rtl/>
        </w:rPr>
        <w:t>،</w:t>
      </w:r>
      <w:r>
        <w:rPr>
          <w:rtl/>
        </w:rPr>
        <w:t xml:space="preserve"> فسرّ بهم</w:t>
      </w:r>
      <w:r w:rsidR="00FA5D9D">
        <w:rPr>
          <w:rtl/>
        </w:rPr>
        <w:t>،</w:t>
      </w:r>
      <w:r>
        <w:rPr>
          <w:rtl/>
        </w:rPr>
        <w:t xml:space="preserve"> وألن لهم جانبك</w:t>
      </w:r>
      <w:r w:rsidR="00FA5D9D">
        <w:rPr>
          <w:rtl/>
        </w:rPr>
        <w:t>،</w:t>
      </w:r>
      <w:r>
        <w:rPr>
          <w:rtl/>
        </w:rPr>
        <w:t xml:space="preserve"> وابسط وجهك</w:t>
      </w:r>
      <w:r w:rsidR="00FA5D9D">
        <w:rPr>
          <w:rtl/>
        </w:rPr>
        <w:t>،</w:t>
      </w:r>
      <w:r>
        <w:rPr>
          <w:rtl/>
        </w:rPr>
        <w:t xml:space="preserve"> وادنهم من مجلسك</w:t>
      </w:r>
      <w:r w:rsidR="00FA5D9D">
        <w:rPr>
          <w:rtl/>
        </w:rPr>
        <w:t>،</w:t>
      </w:r>
      <w:r>
        <w:rPr>
          <w:rtl/>
        </w:rPr>
        <w:t xml:space="preserve"> فإنّهم بقيّة ثقة أمير المؤمنين </w:t>
      </w:r>
      <w:r w:rsidR="008A20EB" w:rsidRPr="008A20EB">
        <w:rPr>
          <w:rStyle w:val="libAlaemChar"/>
          <w:rFonts w:hint="cs"/>
          <w:rtl/>
        </w:rPr>
        <w:t>عليه‌السلام</w:t>
      </w:r>
      <w:r w:rsidR="00FA5D9D">
        <w:rPr>
          <w:rtl/>
        </w:rPr>
        <w:t>،</w:t>
      </w:r>
      <w:r>
        <w:rPr>
          <w:rtl/>
        </w:rPr>
        <w:t xml:space="preserve"> وسر بهم على شط الفرات حتّى تقطع بهم الفرات </w:t>
      </w:r>
      <w:r w:rsidRPr="00EC7CB0">
        <w:rPr>
          <w:rStyle w:val="libFootnotenumChar"/>
          <w:rtl/>
        </w:rPr>
        <w:t>(2)</w:t>
      </w:r>
      <w:r w:rsidR="00FA5D9D">
        <w:rPr>
          <w:rtl/>
        </w:rPr>
        <w:t>،</w:t>
      </w:r>
      <w:r>
        <w:rPr>
          <w:rtl/>
        </w:rPr>
        <w:t xml:space="preserve"> ثمّ سر إلى مسكن</w:t>
      </w:r>
      <w:r w:rsidR="00FA5D9D">
        <w:rPr>
          <w:rtl/>
        </w:rPr>
        <w:t>،</w:t>
      </w:r>
      <w:r>
        <w:rPr>
          <w:rtl/>
        </w:rPr>
        <w:t xml:space="preserve"> ثمّ امض حتّى تستقبل معاوية</w:t>
      </w:r>
      <w:r w:rsidR="00FA5D9D">
        <w:rPr>
          <w:rtl/>
        </w:rPr>
        <w:t>،</w:t>
      </w:r>
      <w:r>
        <w:rPr>
          <w:rtl/>
        </w:rPr>
        <w:t xml:space="preserve"> فإن أنت لقيته فاحبسه حتّى أتيك فإنّي في اثرك</w:t>
      </w:r>
      <w:r w:rsidR="00FA5D9D">
        <w:rPr>
          <w:rtl/>
        </w:rPr>
        <w:t>،</w:t>
      </w:r>
      <w:r>
        <w:rPr>
          <w:rtl/>
        </w:rPr>
        <w:t xml:space="preserve"> وليكن خبرك عندي في كلّ يوم</w:t>
      </w:r>
      <w:r w:rsidR="00FA5D9D">
        <w:rPr>
          <w:rtl/>
        </w:rPr>
        <w:t>،</w:t>
      </w:r>
      <w:r>
        <w:rPr>
          <w:rtl/>
        </w:rPr>
        <w:t xml:space="preserve"> وشاور هذين - يعني قيس بن سعد وسعيد بن قيس -</w:t>
      </w:r>
      <w:r w:rsidR="00FA5D9D">
        <w:rPr>
          <w:rtl/>
        </w:rPr>
        <w:t>،</w:t>
      </w:r>
      <w:r>
        <w:rPr>
          <w:rtl/>
        </w:rPr>
        <w:t xml:space="preserve"> وإذا لقيت معاوية فلا تقاتله حتّى يقاتلك</w:t>
      </w:r>
      <w:r w:rsidR="00FA5D9D">
        <w:rPr>
          <w:rtl/>
        </w:rPr>
        <w:t>،</w:t>
      </w:r>
      <w:r>
        <w:rPr>
          <w:rtl/>
        </w:rPr>
        <w:t xml:space="preserve"> فإن اُصبت [ فقيس بن سعد على الناس</w:t>
      </w:r>
      <w:r w:rsidR="00FA5D9D">
        <w:rPr>
          <w:rtl/>
        </w:rPr>
        <w:t>،</w:t>
      </w:r>
      <w:r>
        <w:rPr>
          <w:rtl/>
        </w:rPr>
        <w:t xml:space="preserve"> وإن اصيب قيس ] </w:t>
      </w:r>
      <w:r w:rsidRPr="00EC7CB0">
        <w:rPr>
          <w:rStyle w:val="libFootnotenumChar"/>
          <w:rtl/>
        </w:rPr>
        <w:t>(3)</w:t>
      </w:r>
      <w:r>
        <w:rPr>
          <w:rtl/>
        </w:rPr>
        <w:t xml:space="preserve"> فسعيد بن قيس</w:t>
      </w:r>
      <w:r w:rsidR="00FA5D9D">
        <w:rPr>
          <w:rtl/>
        </w:rPr>
        <w:t>،</w:t>
      </w:r>
      <w:r>
        <w:rPr>
          <w:rtl/>
        </w:rPr>
        <w:t xml:space="preserve"> فسار حتّى نزل الفلوجة</w:t>
      </w:r>
      <w:r w:rsidR="00FA5D9D">
        <w:rPr>
          <w:rtl/>
        </w:rPr>
        <w:t>،</w:t>
      </w:r>
      <w:r>
        <w:rPr>
          <w:rtl/>
        </w:rPr>
        <w:t xml:space="preserve"> ثمّ أتى مسكن. </w:t>
      </w:r>
    </w:p>
    <w:p w:rsidR="00EC7CB0" w:rsidRDefault="00EC7CB0" w:rsidP="00EC7CB0">
      <w:pPr>
        <w:pStyle w:val="libNormal"/>
        <w:rPr>
          <w:rtl/>
        </w:rPr>
      </w:pPr>
      <w:bookmarkStart w:id="175" w:name="_Toc273353036"/>
      <w:bookmarkStart w:id="176" w:name="_Toc273355710"/>
      <w:bookmarkStart w:id="177" w:name="_Toc372661872"/>
      <w:bookmarkStart w:id="178" w:name="_Toc372796853"/>
      <w:r w:rsidRPr="00DB1568">
        <w:rPr>
          <w:rStyle w:val="Heading2Char"/>
          <w:rtl/>
        </w:rPr>
        <w:t>و</w:t>
      </w:r>
      <w:bookmarkEnd w:id="175"/>
      <w:bookmarkEnd w:id="176"/>
      <w:bookmarkEnd w:id="177"/>
      <w:bookmarkEnd w:id="178"/>
      <w:r>
        <w:rPr>
          <w:rtl/>
        </w:rPr>
        <w:t xml:space="preserve">كان أكثر عسكر مولانا الحسن </w:t>
      </w:r>
      <w:r w:rsidR="008A20EB" w:rsidRPr="008A20EB">
        <w:rPr>
          <w:rStyle w:val="libAlaemChar"/>
          <w:rFonts w:hint="cs"/>
          <w:rtl/>
        </w:rPr>
        <w:t>عليه‌السلام</w:t>
      </w:r>
      <w:r>
        <w:rPr>
          <w:rtl/>
        </w:rPr>
        <w:t xml:space="preserve"> أخلاط من شيعة ومحكمة وشكاك وأصحاب عصبية وفتن ونفاق</w:t>
      </w:r>
      <w:r w:rsidR="00FA5D9D">
        <w:rPr>
          <w:rtl/>
        </w:rPr>
        <w:t>،</w:t>
      </w:r>
      <w:r>
        <w:rPr>
          <w:rtl/>
        </w:rPr>
        <w:t xml:space="preserve"> فسار صلوات الله عليه حتّى أتى حمام عمر</w:t>
      </w:r>
      <w:r w:rsidR="00FA5D9D">
        <w:rPr>
          <w:rtl/>
        </w:rPr>
        <w:t>،</w:t>
      </w:r>
      <w:r>
        <w:rPr>
          <w:rtl/>
        </w:rPr>
        <w:t xml:space="preserve"> ثمّ أخذ على دير كعب [ ثمّ بكر ] </w:t>
      </w:r>
      <w:r w:rsidRPr="00EC7CB0">
        <w:rPr>
          <w:rStyle w:val="libFootnotenumChar"/>
          <w:rtl/>
        </w:rPr>
        <w:t>(4)</w:t>
      </w:r>
      <w:r>
        <w:rPr>
          <w:rtl/>
        </w:rPr>
        <w:t xml:space="preserve"> فنزل ساباط</w:t>
      </w:r>
      <w:r w:rsidR="00FA5D9D">
        <w:rPr>
          <w:rtl/>
        </w:rPr>
        <w:t>،</w:t>
      </w:r>
      <w:r>
        <w:rPr>
          <w:rtl/>
        </w:rPr>
        <w:t xml:space="preserve"> ف</w:t>
      </w:r>
      <w:r w:rsidR="005E46D5">
        <w:rPr>
          <w:rtl/>
        </w:rPr>
        <w:t>لمـّا</w:t>
      </w:r>
      <w:r>
        <w:rPr>
          <w:rtl/>
        </w:rPr>
        <w:t xml:space="preserve"> أصبح نادى بالصلاة جامعة</w:t>
      </w:r>
      <w:r w:rsidR="00FA5D9D">
        <w:rPr>
          <w:rtl/>
        </w:rPr>
        <w:t>،</w:t>
      </w:r>
      <w:r>
        <w:rPr>
          <w:rtl/>
        </w:rPr>
        <w:t xml:space="preserve"> فاجتمعوا</w:t>
      </w:r>
      <w:r w:rsidR="00FA5D9D">
        <w:rPr>
          <w:rtl/>
        </w:rPr>
        <w:t>،</w:t>
      </w:r>
      <w:r>
        <w:rPr>
          <w:rtl/>
        </w:rPr>
        <w:t xml:space="preserve"> فصعد المنبر فخطب وقال تجربة لهم ليظهر لهم بواطنهم</w:t>
      </w:r>
      <w:r w:rsidR="00FA5D9D">
        <w:rPr>
          <w:rtl/>
        </w:rPr>
        <w:t>:</w:t>
      </w:r>
      <w:r>
        <w:rPr>
          <w:rtl/>
        </w:rPr>
        <w:t xml:space="preserve"> </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r>
        <w:rPr>
          <w:rtl/>
        </w:rPr>
        <w:t>فإني أرجو أن أكون قد أصبحت بحمد الله ومنّه وأنا أنصح خلق الله لخلقه</w:t>
      </w:r>
      <w:r w:rsidR="00FA5D9D">
        <w:rPr>
          <w:rtl/>
        </w:rPr>
        <w:t>،</w:t>
      </w:r>
      <w:r>
        <w:rPr>
          <w:rtl/>
        </w:rPr>
        <w:t xml:space="preserve"> وما أصبحت محتملاً علم مسلم ضغينة</w:t>
      </w:r>
      <w:r w:rsidR="00FA5D9D">
        <w:rPr>
          <w:rtl/>
        </w:rPr>
        <w:t>،</w:t>
      </w:r>
      <w:r>
        <w:rPr>
          <w:rtl/>
        </w:rPr>
        <w:t xml:space="preserve"> ولا مريداً له بسوء ولا غائلة</w:t>
      </w:r>
      <w:r w:rsidR="00FA5D9D">
        <w:rPr>
          <w:rtl/>
        </w:rPr>
        <w:t>،</w:t>
      </w:r>
      <w:r>
        <w:rPr>
          <w:rtl/>
        </w:rPr>
        <w:t xml:space="preserve"> ألا وإن لكم ما تكرهون في الجماعة خير ممّا تحبّون في الفرقة</w:t>
      </w:r>
      <w:r w:rsidR="00FA5D9D">
        <w:rPr>
          <w:rtl/>
        </w:rPr>
        <w:t>،</w:t>
      </w:r>
      <w:r>
        <w:rPr>
          <w:rtl/>
        </w:rPr>
        <w:t xml:space="preserve"> ألا وإنّي ناظر لكم خير من نظركم لأنفسكم</w:t>
      </w:r>
      <w:r w:rsidR="00FA5D9D">
        <w:rPr>
          <w:rtl/>
        </w:rPr>
        <w:t>،</w:t>
      </w:r>
      <w:r>
        <w:rPr>
          <w:rtl/>
        </w:rPr>
        <w:t xml:space="preserve"> فلا تخالفوا أمري</w:t>
      </w:r>
      <w:r w:rsidR="00FA5D9D">
        <w:rPr>
          <w:rtl/>
        </w:rPr>
        <w:t>،</w:t>
      </w:r>
      <w:r>
        <w:rPr>
          <w:rtl/>
        </w:rPr>
        <w:t xml:space="preserve"> ولا تردّوا عليَّ رأيي غفر الله لي ولكم</w:t>
      </w:r>
      <w:r w:rsidR="00FA5D9D">
        <w:rPr>
          <w:rtl/>
        </w:rPr>
        <w:t>،</w:t>
      </w:r>
      <w:r>
        <w:rPr>
          <w:rtl/>
        </w:rPr>
        <w:t xml:space="preserve"> وأرشدني وإيّاكم لما فيه المحبّة والرضا.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المقاتل</w:t>
      </w:r>
      <w:r w:rsidR="00FA5D9D">
        <w:rPr>
          <w:rtl/>
        </w:rPr>
        <w:t>:</w:t>
      </w:r>
      <w:r>
        <w:rPr>
          <w:rtl/>
        </w:rPr>
        <w:t xml:space="preserve"> الرجل منهم يزن الكتيبة. </w:t>
      </w:r>
    </w:p>
    <w:p w:rsidR="00EC7CB0" w:rsidRDefault="00EC7CB0" w:rsidP="00EC7CB0">
      <w:pPr>
        <w:pStyle w:val="libFootnote0"/>
        <w:rPr>
          <w:rtl/>
        </w:rPr>
      </w:pPr>
      <w:r>
        <w:rPr>
          <w:rtl/>
        </w:rPr>
        <w:t>2 - كذا في المقاتل</w:t>
      </w:r>
      <w:r w:rsidR="00FA5D9D">
        <w:rPr>
          <w:rtl/>
        </w:rPr>
        <w:t>،</w:t>
      </w:r>
      <w:r>
        <w:rPr>
          <w:rtl/>
        </w:rPr>
        <w:t xml:space="preserve"> وفي الأصل</w:t>
      </w:r>
      <w:r w:rsidR="00FA5D9D">
        <w:rPr>
          <w:rtl/>
        </w:rPr>
        <w:t>:</w:t>
      </w:r>
      <w:r>
        <w:rPr>
          <w:rtl/>
        </w:rPr>
        <w:t xml:space="preserve"> التراز. </w:t>
      </w:r>
    </w:p>
    <w:p w:rsidR="00EC7CB0" w:rsidRDefault="00EC7CB0" w:rsidP="00EC7CB0">
      <w:pPr>
        <w:pStyle w:val="libFootnote0"/>
        <w:rPr>
          <w:rtl/>
        </w:rPr>
      </w:pPr>
      <w:r>
        <w:rPr>
          <w:rtl/>
        </w:rPr>
        <w:t xml:space="preserve">3 و 4 - من المقاتل. </w:t>
      </w:r>
    </w:p>
    <w:p w:rsidR="00EC7CB0" w:rsidRDefault="00EC7CB0" w:rsidP="00EC7CB0">
      <w:pPr>
        <w:pStyle w:val="libNormal"/>
        <w:rPr>
          <w:rtl/>
        </w:rPr>
      </w:pPr>
      <w:r>
        <w:rPr>
          <w:rtl/>
        </w:rPr>
        <w:br w:type="page"/>
      </w:r>
      <w:r>
        <w:rPr>
          <w:rtl/>
        </w:rPr>
        <w:lastRenderedPageBreak/>
        <w:t>فقالوا</w:t>
      </w:r>
      <w:r w:rsidR="00FA5D9D">
        <w:rPr>
          <w:rtl/>
        </w:rPr>
        <w:t>:</w:t>
      </w:r>
      <w:r>
        <w:rPr>
          <w:rtl/>
        </w:rPr>
        <w:t xml:space="preserve"> والله يريد أن يصالح معاوية ويسلم الأمر إليه</w:t>
      </w:r>
      <w:r w:rsidR="00FA5D9D">
        <w:rPr>
          <w:rtl/>
        </w:rPr>
        <w:t>،</w:t>
      </w:r>
      <w:r>
        <w:rPr>
          <w:rtl/>
        </w:rPr>
        <w:t xml:space="preserve"> كفر والله الرجل كما كفر أبوه</w:t>
      </w:r>
      <w:r w:rsidR="00FA5D9D">
        <w:rPr>
          <w:rtl/>
        </w:rPr>
        <w:t>،</w:t>
      </w:r>
      <w:r>
        <w:rPr>
          <w:rtl/>
        </w:rPr>
        <w:t xml:space="preserve"> فثاروا عليه وأنهبوا فسطاطه حتّى أخذوا مصلاه من تحته</w:t>
      </w:r>
      <w:r w:rsidR="00FA5D9D">
        <w:rPr>
          <w:rtl/>
        </w:rPr>
        <w:t>،</w:t>
      </w:r>
      <w:r>
        <w:rPr>
          <w:rtl/>
        </w:rPr>
        <w:t xml:space="preserve"> ونزع مطرفه عبد الرحمان بن جعال الأسدي</w:t>
      </w:r>
      <w:r w:rsidR="00FA5D9D">
        <w:rPr>
          <w:rtl/>
        </w:rPr>
        <w:t>،</w:t>
      </w:r>
      <w:r>
        <w:rPr>
          <w:rtl/>
        </w:rPr>
        <w:t xml:space="preserve"> وطعنه جراح بن سنان الأسدي في فخذه فشقه حتّى خالط اربيته</w:t>
      </w:r>
      <w:r w:rsidR="00FA5D9D">
        <w:rPr>
          <w:rtl/>
        </w:rPr>
        <w:t>،</w:t>
      </w:r>
      <w:r>
        <w:rPr>
          <w:rtl/>
        </w:rPr>
        <w:t xml:space="preserve"> وسقط الحسن </w:t>
      </w:r>
      <w:r w:rsidR="008A20EB" w:rsidRPr="008A20EB">
        <w:rPr>
          <w:rStyle w:val="libAlaemChar"/>
          <w:rFonts w:hint="cs"/>
          <w:rtl/>
        </w:rPr>
        <w:t>عليه‌السلام</w:t>
      </w:r>
      <w:r>
        <w:rPr>
          <w:rtl/>
        </w:rPr>
        <w:t xml:space="preserve"> بعد أن ضرب الّذي طعنه واعتنقه فخرّا جميعاً إلى الأرض</w:t>
      </w:r>
      <w:r w:rsidR="00FA5D9D">
        <w:rPr>
          <w:rtl/>
        </w:rPr>
        <w:t>،</w:t>
      </w:r>
      <w:r>
        <w:rPr>
          <w:rtl/>
        </w:rPr>
        <w:t xml:space="preserve"> فوثب عبد الله بن الخطل الطائي فنزع المعول من يده فخضخضه به وأكبّ ظبيان بن عمارة عليه فقطع أنفه</w:t>
      </w:r>
      <w:r w:rsidR="00FA5D9D">
        <w:rPr>
          <w:rtl/>
        </w:rPr>
        <w:t>،</w:t>
      </w:r>
      <w:r>
        <w:rPr>
          <w:rtl/>
        </w:rPr>
        <w:t xml:space="preserve"> ثمّ أخذوا الآجر فشدخوا وجهه ورأسه حتّى قتلوه. </w:t>
      </w:r>
    </w:p>
    <w:p w:rsidR="00EC7CB0" w:rsidRDefault="00EC7CB0" w:rsidP="00EC7CB0">
      <w:pPr>
        <w:pStyle w:val="libNormal"/>
        <w:rPr>
          <w:rtl/>
        </w:rPr>
      </w:pPr>
      <w:bookmarkStart w:id="179" w:name="_Toc273353037"/>
      <w:bookmarkStart w:id="180" w:name="_Toc273355711"/>
      <w:bookmarkStart w:id="181" w:name="_Toc372661873"/>
      <w:bookmarkStart w:id="182" w:name="_Toc372796854"/>
      <w:r w:rsidRPr="00DB1568">
        <w:rPr>
          <w:rStyle w:val="Heading2Char"/>
          <w:rtl/>
        </w:rPr>
        <w:t>و</w:t>
      </w:r>
      <w:bookmarkEnd w:id="179"/>
      <w:bookmarkEnd w:id="180"/>
      <w:bookmarkEnd w:id="181"/>
      <w:bookmarkEnd w:id="182"/>
      <w:r>
        <w:rPr>
          <w:rtl/>
        </w:rPr>
        <w:t xml:space="preserve">حمل الحسن </w:t>
      </w:r>
      <w:r w:rsidR="008A20EB" w:rsidRPr="008A20EB">
        <w:rPr>
          <w:rStyle w:val="libAlaemChar"/>
          <w:rFonts w:hint="cs"/>
          <w:rtl/>
        </w:rPr>
        <w:t>عليه‌السلام</w:t>
      </w:r>
      <w:r>
        <w:rPr>
          <w:rtl/>
        </w:rPr>
        <w:t xml:space="preserve"> علي سرير إلى المدائن وبها سعد بن مسعود ووال عليها من قبله</w:t>
      </w:r>
      <w:r w:rsidR="00FA5D9D">
        <w:rPr>
          <w:rtl/>
        </w:rPr>
        <w:t>،</w:t>
      </w:r>
      <w:r>
        <w:rPr>
          <w:rtl/>
        </w:rPr>
        <w:t xml:space="preserve"> وكان أمير المؤمنين </w:t>
      </w:r>
      <w:r w:rsidR="008A20EB" w:rsidRPr="008A20EB">
        <w:rPr>
          <w:rStyle w:val="libAlaemChar"/>
          <w:rFonts w:hint="cs"/>
          <w:rtl/>
        </w:rPr>
        <w:t>عليه‌السلام</w:t>
      </w:r>
      <w:r>
        <w:rPr>
          <w:rtl/>
        </w:rPr>
        <w:t xml:space="preserve"> قد ولاه عليها فأقره الحسن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t xml:space="preserve">ثمّ إنّ جماعة من رؤساء القبائل كتبوا إلى معاوية بالطاعة في السرّ واستحثّوه على المسير نحوهم وضمنوا له تسليم الحسن </w:t>
      </w:r>
      <w:r w:rsidR="008A20EB" w:rsidRPr="008A20EB">
        <w:rPr>
          <w:rStyle w:val="libAlaemChar"/>
          <w:rFonts w:hint="cs"/>
          <w:rtl/>
        </w:rPr>
        <w:t>عليه‌السلام</w:t>
      </w:r>
      <w:r>
        <w:rPr>
          <w:rtl/>
        </w:rPr>
        <w:t xml:space="preserve"> إليه عند دنوّه من عسكره</w:t>
      </w:r>
      <w:r w:rsidR="00FA5D9D">
        <w:rPr>
          <w:rtl/>
        </w:rPr>
        <w:t>،</w:t>
      </w:r>
      <w:r>
        <w:rPr>
          <w:rtl/>
        </w:rPr>
        <w:t xml:space="preserve"> وورد عليه كتاب قيس بن سعد وكان قد أنفذه الحسن مع عبيد الله بن العبّاس عند مسيره من الكوفة ليلقى معاوية وجعله أميراً وبعده قيس يعلمه بما فعل عبيد الله بن العبّاس عند مسيره. </w:t>
      </w:r>
    </w:p>
    <w:p w:rsidR="00EC7CB0" w:rsidRDefault="00EC7CB0" w:rsidP="00EC7CB0">
      <w:pPr>
        <w:pStyle w:val="libNormal"/>
        <w:rPr>
          <w:rtl/>
        </w:rPr>
      </w:pPr>
      <w:r>
        <w:rPr>
          <w:rtl/>
        </w:rPr>
        <w:t xml:space="preserve">وقصته إنّ معاوية نزل قرية يقال لها الجنوبيّة </w:t>
      </w:r>
      <w:r w:rsidRPr="00EC7CB0">
        <w:rPr>
          <w:rStyle w:val="libFootnotenumChar"/>
          <w:rtl/>
        </w:rPr>
        <w:t>(1)</w:t>
      </w:r>
      <w:r>
        <w:rPr>
          <w:rtl/>
        </w:rPr>
        <w:t xml:space="preserve"> فأقبل عبيد الله حتّى نزل بازائه</w:t>
      </w:r>
      <w:r w:rsidR="00FA5D9D">
        <w:rPr>
          <w:rtl/>
        </w:rPr>
        <w:t>،</w:t>
      </w:r>
      <w:r>
        <w:rPr>
          <w:rtl/>
        </w:rPr>
        <w:t xml:space="preserve"> ف</w:t>
      </w:r>
      <w:r w:rsidR="005E46D5">
        <w:rPr>
          <w:rtl/>
        </w:rPr>
        <w:t>لمـّا</w:t>
      </w:r>
      <w:r>
        <w:rPr>
          <w:rtl/>
        </w:rPr>
        <w:t xml:space="preserve"> كان الغد وجّه معاوية بخيل إليه</w:t>
      </w:r>
      <w:r w:rsidR="00FA5D9D">
        <w:rPr>
          <w:rtl/>
        </w:rPr>
        <w:t>،</w:t>
      </w:r>
      <w:r>
        <w:rPr>
          <w:rtl/>
        </w:rPr>
        <w:t xml:space="preserve"> فخرج إليهم عبيد الله فيمن معه فضربهم حتّى ردهم إلى معسكرهم</w:t>
      </w:r>
      <w:r w:rsidR="00FA5D9D">
        <w:rPr>
          <w:rtl/>
        </w:rPr>
        <w:t>،</w:t>
      </w:r>
      <w:r>
        <w:rPr>
          <w:rtl/>
        </w:rPr>
        <w:t xml:space="preserve"> ف</w:t>
      </w:r>
      <w:r w:rsidR="005E46D5">
        <w:rPr>
          <w:rtl/>
        </w:rPr>
        <w:t>لمـّا</w:t>
      </w:r>
      <w:r>
        <w:rPr>
          <w:rtl/>
        </w:rPr>
        <w:t xml:space="preserve"> كان الليل أرسل معاوية إلى عبيد الله بن العبّاس أنّ الحسن قد راسلني في الصلح وهو مسلم الأمر إليّ</w:t>
      </w:r>
      <w:r w:rsidR="00FA5D9D">
        <w:rPr>
          <w:rtl/>
        </w:rPr>
        <w:t>،</w:t>
      </w:r>
      <w:r>
        <w:rPr>
          <w:rtl/>
        </w:rPr>
        <w:t xml:space="preserve"> فإن دخلت في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المقاتل</w:t>
      </w:r>
      <w:r w:rsidR="00FA5D9D">
        <w:rPr>
          <w:rtl/>
        </w:rPr>
        <w:t>:</w:t>
      </w:r>
      <w:r>
        <w:rPr>
          <w:rtl/>
        </w:rPr>
        <w:t xml:space="preserve"> الحيوضيّة بمسكن. </w:t>
      </w:r>
    </w:p>
    <w:p w:rsidR="00EC7CB0" w:rsidRDefault="00EC7CB0" w:rsidP="00EC7CB0">
      <w:pPr>
        <w:pStyle w:val="libNormal0"/>
        <w:rPr>
          <w:rtl/>
        </w:rPr>
      </w:pPr>
      <w:r>
        <w:rPr>
          <w:rtl/>
        </w:rPr>
        <w:br w:type="page"/>
      </w:r>
      <w:r>
        <w:rPr>
          <w:rtl/>
        </w:rPr>
        <w:lastRenderedPageBreak/>
        <w:t>طاعتي الآن كنت متبوعاً وإلا دخلت وأنت تابع</w:t>
      </w:r>
      <w:r w:rsidR="00FA5D9D">
        <w:rPr>
          <w:rtl/>
        </w:rPr>
        <w:t>،</w:t>
      </w:r>
      <w:r>
        <w:rPr>
          <w:rtl/>
        </w:rPr>
        <w:t xml:space="preserve"> ولك إن جئتني الآن أن اُعطيك ألف الف درهم</w:t>
      </w:r>
      <w:r w:rsidR="00FA5D9D">
        <w:rPr>
          <w:rtl/>
        </w:rPr>
        <w:t>،</w:t>
      </w:r>
      <w:r>
        <w:rPr>
          <w:rtl/>
        </w:rPr>
        <w:t xml:space="preserve"> اعجل في هذا الوقت نصفها</w:t>
      </w:r>
      <w:r w:rsidR="00FA5D9D">
        <w:rPr>
          <w:rtl/>
        </w:rPr>
        <w:t>،</w:t>
      </w:r>
      <w:r>
        <w:rPr>
          <w:rtl/>
        </w:rPr>
        <w:t xml:space="preserve"> وإذا دخلت الكوفة النصف الآخر</w:t>
      </w:r>
      <w:r w:rsidR="00FA5D9D">
        <w:rPr>
          <w:rtl/>
        </w:rPr>
        <w:t>،</w:t>
      </w:r>
      <w:r>
        <w:rPr>
          <w:rtl/>
        </w:rPr>
        <w:t xml:space="preserve"> فأقبل عبيد الله ليلاً فدخل عسكر معاوية فوفى له بما وعده</w:t>
      </w:r>
      <w:r w:rsidR="00FA5D9D">
        <w:rPr>
          <w:rtl/>
        </w:rPr>
        <w:t>،</w:t>
      </w:r>
      <w:r>
        <w:rPr>
          <w:rtl/>
        </w:rPr>
        <w:t xml:space="preserve"> وأصبح الناس ينتظرون أن يخرج فيصلي بهم</w:t>
      </w:r>
      <w:r w:rsidR="00FA5D9D">
        <w:rPr>
          <w:rtl/>
        </w:rPr>
        <w:t>،</w:t>
      </w:r>
      <w:r>
        <w:rPr>
          <w:rtl/>
        </w:rPr>
        <w:t xml:space="preserve"> فلم يخرج حتّى أصبحوا فطلبوه فلم يجدوه فصلى بهم قيس بن سعد</w:t>
      </w:r>
      <w:r w:rsidR="00FA5D9D">
        <w:rPr>
          <w:rtl/>
        </w:rPr>
        <w:t>،</w:t>
      </w:r>
      <w:r>
        <w:rPr>
          <w:rtl/>
        </w:rPr>
        <w:t xml:space="preserve"> ثمّ خطبهم فقال</w:t>
      </w:r>
      <w:r w:rsidR="00FA5D9D">
        <w:rPr>
          <w:rtl/>
        </w:rPr>
        <w:t>:</w:t>
      </w:r>
      <w:r>
        <w:rPr>
          <w:rtl/>
        </w:rPr>
        <w:t xml:space="preserve"> </w:t>
      </w:r>
    </w:p>
    <w:p w:rsidR="00EC7CB0" w:rsidRDefault="00EC7CB0" w:rsidP="00EC7CB0">
      <w:pPr>
        <w:pStyle w:val="libNormal"/>
        <w:rPr>
          <w:rtl/>
        </w:rPr>
      </w:pPr>
      <w:bookmarkStart w:id="183" w:name="_Toc273353038"/>
      <w:bookmarkStart w:id="184" w:name="_Toc273355712"/>
      <w:bookmarkStart w:id="185" w:name="_Toc372661874"/>
      <w:bookmarkStart w:id="186" w:name="_Toc372796855"/>
      <w:r w:rsidRPr="00DB1568">
        <w:rPr>
          <w:rStyle w:val="Heading2Char"/>
          <w:rtl/>
        </w:rPr>
        <w:t>أ</w:t>
      </w:r>
      <w:bookmarkEnd w:id="183"/>
      <w:bookmarkEnd w:id="184"/>
      <w:bookmarkEnd w:id="185"/>
      <w:bookmarkEnd w:id="186"/>
      <w:r>
        <w:rPr>
          <w:rtl/>
        </w:rPr>
        <w:t>يها الناس</w:t>
      </w:r>
      <w:r w:rsidR="00FA5D9D">
        <w:rPr>
          <w:rtl/>
        </w:rPr>
        <w:t>،</w:t>
      </w:r>
      <w:r>
        <w:rPr>
          <w:rtl/>
        </w:rPr>
        <w:t xml:space="preserve"> لا يهولنّكم ولا يعظمن عليكم ما صنع هذا الرجل الوله الوزع</w:t>
      </w:r>
      <w:r w:rsidR="00FA5D9D">
        <w:rPr>
          <w:rtl/>
        </w:rPr>
        <w:t>،</w:t>
      </w:r>
      <w:r>
        <w:rPr>
          <w:rtl/>
        </w:rPr>
        <w:t xml:space="preserve"> إنّ هذا وأباه وأخاه لم يأتوا بخير قطّ</w:t>
      </w:r>
      <w:r w:rsidR="00FA5D9D">
        <w:rPr>
          <w:rtl/>
        </w:rPr>
        <w:t>،</w:t>
      </w:r>
      <w:r>
        <w:rPr>
          <w:rtl/>
        </w:rPr>
        <w:t xml:space="preserve"> إنّ أباه عمّ رسول الله </w:t>
      </w:r>
      <w:r w:rsidR="008A20EB" w:rsidRPr="008A20EB">
        <w:rPr>
          <w:rStyle w:val="libAlaemChar"/>
          <w:rFonts w:hint="cs"/>
          <w:rtl/>
        </w:rPr>
        <w:t>صلى‌الله‌عليه‌وآله</w:t>
      </w:r>
      <w:r>
        <w:rPr>
          <w:rtl/>
        </w:rPr>
        <w:t xml:space="preserve"> خرج عليه يقاتله في بدر فأسّره أبو اليسر كعب بن عمرو الأنصاري وأتى به رسول الله </w:t>
      </w:r>
      <w:r w:rsidR="008A20EB" w:rsidRPr="008A20EB">
        <w:rPr>
          <w:rStyle w:val="libAlaemChar"/>
          <w:rFonts w:hint="cs"/>
          <w:rtl/>
        </w:rPr>
        <w:t>صلى‌الله‌عليه‌وآله</w:t>
      </w:r>
      <w:r>
        <w:rPr>
          <w:rtl/>
        </w:rPr>
        <w:t xml:space="preserve"> فأخذ فداءه فقسمه بين المسلمين</w:t>
      </w:r>
      <w:r w:rsidR="00FA5D9D">
        <w:rPr>
          <w:rtl/>
        </w:rPr>
        <w:t>،</w:t>
      </w:r>
      <w:r>
        <w:rPr>
          <w:rtl/>
        </w:rPr>
        <w:t xml:space="preserve"> فإن أخاه ولاه أمير المؤمنين </w:t>
      </w:r>
      <w:r w:rsidR="008A20EB" w:rsidRPr="008A20EB">
        <w:rPr>
          <w:rStyle w:val="libAlaemChar"/>
          <w:rFonts w:hint="cs"/>
          <w:rtl/>
        </w:rPr>
        <w:t>عليه‌السلام</w:t>
      </w:r>
      <w:r>
        <w:rPr>
          <w:rtl/>
        </w:rPr>
        <w:t xml:space="preserve"> على البصرة فسرق مال الله ومال المسلمين فاشترى به الجواري</w:t>
      </w:r>
      <w:r w:rsidR="00FA5D9D">
        <w:rPr>
          <w:rtl/>
        </w:rPr>
        <w:t>،</w:t>
      </w:r>
      <w:r>
        <w:rPr>
          <w:rtl/>
        </w:rPr>
        <w:t xml:space="preserve"> وزعم أنّ ذلك له حلال</w:t>
      </w:r>
      <w:r w:rsidR="00FA5D9D">
        <w:rPr>
          <w:rtl/>
        </w:rPr>
        <w:t>،</w:t>
      </w:r>
      <w:r>
        <w:rPr>
          <w:rtl/>
        </w:rPr>
        <w:t xml:space="preserve"> وإنّ هذا ولاه أمير المؤمنين </w:t>
      </w:r>
      <w:r w:rsidR="008A20EB" w:rsidRPr="008A20EB">
        <w:rPr>
          <w:rStyle w:val="libAlaemChar"/>
          <w:rFonts w:hint="cs"/>
          <w:rtl/>
        </w:rPr>
        <w:t>عليه‌السلام</w:t>
      </w:r>
      <w:r>
        <w:rPr>
          <w:rtl/>
        </w:rPr>
        <w:t xml:space="preserve"> على اليمن فهرب من بسر بن أرطاة وترك ولده حتّى قتلوا وصنع الآن ما صنع. </w:t>
      </w:r>
    </w:p>
    <w:p w:rsidR="00EC7CB0" w:rsidRDefault="00EC7CB0" w:rsidP="00EC7CB0">
      <w:pPr>
        <w:pStyle w:val="libNormal"/>
        <w:rPr>
          <w:rtl/>
        </w:rPr>
      </w:pPr>
      <w:r>
        <w:rPr>
          <w:rtl/>
        </w:rPr>
        <w:t>قال</w:t>
      </w:r>
      <w:r w:rsidR="00FA5D9D">
        <w:rPr>
          <w:rtl/>
        </w:rPr>
        <w:t>:</w:t>
      </w:r>
      <w:r>
        <w:rPr>
          <w:rtl/>
        </w:rPr>
        <w:t xml:space="preserve"> فتنادى الناس</w:t>
      </w:r>
      <w:r w:rsidR="00FA5D9D">
        <w:rPr>
          <w:rtl/>
        </w:rPr>
        <w:t>:</w:t>
      </w:r>
      <w:r>
        <w:rPr>
          <w:rtl/>
        </w:rPr>
        <w:t xml:space="preserve"> الحمد لله الّذي أخرجه من بيننا</w:t>
      </w:r>
      <w:r w:rsidR="00FA5D9D">
        <w:rPr>
          <w:rtl/>
        </w:rPr>
        <w:t>،</w:t>
      </w:r>
      <w:r>
        <w:rPr>
          <w:rtl/>
        </w:rPr>
        <w:t xml:space="preserve"> انهض بنا إلى عدوّنا</w:t>
      </w:r>
      <w:r w:rsidR="00FA5D9D">
        <w:rPr>
          <w:rtl/>
        </w:rPr>
        <w:t>،</w:t>
      </w:r>
      <w:r>
        <w:rPr>
          <w:rtl/>
        </w:rPr>
        <w:t xml:space="preserve"> فنهض وخرج إليه بسر بن أرطاة في عشرين الفاً فصاحوا بهم</w:t>
      </w:r>
      <w:r w:rsidR="00FA5D9D">
        <w:rPr>
          <w:rtl/>
        </w:rPr>
        <w:t>:</w:t>
      </w:r>
      <w:r>
        <w:rPr>
          <w:rtl/>
        </w:rPr>
        <w:t xml:space="preserve"> هذا أميركم قد بايع</w:t>
      </w:r>
      <w:r w:rsidR="00FA5D9D">
        <w:rPr>
          <w:rtl/>
        </w:rPr>
        <w:t>،</w:t>
      </w:r>
      <w:r>
        <w:rPr>
          <w:rtl/>
        </w:rPr>
        <w:t xml:space="preserve"> وهذا الحسن قد صالح</w:t>
      </w:r>
      <w:r w:rsidR="00FA5D9D">
        <w:rPr>
          <w:rtl/>
        </w:rPr>
        <w:t>،</w:t>
      </w:r>
      <w:r>
        <w:rPr>
          <w:rtl/>
        </w:rPr>
        <w:t xml:space="preserve"> فعلام تقتلون أنفسكم؟ </w:t>
      </w:r>
    </w:p>
    <w:p w:rsidR="00EC7CB0" w:rsidRDefault="00EC7CB0" w:rsidP="00EC7CB0">
      <w:pPr>
        <w:pStyle w:val="libNormal"/>
        <w:rPr>
          <w:rtl/>
        </w:rPr>
      </w:pPr>
      <w:r>
        <w:rPr>
          <w:rtl/>
        </w:rPr>
        <w:t>فقال لهم قيس بن سعد</w:t>
      </w:r>
      <w:r w:rsidR="00FA5D9D">
        <w:rPr>
          <w:rtl/>
        </w:rPr>
        <w:t>:</w:t>
      </w:r>
      <w:r>
        <w:rPr>
          <w:rtl/>
        </w:rPr>
        <w:t xml:space="preserve"> اختاروا أحد شيئين </w:t>
      </w:r>
      <w:r w:rsidRPr="00EC7CB0">
        <w:rPr>
          <w:rStyle w:val="libFootnotenumChar"/>
          <w:rtl/>
        </w:rPr>
        <w:t>(1)</w:t>
      </w:r>
      <w:r w:rsidR="00FA5D9D">
        <w:rPr>
          <w:rtl/>
        </w:rPr>
        <w:t>:</w:t>
      </w:r>
      <w:r>
        <w:rPr>
          <w:rtl/>
        </w:rPr>
        <w:t xml:space="preserve"> إمّا القتال مع غير إمام</w:t>
      </w:r>
      <w:r w:rsidR="00FA5D9D">
        <w:rPr>
          <w:rtl/>
        </w:rPr>
        <w:t>،</w:t>
      </w:r>
      <w:r>
        <w:rPr>
          <w:rtl/>
        </w:rPr>
        <w:t xml:space="preserve"> أو تبايعون بيعة ضلال؟ </w:t>
      </w:r>
    </w:p>
    <w:p w:rsidR="00EC7CB0" w:rsidRDefault="00EC7CB0" w:rsidP="00EC7CB0">
      <w:pPr>
        <w:pStyle w:val="libNormal"/>
        <w:rPr>
          <w:rtl/>
        </w:rPr>
      </w:pPr>
      <w:r>
        <w:rPr>
          <w:rtl/>
        </w:rPr>
        <w:t>فقالوا</w:t>
      </w:r>
      <w:r w:rsidR="00FA5D9D">
        <w:rPr>
          <w:rtl/>
        </w:rPr>
        <w:t>:</w:t>
      </w:r>
      <w:r>
        <w:rPr>
          <w:rtl/>
        </w:rPr>
        <w:t xml:space="preserve"> بل نقاتل بلا إمام</w:t>
      </w:r>
      <w:r w:rsidR="00FA5D9D">
        <w:rPr>
          <w:rtl/>
        </w:rPr>
        <w:t>،</w:t>
      </w:r>
      <w:r>
        <w:rPr>
          <w:rtl/>
        </w:rPr>
        <w:t xml:space="preserve"> فخرجوا وضربوا أهل الشام حتّى ردّوهم إلى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المقاتل</w:t>
      </w:r>
      <w:r w:rsidR="00FA5D9D">
        <w:rPr>
          <w:rtl/>
        </w:rPr>
        <w:t>:</w:t>
      </w:r>
      <w:r>
        <w:rPr>
          <w:rtl/>
        </w:rPr>
        <w:t xml:space="preserve"> إحدى اثنتين. </w:t>
      </w:r>
    </w:p>
    <w:p w:rsidR="00EC7CB0" w:rsidRDefault="00EC7CB0" w:rsidP="00EC7CB0">
      <w:pPr>
        <w:pStyle w:val="libNormal0"/>
        <w:rPr>
          <w:rtl/>
        </w:rPr>
      </w:pPr>
      <w:r>
        <w:rPr>
          <w:rtl/>
        </w:rPr>
        <w:br w:type="page"/>
      </w:r>
      <w:r>
        <w:rPr>
          <w:rtl/>
        </w:rPr>
        <w:lastRenderedPageBreak/>
        <w:t xml:space="preserve">مضاربهم </w:t>
      </w:r>
      <w:r w:rsidRPr="00EC7CB0">
        <w:rPr>
          <w:rStyle w:val="libFootnotenumChar"/>
          <w:rtl/>
        </w:rPr>
        <w:t>(1)</w:t>
      </w:r>
      <w:r>
        <w:rPr>
          <w:rtl/>
        </w:rPr>
        <w:t xml:space="preserve">. </w:t>
      </w:r>
    </w:p>
    <w:p w:rsidR="00EC7CB0" w:rsidRDefault="00EC7CB0" w:rsidP="00EC7CB0">
      <w:pPr>
        <w:pStyle w:val="libNormal"/>
        <w:rPr>
          <w:rtl/>
        </w:rPr>
      </w:pPr>
      <w:r>
        <w:rPr>
          <w:rtl/>
        </w:rPr>
        <w:t xml:space="preserve">فكتب معاوية إلى قيس يدعوه ويمنيه. </w:t>
      </w:r>
    </w:p>
    <w:p w:rsidR="00EC7CB0" w:rsidRDefault="00EC7CB0" w:rsidP="00EC7CB0">
      <w:pPr>
        <w:pStyle w:val="libNormal"/>
        <w:rPr>
          <w:rtl/>
        </w:rPr>
      </w:pPr>
      <w:r>
        <w:rPr>
          <w:rtl/>
        </w:rPr>
        <w:t>فكتب إليه قيس</w:t>
      </w:r>
      <w:r w:rsidR="00FA5D9D">
        <w:rPr>
          <w:rtl/>
        </w:rPr>
        <w:t>:</w:t>
      </w:r>
      <w:r>
        <w:rPr>
          <w:rtl/>
        </w:rPr>
        <w:t xml:space="preserve"> </w:t>
      </w:r>
    </w:p>
    <w:p w:rsidR="00EC7CB0" w:rsidRDefault="00EC7CB0" w:rsidP="00EC7CB0">
      <w:pPr>
        <w:pStyle w:val="libNormal"/>
        <w:rPr>
          <w:rtl/>
        </w:rPr>
      </w:pPr>
      <w:r>
        <w:rPr>
          <w:rtl/>
        </w:rPr>
        <w:t xml:space="preserve">لا والله لا تلقاني أبداً إلا وبيني وبينك الرمح. </w:t>
      </w:r>
    </w:p>
    <w:p w:rsidR="00EC7CB0" w:rsidRDefault="00EC7CB0" w:rsidP="00EC7CB0">
      <w:pPr>
        <w:pStyle w:val="libNormal"/>
        <w:rPr>
          <w:rtl/>
        </w:rPr>
      </w:pPr>
      <w:r>
        <w:rPr>
          <w:rtl/>
        </w:rPr>
        <w:t xml:space="preserve">فكتب إليه معاوية. </w:t>
      </w:r>
    </w:p>
    <w:p w:rsidR="00EC7CB0" w:rsidRDefault="00EC7CB0" w:rsidP="00EC7CB0">
      <w:pPr>
        <w:pStyle w:val="libNormal"/>
        <w:rPr>
          <w:rtl/>
        </w:rPr>
      </w:pPr>
      <w:bookmarkStart w:id="187" w:name="_Toc273353039"/>
      <w:bookmarkStart w:id="188" w:name="_Toc273355713"/>
      <w:bookmarkStart w:id="189" w:name="_Toc372661875"/>
      <w:bookmarkStart w:id="190" w:name="_Toc372796856"/>
      <w:r w:rsidRPr="00DB1568">
        <w:rPr>
          <w:rStyle w:val="Heading2Char"/>
          <w:rtl/>
        </w:rPr>
        <w:t>إ</w:t>
      </w:r>
      <w:bookmarkEnd w:id="187"/>
      <w:bookmarkEnd w:id="188"/>
      <w:bookmarkEnd w:id="189"/>
      <w:bookmarkEnd w:id="190"/>
      <w:r>
        <w:rPr>
          <w:rtl/>
        </w:rPr>
        <w:t>نّما أنت يهوديّ بن يهوديّ</w:t>
      </w:r>
      <w:r w:rsidR="00FA5D9D">
        <w:rPr>
          <w:rtl/>
        </w:rPr>
        <w:t>،</w:t>
      </w:r>
      <w:r>
        <w:rPr>
          <w:rtl/>
        </w:rPr>
        <w:t xml:space="preserve"> تشقى نفسك وتقتلها فيما ليس لك</w:t>
      </w:r>
      <w:r w:rsidR="00FA5D9D">
        <w:rPr>
          <w:rtl/>
        </w:rPr>
        <w:t>،</w:t>
      </w:r>
      <w:r>
        <w:rPr>
          <w:rtl/>
        </w:rPr>
        <w:t xml:space="preserve"> فإن ظهر أحبّ الفريقين إليك فبدّلك وعزلك</w:t>
      </w:r>
      <w:r w:rsidR="00FA5D9D">
        <w:rPr>
          <w:rtl/>
        </w:rPr>
        <w:t>،</w:t>
      </w:r>
      <w:r>
        <w:rPr>
          <w:rtl/>
        </w:rPr>
        <w:t xml:space="preserve"> وإن ظهر أبغضهما إليك نكل بك</w:t>
      </w:r>
      <w:r w:rsidR="00FA5D9D">
        <w:rPr>
          <w:rtl/>
        </w:rPr>
        <w:t>،</w:t>
      </w:r>
      <w:r>
        <w:rPr>
          <w:rtl/>
        </w:rPr>
        <w:t xml:space="preserve"> وقد كان أبوك أوتر غير قوسه</w:t>
      </w:r>
      <w:r w:rsidR="00FA5D9D">
        <w:rPr>
          <w:rtl/>
        </w:rPr>
        <w:t>،</w:t>
      </w:r>
      <w:r>
        <w:rPr>
          <w:rtl/>
        </w:rPr>
        <w:t xml:space="preserve"> ورمى غير غرضه</w:t>
      </w:r>
      <w:r w:rsidR="00FA5D9D">
        <w:rPr>
          <w:rtl/>
        </w:rPr>
        <w:t>،</w:t>
      </w:r>
      <w:r>
        <w:rPr>
          <w:rtl/>
        </w:rPr>
        <w:t xml:space="preserve"> فأكثر الحز وأخطأ المفصل </w:t>
      </w:r>
      <w:r w:rsidRPr="00EC7CB0">
        <w:rPr>
          <w:rStyle w:val="libFootnotenumChar"/>
          <w:rtl/>
        </w:rPr>
        <w:t>(2)</w:t>
      </w:r>
      <w:r w:rsidR="00FA5D9D">
        <w:rPr>
          <w:rtl/>
        </w:rPr>
        <w:t>،</w:t>
      </w:r>
      <w:r>
        <w:rPr>
          <w:rtl/>
        </w:rPr>
        <w:t xml:space="preserve"> فخذله قومه وأدركه يومه</w:t>
      </w:r>
      <w:r w:rsidR="00FA5D9D">
        <w:rPr>
          <w:rtl/>
        </w:rPr>
        <w:t>،</w:t>
      </w:r>
      <w:r>
        <w:rPr>
          <w:rtl/>
        </w:rPr>
        <w:t xml:space="preserve"> فمات بحوران طريداً غريباً</w:t>
      </w:r>
      <w:r w:rsidR="00FA5D9D">
        <w:rPr>
          <w:rtl/>
        </w:rPr>
        <w:t>،</w:t>
      </w:r>
      <w:r>
        <w:rPr>
          <w:rtl/>
        </w:rPr>
        <w:t xml:space="preserve"> والسلام. </w:t>
      </w:r>
    </w:p>
    <w:p w:rsidR="00EC7CB0" w:rsidRDefault="00EC7CB0" w:rsidP="00EC7CB0">
      <w:pPr>
        <w:pStyle w:val="libNormal"/>
        <w:rPr>
          <w:rtl/>
        </w:rPr>
      </w:pPr>
      <w:r>
        <w:rPr>
          <w:rtl/>
        </w:rPr>
        <w:t>فكتب إليه قيس</w:t>
      </w:r>
      <w:r w:rsidR="00FA5D9D">
        <w:rPr>
          <w:rtl/>
        </w:rPr>
        <w:t>:</w:t>
      </w:r>
      <w:r>
        <w:rPr>
          <w:rtl/>
        </w:rPr>
        <w:t xml:space="preserve"> </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r>
        <w:rPr>
          <w:rtl/>
        </w:rPr>
        <w:t>فإنّما أنت وثن من هذه الأوثان</w:t>
      </w:r>
      <w:r w:rsidR="00FA5D9D">
        <w:rPr>
          <w:rtl/>
        </w:rPr>
        <w:t>،</w:t>
      </w:r>
      <w:r>
        <w:rPr>
          <w:rtl/>
        </w:rPr>
        <w:t xml:space="preserve"> دخلت في الاسلام كرها</w:t>
      </w:r>
      <w:r w:rsidR="00FA5D9D">
        <w:rPr>
          <w:rtl/>
        </w:rPr>
        <w:t>،</w:t>
      </w:r>
      <w:r>
        <w:rPr>
          <w:rtl/>
        </w:rPr>
        <w:t xml:space="preserve"> وأقمت عليه فرقاً</w:t>
      </w:r>
      <w:r w:rsidR="00FA5D9D">
        <w:rPr>
          <w:rtl/>
        </w:rPr>
        <w:t>،</w:t>
      </w:r>
      <w:r>
        <w:rPr>
          <w:rtl/>
        </w:rPr>
        <w:t xml:space="preserve"> وخرجت منه طوعاً</w:t>
      </w:r>
      <w:r w:rsidR="00FA5D9D">
        <w:rPr>
          <w:rtl/>
        </w:rPr>
        <w:t>،</w:t>
      </w:r>
      <w:r>
        <w:rPr>
          <w:rtl/>
        </w:rPr>
        <w:t xml:space="preserve"> ولم يجعل الله لك فيه نصيباً</w:t>
      </w:r>
      <w:r w:rsidR="00FA5D9D">
        <w:rPr>
          <w:rtl/>
        </w:rPr>
        <w:t>،</w:t>
      </w:r>
      <w:r>
        <w:rPr>
          <w:rtl/>
        </w:rPr>
        <w:t xml:space="preserve"> لم تقدّم إسلامك</w:t>
      </w:r>
      <w:r w:rsidR="00FA5D9D">
        <w:rPr>
          <w:rtl/>
        </w:rPr>
        <w:t>،</w:t>
      </w:r>
      <w:r>
        <w:rPr>
          <w:rtl/>
        </w:rPr>
        <w:t xml:space="preserve"> ولم تحدث نفاقك</w:t>
      </w:r>
      <w:r w:rsidR="00FA5D9D">
        <w:rPr>
          <w:rtl/>
        </w:rPr>
        <w:t>،</w:t>
      </w:r>
      <w:r>
        <w:rPr>
          <w:rtl/>
        </w:rPr>
        <w:t xml:space="preserve"> ولم تزل حرباً لله ولرسوله</w:t>
      </w:r>
      <w:r w:rsidR="00FA5D9D">
        <w:rPr>
          <w:rtl/>
        </w:rPr>
        <w:t>،</w:t>
      </w:r>
      <w:r>
        <w:rPr>
          <w:rtl/>
        </w:rPr>
        <w:t xml:space="preserve"> وحزباً من أحزاب المشركين</w:t>
      </w:r>
      <w:r w:rsidR="00FA5D9D">
        <w:rPr>
          <w:rtl/>
        </w:rPr>
        <w:t>،</w:t>
      </w:r>
      <w:r>
        <w:rPr>
          <w:rtl/>
        </w:rPr>
        <w:t xml:space="preserve"> فأنت عدوّ الله وعدو رسوله والمؤمنين من عباده</w:t>
      </w:r>
      <w:r w:rsidR="00FA5D9D">
        <w:rPr>
          <w:rtl/>
        </w:rPr>
        <w:t>،</w:t>
      </w:r>
      <w:r>
        <w:rPr>
          <w:rtl/>
        </w:rPr>
        <w:t xml:space="preserve"> وذكرت أبي</w:t>
      </w:r>
      <w:r w:rsidR="00FA5D9D">
        <w:rPr>
          <w:rtl/>
        </w:rPr>
        <w:t>،</w:t>
      </w:r>
      <w:r>
        <w:rPr>
          <w:rtl/>
        </w:rPr>
        <w:t xml:space="preserve"> ولعمري ما أوتر إلا قوسه</w:t>
      </w:r>
      <w:r w:rsidR="00FA5D9D">
        <w:rPr>
          <w:rtl/>
        </w:rPr>
        <w:t>،</w:t>
      </w:r>
      <w:r>
        <w:rPr>
          <w:rtl/>
        </w:rPr>
        <w:t xml:space="preserve"> ولا رمى إلا غرضه</w:t>
      </w:r>
      <w:r w:rsidR="00FA5D9D">
        <w:rPr>
          <w:rtl/>
        </w:rPr>
        <w:t>،</w:t>
      </w:r>
      <w:r>
        <w:rPr>
          <w:rtl/>
        </w:rPr>
        <w:t xml:space="preserve"> فشغب عليه من لا يشقّ غباره</w:t>
      </w:r>
      <w:r w:rsidR="00FA5D9D">
        <w:rPr>
          <w:rtl/>
        </w:rPr>
        <w:t>،</w:t>
      </w:r>
      <w:r>
        <w:rPr>
          <w:rtl/>
        </w:rPr>
        <w:t xml:space="preserve"> ولا يبلغ كعبه</w:t>
      </w:r>
      <w:r w:rsidR="00FA5D9D">
        <w:rPr>
          <w:rtl/>
        </w:rPr>
        <w:t>،</w:t>
      </w:r>
      <w:r>
        <w:rPr>
          <w:rtl/>
        </w:rPr>
        <w:t xml:space="preserve"> وكان أمراً مرغوباً عنه</w:t>
      </w:r>
      <w:r w:rsidR="00FA5D9D">
        <w:rPr>
          <w:rtl/>
        </w:rPr>
        <w:t>،</w:t>
      </w:r>
      <w:r>
        <w:rPr>
          <w:rtl/>
        </w:rPr>
        <w:t xml:space="preserve"> مزهوداً فيه</w:t>
      </w:r>
      <w:r w:rsidR="00FA5D9D">
        <w:rPr>
          <w:rtl/>
        </w:rPr>
        <w:t>،</w:t>
      </w:r>
      <w:r>
        <w:rPr>
          <w:rtl/>
        </w:rPr>
        <w:t xml:space="preserve"> وزعمت أنّي يهوديّ بن يهوديّ </w:t>
      </w:r>
      <w:r w:rsidRPr="00EC7CB0">
        <w:rPr>
          <w:rStyle w:val="libFootnotenumChar"/>
          <w:rtl/>
        </w:rPr>
        <w:t>(3)</w:t>
      </w:r>
      <w:r>
        <w:rPr>
          <w:rtl/>
        </w:rPr>
        <w:t xml:space="preserve"> وقد علمت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المقاتل</w:t>
      </w:r>
      <w:r w:rsidR="00FA5D9D">
        <w:rPr>
          <w:rtl/>
        </w:rPr>
        <w:t>:</w:t>
      </w:r>
      <w:r>
        <w:rPr>
          <w:rtl/>
        </w:rPr>
        <w:t xml:space="preserve"> مصافهم. </w:t>
      </w:r>
    </w:p>
    <w:p w:rsidR="00EC7CB0" w:rsidRDefault="00EC7CB0" w:rsidP="00EC7CB0">
      <w:pPr>
        <w:pStyle w:val="libFootnote0"/>
        <w:rPr>
          <w:rtl/>
        </w:rPr>
      </w:pPr>
      <w:r>
        <w:rPr>
          <w:rtl/>
        </w:rPr>
        <w:t>2 - كذا في المقاتل</w:t>
      </w:r>
      <w:r w:rsidR="00FA5D9D">
        <w:rPr>
          <w:rtl/>
        </w:rPr>
        <w:t>،</w:t>
      </w:r>
      <w:r>
        <w:rPr>
          <w:rtl/>
        </w:rPr>
        <w:t xml:space="preserve"> وفي الأصل</w:t>
      </w:r>
      <w:r w:rsidR="00FA5D9D">
        <w:rPr>
          <w:rtl/>
        </w:rPr>
        <w:t>:</w:t>
      </w:r>
      <w:r>
        <w:rPr>
          <w:rtl/>
        </w:rPr>
        <w:t xml:space="preserve"> النصل. </w:t>
      </w:r>
    </w:p>
    <w:p w:rsidR="00EC7CB0" w:rsidRDefault="00EC7CB0" w:rsidP="00EC7CB0">
      <w:pPr>
        <w:pStyle w:val="libFootnote0"/>
        <w:rPr>
          <w:rtl/>
        </w:rPr>
      </w:pPr>
      <w:r>
        <w:rPr>
          <w:rtl/>
        </w:rPr>
        <w:t xml:space="preserve">3 - من المقاتل. </w:t>
      </w:r>
    </w:p>
    <w:p w:rsidR="00EC7CB0" w:rsidRDefault="00EC7CB0" w:rsidP="00EC7CB0">
      <w:pPr>
        <w:pStyle w:val="libNormal0"/>
        <w:rPr>
          <w:rtl/>
        </w:rPr>
      </w:pPr>
      <w:r>
        <w:rPr>
          <w:rtl/>
        </w:rPr>
        <w:br w:type="page"/>
      </w:r>
      <w:r>
        <w:rPr>
          <w:rtl/>
        </w:rPr>
        <w:lastRenderedPageBreak/>
        <w:t xml:space="preserve">وعلمنا أنّ أبي من أنصار </w:t>
      </w:r>
      <w:r w:rsidRPr="00EC7CB0">
        <w:rPr>
          <w:rStyle w:val="libFootnotenumChar"/>
          <w:rtl/>
        </w:rPr>
        <w:t>(1)</w:t>
      </w:r>
      <w:r>
        <w:rPr>
          <w:rtl/>
        </w:rPr>
        <w:t xml:space="preserve"> الدين الّذي خرجت عنه</w:t>
      </w:r>
      <w:r w:rsidR="00FA5D9D">
        <w:rPr>
          <w:rtl/>
        </w:rPr>
        <w:t>،</w:t>
      </w:r>
      <w:r>
        <w:rPr>
          <w:rtl/>
        </w:rPr>
        <w:t xml:space="preserve"> وأعداء الدين الّذي دخلت فيه وصرت إليه</w:t>
      </w:r>
      <w:r w:rsidR="00FA5D9D">
        <w:rPr>
          <w:rtl/>
        </w:rPr>
        <w:t>،</w:t>
      </w:r>
      <w:r>
        <w:rPr>
          <w:rtl/>
        </w:rPr>
        <w:t xml:space="preserve"> والسلام. </w:t>
      </w:r>
    </w:p>
    <w:p w:rsidR="00EC7CB0" w:rsidRDefault="00EC7CB0" w:rsidP="00EC7CB0">
      <w:pPr>
        <w:pStyle w:val="libNormal"/>
        <w:rPr>
          <w:rtl/>
        </w:rPr>
      </w:pPr>
      <w:r>
        <w:rPr>
          <w:rtl/>
        </w:rPr>
        <w:t>ف</w:t>
      </w:r>
      <w:r w:rsidR="005E46D5">
        <w:rPr>
          <w:rtl/>
        </w:rPr>
        <w:t>لمـّا</w:t>
      </w:r>
      <w:r>
        <w:rPr>
          <w:rtl/>
        </w:rPr>
        <w:t xml:space="preserve"> قرأ معاوية كتابه أغاظه فأراد إجابته</w:t>
      </w:r>
      <w:r w:rsidR="00FA5D9D">
        <w:rPr>
          <w:rtl/>
        </w:rPr>
        <w:t>،</w:t>
      </w:r>
      <w:r>
        <w:rPr>
          <w:rtl/>
        </w:rPr>
        <w:t xml:space="preserve"> فقال له عمرو</w:t>
      </w:r>
      <w:r w:rsidR="00FA5D9D">
        <w:rPr>
          <w:rtl/>
        </w:rPr>
        <w:t>:</w:t>
      </w:r>
      <w:r>
        <w:rPr>
          <w:rtl/>
        </w:rPr>
        <w:t xml:space="preserve"> مهلاً</w:t>
      </w:r>
      <w:r w:rsidR="00FA5D9D">
        <w:rPr>
          <w:rtl/>
        </w:rPr>
        <w:t>،</w:t>
      </w:r>
      <w:r>
        <w:rPr>
          <w:rtl/>
        </w:rPr>
        <w:t xml:space="preserve"> إن كاتبته أجابك بأشأم </w:t>
      </w:r>
      <w:r w:rsidRPr="00EC7CB0">
        <w:rPr>
          <w:rStyle w:val="libFootnotenumChar"/>
          <w:rtl/>
        </w:rPr>
        <w:t>(2)</w:t>
      </w:r>
      <w:r>
        <w:rPr>
          <w:rtl/>
        </w:rPr>
        <w:t xml:space="preserve"> من هذا</w:t>
      </w:r>
      <w:r w:rsidR="00FA5D9D">
        <w:rPr>
          <w:rtl/>
        </w:rPr>
        <w:t>،</w:t>
      </w:r>
      <w:r>
        <w:rPr>
          <w:rtl/>
        </w:rPr>
        <w:t xml:space="preserve"> وإن تركته دخل فيما دخل فيه الناس</w:t>
      </w:r>
      <w:r w:rsidR="00FA5D9D">
        <w:rPr>
          <w:rtl/>
        </w:rPr>
        <w:t>،</w:t>
      </w:r>
      <w:r>
        <w:rPr>
          <w:rtl/>
        </w:rPr>
        <w:t xml:space="preserve"> فأمسك عنه. </w:t>
      </w:r>
    </w:p>
    <w:p w:rsidR="00EC7CB0" w:rsidRDefault="00EC7CB0" w:rsidP="00EC7CB0">
      <w:pPr>
        <w:pStyle w:val="libNormal"/>
        <w:rPr>
          <w:rtl/>
        </w:rPr>
      </w:pPr>
      <w:r>
        <w:rPr>
          <w:rtl/>
        </w:rPr>
        <w:t>قال</w:t>
      </w:r>
      <w:r w:rsidR="00FA5D9D">
        <w:rPr>
          <w:rtl/>
        </w:rPr>
        <w:t>:</w:t>
      </w:r>
      <w:r>
        <w:rPr>
          <w:rtl/>
        </w:rPr>
        <w:t xml:space="preserve"> وجعل أهل العراق يستأمنون إلى معاوية ويدخلون عليه قبيلة بعد قبيلة</w:t>
      </w:r>
      <w:r w:rsidR="00FA5D9D">
        <w:rPr>
          <w:rtl/>
        </w:rPr>
        <w:t>،</w:t>
      </w:r>
      <w:r>
        <w:rPr>
          <w:rtl/>
        </w:rPr>
        <w:t xml:space="preserve"> فازدادت بصيرة الحسن </w:t>
      </w:r>
      <w:r w:rsidR="008A20EB" w:rsidRPr="008A20EB">
        <w:rPr>
          <w:rStyle w:val="libAlaemChar"/>
          <w:rFonts w:hint="cs"/>
          <w:rtl/>
        </w:rPr>
        <w:t>عليه‌السلام</w:t>
      </w:r>
      <w:r>
        <w:rPr>
          <w:rtl/>
        </w:rPr>
        <w:t xml:space="preserve"> بنياتهم</w:t>
      </w:r>
      <w:r w:rsidR="00FA5D9D">
        <w:rPr>
          <w:rtl/>
        </w:rPr>
        <w:t>،</w:t>
      </w:r>
      <w:r>
        <w:rPr>
          <w:rtl/>
        </w:rPr>
        <w:t xml:space="preserve"> فكتب معاوية بالصلح إليه وأنفذ بكتب أصحابه على يد عبد الله بن عامر وعبد الرحمان بن سمرة فدعواه إلى الصلح</w:t>
      </w:r>
      <w:r w:rsidR="00FA5D9D">
        <w:rPr>
          <w:rtl/>
        </w:rPr>
        <w:t>،</w:t>
      </w:r>
      <w:r>
        <w:rPr>
          <w:rtl/>
        </w:rPr>
        <w:t xml:space="preserve"> وزهداه في الأمر</w:t>
      </w:r>
      <w:r w:rsidR="00FA5D9D">
        <w:rPr>
          <w:rtl/>
        </w:rPr>
        <w:t>،</w:t>
      </w:r>
      <w:r>
        <w:rPr>
          <w:rtl/>
        </w:rPr>
        <w:t xml:space="preserve"> وأعطياه ما شرط له معاوية</w:t>
      </w:r>
      <w:r w:rsidR="00FA5D9D">
        <w:rPr>
          <w:rtl/>
        </w:rPr>
        <w:t>،</w:t>
      </w:r>
      <w:r>
        <w:rPr>
          <w:rtl/>
        </w:rPr>
        <w:t xml:space="preserve"> وألا يتبع أحد بما مضى</w:t>
      </w:r>
      <w:r w:rsidR="00FA5D9D">
        <w:rPr>
          <w:rtl/>
        </w:rPr>
        <w:t>،</w:t>
      </w:r>
      <w:r>
        <w:rPr>
          <w:rtl/>
        </w:rPr>
        <w:t xml:space="preserve"> ولا ينال أحد من شيعة عليّ بمكروه</w:t>
      </w:r>
      <w:r w:rsidR="00FA5D9D">
        <w:rPr>
          <w:rtl/>
        </w:rPr>
        <w:t>،</w:t>
      </w:r>
      <w:r>
        <w:rPr>
          <w:rtl/>
        </w:rPr>
        <w:t xml:space="preserve"> ولا يذكر علي إلا بخير</w:t>
      </w:r>
      <w:r w:rsidR="00FA5D9D">
        <w:rPr>
          <w:rtl/>
        </w:rPr>
        <w:t>،</w:t>
      </w:r>
      <w:r>
        <w:rPr>
          <w:rtl/>
        </w:rPr>
        <w:t xml:space="preserve"> وأشياء اشترطها</w:t>
      </w:r>
      <w:r w:rsidR="00FA5D9D">
        <w:rPr>
          <w:rtl/>
        </w:rPr>
        <w:t>،</w:t>
      </w:r>
      <w:r>
        <w:rPr>
          <w:rtl/>
        </w:rPr>
        <w:t xml:space="preserve"> فأجابهما الحسن </w:t>
      </w:r>
      <w:r w:rsidR="008A20EB" w:rsidRPr="008A20EB">
        <w:rPr>
          <w:rStyle w:val="libAlaemChar"/>
          <w:rFonts w:hint="cs"/>
          <w:rtl/>
        </w:rPr>
        <w:t>عليه‌السلام</w:t>
      </w:r>
      <w:r>
        <w:rPr>
          <w:rtl/>
        </w:rPr>
        <w:t xml:space="preserve"> إلى ذلك وانصرف قيس بمن معه إلى الكوفة</w:t>
      </w:r>
      <w:r w:rsidR="00FA5D9D">
        <w:rPr>
          <w:rtl/>
        </w:rPr>
        <w:t>،</w:t>
      </w:r>
      <w:r>
        <w:rPr>
          <w:rtl/>
        </w:rPr>
        <w:t xml:space="preserve"> وانصرف الحسن إليها أيضاً</w:t>
      </w:r>
      <w:r w:rsidR="00FA5D9D">
        <w:rPr>
          <w:rtl/>
        </w:rPr>
        <w:t>،</w:t>
      </w:r>
      <w:r>
        <w:rPr>
          <w:rtl/>
        </w:rPr>
        <w:t xml:space="preserve"> وأقبل معاوية قاصداً الكوفة</w:t>
      </w:r>
      <w:r w:rsidR="00FA5D9D">
        <w:rPr>
          <w:rtl/>
        </w:rPr>
        <w:t>،</w:t>
      </w:r>
      <w:r>
        <w:rPr>
          <w:rtl/>
        </w:rPr>
        <w:t xml:space="preserve"> واقبل إلى الحسن وجوه الشيعة وأكابر أصحاب اميرالمؤمنين يلومونه ويتباكون عليه جزعاً ممّا فعل. </w:t>
      </w:r>
      <w:r w:rsidRPr="00EC7CB0">
        <w:rPr>
          <w:rStyle w:val="libFootnotenumChar"/>
          <w:rtl/>
        </w:rPr>
        <w:t>(3)</w:t>
      </w:r>
      <w:r>
        <w:rPr>
          <w:rtl/>
        </w:rPr>
        <w:t xml:space="preserve"> </w:t>
      </w:r>
    </w:p>
    <w:p w:rsidR="00EC7CB0" w:rsidRDefault="00EC7CB0" w:rsidP="00EC7CB0">
      <w:pPr>
        <w:pStyle w:val="libNormal"/>
        <w:rPr>
          <w:rtl/>
        </w:rPr>
      </w:pPr>
      <w:bookmarkStart w:id="191" w:name="_Toc273353040"/>
      <w:bookmarkStart w:id="192" w:name="_Toc273355714"/>
      <w:bookmarkStart w:id="193" w:name="_Toc372661876"/>
      <w:bookmarkStart w:id="194" w:name="_Toc372796857"/>
      <w:r w:rsidRPr="00DB1568">
        <w:rPr>
          <w:rStyle w:val="Heading2Char"/>
          <w:rtl/>
        </w:rPr>
        <w:t>و</w:t>
      </w:r>
      <w:bookmarkEnd w:id="191"/>
      <w:bookmarkEnd w:id="192"/>
      <w:bookmarkEnd w:id="193"/>
      <w:bookmarkEnd w:id="194"/>
      <w:r>
        <w:rPr>
          <w:rtl/>
        </w:rPr>
        <w:t xml:space="preserve">إنّما أجاب </w:t>
      </w:r>
      <w:r w:rsidR="008A20EB" w:rsidRPr="008A20EB">
        <w:rPr>
          <w:rStyle w:val="libAlaemChar"/>
          <w:rFonts w:hint="cs"/>
          <w:rtl/>
        </w:rPr>
        <w:t>عليه‌السلام</w:t>
      </w:r>
      <w:r>
        <w:rPr>
          <w:rtl/>
        </w:rPr>
        <w:t xml:space="preserve"> إلى ذلك لأنّه علم أنّ أكثر عسكره منافقون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المقاتل</w:t>
      </w:r>
      <w:r w:rsidR="00FA5D9D">
        <w:rPr>
          <w:rtl/>
        </w:rPr>
        <w:t>:</w:t>
      </w:r>
      <w:r>
        <w:rPr>
          <w:rtl/>
        </w:rPr>
        <w:t xml:space="preserve"> وقد علمت وعلم الناس أنّي وابي من أنصار. </w:t>
      </w:r>
    </w:p>
    <w:p w:rsidR="00EC7CB0" w:rsidRDefault="00EC7CB0" w:rsidP="00EC7CB0">
      <w:pPr>
        <w:pStyle w:val="libFootnote0"/>
        <w:rPr>
          <w:rtl/>
        </w:rPr>
      </w:pPr>
      <w:r>
        <w:rPr>
          <w:rtl/>
        </w:rPr>
        <w:t>2 - في المقاتل</w:t>
      </w:r>
      <w:r w:rsidR="00FA5D9D">
        <w:rPr>
          <w:rtl/>
        </w:rPr>
        <w:t>:</w:t>
      </w:r>
      <w:r>
        <w:rPr>
          <w:rtl/>
        </w:rPr>
        <w:t xml:space="preserve"> بأشد. </w:t>
      </w:r>
    </w:p>
    <w:p w:rsidR="00EC7CB0" w:rsidRDefault="00EC7CB0" w:rsidP="00EC7CB0">
      <w:pPr>
        <w:pStyle w:val="libFootnote0"/>
        <w:rPr>
          <w:rtl/>
        </w:rPr>
      </w:pPr>
      <w:r>
        <w:rPr>
          <w:rtl/>
        </w:rPr>
        <w:t>3 - مقاتل الطالبيّين</w:t>
      </w:r>
      <w:r w:rsidR="00FA5D9D">
        <w:rPr>
          <w:rtl/>
        </w:rPr>
        <w:t>:</w:t>
      </w:r>
      <w:r>
        <w:rPr>
          <w:rtl/>
        </w:rPr>
        <w:t xml:space="preserve"> 32 - 43</w:t>
      </w:r>
      <w:r w:rsidR="00FA5D9D">
        <w:rPr>
          <w:rtl/>
        </w:rPr>
        <w:t>،</w:t>
      </w:r>
      <w:r>
        <w:rPr>
          <w:rtl/>
        </w:rPr>
        <w:t xml:space="preserve"> عنه شرح نهج البلاغة</w:t>
      </w:r>
      <w:r w:rsidR="00FA5D9D">
        <w:rPr>
          <w:rtl/>
        </w:rPr>
        <w:t>:</w:t>
      </w:r>
      <w:r>
        <w:rPr>
          <w:rtl/>
        </w:rPr>
        <w:t xml:space="preserve"> 16/30. </w:t>
      </w:r>
    </w:p>
    <w:p w:rsidR="00EC7CB0" w:rsidRDefault="00EC7CB0" w:rsidP="00EC7CB0">
      <w:pPr>
        <w:pStyle w:val="libFootnote0"/>
        <w:rPr>
          <w:rtl/>
        </w:rPr>
      </w:pPr>
      <w:r>
        <w:rPr>
          <w:rtl/>
        </w:rPr>
        <w:t>ورواه في إرشاد المفيد</w:t>
      </w:r>
      <w:r w:rsidR="00FA5D9D">
        <w:rPr>
          <w:rtl/>
        </w:rPr>
        <w:t>:</w:t>
      </w:r>
      <w:r>
        <w:rPr>
          <w:rtl/>
        </w:rPr>
        <w:t xml:space="preserve"> 187</w:t>
      </w:r>
      <w:r w:rsidR="00FA5D9D">
        <w:rPr>
          <w:rtl/>
        </w:rPr>
        <w:t>،</w:t>
      </w:r>
      <w:r>
        <w:rPr>
          <w:rtl/>
        </w:rPr>
        <w:t xml:space="preserve"> عنه البحار</w:t>
      </w:r>
      <w:r w:rsidR="00FA5D9D">
        <w:rPr>
          <w:rtl/>
        </w:rPr>
        <w:t>،</w:t>
      </w:r>
      <w:r>
        <w:rPr>
          <w:rtl/>
        </w:rPr>
        <w:t xml:space="preserve"> 43/362</w:t>
      </w:r>
      <w:r w:rsidR="00FA5D9D">
        <w:rPr>
          <w:rtl/>
        </w:rPr>
        <w:t>،</w:t>
      </w:r>
      <w:r>
        <w:rPr>
          <w:rtl/>
        </w:rPr>
        <w:t xml:space="preserve"> وعوالم العلوم</w:t>
      </w:r>
      <w:r w:rsidR="00FA5D9D">
        <w:rPr>
          <w:rtl/>
        </w:rPr>
        <w:t>:</w:t>
      </w:r>
      <w:r>
        <w:rPr>
          <w:rtl/>
        </w:rPr>
        <w:t xml:space="preserve"> 16/137 ح 2 وعن شرح النهج. </w:t>
      </w:r>
    </w:p>
    <w:p w:rsidR="00EC7CB0" w:rsidRDefault="00EC7CB0" w:rsidP="00EC7CB0">
      <w:pPr>
        <w:pStyle w:val="libFootnote0"/>
        <w:rPr>
          <w:rtl/>
        </w:rPr>
      </w:pPr>
      <w:r>
        <w:rPr>
          <w:rtl/>
        </w:rPr>
        <w:t>وأخرجه في كشف الغمة</w:t>
      </w:r>
      <w:r w:rsidR="00FA5D9D">
        <w:rPr>
          <w:rtl/>
        </w:rPr>
        <w:t>:</w:t>
      </w:r>
      <w:r>
        <w:rPr>
          <w:rtl/>
        </w:rPr>
        <w:t xml:space="preserve"> 1/532 عن مسند أحمد بن حنبل</w:t>
      </w:r>
      <w:r w:rsidR="00FA5D9D">
        <w:rPr>
          <w:rtl/>
        </w:rPr>
        <w:t>،</w:t>
      </w:r>
      <w:r>
        <w:rPr>
          <w:rtl/>
        </w:rPr>
        <w:t xml:space="preserve"> وفي ص 537 - 538 عن الارشاد</w:t>
      </w:r>
      <w:r w:rsidR="00FA5D9D">
        <w:rPr>
          <w:rtl/>
        </w:rPr>
        <w:t>،</w:t>
      </w:r>
      <w:r>
        <w:rPr>
          <w:rtl/>
        </w:rPr>
        <w:t xml:space="preserve"> وفي ص 547 عن كتاب معالم العترة الطاهرة للجنابذي. </w:t>
      </w:r>
    </w:p>
    <w:p w:rsidR="00EC7CB0" w:rsidRDefault="00EC7CB0" w:rsidP="00EC7CB0">
      <w:pPr>
        <w:pStyle w:val="libFootnote0"/>
        <w:rPr>
          <w:rtl/>
        </w:rPr>
      </w:pPr>
      <w:r>
        <w:rPr>
          <w:rtl/>
        </w:rPr>
        <w:t>وفي البحار</w:t>
      </w:r>
      <w:r w:rsidR="00FA5D9D">
        <w:rPr>
          <w:rtl/>
        </w:rPr>
        <w:t>:</w:t>
      </w:r>
      <w:r>
        <w:rPr>
          <w:rtl/>
        </w:rPr>
        <w:t xml:space="preserve"> 25/214 ح 5 عن كنز الفوائد</w:t>
      </w:r>
      <w:r w:rsidR="00FA5D9D">
        <w:rPr>
          <w:rtl/>
        </w:rPr>
        <w:t>:</w:t>
      </w:r>
      <w:r>
        <w:rPr>
          <w:rtl/>
        </w:rPr>
        <w:t xml:space="preserve"> 2/458 ح 23 وص 459 ح 34. </w:t>
      </w:r>
    </w:p>
    <w:p w:rsidR="00EC7CB0" w:rsidRDefault="00EC7CB0" w:rsidP="00EC7CB0">
      <w:pPr>
        <w:pStyle w:val="libFootnote0"/>
        <w:rPr>
          <w:rtl/>
        </w:rPr>
      </w:pPr>
      <w:r>
        <w:rPr>
          <w:rtl/>
        </w:rPr>
        <w:t>وانظر</w:t>
      </w:r>
      <w:r w:rsidR="00FA5D9D">
        <w:rPr>
          <w:rtl/>
        </w:rPr>
        <w:t>:</w:t>
      </w:r>
      <w:r>
        <w:rPr>
          <w:rtl/>
        </w:rPr>
        <w:t xml:space="preserve"> مناقب ابن شهراشوب</w:t>
      </w:r>
      <w:r w:rsidR="00FA5D9D">
        <w:rPr>
          <w:rtl/>
        </w:rPr>
        <w:t>:</w:t>
      </w:r>
      <w:r>
        <w:rPr>
          <w:rtl/>
        </w:rPr>
        <w:t xml:space="preserve"> 4/31 وما بعدها. </w:t>
      </w:r>
    </w:p>
    <w:p w:rsidR="00EC7CB0" w:rsidRDefault="00EC7CB0" w:rsidP="00EC7CB0">
      <w:pPr>
        <w:pStyle w:val="libNormal0"/>
        <w:rPr>
          <w:rtl/>
        </w:rPr>
      </w:pPr>
      <w:r>
        <w:rPr>
          <w:rtl/>
        </w:rPr>
        <w:br w:type="page"/>
      </w:r>
      <w:r>
        <w:rPr>
          <w:rtl/>
        </w:rPr>
        <w:lastRenderedPageBreak/>
        <w:t>ومحيلة لا يسدّ بهم ثغر</w:t>
      </w:r>
      <w:r w:rsidR="00FA5D9D">
        <w:rPr>
          <w:rtl/>
        </w:rPr>
        <w:t>،</w:t>
      </w:r>
      <w:r>
        <w:rPr>
          <w:rtl/>
        </w:rPr>
        <w:t xml:space="preserve"> ولا ينقضي بهم أمر</w:t>
      </w:r>
      <w:r w:rsidR="00FA5D9D">
        <w:rPr>
          <w:rtl/>
        </w:rPr>
        <w:t>،</w:t>
      </w:r>
      <w:r>
        <w:rPr>
          <w:rtl/>
        </w:rPr>
        <w:t xml:space="preserve"> وأكثرهم كانوا يكاتبون معاوية من قبل أن يخرج من الشام</w:t>
      </w:r>
      <w:r w:rsidR="00FA5D9D">
        <w:rPr>
          <w:rtl/>
        </w:rPr>
        <w:t>،</w:t>
      </w:r>
      <w:r>
        <w:rPr>
          <w:rtl/>
        </w:rPr>
        <w:t xml:space="preserve"> وعلم الحسن </w:t>
      </w:r>
      <w:r w:rsidR="008A20EB" w:rsidRPr="008A20EB">
        <w:rPr>
          <w:rStyle w:val="libAlaemChar"/>
          <w:rFonts w:hint="cs"/>
          <w:rtl/>
        </w:rPr>
        <w:t>عليه‌السلام</w:t>
      </w:r>
      <w:r>
        <w:rPr>
          <w:rtl/>
        </w:rPr>
        <w:t xml:space="preserve"> ذلك منهم وتحققه</w:t>
      </w:r>
      <w:r w:rsidR="00FA5D9D">
        <w:rPr>
          <w:rtl/>
        </w:rPr>
        <w:t>،</w:t>
      </w:r>
      <w:r>
        <w:rPr>
          <w:rtl/>
        </w:rPr>
        <w:t xml:space="preserve"> وربّما كانوا ينصرفون إلى معاوية إذا التقى الجمعان ويقاتلونه إلا قليلاً منهم لا يقاومه الجمهور العظيم والجم الغفير</w:t>
      </w:r>
      <w:r w:rsidR="00FA5D9D">
        <w:rPr>
          <w:rtl/>
        </w:rPr>
        <w:t>،</w:t>
      </w:r>
      <w:r>
        <w:rPr>
          <w:rtl/>
        </w:rPr>
        <w:t xml:space="preserve"> فأجاب </w:t>
      </w:r>
      <w:r w:rsidR="008A20EB" w:rsidRPr="008A20EB">
        <w:rPr>
          <w:rStyle w:val="libAlaemChar"/>
          <w:rFonts w:hint="cs"/>
          <w:rtl/>
        </w:rPr>
        <w:t>عليه‌السلام</w:t>
      </w:r>
      <w:r>
        <w:rPr>
          <w:rtl/>
        </w:rPr>
        <w:t xml:space="preserve"> من بعدما علم وتحقق احتيال معاوية واغتياله غير أنّه لم يجد بداً من إجابته. </w:t>
      </w:r>
    </w:p>
    <w:p w:rsidR="00EC7CB0" w:rsidRDefault="00EC7CB0" w:rsidP="00EC7CB0">
      <w:pPr>
        <w:pStyle w:val="libNormal"/>
        <w:rPr>
          <w:rtl/>
        </w:rPr>
      </w:pPr>
      <w:r>
        <w:rPr>
          <w:rtl/>
        </w:rPr>
        <w:t>فقال الحسين</w:t>
      </w:r>
      <w:r w:rsidR="00FA5D9D">
        <w:rPr>
          <w:rtl/>
        </w:rPr>
        <w:t>:</w:t>
      </w:r>
      <w:r>
        <w:rPr>
          <w:rtl/>
        </w:rPr>
        <w:t xml:space="preserve"> أعيذك من هذا بالله</w:t>
      </w:r>
      <w:r w:rsidR="00FA5D9D">
        <w:rPr>
          <w:rtl/>
        </w:rPr>
        <w:t>،</w:t>
      </w:r>
      <w:r>
        <w:rPr>
          <w:rtl/>
        </w:rPr>
        <w:t xml:space="preserve"> فأبى. </w:t>
      </w:r>
    </w:p>
    <w:p w:rsidR="00EC7CB0" w:rsidRDefault="00EC7CB0" w:rsidP="00EC7CB0">
      <w:pPr>
        <w:pStyle w:val="libNormal"/>
        <w:rPr>
          <w:rtl/>
        </w:rPr>
      </w:pPr>
      <w:r>
        <w:rPr>
          <w:rtl/>
        </w:rPr>
        <w:t>وأنفذ إلى معاوية عبد الله بن الحارث بن نوفل بن الحارث بن عبد المطّلب فتوثّق منه لتأكيد الحجّة بأن يعمل في الناس بكتاب الله وسنّة رسوله</w:t>
      </w:r>
      <w:r w:rsidR="00FA5D9D">
        <w:rPr>
          <w:rtl/>
        </w:rPr>
        <w:t>،</w:t>
      </w:r>
      <w:r>
        <w:rPr>
          <w:rtl/>
        </w:rPr>
        <w:t xml:space="preserve"> والأمر من بعده شورى</w:t>
      </w:r>
      <w:r w:rsidR="00FA5D9D">
        <w:rPr>
          <w:rtl/>
        </w:rPr>
        <w:t>،</w:t>
      </w:r>
      <w:r>
        <w:rPr>
          <w:rtl/>
        </w:rPr>
        <w:t xml:space="preserve"> وأن [ يترك سبّ عليّ</w:t>
      </w:r>
      <w:r w:rsidR="00FA5D9D">
        <w:rPr>
          <w:rtl/>
        </w:rPr>
        <w:t>،</w:t>
      </w:r>
      <w:r>
        <w:rPr>
          <w:rtl/>
        </w:rPr>
        <w:t xml:space="preserve"> وأن يؤمن شيعته ولا يتعرض لأحد منهم و ] </w:t>
      </w:r>
      <w:r w:rsidRPr="00EC7CB0">
        <w:rPr>
          <w:rStyle w:val="libFootnotenumChar"/>
          <w:rtl/>
        </w:rPr>
        <w:t>(1)</w:t>
      </w:r>
      <w:r>
        <w:rPr>
          <w:rtl/>
        </w:rPr>
        <w:t xml:space="preserve"> يوصل إلى كلّ ذي حقّ حقّه</w:t>
      </w:r>
      <w:r w:rsidR="00FA5D9D">
        <w:rPr>
          <w:rtl/>
        </w:rPr>
        <w:t>،</w:t>
      </w:r>
      <w:r>
        <w:rPr>
          <w:rtl/>
        </w:rPr>
        <w:t xml:space="preserve"> ويوفر عليه حقّ كلّ سنة خمسون ألف درهم</w:t>
      </w:r>
      <w:r w:rsidR="00FA5D9D">
        <w:rPr>
          <w:rtl/>
        </w:rPr>
        <w:t>،</w:t>
      </w:r>
      <w:r>
        <w:rPr>
          <w:rtl/>
        </w:rPr>
        <w:t xml:space="preserve"> فعاهده معاوية على ذلك وحلف على الوفاء [ به ] </w:t>
      </w:r>
      <w:r w:rsidRPr="00EC7CB0">
        <w:rPr>
          <w:rStyle w:val="libFootnotenumChar"/>
          <w:rtl/>
        </w:rPr>
        <w:t>(2)</w:t>
      </w:r>
      <w:r w:rsidR="00FA5D9D">
        <w:rPr>
          <w:rtl/>
        </w:rPr>
        <w:t>،</w:t>
      </w:r>
      <w:r>
        <w:rPr>
          <w:rtl/>
        </w:rPr>
        <w:t xml:space="preserve"> وشهد بذلك عبد الله ابن الحارث وعمرو بن أبي سلمة وعبد الله بن عامر بن كريز وعبد الرحمان ابن أبي سمرة وغيرهم. </w:t>
      </w:r>
    </w:p>
    <w:p w:rsidR="00EC7CB0" w:rsidRDefault="00EC7CB0" w:rsidP="00EC7CB0">
      <w:pPr>
        <w:pStyle w:val="libNormal"/>
        <w:rPr>
          <w:rtl/>
        </w:rPr>
      </w:pPr>
      <w:r>
        <w:rPr>
          <w:rtl/>
        </w:rPr>
        <w:t xml:space="preserve">وروي أنّ الحسن </w:t>
      </w:r>
      <w:r w:rsidR="008A20EB" w:rsidRPr="008A20EB">
        <w:rPr>
          <w:rStyle w:val="libAlaemChar"/>
          <w:rFonts w:hint="cs"/>
          <w:rtl/>
        </w:rPr>
        <w:t>عليه‌السلام</w:t>
      </w:r>
      <w:r>
        <w:rPr>
          <w:rtl/>
        </w:rPr>
        <w:t xml:space="preserve"> قال في صلح معاوية</w:t>
      </w:r>
      <w:r w:rsidR="00FA5D9D">
        <w:rPr>
          <w:rtl/>
        </w:rPr>
        <w:t>:</w:t>
      </w:r>
      <w:r>
        <w:rPr>
          <w:rtl/>
        </w:rPr>
        <w:t xml:space="preserve"> أيّها الناس</w:t>
      </w:r>
      <w:r w:rsidR="00FA5D9D">
        <w:rPr>
          <w:rtl/>
        </w:rPr>
        <w:t>،</w:t>
      </w:r>
      <w:r>
        <w:rPr>
          <w:rtl/>
        </w:rPr>
        <w:t xml:space="preserve"> لو طلبتم ما بين جابلقا وجابرسا رجلاً جدّه رسول الله </w:t>
      </w:r>
      <w:r w:rsidR="008A20EB" w:rsidRPr="008A20EB">
        <w:rPr>
          <w:rStyle w:val="libAlaemChar"/>
          <w:rFonts w:hint="cs"/>
          <w:rtl/>
        </w:rPr>
        <w:t>صلى‌الله‌عليه‌وآله</w:t>
      </w:r>
      <w:r>
        <w:rPr>
          <w:rtl/>
        </w:rPr>
        <w:t xml:space="preserve"> ما وجدتموه غيري وغير أخي</w:t>
      </w:r>
      <w:r w:rsidR="00FA5D9D">
        <w:rPr>
          <w:rtl/>
        </w:rPr>
        <w:t>،</w:t>
      </w:r>
      <w:r>
        <w:rPr>
          <w:rtl/>
        </w:rPr>
        <w:t xml:space="preserve"> وإن معاوية نازعني حقّاً هولي فتركته لصلاح الاُمّة وحقن دمائها</w:t>
      </w:r>
      <w:r w:rsidR="00FA5D9D">
        <w:rPr>
          <w:rtl/>
        </w:rPr>
        <w:t>،</w:t>
      </w:r>
      <w:r>
        <w:rPr>
          <w:rtl/>
        </w:rPr>
        <w:t xml:space="preserve"> وقد بايعتموني على أن تسالموا من سالمت</w:t>
      </w:r>
      <w:r w:rsidR="00FA5D9D">
        <w:rPr>
          <w:rtl/>
        </w:rPr>
        <w:t>،</w:t>
      </w:r>
      <w:r>
        <w:rPr>
          <w:rtl/>
        </w:rPr>
        <w:t xml:space="preserve"> وقد رأيت أن اسالمه</w:t>
      </w:r>
      <w:r w:rsidR="00FA5D9D">
        <w:rPr>
          <w:rtl/>
        </w:rPr>
        <w:t>،</w:t>
      </w:r>
      <w:r>
        <w:rPr>
          <w:rtl/>
        </w:rPr>
        <w:t xml:space="preserve"> وأن يكون ما صنعت حجّة على من كان يتمنّى هذا الأمر</w:t>
      </w:r>
      <w:r w:rsidR="00FA5D9D">
        <w:rPr>
          <w:rtl/>
        </w:rPr>
        <w:t>،</w:t>
      </w:r>
      <w:r>
        <w:rPr>
          <w:rtl/>
        </w:rPr>
        <w:t xml:space="preserve"> </w:t>
      </w:r>
      <w:r w:rsidRPr="008A20EB">
        <w:rPr>
          <w:rStyle w:val="libAlaemChar"/>
          <w:rtl/>
        </w:rPr>
        <w:t>(</w:t>
      </w:r>
      <w:r w:rsidRPr="00EC7CB0">
        <w:rPr>
          <w:rStyle w:val="libAieChar"/>
          <w:rtl/>
        </w:rPr>
        <w:t xml:space="preserve"> و</w:t>
      </w:r>
      <w:r w:rsidRPr="00EC7CB0">
        <w:rPr>
          <w:rStyle w:val="libAieChar"/>
          <w:rFonts w:hint="cs"/>
          <w:rtl/>
        </w:rPr>
        <w:t>َإِ</w:t>
      </w:r>
      <w:r w:rsidRPr="00EC7CB0">
        <w:rPr>
          <w:rStyle w:val="libAieChar"/>
          <w:rtl/>
        </w:rPr>
        <w:t>ن أ</w:t>
      </w:r>
      <w:r w:rsidRPr="00EC7CB0">
        <w:rPr>
          <w:rStyle w:val="libAieChar"/>
          <w:rFonts w:hint="cs"/>
          <w:rtl/>
        </w:rPr>
        <w:t>َ</w:t>
      </w:r>
      <w:r w:rsidRPr="00EC7CB0">
        <w:rPr>
          <w:rStyle w:val="libAieChar"/>
          <w:rtl/>
        </w:rPr>
        <w:t>در</w:t>
      </w:r>
      <w:r w:rsidRPr="00EC7CB0">
        <w:rPr>
          <w:rStyle w:val="libAieChar"/>
          <w:rFonts w:hint="cs"/>
          <w:rtl/>
        </w:rPr>
        <w:t>ِ</w:t>
      </w:r>
      <w:r w:rsidRPr="00EC7CB0">
        <w:rPr>
          <w:rStyle w:val="libAieChar"/>
          <w:rtl/>
        </w:rPr>
        <w:t>ي ل</w:t>
      </w:r>
      <w:r w:rsidRPr="00EC7CB0">
        <w:rPr>
          <w:rStyle w:val="libAieChar"/>
          <w:rFonts w:hint="cs"/>
          <w:rtl/>
        </w:rPr>
        <w:t>َ</w:t>
      </w:r>
      <w:r w:rsidRPr="00EC7CB0">
        <w:rPr>
          <w:rStyle w:val="libAieChar"/>
          <w:rtl/>
        </w:rPr>
        <w:t>ع</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ه ف</w:t>
      </w:r>
      <w:r w:rsidRPr="00EC7CB0">
        <w:rPr>
          <w:rStyle w:val="libAieChar"/>
          <w:rFonts w:hint="cs"/>
          <w:rtl/>
        </w:rPr>
        <w:t>ِ</w:t>
      </w:r>
      <w:r w:rsidRPr="00EC7CB0">
        <w:rPr>
          <w:rStyle w:val="libAieChar"/>
          <w:rtl/>
        </w:rPr>
        <w:t>تن</w:t>
      </w:r>
      <w:r w:rsidRPr="00EC7CB0">
        <w:rPr>
          <w:rStyle w:val="libAieChar"/>
          <w:rFonts w:hint="cs"/>
          <w:rtl/>
        </w:rPr>
        <w:t>َ</w:t>
      </w:r>
      <w:r w:rsidRPr="00EC7CB0">
        <w:rPr>
          <w:rStyle w:val="libAieChar"/>
          <w:rtl/>
        </w:rPr>
        <w:t>ة</w:t>
      </w:r>
      <w:r w:rsidRPr="00EC7CB0">
        <w:rPr>
          <w:rStyle w:val="libAieChar"/>
          <w:rFonts w:hint="cs"/>
          <w:rtl/>
        </w:rPr>
        <w:t>ٌ</w:t>
      </w:r>
      <w:r w:rsidRPr="00EC7CB0">
        <w:rPr>
          <w:rStyle w:val="libAieChar"/>
          <w:rtl/>
        </w:rPr>
        <w:t xml:space="preserve"> ل</w:t>
      </w:r>
      <w:r w:rsidRPr="00EC7CB0">
        <w:rPr>
          <w:rStyle w:val="libAieChar"/>
          <w:rFonts w:hint="cs"/>
          <w:rtl/>
        </w:rPr>
        <w:t>َ</w:t>
      </w:r>
      <w:r w:rsidRPr="00EC7CB0">
        <w:rPr>
          <w:rStyle w:val="libAieChar"/>
          <w:rtl/>
        </w:rPr>
        <w:t>ك</w:t>
      </w:r>
      <w:r w:rsidRPr="00EC7CB0">
        <w:rPr>
          <w:rStyle w:val="libAieChar"/>
          <w:rFonts w:hint="cs"/>
          <w:rtl/>
        </w:rPr>
        <w:t>ُ</w:t>
      </w:r>
      <w:r w:rsidRPr="00EC7CB0">
        <w:rPr>
          <w:rStyle w:val="libAieChar"/>
          <w:rtl/>
        </w:rPr>
        <w:t>م و</w:t>
      </w:r>
      <w:r w:rsidRPr="00EC7CB0">
        <w:rPr>
          <w:rStyle w:val="libAieChar"/>
          <w:rFonts w:hint="cs"/>
          <w:rtl/>
        </w:rPr>
        <w:t>َ</w:t>
      </w:r>
      <w:r w:rsidRPr="00EC7CB0">
        <w:rPr>
          <w:rStyle w:val="libAieChar"/>
          <w:rtl/>
        </w:rPr>
        <w:t>م</w:t>
      </w:r>
      <w:r w:rsidRPr="00EC7CB0">
        <w:rPr>
          <w:rStyle w:val="libAieChar"/>
          <w:rFonts w:hint="cs"/>
          <w:rtl/>
        </w:rPr>
        <w:t>َ</w:t>
      </w:r>
      <w:r w:rsidRPr="00EC7CB0">
        <w:rPr>
          <w:rStyle w:val="libAieChar"/>
          <w:rtl/>
        </w:rPr>
        <w:t>ت</w:t>
      </w:r>
      <w:r w:rsidRPr="00EC7CB0">
        <w:rPr>
          <w:rStyle w:val="libAieChar"/>
          <w:rFonts w:hint="cs"/>
          <w:rtl/>
        </w:rPr>
        <w:t>َ</w:t>
      </w:r>
      <w:r w:rsidRPr="00EC7CB0">
        <w:rPr>
          <w:rStyle w:val="libAieChar"/>
          <w:rtl/>
        </w:rPr>
        <w:t>اع</w:t>
      </w:r>
      <w:r w:rsidRPr="00EC7CB0">
        <w:rPr>
          <w:rStyle w:val="libAieChar"/>
          <w:rFonts w:hint="cs"/>
          <w:rtl/>
        </w:rPr>
        <w:t>ٌ</w:t>
      </w:r>
      <w:r w:rsidRPr="00EC7CB0">
        <w:rPr>
          <w:rStyle w:val="libAieChar"/>
          <w:rtl/>
        </w:rPr>
        <w:t xml:space="preserve"> إ</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ى ح</w:t>
      </w:r>
      <w:r w:rsidRPr="00EC7CB0">
        <w:rPr>
          <w:rStyle w:val="libAieChar"/>
          <w:rFonts w:hint="cs"/>
          <w:rtl/>
        </w:rPr>
        <w:t>ِ</w:t>
      </w:r>
      <w:r w:rsidRPr="00EC7CB0">
        <w:rPr>
          <w:rStyle w:val="libAieChar"/>
          <w:rtl/>
        </w:rPr>
        <w:t>ين</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(3)</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و 2 - من المناقب. </w:t>
      </w:r>
    </w:p>
    <w:p w:rsidR="00EC7CB0" w:rsidRDefault="00EC7CB0" w:rsidP="00EC7CB0">
      <w:pPr>
        <w:pStyle w:val="libFootnote0"/>
        <w:rPr>
          <w:rtl/>
        </w:rPr>
      </w:pPr>
      <w:r>
        <w:rPr>
          <w:rtl/>
        </w:rPr>
        <w:t>3 - سورة الأنبياء</w:t>
      </w:r>
      <w:r w:rsidR="00FA5D9D">
        <w:rPr>
          <w:rtl/>
        </w:rPr>
        <w:t>:</w:t>
      </w:r>
      <w:r>
        <w:rPr>
          <w:rtl/>
        </w:rPr>
        <w:t xml:space="preserve"> 111. </w:t>
      </w:r>
    </w:p>
    <w:p w:rsidR="00EC7CB0" w:rsidRDefault="00EC7CB0" w:rsidP="00EC7CB0">
      <w:pPr>
        <w:pStyle w:val="libNormal"/>
        <w:rPr>
          <w:rtl/>
        </w:rPr>
      </w:pPr>
      <w:r>
        <w:rPr>
          <w:rtl/>
        </w:rPr>
        <w:br w:type="page"/>
      </w:r>
      <w:r>
        <w:rPr>
          <w:rtl/>
        </w:rPr>
        <w:lastRenderedPageBreak/>
        <w:t>وفي رواية</w:t>
      </w:r>
      <w:r w:rsidR="00FA5D9D">
        <w:rPr>
          <w:rtl/>
        </w:rPr>
        <w:t>:</w:t>
      </w:r>
      <w:r>
        <w:rPr>
          <w:rtl/>
        </w:rPr>
        <w:t xml:space="preserve"> إنّما هادنت حقناً للدماء وصيانتها</w:t>
      </w:r>
      <w:r w:rsidR="00FA5D9D">
        <w:rPr>
          <w:rtl/>
        </w:rPr>
        <w:t>،</w:t>
      </w:r>
      <w:r>
        <w:rPr>
          <w:rtl/>
        </w:rPr>
        <w:t xml:space="preserve"> وإشفاقاً على نفسي وأهلي والمخلصين من أصحابي. </w:t>
      </w:r>
    </w:p>
    <w:p w:rsidR="00EC7CB0" w:rsidRDefault="00EC7CB0" w:rsidP="00EC7CB0">
      <w:pPr>
        <w:pStyle w:val="libNormal"/>
        <w:rPr>
          <w:rtl/>
        </w:rPr>
      </w:pPr>
      <w:r>
        <w:rPr>
          <w:rtl/>
        </w:rPr>
        <w:t xml:space="preserve">وروي أنّه </w:t>
      </w:r>
      <w:r w:rsidR="008A20EB" w:rsidRPr="008A20EB">
        <w:rPr>
          <w:rStyle w:val="libAlaemChar"/>
          <w:rFonts w:hint="cs"/>
          <w:rtl/>
        </w:rPr>
        <w:t>عليه‌السلام</w:t>
      </w:r>
      <w:r>
        <w:rPr>
          <w:rtl/>
        </w:rPr>
        <w:t xml:space="preserve"> قال</w:t>
      </w:r>
      <w:r w:rsidR="00FA5D9D">
        <w:rPr>
          <w:rtl/>
        </w:rPr>
        <w:t>:</w:t>
      </w:r>
      <w:r>
        <w:rPr>
          <w:rtl/>
        </w:rPr>
        <w:t xml:space="preserve"> يا أهل العراق</w:t>
      </w:r>
      <w:r w:rsidR="00FA5D9D">
        <w:rPr>
          <w:rtl/>
        </w:rPr>
        <w:t>،</w:t>
      </w:r>
      <w:r>
        <w:rPr>
          <w:rtl/>
        </w:rPr>
        <w:t xml:space="preserve"> إنّما سمحت </w:t>
      </w:r>
      <w:r w:rsidRPr="00EC7CB0">
        <w:rPr>
          <w:rStyle w:val="libFootnotenumChar"/>
          <w:rtl/>
        </w:rPr>
        <w:t>(1)</w:t>
      </w:r>
      <w:r>
        <w:rPr>
          <w:rtl/>
        </w:rPr>
        <w:t xml:space="preserve"> بنفسي عليكم لثلاث</w:t>
      </w:r>
      <w:r w:rsidR="00FA5D9D">
        <w:rPr>
          <w:rtl/>
        </w:rPr>
        <w:t>:</w:t>
      </w:r>
      <w:r>
        <w:rPr>
          <w:rtl/>
        </w:rPr>
        <w:t xml:space="preserve"> قتلكم أبي</w:t>
      </w:r>
      <w:r w:rsidR="00FA5D9D">
        <w:rPr>
          <w:rtl/>
        </w:rPr>
        <w:t>،</w:t>
      </w:r>
      <w:r>
        <w:rPr>
          <w:rtl/>
        </w:rPr>
        <w:t xml:space="preserve"> وطعنكم إيّاي في فخذي</w:t>
      </w:r>
      <w:r w:rsidR="00FA5D9D">
        <w:rPr>
          <w:rtl/>
        </w:rPr>
        <w:t>،</w:t>
      </w:r>
      <w:r>
        <w:rPr>
          <w:rtl/>
        </w:rPr>
        <w:t xml:space="preserve"> وانتهابكم متاعي. </w:t>
      </w:r>
      <w:r w:rsidRPr="00EC7CB0">
        <w:rPr>
          <w:rStyle w:val="libFootnotenumChar"/>
          <w:rtl/>
        </w:rPr>
        <w:t>(2)</w:t>
      </w:r>
      <w:r>
        <w:rPr>
          <w:rtl/>
        </w:rPr>
        <w:t xml:space="preserve"> </w:t>
      </w:r>
    </w:p>
    <w:p w:rsidR="00EC7CB0" w:rsidRDefault="00EC7CB0" w:rsidP="00EC7CB0">
      <w:pPr>
        <w:pStyle w:val="libNormal"/>
        <w:rPr>
          <w:rtl/>
        </w:rPr>
      </w:pPr>
      <w:r>
        <w:rPr>
          <w:rtl/>
        </w:rPr>
        <w:t>وروى الشعبي</w:t>
      </w:r>
      <w:r w:rsidR="00FA5D9D">
        <w:rPr>
          <w:rtl/>
        </w:rPr>
        <w:t>،</w:t>
      </w:r>
      <w:r>
        <w:rPr>
          <w:rtl/>
        </w:rPr>
        <w:t xml:space="preserve"> عن سفيان بن الليل </w:t>
      </w:r>
      <w:r w:rsidRPr="00EC7CB0">
        <w:rPr>
          <w:rStyle w:val="libFootnotenumChar"/>
          <w:rtl/>
        </w:rPr>
        <w:t>(3)</w:t>
      </w:r>
      <w:r>
        <w:rPr>
          <w:rtl/>
        </w:rPr>
        <w:t xml:space="preserve"> قال</w:t>
      </w:r>
      <w:r w:rsidR="00FA5D9D">
        <w:rPr>
          <w:rtl/>
        </w:rPr>
        <w:t>:</w:t>
      </w:r>
      <w:r>
        <w:rPr>
          <w:rtl/>
        </w:rPr>
        <w:t xml:space="preserve"> أتيت الحسن </w:t>
      </w:r>
      <w:r w:rsidR="008A20EB" w:rsidRPr="008A20EB">
        <w:rPr>
          <w:rStyle w:val="libAlaemChar"/>
          <w:rFonts w:hint="cs"/>
          <w:rtl/>
        </w:rPr>
        <w:t>عليه‌السلام</w:t>
      </w:r>
      <w:r>
        <w:rPr>
          <w:rtl/>
        </w:rPr>
        <w:t xml:space="preserve"> حين بايع معاوية فوجدته بفناء داره وعنده رهط</w:t>
      </w:r>
      <w:r w:rsidR="00FA5D9D">
        <w:rPr>
          <w:rtl/>
        </w:rPr>
        <w:t>،</w:t>
      </w:r>
      <w:r>
        <w:rPr>
          <w:rtl/>
        </w:rPr>
        <w:t xml:space="preserve"> فقلت السلام عليك يا مذل المؤمنين. </w:t>
      </w:r>
    </w:p>
    <w:p w:rsidR="00EC7CB0" w:rsidRDefault="00EC7CB0" w:rsidP="00EC7CB0">
      <w:pPr>
        <w:pStyle w:val="libNormal"/>
        <w:rPr>
          <w:rtl/>
        </w:rPr>
      </w:pPr>
      <w:r>
        <w:rPr>
          <w:rtl/>
        </w:rPr>
        <w:t>فقال</w:t>
      </w:r>
      <w:r w:rsidR="00FA5D9D">
        <w:rPr>
          <w:rtl/>
        </w:rPr>
        <w:t>:</w:t>
      </w:r>
      <w:r>
        <w:rPr>
          <w:rtl/>
        </w:rPr>
        <w:t xml:space="preserve"> وعليك السلام</w:t>
      </w:r>
      <w:r w:rsidR="00FA5D9D">
        <w:rPr>
          <w:rtl/>
        </w:rPr>
        <w:t>،</w:t>
      </w:r>
      <w:r>
        <w:rPr>
          <w:rtl/>
        </w:rPr>
        <w:t xml:space="preserve"> يا سفيان</w:t>
      </w:r>
      <w:r w:rsidR="00FA5D9D">
        <w:rPr>
          <w:rtl/>
        </w:rPr>
        <w:t>،</w:t>
      </w:r>
      <w:r>
        <w:rPr>
          <w:rtl/>
        </w:rPr>
        <w:t xml:space="preserve"> انزل</w:t>
      </w:r>
      <w:r w:rsidR="00FA5D9D">
        <w:rPr>
          <w:rtl/>
        </w:rPr>
        <w:t>،</w:t>
      </w:r>
      <w:r>
        <w:rPr>
          <w:rtl/>
        </w:rPr>
        <w:t xml:space="preserve"> فنزلت فعقلت راحلتي</w:t>
      </w:r>
      <w:r w:rsidR="00FA5D9D">
        <w:rPr>
          <w:rtl/>
        </w:rPr>
        <w:t>،</w:t>
      </w:r>
      <w:r>
        <w:rPr>
          <w:rtl/>
        </w:rPr>
        <w:t xml:space="preserve"> ثمّ أتيت فجلست إليه</w:t>
      </w:r>
      <w:r w:rsidR="00FA5D9D">
        <w:rPr>
          <w:rtl/>
        </w:rPr>
        <w:t>،</w:t>
      </w:r>
      <w:r>
        <w:rPr>
          <w:rtl/>
        </w:rPr>
        <w:t xml:space="preserve"> فقال</w:t>
      </w:r>
      <w:r w:rsidR="00FA5D9D">
        <w:rPr>
          <w:rtl/>
        </w:rPr>
        <w:t>:</w:t>
      </w:r>
      <w:r>
        <w:rPr>
          <w:rtl/>
        </w:rPr>
        <w:t xml:space="preserve"> كيف قلت يا سفيان؟ </w:t>
      </w:r>
    </w:p>
    <w:p w:rsidR="00EC7CB0" w:rsidRDefault="00EC7CB0" w:rsidP="00EC7CB0">
      <w:pPr>
        <w:pStyle w:val="libNormal"/>
        <w:rPr>
          <w:rtl/>
        </w:rPr>
      </w:pPr>
      <w:r>
        <w:rPr>
          <w:rtl/>
        </w:rPr>
        <w:t>قلت</w:t>
      </w:r>
      <w:r w:rsidR="00FA5D9D">
        <w:rPr>
          <w:rtl/>
        </w:rPr>
        <w:t>:</w:t>
      </w:r>
      <w:r>
        <w:rPr>
          <w:rtl/>
        </w:rPr>
        <w:t xml:space="preserve"> السلام عليك يا مذل المؤمنين. </w:t>
      </w:r>
    </w:p>
    <w:p w:rsidR="00EC7CB0" w:rsidRDefault="00EC7CB0" w:rsidP="00EC7CB0">
      <w:pPr>
        <w:pStyle w:val="libNormal"/>
        <w:rPr>
          <w:rtl/>
        </w:rPr>
      </w:pPr>
      <w:r>
        <w:rPr>
          <w:rtl/>
        </w:rPr>
        <w:t>فقال</w:t>
      </w:r>
      <w:r w:rsidR="00FA5D9D">
        <w:rPr>
          <w:rtl/>
        </w:rPr>
        <w:t>:</w:t>
      </w:r>
      <w:r>
        <w:rPr>
          <w:rtl/>
        </w:rPr>
        <w:t xml:space="preserve"> ما جر هذا منك إلينا. </w:t>
      </w:r>
    </w:p>
    <w:p w:rsidR="00EC7CB0" w:rsidRDefault="00EC7CB0" w:rsidP="00EC7CB0">
      <w:pPr>
        <w:pStyle w:val="libNormal"/>
        <w:rPr>
          <w:rtl/>
        </w:rPr>
      </w:pPr>
      <w:r>
        <w:rPr>
          <w:rtl/>
        </w:rPr>
        <w:t>فقلت</w:t>
      </w:r>
      <w:r w:rsidR="00FA5D9D">
        <w:rPr>
          <w:rtl/>
        </w:rPr>
        <w:t>:</w:t>
      </w:r>
      <w:r>
        <w:rPr>
          <w:rtl/>
        </w:rPr>
        <w:t xml:space="preserve"> إي والله بأبي أنت واُمّي أذللت رقابنا حتّى أعطيت هذا الطاغية البيعة</w:t>
      </w:r>
      <w:r w:rsidR="00FA5D9D">
        <w:rPr>
          <w:rtl/>
        </w:rPr>
        <w:t>،</w:t>
      </w:r>
      <w:r>
        <w:rPr>
          <w:rtl/>
        </w:rPr>
        <w:t xml:space="preserve"> وسلّمت الأمر إليه اللعين بن اللعين</w:t>
      </w:r>
      <w:r w:rsidR="00FA5D9D">
        <w:rPr>
          <w:rtl/>
        </w:rPr>
        <w:t>،</w:t>
      </w:r>
      <w:r>
        <w:rPr>
          <w:rtl/>
        </w:rPr>
        <w:t xml:space="preserve"> بن آكلة الأكباد</w:t>
      </w:r>
      <w:r w:rsidR="00FA5D9D">
        <w:rPr>
          <w:rtl/>
        </w:rPr>
        <w:t>،</w:t>
      </w:r>
      <w:r>
        <w:rPr>
          <w:rtl/>
        </w:rPr>
        <w:t xml:space="preserve"> ومعك مائة ألف كلّهم يموتون دونك. </w:t>
      </w:r>
    </w:p>
    <w:p w:rsidR="00EC7CB0" w:rsidRDefault="00EC7CB0" w:rsidP="00EC7CB0">
      <w:pPr>
        <w:pStyle w:val="libNormal"/>
        <w:rPr>
          <w:rtl/>
        </w:rPr>
      </w:pPr>
      <w:r>
        <w:rPr>
          <w:rtl/>
        </w:rPr>
        <w:t>قال</w:t>
      </w:r>
      <w:r w:rsidR="00FA5D9D">
        <w:rPr>
          <w:rtl/>
        </w:rPr>
        <w:t>:</w:t>
      </w:r>
      <w:r>
        <w:rPr>
          <w:rtl/>
        </w:rPr>
        <w:t xml:space="preserve"> يا سفيان</w:t>
      </w:r>
      <w:r w:rsidR="00FA5D9D">
        <w:rPr>
          <w:rtl/>
        </w:rPr>
        <w:t>،</w:t>
      </w:r>
      <w:r>
        <w:rPr>
          <w:rtl/>
        </w:rPr>
        <w:t xml:space="preserve"> إنّا أهل بيت إذا علمنا الحق تمسكنا به</w:t>
      </w:r>
      <w:r w:rsidR="00FA5D9D">
        <w:rPr>
          <w:rtl/>
        </w:rPr>
        <w:t>،</w:t>
      </w:r>
      <w:r>
        <w:rPr>
          <w:rtl/>
        </w:rPr>
        <w:t xml:space="preserve"> وإنّي سمعت عليّاً </w:t>
      </w:r>
      <w:r w:rsidR="008A20EB" w:rsidRPr="008A20EB">
        <w:rPr>
          <w:rStyle w:val="libAlaemChar"/>
          <w:rFonts w:hint="cs"/>
          <w:rtl/>
        </w:rPr>
        <w:t>عليه‌السلام</w:t>
      </w:r>
      <w:r>
        <w:rPr>
          <w:rtl/>
        </w:rPr>
        <w:t xml:space="preserve"> يقول</w:t>
      </w:r>
      <w:r w:rsidR="00FA5D9D">
        <w:rPr>
          <w:rtl/>
        </w:rPr>
        <w:t>:</w:t>
      </w:r>
      <w:r>
        <w:rPr>
          <w:rtl/>
        </w:rPr>
        <w:t xml:space="preserve"> سمعت رسول الله صلّى عليه وآله يقول</w:t>
      </w:r>
      <w:r w:rsidR="00FA5D9D">
        <w:rPr>
          <w:rtl/>
        </w:rPr>
        <w:t>:</w:t>
      </w:r>
      <w:r>
        <w:rPr>
          <w:rtl/>
        </w:rPr>
        <w:t xml:space="preserve"> لا تذهب الليالي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المناقب</w:t>
      </w:r>
      <w:r w:rsidR="00FA5D9D">
        <w:rPr>
          <w:rtl/>
        </w:rPr>
        <w:t>:</w:t>
      </w:r>
      <w:r>
        <w:rPr>
          <w:rtl/>
        </w:rPr>
        <w:t xml:space="preserve"> سخي. اي جعلني سخيّاً في ترككم. </w:t>
      </w:r>
    </w:p>
    <w:p w:rsidR="00EC7CB0" w:rsidRDefault="00EC7CB0" w:rsidP="00EC7CB0">
      <w:pPr>
        <w:pStyle w:val="libFootnote0"/>
        <w:rPr>
          <w:rtl/>
        </w:rPr>
      </w:pPr>
      <w:r>
        <w:rPr>
          <w:rtl/>
        </w:rPr>
        <w:t>2 - مناقب ابن شهراشوب</w:t>
      </w:r>
      <w:r w:rsidR="00FA5D9D">
        <w:rPr>
          <w:rtl/>
        </w:rPr>
        <w:t>:</w:t>
      </w:r>
      <w:r>
        <w:rPr>
          <w:rtl/>
        </w:rPr>
        <w:t xml:space="preserve"> 4/33 - 34</w:t>
      </w:r>
      <w:r w:rsidR="00FA5D9D">
        <w:rPr>
          <w:rtl/>
        </w:rPr>
        <w:t>،</w:t>
      </w:r>
      <w:r>
        <w:rPr>
          <w:rtl/>
        </w:rPr>
        <w:t xml:space="preserve"> عنه البحار</w:t>
      </w:r>
      <w:r w:rsidR="00FA5D9D">
        <w:rPr>
          <w:rtl/>
        </w:rPr>
        <w:t>:</w:t>
      </w:r>
      <w:r>
        <w:rPr>
          <w:rtl/>
        </w:rPr>
        <w:t xml:space="preserve"> 44/56. </w:t>
      </w:r>
    </w:p>
    <w:p w:rsidR="00EC7CB0" w:rsidRDefault="00EC7CB0" w:rsidP="00EC7CB0">
      <w:pPr>
        <w:pStyle w:val="libFootnote0"/>
        <w:rPr>
          <w:rtl/>
        </w:rPr>
      </w:pPr>
      <w:r>
        <w:rPr>
          <w:rtl/>
        </w:rPr>
        <w:t>3 - كذا الصحيح</w:t>
      </w:r>
      <w:r w:rsidR="00FA5D9D">
        <w:rPr>
          <w:rtl/>
        </w:rPr>
        <w:t>،</w:t>
      </w:r>
      <w:r>
        <w:rPr>
          <w:rtl/>
        </w:rPr>
        <w:t xml:space="preserve"> وفي الأصل</w:t>
      </w:r>
      <w:r w:rsidR="00FA5D9D">
        <w:rPr>
          <w:rtl/>
        </w:rPr>
        <w:t>:</w:t>
      </w:r>
      <w:r>
        <w:rPr>
          <w:rtl/>
        </w:rPr>
        <w:t xml:space="preserve"> لبيد</w:t>
      </w:r>
      <w:r w:rsidR="00FA5D9D">
        <w:rPr>
          <w:rtl/>
        </w:rPr>
        <w:t>،</w:t>
      </w:r>
      <w:r>
        <w:rPr>
          <w:rtl/>
        </w:rPr>
        <w:t xml:space="preserve"> وفي المقاتل</w:t>
      </w:r>
      <w:r w:rsidR="00FA5D9D">
        <w:rPr>
          <w:rtl/>
        </w:rPr>
        <w:t>:</w:t>
      </w:r>
      <w:r>
        <w:rPr>
          <w:rtl/>
        </w:rPr>
        <w:t xml:space="preserve"> بن ابي ليلى. </w:t>
      </w:r>
    </w:p>
    <w:p w:rsidR="00EC7CB0" w:rsidRDefault="00EC7CB0" w:rsidP="00EC7CB0">
      <w:pPr>
        <w:pStyle w:val="libNormal0"/>
        <w:rPr>
          <w:rtl/>
        </w:rPr>
      </w:pPr>
      <w:r>
        <w:rPr>
          <w:rtl/>
        </w:rPr>
        <w:br w:type="page"/>
      </w:r>
      <w:r>
        <w:rPr>
          <w:rtl/>
        </w:rPr>
        <w:lastRenderedPageBreak/>
        <w:t>والأيّام حتّى يجتمع أمر هذه الاُمّة على رجل واسع السرم</w:t>
      </w:r>
      <w:r w:rsidR="00FA5D9D">
        <w:rPr>
          <w:rtl/>
        </w:rPr>
        <w:t>،</w:t>
      </w:r>
      <w:r>
        <w:rPr>
          <w:rtl/>
        </w:rPr>
        <w:t xml:space="preserve"> ضخم البلعوم</w:t>
      </w:r>
      <w:r w:rsidR="00FA5D9D">
        <w:rPr>
          <w:rtl/>
        </w:rPr>
        <w:t>،</w:t>
      </w:r>
      <w:r>
        <w:rPr>
          <w:rtl/>
        </w:rPr>
        <w:t xml:space="preserve"> يأكل ولا يشبع</w:t>
      </w:r>
      <w:r w:rsidR="00FA5D9D">
        <w:rPr>
          <w:rtl/>
        </w:rPr>
        <w:t>،</w:t>
      </w:r>
      <w:r>
        <w:rPr>
          <w:rtl/>
        </w:rPr>
        <w:t xml:space="preserve"> لا ينظر الله إليه</w:t>
      </w:r>
      <w:r w:rsidR="00FA5D9D">
        <w:rPr>
          <w:rtl/>
        </w:rPr>
        <w:t>،</w:t>
      </w:r>
      <w:r>
        <w:rPr>
          <w:rtl/>
        </w:rPr>
        <w:t xml:space="preserve"> ولا يموت حتّى لا يكون له في السماء عاذر</w:t>
      </w:r>
      <w:r w:rsidR="00FA5D9D">
        <w:rPr>
          <w:rtl/>
        </w:rPr>
        <w:t>،</w:t>
      </w:r>
      <w:r>
        <w:rPr>
          <w:rtl/>
        </w:rPr>
        <w:t xml:space="preserve"> ولا في الأرض ناصر</w:t>
      </w:r>
      <w:r w:rsidR="00FA5D9D">
        <w:rPr>
          <w:rtl/>
        </w:rPr>
        <w:t>،</w:t>
      </w:r>
      <w:r>
        <w:rPr>
          <w:rtl/>
        </w:rPr>
        <w:t xml:space="preserve"> وإنّه لمعاوية </w:t>
      </w:r>
      <w:r w:rsidRPr="00EC7CB0">
        <w:rPr>
          <w:rStyle w:val="libFootnotenumChar"/>
          <w:rtl/>
        </w:rPr>
        <w:t>(1)</w:t>
      </w:r>
      <w:r w:rsidR="00FA5D9D">
        <w:rPr>
          <w:rtl/>
        </w:rPr>
        <w:t>،</w:t>
      </w:r>
      <w:r>
        <w:rPr>
          <w:rtl/>
        </w:rPr>
        <w:t xml:space="preserve"> وإنّي عرفت انّ الله بالغ أمره </w:t>
      </w:r>
      <w:r w:rsidRPr="00EC7CB0">
        <w:rPr>
          <w:rStyle w:val="libFootnotenumChar"/>
          <w:rtl/>
        </w:rPr>
        <w:t>(2)</w:t>
      </w:r>
      <w:r w:rsidR="00FA5D9D">
        <w:rPr>
          <w:rtl/>
        </w:rPr>
        <w:t>،</w:t>
      </w:r>
      <w:r>
        <w:rPr>
          <w:rtl/>
        </w:rPr>
        <w:t xml:space="preserve"> ثمّ قام إلى المسجد وقال</w:t>
      </w:r>
      <w:r w:rsidR="00FA5D9D">
        <w:rPr>
          <w:rtl/>
        </w:rPr>
        <w:t>:</w:t>
      </w:r>
      <w:r>
        <w:rPr>
          <w:rtl/>
        </w:rPr>
        <w:t xml:space="preserve"> يا سفيان</w:t>
      </w:r>
      <w:r w:rsidR="00FA5D9D">
        <w:rPr>
          <w:rtl/>
        </w:rPr>
        <w:t>،</w:t>
      </w:r>
      <w:r>
        <w:rPr>
          <w:rtl/>
        </w:rPr>
        <w:t xml:space="preserve"> إنّي سمعت عليّاً </w:t>
      </w:r>
      <w:r w:rsidR="008A20EB" w:rsidRPr="008A20EB">
        <w:rPr>
          <w:rStyle w:val="libAlaemChar"/>
          <w:rFonts w:hint="cs"/>
          <w:rtl/>
        </w:rPr>
        <w:t>عليه‌السلام</w:t>
      </w:r>
      <w:r>
        <w:rPr>
          <w:rtl/>
        </w:rPr>
        <w:t xml:space="preserve"> يقول</w:t>
      </w:r>
      <w:r w:rsidR="00FA5D9D">
        <w:rPr>
          <w:rtl/>
        </w:rPr>
        <w:t>:</w:t>
      </w:r>
      <w:r>
        <w:rPr>
          <w:rtl/>
        </w:rPr>
        <w:t xml:space="preserve"> سمعت رسول الله </w:t>
      </w:r>
      <w:r w:rsidR="008A20EB" w:rsidRPr="008A20EB">
        <w:rPr>
          <w:rStyle w:val="libAlaemChar"/>
          <w:rFonts w:hint="cs"/>
          <w:rtl/>
        </w:rPr>
        <w:t>صلى‌الله‌عليه‌وآله</w:t>
      </w:r>
      <w:r>
        <w:rPr>
          <w:rtl/>
        </w:rPr>
        <w:t xml:space="preserve"> يقول</w:t>
      </w:r>
      <w:r w:rsidR="00FA5D9D">
        <w:rPr>
          <w:rtl/>
        </w:rPr>
        <w:t>:</w:t>
      </w:r>
      <w:r>
        <w:rPr>
          <w:rtl/>
        </w:rPr>
        <w:t xml:space="preserve"> يرد عليَّ الحوض من أهل بيتي ومن أحبني من اُمّتي كهاتين - يعني السبّابتين -. </w:t>
      </w:r>
    </w:p>
    <w:p w:rsidR="00EC7CB0" w:rsidRDefault="00EC7CB0" w:rsidP="00EC7CB0">
      <w:pPr>
        <w:pStyle w:val="libNormal"/>
        <w:rPr>
          <w:rtl/>
        </w:rPr>
      </w:pPr>
      <w:r>
        <w:rPr>
          <w:rtl/>
        </w:rPr>
        <w:t>يا سفيان</w:t>
      </w:r>
      <w:r w:rsidR="00FA5D9D">
        <w:rPr>
          <w:rtl/>
        </w:rPr>
        <w:t>،</w:t>
      </w:r>
      <w:r>
        <w:rPr>
          <w:rtl/>
        </w:rPr>
        <w:t xml:space="preserve"> إنّ الدنيا تسع البرّ والفاجر حتّى يبعث الله إمام الحق من آل محمد </w:t>
      </w:r>
      <w:r w:rsidR="008A20EB" w:rsidRPr="008A20EB">
        <w:rPr>
          <w:rStyle w:val="libAlaemChar"/>
          <w:rFonts w:hint="cs"/>
          <w:rtl/>
        </w:rPr>
        <w:t>صلى‌الله‌عليه‌وآله</w:t>
      </w:r>
      <w:r>
        <w:rPr>
          <w:rtl/>
        </w:rPr>
        <w:t xml:space="preserve">. </w:t>
      </w:r>
    </w:p>
    <w:p w:rsidR="00EC7CB0" w:rsidRDefault="00EC7CB0" w:rsidP="00EC7CB0">
      <w:pPr>
        <w:pStyle w:val="libNormal"/>
        <w:rPr>
          <w:rtl/>
        </w:rPr>
      </w:pPr>
      <w:r>
        <w:rPr>
          <w:rtl/>
        </w:rPr>
        <w:t>قال</w:t>
      </w:r>
      <w:r w:rsidR="00FA5D9D">
        <w:rPr>
          <w:rtl/>
        </w:rPr>
        <w:t>:</w:t>
      </w:r>
      <w:r>
        <w:rPr>
          <w:rtl/>
        </w:rPr>
        <w:t xml:space="preserve"> وسار معاوية حتّى نزل النخيلة وجمع الناس فخطبهم خطبة طويلة قبل أن يدخل الكوفة</w:t>
      </w:r>
      <w:r w:rsidR="00FA5D9D">
        <w:rPr>
          <w:rtl/>
        </w:rPr>
        <w:t>،</w:t>
      </w:r>
      <w:r>
        <w:rPr>
          <w:rtl/>
        </w:rPr>
        <w:t xml:space="preserve"> من جملتها انّه قال</w:t>
      </w:r>
      <w:r w:rsidR="00FA5D9D">
        <w:rPr>
          <w:rtl/>
        </w:rPr>
        <w:t>:</w:t>
      </w:r>
      <w:r>
        <w:rPr>
          <w:rtl/>
        </w:rPr>
        <w:t xml:space="preserve"> ما اختلفت اُمّة بعد نبيّها إلا ظهر [ أهل ] </w:t>
      </w:r>
      <w:r w:rsidRPr="00EC7CB0">
        <w:rPr>
          <w:rStyle w:val="libFootnotenumChar"/>
          <w:rtl/>
        </w:rPr>
        <w:t>(</w:t>
      </w:r>
      <w:r w:rsidRPr="00EC7CB0">
        <w:rPr>
          <w:rStyle w:val="libFootnotenumChar"/>
          <w:rFonts w:hint="cs"/>
          <w:rtl/>
        </w:rPr>
        <w:t>3</w:t>
      </w:r>
      <w:r w:rsidRPr="00EC7CB0">
        <w:rPr>
          <w:rStyle w:val="libFootnotenumChar"/>
          <w:rtl/>
        </w:rPr>
        <w:t>)</w:t>
      </w:r>
      <w:r>
        <w:rPr>
          <w:rtl/>
        </w:rPr>
        <w:t xml:space="preserve"> باطلها على أهل حقها</w:t>
      </w:r>
      <w:r w:rsidR="00FA5D9D">
        <w:rPr>
          <w:rtl/>
        </w:rPr>
        <w:t>،</w:t>
      </w:r>
      <w:r>
        <w:rPr>
          <w:rtl/>
        </w:rPr>
        <w:t xml:space="preserve"> ثمّ انتبه فندم</w:t>
      </w:r>
      <w:r w:rsidR="00FA5D9D">
        <w:rPr>
          <w:rtl/>
        </w:rPr>
        <w:t>،</w:t>
      </w:r>
      <w:r>
        <w:rPr>
          <w:rtl/>
        </w:rPr>
        <w:t xml:space="preserve"> فقال</w:t>
      </w:r>
      <w:r w:rsidR="00FA5D9D">
        <w:rPr>
          <w:rtl/>
        </w:rPr>
        <w:t>:</w:t>
      </w:r>
      <w:r>
        <w:rPr>
          <w:rtl/>
        </w:rPr>
        <w:t xml:space="preserve"> إلا هذه الاُمّة</w:t>
      </w:r>
      <w:r w:rsidR="00FA5D9D">
        <w:rPr>
          <w:rtl/>
        </w:rPr>
        <w:t>،</w:t>
      </w:r>
      <w:r>
        <w:rPr>
          <w:rtl/>
        </w:rPr>
        <w:t xml:space="preserve"> ثمّ قال</w:t>
      </w:r>
      <w:r w:rsidR="00FA5D9D">
        <w:rPr>
          <w:rtl/>
        </w:rPr>
        <w:t>:</w:t>
      </w:r>
      <w:r>
        <w:rPr>
          <w:rtl/>
        </w:rPr>
        <w:t xml:space="preserve"> ألا إن كلّ شيء أعطيته الحسن تحت قدمي هذه</w:t>
      </w:r>
      <w:r w:rsidR="00FA5D9D">
        <w:rPr>
          <w:rtl/>
        </w:rPr>
        <w:t>،</w:t>
      </w:r>
      <w:r>
        <w:rPr>
          <w:rtl/>
        </w:rPr>
        <w:t xml:space="preserve"> وكان والله غدّاراً لعنة الله عليه. </w:t>
      </w:r>
    </w:p>
    <w:p w:rsidR="00EC7CB0" w:rsidRDefault="00EC7CB0" w:rsidP="00EC7CB0">
      <w:pPr>
        <w:pStyle w:val="libNormal"/>
        <w:rPr>
          <w:rtl/>
        </w:rPr>
      </w:pPr>
      <w:bookmarkStart w:id="195" w:name="_Toc273353041"/>
      <w:bookmarkStart w:id="196" w:name="_Toc273355715"/>
      <w:bookmarkStart w:id="197" w:name="_Toc372661877"/>
      <w:bookmarkStart w:id="198" w:name="_Toc372796858"/>
      <w:r w:rsidRPr="00DB1568">
        <w:rPr>
          <w:rStyle w:val="Heading2Char"/>
          <w:rtl/>
        </w:rPr>
        <w:t>و</w:t>
      </w:r>
      <w:bookmarkEnd w:id="195"/>
      <w:bookmarkEnd w:id="196"/>
      <w:bookmarkEnd w:id="197"/>
      <w:bookmarkEnd w:id="198"/>
      <w:r>
        <w:rPr>
          <w:rtl/>
        </w:rPr>
        <w:t>قيل</w:t>
      </w:r>
      <w:r w:rsidR="00FA5D9D">
        <w:rPr>
          <w:rtl/>
        </w:rPr>
        <w:t>:</w:t>
      </w:r>
      <w:r>
        <w:rPr>
          <w:rtl/>
        </w:rPr>
        <w:t xml:space="preserve"> إنّ معاوية صلّى بالناس الجمعة بالنخيلة</w:t>
      </w:r>
      <w:r w:rsidR="00FA5D9D">
        <w:rPr>
          <w:rtl/>
        </w:rPr>
        <w:t>،</w:t>
      </w:r>
      <w:r>
        <w:rPr>
          <w:rtl/>
        </w:rPr>
        <w:t xml:space="preserve"> ثمّ خطب وقال</w:t>
      </w:r>
      <w:r w:rsidR="00FA5D9D">
        <w:rPr>
          <w:rtl/>
        </w:rPr>
        <w:t>:</w:t>
      </w:r>
      <w:r>
        <w:rPr>
          <w:rtl/>
        </w:rPr>
        <w:t xml:space="preserve"> إنّي والله ما قاتلتكم لتصلّوا ولا لتصوموا ولا لتحجّوا ولا لتزكّوا</w:t>
      </w:r>
      <w:r w:rsidR="00FA5D9D">
        <w:rPr>
          <w:rtl/>
        </w:rPr>
        <w:t>،</w:t>
      </w:r>
      <w:r>
        <w:rPr>
          <w:rtl/>
        </w:rPr>
        <w:t xml:space="preserve"> إنكم لتفعلون ذلك</w:t>
      </w:r>
      <w:r w:rsidR="00FA5D9D">
        <w:rPr>
          <w:rtl/>
        </w:rPr>
        <w:t>،</w:t>
      </w:r>
      <w:r>
        <w:rPr>
          <w:rtl/>
        </w:rPr>
        <w:t xml:space="preserve"> ولكن إنّما قاتلتكم لأتأمّر عليكم</w:t>
      </w:r>
      <w:r w:rsidR="00FA5D9D">
        <w:rPr>
          <w:rtl/>
        </w:rPr>
        <w:t>،</w:t>
      </w:r>
      <w:r>
        <w:rPr>
          <w:rtl/>
        </w:rPr>
        <w:t xml:space="preserve"> فأعطاني الله ذلك وأنتم كارهون. فأيّ تهتك أعظم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كتاب الفتن لنعيم بن حماد</w:t>
      </w:r>
      <w:r w:rsidR="00FA5D9D">
        <w:rPr>
          <w:rtl/>
        </w:rPr>
        <w:t>:</w:t>
      </w:r>
      <w:r>
        <w:rPr>
          <w:rtl/>
        </w:rPr>
        <w:t xml:space="preserve"> 1/116 ح 267</w:t>
      </w:r>
      <w:r w:rsidR="00FA5D9D">
        <w:rPr>
          <w:rtl/>
        </w:rPr>
        <w:t>،</w:t>
      </w:r>
      <w:r>
        <w:rPr>
          <w:rtl/>
        </w:rPr>
        <w:t xml:space="preserve"> الاختصاص</w:t>
      </w:r>
      <w:r w:rsidR="00FA5D9D">
        <w:rPr>
          <w:rtl/>
        </w:rPr>
        <w:t>:</w:t>
      </w:r>
      <w:r>
        <w:rPr>
          <w:rtl/>
        </w:rPr>
        <w:t xml:space="preserve"> 82</w:t>
      </w:r>
      <w:r w:rsidR="00FA5D9D">
        <w:rPr>
          <w:rtl/>
        </w:rPr>
        <w:t>،</w:t>
      </w:r>
      <w:r>
        <w:rPr>
          <w:rtl/>
        </w:rPr>
        <w:t xml:space="preserve"> اختيار معرفة الرجال</w:t>
      </w:r>
      <w:r w:rsidR="00FA5D9D">
        <w:rPr>
          <w:rtl/>
        </w:rPr>
        <w:t>:</w:t>
      </w:r>
      <w:r>
        <w:rPr>
          <w:rtl/>
        </w:rPr>
        <w:t xml:space="preserve"> 111 - 112 ح 178</w:t>
      </w:r>
      <w:r w:rsidR="00FA5D9D">
        <w:rPr>
          <w:rtl/>
        </w:rPr>
        <w:t>،</w:t>
      </w:r>
      <w:r>
        <w:rPr>
          <w:rtl/>
        </w:rPr>
        <w:t xml:space="preserve"> الملاحم والفتن</w:t>
      </w:r>
      <w:r w:rsidR="00FA5D9D">
        <w:rPr>
          <w:rtl/>
        </w:rPr>
        <w:t>:</w:t>
      </w:r>
      <w:r>
        <w:rPr>
          <w:rtl/>
        </w:rPr>
        <w:t xml:space="preserve"> 24 ب 14</w:t>
      </w:r>
      <w:r w:rsidR="00FA5D9D">
        <w:rPr>
          <w:rtl/>
        </w:rPr>
        <w:t>،</w:t>
      </w:r>
      <w:r>
        <w:rPr>
          <w:rtl/>
        </w:rPr>
        <w:t xml:space="preserve"> النهاية لابن الأثير</w:t>
      </w:r>
      <w:r w:rsidR="00FA5D9D">
        <w:rPr>
          <w:rtl/>
        </w:rPr>
        <w:t>:</w:t>
      </w:r>
      <w:r>
        <w:rPr>
          <w:rtl/>
        </w:rPr>
        <w:t xml:space="preserve"> 2/362ن شرح نهج البلاغة لابن ابي الحديد</w:t>
      </w:r>
      <w:r w:rsidR="00FA5D9D">
        <w:rPr>
          <w:rtl/>
        </w:rPr>
        <w:t>:</w:t>
      </w:r>
      <w:r>
        <w:rPr>
          <w:rtl/>
        </w:rPr>
        <w:t xml:space="preserve"> 4/108</w:t>
      </w:r>
      <w:r w:rsidR="00FA5D9D">
        <w:rPr>
          <w:rtl/>
        </w:rPr>
        <w:t>،</w:t>
      </w:r>
      <w:r>
        <w:rPr>
          <w:rtl/>
        </w:rPr>
        <w:t xml:space="preserve"> وج 16/44 - 45</w:t>
      </w:r>
      <w:r w:rsidR="00FA5D9D">
        <w:rPr>
          <w:rtl/>
        </w:rPr>
        <w:t>،</w:t>
      </w:r>
      <w:r>
        <w:rPr>
          <w:rtl/>
        </w:rPr>
        <w:t xml:space="preserve"> لسان العرب</w:t>
      </w:r>
      <w:r w:rsidR="00FA5D9D">
        <w:rPr>
          <w:rtl/>
        </w:rPr>
        <w:t>:</w:t>
      </w:r>
      <w:r>
        <w:rPr>
          <w:rtl/>
        </w:rPr>
        <w:t xml:space="preserve"> 12/286</w:t>
      </w:r>
      <w:r w:rsidR="00FA5D9D">
        <w:rPr>
          <w:rtl/>
        </w:rPr>
        <w:t>،</w:t>
      </w:r>
      <w:r>
        <w:rPr>
          <w:rtl/>
        </w:rPr>
        <w:t xml:space="preserve"> البداية والنهاية</w:t>
      </w:r>
      <w:r w:rsidR="00FA5D9D">
        <w:rPr>
          <w:rtl/>
        </w:rPr>
        <w:t>:</w:t>
      </w:r>
      <w:r>
        <w:rPr>
          <w:rtl/>
        </w:rPr>
        <w:t xml:space="preserve"> 6/220</w:t>
      </w:r>
      <w:r w:rsidR="00FA5D9D">
        <w:rPr>
          <w:rtl/>
        </w:rPr>
        <w:t>،</w:t>
      </w:r>
      <w:r>
        <w:rPr>
          <w:rtl/>
        </w:rPr>
        <w:t xml:space="preserve"> كنز العمال</w:t>
      </w:r>
      <w:r w:rsidR="00FA5D9D">
        <w:rPr>
          <w:rtl/>
        </w:rPr>
        <w:t>:</w:t>
      </w:r>
      <w:r>
        <w:rPr>
          <w:rtl/>
        </w:rPr>
        <w:t xml:space="preserve"> 11/348 - 349 ح 31708</w:t>
      </w:r>
      <w:r w:rsidR="00FA5D9D">
        <w:rPr>
          <w:rtl/>
        </w:rPr>
        <w:t>،</w:t>
      </w:r>
      <w:r>
        <w:rPr>
          <w:rtl/>
        </w:rPr>
        <w:t xml:space="preserve"> البحار</w:t>
      </w:r>
      <w:r w:rsidR="00FA5D9D">
        <w:rPr>
          <w:rtl/>
        </w:rPr>
        <w:t>:</w:t>
      </w:r>
      <w:r>
        <w:rPr>
          <w:rtl/>
        </w:rPr>
        <w:t xml:space="preserve"> 33/217 ضمن ح 492</w:t>
      </w:r>
      <w:r w:rsidR="00FA5D9D">
        <w:rPr>
          <w:rtl/>
        </w:rPr>
        <w:t>،</w:t>
      </w:r>
      <w:r>
        <w:rPr>
          <w:rtl/>
        </w:rPr>
        <w:t xml:space="preserve"> وج 44/23 - 24 ح 7 وص 60 ضمن ح 7. </w:t>
      </w:r>
    </w:p>
    <w:p w:rsidR="00EC7CB0" w:rsidRDefault="00EC7CB0" w:rsidP="00EC7CB0">
      <w:pPr>
        <w:pStyle w:val="libFootnote0"/>
        <w:rPr>
          <w:rtl/>
        </w:rPr>
      </w:pPr>
      <w:r>
        <w:rPr>
          <w:rtl/>
        </w:rPr>
        <w:t>2 - إقتباس من سورة الطلاق</w:t>
      </w:r>
      <w:r w:rsidR="00FA5D9D">
        <w:rPr>
          <w:rtl/>
        </w:rPr>
        <w:t>:</w:t>
      </w:r>
      <w:r>
        <w:rPr>
          <w:rtl/>
        </w:rPr>
        <w:t xml:space="preserve"> 3. </w:t>
      </w:r>
    </w:p>
    <w:p w:rsidR="00EC7CB0" w:rsidRDefault="00EC7CB0" w:rsidP="00EC7CB0">
      <w:pPr>
        <w:pStyle w:val="libFootnote0"/>
        <w:rPr>
          <w:rtl/>
        </w:rPr>
      </w:pPr>
      <w:r>
        <w:rPr>
          <w:rtl/>
        </w:rPr>
        <w:t xml:space="preserve">3 - من المقاتل. </w:t>
      </w:r>
    </w:p>
    <w:p w:rsidR="00EC7CB0" w:rsidRDefault="00EC7CB0" w:rsidP="00EC7CB0">
      <w:pPr>
        <w:pStyle w:val="libNormal0"/>
        <w:rPr>
          <w:rtl/>
        </w:rPr>
      </w:pPr>
      <w:r>
        <w:rPr>
          <w:rtl/>
        </w:rPr>
        <w:br w:type="page"/>
      </w:r>
      <w:r>
        <w:rPr>
          <w:rtl/>
        </w:rPr>
        <w:lastRenderedPageBreak/>
        <w:t xml:space="preserve">من هذا عليه لعنة الله ولعنة اللاعنين؟ </w:t>
      </w:r>
    </w:p>
    <w:p w:rsidR="00EC7CB0" w:rsidRDefault="00EC7CB0" w:rsidP="00EC7CB0">
      <w:pPr>
        <w:pStyle w:val="libNormal"/>
        <w:rPr>
          <w:rtl/>
        </w:rPr>
      </w:pPr>
      <w:r>
        <w:rPr>
          <w:rtl/>
        </w:rPr>
        <w:t>وقيل</w:t>
      </w:r>
      <w:r w:rsidR="00FA5D9D">
        <w:rPr>
          <w:rtl/>
        </w:rPr>
        <w:t>:</w:t>
      </w:r>
      <w:r>
        <w:rPr>
          <w:rtl/>
        </w:rPr>
        <w:t xml:space="preserve"> إنّ الحسين </w:t>
      </w:r>
      <w:r w:rsidR="008A20EB" w:rsidRPr="008A20EB">
        <w:rPr>
          <w:rStyle w:val="libAlaemChar"/>
          <w:rFonts w:hint="cs"/>
          <w:rtl/>
        </w:rPr>
        <w:t>عليه‌السلام</w:t>
      </w:r>
      <w:r>
        <w:rPr>
          <w:rtl/>
        </w:rPr>
        <w:t xml:space="preserve"> دخل على أخيه باكياً ثمّ خرج ضاحكاً</w:t>
      </w:r>
      <w:r w:rsidR="00FA5D9D">
        <w:rPr>
          <w:rtl/>
        </w:rPr>
        <w:t>،</w:t>
      </w:r>
      <w:r>
        <w:rPr>
          <w:rtl/>
        </w:rPr>
        <w:t xml:space="preserve"> فقال له مواليه</w:t>
      </w:r>
      <w:r w:rsidR="00FA5D9D">
        <w:rPr>
          <w:rtl/>
        </w:rPr>
        <w:t>:</w:t>
      </w:r>
      <w:r>
        <w:rPr>
          <w:rtl/>
        </w:rPr>
        <w:t xml:space="preserve"> ما هذا؟ </w:t>
      </w:r>
    </w:p>
    <w:p w:rsidR="00EC7CB0" w:rsidRDefault="00EC7CB0" w:rsidP="00EC7CB0">
      <w:pPr>
        <w:pStyle w:val="libNormal"/>
        <w:rPr>
          <w:rtl/>
        </w:rPr>
      </w:pPr>
      <w:r>
        <w:rPr>
          <w:rtl/>
        </w:rPr>
        <w:t>قال</w:t>
      </w:r>
      <w:r w:rsidR="00FA5D9D">
        <w:rPr>
          <w:rtl/>
        </w:rPr>
        <w:t>:</w:t>
      </w:r>
      <w:r>
        <w:rPr>
          <w:rtl/>
        </w:rPr>
        <w:t xml:space="preserve"> العجب من دخولي على إمام اُريد أن اعلمه فقلت</w:t>
      </w:r>
      <w:r w:rsidR="00FA5D9D">
        <w:rPr>
          <w:rtl/>
        </w:rPr>
        <w:t>:</w:t>
      </w:r>
      <w:r>
        <w:rPr>
          <w:rtl/>
        </w:rPr>
        <w:t xml:space="preserve"> ما دعاك إلى تسليم الخلافة؟ </w:t>
      </w:r>
    </w:p>
    <w:p w:rsidR="00EC7CB0" w:rsidRDefault="00EC7CB0" w:rsidP="00EC7CB0">
      <w:pPr>
        <w:pStyle w:val="libNormal"/>
        <w:rPr>
          <w:rtl/>
        </w:rPr>
      </w:pPr>
      <w:r>
        <w:rPr>
          <w:rtl/>
        </w:rPr>
        <w:t>قال</w:t>
      </w:r>
      <w:r w:rsidR="00FA5D9D">
        <w:rPr>
          <w:rtl/>
        </w:rPr>
        <w:t>:</w:t>
      </w:r>
      <w:r>
        <w:rPr>
          <w:rtl/>
        </w:rPr>
        <w:t xml:space="preserve"> الّذي دعا أباك فيما تقدّم. </w:t>
      </w:r>
    </w:p>
    <w:p w:rsidR="00EC7CB0" w:rsidRDefault="00EC7CB0" w:rsidP="00EC7CB0">
      <w:pPr>
        <w:pStyle w:val="libNormal"/>
        <w:rPr>
          <w:rtl/>
        </w:rPr>
      </w:pPr>
      <w:r>
        <w:rPr>
          <w:rtl/>
        </w:rPr>
        <w:t>و</w:t>
      </w:r>
      <w:r w:rsidR="005E46D5">
        <w:rPr>
          <w:rtl/>
        </w:rPr>
        <w:t>لمـّا</w:t>
      </w:r>
      <w:r>
        <w:rPr>
          <w:rtl/>
        </w:rPr>
        <w:t xml:space="preserve"> انقضى أمر الصلح طلب معاوية البيعة من الحسين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t xml:space="preserve">فقال الحسن </w:t>
      </w:r>
      <w:r w:rsidR="008A20EB" w:rsidRPr="008A20EB">
        <w:rPr>
          <w:rStyle w:val="libAlaemChar"/>
          <w:rFonts w:hint="cs"/>
          <w:rtl/>
        </w:rPr>
        <w:t>عليه‌السلام</w:t>
      </w:r>
      <w:r w:rsidR="00FA5D9D">
        <w:rPr>
          <w:rtl/>
        </w:rPr>
        <w:t>:</w:t>
      </w:r>
      <w:r>
        <w:rPr>
          <w:rtl/>
        </w:rPr>
        <w:t xml:space="preserve"> يا معاوية</w:t>
      </w:r>
      <w:r w:rsidR="00FA5D9D">
        <w:rPr>
          <w:rtl/>
        </w:rPr>
        <w:t>،</w:t>
      </w:r>
      <w:r>
        <w:rPr>
          <w:rtl/>
        </w:rPr>
        <w:t xml:space="preserve"> لا تكرهه فإنّه لن يبايع أبداً أو يقتل</w:t>
      </w:r>
      <w:r w:rsidR="00FA5D9D">
        <w:rPr>
          <w:rtl/>
        </w:rPr>
        <w:t>،</w:t>
      </w:r>
      <w:r>
        <w:rPr>
          <w:rtl/>
        </w:rPr>
        <w:t xml:space="preserve"> ولن يُقتل حتّى يُقتل أهل بيته</w:t>
      </w:r>
      <w:r w:rsidR="00FA5D9D">
        <w:rPr>
          <w:rtl/>
        </w:rPr>
        <w:t>،</w:t>
      </w:r>
      <w:r>
        <w:rPr>
          <w:rtl/>
        </w:rPr>
        <w:t xml:space="preserve"> ولن يُقتل أهل بيته حتّى يقتل أهل الشام. </w:t>
      </w:r>
      <w:r w:rsidRPr="00EC7CB0">
        <w:rPr>
          <w:rStyle w:val="libFootnotenumChar"/>
          <w:rtl/>
        </w:rPr>
        <w:t>(1)</w:t>
      </w:r>
      <w:r>
        <w:rPr>
          <w:rtl/>
        </w:rPr>
        <w:t xml:space="preserve"> </w:t>
      </w:r>
    </w:p>
    <w:p w:rsidR="00EC7CB0" w:rsidRDefault="00EC7CB0" w:rsidP="00EC7CB0">
      <w:pPr>
        <w:pStyle w:val="libNormal"/>
        <w:rPr>
          <w:rtl/>
        </w:rPr>
      </w:pPr>
      <w:r>
        <w:rPr>
          <w:rtl/>
        </w:rPr>
        <w:t>قال</w:t>
      </w:r>
      <w:r w:rsidR="00FA5D9D">
        <w:rPr>
          <w:rtl/>
        </w:rPr>
        <w:t>:</w:t>
      </w:r>
      <w:r>
        <w:rPr>
          <w:rtl/>
        </w:rPr>
        <w:t xml:space="preserve"> ف</w:t>
      </w:r>
      <w:r w:rsidR="005E46D5">
        <w:rPr>
          <w:rtl/>
        </w:rPr>
        <w:t>لمـّا</w:t>
      </w:r>
      <w:r>
        <w:rPr>
          <w:rtl/>
        </w:rPr>
        <w:t xml:space="preserve"> تمّ لمعاوية ما أراد وخطب وذكر عليّاً فنال منه ومن الحسن والحسين. </w:t>
      </w:r>
    </w:p>
    <w:p w:rsidR="00EC7CB0" w:rsidRDefault="00EC7CB0" w:rsidP="00EC7CB0">
      <w:pPr>
        <w:pStyle w:val="libNormal"/>
        <w:rPr>
          <w:rtl/>
        </w:rPr>
      </w:pPr>
      <w:r>
        <w:rPr>
          <w:rtl/>
        </w:rPr>
        <w:t>فقال الحسن</w:t>
      </w:r>
      <w:r w:rsidR="00FA5D9D">
        <w:rPr>
          <w:rtl/>
        </w:rPr>
        <w:t>:</w:t>
      </w:r>
      <w:r>
        <w:rPr>
          <w:rtl/>
        </w:rPr>
        <w:t xml:space="preserve"> أيّها الذاكر عليّاً</w:t>
      </w:r>
      <w:r w:rsidR="00FA5D9D">
        <w:rPr>
          <w:rtl/>
        </w:rPr>
        <w:t>،</w:t>
      </w:r>
      <w:r>
        <w:rPr>
          <w:rtl/>
        </w:rPr>
        <w:t xml:space="preserve"> أنا الحسن وأبي عليّ</w:t>
      </w:r>
      <w:r w:rsidR="00FA5D9D">
        <w:rPr>
          <w:rtl/>
        </w:rPr>
        <w:t>،</w:t>
      </w:r>
      <w:r>
        <w:rPr>
          <w:rtl/>
        </w:rPr>
        <w:t xml:space="preserve"> وأنت معاوية وأبوك صخر</w:t>
      </w:r>
      <w:r w:rsidR="00FA5D9D">
        <w:rPr>
          <w:rtl/>
        </w:rPr>
        <w:t>،</w:t>
      </w:r>
      <w:r>
        <w:rPr>
          <w:rtl/>
        </w:rPr>
        <w:t xml:space="preserve"> واُمّي فاطمة واُمّك هند</w:t>
      </w:r>
      <w:r w:rsidR="00FA5D9D">
        <w:rPr>
          <w:rtl/>
        </w:rPr>
        <w:t>،</w:t>
      </w:r>
      <w:r>
        <w:rPr>
          <w:rtl/>
        </w:rPr>
        <w:t xml:space="preserve"> وجدّي رسول الله وجدّك حرب</w:t>
      </w:r>
      <w:r w:rsidR="00FA5D9D">
        <w:rPr>
          <w:rtl/>
        </w:rPr>
        <w:t>،</w:t>
      </w:r>
      <w:r>
        <w:rPr>
          <w:rtl/>
        </w:rPr>
        <w:t xml:space="preserve"> وجدّتي خديجة وجدتك قتيلة</w:t>
      </w:r>
      <w:r w:rsidR="00FA5D9D">
        <w:rPr>
          <w:rtl/>
        </w:rPr>
        <w:t>،</w:t>
      </w:r>
      <w:r>
        <w:rPr>
          <w:rtl/>
        </w:rPr>
        <w:t xml:space="preserve"> ولعن الله أخملنا ذكراً</w:t>
      </w:r>
      <w:r w:rsidR="00FA5D9D">
        <w:rPr>
          <w:rtl/>
        </w:rPr>
        <w:t>،</w:t>
      </w:r>
      <w:r>
        <w:rPr>
          <w:rtl/>
        </w:rPr>
        <w:t xml:space="preserve"> وألأمنا حسباً</w:t>
      </w:r>
      <w:r w:rsidR="00FA5D9D">
        <w:rPr>
          <w:rtl/>
        </w:rPr>
        <w:t>،</w:t>
      </w:r>
      <w:r>
        <w:rPr>
          <w:rtl/>
        </w:rPr>
        <w:t xml:space="preserve"> وشرّنا قوماً </w:t>
      </w:r>
      <w:r w:rsidRPr="00EC7CB0">
        <w:rPr>
          <w:rStyle w:val="libFootnotenumChar"/>
          <w:rtl/>
        </w:rPr>
        <w:t>(2)</w:t>
      </w:r>
      <w:r w:rsidR="00FA5D9D">
        <w:rPr>
          <w:rtl/>
        </w:rPr>
        <w:t>،</w:t>
      </w:r>
      <w:r>
        <w:rPr>
          <w:rtl/>
        </w:rPr>
        <w:t xml:space="preserve"> واقدمنا كفراً ونفاقاً. </w:t>
      </w:r>
    </w:p>
    <w:p w:rsidR="00EC7CB0" w:rsidRDefault="00EC7CB0" w:rsidP="00EC7CB0">
      <w:pPr>
        <w:pStyle w:val="libNormal"/>
        <w:rPr>
          <w:rtl/>
        </w:rPr>
      </w:pPr>
      <w:r>
        <w:rPr>
          <w:rtl/>
        </w:rPr>
        <w:t>فقال الناس</w:t>
      </w:r>
      <w:r w:rsidR="00FA5D9D">
        <w:rPr>
          <w:rtl/>
        </w:rPr>
        <w:t>:</w:t>
      </w:r>
      <w:r>
        <w:rPr>
          <w:rtl/>
        </w:rPr>
        <w:t xml:space="preserve"> آمين</w:t>
      </w:r>
      <w:r w:rsidR="00FA5D9D">
        <w:rPr>
          <w:rtl/>
        </w:rPr>
        <w:t>،</w:t>
      </w:r>
      <w:r>
        <w:rPr>
          <w:rtl/>
        </w:rPr>
        <w:t xml:space="preserve"> ونحن نقول أيضاً</w:t>
      </w:r>
      <w:r w:rsidR="00FA5D9D">
        <w:rPr>
          <w:rtl/>
        </w:rPr>
        <w:t>:</w:t>
      </w:r>
      <w:r>
        <w:rPr>
          <w:rtl/>
        </w:rPr>
        <w:t xml:space="preserve"> آمين.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قوله</w:t>
      </w:r>
      <w:r w:rsidR="00FA5D9D">
        <w:rPr>
          <w:rtl/>
        </w:rPr>
        <w:t>:</w:t>
      </w:r>
      <w:r>
        <w:rPr>
          <w:rtl/>
        </w:rPr>
        <w:t xml:space="preserve"> « وقيل</w:t>
      </w:r>
      <w:r w:rsidR="00FA5D9D">
        <w:rPr>
          <w:rtl/>
        </w:rPr>
        <w:t>:</w:t>
      </w:r>
      <w:r>
        <w:rPr>
          <w:rtl/>
        </w:rPr>
        <w:t xml:space="preserve"> إنّ الحسين </w:t>
      </w:r>
      <w:r w:rsidR="008A20EB" w:rsidRPr="008A20EB">
        <w:rPr>
          <w:rStyle w:val="libAlaemChar"/>
          <w:rFonts w:hint="cs"/>
          <w:rtl/>
        </w:rPr>
        <w:t>عليه‌السلام</w:t>
      </w:r>
      <w:r>
        <w:rPr>
          <w:rtl/>
        </w:rPr>
        <w:t xml:space="preserve"> ... اهل الشام » في مناقب ابن شهراشوب</w:t>
      </w:r>
      <w:r w:rsidR="00FA5D9D">
        <w:rPr>
          <w:rtl/>
        </w:rPr>
        <w:t>:</w:t>
      </w:r>
      <w:r>
        <w:rPr>
          <w:rtl/>
        </w:rPr>
        <w:t xml:space="preserve"> 4/34 - 35. </w:t>
      </w:r>
    </w:p>
    <w:p w:rsidR="00EC7CB0" w:rsidRDefault="00EC7CB0" w:rsidP="00EC7CB0">
      <w:pPr>
        <w:pStyle w:val="libFootnote0"/>
        <w:rPr>
          <w:rtl/>
        </w:rPr>
      </w:pPr>
      <w:r>
        <w:rPr>
          <w:rtl/>
        </w:rPr>
        <w:t>2 - في المقاتل</w:t>
      </w:r>
      <w:r w:rsidR="00FA5D9D">
        <w:rPr>
          <w:rtl/>
        </w:rPr>
        <w:t>:</w:t>
      </w:r>
      <w:r>
        <w:rPr>
          <w:rtl/>
        </w:rPr>
        <w:t xml:space="preserve"> قدماً. </w:t>
      </w:r>
    </w:p>
    <w:p w:rsidR="00EC7CB0" w:rsidRDefault="00EC7CB0" w:rsidP="00EC7CB0">
      <w:pPr>
        <w:pStyle w:val="libNormal"/>
        <w:rPr>
          <w:rtl/>
        </w:rPr>
      </w:pPr>
      <w:r>
        <w:rPr>
          <w:rtl/>
        </w:rPr>
        <w:br w:type="page"/>
      </w:r>
      <w:r>
        <w:rPr>
          <w:rtl/>
        </w:rPr>
        <w:lastRenderedPageBreak/>
        <w:t>قال</w:t>
      </w:r>
      <w:r w:rsidR="00FA5D9D">
        <w:rPr>
          <w:rtl/>
        </w:rPr>
        <w:t>:</w:t>
      </w:r>
      <w:r>
        <w:rPr>
          <w:rtl/>
        </w:rPr>
        <w:t xml:space="preserve"> ثمّ إنّ معاوية دخل الكوفة بعد فراغه من خطبته بالنخيلةوبين يديه خالد بن عرفطة ومعه رجل يقال له حبيب بن حمّار يحمل رايته</w:t>
      </w:r>
      <w:r w:rsidR="00FA5D9D">
        <w:rPr>
          <w:rtl/>
        </w:rPr>
        <w:t>،</w:t>
      </w:r>
      <w:r>
        <w:rPr>
          <w:rtl/>
        </w:rPr>
        <w:t xml:space="preserve"> حتّى دخل الكوفة وصار إلى المسجد فدخل من باب الفيل</w:t>
      </w:r>
      <w:r w:rsidR="00FA5D9D">
        <w:rPr>
          <w:rtl/>
        </w:rPr>
        <w:t>،</w:t>
      </w:r>
      <w:r>
        <w:rPr>
          <w:rtl/>
        </w:rPr>
        <w:t xml:space="preserve"> واجتمع الناس إليه. </w:t>
      </w:r>
    </w:p>
    <w:p w:rsidR="00EC7CB0" w:rsidRDefault="00EC7CB0" w:rsidP="00EC7CB0">
      <w:pPr>
        <w:pStyle w:val="libNormal"/>
        <w:rPr>
          <w:rtl/>
        </w:rPr>
      </w:pPr>
      <w:bookmarkStart w:id="199" w:name="_Toc273353042"/>
      <w:bookmarkStart w:id="200" w:name="_Toc273355716"/>
      <w:bookmarkStart w:id="201" w:name="_Toc372661878"/>
      <w:bookmarkStart w:id="202" w:name="_Toc372796859"/>
      <w:r w:rsidRPr="00DB1568">
        <w:rPr>
          <w:rStyle w:val="Heading2Char"/>
          <w:rtl/>
        </w:rPr>
        <w:t>روى</w:t>
      </w:r>
      <w:bookmarkEnd w:id="199"/>
      <w:bookmarkEnd w:id="200"/>
      <w:bookmarkEnd w:id="201"/>
      <w:bookmarkEnd w:id="202"/>
      <w:r>
        <w:rPr>
          <w:rtl/>
        </w:rPr>
        <w:t xml:space="preserve"> عطاء بن السائب</w:t>
      </w:r>
      <w:r w:rsidR="00FA5D9D">
        <w:rPr>
          <w:rtl/>
        </w:rPr>
        <w:t>،</w:t>
      </w:r>
      <w:r>
        <w:rPr>
          <w:rtl/>
        </w:rPr>
        <w:t xml:space="preserve"> عن أبيه</w:t>
      </w:r>
      <w:r w:rsidR="00FA5D9D">
        <w:rPr>
          <w:rtl/>
        </w:rPr>
        <w:t>،</w:t>
      </w:r>
      <w:r>
        <w:rPr>
          <w:rtl/>
        </w:rPr>
        <w:t xml:space="preserve"> قال</w:t>
      </w:r>
      <w:r w:rsidR="00FA5D9D">
        <w:rPr>
          <w:rtl/>
        </w:rPr>
        <w:t>:</w:t>
      </w:r>
      <w:r>
        <w:rPr>
          <w:rtl/>
        </w:rPr>
        <w:t xml:space="preserve"> بينما عليّ </w:t>
      </w:r>
      <w:r w:rsidR="008A20EB" w:rsidRPr="008A20EB">
        <w:rPr>
          <w:rStyle w:val="libAlaemChar"/>
          <w:rFonts w:hint="cs"/>
          <w:rtl/>
        </w:rPr>
        <w:t>عليه‌السلام</w:t>
      </w:r>
      <w:r>
        <w:rPr>
          <w:rtl/>
        </w:rPr>
        <w:t xml:space="preserve"> على المنبر يخطب إذ دخل رجل</w:t>
      </w:r>
      <w:r w:rsidR="00FA5D9D">
        <w:rPr>
          <w:rtl/>
        </w:rPr>
        <w:t>،</w:t>
      </w:r>
      <w:r>
        <w:rPr>
          <w:rtl/>
        </w:rPr>
        <w:t xml:space="preserve"> فقال</w:t>
      </w:r>
      <w:r w:rsidR="00FA5D9D">
        <w:rPr>
          <w:rtl/>
        </w:rPr>
        <w:t>:</w:t>
      </w:r>
      <w:r>
        <w:rPr>
          <w:rtl/>
        </w:rPr>
        <w:t xml:space="preserve"> يا أمير المؤمنين</w:t>
      </w:r>
      <w:r w:rsidR="00FA5D9D">
        <w:rPr>
          <w:rtl/>
        </w:rPr>
        <w:t>،</w:t>
      </w:r>
      <w:r>
        <w:rPr>
          <w:rtl/>
        </w:rPr>
        <w:t xml:space="preserve"> مات خالد بن عرفطة. </w:t>
      </w:r>
    </w:p>
    <w:p w:rsidR="00EC7CB0" w:rsidRDefault="00EC7CB0" w:rsidP="00EC7CB0">
      <w:pPr>
        <w:pStyle w:val="libNormal"/>
        <w:rPr>
          <w:rtl/>
        </w:rPr>
      </w:pPr>
      <w:r>
        <w:rPr>
          <w:rtl/>
        </w:rPr>
        <w:t>فقال أمير المؤمنين</w:t>
      </w:r>
      <w:r w:rsidR="00FA5D9D">
        <w:rPr>
          <w:rtl/>
        </w:rPr>
        <w:t>:</w:t>
      </w:r>
      <w:r>
        <w:rPr>
          <w:rtl/>
        </w:rPr>
        <w:t xml:space="preserve"> والله ما مات</w:t>
      </w:r>
      <w:r w:rsidR="00FA5D9D">
        <w:rPr>
          <w:rtl/>
        </w:rPr>
        <w:t>،</w:t>
      </w:r>
      <w:r>
        <w:rPr>
          <w:rtl/>
        </w:rPr>
        <w:t xml:space="preserve"> إذ دخل رجل آخر</w:t>
      </w:r>
      <w:r w:rsidR="00FA5D9D">
        <w:rPr>
          <w:rtl/>
        </w:rPr>
        <w:t>،</w:t>
      </w:r>
      <w:r>
        <w:rPr>
          <w:rtl/>
        </w:rPr>
        <w:t xml:space="preserve"> فقال</w:t>
      </w:r>
      <w:r w:rsidR="00FA5D9D">
        <w:rPr>
          <w:rtl/>
        </w:rPr>
        <w:t>:</w:t>
      </w:r>
      <w:r>
        <w:rPr>
          <w:rtl/>
        </w:rPr>
        <w:t xml:space="preserve"> يا أمير المؤمنين</w:t>
      </w:r>
      <w:r w:rsidR="00FA5D9D">
        <w:rPr>
          <w:rtl/>
        </w:rPr>
        <w:t>،</w:t>
      </w:r>
      <w:r>
        <w:rPr>
          <w:rtl/>
        </w:rPr>
        <w:t xml:space="preserve"> مات خالد بن عرفطة. </w:t>
      </w:r>
    </w:p>
    <w:p w:rsidR="00EC7CB0" w:rsidRDefault="00EC7CB0" w:rsidP="00EC7CB0">
      <w:pPr>
        <w:pStyle w:val="libNormal"/>
        <w:rPr>
          <w:rtl/>
        </w:rPr>
      </w:pPr>
      <w:r>
        <w:rPr>
          <w:rtl/>
        </w:rPr>
        <w:t>فقال صلوات الله عليه</w:t>
      </w:r>
      <w:r w:rsidR="00FA5D9D">
        <w:rPr>
          <w:rtl/>
        </w:rPr>
        <w:t>:</w:t>
      </w:r>
      <w:r>
        <w:rPr>
          <w:rtl/>
        </w:rPr>
        <w:t xml:space="preserve"> والله ما مات ولا يموت حتّى يدخل من باب هذا المسجد - يعني باب الفيل - براية ضلالة يحملها له حبيب بن حمّار </w:t>
      </w:r>
      <w:r w:rsidRPr="00EC7CB0">
        <w:rPr>
          <w:rStyle w:val="libFootnotenumChar"/>
          <w:rtl/>
        </w:rPr>
        <w:t>(1)</w:t>
      </w:r>
      <w:r w:rsidR="00FA5D9D">
        <w:rPr>
          <w:rtl/>
        </w:rPr>
        <w:t>،</w:t>
      </w:r>
      <w:r>
        <w:rPr>
          <w:rtl/>
        </w:rPr>
        <w:t xml:space="preserve"> فوثب رجل</w:t>
      </w:r>
      <w:r w:rsidR="00FA5D9D">
        <w:rPr>
          <w:rtl/>
        </w:rPr>
        <w:t>،</w:t>
      </w:r>
      <w:r>
        <w:rPr>
          <w:rtl/>
        </w:rPr>
        <w:t xml:space="preserve"> فقال</w:t>
      </w:r>
      <w:r w:rsidR="00FA5D9D">
        <w:rPr>
          <w:rtl/>
        </w:rPr>
        <w:t>:</w:t>
      </w:r>
      <w:r>
        <w:rPr>
          <w:rtl/>
        </w:rPr>
        <w:t xml:space="preserve"> يا أمير المؤمنين</w:t>
      </w:r>
      <w:r w:rsidR="00FA5D9D">
        <w:rPr>
          <w:rtl/>
        </w:rPr>
        <w:t>،</w:t>
      </w:r>
      <w:r>
        <w:rPr>
          <w:rtl/>
        </w:rPr>
        <w:t xml:space="preserve"> أنا حبيب بن حمّار. </w:t>
      </w:r>
    </w:p>
    <w:p w:rsidR="00EC7CB0" w:rsidRDefault="00EC7CB0" w:rsidP="00EC7CB0">
      <w:pPr>
        <w:pStyle w:val="libNormal"/>
        <w:rPr>
          <w:rtl/>
        </w:rPr>
      </w:pPr>
      <w:r>
        <w:rPr>
          <w:rtl/>
        </w:rPr>
        <w:t xml:space="preserve">قال أمير المؤمنين </w:t>
      </w:r>
      <w:r w:rsidR="008A20EB" w:rsidRPr="008A20EB">
        <w:rPr>
          <w:rStyle w:val="libAlaemChar"/>
          <w:rFonts w:hint="cs"/>
          <w:rtl/>
        </w:rPr>
        <w:t>عليه‌السلام</w:t>
      </w:r>
      <w:r w:rsidR="00FA5D9D">
        <w:rPr>
          <w:rtl/>
        </w:rPr>
        <w:t>:</w:t>
      </w:r>
      <w:r>
        <w:rPr>
          <w:rtl/>
        </w:rPr>
        <w:t xml:space="preserve"> إنّه ما أقول</w:t>
      </w:r>
      <w:r w:rsidR="00FA5D9D">
        <w:rPr>
          <w:rtl/>
        </w:rPr>
        <w:t>،</w:t>
      </w:r>
      <w:r>
        <w:rPr>
          <w:rtl/>
        </w:rPr>
        <w:t xml:space="preserve"> فقدم خالد بن عرفطة على مقدّمة معاوية يحمل رايته حبيب بن حمّار. </w:t>
      </w:r>
      <w:r w:rsidRPr="00EC7CB0">
        <w:rPr>
          <w:rStyle w:val="libFootnotenumChar"/>
          <w:rtl/>
        </w:rPr>
        <w:t>(2)</w:t>
      </w:r>
      <w:r>
        <w:rPr>
          <w:rtl/>
        </w:rPr>
        <w:t xml:space="preserve"> </w:t>
      </w:r>
    </w:p>
    <w:p w:rsidR="00EC7CB0" w:rsidRDefault="00EC7CB0" w:rsidP="00EC7CB0">
      <w:pPr>
        <w:pStyle w:val="libNormal"/>
        <w:rPr>
          <w:rtl/>
        </w:rPr>
      </w:pPr>
      <w:r>
        <w:rPr>
          <w:rtl/>
        </w:rPr>
        <w:t>قيل</w:t>
      </w:r>
      <w:r w:rsidR="00FA5D9D">
        <w:rPr>
          <w:rtl/>
        </w:rPr>
        <w:t>:</w:t>
      </w:r>
      <w:r>
        <w:rPr>
          <w:rtl/>
        </w:rPr>
        <w:t xml:space="preserve"> و</w:t>
      </w:r>
      <w:r w:rsidR="005E46D5">
        <w:rPr>
          <w:rtl/>
        </w:rPr>
        <w:t>لمـّا</w:t>
      </w:r>
      <w:r>
        <w:rPr>
          <w:rtl/>
        </w:rPr>
        <w:t xml:space="preserve"> تمّ الصلح بين معاوية والحسن أرسل إلى قيس بن سعد بن عبادة يدعوه إلى البيعة فأبى</w:t>
      </w:r>
      <w:r w:rsidR="00FA5D9D">
        <w:rPr>
          <w:rtl/>
        </w:rPr>
        <w:t>،</w:t>
      </w:r>
      <w:r>
        <w:rPr>
          <w:rtl/>
        </w:rPr>
        <w:t xml:space="preserve"> وكان رجلاً طويلاً إذا ركب الفرس المسرف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بعض المصادر</w:t>
      </w:r>
      <w:r w:rsidR="00FA5D9D">
        <w:rPr>
          <w:rtl/>
        </w:rPr>
        <w:t>:</w:t>
      </w:r>
      <w:r>
        <w:rPr>
          <w:rtl/>
        </w:rPr>
        <w:t xml:space="preserve"> عمّار</w:t>
      </w:r>
      <w:r w:rsidR="00FA5D9D">
        <w:rPr>
          <w:rtl/>
        </w:rPr>
        <w:t>،</w:t>
      </w:r>
      <w:r>
        <w:rPr>
          <w:rtl/>
        </w:rPr>
        <w:t xml:space="preserve"> وفي بعضها</w:t>
      </w:r>
      <w:r w:rsidR="00FA5D9D">
        <w:rPr>
          <w:rtl/>
        </w:rPr>
        <w:t>:</w:t>
      </w:r>
      <w:r>
        <w:rPr>
          <w:rtl/>
        </w:rPr>
        <w:t xml:space="preserve"> حمّاد</w:t>
      </w:r>
      <w:r w:rsidR="00FA5D9D">
        <w:rPr>
          <w:rtl/>
        </w:rPr>
        <w:t>،</w:t>
      </w:r>
      <w:r>
        <w:rPr>
          <w:rtl/>
        </w:rPr>
        <w:t xml:space="preserve"> وفي بعضها</w:t>
      </w:r>
      <w:r w:rsidR="00FA5D9D">
        <w:rPr>
          <w:rtl/>
        </w:rPr>
        <w:t>:</w:t>
      </w:r>
      <w:r>
        <w:rPr>
          <w:rtl/>
        </w:rPr>
        <w:t xml:space="preserve"> جمّاز. </w:t>
      </w:r>
    </w:p>
    <w:p w:rsidR="00EC7CB0" w:rsidRDefault="00EC7CB0" w:rsidP="00EC7CB0">
      <w:pPr>
        <w:pStyle w:val="libFootnote0"/>
        <w:rPr>
          <w:rtl/>
        </w:rPr>
      </w:pPr>
      <w:r>
        <w:rPr>
          <w:rtl/>
        </w:rPr>
        <w:t>2 - الإيضاح لابن شاذان</w:t>
      </w:r>
      <w:r w:rsidR="00FA5D9D">
        <w:rPr>
          <w:rtl/>
        </w:rPr>
        <w:t>:</w:t>
      </w:r>
      <w:r>
        <w:rPr>
          <w:rtl/>
        </w:rPr>
        <w:t xml:space="preserve"> 330</w:t>
      </w:r>
      <w:r w:rsidR="00FA5D9D">
        <w:rPr>
          <w:rtl/>
        </w:rPr>
        <w:t>،</w:t>
      </w:r>
      <w:r>
        <w:rPr>
          <w:rtl/>
        </w:rPr>
        <w:t xml:space="preserve"> بصائر الدرجات</w:t>
      </w:r>
      <w:r w:rsidR="00FA5D9D">
        <w:rPr>
          <w:rtl/>
        </w:rPr>
        <w:t>:</w:t>
      </w:r>
      <w:r>
        <w:rPr>
          <w:rtl/>
        </w:rPr>
        <w:t xml:space="preserve"> 298 ح 11</w:t>
      </w:r>
      <w:r w:rsidR="00FA5D9D">
        <w:rPr>
          <w:rtl/>
        </w:rPr>
        <w:t>،</w:t>
      </w:r>
      <w:r>
        <w:rPr>
          <w:rtl/>
        </w:rPr>
        <w:t xml:space="preserve"> الهداية الكبرى</w:t>
      </w:r>
      <w:r w:rsidR="00FA5D9D">
        <w:rPr>
          <w:rtl/>
        </w:rPr>
        <w:t>:</w:t>
      </w:r>
      <w:r>
        <w:rPr>
          <w:rtl/>
        </w:rPr>
        <w:t xml:space="preserve"> 161</w:t>
      </w:r>
      <w:r w:rsidR="00FA5D9D">
        <w:rPr>
          <w:rtl/>
        </w:rPr>
        <w:t>،</w:t>
      </w:r>
      <w:r>
        <w:rPr>
          <w:rtl/>
        </w:rPr>
        <w:t xml:space="preserve"> خصائص الأئمّة</w:t>
      </w:r>
      <w:r w:rsidR="00FA5D9D">
        <w:rPr>
          <w:rtl/>
        </w:rPr>
        <w:t>:</w:t>
      </w:r>
      <w:r>
        <w:rPr>
          <w:rtl/>
        </w:rPr>
        <w:t xml:space="preserve"> 52</w:t>
      </w:r>
      <w:r w:rsidR="00FA5D9D">
        <w:rPr>
          <w:rtl/>
        </w:rPr>
        <w:t>،</w:t>
      </w:r>
      <w:r>
        <w:rPr>
          <w:rtl/>
        </w:rPr>
        <w:t xml:space="preserve"> إرشاد المفيد</w:t>
      </w:r>
      <w:r w:rsidR="00FA5D9D">
        <w:rPr>
          <w:rtl/>
        </w:rPr>
        <w:t>:</w:t>
      </w:r>
      <w:r>
        <w:rPr>
          <w:rtl/>
        </w:rPr>
        <w:t xml:space="preserve"> 174</w:t>
      </w:r>
      <w:r w:rsidR="00FA5D9D">
        <w:rPr>
          <w:rtl/>
        </w:rPr>
        <w:t>،</w:t>
      </w:r>
      <w:r>
        <w:rPr>
          <w:rtl/>
        </w:rPr>
        <w:t xml:space="preserve"> الاختصاص</w:t>
      </w:r>
      <w:r w:rsidR="00FA5D9D">
        <w:rPr>
          <w:rtl/>
        </w:rPr>
        <w:t>:</w:t>
      </w:r>
      <w:r>
        <w:rPr>
          <w:rtl/>
        </w:rPr>
        <w:t xml:space="preserve"> 280</w:t>
      </w:r>
      <w:r w:rsidR="00FA5D9D">
        <w:rPr>
          <w:rtl/>
        </w:rPr>
        <w:t>،</w:t>
      </w:r>
      <w:r>
        <w:rPr>
          <w:rtl/>
        </w:rPr>
        <w:t xml:space="preserve"> تيسير المطالب</w:t>
      </w:r>
      <w:r w:rsidR="00FA5D9D">
        <w:rPr>
          <w:rtl/>
        </w:rPr>
        <w:t>:</w:t>
      </w:r>
      <w:r>
        <w:rPr>
          <w:rtl/>
        </w:rPr>
        <w:t xml:space="preserve"> 37</w:t>
      </w:r>
      <w:r w:rsidR="00FA5D9D">
        <w:rPr>
          <w:rtl/>
        </w:rPr>
        <w:t>،</w:t>
      </w:r>
      <w:r>
        <w:rPr>
          <w:rtl/>
        </w:rPr>
        <w:t xml:space="preserve"> أعلام الورى</w:t>
      </w:r>
      <w:r w:rsidR="00FA5D9D">
        <w:rPr>
          <w:rtl/>
        </w:rPr>
        <w:t>:</w:t>
      </w:r>
      <w:r>
        <w:rPr>
          <w:rtl/>
        </w:rPr>
        <w:t xml:space="preserve"> 177</w:t>
      </w:r>
      <w:r w:rsidR="00FA5D9D">
        <w:rPr>
          <w:rtl/>
        </w:rPr>
        <w:t>،</w:t>
      </w:r>
      <w:r>
        <w:rPr>
          <w:rtl/>
        </w:rPr>
        <w:t xml:space="preserve"> الثاقب في المناقب</w:t>
      </w:r>
      <w:r w:rsidR="00FA5D9D">
        <w:rPr>
          <w:rtl/>
        </w:rPr>
        <w:t>:</w:t>
      </w:r>
      <w:r>
        <w:rPr>
          <w:rtl/>
        </w:rPr>
        <w:t xml:space="preserve"> 267 ح 231</w:t>
      </w:r>
      <w:r w:rsidR="00FA5D9D">
        <w:rPr>
          <w:rtl/>
        </w:rPr>
        <w:t>،</w:t>
      </w:r>
      <w:r>
        <w:rPr>
          <w:rtl/>
        </w:rPr>
        <w:t xml:space="preserve"> الخرائج والجرائح</w:t>
      </w:r>
      <w:r w:rsidR="00FA5D9D">
        <w:rPr>
          <w:rtl/>
        </w:rPr>
        <w:t>:</w:t>
      </w:r>
      <w:r>
        <w:rPr>
          <w:rtl/>
        </w:rPr>
        <w:t xml:space="preserve"> 2/745 ح 63</w:t>
      </w:r>
      <w:r w:rsidR="00FA5D9D">
        <w:rPr>
          <w:rtl/>
        </w:rPr>
        <w:t>،</w:t>
      </w:r>
      <w:r>
        <w:rPr>
          <w:rtl/>
        </w:rPr>
        <w:t xml:space="preserve"> مناقب ابن شهراشوب</w:t>
      </w:r>
      <w:r w:rsidR="00FA5D9D">
        <w:rPr>
          <w:rtl/>
        </w:rPr>
        <w:t>:</w:t>
      </w:r>
      <w:r>
        <w:rPr>
          <w:rtl/>
        </w:rPr>
        <w:t xml:space="preserve"> 2/270</w:t>
      </w:r>
      <w:r w:rsidR="00FA5D9D">
        <w:rPr>
          <w:rtl/>
        </w:rPr>
        <w:t>،</w:t>
      </w:r>
      <w:r>
        <w:rPr>
          <w:rtl/>
        </w:rPr>
        <w:t xml:space="preserve"> الملاحم والفتن</w:t>
      </w:r>
      <w:r w:rsidR="00FA5D9D">
        <w:rPr>
          <w:rtl/>
        </w:rPr>
        <w:t>:</w:t>
      </w:r>
      <w:r>
        <w:rPr>
          <w:rtl/>
        </w:rPr>
        <w:t xml:space="preserve"> 113</w:t>
      </w:r>
      <w:r w:rsidR="00FA5D9D">
        <w:rPr>
          <w:rtl/>
        </w:rPr>
        <w:t>،</w:t>
      </w:r>
      <w:r>
        <w:rPr>
          <w:rtl/>
        </w:rPr>
        <w:t xml:space="preserve"> كشف اليقين</w:t>
      </w:r>
      <w:r w:rsidR="00FA5D9D">
        <w:rPr>
          <w:rtl/>
        </w:rPr>
        <w:t>:</w:t>
      </w:r>
      <w:r>
        <w:rPr>
          <w:rtl/>
        </w:rPr>
        <w:t xml:space="preserve"> 98/99 ح 90</w:t>
      </w:r>
      <w:r w:rsidR="00FA5D9D">
        <w:rPr>
          <w:rtl/>
        </w:rPr>
        <w:t>،</w:t>
      </w:r>
      <w:r>
        <w:rPr>
          <w:rtl/>
        </w:rPr>
        <w:t xml:space="preserve"> نهج الحق وكشف الصدق</w:t>
      </w:r>
      <w:r w:rsidR="00FA5D9D">
        <w:rPr>
          <w:rtl/>
        </w:rPr>
        <w:t>:</w:t>
      </w:r>
      <w:r>
        <w:rPr>
          <w:rtl/>
        </w:rPr>
        <w:t xml:space="preserve"> 243</w:t>
      </w:r>
      <w:r w:rsidR="00FA5D9D">
        <w:rPr>
          <w:rtl/>
        </w:rPr>
        <w:t>،</w:t>
      </w:r>
      <w:r>
        <w:rPr>
          <w:rtl/>
        </w:rPr>
        <w:t xml:space="preserve"> إرشاد القلوب</w:t>
      </w:r>
      <w:r w:rsidR="00FA5D9D">
        <w:rPr>
          <w:rtl/>
        </w:rPr>
        <w:t>:</w:t>
      </w:r>
      <w:r>
        <w:rPr>
          <w:rtl/>
        </w:rPr>
        <w:t xml:space="preserve"> 225</w:t>
      </w:r>
      <w:r w:rsidR="00FA5D9D">
        <w:rPr>
          <w:rtl/>
        </w:rPr>
        <w:t>،</w:t>
      </w:r>
      <w:r>
        <w:rPr>
          <w:rtl/>
        </w:rPr>
        <w:t xml:space="preserve"> الإصابة</w:t>
      </w:r>
      <w:r w:rsidR="00FA5D9D">
        <w:rPr>
          <w:rtl/>
        </w:rPr>
        <w:t>:</w:t>
      </w:r>
      <w:r>
        <w:rPr>
          <w:rtl/>
        </w:rPr>
        <w:t xml:space="preserve"> 1/410</w:t>
      </w:r>
      <w:r w:rsidR="00FA5D9D">
        <w:rPr>
          <w:rtl/>
        </w:rPr>
        <w:t>،</w:t>
      </w:r>
      <w:r>
        <w:rPr>
          <w:rtl/>
        </w:rPr>
        <w:t xml:space="preserve"> إثبات الهداة</w:t>
      </w:r>
      <w:r w:rsidR="00FA5D9D">
        <w:rPr>
          <w:rtl/>
        </w:rPr>
        <w:t>:</w:t>
      </w:r>
      <w:r>
        <w:rPr>
          <w:rtl/>
        </w:rPr>
        <w:t xml:space="preserve"> 2/439 - 440 ح 118</w:t>
      </w:r>
      <w:r w:rsidR="00FA5D9D">
        <w:rPr>
          <w:rtl/>
        </w:rPr>
        <w:t>،</w:t>
      </w:r>
      <w:r>
        <w:rPr>
          <w:rtl/>
        </w:rPr>
        <w:t xml:space="preserve"> البحار</w:t>
      </w:r>
      <w:r w:rsidR="00FA5D9D">
        <w:rPr>
          <w:rtl/>
        </w:rPr>
        <w:t>:</w:t>
      </w:r>
      <w:r>
        <w:rPr>
          <w:rtl/>
        </w:rPr>
        <w:t xml:space="preserve"> 41/288 ح 12 وص 313</w:t>
      </w:r>
      <w:r w:rsidR="00FA5D9D">
        <w:rPr>
          <w:rtl/>
        </w:rPr>
        <w:t>،</w:t>
      </w:r>
      <w:r>
        <w:rPr>
          <w:rtl/>
        </w:rPr>
        <w:t xml:space="preserve"> وج 42/61</w:t>
      </w:r>
      <w:r w:rsidR="00FA5D9D">
        <w:rPr>
          <w:rtl/>
        </w:rPr>
        <w:t>،</w:t>
      </w:r>
      <w:r>
        <w:rPr>
          <w:rtl/>
        </w:rPr>
        <w:t xml:space="preserve"> ح 32</w:t>
      </w:r>
      <w:r w:rsidR="00FA5D9D">
        <w:rPr>
          <w:rtl/>
        </w:rPr>
        <w:t>،</w:t>
      </w:r>
      <w:r>
        <w:rPr>
          <w:rtl/>
        </w:rPr>
        <w:t xml:space="preserve"> وج 44/259 ح 11. </w:t>
      </w:r>
    </w:p>
    <w:p w:rsidR="00EC7CB0" w:rsidRDefault="00EC7CB0" w:rsidP="00EC7CB0">
      <w:pPr>
        <w:pStyle w:val="libNormal0"/>
        <w:rPr>
          <w:rtl/>
        </w:rPr>
      </w:pPr>
      <w:r>
        <w:rPr>
          <w:rtl/>
        </w:rPr>
        <w:br w:type="page"/>
      </w:r>
      <w:r>
        <w:rPr>
          <w:rtl/>
        </w:rPr>
        <w:lastRenderedPageBreak/>
        <w:t>خطّت رجلاه الأرض</w:t>
      </w:r>
      <w:r w:rsidR="00FA5D9D">
        <w:rPr>
          <w:rtl/>
        </w:rPr>
        <w:t>،</w:t>
      </w:r>
      <w:r>
        <w:rPr>
          <w:rtl/>
        </w:rPr>
        <w:t xml:space="preserve"> ف</w:t>
      </w:r>
      <w:r w:rsidR="005E46D5">
        <w:rPr>
          <w:rtl/>
        </w:rPr>
        <w:t>لمـّا</w:t>
      </w:r>
      <w:r>
        <w:rPr>
          <w:rtl/>
        </w:rPr>
        <w:t xml:space="preserve"> أرادوا أن يدخلوه إليه قال</w:t>
      </w:r>
      <w:r w:rsidR="00FA5D9D">
        <w:rPr>
          <w:rtl/>
        </w:rPr>
        <w:t>:</w:t>
      </w:r>
      <w:r>
        <w:rPr>
          <w:rtl/>
        </w:rPr>
        <w:t xml:space="preserve"> إنّي حلفت أن لا ألقاه إلا بيني وبينه الرمح أو السيف</w:t>
      </w:r>
      <w:r w:rsidR="00FA5D9D">
        <w:rPr>
          <w:rtl/>
        </w:rPr>
        <w:t>،</w:t>
      </w:r>
      <w:r>
        <w:rPr>
          <w:rtl/>
        </w:rPr>
        <w:t xml:space="preserve"> فأمر معاوية برمح أو سيف فوضعه بينه وبينه ليوفي في يمينه </w:t>
      </w:r>
      <w:r w:rsidRPr="00EC7CB0">
        <w:rPr>
          <w:rStyle w:val="libFootnotenumChar"/>
          <w:rtl/>
        </w:rPr>
        <w:t>(1)</w:t>
      </w:r>
      <w:r>
        <w:rPr>
          <w:rtl/>
        </w:rPr>
        <w:t xml:space="preserve">. </w:t>
      </w:r>
    </w:p>
    <w:p w:rsidR="00EC7CB0" w:rsidRDefault="00EC7CB0" w:rsidP="00EC7CB0">
      <w:pPr>
        <w:pStyle w:val="libNormal"/>
        <w:rPr>
          <w:rtl/>
        </w:rPr>
      </w:pPr>
      <w:bookmarkStart w:id="203" w:name="_Toc273353043"/>
      <w:bookmarkStart w:id="204" w:name="_Toc273355717"/>
      <w:bookmarkStart w:id="205" w:name="_Toc372661879"/>
      <w:bookmarkStart w:id="206" w:name="_Toc372796860"/>
      <w:r w:rsidRPr="006D744D">
        <w:rPr>
          <w:rStyle w:val="Heading2Char"/>
          <w:rtl/>
        </w:rPr>
        <w:t>و</w:t>
      </w:r>
      <w:bookmarkEnd w:id="203"/>
      <w:bookmarkEnd w:id="204"/>
      <w:bookmarkEnd w:id="205"/>
      <w:bookmarkEnd w:id="206"/>
      <w:r>
        <w:rPr>
          <w:rtl/>
        </w:rPr>
        <w:t>كان قد انعزل في أربعة آلاف وأبى أن يبايع</w:t>
      </w:r>
      <w:r w:rsidR="00FA5D9D">
        <w:rPr>
          <w:rtl/>
        </w:rPr>
        <w:t>،</w:t>
      </w:r>
      <w:r>
        <w:rPr>
          <w:rtl/>
        </w:rPr>
        <w:t xml:space="preserve"> ف</w:t>
      </w:r>
      <w:r w:rsidR="005E46D5">
        <w:rPr>
          <w:rtl/>
        </w:rPr>
        <w:t>لمـّا</w:t>
      </w:r>
      <w:r>
        <w:rPr>
          <w:rtl/>
        </w:rPr>
        <w:t xml:space="preserve"> أتم الأمر لمعاوية لم يجد بداً من ذلك وأقبل على الحسن وقال</w:t>
      </w:r>
      <w:r w:rsidR="00FA5D9D">
        <w:rPr>
          <w:rtl/>
        </w:rPr>
        <w:t>:</w:t>
      </w:r>
      <w:r>
        <w:rPr>
          <w:rtl/>
        </w:rPr>
        <w:t xml:space="preserve"> أنا في حلّ من بيعتك. </w:t>
      </w:r>
    </w:p>
    <w:p w:rsidR="00EC7CB0" w:rsidRDefault="00EC7CB0" w:rsidP="00EC7CB0">
      <w:pPr>
        <w:pStyle w:val="libNormal"/>
        <w:rPr>
          <w:rtl/>
        </w:rPr>
      </w:pPr>
      <w:r>
        <w:rPr>
          <w:rtl/>
        </w:rPr>
        <w:t>قال</w:t>
      </w:r>
      <w:r w:rsidR="00FA5D9D">
        <w:rPr>
          <w:rtl/>
        </w:rPr>
        <w:t>:</w:t>
      </w:r>
      <w:r>
        <w:rPr>
          <w:rtl/>
        </w:rPr>
        <w:t xml:space="preserve"> نعم</w:t>
      </w:r>
      <w:r w:rsidR="00FA5D9D">
        <w:rPr>
          <w:rtl/>
        </w:rPr>
        <w:t>،</w:t>
      </w:r>
      <w:r>
        <w:rPr>
          <w:rtl/>
        </w:rPr>
        <w:t xml:space="preserve"> فوضع يده على فخذه ولم يمدّها إلى معاوية</w:t>
      </w:r>
      <w:r w:rsidR="00FA5D9D">
        <w:rPr>
          <w:rtl/>
        </w:rPr>
        <w:t>،</w:t>
      </w:r>
      <w:r>
        <w:rPr>
          <w:rtl/>
        </w:rPr>
        <w:t xml:space="preserve"> فجثا معاوية على سريره</w:t>
      </w:r>
      <w:r w:rsidR="00FA5D9D">
        <w:rPr>
          <w:rtl/>
        </w:rPr>
        <w:t>،</w:t>
      </w:r>
      <w:r>
        <w:rPr>
          <w:rtl/>
        </w:rPr>
        <w:t xml:space="preserve"> وأكبّ على قيس حتّى مسح على يده فما رفع إليه قيس يده. </w:t>
      </w:r>
    </w:p>
    <w:p w:rsidR="00EC7CB0" w:rsidRDefault="00EC7CB0" w:rsidP="00EC7CB0">
      <w:pPr>
        <w:pStyle w:val="libNormal"/>
        <w:rPr>
          <w:rtl/>
        </w:rPr>
      </w:pPr>
      <w:r>
        <w:rPr>
          <w:rtl/>
        </w:rPr>
        <w:t>وقيل</w:t>
      </w:r>
      <w:r w:rsidR="00FA5D9D">
        <w:rPr>
          <w:rtl/>
        </w:rPr>
        <w:t>:</w:t>
      </w:r>
      <w:r>
        <w:rPr>
          <w:rtl/>
        </w:rPr>
        <w:t xml:space="preserve"> إنّ معاوية أمر الحسن بعد الصلح أن يخطب وظن أنّه سيحصر. </w:t>
      </w:r>
    </w:p>
    <w:p w:rsidR="00EC7CB0" w:rsidRDefault="00EC7CB0" w:rsidP="00EC7CB0">
      <w:pPr>
        <w:pStyle w:val="libNormal"/>
        <w:rPr>
          <w:rtl/>
        </w:rPr>
      </w:pPr>
      <w:r>
        <w:rPr>
          <w:rtl/>
        </w:rPr>
        <w:t xml:space="preserve">فقال </w:t>
      </w:r>
      <w:r w:rsidR="008A20EB" w:rsidRPr="008A20EB">
        <w:rPr>
          <w:rStyle w:val="libAlaemChar"/>
          <w:rFonts w:hint="cs"/>
          <w:rtl/>
        </w:rPr>
        <w:t>عليه‌السلام</w:t>
      </w:r>
      <w:r w:rsidR="00FA5D9D">
        <w:rPr>
          <w:rtl/>
        </w:rPr>
        <w:t>:</w:t>
      </w:r>
      <w:r>
        <w:rPr>
          <w:rtl/>
        </w:rPr>
        <w:t xml:space="preserve"> إنّما الخليفة من سار بكتاب الله وسنّة رسوله </w:t>
      </w:r>
      <w:r w:rsidR="008A20EB" w:rsidRPr="008A20EB">
        <w:rPr>
          <w:rStyle w:val="libAlaemChar"/>
          <w:rFonts w:hint="cs"/>
          <w:rtl/>
        </w:rPr>
        <w:t>صلى‌الله‌عليه‌وآله</w:t>
      </w:r>
      <w:r>
        <w:rPr>
          <w:rtl/>
        </w:rPr>
        <w:t xml:space="preserve"> وليس الخليفة من سار بالجور ذاك مِلكٌ ملكَ مُلكاً يتمتع فيه قليلاً</w:t>
      </w:r>
      <w:r w:rsidR="00FA5D9D">
        <w:rPr>
          <w:rtl/>
        </w:rPr>
        <w:t>،</w:t>
      </w:r>
      <w:r>
        <w:rPr>
          <w:rtl/>
        </w:rPr>
        <w:t xml:space="preserve"> ثمّ تنقطع لذته وتبقى تبعته</w:t>
      </w:r>
      <w:r w:rsidR="00FA5D9D">
        <w:rPr>
          <w:rtl/>
        </w:rPr>
        <w:t>،</w:t>
      </w:r>
      <w:r>
        <w:rPr>
          <w:rtl/>
        </w:rPr>
        <w:t xml:space="preserve"> </w:t>
      </w:r>
      <w:r w:rsidRPr="008A20EB">
        <w:rPr>
          <w:rStyle w:val="libAlaemChar"/>
          <w:rtl/>
        </w:rPr>
        <w:t>(</w:t>
      </w:r>
      <w:r w:rsidRPr="00EC7CB0">
        <w:rPr>
          <w:rStyle w:val="libAieChar"/>
          <w:rtl/>
        </w:rPr>
        <w:t xml:space="preserve"> و</w:t>
      </w:r>
      <w:r w:rsidRPr="00EC7CB0">
        <w:rPr>
          <w:rStyle w:val="libAieChar"/>
          <w:rFonts w:hint="cs"/>
          <w:rtl/>
        </w:rPr>
        <w:t>َ</w:t>
      </w:r>
      <w:r w:rsidRPr="00EC7CB0">
        <w:rPr>
          <w:rStyle w:val="libAieChar"/>
          <w:rtl/>
        </w:rPr>
        <w:t>إ</w:t>
      </w:r>
      <w:r w:rsidRPr="00EC7CB0">
        <w:rPr>
          <w:rStyle w:val="libAieChar"/>
          <w:rFonts w:hint="cs"/>
          <w:rtl/>
        </w:rPr>
        <w:t>ِ</w:t>
      </w:r>
      <w:r w:rsidRPr="00EC7CB0">
        <w:rPr>
          <w:rStyle w:val="libAieChar"/>
          <w:rtl/>
        </w:rPr>
        <w:t>ن أدر</w:t>
      </w:r>
      <w:r w:rsidRPr="00EC7CB0">
        <w:rPr>
          <w:rStyle w:val="libAieChar"/>
          <w:rFonts w:hint="cs"/>
          <w:rtl/>
        </w:rPr>
        <w:t>ِ</w:t>
      </w:r>
      <w:r w:rsidRPr="00EC7CB0">
        <w:rPr>
          <w:rStyle w:val="libAieChar"/>
          <w:rtl/>
        </w:rPr>
        <w:t>ي ل</w:t>
      </w:r>
      <w:r w:rsidRPr="00EC7CB0">
        <w:rPr>
          <w:rStyle w:val="libAieChar"/>
          <w:rFonts w:hint="cs"/>
          <w:rtl/>
        </w:rPr>
        <w:t>َ</w:t>
      </w:r>
      <w:r w:rsidRPr="00EC7CB0">
        <w:rPr>
          <w:rStyle w:val="libAieChar"/>
          <w:rtl/>
        </w:rPr>
        <w:t>ع</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 xml:space="preserve"> ف</w:t>
      </w:r>
      <w:r w:rsidRPr="00EC7CB0">
        <w:rPr>
          <w:rStyle w:val="libAieChar"/>
          <w:rFonts w:hint="cs"/>
          <w:rtl/>
        </w:rPr>
        <w:t>ِ</w:t>
      </w:r>
      <w:r w:rsidRPr="00EC7CB0">
        <w:rPr>
          <w:rStyle w:val="libAieChar"/>
          <w:rtl/>
        </w:rPr>
        <w:t>تن</w:t>
      </w:r>
      <w:r w:rsidRPr="00EC7CB0">
        <w:rPr>
          <w:rStyle w:val="libAieChar"/>
          <w:rFonts w:hint="cs"/>
          <w:rtl/>
        </w:rPr>
        <w:t>َ</w:t>
      </w:r>
      <w:r w:rsidRPr="00EC7CB0">
        <w:rPr>
          <w:rStyle w:val="libAieChar"/>
          <w:rtl/>
        </w:rPr>
        <w:t>ة</w:t>
      </w:r>
      <w:r w:rsidRPr="00EC7CB0">
        <w:rPr>
          <w:rStyle w:val="libAieChar"/>
          <w:rFonts w:hint="cs"/>
          <w:rtl/>
        </w:rPr>
        <w:t>ٌ</w:t>
      </w:r>
      <w:r w:rsidRPr="00EC7CB0">
        <w:rPr>
          <w:rStyle w:val="libAieChar"/>
          <w:rtl/>
        </w:rPr>
        <w:t xml:space="preserve"> ل</w:t>
      </w:r>
      <w:r w:rsidRPr="00EC7CB0">
        <w:rPr>
          <w:rStyle w:val="libAieChar"/>
          <w:rFonts w:hint="cs"/>
          <w:rtl/>
        </w:rPr>
        <w:t>َ</w:t>
      </w:r>
      <w:r w:rsidRPr="00EC7CB0">
        <w:rPr>
          <w:rStyle w:val="libAieChar"/>
          <w:rtl/>
        </w:rPr>
        <w:t>ك</w:t>
      </w:r>
      <w:r w:rsidRPr="00EC7CB0">
        <w:rPr>
          <w:rStyle w:val="libAieChar"/>
          <w:rFonts w:hint="cs"/>
          <w:rtl/>
        </w:rPr>
        <w:t>ُ</w:t>
      </w:r>
      <w:r w:rsidRPr="00EC7CB0">
        <w:rPr>
          <w:rStyle w:val="libAieChar"/>
          <w:rtl/>
        </w:rPr>
        <w:t>م و</w:t>
      </w:r>
      <w:r w:rsidRPr="00EC7CB0">
        <w:rPr>
          <w:rStyle w:val="libAieChar"/>
          <w:rFonts w:hint="cs"/>
          <w:rtl/>
        </w:rPr>
        <w:t>َ</w:t>
      </w:r>
      <w:r w:rsidRPr="00EC7CB0">
        <w:rPr>
          <w:rStyle w:val="libAieChar"/>
          <w:rtl/>
        </w:rPr>
        <w:t>م</w:t>
      </w:r>
      <w:r w:rsidRPr="00EC7CB0">
        <w:rPr>
          <w:rStyle w:val="libAieChar"/>
          <w:rFonts w:hint="cs"/>
          <w:rtl/>
        </w:rPr>
        <w:t>َ</w:t>
      </w:r>
      <w:r w:rsidRPr="00EC7CB0">
        <w:rPr>
          <w:rStyle w:val="libAieChar"/>
          <w:rtl/>
        </w:rPr>
        <w:t>ت</w:t>
      </w:r>
      <w:r w:rsidRPr="00EC7CB0">
        <w:rPr>
          <w:rStyle w:val="libAieChar"/>
          <w:rFonts w:hint="cs"/>
          <w:rtl/>
        </w:rPr>
        <w:t>َ</w:t>
      </w:r>
      <w:r w:rsidRPr="00EC7CB0">
        <w:rPr>
          <w:rStyle w:val="libAieChar"/>
          <w:rtl/>
        </w:rPr>
        <w:t>اع</w:t>
      </w:r>
      <w:r w:rsidRPr="00EC7CB0">
        <w:rPr>
          <w:rStyle w:val="libAieChar"/>
          <w:rFonts w:hint="cs"/>
          <w:rtl/>
        </w:rPr>
        <w:t>ٌ</w:t>
      </w:r>
      <w:r w:rsidRPr="00EC7CB0">
        <w:rPr>
          <w:rStyle w:val="libAieChar"/>
          <w:rtl/>
        </w:rPr>
        <w:t xml:space="preserve"> إل</w:t>
      </w:r>
      <w:r w:rsidRPr="00EC7CB0">
        <w:rPr>
          <w:rStyle w:val="libAieChar"/>
          <w:rFonts w:hint="cs"/>
          <w:rtl/>
        </w:rPr>
        <w:t>َ</w:t>
      </w:r>
      <w:r w:rsidRPr="00EC7CB0">
        <w:rPr>
          <w:rStyle w:val="libAieChar"/>
          <w:rtl/>
        </w:rPr>
        <w:t>ى ح</w:t>
      </w:r>
      <w:r w:rsidRPr="00EC7CB0">
        <w:rPr>
          <w:rStyle w:val="libAieChar"/>
          <w:rFonts w:hint="cs"/>
          <w:rtl/>
        </w:rPr>
        <w:t>ِ</w:t>
      </w:r>
      <w:r w:rsidRPr="00EC7CB0">
        <w:rPr>
          <w:rStyle w:val="libAieChar"/>
          <w:rtl/>
        </w:rPr>
        <w:t>ين</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(2)</w:t>
      </w:r>
      <w:r>
        <w:rPr>
          <w:rtl/>
        </w:rPr>
        <w:t xml:space="preserve"> </w:t>
      </w:r>
    </w:p>
    <w:p w:rsidR="00EC7CB0" w:rsidRDefault="00EC7CB0" w:rsidP="00EC7CB0">
      <w:pPr>
        <w:pStyle w:val="libNormal"/>
        <w:rPr>
          <w:rtl/>
        </w:rPr>
      </w:pPr>
      <w:r>
        <w:rPr>
          <w:rtl/>
        </w:rPr>
        <w:t xml:space="preserve">ثمّ انصرف الحسن </w:t>
      </w:r>
      <w:r w:rsidR="008A20EB" w:rsidRPr="008A20EB">
        <w:rPr>
          <w:rStyle w:val="libAlaemChar"/>
          <w:rFonts w:hint="cs"/>
          <w:rtl/>
        </w:rPr>
        <w:t>عليه‌السلام</w:t>
      </w:r>
      <w:r>
        <w:rPr>
          <w:rtl/>
        </w:rPr>
        <w:t xml:space="preserve"> بعد ذلك إلى المدينة</w:t>
      </w:r>
      <w:r w:rsidR="00FA5D9D">
        <w:rPr>
          <w:rtl/>
        </w:rPr>
        <w:t>،</w:t>
      </w:r>
      <w:r>
        <w:rPr>
          <w:rtl/>
        </w:rPr>
        <w:t xml:space="preserve"> ورجع معاوية إلى الشام</w:t>
      </w:r>
      <w:r w:rsidR="00FA5D9D">
        <w:rPr>
          <w:rtl/>
        </w:rPr>
        <w:t>،</w:t>
      </w:r>
      <w:r>
        <w:rPr>
          <w:rtl/>
        </w:rPr>
        <w:t xml:space="preserve"> وأراد البيعة لابنه يزيد</w:t>
      </w:r>
      <w:r w:rsidR="00FA5D9D">
        <w:rPr>
          <w:rtl/>
        </w:rPr>
        <w:t>،</w:t>
      </w:r>
      <w:r>
        <w:rPr>
          <w:rtl/>
        </w:rPr>
        <w:t xml:space="preserve"> فلم يكن عليه أثقل من أمر الحسن </w:t>
      </w:r>
      <w:r w:rsidR="008A20EB" w:rsidRPr="008A20EB">
        <w:rPr>
          <w:rStyle w:val="libAlaemChar"/>
          <w:rFonts w:hint="cs"/>
          <w:rtl/>
        </w:rPr>
        <w:t>عليه‌السلام</w:t>
      </w:r>
      <w:r w:rsidR="00FA5D9D">
        <w:rPr>
          <w:rtl/>
        </w:rPr>
        <w:t>،</w:t>
      </w:r>
      <w:r>
        <w:rPr>
          <w:rtl/>
        </w:rPr>
        <w:t xml:space="preserve"> فجعل يحتال على قتله</w:t>
      </w:r>
      <w:r w:rsidR="00FA5D9D">
        <w:rPr>
          <w:rtl/>
        </w:rPr>
        <w:t>،</w:t>
      </w:r>
      <w:r>
        <w:rPr>
          <w:rtl/>
        </w:rPr>
        <w:t xml:space="preserve"> وسيأتي تمام القصة عند ذكر وفاته صلوات الله عليه. </w:t>
      </w:r>
      <w:r w:rsidRPr="00EC7CB0">
        <w:rPr>
          <w:rStyle w:val="libFootnotenumChar"/>
          <w:rtl/>
        </w:rPr>
        <w:t>(3)</w:t>
      </w:r>
      <w:r>
        <w:rPr>
          <w:rtl/>
        </w:rPr>
        <w:t xml:space="preserve"> </w:t>
      </w:r>
    </w:p>
    <w:p w:rsidR="00EC7CB0" w:rsidRDefault="00EC7CB0" w:rsidP="00EC7CB0">
      <w:pPr>
        <w:pStyle w:val="libNormal"/>
        <w:rPr>
          <w:rtl/>
        </w:rPr>
      </w:pPr>
      <w:r>
        <w:rPr>
          <w:rtl/>
        </w:rPr>
        <w:t>قلت</w:t>
      </w:r>
      <w:r w:rsidR="00FA5D9D">
        <w:rPr>
          <w:rtl/>
        </w:rPr>
        <w:t>:</w:t>
      </w:r>
      <w:r>
        <w:rPr>
          <w:rtl/>
        </w:rPr>
        <w:t xml:space="preserve"> وكان سيّدنا ومولانا سبط الرسول</w:t>
      </w:r>
      <w:r w:rsidR="00FA5D9D">
        <w:rPr>
          <w:rtl/>
        </w:rPr>
        <w:t>،</w:t>
      </w:r>
      <w:r>
        <w:rPr>
          <w:rtl/>
        </w:rPr>
        <w:t xml:space="preserve"> ومهجة البتول</w:t>
      </w:r>
      <w:r w:rsidR="00FA5D9D">
        <w:rPr>
          <w:rtl/>
        </w:rPr>
        <w:t>،</w:t>
      </w:r>
      <w:r>
        <w:rPr>
          <w:rtl/>
        </w:rPr>
        <w:t xml:space="preserve"> ثابت الجأش</w:t>
      </w:r>
      <w:r w:rsidR="00FA5D9D">
        <w:rPr>
          <w:rtl/>
        </w:rPr>
        <w:t>،</w:t>
      </w:r>
      <w:r>
        <w:rPr>
          <w:rtl/>
        </w:rPr>
        <w:t xml:space="preserve"> حمي الأنف</w:t>
      </w:r>
      <w:r w:rsidR="00FA5D9D">
        <w:rPr>
          <w:rtl/>
        </w:rPr>
        <w:t>،</w:t>
      </w:r>
      <w:r>
        <w:rPr>
          <w:rtl/>
        </w:rPr>
        <w:t xml:space="preserve"> لا تأخذه في قول الحق لومة لائم</w:t>
      </w:r>
      <w:r w:rsidR="00FA5D9D">
        <w:rPr>
          <w:rtl/>
        </w:rPr>
        <w:t>،</w:t>
      </w:r>
      <w:r>
        <w:rPr>
          <w:rtl/>
        </w:rPr>
        <w:t xml:space="preserve"> ولا يثني عزيمته عن الأمر بالمعروف مخافة شاغب ولا غاشم</w:t>
      </w:r>
      <w:r w:rsidR="00FA5D9D">
        <w:rPr>
          <w:rtl/>
        </w:rPr>
        <w:t>،</w:t>
      </w:r>
      <w:r>
        <w:rPr>
          <w:rtl/>
        </w:rPr>
        <w:t xml:space="preserve"> خذلته الغدرة الفجرة</w:t>
      </w:r>
      <w:r w:rsidR="00FA5D9D">
        <w:rPr>
          <w:rtl/>
        </w:rPr>
        <w:t>،</w:t>
      </w:r>
      <w:r>
        <w:rPr>
          <w:rtl/>
        </w:rPr>
        <w:t xml:space="preserve"> وخانته الاثمة الكفرة</w:t>
      </w:r>
      <w:r w:rsidR="00FA5D9D">
        <w:rPr>
          <w:rtl/>
        </w:rPr>
        <w:t>،</w:t>
      </w:r>
      <w:r>
        <w:rPr>
          <w:rtl/>
        </w:rPr>
        <w:t xml:space="preserve"> وأسلموه إلى الحتف</w:t>
      </w:r>
      <w:r w:rsidR="00FA5D9D">
        <w:rPr>
          <w:rtl/>
        </w:rPr>
        <w:t>،</w:t>
      </w:r>
      <w:r>
        <w:rPr>
          <w:rtl/>
        </w:rPr>
        <w:t xml:space="preserve"> وساقوه إلى الموت</w:t>
      </w:r>
      <w:r w:rsidR="00FA5D9D">
        <w:rPr>
          <w:rtl/>
        </w:rPr>
        <w:t>،</w:t>
      </w:r>
      <w:r>
        <w:rPr>
          <w:rtl/>
        </w:rPr>
        <w:t xml:space="preserve"> وأظهروا له الطاعة ودينهم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المقاتل</w:t>
      </w:r>
      <w:r w:rsidR="00FA5D9D">
        <w:rPr>
          <w:rtl/>
        </w:rPr>
        <w:t>:</w:t>
      </w:r>
      <w:r>
        <w:rPr>
          <w:rtl/>
        </w:rPr>
        <w:t xml:space="preserve"> ليبرّ يمينه. </w:t>
      </w:r>
    </w:p>
    <w:p w:rsidR="00EC7CB0" w:rsidRDefault="00EC7CB0" w:rsidP="00EC7CB0">
      <w:pPr>
        <w:pStyle w:val="libFootnote0"/>
        <w:rPr>
          <w:rtl/>
        </w:rPr>
      </w:pPr>
      <w:r>
        <w:rPr>
          <w:rtl/>
        </w:rPr>
        <w:t>2 - سورة الأنبياء</w:t>
      </w:r>
      <w:r w:rsidR="00FA5D9D">
        <w:rPr>
          <w:rtl/>
        </w:rPr>
        <w:t>:</w:t>
      </w:r>
      <w:r>
        <w:rPr>
          <w:rtl/>
        </w:rPr>
        <w:t xml:space="preserve"> 111. </w:t>
      </w:r>
    </w:p>
    <w:p w:rsidR="00EC7CB0" w:rsidRDefault="00EC7CB0" w:rsidP="00EC7CB0">
      <w:pPr>
        <w:pStyle w:val="libFootnote0"/>
        <w:rPr>
          <w:rtl/>
        </w:rPr>
      </w:pPr>
      <w:r>
        <w:rPr>
          <w:rtl/>
        </w:rPr>
        <w:t>3 - مقاتل الطالبيّين</w:t>
      </w:r>
      <w:r w:rsidR="00FA5D9D">
        <w:rPr>
          <w:rtl/>
        </w:rPr>
        <w:t>:</w:t>
      </w:r>
      <w:r>
        <w:rPr>
          <w:rtl/>
        </w:rPr>
        <w:t xml:space="preserve"> 44 - 47. </w:t>
      </w:r>
    </w:p>
    <w:p w:rsidR="00EC7CB0" w:rsidRDefault="00EC7CB0" w:rsidP="00EC7CB0">
      <w:pPr>
        <w:pStyle w:val="libNormal0"/>
        <w:rPr>
          <w:rtl/>
        </w:rPr>
      </w:pPr>
      <w:r>
        <w:rPr>
          <w:rtl/>
        </w:rPr>
        <w:br w:type="page"/>
      </w:r>
      <w:r>
        <w:rPr>
          <w:rtl/>
        </w:rPr>
        <w:lastRenderedPageBreak/>
        <w:t>النفاق</w:t>
      </w:r>
      <w:r w:rsidR="00FA5D9D">
        <w:rPr>
          <w:rtl/>
        </w:rPr>
        <w:t>،</w:t>
      </w:r>
      <w:r>
        <w:rPr>
          <w:rtl/>
        </w:rPr>
        <w:t xml:space="preserve"> وبذلوا النصيحة وطبعهم الشقاق. </w:t>
      </w:r>
    </w:p>
    <w:p w:rsidR="00EC7CB0" w:rsidRDefault="00EC7CB0" w:rsidP="00EC7CB0">
      <w:pPr>
        <w:pStyle w:val="libNormal"/>
        <w:rPr>
          <w:rtl/>
        </w:rPr>
      </w:pPr>
      <w:r>
        <w:rPr>
          <w:rtl/>
        </w:rPr>
        <w:t xml:space="preserve">وكان </w:t>
      </w:r>
      <w:r w:rsidR="008A20EB" w:rsidRPr="008A20EB">
        <w:rPr>
          <w:rStyle w:val="libAlaemChar"/>
          <w:rFonts w:hint="cs"/>
          <w:rtl/>
        </w:rPr>
        <w:t>عليه‌السلام</w:t>
      </w:r>
      <w:r>
        <w:rPr>
          <w:rtl/>
        </w:rPr>
        <w:t xml:space="preserve"> عالماً بذلك من لئيم طبعهم</w:t>
      </w:r>
      <w:r w:rsidR="00FA5D9D">
        <w:rPr>
          <w:rtl/>
        </w:rPr>
        <w:t>،</w:t>
      </w:r>
      <w:r>
        <w:rPr>
          <w:rtl/>
        </w:rPr>
        <w:t xml:space="preserve"> متحقّقاً لغدرهم وخذلهم</w:t>
      </w:r>
      <w:r w:rsidR="00FA5D9D">
        <w:rPr>
          <w:rtl/>
        </w:rPr>
        <w:t>،</w:t>
      </w:r>
      <w:r>
        <w:rPr>
          <w:rtl/>
        </w:rPr>
        <w:t xml:space="preserve"> متيقناً ممالاتهم عدوّه عليه</w:t>
      </w:r>
      <w:r w:rsidR="00FA5D9D">
        <w:rPr>
          <w:rtl/>
        </w:rPr>
        <w:t>،</w:t>
      </w:r>
      <w:r>
        <w:rPr>
          <w:rtl/>
        </w:rPr>
        <w:t xml:space="preserve"> عالماً بإنفاذ رسائلهم إليه</w:t>
      </w:r>
      <w:r w:rsidR="00FA5D9D">
        <w:rPr>
          <w:rtl/>
        </w:rPr>
        <w:t>،</w:t>
      </w:r>
      <w:r>
        <w:rPr>
          <w:rtl/>
        </w:rPr>
        <w:t xml:space="preserve"> قد مال بهم الهوى</w:t>
      </w:r>
      <w:r w:rsidR="00FA5D9D">
        <w:rPr>
          <w:rtl/>
        </w:rPr>
        <w:t>،</w:t>
      </w:r>
      <w:r>
        <w:rPr>
          <w:rtl/>
        </w:rPr>
        <w:t xml:space="preserve"> وأغواهم حب الدنيا</w:t>
      </w:r>
      <w:r w:rsidR="00FA5D9D">
        <w:rPr>
          <w:rtl/>
        </w:rPr>
        <w:t>،</w:t>
      </w:r>
      <w:r>
        <w:rPr>
          <w:rtl/>
        </w:rPr>
        <w:t xml:space="preserve"> فباعوا الآخرة الباقية</w:t>
      </w:r>
      <w:r w:rsidR="00FA5D9D">
        <w:rPr>
          <w:rtl/>
        </w:rPr>
        <w:t>،</w:t>
      </w:r>
      <w:r>
        <w:rPr>
          <w:rtl/>
        </w:rPr>
        <w:t xml:space="preserve"> بلذّتها الزائلة الفانية. </w:t>
      </w:r>
    </w:p>
    <w:p w:rsidR="00EC7CB0" w:rsidRDefault="00EC7CB0" w:rsidP="00EC7CB0">
      <w:pPr>
        <w:pStyle w:val="libNormal"/>
        <w:rPr>
          <w:rtl/>
        </w:rPr>
      </w:pPr>
      <w:r>
        <w:rPr>
          <w:rtl/>
        </w:rPr>
        <w:t>هل أغوى ابن حرب بحربه واستحثه على طلبه إلا حب زينتها</w:t>
      </w:r>
      <w:r w:rsidR="00FA5D9D">
        <w:rPr>
          <w:rtl/>
        </w:rPr>
        <w:t>،</w:t>
      </w:r>
      <w:r>
        <w:rPr>
          <w:rtl/>
        </w:rPr>
        <w:t xml:space="preserve"> والافتتان بزهرتها</w:t>
      </w:r>
      <w:r w:rsidR="00FA5D9D">
        <w:rPr>
          <w:rtl/>
        </w:rPr>
        <w:t>،</w:t>
      </w:r>
      <w:r>
        <w:rPr>
          <w:rtl/>
        </w:rPr>
        <w:t xml:space="preserve"> وطلب متاعها</w:t>
      </w:r>
      <w:r w:rsidR="00FA5D9D">
        <w:rPr>
          <w:rtl/>
        </w:rPr>
        <w:t>،</w:t>
      </w:r>
      <w:r>
        <w:rPr>
          <w:rtl/>
        </w:rPr>
        <w:t xml:space="preserve"> والتلذّذ باستماعها</w:t>
      </w:r>
      <w:r w:rsidR="00FA5D9D">
        <w:rPr>
          <w:rtl/>
        </w:rPr>
        <w:t>،</w:t>
      </w:r>
      <w:r>
        <w:rPr>
          <w:rtl/>
        </w:rPr>
        <w:t xml:space="preserve"> والميل مع بنيها</w:t>
      </w:r>
      <w:r w:rsidR="00FA5D9D">
        <w:rPr>
          <w:rtl/>
        </w:rPr>
        <w:t>،</w:t>
      </w:r>
      <w:r>
        <w:rPr>
          <w:rtl/>
        </w:rPr>
        <w:t xml:space="preserve"> إيثاراً من حطامها</w:t>
      </w:r>
      <w:r w:rsidR="00FA5D9D">
        <w:rPr>
          <w:rtl/>
        </w:rPr>
        <w:t>،</w:t>
      </w:r>
      <w:r>
        <w:rPr>
          <w:rtl/>
        </w:rPr>
        <w:t xml:space="preserve"> ويتمتع بزائل أيامها</w:t>
      </w:r>
      <w:r w:rsidR="00FA5D9D">
        <w:rPr>
          <w:rtl/>
        </w:rPr>
        <w:t>،</w:t>
      </w:r>
      <w:r>
        <w:rPr>
          <w:rtl/>
        </w:rPr>
        <w:t xml:space="preserve"> وكانت جماعة أكابرهم ورؤسائهم وأعيانهم وزعمائهم في كلّ حين لهم عيون ورسل ومكاتبات إلى اللعين بن اللعين</w:t>
      </w:r>
      <w:r w:rsidR="00FA5D9D">
        <w:rPr>
          <w:rtl/>
        </w:rPr>
        <w:t>،</w:t>
      </w:r>
      <w:r>
        <w:rPr>
          <w:rtl/>
        </w:rPr>
        <w:t xml:space="preserve"> فعليه وعليهم لعنة الله ولعنة اللاعنين</w:t>
      </w:r>
      <w:r w:rsidR="00FA5D9D">
        <w:rPr>
          <w:rtl/>
        </w:rPr>
        <w:t>،</w:t>
      </w:r>
      <w:r>
        <w:rPr>
          <w:rtl/>
        </w:rPr>
        <w:t xml:space="preserve"> وإنّما سار بهم </w:t>
      </w:r>
      <w:r w:rsidR="008A20EB" w:rsidRPr="008A20EB">
        <w:rPr>
          <w:rStyle w:val="libAlaemChar"/>
          <w:rFonts w:hint="cs"/>
          <w:rtl/>
        </w:rPr>
        <w:t>عليه‌السلام</w:t>
      </w:r>
      <w:r>
        <w:rPr>
          <w:rtl/>
        </w:rPr>
        <w:t xml:space="preserve"> إلى خصمه مع شدّة يقينه بغدرهم</w:t>
      </w:r>
      <w:r w:rsidR="00FA5D9D">
        <w:rPr>
          <w:rtl/>
        </w:rPr>
        <w:t>،</w:t>
      </w:r>
      <w:r>
        <w:rPr>
          <w:rtl/>
        </w:rPr>
        <w:t xml:space="preserve"> وعلمه </w:t>
      </w:r>
      <w:r w:rsidRPr="00EC7CB0">
        <w:rPr>
          <w:rStyle w:val="libFootnotenumChar"/>
          <w:rtl/>
        </w:rPr>
        <w:t>(1)</w:t>
      </w:r>
      <w:r>
        <w:rPr>
          <w:rtl/>
        </w:rPr>
        <w:t xml:space="preserve"> بقبيح نكثهم ومكرهم</w:t>
      </w:r>
      <w:r w:rsidR="00FA5D9D">
        <w:rPr>
          <w:rtl/>
        </w:rPr>
        <w:t>،</w:t>
      </w:r>
      <w:r>
        <w:rPr>
          <w:rtl/>
        </w:rPr>
        <w:t xml:space="preserve"> قياماً للحجّة عليهم</w:t>
      </w:r>
      <w:r w:rsidR="00FA5D9D">
        <w:rPr>
          <w:rtl/>
        </w:rPr>
        <w:t>،</w:t>
      </w:r>
      <w:r>
        <w:rPr>
          <w:rtl/>
        </w:rPr>
        <w:t xml:space="preserve"> وتوجيهاً لقطع المعذرة منهم</w:t>
      </w:r>
      <w:r w:rsidR="00FA5D9D">
        <w:rPr>
          <w:rtl/>
        </w:rPr>
        <w:t>،</w:t>
      </w:r>
      <w:r>
        <w:rPr>
          <w:rtl/>
        </w:rPr>
        <w:t xml:space="preserve"> لئلا يقولوا يوم القيامة</w:t>
      </w:r>
      <w:r w:rsidR="00FA5D9D">
        <w:rPr>
          <w:rtl/>
        </w:rPr>
        <w:t>:</w:t>
      </w:r>
      <w:r>
        <w:rPr>
          <w:rtl/>
        </w:rPr>
        <w:t xml:space="preserve"> </w:t>
      </w:r>
      <w:r w:rsidRPr="008A20EB">
        <w:rPr>
          <w:rStyle w:val="libAlaemChar"/>
          <w:rtl/>
        </w:rPr>
        <w:t>(</w:t>
      </w:r>
      <w:r w:rsidRPr="00EC7CB0">
        <w:rPr>
          <w:rStyle w:val="libAieChar"/>
          <w:rtl/>
        </w:rPr>
        <w:t xml:space="preserve"> إنّا ك</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ا ع</w:t>
      </w:r>
      <w:r w:rsidRPr="00EC7CB0">
        <w:rPr>
          <w:rStyle w:val="libAieChar"/>
          <w:rFonts w:hint="cs"/>
          <w:rtl/>
        </w:rPr>
        <w:t>َ</w:t>
      </w:r>
      <w:r w:rsidRPr="00EC7CB0">
        <w:rPr>
          <w:rStyle w:val="libAieChar"/>
          <w:rtl/>
        </w:rPr>
        <w:t>ن هذ</w:t>
      </w:r>
      <w:r w:rsidRPr="00EC7CB0">
        <w:rPr>
          <w:rStyle w:val="libAieChar"/>
          <w:rFonts w:hint="cs"/>
          <w:rtl/>
        </w:rPr>
        <w:t>َ</w:t>
      </w:r>
      <w:r w:rsidRPr="00EC7CB0">
        <w:rPr>
          <w:rStyle w:val="libAieChar"/>
          <w:rtl/>
        </w:rPr>
        <w:t>ا غ</w:t>
      </w:r>
      <w:r w:rsidRPr="00EC7CB0">
        <w:rPr>
          <w:rStyle w:val="libAieChar"/>
          <w:rFonts w:hint="cs"/>
          <w:rtl/>
        </w:rPr>
        <w:t>َ</w:t>
      </w:r>
      <w:r w:rsidRPr="00EC7CB0">
        <w:rPr>
          <w:rStyle w:val="libAieChar"/>
          <w:rtl/>
        </w:rPr>
        <w:t>اف</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ين</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(2)</w:t>
      </w:r>
      <w:r>
        <w:rPr>
          <w:rtl/>
        </w:rPr>
        <w:t xml:space="preserve"> أو يقولوا</w:t>
      </w:r>
      <w:r w:rsidR="00FA5D9D">
        <w:rPr>
          <w:rtl/>
        </w:rPr>
        <w:t>:</w:t>
      </w:r>
      <w:r>
        <w:rPr>
          <w:rtl/>
        </w:rPr>
        <w:t xml:space="preserve"> لو سرت بنا إلى عدوّك لوجدتنا لك من الناصحين</w:t>
      </w:r>
      <w:r w:rsidR="00FA5D9D">
        <w:rPr>
          <w:rtl/>
        </w:rPr>
        <w:t>،</w:t>
      </w:r>
      <w:r>
        <w:rPr>
          <w:rtl/>
        </w:rPr>
        <w:t xml:space="preserve"> فأقام عليهم الحجّة بمسيره</w:t>
      </w:r>
      <w:r w:rsidR="00FA5D9D">
        <w:rPr>
          <w:rtl/>
        </w:rPr>
        <w:t>،</w:t>
      </w:r>
      <w:r>
        <w:rPr>
          <w:rtl/>
        </w:rPr>
        <w:t xml:space="preserve"> وأظهر خفي نفاقهم بتدبيره</w:t>
      </w:r>
      <w:r w:rsidR="00FA5D9D">
        <w:rPr>
          <w:rtl/>
        </w:rPr>
        <w:t>،</w:t>
      </w:r>
      <w:r>
        <w:rPr>
          <w:rtl/>
        </w:rPr>
        <w:t xml:space="preserve"> وكان ذلك فرض الله عليه</w:t>
      </w:r>
      <w:r w:rsidR="00FA5D9D">
        <w:rPr>
          <w:rtl/>
        </w:rPr>
        <w:t>،</w:t>
      </w:r>
      <w:r>
        <w:rPr>
          <w:rtl/>
        </w:rPr>
        <w:t xml:space="preserve"> وما فوض من الرئاسة العامّة إليه</w:t>
      </w:r>
      <w:r w:rsidR="00FA5D9D">
        <w:rPr>
          <w:rtl/>
        </w:rPr>
        <w:t>،</w:t>
      </w:r>
      <w:r>
        <w:rPr>
          <w:rtl/>
        </w:rPr>
        <w:t xml:space="preserve"> مع علمه بخذلهم لأبيه وغدرهم به</w:t>
      </w:r>
      <w:r w:rsidR="00FA5D9D">
        <w:rPr>
          <w:rtl/>
        </w:rPr>
        <w:t>،</w:t>
      </w:r>
      <w:r>
        <w:rPr>
          <w:rtl/>
        </w:rPr>
        <w:t xml:space="preserve"> فأذعن للهدنة</w:t>
      </w:r>
      <w:r w:rsidR="00FA5D9D">
        <w:rPr>
          <w:rtl/>
        </w:rPr>
        <w:t>،</w:t>
      </w:r>
      <w:r>
        <w:rPr>
          <w:rtl/>
        </w:rPr>
        <w:t xml:space="preserve"> وأطفأ بصلحه الفتنة</w:t>
      </w:r>
      <w:r w:rsidR="00FA5D9D">
        <w:rPr>
          <w:rtl/>
        </w:rPr>
        <w:t>،</w:t>
      </w:r>
      <w:r>
        <w:rPr>
          <w:rtl/>
        </w:rPr>
        <w:t xml:space="preserve"> ودرك عليهم الحجّة فباءوا بغضب من الله بشملهم</w:t>
      </w:r>
      <w:r w:rsidR="00FA5D9D">
        <w:rPr>
          <w:rtl/>
        </w:rPr>
        <w:t>،</w:t>
      </w:r>
      <w:r>
        <w:rPr>
          <w:rtl/>
        </w:rPr>
        <w:t xml:space="preserve"> وخزي في الدارين ببغيهم</w:t>
      </w:r>
      <w:r w:rsidR="00FA5D9D">
        <w:rPr>
          <w:rtl/>
        </w:rPr>
        <w:t>،</w:t>
      </w:r>
      <w:r>
        <w:rPr>
          <w:rtl/>
        </w:rPr>
        <w:t xml:space="preserve"> وسيجازى كلّ بفعله</w:t>
      </w:r>
      <w:r w:rsidR="00FA5D9D">
        <w:rPr>
          <w:rtl/>
        </w:rPr>
        <w:t>،</w:t>
      </w:r>
      <w:r>
        <w:rPr>
          <w:rtl/>
        </w:rPr>
        <w:t xml:space="preserve"> ولا يحيق المكر السيّء إلا بأهله</w:t>
      </w:r>
      <w:r w:rsidR="00FA5D9D">
        <w:rPr>
          <w:rtl/>
        </w:rPr>
        <w:t>،</w:t>
      </w:r>
      <w:r>
        <w:rPr>
          <w:rtl/>
        </w:rPr>
        <w:t xml:space="preserve"> كلّ ذلك وهو </w:t>
      </w:r>
      <w:r w:rsidR="008A20EB" w:rsidRPr="008A20EB">
        <w:rPr>
          <w:rStyle w:val="libAlaemChar"/>
          <w:rFonts w:hint="cs"/>
          <w:rtl/>
        </w:rPr>
        <w:t>عليه‌السلام</w:t>
      </w:r>
      <w:r>
        <w:rPr>
          <w:rtl/>
        </w:rPr>
        <w:t xml:space="preserve"> كما وصف الله إباءه في محكم ذكره</w:t>
      </w:r>
      <w:r w:rsidR="00FA5D9D">
        <w:rPr>
          <w:rtl/>
        </w:rPr>
        <w:t>،</w:t>
      </w:r>
      <w:r>
        <w:rPr>
          <w:rtl/>
        </w:rPr>
        <w:t xml:space="preserve"> ونوه فيه بمدحه وشكره</w:t>
      </w:r>
      <w:r w:rsidR="00FA5D9D">
        <w:rPr>
          <w:rtl/>
        </w:rPr>
        <w:t>،</w:t>
      </w:r>
      <w:r>
        <w:rPr>
          <w:rtl/>
        </w:rPr>
        <w:t xml:space="preserve"> فقال سبحانه في كتابه المبين وذكره الحكيم</w:t>
      </w:r>
      <w:r w:rsidR="00FA5D9D">
        <w:rPr>
          <w:rtl/>
        </w:rPr>
        <w:t>:</w:t>
      </w:r>
      <w:r>
        <w:rPr>
          <w:rtl/>
        </w:rPr>
        <w:t xml:space="preserve"> </w:t>
      </w:r>
      <w:r w:rsidRPr="008A20EB">
        <w:rPr>
          <w:rStyle w:val="libAlaemChar"/>
          <w:rtl/>
        </w:rPr>
        <w:t>(</w:t>
      </w:r>
      <w:r w:rsidRPr="00EC7CB0">
        <w:rPr>
          <w:rStyle w:val="libAieChar"/>
          <w:rtl/>
        </w:rPr>
        <w:t xml:space="preserve"> أذ</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ة</w:t>
      </w:r>
      <w:r w:rsidRPr="00EC7CB0">
        <w:rPr>
          <w:rStyle w:val="libAieChar"/>
          <w:rFonts w:hint="cs"/>
          <w:rtl/>
        </w:rPr>
        <w:t>ٍ</w:t>
      </w:r>
      <w:r w:rsidRPr="00EC7CB0">
        <w:rPr>
          <w:rStyle w:val="libAieChar"/>
          <w:rtl/>
        </w:rPr>
        <w:t xml:space="preserve"> ع</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ى الم</w:t>
      </w:r>
      <w:r w:rsidRPr="00EC7CB0">
        <w:rPr>
          <w:rStyle w:val="libAieChar"/>
          <w:rFonts w:hint="cs"/>
          <w:rtl/>
        </w:rPr>
        <w:t>ُ</w:t>
      </w:r>
      <w:r w:rsidRPr="00EC7CB0">
        <w:rPr>
          <w:rStyle w:val="libAieChar"/>
          <w:rtl/>
        </w:rPr>
        <w:t>ؤم</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ين</w:t>
      </w:r>
      <w:r w:rsidRPr="00EC7CB0">
        <w:rPr>
          <w:rStyle w:val="libAieChar"/>
          <w:rFonts w:hint="cs"/>
          <w:rtl/>
        </w:rPr>
        <w:t>َ</w:t>
      </w:r>
      <w:r w:rsidRPr="00EC7CB0">
        <w:rPr>
          <w:rStyle w:val="libAieChar"/>
          <w:rtl/>
        </w:rPr>
        <w:t xml:space="preserve"> أع</w:t>
      </w:r>
      <w:r w:rsidRPr="00EC7CB0">
        <w:rPr>
          <w:rStyle w:val="libAieChar"/>
          <w:rFonts w:hint="cs"/>
          <w:rtl/>
        </w:rPr>
        <w:t>ِ</w:t>
      </w:r>
      <w:r w:rsidRPr="00EC7CB0">
        <w:rPr>
          <w:rStyle w:val="libAieChar"/>
          <w:rtl/>
        </w:rPr>
        <w:t>زّ</w:t>
      </w:r>
      <w:r w:rsidRPr="00EC7CB0">
        <w:rPr>
          <w:rStyle w:val="libAieChar"/>
          <w:rFonts w:hint="cs"/>
          <w:rtl/>
        </w:rPr>
        <w:t>َ</w:t>
      </w:r>
      <w:r w:rsidRPr="00EC7CB0">
        <w:rPr>
          <w:rStyle w:val="libAieChar"/>
          <w:rtl/>
        </w:rPr>
        <w:t>ة</w:t>
      </w:r>
      <w:r w:rsidRPr="00EC7CB0">
        <w:rPr>
          <w:rStyle w:val="libAieChar"/>
          <w:rFonts w:hint="cs"/>
          <w:rtl/>
        </w:rPr>
        <w:t>ٍ</w:t>
      </w:r>
      <w:r w:rsidRPr="00EC7CB0">
        <w:rPr>
          <w:rStyle w:val="libAieChar"/>
          <w:rtl/>
        </w:rPr>
        <w:t xml:space="preserve"> ع</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ى الك</w:t>
      </w:r>
      <w:r w:rsidRPr="00EC7CB0">
        <w:rPr>
          <w:rStyle w:val="libAieChar"/>
          <w:rFonts w:hint="cs"/>
          <w:rtl/>
        </w:rPr>
        <w:t>َ</w:t>
      </w:r>
      <w:r w:rsidRPr="00EC7CB0">
        <w:rPr>
          <w:rStyle w:val="libAieChar"/>
          <w:rtl/>
        </w:rPr>
        <w:t>اف</w:t>
      </w:r>
      <w:r w:rsidRPr="00EC7CB0">
        <w:rPr>
          <w:rStyle w:val="libAieChar"/>
          <w:rFonts w:hint="cs"/>
          <w:rtl/>
        </w:rPr>
        <w:t>ِ</w:t>
      </w:r>
      <w:r w:rsidRPr="00EC7CB0">
        <w:rPr>
          <w:rStyle w:val="libAieChar"/>
          <w:rtl/>
        </w:rPr>
        <w:t>ر</w:t>
      </w:r>
      <w:r w:rsidRPr="00EC7CB0">
        <w:rPr>
          <w:rStyle w:val="libAieChar"/>
          <w:rFonts w:hint="cs"/>
          <w:rtl/>
        </w:rPr>
        <w:t>ِ</w:t>
      </w:r>
      <w:r w:rsidRPr="00EC7CB0">
        <w:rPr>
          <w:rStyle w:val="libAieChar"/>
          <w:rtl/>
        </w:rPr>
        <w:t>ين</w:t>
      </w:r>
      <w:r w:rsidRPr="00EC7CB0">
        <w:rPr>
          <w:rStyle w:val="libAieChar"/>
          <w:rFonts w:hint="cs"/>
          <w:rtl/>
        </w:rPr>
        <w:t>َ</w:t>
      </w:r>
      <w:r w:rsidRPr="00EC7CB0">
        <w:rPr>
          <w:rStyle w:val="libAieChar"/>
          <w:rtl/>
        </w:rPr>
        <w:t xml:space="preserve"> ي</w:t>
      </w:r>
      <w:r w:rsidRPr="00EC7CB0">
        <w:rPr>
          <w:rStyle w:val="libAieChar"/>
          <w:rFonts w:hint="cs"/>
          <w:rtl/>
        </w:rPr>
        <w:t>ُ</w:t>
      </w:r>
      <w:r w:rsidRPr="00EC7CB0">
        <w:rPr>
          <w:rStyle w:val="libAieChar"/>
          <w:rtl/>
        </w:rPr>
        <w:t>ج</w:t>
      </w:r>
      <w:r w:rsidRPr="00EC7CB0">
        <w:rPr>
          <w:rStyle w:val="libAieChar"/>
          <w:rFonts w:hint="cs"/>
          <w:rtl/>
        </w:rPr>
        <w:t>َ</w:t>
      </w:r>
      <w:r w:rsidRPr="00EC7CB0">
        <w:rPr>
          <w:rStyle w:val="libAieChar"/>
          <w:rtl/>
        </w:rPr>
        <w:t>اه</w:t>
      </w:r>
      <w:r w:rsidRPr="00EC7CB0">
        <w:rPr>
          <w:rStyle w:val="libAieChar"/>
          <w:rFonts w:hint="cs"/>
          <w:rtl/>
        </w:rPr>
        <w:t>ِ</w:t>
      </w:r>
      <w:r w:rsidRPr="00EC7CB0">
        <w:rPr>
          <w:rStyle w:val="libAieChar"/>
          <w:rtl/>
        </w:rPr>
        <w:t>د</w:t>
      </w:r>
      <w:r w:rsidRPr="00EC7CB0">
        <w:rPr>
          <w:rStyle w:val="libAieChar"/>
          <w:rFonts w:hint="cs"/>
          <w:rtl/>
        </w:rPr>
        <w:t>ُ</w:t>
      </w:r>
      <w:r w:rsidRPr="00EC7CB0">
        <w:rPr>
          <w:rStyle w:val="libAieChar"/>
          <w:rtl/>
        </w:rPr>
        <w:t>ون</w:t>
      </w:r>
      <w:r w:rsidRPr="00EC7CB0">
        <w:rPr>
          <w:rStyle w:val="libAieChar"/>
          <w:rFonts w:hint="cs"/>
          <w:rtl/>
        </w:rPr>
        <w:t>َ</w:t>
      </w:r>
      <w:r w:rsidRPr="00EC7CB0">
        <w:rPr>
          <w:rStyle w:val="libAieChar"/>
          <w:rtl/>
        </w:rPr>
        <w:t xml:space="preserve"> ف</w:t>
      </w:r>
      <w:r w:rsidRPr="00EC7CB0">
        <w:rPr>
          <w:rStyle w:val="libAieChar"/>
          <w:rFonts w:hint="cs"/>
          <w:rtl/>
        </w:rPr>
        <w:t>ِ</w:t>
      </w:r>
      <w:r w:rsidRPr="00EC7CB0">
        <w:rPr>
          <w:rStyle w:val="libAieChar"/>
          <w:rtl/>
        </w:rPr>
        <w:t>ي س</w:t>
      </w:r>
      <w:r w:rsidRPr="00EC7CB0">
        <w:rPr>
          <w:rStyle w:val="libAieChar"/>
          <w:rFonts w:hint="cs"/>
          <w:rtl/>
        </w:rPr>
        <w:t>َ</w:t>
      </w:r>
      <w:r w:rsidRPr="00EC7CB0">
        <w:rPr>
          <w:rStyle w:val="libAieChar"/>
          <w:rtl/>
        </w:rPr>
        <w:t>ب</w:t>
      </w:r>
      <w:r w:rsidRPr="00EC7CB0">
        <w:rPr>
          <w:rStyle w:val="libAieChar"/>
          <w:rFonts w:hint="cs"/>
          <w:rtl/>
        </w:rPr>
        <w:t>ِ</w:t>
      </w:r>
      <w:r w:rsidRPr="00EC7CB0">
        <w:rPr>
          <w:rStyle w:val="libAieChar"/>
          <w:rtl/>
        </w:rPr>
        <w:t>يل</w:t>
      </w:r>
      <w:r w:rsidRPr="00EC7CB0">
        <w:rPr>
          <w:rStyle w:val="libAieChar"/>
          <w:rFonts w:hint="cs"/>
          <w:rtl/>
        </w:rPr>
        <w:t>ِ</w:t>
      </w:r>
      <w:r w:rsidRPr="00EC7CB0">
        <w:rPr>
          <w:rStyle w:val="libAieChar"/>
          <w:rtl/>
        </w:rPr>
        <w:t xml:space="preserve"> الله</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ا ي</w:t>
      </w:r>
      <w:r w:rsidRPr="00EC7CB0">
        <w:rPr>
          <w:rStyle w:val="libAieChar"/>
          <w:rFonts w:hint="cs"/>
          <w:rtl/>
        </w:rPr>
        <w:t>َ</w:t>
      </w:r>
      <w:r w:rsidRPr="00EC7CB0">
        <w:rPr>
          <w:rStyle w:val="libAieChar"/>
          <w:rtl/>
        </w:rPr>
        <w:t>خ</w:t>
      </w:r>
      <w:r w:rsidRPr="00EC7CB0">
        <w:rPr>
          <w:rStyle w:val="libAieChar"/>
          <w:rFonts w:hint="cs"/>
          <w:rtl/>
        </w:rPr>
        <w:t>َ</w:t>
      </w:r>
      <w:r w:rsidRPr="00EC7CB0">
        <w:rPr>
          <w:rStyle w:val="libAieChar"/>
          <w:rtl/>
        </w:rPr>
        <w:t>اف</w:t>
      </w:r>
      <w:r w:rsidRPr="00EC7CB0">
        <w:rPr>
          <w:rStyle w:val="libAieChar"/>
          <w:rFonts w:hint="cs"/>
          <w:rtl/>
        </w:rPr>
        <w:t>ُ</w:t>
      </w:r>
      <w:r w:rsidRPr="00EC7CB0">
        <w:rPr>
          <w:rStyle w:val="libAieChar"/>
          <w:rtl/>
        </w:rPr>
        <w:t>ون</w:t>
      </w:r>
      <w:r w:rsidRPr="00EC7CB0">
        <w:rPr>
          <w:rStyle w:val="libAieChar"/>
          <w:rFonts w:hint="cs"/>
          <w:rtl/>
        </w:rPr>
        <w:t>َ</w:t>
      </w:r>
      <w:r w:rsidRPr="00EC7CB0">
        <w:rPr>
          <w:rStyle w:val="libAieChar"/>
          <w:rtl/>
        </w:rPr>
        <w:t xml:space="preserve"> ل</w:t>
      </w:r>
      <w:r w:rsidRPr="00EC7CB0">
        <w:rPr>
          <w:rStyle w:val="libAieChar"/>
          <w:rFonts w:hint="cs"/>
          <w:rtl/>
        </w:rPr>
        <w:t>َ</w:t>
      </w:r>
      <w:r w:rsidRPr="00EC7CB0">
        <w:rPr>
          <w:rStyle w:val="libAieChar"/>
          <w:rtl/>
        </w:rPr>
        <w:t>وم</w:t>
      </w:r>
      <w:r w:rsidRPr="00EC7CB0">
        <w:rPr>
          <w:rStyle w:val="libAieChar"/>
          <w:rFonts w:hint="cs"/>
          <w:rtl/>
        </w:rPr>
        <w:t>َ</w:t>
      </w:r>
      <w:r w:rsidRPr="00EC7CB0">
        <w:rPr>
          <w:rStyle w:val="libAieChar"/>
          <w:rtl/>
        </w:rPr>
        <w:t>ة</w:t>
      </w:r>
      <w:r w:rsidRPr="00EC7CB0">
        <w:rPr>
          <w:rStyle w:val="libAieChar"/>
          <w:rFonts w:hint="cs"/>
          <w:rtl/>
        </w:rPr>
        <w:t>َ</w:t>
      </w:r>
      <w:r w:rsidRPr="00EC7CB0">
        <w:rPr>
          <w:rStyle w:val="libAieChar"/>
          <w:rtl/>
        </w:rPr>
        <w:t xml:space="preserve"> ل</w:t>
      </w:r>
      <w:r w:rsidRPr="00EC7CB0">
        <w:rPr>
          <w:rStyle w:val="libAieChar"/>
          <w:rFonts w:hint="cs"/>
          <w:rtl/>
        </w:rPr>
        <w:t>َ</w:t>
      </w:r>
      <w:r w:rsidRPr="00EC7CB0">
        <w:rPr>
          <w:rStyle w:val="libAieChar"/>
          <w:rtl/>
        </w:rPr>
        <w:t>ائ</w:t>
      </w:r>
      <w:r w:rsidRPr="00EC7CB0">
        <w:rPr>
          <w:rStyle w:val="libAieChar"/>
          <w:rFonts w:hint="cs"/>
          <w:rtl/>
        </w:rPr>
        <w:t>ِ</w:t>
      </w:r>
      <w:r w:rsidRPr="00EC7CB0">
        <w:rPr>
          <w:rStyle w:val="libAieChar"/>
          <w:rtl/>
        </w:rPr>
        <w:t>م</w:t>
      </w:r>
      <w:r w:rsidRPr="00EC7CB0">
        <w:rPr>
          <w:rStyle w:val="libAieChar"/>
          <w:rFonts w:hint="cs"/>
          <w:rtl/>
        </w:rPr>
        <w:t>ٍ</w:t>
      </w:r>
      <w:r w:rsidRPr="00EC7CB0">
        <w:rPr>
          <w:rStyle w:val="libAieChar"/>
          <w:rtl/>
        </w:rPr>
        <w:t xml:space="preserve"> ذل</w:t>
      </w:r>
      <w:r w:rsidRPr="00EC7CB0">
        <w:rPr>
          <w:rStyle w:val="libAieChar"/>
          <w:rFonts w:hint="cs"/>
          <w:rtl/>
        </w:rPr>
        <w:t>ِ</w:t>
      </w:r>
      <w:r w:rsidRPr="00EC7CB0">
        <w:rPr>
          <w:rStyle w:val="libAieChar"/>
          <w:rtl/>
        </w:rPr>
        <w:t>ك</w:t>
      </w:r>
      <w:r w:rsidRPr="00EC7CB0">
        <w:rPr>
          <w:rStyle w:val="libAieChar"/>
          <w:rFonts w:hint="cs"/>
          <w:rtl/>
        </w:rPr>
        <w:t>َ</w:t>
      </w:r>
      <w:r w:rsidRPr="00EC7CB0">
        <w:rPr>
          <w:rStyle w:val="libAieChar"/>
          <w:rtl/>
        </w:rPr>
        <w:t xml:space="preserve"> </w:t>
      </w:r>
    </w:p>
    <w:p w:rsidR="00EC7CB0" w:rsidRPr="00C96698" w:rsidRDefault="00EC7CB0" w:rsidP="00EC7CB0">
      <w:pPr>
        <w:pStyle w:val="libLine"/>
        <w:rPr>
          <w:rtl/>
        </w:rPr>
      </w:pPr>
      <w:r w:rsidRPr="00C96698">
        <w:rPr>
          <w:rtl/>
        </w:rPr>
        <w:t>____________</w:t>
      </w:r>
    </w:p>
    <w:p w:rsidR="00EC7CB0" w:rsidRPr="0054109F" w:rsidRDefault="00EC7CB0" w:rsidP="00EC7CB0">
      <w:pPr>
        <w:pStyle w:val="libFootnote0"/>
        <w:rPr>
          <w:rtl/>
        </w:rPr>
      </w:pPr>
      <w:r w:rsidRPr="0054109F">
        <w:rPr>
          <w:rtl/>
        </w:rPr>
        <w:t>1</w:t>
      </w:r>
      <w:r>
        <w:rPr>
          <w:rtl/>
        </w:rPr>
        <w:t xml:space="preserve"> - </w:t>
      </w:r>
      <w:r w:rsidRPr="0054109F">
        <w:rPr>
          <w:rtl/>
        </w:rPr>
        <w:t>كذا الصحيح</w:t>
      </w:r>
      <w:r w:rsidR="00FA5D9D">
        <w:rPr>
          <w:rtl/>
        </w:rPr>
        <w:t>،</w:t>
      </w:r>
      <w:r w:rsidRPr="0054109F">
        <w:rPr>
          <w:rtl/>
        </w:rPr>
        <w:t xml:space="preserve"> وفي الأصل</w:t>
      </w:r>
      <w:r w:rsidR="00FA5D9D">
        <w:rPr>
          <w:rtl/>
        </w:rPr>
        <w:t>:</w:t>
      </w:r>
      <w:r w:rsidRPr="0054109F">
        <w:rPr>
          <w:rtl/>
        </w:rPr>
        <w:t xml:space="preserve"> علمهم. </w:t>
      </w:r>
    </w:p>
    <w:p w:rsidR="00EC7CB0" w:rsidRPr="0054109F" w:rsidRDefault="00EC7CB0" w:rsidP="00EC7CB0">
      <w:pPr>
        <w:pStyle w:val="libFootnote0"/>
        <w:rPr>
          <w:rtl/>
        </w:rPr>
      </w:pPr>
      <w:r w:rsidRPr="0054109F">
        <w:rPr>
          <w:rtl/>
        </w:rPr>
        <w:t>2</w:t>
      </w:r>
      <w:r>
        <w:rPr>
          <w:rtl/>
        </w:rPr>
        <w:t xml:space="preserve"> - </w:t>
      </w:r>
      <w:r w:rsidRPr="0054109F">
        <w:rPr>
          <w:rtl/>
        </w:rPr>
        <w:t>سورة الأعراف</w:t>
      </w:r>
      <w:r w:rsidR="00FA5D9D">
        <w:rPr>
          <w:rtl/>
        </w:rPr>
        <w:t>:</w:t>
      </w:r>
      <w:r w:rsidRPr="0054109F">
        <w:rPr>
          <w:rtl/>
        </w:rPr>
        <w:t xml:space="preserve"> 172. </w:t>
      </w:r>
    </w:p>
    <w:p w:rsidR="00EC7CB0" w:rsidRDefault="00EC7CB0" w:rsidP="00EC7CB0">
      <w:pPr>
        <w:pStyle w:val="libNormal0"/>
        <w:rPr>
          <w:rtl/>
        </w:rPr>
      </w:pPr>
      <w:r w:rsidRPr="00EC7CB0">
        <w:rPr>
          <w:rStyle w:val="libAieChar"/>
          <w:rtl/>
        </w:rPr>
        <w:br w:type="page"/>
      </w:r>
      <w:r w:rsidRPr="00EC7CB0">
        <w:rPr>
          <w:rStyle w:val="libAieChar"/>
          <w:rtl/>
        </w:rPr>
        <w:lastRenderedPageBreak/>
        <w:t>ف</w:t>
      </w:r>
      <w:r w:rsidRPr="00EC7CB0">
        <w:rPr>
          <w:rStyle w:val="libAieChar"/>
          <w:rFonts w:hint="cs"/>
          <w:rtl/>
        </w:rPr>
        <w:t>َ</w:t>
      </w:r>
      <w:r w:rsidRPr="00EC7CB0">
        <w:rPr>
          <w:rStyle w:val="libAieChar"/>
          <w:rtl/>
        </w:rPr>
        <w:t>ضل</w:t>
      </w:r>
      <w:r w:rsidRPr="00EC7CB0">
        <w:rPr>
          <w:rStyle w:val="libAieChar"/>
          <w:rFonts w:hint="cs"/>
          <w:rtl/>
        </w:rPr>
        <w:t>ُ</w:t>
      </w:r>
      <w:r w:rsidRPr="00EC7CB0">
        <w:rPr>
          <w:rStyle w:val="libAieChar"/>
          <w:rtl/>
        </w:rPr>
        <w:t xml:space="preserve"> الله</w:t>
      </w:r>
      <w:r w:rsidRPr="00EC7CB0">
        <w:rPr>
          <w:rStyle w:val="libAieChar"/>
          <w:rFonts w:hint="cs"/>
          <w:rtl/>
        </w:rPr>
        <w:t>ِ</w:t>
      </w:r>
      <w:r w:rsidRPr="00EC7CB0">
        <w:rPr>
          <w:rStyle w:val="libAieChar"/>
          <w:rtl/>
        </w:rPr>
        <w:t xml:space="preserve"> ي</w:t>
      </w:r>
      <w:r w:rsidRPr="00EC7CB0">
        <w:rPr>
          <w:rStyle w:val="libAieChar"/>
          <w:rFonts w:hint="cs"/>
          <w:rtl/>
        </w:rPr>
        <w:t>ُ</w:t>
      </w:r>
      <w:r w:rsidRPr="00EC7CB0">
        <w:rPr>
          <w:rStyle w:val="libAieChar"/>
          <w:rtl/>
        </w:rPr>
        <w:t>ؤت</w:t>
      </w:r>
      <w:r w:rsidRPr="00EC7CB0">
        <w:rPr>
          <w:rStyle w:val="libAieChar"/>
          <w:rFonts w:hint="cs"/>
          <w:rtl/>
        </w:rPr>
        <w:t>ِ</w:t>
      </w:r>
      <w:r w:rsidRPr="00EC7CB0">
        <w:rPr>
          <w:rStyle w:val="libAieChar"/>
          <w:rtl/>
        </w:rPr>
        <w:t>يه</w:t>
      </w:r>
      <w:r w:rsidRPr="00EC7CB0">
        <w:rPr>
          <w:rStyle w:val="libAieChar"/>
          <w:rFonts w:hint="cs"/>
          <w:rtl/>
        </w:rPr>
        <w:t>ِ</w:t>
      </w:r>
      <w:r w:rsidRPr="00EC7CB0">
        <w:rPr>
          <w:rStyle w:val="libAieChar"/>
          <w:rtl/>
        </w:rPr>
        <w:t xml:space="preserve"> م</w:t>
      </w:r>
      <w:r w:rsidRPr="00EC7CB0">
        <w:rPr>
          <w:rStyle w:val="libAieChar"/>
          <w:rFonts w:hint="cs"/>
          <w:rtl/>
        </w:rPr>
        <w:t>َ</w:t>
      </w:r>
      <w:r w:rsidRPr="00EC7CB0">
        <w:rPr>
          <w:rStyle w:val="libAieChar"/>
          <w:rtl/>
        </w:rPr>
        <w:t>ن ي</w:t>
      </w:r>
      <w:r w:rsidRPr="00EC7CB0">
        <w:rPr>
          <w:rStyle w:val="libAieChar"/>
          <w:rFonts w:hint="cs"/>
          <w:rtl/>
        </w:rPr>
        <w:t>َ</w:t>
      </w:r>
      <w:r w:rsidRPr="00EC7CB0">
        <w:rPr>
          <w:rStyle w:val="libAieChar"/>
          <w:rtl/>
        </w:rPr>
        <w:t>ش</w:t>
      </w:r>
      <w:r w:rsidRPr="00EC7CB0">
        <w:rPr>
          <w:rStyle w:val="libAieChar"/>
          <w:rFonts w:hint="cs"/>
          <w:rtl/>
        </w:rPr>
        <w:t>َ</w:t>
      </w:r>
      <w:r w:rsidRPr="00EC7CB0">
        <w:rPr>
          <w:rStyle w:val="libAieChar"/>
          <w:rtl/>
        </w:rPr>
        <w:t>اء</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الله</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اس</w:t>
      </w:r>
      <w:r w:rsidRPr="00EC7CB0">
        <w:rPr>
          <w:rStyle w:val="libAieChar"/>
          <w:rFonts w:hint="cs"/>
          <w:rtl/>
        </w:rPr>
        <w:t>ِ</w:t>
      </w:r>
      <w:r w:rsidRPr="00EC7CB0">
        <w:rPr>
          <w:rStyle w:val="libAieChar"/>
          <w:rtl/>
        </w:rPr>
        <w:t>ع</w:t>
      </w:r>
      <w:r w:rsidRPr="00EC7CB0">
        <w:rPr>
          <w:rStyle w:val="libAieChar"/>
          <w:rFonts w:hint="cs"/>
          <w:rtl/>
        </w:rPr>
        <w:t>ٌ</w:t>
      </w:r>
      <w:r w:rsidRPr="00EC7CB0">
        <w:rPr>
          <w:rStyle w:val="libAieChar"/>
          <w:rtl/>
        </w:rPr>
        <w:t xml:space="preserve"> ع</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يم</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(1)</w:t>
      </w:r>
      <w:r>
        <w:rPr>
          <w:rtl/>
        </w:rPr>
        <w:t xml:space="preserve"> </w:t>
      </w:r>
    </w:p>
    <w:p w:rsidR="00EC7CB0" w:rsidRDefault="00EC7CB0" w:rsidP="00EC7CB0">
      <w:pPr>
        <w:pStyle w:val="libNormal"/>
        <w:rPr>
          <w:rtl/>
        </w:rPr>
      </w:pPr>
      <w:r>
        <w:rPr>
          <w:rtl/>
        </w:rPr>
        <w:t>وكذلك كان صلوات الله عليه سالكاً طريق شيخه ووالده</w:t>
      </w:r>
      <w:r w:rsidR="00FA5D9D">
        <w:rPr>
          <w:rtl/>
        </w:rPr>
        <w:t>،</w:t>
      </w:r>
      <w:r>
        <w:rPr>
          <w:rtl/>
        </w:rPr>
        <w:t xml:space="preserve"> بانياً في مكارم الأخلاق على قواعده</w:t>
      </w:r>
      <w:r w:rsidR="00FA5D9D">
        <w:rPr>
          <w:rtl/>
        </w:rPr>
        <w:t>،</w:t>
      </w:r>
      <w:r>
        <w:rPr>
          <w:rtl/>
        </w:rPr>
        <w:t xml:space="preserve"> ساعياً فيما فيه الصلاح لاُمة جَدّه</w:t>
      </w:r>
      <w:r w:rsidR="00FA5D9D">
        <w:rPr>
          <w:rtl/>
        </w:rPr>
        <w:t>،</w:t>
      </w:r>
      <w:r>
        <w:rPr>
          <w:rtl/>
        </w:rPr>
        <w:t xml:space="preserve"> ناصراً مظلومهم بجهده وجِدّه</w:t>
      </w:r>
      <w:r w:rsidR="00FA5D9D">
        <w:rPr>
          <w:rtl/>
        </w:rPr>
        <w:t>،</w:t>
      </w:r>
      <w:r>
        <w:rPr>
          <w:rtl/>
        </w:rPr>
        <w:t xml:space="preserve"> كالطود الشامخ على المتكبرين</w:t>
      </w:r>
      <w:r w:rsidR="00FA5D9D">
        <w:rPr>
          <w:rtl/>
        </w:rPr>
        <w:t>،</w:t>
      </w:r>
      <w:r>
        <w:rPr>
          <w:rtl/>
        </w:rPr>
        <w:t xml:space="preserve"> وكالماء الرائق للمؤمنين</w:t>
      </w:r>
      <w:r w:rsidR="00FA5D9D">
        <w:rPr>
          <w:rtl/>
        </w:rPr>
        <w:t>،</w:t>
      </w:r>
      <w:r>
        <w:rPr>
          <w:rtl/>
        </w:rPr>
        <w:t xml:space="preserve"> لا يخضع إذا قل ناصره</w:t>
      </w:r>
      <w:r w:rsidR="00FA5D9D">
        <w:rPr>
          <w:rtl/>
        </w:rPr>
        <w:t>،</w:t>
      </w:r>
      <w:r>
        <w:rPr>
          <w:rtl/>
        </w:rPr>
        <w:t xml:space="preserve"> ولا يضرع إذا غلب قاهره</w:t>
      </w:r>
      <w:r w:rsidR="00FA5D9D">
        <w:rPr>
          <w:rtl/>
        </w:rPr>
        <w:t>،</w:t>
      </w:r>
      <w:r>
        <w:rPr>
          <w:rtl/>
        </w:rPr>
        <w:t xml:space="preserve"> كما قال الأوّل</w:t>
      </w:r>
      <w:r w:rsidR="00FA5D9D">
        <w:rPr>
          <w:rtl/>
        </w:rPr>
        <w:t>:</w:t>
      </w:r>
      <w:r>
        <w:rPr>
          <w:rtl/>
        </w:rPr>
        <w:t xml:space="preserve"> </w:t>
      </w:r>
    </w:p>
    <w:tbl>
      <w:tblPr>
        <w:bidiVisual/>
        <w:tblW w:w="5000" w:type="pct"/>
        <w:tblLook w:val="01E0"/>
      </w:tblPr>
      <w:tblGrid>
        <w:gridCol w:w="3620"/>
        <w:gridCol w:w="359"/>
        <w:gridCol w:w="3608"/>
      </w:tblGrid>
      <w:tr w:rsidR="00EC7CB0" w:rsidTr="00EC7CB0">
        <w:tc>
          <w:tcPr>
            <w:tcW w:w="4071" w:type="dxa"/>
            <w:shd w:val="clear" w:color="auto" w:fill="auto"/>
          </w:tcPr>
          <w:p w:rsidR="00EC7CB0" w:rsidRDefault="00EC7CB0" w:rsidP="00EC7CB0">
            <w:pPr>
              <w:pStyle w:val="libPoem"/>
              <w:rPr>
                <w:rtl/>
              </w:rPr>
            </w:pPr>
            <w:r w:rsidRPr="00512C5C">
              <w:rPr>
                <w:rtl/>
              </w:rPr>
              <w:t>لا يخرج القرمني غير ما بيه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ولا ألين لمن لا يبتغي ليني</w:t>
            </w:r>
            <w:r w:rsidRPr="00EC7CB0">
              <w:rPr>
                <w:rStyle w:val="libPoemTiniChar0"/>
                <w:rtl/>
              </w:rPr>
              <w:br/>
              <w:t>  </w:t>
            </w:r>
          </w:p>
        </w:tc>
      </w:tr>
    </w:tbl>
    <w:p w:rsidR="00EC7CB0" w:rsidRDefault="00EC7CB0" w:rsidP="00EC7CB0">
      <w:pPr>
        <w:pStyle w:val="libNormal"/>
        <w:rPr>
          <w:rtl/>
        </w:rPr>
      </w:pPr>
      <w:bookmarkStart w:id="207" w:name="_Toc273353044"/>
      <w:bookmarkStart w:id="208" w:name="_Toc273355718"/>
      <w:bookmarkStart w:id="209" w:name="_Toc372661880"/>
      <w:bookmarkStart w:id="210" w:name="_Toc372796861"/>
      <w:r w:rsidRPr="006D744D">
        <w:rPr>
          <w:rStyle w:val="Heading2Char"/>
          <w:rtl/>
        </w:rPr>
        <w:t>و</w:t>
      </w:r>
      <w:bookmarkEnd w:id="207"/>
      <w:bookmarkEnd w:id="208"/>
      <w:bookmarkEnd w:id="209"/>
      <w:bookmarkEnd w:id="210"/>
      <w:r>
        <w:rPr>
          <w:rtl/>
        </w:rPr>
        <w:t>كذلك كان أخوه سيّد الشهداء</w:t>
      </w:r>
      <w:r w:rsidR="00FA5D9D">
        <w:rPr>
          <w:rtl/>
        </w:rPr>
        <w:t>،</w:t>
      </w:r>
      <w:r>
        <w:rPr>
          <w:rtl/>
        </w:rPr>
        <w:t xml:space="preserve"> وخامس أصحاب الكساء</w:t>
      </w:r>
      <w:r w:rsidR="00FA5D9D">
        <w:rPr>
          <w:rtl/>
        </w:rPr>
        <w:t>،</w:t>
      </w:r>
      <w:r>
        <w:rPr>
          <w:rtl/>
        </w:rPr>
        <w:t xml:space="preserve"> لا يقذع صفاته</w:t>
      </w:r>
      <w:r w:rsidR="00FA5D9D">
        <w:rPr>
          <w:rtl/>
        </w:rPr>
        <w:t>،</w:t>
      </w:r>
      <w:r>
        <w:rPr>
          <w:rtl/>
        </w:rPr>
        <w:t xml:space="preserve"> ولا يكدر صفاءه</w:t>
      </w:r>
      <w:r w:rsidR="00FA5D9D">
        <w:rPr>
          <w:rtl/>
        </w:rPr>
        <w:t>،</w:t>
      </w:r>
      <w:r>
        <w:rPr>
          <w:rtl/>
        </w:rPr>
        <w:t xml:space="preserve"> ذا أنف حمي وطبع أبي</w:t>
      </w:r>
      <w:r w:rsidR="00FA5D9D">
        <w:rPr>
          <w:rtl/>
        </w:rPr>
        <w:t>،</w:t>
      </w:r>
      <w:r>
        <w:rPr>
          <w:rtl/>
        </w:rPr>
        <w:t xml:space="preserve"> لما كان مجده أرفع من السماك الأعزل وأعلى</w:t>
      </w:r>
      <w:r w:rsidR="00FA5D9D">
        <w:rPr>
          <w:rtl/>
        </w:rPr>
        <w:t>،</w:t>
      </w:r>
      <w:r>
        <w:rPr>
          <w:rtl/>
        </w:rPr>
        <w:t xml:space="preserve"> رأي القتل في العزّ حياة والحياة في الذلّ قتلاً</w:t>
      </w:r>
      <w:r w:rsidR="00FA5D9D">
        <w:rPr>
          <w:rtl/>
        </w:rPr>
        <w:t>،</w:t>
      </w:r>
      <w:r>
        <w:rPr>
          <w:rtl/>
        </w:rPr>
        <w:t xml:space="preserve"> صلّى الله عليهما وعلى جدهما وابيهما واُمّهما. </w:t>
      </w:r>
    </w:p>
    <w:p w:rsidR="00EC7CB0" w:rsidRDefault="00EC7CB0" w:rsidP="00EC7CB0">
      <w:pPr>
        <w:pStyle w:val="libNormal"/>
        <w:rPr>
          <w:rtl/>
        </w:rPr>
      </w:pPr>
      <w:r>
        <w:rPr>
          <w:rtl/>
        </w:rPr>
        <w:t>روي أن يزيد بن معاوية عليه وعلى أبيه وعلى المعتقد إسلامهما والشاكّ في كفرهما لعنة الله والملائكة والناس أجمعين رأى زوجة عبد الله بن عامر بن كريز</w:t>
      </w:r>
      <w:r w:rsidR="00FA5D9D">
        <w:rPr>
          <w:rtl/>
        </w:rPr>
        <w:t>،</w:t>
      </w:r>
      <w:r>
        <w:rPr>
          <w:rtl/>
        </w:rPr>
        <w:t xml:space="preserve"> وهي اُمّ خالد بنت أبي جندل بن سهيل بن عمرو</w:t>
      </w:r>
      <w:r w:rsidR="00FA5D9D">
        <w:rPr>
          <w:rtl/>
        </w:rPr>
        <w:t>،</w:t>
      </w:r>
      <w:r>
        <w:rPr>
          <w:rtl/>
        </w:rPr>
        <w:t xml:space="preserve"> وكانت من الجمال والحسن في الغاية القصوى</w:t>
      </w:r>
      <w:r w:rsidR="00FA5D9D">
        <w:rPr>
          <w:rtl/>
        </w:rPr>
        <w:t>،</w:t>
      </w:r>
      <w:r>
        <w:rPr>
          <w:rtl/>
        </w:rPr>
        <w:t xml:space="preserve"> فهام بها حتّى امتنع من الطعام والشراب</w:t>
      </w:r>
      <w:r w:rsidR="00FA5D9D">
        <w:rPr>
          <w:rtl/>
        </w:rPr>
        <w:t>،</w:t>
      </w:r>
      <w:r>
        <w:rPr>
          <w:rtl/>
        </w:rPr>
        <w:t xml:space="preserve"> وآلى أمره إلى ملازمة الفراش من شدّة السقم والشغف بها</w:t>
      </w:r>
      <w:r w:rsidR="00FA5D9D">
        <w:rPr>
          <w:rtl/>
        </w:rPr>
        <w:t>،</w:t>
      </w:r>
      <w:r>
        <w:rPr>
          <w:rtl/>
        </w:rPr>
        <w:t xml:space="preserve"> فعاده أبوه لعنه الله</w:t>
      </w:r>
      <w:r w:rsidR="00FA5D9D">
        <w:rPr>
          <w:rtl/>
        </w:rPr>
        <w:t>،</w:t>
      </w:r>
      <w:r>
        <w:rPr>
          <w:rtl/>
        </w:rPr>
        <w:t xml:space="preserve"> فشكا ذلك إليه وأعلمه بسبب علته</w:t>
      </w:r>
      <w:r w:rsidR="00FA5D9D">
        <w:rPr>
          <w:rtl/>
        </w:rPr>
        <w:t>،</w:t>
      </w:r>
      <w:r>
        <w:rPr>
          <w:rtl/>
        </w:rPr>
        <w:t xml:space="preserve"> وكان الرجل منزله المدينة</w:t>
      </w:r>
      <w:r w:rsidR="00FA5D9D">
        <w:rPr>
          <w:rtl/>
        </w:rPr>
        <w:t>،</w:t>
      </w:r>
      <w:r>
        <w:rPr>
          <w:rtl/>
        </w:rPr>
        <w:t xml:space="preserve"> فأرسل معاوية إلى عامله عليها أن أرسل إليّ بعبد الله بن عامر موقّراً معظّماً له</w:t>
      </w:r>
      <w:r w:rsidR="00FA5D9D">
        <w:rPr>
          <w:rtl/>
        </w:rPr>
        <w:t>،</w:t>
      </w:r>
      <w:r>
        <w:rPr>
          <w:rtl/>
        </w:rPr>
        <w:t xml:space="preserve"> قائماً بجميع ما يحتاج إليه في سفره</w:t>
      </w:r>
      <w:r w:rsidR="00FA5D9D">
        <w:rPr>
          <w:rtl/>
        </w:rPr>
        <w:t>،</w:t>
      </w:r>
      <w:r>
        <w:rPr>
          <w:rtl/>
        </w:rPr>
        <w:t xml:space="preserve"> وفيما فيه صلاح أهله. </w:t>
      </w:r>
    </w:p>
    <w:p w:rsidR="00EC7CB0" w:rsidRDefault="00EC7CB0" w:rsidP="00EC7CB0">
      <w:pPr>
        <w:pStyle w:val="libNormal"/>
        <w:rPr>
          <w:rtl/>
        </w:rPr>
      </w:pPr>
      <w:r>
        <w:rPr>
          <w:rtl/>
        </w:rPr>
        <w:t>ف</w:t>
      </w:r>
      <w:r w:rsidR="005E46D5">
        <w:rPr>
          <w:rtl/>
        </w:rPr>
        <w:t>لمـّا</w:t>
      </w:r>
      <w:r>
        <w:rPr>
          <w:rtl/>
        </w:rPr>
        <w:t xml:space="preserve"> وصل عبد الله إلى معاوية أراه من التعظيم والتبجيل ما لا مزيد عليه</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سورة المائدة</w:t>
      </w:r>
      <w:r w:rsidR="00FA5D9D">
        <w:rPr>
          <w:rtl/>
        </w:rPr>
        <w:t>:</w:t>
      </w:r>
      <w:r>
        <w:rPr>
          <w:rtl/>
        </w:rPr>
        <w:t xml:space="preserve"> 54. </w:t>
      </w:r>
    </w:p>
    <w:p w:rsidR="00EC7CB0" w:rsidRDefault="00EC7CB0" w:rsidP="00EC7CB0">
      <w:pPr>
        <w:pStyle w:val="libNormal0"/>
        <w:rPr>
          <w:rtl/>
        </w:rPr>
      </w:pPr>
      <w:r>
        <w:rPr>
          <w:rtl/>
        </w:rPr>
        <w:br w:type="page"/>
      </w:r>
      <w:r>
        <w:rPr>
          <w:rtl/>
        </w:rPr>
        <w:lastRenderedPageBreak/>
        <w:t>ثمّ قال</w:t>
      </w:r>
      <w:r w:rsidR="00FA5D9D">
        <w:rPr>
          <w:rtl/>
        </w:rPr>
        <w:t>:</w:t>
      </w:r>
      <w:r>
        <w:rPr>
          <w:rtl/>
        </w:rPr>
        <w:t xml:space="preserve"> إنّي ما دعوتك إلا لأني تفكرت في رجل أعتمد عليه في اُموري وأجعله عيبة سري</w:t>
      </w:r>
      <w:r w:rsidR="00FA5D9D">
        <w:rPr>
          <w:rtl/>
        </w:rPr>
        <w:t>،</w:t>
      </w:r>
      <w:r>
        <w:rPr>
          <w:rtl/>
        </w:rPr>
        <w:t xml:space="preserve"> فما رأيت أصلح لذلك إلا أنت</w:t>
      </w:r>
      <w:r w:rsidR="00FA5D9D">
        <w:rPr>
          <w:rtl/>
        </w:rPr>
        <w:t>،</w:t>
      </w:r>
      <w:r>
        <w:rPr>
          <w:rtl/>
        </w:rPr>
        <w:t xml:space="preserve"> وقد أردت أن اُولّيك البصرة</w:t>
      </w:r>
      <w:r w:rsidR="00FA5D9D">
        <w:rPr>
          <w:rtl/>
        </w:rPr>
        <w:t>،</w:t>
      </w:r>
      <w:r>
        <w:rPr>
          <w:rtl/>
        </w:rPr>
        <w:t xml:space="preserve"> واُزوّجك ابنتي رملة اخت يزيد لأني ما وجدت لها كفواً غيرك</w:t>
      </w:r>
      <w:r w:rsidR="00FA5D9D">
        <w:rPr>
          <w:rtl/>
        </w:rPr>
        <w:t>،</w:t>
      </w:r>
      <w:r>
        <w:rPr>
          <w:rtl/>
        </w:rPr>
        <w:t xml:space="preserve"> فاغترّ الأحمق بقوله</w:t>
      </w:r>
      <w:r w:rsidR="00FA5D9D">
        <w:rPr>
          <w:rtl/>
        </w:rPr>
        <w:t>،</w:t>
      </w:r>
      <w:r>
        <w:rPr>
          <w:rtl/>
        </w:rPr>
        <w:t xml:space="preserve"> فأتاه في اليوم الثاني وقال</w:t>
      </w:r>
      <w:r w:rsidR="00FA5D9D">
        <w:rPr>
          <w:rtl/>
        </w:rPr>
        <w:t>:</w:t>
      </w:r>
      <w:r>
        <w:rPr>
          <w:rtl/>
        </w:rPr>
        <w:t xml:space="preserve"> إنّي عرفتها ذلك فرضيت</w:t>
      </w:r>
      <w:r w:rsidR="00FA5D9D">
        <w:rPr>
          <w:rtl/>
        </w:rPr>
        <w:t>،</w:t>
      </w:r>
      <w:r>
        <w:rPr>
          <w:rtl/>
        </w:rPr>
        <w:t xml:space="preserve"> وقالت</w:t>
      </w:r>
      <w:r w:rsidR="00FA5D9D">
        <w:rPr>
          <w:rtl/>
        </w:rPr>
        <w:t>:</w:t>
      </w:r>
      <w:r>
        <w:rPr>
          <w:rtl/>
        </w:rPr>
        <w:t xml:space="preserve"> كفو كريم</w:t>
      </w:r>
      <w:r w:rsidR="00FA5D9D">
        <w:rPr>
          <w:rtl/>
        </w:rPr>
        <w:t>،</w:t>
      </w:r>
      <w:r>
        <w:rPr>
          <w:rtl/>
        </w:rPr>
        <w:t xml:space="preserve"> ولكن له زوجة ولا يليق بمثلي أن أكون عند رجل له زوجة غيري</w:t>
      </w:r>
      <w:r w:rsidR="00FA5D9D">
        <w:rPr>
          <w:rtl/>
        </w:rPr>
        <w:t>،</w:t>
      </w:r>
      <w:r>
        <w:rPr>
          <w:rtl/>
        </w:rPr>
        <w:t xml:space="preserve"> فإن طلق زوجته كنت له أهلا وكان لي بعلاً</w:t>
      </w:r>
      <w:r w:rsidR="00FA5D9D">
        <w:rPr>
          <w:rtl/>
        </w:rPr>
        <w:t>،</w:t>
      </w:r>
      <w:r>
        <w:rPr>
          <w:rtl/>
        </w:rPr>
        <w:t xml:space="preserve"> فرضي عبد الله بذلك وطلق زوجته اُمّ خالد</w:t>
      </w:r>
      <w:r w:rsidR="00FA5D9D">
        <w:rPr>
          <w:rtl/>
        </w:rPr>
        <w:t>،</w:t>
      </w:r>
      <w:r>
        <w:rPr>
          <w:rtl/>
        </w:rPr>
        <w:t xml:space="preserve"> ف</w:t>
      </w:r>
      <w:r w:rsidR="005E46D5">
        <w:rPr>
          <w:rtl/>
        </w:rPr>
        <w:t>لمـّا</w:t>
      </w:r>
      <w:r>
        <w:rPr>
          <w:rtl/>
        </w:rPr>
        <w:t xml:space="preserve"> انقضت عدتها طلب من معاوية ما وعده. </w:t>
      </w:r>
    </w:p>
    <w:p w:rsidR="00EC7CB0" w:rsidRDefault="00EC7CB0" w:rsidP="00EC7CB0">
      <w:pPr>
        <w:pStyle w:val="libNormal"/>
        <w:rPr>
          <w:rtl/>
        </w:rPr>
      </w:pPr>
      <w:r>
        <w:rPr>
          <w:rtl/>
        </w:rPr>
        <w:t>فقال</w:t>
      </w:r>
      <w:r w:rsidR="00FA5D9D">
        <w:rPr>
          <w:rtl/>
        </w:rPr>
        <w:t>:</w:t>
      </w:r>
      <w:r>
        <w:rPr>
          <w:rtl/>
        </w:rPr>
        <w:t xml:space="preserve"> إن أمرها إليها</w:t>
      </w:r>
      <w:r w:rsidR="00FA5D9D">
        <w:rPr>
          <w:rtl/>
        </w:rPr>
        <w:t>،</w:t>
      </w:r>
      <w:r>
        <w:rPr>
          <w:rtl/>
        </w:rPr>
        <w:t xml:space="preserve"> وإنّها قالت</w:t>
      </w:r>
      <w:r w:rsidR="00FA5D9D">
        <w:rPr>
          <w:rtl/>
        </w:rPr>
        <w:t>:</w:t>
      </w:r>
      <w:r>
        <w:rPr>
          <w:rtl/>
        </w:rPr>
        <w:t xml:space="preserve"> اذا كان الرجل لم يوف لابنة عمّه وهي من الجمال والحسن على ما ليس عندي فكيف يوفي لي؟ وامتنعت. </w:t>
      </w:r>
    </w:p>
    <w:p w:rsidR="00EC7CB0" w:rsidRDefault="00EC7CB0" w:rsidP="00EC7CB0">
      <w:pPr>
        <w:pStyle w:val="libNormal"/>
        <w:rPr>
          <w:rtl/>
        </w:rPr>
      </w:pPr>
      <w:r>
        <w:rPr>
          <w:rtl/>
        </w:rPr>
        <w:t xml:space="preserve">ثمّ إنّ معاوية أرسل بأبي الدرداء صاحب رسول الله </w:t>
      </w:r>
      <w:r w:rsidR="008A20EB" w:rsidRPr="008A20EB">
        <w:rPr>
          <w:rStyle w:val="libAlaemChar"/>
          <w:rFonts w:hint="cs"/>
          <w:rtl/>
        </w:rPr>
        <w:t>صلى‌الله‌عليه‌وآله</w:t>
      </w:r>
      <w:r>
        <w:rPr>
          <w:rtl/>
        </w:rPr>
        <w:t xml:space="preserve"> أن يخطبها - أيّ اُمّ خالد - على ابنه يزيد</w:t>
      </w:r>
      <w:r w:rsidR="00FA5D9D">
        <w:rPr>
          <w:rtl/>
        </w:rPr>
        <w:t>،</w:t>
      </w:r>
      <w:r>
        <w:rPr>
          <w:rtl/>
        </w:rPr>
        <w:t xml:space="preserve"> وكانت الصحابة إذا ورد أحد منهم المدينة أوّل ما يبدأ بالسلام على النبيّ </w:t>
      </w:r>
      <w:r w:rsidR="008A20EB" w:rsidRPr="008A20EB">
        <w:rPr>
          <w:rStyle w:val="libAlaemChar"/>
          <w:rFonts w:hint="cs"/>
          <w:rtl/>
        </w:rPr>
        <w:t>صلى‌الله‌عليه‌وآله</w:t>
      </w:r>
      <w:r w:rsidR="00FA5D9D">
        <w:rPr>
          <w:rtl/>
        </w:rPr>
        <w:t>،</w:t>
      </w:r>
      <w:r>
        <w:rPr>
          <w:rtl/>
        </w:rPr>
        <w:t xml:space="preserve"> ثمّ يأتي إلى سيّدنا الحسن بن رسول الله </w:t>
      </w:r>
      <w:r w:rsidR="008A20EB" w:rsidRPr="008A20EB">
        <w:rPr>
          <w:rStyle w:val="libAlaemChar"/>
          <w:rFonts w:hint="cs"/>
          <w:rtl/>
        </w:rPr>
        <w:t>صلى‌الله‌عليه‌وآله</w:t>
      </w:r>
      <w:r>
        <w:rPr>
          <w:rtl/>
        </w:rPr>
        <w:t xml:space="preserve"> تبرّكاً به وتيمّناً بطلعته الشريفة صلوات الله عليه</w:t>
      </w:r>
      <w:r w:rsidR="00FA5D9D">
        <w:rPr>
          <w:rtl/>
        </w:rPr>
        <w:t>،</w:t>
      </w:r>
      <w:r>
        <w:rPr>
          <w:rtl/>
        </w:rPr>
        <w:t xml:space="preserve"> فدخل أبوالدرداء على الحسن </w:t>
      </w:r>
      <w:r w:rsidR="008A20EB" w:rsidRPr="008A20EB">
        <w:rPr>
          <w:rStyle w:val="libAlaemChar"/>
          <w:rFonts w:hint="cs"/>
          <w:rtl/>
        </w:rPr>
        <w:t>عليه‌السلام</w:t>
      </w:r>
      <w:r w:rsidR="00FA5D9D">
        <w:rPr>
          <w:rtl/>
        </w:rPr>
        <w:t>،</w:t>
      </w:r>
      <w:r>
        <w:rPr>
          <w:rtl/>
        </w:rPr>
        <w:t xml:space="preserve"> فقال</w:t>
      </w:r>
      <w:r w:rsidR="00FA5D9D">
        <w:rPr>
          <w:rtl/>
        </w:rPr>
        <w:t>:</w:t>
      </w:r>
      <w:r>
        <w:rPr>
          <w:rtl/>
        </w:rPr>
        <w:t xml:space="preserve"> ما أقدمك - يا عمّ - المدينة؟ فأعلمه بالقصة. </w:t>
      </w:r>
    </w:p>
    <w:p w:rsidR="00EC7CB0" w:rsidRDefault="00EC7CB0" w:rsidP="00EC7CB0">
      <w:pPr>
        <w:pStyle w:val="libNormal"/>
        <w:rPr>
          <w:rtl/>
        </w:rPr>
      </w:pPr>
      <w:r>
        <w:rPr>
          <w:rtl/>
        </w:rPr>
        <w:t>فقال</w:t>
      </w:r>
      <w:r w:rsidR="00FA5D9D">
        <w:rPr>
          <w:rtl/>
        </w:rPr>
        <w:t>:</w:t>
      </w:r>
      <w:r>
        <w:rPr>
          <w:rtl/>
        </w:rPr>
        <w:t xml:space="preserve"> يا أبا الدرداء</w:t>
      </w:r>
      <w:r w:rsidR="00FA5D9D">
        <w:rPr>
          <w:rtl/>
        </w:rPr>
        <w:t>،</w:t>
      </w:r>
      <w:r>
        <w:rPr>
          <w:rtl/>
        </w:rPr>
        <w:t xml:space="preserve"> هل لك أن تذكرني لها؟ فمضى أبو الدرداء وأعلمها ما كان من أمر بعلها</w:t>
      </w:r>
      <w:r w:rsidR="00FA5D9D">
        <w:rPr>
          <w:rtl/>
        </w:rPr>
        <w:t>،</w:t>
      </w:r>
      <w:r>
        <w:rPr>
          <w:rtl/>
        </w:rPr>
        <w:t xml:space="preserve"> وأنّه طلّقها</w:t>
      </w:r>
      <w:r w:rsidR="00FA5D9D">
        <w:rPr>
          <w:rtl/>
        </w:rPr>
        <w:t>،</w:t>
      </w:r>
      <w:r>
        <w:rPr>
          <w:rtl/>
        </w:rPr>
        <w:t xml:space="preserve"> وأنّ معاوية أرسله ليخطبها على ابنه يزيد</w:t>
      </w:r>
      <w:r w:rsidR="00FA5D9D">
        <w:rPr>
          <w:rtl/>
        </w:rPr>
        <w:t>،</w:t>
      </w:r>
      <w:r>
        <w:rPr>
          <w:rtl/>
        </w:rPr>
        <w:t xml:space="preserve"> وأعلمها بمقالة الحسن </w:t>
      </w:r>
      <w:r w:rsidR="008A20EB" w:rsidRPr="008A20EB">
        <w:rPr>
          <w:rStyle w:val="libAlaemChar"/>
          <w:rFonts w:hint="cs"/>
          <w:rtl/>
        </w:rPr>
        <w:t>عليه‌السلام</w:t>
      </w:r>
      <w:r w:rsidR="00FA5D9D">
        <w:rPr>
          <w:rtl/>
        </w:rPr>
        <w:t>،</w:t>
      </w:r>
      <w:r>
        <w:rPr>
          <w:rtl/>
        </w:rPr>
        <w:t xml:space="preserve"> فقالت</w:t>
      </w:r>
      <w:r w:rsidR="00FA5D9D">
        <w:rPr>
          <w:rtl/>
        </w:rPr>
        <w:t>:</w:t>
      </w:r>
      <w:r>
        <w:rPr>
          <w:rtl/>
        </w:rPr>
        <w:t xml:space="preserve"> يا عمّ</w:t>
      </w:r>
      <w:r w:rsidR="00FA5D9D">
        <w:rPr>
          <w:rtl/>
        </w:rPr>
        <w:t>،</w:t>
      </w:r>
      <w:r>
        <w:rPr>
          <w:rtl/>
        </w:rPr>
        <w:t xml:space="preserve"> اختر لي أيّ الرجلين أصلح. </w:t>
      </w:r>
    </w:p>
    <w:p w:rsidR="00EC7CB0" w:rsidRDefault="00EC7CB0" w:rsidP="00EC7CB0">
      <w:pPr>
        <w:pStyle w:val="libNormal"/>
        <w:rPr>
          <w:rtl/>
        </w:rPr>
      </w:pPr>
      <w:r>
        <w:rPr>
          <w:rtl/>
        </w:rPr>
        <w:t>فقال أبو الدرداء</w:t>
      </w:r>
      <w:r w:rsidR="00FA5D9D">
        <w:rPr>
          <w:rtl/>
        </w:rPr>
        <w:t>:</w:t>
      </w:r>
      <w:r>
        <w:rPr>
          <w:rtl/>
        </w:rPr>
        <w:t xml:space="preserve"> اعلمك أنّي رأيت رسول الله </w:t>
      </w:r>
      <w:r w:rsidR="008A20EB" w:rsidRPr="008A20EB">
        <w:rPr>
          <w:rStyle w:val="libAlaemChar"/>
          <w:rFonts w:hint="cs"/>
          <w:rtl/>
        </w:rPr>
        <w:t>صلى‌الله‌عليه‌وآله</w:t>
      </w:r>
      <w:r>
        <w:rPr>
          <w:rtl/>
        </w:rPr>
        <w:t xml:space="preserve"> يقبّل الحسن ويضع شفته على شفته</w:t>
      </w:r>
      <w:r w:rsidR="00FA5D9D">
        <w:rPr>
          <w:rtl/>
        </w:rPr>
        <w:t>،</w:t>
      </w:r>
      <w:r>
        <w:rPr>
          <w:rtl/>
        </w:rPr>
        <w:t xml:space="preserve"> وإنّي مشير عليك أن تضعي شفتك موضعاً وضع </w:t>
      </w:r>
    </w:p>
    <w:p w:rsidR="00EC7CB0" w:rsidRDefault="00EC7CB0" w:rsidP="00EC7CB0">
      <w:pPr>
        <w:pStyle w:val="libNormal0"/>
        <w:rPr>
          <w:rtl/>
        </w:rPr>
      </w:pPr>
      <w:r>
        <w:rPr>
          <w:rtl/>
        </w:rPr>
        <w:br w:type="page"/>
      </w:r>
      <w:r>
        <w:rPr>
          <w:rtl/>
        </w:rPr>
        <w:lastRenderedPageBreak/>
        <w:t xml:space="preserve">رسول الله </w:t>
      </w:r>
      <w:r w:rsidR="008A20EB" w:rsidRPr="008A20EB">
        <w:rPr>
          <w:rStyle w:val="libAlaemChar"/>
          <w:rFonts w:hint="cs"/>
          <w:rtl/>
        </w:rPr>
        <w:t>صلى‌الله‌عليه‌وآله</w:t>
      </w:r>
      <w:r>
        <w:rPr>
          <w:rtl/>
        </w:rPr>
        <w:t xml:space="preserve"> شفته. </w:t>
      </w:r>
    </w:p>
    <w:p w:rsidR="00EC7CB0" w:rsidRDefault="00EC7CB0" w:rsidP="00EC7CB0">
      <w:pPr>
        <w:pStyle w:val="libNormal"/>
        <w:rPr>
          <w:rtl/>
        </w:rPr>
      </w:pPr>
      <w:r>
        <w:rPr>
          <w:rtl/>
        </w:rPr>
        <w:t>فقالت</w:t>
      </w:r>
      <w:r w:rsidR="00FA5D9D">
        <w:rPr>
          <w:rtl/>
        </w:rPr>
        <w:t>:</w:t>
      </w:r>
      <w:r>
        <w:rPr>
          <w:rtl/>
        </w:rPr>
        <w:t xml:space="preserve"> رضيت بالحسن</w:t>
      </w:r>
      <w:r w:rsidR="00FA5D9D">
        <w:rPr>
          <w:rtl/>
        </w:rPr>
        <w:t>،</w:t>
      </w:r>
      <w:r>
        <w:rPr>
          <w:rtl/>
        </w:rPr>
        <w:t xml:space="preserve"> وزوّجته نفسها</w:t>
      </w:r>
      <w:r w:rsidR="00FA5D9D">
        <w:rPr>
          <w:rtl/>
        </w:rPr>
        <w:t>،</w:t>
      </w:r>
      <w:r>
        <w:rPr>
          <w:rtl/>
        </w:rPr>
        <w:t xml:space="preserve"> فوصل الخبر بذلك إلى معاوية</w:t>
      </w:r>
      <w:r w:rsidR="00FA5D9D">
        <w:rPr>
          <w:rtl/>
        </w:rPr>
        <w:t>،</w:t>
      </w:r>
      <w:r>
        <w:rPr>
          <w:rtl/>
        </w:rPr>
        <w:t xml:space="preserve"> فأقامه ذلك واقعده</w:t>
      </w:r>
      <w:r w:rsidR="00FA5D9D">
        <w:rPr>
          <w:rtl/>
        </w:rPr>
        <w:t>،</w:t>
      </w:r>
      <w:r>
        <w:rPr>
          <w:rtl/>
        </w:rPr>
        <w:t xml:space="preserve"> ولعن أبا الدرداء. </w:t>
      </w:r>
    </w:p>
    <w:p w:rsidR="00EC7CB0" w:rsidRDefault="00EC7CB0" w:rsidP="00EC7CB0">
      <w:pPr>
        <w:pStyle w:val="libNormal"/>
        <w:rPr>
          <w:rtl/>
        </w:rPr>
      </w:pPr>
      <w:r>
        <w:rPr>
          <w:rtl/>
        </w:rPr>
        <w:t>ثمّ إن عبد الله بن عامر أتى المدينة حقيراً خائباً ممّا اُمّل</w:t>
      </w:r>
      <w:r w:rsidR="00FA5D9D">
        <w:rPr>
          <w:rtl/>
        </w:rPr>
        <w:t>،</w:t>
      </w:r>
      <w:r>
        <w:rPr>
          <w:rtl/>
        </w:rPr>
        <w:t xml:space="preserve"> وأتى الحسن وقال</w:t>
      </w:r>
      <w:r w:rsidR="00FA5D9D">
        <w:rPr>
          <w:rtl/>
        </w:rPr>
        <w:t>:</w:t>
      </w:r>
      <w:r>
        <w:rPr>
          <w:rtl/>
        </w:rPr>
        <w:t xml:space="preserve"> يا ابن رسول الله</w:t>
      </w:r>
      <w:r w:rsidR="00FA5D9D">
        <w:rPr>
          <w:rtl/>
        </w:rPr>
        <w:t>،</w:t>
      </w:r>
      <w:r>
        <w:rPr>
          <w:rtl/>
        </w:rPr>
        <w:t xml:space="preserve"> إنّ لي عند أهلك - ابنة عمّي - أمانات وودائع لي وللناس</w:t>
      </w:r>
      <w:r w:rsidR="00FA5D9D">
        <w:rPr>
          <w:rtl/>
        </w:rPr>
        <w:t>،</w:t>
      </w:r>
      <w:r>
        <w:rPr>
          <w:rtl/>
        </w:rPr>
        <w:t xml:space="preserve"> فإن تفضلت بإعلامها بذلك فافعل. </w:t>
      </w:r>
    </w:p>
    <w:p w:rsidR="00EC7CB0" w:rsidRDefault="00EC7CB0" w:rsidP="00EC7CB0">
      <w:pPr>
        <w:pStyle w:val="libNormal"/>
        <w:rPr>
          <w:rtl/>
        </w:rPr>
      </w:pPr>
      <w:r>
        <w:rPr>
          <w:rtl/>
        </w:rPr>
        <w:t>فمضى به الحسن إليها وضرب بينهما حجاب</w:t>
      </w:r>
      <w:r w:rsidR="00FA5D9D">
        <w:rPr>
          <w:rtl/>
        </w:rPr>
        <w:t>،</w:t>
      </w:r>
      <w:r>
        <w:rPr>
          <w:rtl/>
        </w:rPr>
        <w:t xml:space="preserve"> فأتته بالأمانات الّتي كانت عندها</w:t>
      </w:r>
      <w:r w:rsidR="00FA5D9D">
        <w:rPr>
          <w:rtl/>
        </w:rPr>
        <w:t>،</w:t>
      </w:r>
      <w:r>
        <w:rPr>
          <w:rtl/>
        </w:rPr>
        <w:t xml:space="preserve"> فبكى الرجل واشتدّ حزنه</w:t>
      </w:r>
      <w:r w:rsidR="00FA5D9D">
        <w:rPr>
          <w:rtl/>
        </w:rPr>
        <w:t>،</w:t>
      </w:r>
      <w:r>
        <w:rPr>
          <w:rtl/>
        </w:rPr>
        <w:t xml:space="preserve"> وبكت المرأة من وراء الستر. </w:t>
      </w:r>
    </w:p>
    <w:p w:rsidR="00EC7CB0" w:rsidRDefault="00EC7CB0" w:rsidP="00EC7CB0">
      <w:pPr>
        <w:pStyle w:val="libNormal"/>
        <w:rPr>
          <w:rtl/>
        </w:rPr>
      </w:pPr>
      <w:r>
        <w:rPr>
          <w:rtl/>
        </w:rPr>
        <w:t xml:space="preserve">فقال الحسن </w:t>
      </w:r>
      <w:r w:rsidR="008A20EB" w:rsidRPr="008A20EB">
        <w:rPr>
          <w:rStyle w:val="libAlaemChar"/>
          <w:rFonts w:hint="cs"/>
          <w:rtl/>
        </w:rPr>
        <w:t>عليه‌السلام</w:t>
      </w:r>
      <w:r w:rsidR="00FA5D9D">
        <w:rPr>
          <w:rtl/>
        </w:rPr>
        <w:t>:</w:t>
      </w:r>
      <w:r>
        <w:rPr>
          <w:rtl/>
        </w:rPr>
        <w:t xml:space="preserve"> ألك هوى في ابنة عمّك؟ </w:t>
      </w:r>
    </w:p>
    <w:p w:rsidR="00EC7CB0" w:rsidRDefault="00EC7CB0" w:rsidP="00EC7CB0">
      <w:pPr>
        <w:pStyle w:val="libNormal"/>
        <w:rPr>
          <w:rtl/>
        </w:rPr>
      </w:pPr>
      <w:r>
        <w:rPr>
          <w:rtl/>
        </w:rPr>
        <w:t>فقال</w:t>
      </w:r>
      <w:r w:rsidR="00FA5D9D">
        <w:rPr>
          <w:rtl/>
        </w:rPr>
        <w:t>:</w:t>
      </w:r>
      <w:r>
        <w:rPr>
          <w:rtl/>
        </w:rPr>
        <w:t xml:space="preserve"> نعم</w:t>
      </w:r>
      <w:r w:rsidR="00FA5D9D">
        <w:rPr>
          <w:rtl/>
        </w:rPr>
        <w:t>،</w:t>
      </w:r>
      <w:r>
        <w:rPr>
          <w:rtl/>
        </w:rPr>
        <w:t xml:space="preserve"> يا ابن رسول الله. </w:t>
      </w:r>
    </w:p>
    <w:p w:rsidR="00EC7CB0" w:rsidRDefault="00EC7CB0" w:rsidP="00EC7CB0">
      <w:pPr>
        <w:pStyle w:val="libNormal"/>
        <w:rPr>
          <w:rtl/>
        </w:rPr>
      </w:pPr>
      <w:bookmarkStart w:id="211" w:name="_Toc273353045"/>
      <w:bookmarkStart w:id="212" w:name="_Toc273355719"/>
      <w:bookmarkStart w:id="213" w:name="_Toc372661881"/>
      <w:bookmarkStart w:id="214" w:name="_Toc372796862"/>
      <w:r w:rsidRPr="006D744D">
        <w:rPr>
          <w:rStyle w:val="Heading2Char"/>
          <w:rtl/>
        </w:rPr>
        <w:t>و</w:t>
      </w:r>
      <w:bookmarkEnd w:id="211"/>
      <w:bookmarkEnd w:id="212"/>
      <w:bookmarkEnd w:id="213"/>
      <w:bookmarkEnd w:id="214"/>
      <w:r>
        <w:rPr>
          <w:rtl/>
        </w:rPr>
        <w:t>في رواية</w:t>
      </w:r>
      <w:r w:rsidR="00FA5D9D">
        <w:rPr>
          <w:rtl/>
        </w:rPr>
        <w:t>:</w:t>
      </w:r>
      <w:r>
        <w:rPr>
          <w:rtl/>
        </w:rPr>
        <w:t xml:space="preserve"> أنّه صلوات الله عليه وقال</w:t>
      </w:r>
      <w:r w:rsidR="00FA5D9D">
        <w:rPr>
          <w:rtl/>
        </w:rPr>
        <w:t>:</w:t>
      </w:r>
      <w:r>
        <w:rPr>
          <w:rtl/>
        </w:rPr>
        <w:t xml:space="preserve"> أولا ترضى أن أكون محلّلكما؟ فطلّقها الحسن صلوات الله عليه وردها إلى بعلها كرماً منه وتفضلاً ورأفة باُمة جدّه صلوات الله وسلامه عليه. </w:t>
      </w:r>
      <w:r w:rsidRPr="00EC7CB0">
        <w:rPr>
          <w:rStyle w:val="libFootnotenumChar"/>
          <w:rtl/>
        </w:rPr>
        <w:t>(1)</w:t>
      </w:r>
      <w:r>
        <w:rPr>
          <w:rtl/>
        </w:rPr>
        <w:t xml:space="preserve"> </w:t>
      </w:r>
    </w:p>
    <w:p w:rsidR="00EC7CB0" w:rsidRDefault="00EC7CB0" w:rsidP="00EC7CB0">
      <w:pPr>
        <w:pStyle w:val="libNormal"/>
        <w:rPr>
          <w:rtl/>
        </w:rPr>
      </w:pPr>
      <w:r>
        <w:rPr>
          <w:rtl/>
        </w:rPr>
        <w:t xml:space="preserve">عن عبد الملك بن عمير والحاكم [ والعبّاس ] </w:t>
      </w:r>
      <w:r w:rsidRPr="00EC7CB0">
        <w:rPr>
          <w:rStyle w:val="libFootnotenumChar"/>
          <w:rtl/>
        </w:rPr>
        <w:t>(2)</w:t>
      </w:r>
      <w:r>
        <w:rPr>
          <w:rtl/>
        </w:rPr>
        <w:t xml:space="preserve"> قالوا</w:t>
      </w:r>
      <w:r w:rsidR="00FA5D9D">
        <w:rPr>
          <w:rtl/>
        </w:rPr>
        <w:t>:</w:t>
      </w:r>
      <w:r>
        <w:rPr>
          <w:rtl/>
        </w:rPr>
        <w:t xml:space="preserve"> خطب الحسن </w:t>
      </w:r>
      <w:r w:rsidR="008A20EB" w:rsidRPr="008A20EB">
        <w:rPr>
          <w:rStyle w:val="libAlaemChar"/>
          <w:rFonts w:hint="cs"/>
          <w:rtl/>
        </w:rPr>
        <w:t>عليه‌السلام</w:t>
      </w:r>
      <w:r>
        <w:rPr>
          <w:rtl/>
        </w:rPr>
        <w:t xml:space="preserve"> عائشة بنت عثمان</w:t>
      </w:r>
      <w:r w:rsidR="00FA5D9D">
        <w:rPr>
          <w:rtl/>
        </w:rPr>
        <w:t>،</w:t>
      </w:r>
      <w:r>
        <w:rPr>
          <w:rtl/>
        </w:rPr>
        <w:t xml:space="preserve"> فقال مروان</w:t>
      </w:r>
      <w:r w:rsidR="00FA5D9D">
        <w:rPr>
          <w:rtl/>
        </w:rPr>
        <w:t>:</w:t>
      </w:r>
      <w:r>
        <w:rPr>
          <w:rtl/>
        </w:rPr>
        <w:t xml:space="preserve"> اُزوّجها من عبد الله بن الزبير. </w:t>
      </w:r>
    </w:p>
    <w:p w:rsidR="00EC7CB0" w:rsidRDefault="00EC7CB0" w:rsidP="00EC7CB0">
      <w:pPr>
        <w:pStyle w:val="libNormal"/>
        <w:rPr>
          <w:rtl/>
        </w:rPr>
      </w:pPr>
      <w:r>
        <w:rPr>
          <w:rtl/>
        </w:rPr>
        <w:t>ثمّ إنّ معاوية كتب إلى مروان وهو عامله على الحجاز يأمره أن يخطب اُمّ كلثوم بنت عبد الله بن جعفر لابنه يزيد</w:t>
      </w:r>
      <w:r w:rsidR="00FA5D9D">
        <w:rPr>
          <w:rtl/>
        </w:rPr>
        <w:t>،</w:t>
      </w:r>
      <w:r>
        <w:rPr>
          <w:rtl/>
        </w:rPr>
        <w:t xml:space="preserve"> فأتى مروان عبد الله بن جعفر فاخبره بذلك.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مناقب ابن شهراشوب</w:t>
      </w:r>
      <w:r w:rsidR="00FA5D9D">
        <w:rPr>
          <w:rtl/>
        </w:rPr>
        <w:t>:</w:t>
      </w:r>
      <w:r>
        <w:rPr>
          <w:rtl/>
        </w:rPr>
        <w:t xml:space="preserve"> 4/38 ملخّصاً</w:t>
      </w:r>
      <w:r w:rsidR="00FA5D9D">
        <w:rPr>
          <w:rtl/>
        </w:rPr>
        <w:t>،</w:t>
      </w:r>
      <w:r>
        <w:rPr>
          <w:rtl/>
        </w:rPr>
        <w:t xml:space="preserve"> عنه البحار</w:t>
      </w:r>
      <w:r w:rsidR="00FA5D9D">
        <w:rPr>
          <w:rtl/>
        </w:rPr>
        <w:t>:</w:t>
      </w:r>
      <w:r>
        <w:rPr>
          <w:rtl/>
        </w:rPr>
        <w:t xml:space="preserve"> 44/171 ضمن ح 5</w:t>
      </w:r>
      <w:r w:rsidR="00FA5D9D">
        <w:rPr>
          <w:rtl/>
        </w:rPr>
        <w:t>،</w:t>
      </w:r>
      <w:r>
        <w:rPr>
          <w:rtl/>
        </w:rPr>
        <w:t xml:space="preserve"> وعوالم العلوم</w:t>
      </w:r>
      <w:r w:rsidR="00FA5D9D">
        <w:rPr>
          <w:rtl/>
        </w:rPr>
        <w:t>:</w:t>
      </w:r>
      <w:r>
        <w:rPr>
          <w:rtl/>
        </w:rPr>
        <w:t xml:space="preserve"> 16/303 ح 1. </w:t>
      </w:r>
    </w:p>
    <w:p w:rsidR="00EC7CB0" w:rsidRDefault="00EC7CB0" w:rsidP="00EC7CB0">
      <w:pPr>
        <w:pStyle w:val="libFootnote0"/>
        <w:rPr>
          <w:rtl/>
        </w:rPr>
      </w:pPr>
      <w:r>
        <w:rPr>
          <w:rtl/>
        </w:rPr>
        <w:t xml:space="preserve">2 - من المناقب. </w:t>
      </w:r>
    </w:p>
    <w:p w:rsidR="00EC7CB0" w:rsidRDefault="00EC7CB0" w:rsidP="00EC7CB0">
      <w:pPr>
        <w:pStyle w:val="libNormal"/>
        <w:rPr>
          <w:rtl/>
        </w:rPr>
      </w:pPr>
      <w:r>
        <w:rPr>
          <w:rtl/>
        </w:rPr>
        <w:br w:type="page"/>
      </w:r>
      <w:r>
        <w:rPr>
          <w:rtl/>
        </w:rPr>
        <w:lastRenderedPageBreak/>
        <w:t>فقال عبد الله</w:t>
      </w:r>
      <w:r w:rsidR="00FA5D9D">
        <w:rPr>
          <w:rtl/>
        </w:rPr>
        <w:t>:</w:t>
      </w:r>
      <w:r>
        <w:rPr>
          <w:rtl/>
        </w:rPr>
        <w:t xml:space="preserve"> إن أمرها ليس إليّ</w:t>
      </w:r>
      <w:r w:rsidR="00FA5D9D">
        <w:rPr>
          <w:rtl/>
        </w:rPr>
        <w:t>،</w:t>
      </w:r>
      <w:r>
        <w:rPr>
          <w:rtl/>
        </w:rPr>
        <w:t xml:space="preserve"> إنّما أمرها إلى سيّدنا أبي عبد الله الحسين وهو خالها</w:t>
      </w:r>
      <w:r w:rsidR="00FA5D9D">
        <w:rPr>
          <w:rtl/>
        </w:rPr>
        <w:t>،</w:t>
      </w:r>
      <w:r>
        <w:rPr>
          <w:rtl/>
        </w:rPr>
        <w:t xml:space="preserve"> فأخبر الحسين بذلك. </w:t>
      </w:r>
    </w:p>
    <w:p w:rsidR="00EC7CB0" w:rsidRDefault="00EC7CB0" w:rsidP="00EC7CB0">
      <w:pPr>
        <w:pStyle w:val="libNormal"/>
        <w:rPr>
          <w:rtl/>
        </w:rPr>
      </w:pPr>
      <w:r>
        <w:rPr>
          <w:rtl/>
        </w:rPr>
        <w:t>فقال</w:t>
      </w:r>
      <w:r w:rsidR="00FA5D9D">
        <w:rPr>
          <w:rtl/>
        </w:rPr>
        <w:t>:</w:t>
      </w:r>
      <w:r>
        <w:rPr>
          <w:rtl/>
        </w:rPr>
        <w:t xml:space="preserve"> أستخير الله تعالى</w:t>
      </w:r>
      <w:r w:rsidR="00FA5D9D">
        <w:rPr>
          <w:rtl/>
        </w:rPr>
        <w:t>،</w:t>
      </w:r>
      <w:r>
        <w:rPr>
          <w:rtl/>
        </w:rPr>
        <w:t xml:space="preserve"> ألّلهمّ وفّق لهذه الجارية رضاك من آل محمد</w:t>
      </w:r>
      <w:r w:rsidR="00FA5D9D">
        <w:rPr>
          <w:rtl/>
        </w:rPr>
        <w:t>،</w:t>
      </w:r>
      <w:r>
        <w:rPr>
          <w:rtl/>
        </w:rPr>
        <w:t xml:space="preserve"> ف</w:t>
      </w:r>
      <w:r w:rsidR="005E46D5">
        <w:rPr>
          <w:rtl/>
        </w:rPr>
        <w:t>لمـّا</w:t>
      </w:r>
      <w:r>
        <w:rPr>
          <w:rtl/>
        </w:rPr>
        <w:t xml:space="preserve"> اجتمع الناس في مسجد رسول الله عليه وآله أقبل مروان حتّى جلس إلى الحسين </w:t>
      </w:r>
      <w:r w:rsidR="008A20EB" w:rsidRPr="008A20EB">
        <w:rPr>
          <w:rStyle w:val="libAlaemChar"/>
          <w:rFonts w:hint="cs"/>
          <w:rtl/>
        </w:rPr>
        <w:t>عليه‌السلام</w:t>
      </w:r>
      <w:r>
        <w:rPr>
          <w:rtl/>
        </w:rPr>
        <w:t xml:space="preserve"> وعنده جماعة من الجلّة </w:t>
      </w:r>
      <w:r w:rsidRPr="00EC7CB0">
        <w:rPr>
          <w:rStyle w:val="libFootnotenumChar"/>
          <w:rtl/>
        </w:rPr>
        <w:t>(1)</w:t>
      </w:r>
      <w:r w:rsidR="00FA5D9D">
        <w:rPr>
          <w:rtl/>
        </w:rPr>
        <w:t>،</w:t>
      </w:r>
      <w:r>
        <w:rPr>
          <w:rtl/>
        </w:rPr>
        <w:t xml:space="preserve"> وقال</w:t>
      </w:r>
      <w:r w:rsidR="00FA5D9D">
        <w:rPr>
          <w:rtl/>
        </w:rPr>
        <w:t>:</w:t>
      </w:r>
      <w:r>
        <w:rPr>
          <w:rtl/>
        </w:rPr>
        <w:t xml:space="preserve"> [ إنّ ] </w:t>
      </w:r>
      <w:r w:rsidRPr="00EC7CB0">
        <w:rPr>
          <w:rStyle w:val="libFootnotenumChar"/>
          <w:rtl/>
        </w:rPr>
        <w:t>(2)</w:t>
      </w:r>
      <w:r>
        <w:rPr>
          <w:rtl/>
        </w:rPr>
        <w:t xml:space="preserve"> أمير المؤمنين معاوية أمرني بذلك وأن أجعل مهرها حكم أبيها بالغاً ما بلغ مع صلح ما بين هذين الحيّين مع قضاء دينه</w:t>
      </w:r>
      <w:r w:rsidR="00FA5D9D">
        <w:rPr>
          <w:rtl/>
        </w:rPr>
        <w:t>،</w:t>
      </w:r>
      <w:r>
        <w:rPr>
          <w:rtl/>
        </w:rPr>
        <w:t xml:space="preserve"> واعلم أن من يغبطكم بيزيد أكثر ممّن يغبطه بكم</w:t>
      </w:r>
      <w:r w:rsidR="00FA5D9D">
        <w:rPr>
          <w:rtl/>
        </w:rPr>
        <w:t>،</w:t>
      </w:r>
      <w:r>
        <w:rPr>
          <w:rtl/>
        </w:rPr>
        <w:t xml:space="preserve"> والعجب كيف يستمهر يزيد وبوجهه يستسقى الغمام</w:t>
      </w:r>
      <w:r w:rsidR="00FA5D9D">
        <w:rPr>
          <w:rtl/>
        </w:rPr>
        <w:t>،</w:t>
      </w:r>
      <w:r>
        <w:rPr>
          <w:rtl/>
        </w:rPr>
        <w:t xml:space="preserve"> وهو كفو من لا كفو له؟ فرد خيراً يا أبا عبد الله.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الحمدلله الّذي اختارنا لنفسه</w:t>
      </w:r>
      <w:r w:rsidR="00FA5D9D">
        <w:rPr>
          <w:rtl/>
        </w:rPr>
        <w:t>،</w:t>
      </w:r>
      <w:r>
        <w:rPr>
          <w:rtl/>
        </w:rPr>
        <w:t xml:space="preserve"> وارتضانا لدينه</w:t>
      </w:r>
      <w:r w:rsidR="00FA5D9D">
        <w:rPr>
          <w:rtl/>
        </w:rPr>
        <w:t>،</w:t>
      </w:r>
      <w:r>
        <w:rPr>
          <w:rtl/>
        </w:rPr>
        <w:t xml:space="preserve"> واصطفانا على خلقه - إلى آخر كلامه -</w:t>
      </w:r>
      <w:r w:rsidR="00FA5D9D">
        <w:rPr>
          <w:rtl/>
        </w:rPr>
        <w:t>،</w:t>
      </w:r>
      <w:r>
        <w:rPr>
          <w:rtl/>
        </w:rPr>
        <w:t xml:space="preserve"> ثمّ قال</w:t>
      </w:r>
      <w:r w:rsidR="00FA5D9D">
        <w:rPr>
          <w:rtl/>
        </w:rPr>
        <w:t>:</w:t>
      </w:r>
      <w:r>
        <w:rPr>
          <w:rtl/>
        </w:rPr>
        <w:t xml:space="preserve"> يا مروان</w:t>
      </w:r>
      <w:r w:rsidR="00FA5D9D">
        <w:rPr>
          <w:rtl/>
        </w:rPr>
        <w:t>،</w:t>
      </w:r>
      <w:r>
        <w:rPr>
          <w:rtl/>
        </w:rPr>
        <w:t xml:space="preserve"> قد قلت فسمعنا</w:t>
      </w:r>
      <w:r w:rsidR="00FA5D9D">
        <w:rPr>
          <w:rtl/>
        </w:rPr>
        <w:t>،</w:t>
      </w:r>
      <w:r>
        <w:rPr>
          <w:rtl/>
        </w:rPr>
        <w:t xml:space="preserve"> أمّا قولك</w:t>
      </w:r>
      <w:r w:rsidR="00FA5D9D">
        <w:rPr>
          <w:rtl/>
        </w:rPr>
        <w:t>:</w:t>
      </w:r>
      <w:r>
        <w:rPr>
          <w:rtl/>
        </w:rPr>
        <w:t xml:space="preserve"> مهرها حكم أبيها بالغاً ما بلغ</w:t>
      </w:r>
      <w:r w:rsidR="00FA5D9D">
        <w:rPr>
          <w:rtl/>
        </w:rPr>
        <w:t>،</w:t>
      </w:r>
      <w:r>
        <w:rPr>
          <w:rtl/>
        </w:rPr>
        <w:t xml:space="preserve"> فلعمري لو أردنا ذلك ما عدوّنا سنّة رسول الله </w:t>
      </w:r>
      <w:r w:rsidR="008A20EB" w:rsidRPr="008A20EB">
        <w:rPr>
          <w:rStyle w:val="libAlaemChar"/>
          <w:rFonts w:hint="cs"/>
          <w:rtl/>
        </w:rPr>
        <w:t>صلى‌الله‌عليه‌وآله</w:t>
      </w:r>
      <w:r>
        <w:rPr>
          <w:rtl/>
        </w:rPr>
        <w:t xml:space="preserve"> في بناته ونسائه وأهل بيته [ وهو ] </w:t>
      </w:r>
      <w:r w:rsidRPr="00EC7CB0">
        <w:rPr>
          <w:rStyle w:val="libFootnotenumChar"/>
          <w:rtl/>
        </w:rPr>
        <w:t>(3)</w:t>
      </w:r>
      <w:r>
        <w:rPr>
          <w:rtl/>
        </w:rPr>
        <w:t xml:space="preserve"> أثنتا عشرة اُوقيّة يكون أربعمائة وثمانون درهماً. </w:t>
      </w:r>
    </w:p>
    <w:p w:rsidR="00EC7CB0" w:rsidRDefault="00EC7CB0" w:rsidP="00EC7CB0">
      <w:pPr>
        <w:pStyle w:val="libNormal"/>
        <w:rPr>
          <w:rtl/>
        </w:rPr>
      </w:pPr>
      <w:r>
        <w:rPr>
          <w:rtl/>
        </w:rPr>
        <w:t>وأمّا قولك</w:t>
      </w:r>
      <w:r w:rsidR="00FA5D9D">
        <w:rPr>
          <w:rtl/>
        </w:rPr>
        <w:t>:</w:t>
      </w:r>
      <w:r>
        <w:rPr>
          <w:rtl/>
        </w:rPr>
        <w:t xml:space="preserve"> مع قضاء دين أبيها</w:t>
      </w:r>
      <w:r w:rsidR="00FA5D9D">
        <w:rPr>
          <w:rtl/>
        </w:rPr>
        <w:t>،</w:t>
      </w:r>
      <w:r>
        <w:rPr>
          <w:rtl/>
        </w:rPr>
        <w:t xml:space="preserve"> فمتى كنّ نساؤنا يقضين عنّا ديوننا؟ </w:t>
      </w:r>
    </w:p>
    <w:p w:rsidR="00EC7CB0" w:rsidRDefault="00EC7CB0" w:rsidP="00EC7CB0">
      <w:pPr>
        <w:pStyle w:val="libNormal"/>
        <w:rPr>
          <w:rtl/>
        </w:rPr>
      </w:pPr>
      <w:r>
        <w:rPr>
          <w:rtl/>
        </w:rPr>
        <w:t>وأمّا صلح ما بين هذين الحيّين</w:t>
      </w:r>
      <w:r w:rsidR="00FA5D9D">
        <w:rPr>
          <w:rtl/>
        </w:rPr>
        <w:t>،</w:t>
      </w:r>
      <w:r>
        <w:rPr>
          <w:rtl/>
        </w:rPr>
        <w:t xml:space="preserve"> فإنّا قوم عاديناكم في الله فلم نكن نصالحكم للدنيا</w:t>
      </w:r>
      <w:r w:rsidR="00FA5D9D">
        <w:rPr>
          <w:rtl/>
        </w:rPr>
        <w:t>،</w:t>
      </w:r>
      <w:r>
        <w:rPr>
          <w:rtl/>
        </w:rPr>
        <w:t xml:space="preserve"> فقد أعيا النسب فكيف السبب؟ </w:t>
      </w:r>
    </w:p>
    <w:p w:rsidR="00EC7CB0" w:rsidRDefault="00EC7CB0" w:rsidP="00EC7CB0">
      <w:pPr>
        <w:pStyle w:val="libNormal"/>
        <w:rPr>
          <w:rtl/>
        </w:rPr>
      </w:pPr>
      <w:r>
        <w:rPr>
          <w:rtl/>
        </w:rPr>
        <w:t>وأمّا قولك</w:t>
      </w:r>
      <w:r w:rsidR="00FA5D9D">
        <w:rPr>
          <w:rtl/>
        </w:rPr>
        <w:t>:</w:t>
      </w:r>
      <w:r>
        <w:rPr>
          <w:rtl/>
        </w:rPr>
        <w:t xml:space="preserve"> العجب من يزيد كيف يستمهر؟! فقد استمهر من هو خير من يزيد</w:t>
      </w:r>
      <w:r w:rsidR="00FA5D9D">
        <w:rPr>
          <w:rtl/>
        </w:rPr>
        <w:t>،</w:t>
      </w:r>
      <w:r>
        <w:rPr>
          <w:rtl/>
        </w:rPr>
        <w:t xml:space="preserve"> ومن أبي يزيد</w:t>
      </w:r>
      <w:r w:rsidR="00FA5D9D">
        <w:rPr>
          <w:rtl/>
        </w:rPr>
        <w:t>،</w:t>
      </w:r>
      <w:r>
        <w:rPr>
          <w:rtl/>
        </w:rPr>
        <w:t xml:space="preserve"> ومن جدّ يزيد.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في المناقب</w:t>
      </w:r>
      <w:r w:rsidR="00FA5D9D">
        <w:rPr>
          <w:rtl/>
        </w:rPr>
        <w:t>،</w:t>
      </w:r>
      <w:r>
        <w:rPr>
          <w:rtl/>
        </w:rPr>
        <w:t xml:space="preserve"> وفي الأصل</w:t>
      </w:r>
      <w:r w:rsidR="00FA5D9D">
        <w:rPr>
          <w:rtl/>
        </w:rPr>
        <w:t>:</w:t>
      </w:r>
      <w:r>
        <w:rPr>
          <w:rtl/>
        </w:rPr>
        <w:t xml:space="preserve"> الجهلة. </w:t>
      </w:r>
    </w:p>
    <w:p w:rsidR="00EC7CB0" w:rsidRDefault="00EC7CB0" w:rsidP="00EC7CB0">
      <w:pPr>
        <w:pStyle w:val="libFootnote0"/>
        <w:rPr>
          <w:rtl/>
        </w:rPr>
      </w:pPr>
      <w:r>
        <w:rPr>
          <w:rtl/>
        </w:rPr>
        <w:t xml:space="preserve">2 و 3 - من المناقب. </w:t>
      </w:r>
    </w:p>
    <w:p w:rsidR="00EC7CB0" w:rsidRDefault="00EC7CB0" w:rsidP="00EC7CB0">
      <w:pPr>
        <w:pStyle w:val="libNormal"/>
        <w:rPr>
          <w:rtl/>
        </w:rPr>
      </w:pPr>
      <w:r>
        <w:rPr>
          <w:rtl/>
        </w:rPr>
        <w:br w:type="page"/>
      </w:r>
      <w:r>
        <w:rPr>
          <w:rtl/>
        </w:rPr>
        <w:lastRenderedPageBreak/>
        <w:t>وأمّا قولك</w:t>
      </w:r>
      <w:r w:rsidR="00FA5D9D">
        <w:rPr>
          <w:rtl/>
        </w:rPr>
        <w:t>:</w:t>
      </w:r>
      <w:r>
        <w:rPr>
          <w:rtl/>
        </w:rPr>
        <w:t xml:space="preserve"> إن يزيد كفو من لا كفو له</w:t>
      </w:r>
      <w:r w:rsidR="00FA5D9D">
        <w:rPr>
          <w:rtl/>
        </w:rPr>
        <w:t>،</w:t>
      </w:r>
      <w:r>
        <w:rPr>
          <w:rtl/>
        </w:rPr>
        <w:t xml:space="preserve"> فمن كان كفوه قبل اليوم فهو كفوه اليوم</w:t>
      </w:r>
      <w:r w:rsidR="00FA5D9D">
        <w:rPr>
          <w:rtl/>
        </w:rPr>
        <w:t>،</w:t>
      </w:r>
      <w:r>
        <w:rPr>
          <w:rtl/>
        </w:rPr>
        <w:t xml:space="preserve"> ما زادته امارته في الكفاءة شيئاً. </w:t>
      </w:r>
    </w:p>
    <w:p w:rsidR="00EC7CB0" w:rsidRDefault="00EC7CB0" w:rsidP="00EC7CB0">
      <w:pPr>
        <w:pStyle w:val="libNormal"/>
        <w:rPr>
          <w:rtl/>
        </w:rPr>
      </w:pPr>
      <w:r>
        <w:rPr>
          <w:rtl/>
        </w:rPr>
        <w:t>وأمّا قولك</w:t>
      </w:r>
      <w:r w:rsidR="00FA5D9D">
        <w:rPr>
          <w:rtl/>
        </w:rPr>
        <w:t>:</w:t>
      </w:r>
      <w:r>
        <w:rPr>
          <w:rtl/>
        </w:rPr>
        <w:t xml:space="preserve"> بوجهه يستسقى الغمام</w:t>
      </w:r>
      <w:r w:rsidR="00FA5D9D">
        <w:rPr>
          <w:rtl/>
        </w:rPr>
        <w:t>،</w:t>
      </w:r>
      <w:r>
        <w:rPr>
          <w:rtl/>
        </w:rPr>
        <w:t xml:space="preserve"> فإنّما كان ذلك بوجه رسول الله </w:t>
      </w:r>
      <w:r w:rsidR="008A20EB" w:rsidRPr="008A20EB">
        <w:rPr>
          <w:rStyle w:val="libAlaemChar"/>
          <w:rFonts w:hint="cs"/>
          <w:rtl/>
        </w:rPr>
        <w:t>صلى‌الله‌عليه‌وآله</w:t>
      </w:r>
      <w:r>
        <w:rPr>
          <w:rtl/>
        </w:rPr>
        <w:t xml:space="preserve">. </w:t>
      </w:r>
    </w:p>
    <w:p w:rsidR="00EC7CB0" w:rsidRDefault="00EC7CB0" w:rsidP="00EC7CB0">
      <w:pPr>
        <w:pStyle w:val="libNormal"/>
        <w:rPr>
          <w:rtl/>
        </w:rPr>
      </w:pPr>
      <w:r>
        <w:rPr>
          <w:rtl/>
        </w:rPr>
        <w:t>وأمّا قولك</w:t>
      </w:r>
      <w:r w:rsidR="00FA5D9D">
        <w:rPr>
          <w:rtl/>
        </w:rPr>
        <w:t>:</w:t>
      </w:r>
      <w:r>
        <w:rPr>
          <w:rtl/>
        </w:rPr>
        <w:t xml:space="preserve"> من يغبط منّا له أكثر ممّن يغبطه بنا</w:t>
      </w:r>
      <w:r w:rsidR="00FA5D9D">
        <w:rPr>
          <w:rtl/>
        </w:rPr>
        <w:t>،</w:t>
      </w:r>
      <w:r>
        <w:rPr>
          <w:rtl/>
        </w:rPr>
        <w:t xml:space="preserve"> فإنّما يغبطنا به أهل الجهل ويغبطه بنا أهل العقل. </w:t>
      </w:r>
    </w:p>
    <w:p w:rsidR="00EC7CB0" w:rsidRDefault="00EC7CB0" w:rsidP="00EC7CB0">
      <w:pPr>
        <w:pStyle w:val="libNormal"/>
        <w:rPr>
          <w:rtl/>
        </w:rPr>
      </w:pPr>
      <w:r>
        <w:rPr>
          <w:rtl/>
        </w:rPr>
        <w:t>ثمّ قال الحسين - بعد كلام -</w:t>
      </w:r>
      <w:r w:rsidR="00FA5D9D">
        <w:rPr>
          <w:rtl/>
        </w:rPr>
        <w:t>:</w:t>
      </w:r>
      <w:r>
        <w:rPr>
          <w:rtl/>
        </w:rPr>
        <w:t xml:space="preserve"> فاشهدوا جميعاً أنّي قد زوجت اُمّ كلثوم بنت عبد الله بن جعفر من ابن عمها القاسم بن محمد بن جعفر على أربعمائة وثمانين درهماً</w:t>
      </w:r>
      <w:r w:rsidR="00FA5D9D">
        <w:rPr>
          <w:rtl/>
        </w:rPr>
        <w:t>،</w:t>
      </w:r>
      <w:r>
        <w:rPr>
          <w:rtl/>
        </w:rPr>
        <w:t xml:space="preserve"> وقد نحلتها ضيعتي بالمدينة</w:t>
      </w:r>
      <w:r w:rsidR="00FA5D9D">
        <w:rPr>
          <w:rtl/>
        </w:rPr>
        <w:t>،</w:t>
      </w:r>
      <w:r>
        <w:rPr>
          <w:rtl/>
        </w:rPr>
        <w:t xml:space="preserve"> أوقال</w:t>
      </w:r>
      <w:r w:rsidR="00FA5D9D">
        <w:rPr>
          <w:rtl/>
        </w:rPr>
        <w:t>:</w:t>
      </w:r>
      <w:r>
        <w:rPr>
          <w:rtl/>
        </w:rPr>
        <w:t xml:space="preserve"> أرضي بالعقيق</w:t>
      </w:r>
      <w:r w:rsidR="00FA5D9D">
        <w:rPr>
          <w:rtl/>
        </w:rPr>
        <w:t>،</w:t>
      </w:r>
      <w:r>
        <w:rPr>
          <w:rtl/>
        </w:rPr>
        <w:t xml:space="preserve"> وإنّ غلّتها في السنة ثمانية آلاف دينار ففيها لهما غنى إن شاء الله. </w:t>
      </w:r>
    </w:p>
    <w:p w:rsidR="00EC7CB0" w:rsidRDefault="00EC7CB0" w:rsidP="00EC7CB0">
      <w:pPr>
        <w:pStyle w:val="libNormal"/>
        <w:rPr>
          <w:rtl/>
        </w:rPr>
      </w:pPr>
      <w:r>
        <w:rPr>
          <w:rtl/>
        </w:rPr>
        <w:t>قال</w:t>
      </w:r>
      <w:r w:rsidR="00FA5D9D">
        <w:rPr>
          <w:rtl/>
        </w:rPr>
        <w:t>:</w:t>
      </w:r>
      <w:r>
        <w:rPr>
          <w:rtl/>
        </w:rPr>
        <w:t xml:space="preserve"> فتغير وجه مروان</w:t>
      </w:r>
      <w:r w:rsidR="00FA5D9D">
        <w:rPr>
          <w:rtl/>
        </w:rPr>
        <w:t>،</w:t>
      </w:r>
      <w:r>
        <w:rPr>
          <w:rtl/>
        </w:rPr>
        <w:t xml:space="preserve"> وقال</w:t>
      </w:r>
      <w:r w:rsidR="00FA5D9D">
        <w:rPr>
          <w:rtl/>
        </w:rPr>
        <w:t>:</w:t>
      </w:r>
      <w:r>
        <w:rPr>
          <w:rtl/>
        </w:rPr>
        <w:t xml:space="preserve"> ما أتيتم إلا غدراً يا بني هاشم</w:t>
      </w:r>
      <w:r w:rsidR="00FA5D9D">
        <w:rPr>
          <w:rtl/>
        </w:rPr>
        <w:t>،</w:t>
      </w:r>
      <w:r>
        <w:rPr>
          <w:rtl/>
        </w:rPr>
        <w:t xml:space="preserve"> تأبون إلا العداوة</w:t>
      </w:r>
      <w:r w:rsidR="00FA5D9D">
        <w:rPr>
          <w:rtl/>
        </w:rPr>
        <w:t>،</w:t>
      </w:r>
      <w:r>
        <w:rPr>
          <w:rtl/>
        </w:rPr>
        <w:t xml:space="preserve"> فذكره </w:t>
      </w:r>
      <w:r w:rsidRPr="00EC7CB0">
        <w:rPr>
          <w:rStyle w:val="libFootnotenumChar"/>
          <w:rtl/>
        </w:rPr>
        <w:t>(1)</w:t>
      </w:r>
      <w:r>
        <w:rPr>
          <w:rtl/>
        </w:rPr>
        <w:t xml:space="preserve"> الحسين </w:t>
      </w:r>
      <w:r w:rsidR="008A20EB" w:rsidRPr="008A20EB">
        <w:rPr>
          <w:rStyle w:val="libAlaemChar"/>
          <w:rFonts w:hint="cs"/>
          <w:rtl/>
        </w:rPr>
        <w:t>عليه‌السلام</w:t>
      </w:r>
      <w:r>
        <w:rPr>
          <w:rtl/>
        </w:rPr>
        <w:t xml:space="preserve"> خطبة الحسن عائشة بنت عثمان وفعله</w:t>
      </w:r>
      <w:r w:rsidR="00FA5D9D">
        <w:rPr>
          <w:rtl/>
        </w:rPr>
        <w:t>،</w:t>
      </w:r>
      <w:r>
        <w:rPr>
          <w:rtl/>
        </w:rPr>
        <w:t xml:space="preserve"> ثمّ قال</w:t>
      </w:r>
      <w:r w:rsidR="00FA5D9D">
        <w:rPr>
          <w:rtl/>
        </w:rPr>
        <w:t>:</w:t>
      </w:r>
      <w:r>
        <w:rPr>
          <w:rtl/>
        </w:rPr>
        <w:t xml:space="preserve"> فأين موضع الغدر يا مروان </w:t>
      </w:r>
      <w:r w:rsidRPr="00EC7CB0">
        <w:rPr>
          <w:rStyle w:val="libFootnotenumChar"/>
          <w:rtl/>
        </w:rPr>
        <w:t>(2)</w:t>
      </w:r>
      <w:r>
        <w:rPr>
          <w:rtl/>
        </w:rPr>
        <w:t xml:space="preserve">؟ </w:t>
      </w:r>
    </w:p>
    <w:p w:rsidR="00EC7CB0" w:rsidRDefault="00EC7CB0" w:rsidP="00EC7CB0">
      <w:pPr>
        <w:pStyle w:val="libNormal"/>
        <w:rPr>
          <w:rtl/>
        </w:rPr>
      </w:pPr>
      <w:r>
        <w:rPr>
          <w:rtl/>
        </w:rPr>
        <w:t xml:space="preserve">وقال الحسن </w:t>
      </w:r>
      <w:r w:rsidR="008A20EB" w:rsidRPr="008A20EB">
        <w:rPr>
          <w:rStyle w:val="libAlaemChar"/>
          <w:rFonts w:hint="cs"/>
          <w:rtl/>
        </w:rPr>
        <w:t>عليه‌السلام</w:t>
      </w:r>
      <w:r w:rsidR="00FA5D9D">
        <w:rPr>
          <w:rtl/>
        </w:rPr>
        <w:t>:</w:t>
      </w:r>
      <w:r>
        <w:rPr>
          <w:rtl/>
        </w:rPr>
        <w:t xml:space="preserve"> إنّ لله مدينتين</w:t>
      </w:r>
      <w:r w:rsidR="00FA5D9D">
        <w:rPr>
          <w:rtl/>
        </w:rPr>
        <w:t>:</w:t>
      </w:r>
      <w:r>
        <w:rPr>
          <w:rtl/>
        </w:rPr>
        <w:t xml:space="preserve"> إحداهما بالمشرق والاُخرى بالمغرب فيهما خلق لم يهموا بمعصية الله قطّ</w:t>
      </w:r>
      <w:r w:rsidR="00FA5D9D">
        <w:rPr>
          <w:rtl/>
        </w:rPr>
        <w:t>،</w:t>
      </w:r>
      <w:r>
        <w:rPr>
          <w:rtl/>
        </w:rPr>
        <w:t xml:space="preserve"> والله ما فيهما وما بينهما حجّة لله على خلقه غيري وغير أخي الحسين </w:t>
      </w:r>
      <w:r w:rsidR="008A20EB" w:rsidRPr="008A20EB">
        <w:rPr>
          <w:rStyle w:val="libAlaemChar"/>
          <w:rFonts w:hint="cs"/>
          <w:rtl/>
        </w:rPr>
        <w:t>عليه‌السلام</w:t>
      </w:r>
      <w:r>
        <w:rPr>
          <w:rtl/>
        </w:rPr>
        <w:t xml:space="preserve">. </w:t>
      </w:r>
      <w:r w:rsidRPr="00EC7CB0">
        <w:rPr>
          <w:rStyle w:val="libFootnotenumChar"/>
          <w:rtl/>
        </w:rPr>
        <w:t>(3)</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في المناقب</w:t>
      </w:r>
      <w:r w:rsidR="00FA5D9D">
        <w:rPr>
          <w:rtl/>
        </w:rPr>
        <w:t>،</w:t>
      </w:r>
      <w:r>
        <w:rPr>
          <w:rtl/>
        </w:rPr>
        <w:t xml:space="preserve"> وفي الأصل</w:t>
      </w:r>
      <w:r w:rsidR="00FA5D9D">
        <w:rPr>
          <w:rtl/>
        </w:rPr>
        <w:t>:</w:t>
      </w:r>
      <w:r>
        <w:rPr>
          <w:rtl/>
        </w:rPr>
        <w:t xml:space="preserve"> فذكر. </w:t>
      </w:r>
    </w:p>
    <w:p w:rsidR="00EC7CB0" w:rsidRDefault="00EC7CB0" w:rsidP="00EC7CB0">
      <w:pPr>
        <w:pStyle w:val="libFootnote0"/>
        <w:rPr>
          <w:rtl/>
        </w:rPr>
      </w:pPr>
      <w:r>
        <w:rPr>
          <w:rtl/>
        </w:rPr>
        <w:t>2 - مناقب ابن شهراشوب</w:t>
      </w:r>
      <w:r w:rsidR="00FA5D9D">
        <w:rPr>
          <w:rtl/>
        </w:rPr>
        <w:t>:</w:t>
      </w:r>
      <w:r>
        <w:rPr>
          <w:rtl/>
        </w:rPr>
        <w:t xml:space="preserve"> 4/38 - 40</w:t>
      </w:r>
      <w:r w:rsidR="00FA5D9D">
        <w:rPr>
          <w:rtl/>
        </w:rPr>
        <w:t>،</w:t>
      </w:r>
      <w:r>
        <w:rPr>
          <w:rtl/>
        </w:rPr>
        <w:t xml:space="preserve"> عنه البحار</w:t>
      </w:r>
      <w:r w:rsidR="00FA5D9D">
        <w:rPr>
          <w:rtl/>
        </w:rPr>
        <w:t>:</w:t>
      </w:r>
      <w:r>
        <w:rPr>
          <w:rtl/>
        </w:rPr>
        <w:t xml:space="preserve"> 44/207 ح 4</w:t>
      </w:r>
      <w:r w:rsidR="00FA5D9D">
        <w:rPr>
          <w:rtl/>
        </w:rPr>
        <w:t>،</w:t>
      </w:r>
      <w:r>
        <w:rPr>
          <w:rtl/>
        </w:rPr>
        <w:t xml:space="preserve"> وعوالم العلوم</w:t>
      </w:r>
      <w:r w:rsidR="00FA5D9D">
        <w:rPr>
          <w:rtl/>
        </w:rPr>
        <w:t>:</w:t>
      </w:r>
      <w:r>
        <w:rPr>
          <w:rtl/>
        </w:rPr>
        <w:t xml:space="preserve"> 17/87 ح 2. </w:t>
      </w:r>
    </w:p>
    <w:p w:rsidR="00EC7CB0" w:rsidRDefault="00EC7CB0" w:rsidP="00EC7CB0">
      <w:pPr>
        <w:pStyle w:val="libFootnote0"/>
        <w:rPr>
          <w:rtl/>
        </w:rPr>
      </w:pPr>
      <w:r>
        <w:rPr>
          <w:rtl/>
        </w:rPr>
        <w:t>3 - مناقب ابن شهراشوب</w:t>
      </w:r>
      <w:r w:rsidR="00FA5D9D">
        <w:rPr>
          <w:rtl/>
        </w:rPr>
        <w:t>:</w:t>
      </w:r>
      <w:r>
        <w:rPr>
          <w:rtl/>
        </w:rPr>
        <w:t xml:space="preserve"> 4/40. </w:t>
      </w:r>
    </w:p>
    <w:p w:rsidR="00EC7CB0" w:rsidRDefault="00EC7CB0" w:rsidP="00EC7CB0">
      <w:pPr>
        <w:pStyle w:val="libFootnote0"/>
        <w:rPr>
          <w:rtl/>
        </w:rPr>
      </w:pPr>
      <w:r>
        <w:rPr>
          <w:rtl/>
        </w:rPr>
        <w:t>ورواه في بصائر الدرجات</w:t>
      </w:r>
      <w:r w:rsidR="00FA5D9D">
        <w:rPr>
          <w:rtl/>
        </w:rPr>
        <w:t>:</w:t>
      </w:r>
      <w:r>
        <w:rPr>
          <w:rtl/>
        </w:rPr>
        <w:t xml:space="preserve"> 339 ح 4 و5 وص 493 ح 11 وص 494 ح 12</w:t>
      </w:r>
      <w:r w:rsidR="00FA5D9D">
        <w:rPr>
          <w:rtl/>
        </w:rPr>
        <w:t>،</w:t>
      </w:r>
      <w:r>
        <w:rPr>
          <w:rtl/>
        </w:rPr>
        <w:t xml:space="preserve"> الكافي</w:t>
      </w:r>
      <w:r w:rsidR="00FA5D9D">
        <w:rPr>
          <w:rtl/>
        </w:rPr>
        <w:t>:</w:t>
      </w:r>
      <w:r>
        <w:rPr>
          <w:rtl/>
        </w:rPr>
        <w:t xml:space="preserve"> 1/462 ح 5</w:t>
      </w:r>
      <w:r w:rsidR="00FA5D9D">
        <w:rPr>
          <w:rtl/>
        </w:rPr>
        <w:t>،</w:t>
      </w:r>
      <w:r>
        <w:rPr>
          <w:rtl/>
        </w:rPr>
        <w:t xml:space="preserve"> مختصر بصائر الدرجات</w:t>
      </w:r>
      <w:r w:rsidR="00FA5D9D">
        <w:rPr>
          <w:rtl/>
        </w:rPr>
        <w:t>:</w:t>
      </w:r>
      <w:r>
        <w:rPr>
          <w:rtl/>
        </w:rPr>
        <w:t xml:space="preserve"> 11 و12</w:t>
      </w:r>
      <w:r w:rsidR="00FA5D9D">
        <w:rPr>
          <w:rtl/>
        </w:rPr>
        <w:t>،</w:t>
      </w:r>
      <w:r>
        <w:rPr>
          <w:rtl/>
        </w:rPr>
        <w:t xml:space="preserve"> الاختصاص</w:t>
      </w:r>
      <w:r w:rsidR="00FA5D9D">
        <w:rPr>
          <w:rtl/>
        </w:rPr>
        <w:t>:</w:t>
      </w:r>
      <w:r>
        <w:rPr>
          <w:rtl/>
        </w:rPr>
        <w:t xml:space="preserve"> 291</w:t>
      </w:r>
      <w:r w:rsidR="00FA5D9D">
        <w:rPr>
          <w:rtl/>
        </w:rPr>
        <w:t>،</w:t>
      </w:r>
      <w:r>
        <w:rPr>
          <w:rtl/>
        </w:rPr>
        <w:t xml:space="preserve"> المحتضر</w:t>
      </w:r>
      <w:r w:rsidR="00FA5D9D">
        <w:rPr>
          <w:rtl/>
        </w:rPr>
        <w:t>:</w:t>
      </w:r>
      <w:r>
        <w:rPr>
          <w:rtl/>
        </w:rPr>
        <w:t xml:space="preserve"> </w:t>
      </w:r>
    </w:p>
    <w:p w:rsidR="00EC7CB0" w:rsidRDefault="00EC7CB0" w:rsidP="00EC7CB0">
      <w:pPr>
        <w:pStyle w:val="libNormal"/>
        <w:rPr>
          <w:rtl/>
        </w:rPr>
      </w:pPr>
      <w:r>
        <w:rPr>
          <w:rtl/>
        </w:rPr>
        <w:br w:type="page"/>
      </w:r>
      <w:r>
        <w:rPr>
          <w:rtl/>
        </w:rPr>
        <w:lastRenderedPageBreak/>
        <w:t>فضائل السمعاني</w:t>
      </w:r>
      <w:r w:rsidR="00FA5D9D">
        <w:rPr>
          <w:rtl/>
        </w:rPr>
        <w:t>:</w:t>
      </w:r>
      <w:r>
        <w:rPr>
          <w:rtl/>
        </w:rPr>
        <w:t xml:space="preserve"> قال اُسامة بن زيد</w:t>
      </w:r>
      <w:r w:rsidR="00FA5D9D">
        <w:rPr>
          <w:rtl/>
        </w:rPr>
        <w:t>:</w:t>
      </w:r>
      <w:r>
        <w:rPr>
          <w:rtl/>
        </w:rPr>
        <w:t xml:space="preserve"> جاء الحسن </w:t>
      </w:r>
      <w:r w:rsidR="008A20EB" w:rsidRPr="008A20EB">
        <w:rPr>
          <w:rStyle w:val="libAlaemChar"/>
          <w:rFonts w:hint="cs"/>
          <w:rtl/>
        </w:rPr>
        <w:t>عليه‌السلام</w:t>
      </w:r>
      <w:r>
        <w:rPr>
          <w:rtl/>
        </w:rPr>
        <w:t xml:space="preserve"> إلى أبي بكر وهو يخطب على منبر رسول الله </w:t>
      </w:r>
      <w:r w:rsidR="008A20EB" w:rsidRPr="008A20EB">
        <w:rPr>
          <w:rStyle w:val="libAlaemChar"/>
          <w:rFonts w:hint="cs"/>
          <w:rtl/>
        </w:rPr>
        <w:t>صلى‌الله‌عليه‌وآله</w:t>
      </w:r>
      <w:r w:rsidR="00FA5D9D">
        <w:rPr>
          <w:rtl/>
        </w:rPr>
        <w:t>،</w:t>
      </w:r>
      <w:r>
        <w:rPr>
          <w:rtl/>
        </w:rPr>
        <w:t xml:space="preserve"> فقال</w:t>
      </w:r>
      <w:r w:rsidR="00FA5D9D">
        <w:rPr>
          <w:rtl/>
        </w:rPr>
        <w:t>:</w:t>
      </w:r>
      <w:r>
        <w:rPr>
          <w:rtl/>
        </w:rPr>
        <w:t xml:space="preserve"> انزل عن مجلس أبي. </w:t>
      </w:r>
    </w:p>
    <w:p w:rsidR="00EC7CB0" w:rsidRDefault="00EC7CB0" w:rsidP="00EC7CB0">
      <w:pPr>
        <w:pStyle w:val="libNormal"/>
        <w:rPr>
          <w:rtl/>
        </w:rPr>
      </w:pPr>
      <w:r>
        <w:rPr>
          <w:rtl/>
        </w:rPr>
        <w:t>قال</w:t>
      </w:r>
      <w:r w:rsidR="00FA5D9D">
        <w:rPr>
          <w:rtl/>
        </w:rPr>
        <w:t>:</w:t>
      </w:r>
      <w:r>
        <w:rPr>
          <w:rtl/>
        </w:rPr>
        <w:t xml:space="preserve"> صدقت هذا مجلس أبيك</w:t>
      </w:r>
      <w:r w:rsidR="00FA5D9D">
        <w:rPr>
          <w:rtl/>
        </w:rPr>
        <w:t>،</w:t>
      </w:r>
      <w:r>
        <w:rPr>
          <w:rtl/>
        </w:rPr>
        <w:t xml:space="preserve"> ثمّ أجلسه في حجره وبكى. </w:t>
      </w:r>
    </w:p>
    <w:p w:rsidR="00EC7CB0" w:rsidRDefault="00EC7CB0" w:rsidP="00EC7CB0">
      <w:pPr>
        <w:pStyle w:val="libNormal"/>
        <w:rPr>
          <w:rtl/>
        </w:rPr>
      </w:pPr>
      <w:r>
        <w:rPr>
          <w:rtl/>
        </w:rPr>
        <w:t xml:space="preserve">فقال أمير المؤمنين </w:t>
      </w:r>
      <w:r w:rsidR="008A20EB" w:rsidRPr="008A20EB">
        <w:rPr>
          <w:rStyle w:val="libAlaemChar"/>
          <w:rFonts w:hint="cs"/>
          <w:rtl/>
        </w:rPr>
        <w:t>عليه‌السلام</w:t>
      </w:r>
      <w:r w:rsidR="00FA5D9D">
        <w:rPr>
          <w:rtl/>
        </w:rPr>
        <w:t>:</w:t>
      </w:r>
      <w:r>
        <w:rPr>
          <w:rtl/>
        </w:rPr>
        <w:t xml:space="preserve"> والله ما هذا من أمري. </w:t>
      </w:r>
    </w:p>
    <w:p w:rsidR="00EC7CB0" w:rsidRDefault="00EC7CB0" w:rsidP="00EC7CB0">
      <w:pPr>
        <w:pStyle w:val="libNormal"/>
        <w:rPr>
          <w:rtl/>
        </w:rPr>
      </w:pPr>
      <w:r>
        <w:rPr>
          <w:rtl/>
        </w:rPr>
        <w:t>قال</w:t>
      </w:r>
      <w:r w:rsidR="00FA5D9D">
        <w:rPr>
          <w:rtl/>
        </w:rPr>
        <w:t>:</w:t>
      </w:r>
      <w:r>
        <w:rPr>
          <w:rtl/>
        </w:rPr>
        <w:t xml:space="preserve"> صدقت والله صدّقتك وما اتّهمتك. </w:t>
      </w:r>
      <w:r w:rsidRPr="00EC7CB0">
        <w:rPr>
          <w:rStyle w:val="libFootnotenumChar"/>
          <w:rtl/>
        </w:rPr>
        <w:t>(1)</w:t>
      </w:r>
      <w:r>
        <w:rPr>
          <w:rtl/>
        </w:rPr>
        <w:t xml:space="preserve"> </w:t>
      </w:r>
    </w:p>
    <w:p w:rsidR="00EC7CB0" w:rsidRDefault="00EC7CB0" w:rsidP="00EC7CB0">
      <w:pPr>
        <w:pStyle w:val="libNormal"/>
        <w:rPr>
          <w:rtl/>
        </w:rPr>
      </w:pPr>
      <w:bookmarkStart w:id="215" w:name="_Toc273353046"/>
      <w:bookmarkStart w:id="216" w:name="_Toc273355720"/>
      <w:bookmarkStart w:id="217" w:name="_Toc372661882"/>
      <w:bookmarkStart w:id="218" w:name="_Toc372796863"/>
      <w:r w:rsidRPr="006D744D">
        <w:rPr>
          <w:rStyle w:val="Heading2Char"/>
          <w:rtl/>
        </w:rPr>
        <w:t>و</w:t>
      </w:r>
      <w:bookmarkEnd w:id="215"/>
      <w:bookmarkEnd w:id="216"/>
      <w:bookmarkEnd w:id="217"/>
      <w:bookmarkEnd w:id="218"/>
      <w:r>
        <w:rPr>
          <w:rtl/>
        </w:rPr>
        <w:t xml:space="preserve">في رواية الخطيب </w:t>
      </w:r>
      <w:r w:rsidRPr="00EC7CB0">
        <w:rPr>
          <w:rStyle w:val="libFootnotenumChar"/>
          <w:rtl/>
        </w:rPr>
        <w:t>(2)</w:t>
      </w:r>
      <w:r w:rsidR="00FA5D9D">
        <w:rPr>
          <w:rtl/>
        </w:rPr>
        <w:t>:</w:t>
      </w:r>
      <w:r>
        <w:rPr>
          <w:rtl/>
        </w:rPr>
        <w:t xml:space="preserve"> ان الحسين </w:t>
      </w:r>
      <w:r w:rsidR="008A20EB" w:rsidRPr="008A20EB">
        <w:rPr>
          <w:rStyle w:val="libAlaemChar"/>
          <w:rFonts w:hint="cs"/>
          <w:rtl/>
        </w:rPr>
        <w:t>عليه‌السلام</w:t>
      </w:r>
      <w:r>
        <w:rPr>
          <w:rtl/>
        </w:rPr>
        <w:t xml:space="preserve"> قال يوماً لعمر</w:t>
      </w:r>
      <w:r w:rsidR="00FA5D9D">
        <w:rPr>
          <w:rtl/>
        </w:rPr>
        <w:t>:</w:t>
      </w:r>
      <w:r>
        <w:rPr>
          <w:rtl/>
        </w:rPr>
        <w:t xml:space="preserve"> انزل عن منبر أبي وامضى إلى منبر أبيك. </w:t>
      </w:r>
    </w:p>
    <w:p w:rsidR="00EC7CB0" w:rsidRDefault="00EC7CB0" w:rsidP="00EC7CB0">
      <w:pPr>
        <w:pStyle w:val="libNormal"/>
        <w:rPr>
          <w:rtl/>
        </w:rPr>
      </w:pPr>
      <w:r>
        <w:rPr>
          <w:rtl/>
        </w:rPr>
        <w:t>فقال عمر</w:t>
      </w:r>
      <w:r w:rsidR="00FA5D9D">
        <w:rPr>
          <w:rtl/>
        </w:rPr>
        <w:t>:</w:t>
      </w:r>
      <w:r>
        <w:rPr>
          <w:rtl/>
        </w:rPr>
        <w:t xml:space="preserve"> لم يكن لأبي منبر، وأخذني وأجلسني معه</w:t>
      </w:r>
      <w:r w:rsidR="00FA5D9D">
        <w:rPr>
          <w:rtl/>
        </w:rPr>
        <w:t>،</w:t>
      </w:r>
      <w:r>
        <w:rPr>
          <w:rtl/>
        </w:rPr>
        <w:t xml:space="preserve"> ثمّ سالني</w:t>
      </w:r>
      <w:r w:rsidR="00FA5D9D">
        <w:rPr>
          <w:rtl/>
        </w:rPr>
        <w:t>:</w:t>
      </w:r>
      <w:r>
        <w:rPr>
          <w:rtl/>
        </w:rPr>
        <w:t xml:space="preserve"> من علمك هذا؟ </w:t>
      </w:r>
    </w:p>
    <w:p w:rsidR="00EC7CB0" w:rsidRDefault="00EC7CB0" w:rsidP="00EC7CB0">
      <w:pPr>
        <w:pStyle w:val="libNormal"/>
        <w:rPr>
          <w:rtl/>
        </w:rPr>
      </w:pPr>
      <w:r>
        <w:rPr>
          <w:rtl/>
        </w:rPr>
        <w:t>فقلت</w:t>
      </w:r>
      <w:r w:rsidR="00FA5D9D">
        <w:rPr>
          <w:rtl/>
        </w:rPr>
        <w:t>:</w:t>
      </w:r>
      <w:r>
        <w:rPr>
          <w:rtl/>
        </w:rPr>
        <w:t xml:space="preserve"> والله ما علّمني أحد. </w:t>
      </w:r>
      <w:r w:rsidRPr="00EC7CB0">
        <w:rPr>
          <w:rStyle w:val="libFootnotenumChar"/>
          <w:rtl/>
        </w:rPr>
        <w:t>(3)</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104 </w:t>
      </w:r>
    </w:p>
    <w:p w:rsidR="00EC7CB0" w:rsidRDefault="00EC7CB0" w:rsidP="00EC7CB0">
      <w:pPr>
        <w:pStyle w:val="libFootnote0"/>
        <w:rPr>
          <w:rtl/>
        </w:rPr>
      </w:pPr>
      <w:r>
        <w:rPr>
          <w:rtl/>
        </w:rPr>
        <w:t xml:space="preserve">1 - ترجمة الامام الحسن </w:t>
      </w:r>
      <w:r w:rsidR="008A20EB" w:rsidRPr="008A20EB">
        <w:rPr>
          <w:rStyle w:val="libAlaemChar"/>
          <w:rFonts w:hint="cs"/>
          <w:rtl/>
        </w:rPr>
        <w:t>عليه‌السلام</w:t>
      </w:r>
      <w:r>
        <w:rPr>
          <w:rtl/>
        </w:rPr>
        <w:t xml:space="preserve"> من القسم غير المطبوع من طبقات ابن سعد</w:t>
      </w:r>
      <w:r w:rsidR="00FA5D9D">
        <w:rPr>
          <w:rtl/>
        </w:rPr>
        <w:t>:</w:t>
      </w:r>
      <w:r>
        <w:rPr>
          <w:rtl/>
        </w:rPr>
        <w:t xml:space="preserve"> 68 ح 108 باختلاف</w:t>
      </w:r>
      <w:r w:rsidR="00FA5D9D">
        <w:rPr>
          <w:rtl/>
        </w:rPr>
        <w:t>،</w:t>
      </w:r>
      <w:r>
        <w:rPr>
          <w:rtl/>
        </w:rPr>
        <w:t xml:space="preserve"> أنساب الأشراف</w:t>
      </w:r>
      <w:r w:rsidR="00FA5D9D">
        <w:rPr>
          <w:rtl/>
        </w:rPr>
        <w:t>:</w:t>
      </w:r>
      <w:r>
        <w:rPr>
          <w:rtl/>
        </w:rPr>
        <w:t xml:space="preserve"> 3/26 رقم 41. </w:t>
      </w:r>
    </w:p>
    <w:p w:rsidR="00EC7CB0" w:rsidRDefault="00EC7CB0" w:rsidP="00EC7CB0">
      <w:pPr>
        <w:pStyle w:val="libFootnote0"/>
        <w:rPr>
          <w:rtl/>
        </w:rPr>
      </w:pPr>
      <w:r>
        <w:rPr>
          <w:rtl/>
        </w:rPr>
        <w:t>2 - تاريخ بغداد</w:t>
      </w:r>
      <w:r w:rsidR="00FA5D9D">
        <w:rPr>
          <w:rtl/>
        </w:rPr>
        <w:t>:</w:t>
      </w:r>
      <w:r>
        <w:rPr>
          <w:rtl/>
        </w:rPr>
        <w:t xml:space="preserve"> 1/141. </w:t>
      </w:r>
    </w:p>
    <w:p w:rsidR="00EC7CB0" w:rsidRDefault="00EC7CB0" w:rsidP="00EC7CB0">
      <w:pPr>
        <w:pStyle w:val="libFootnote0"/>
        <w:rPr>
          <w:rtl/>
        </w:rPr>
      </w:pPr>
      <w:r>
        <w:rPr>
          <w:rtl/>
        </w:rPr>
        <w:t>3 - مناقب ابن شهراشوب 4/40.</w:t>
      </w:r>
    </w:p>
    <w:p w:rsidR="00EC7CB0" w:rsidRDefault="00EC7CB0" w:rsidP="00EC7CB0">
      <w:pPr>
        <w:pStyle w:val="Heading1Center"/>
        <w:rPr>
          <w:rtl/>
        </w:rPr>
      </w:pPr>
      <w:r>
        <w:rPr>
          <w:rtl/>
        </w:rPr>
        <w:br w:type="page"/>
      </w:r>
      <w:bookmarkStart w:id="219" w:name="_Toc273339181"/>
      <w:bookmarkStart w:id="220" w:name="_Toc273353047"/>
      <w:bookmarkStart w:id="221" w:name="_Toc273355721"/>
      <w:bookmarkStart w:id="222" w:name="_Toc372661883"/>
      <w:bookmarkStart w:id="223" w:name="_Toc372796864"/>
      <w:r>
        <w:rPr>
          <w:rtl/>
        </w:rPr>
        <w:lastRenderedPageBreak/>
        <w:t>فصل</w:t>
      </w:r>
      <w:bookmarkEnd w:id="219"/>
      <w:bookmarkEnd w:id="220"/>
      <w:bookmarkEnd w:id="221"/>
      <w:bookmarkEnd w:id="222"/>
      <w:bookmarkEnd w:id="223"/>
    </w:p>
    <w:p w:rsidR="00EC7CB0" w:rsidRDefault="00EC7CB0" w:rsidP="00EC7CB0">
      <w:pPr>
        <w:pStyle w:val="Heading1Center"/>
        <w:rPr>
          <w:rtl/>
        </w:rPr>
      </w:pPr>
      <w:bookmarkStart w:id="224" w:name="_Toc273353048"/>
      <w:bookmarkStart w:id="225" w:name="_Toc273355722"/>
      <w:bookmarkStart w:id="226" w:name="_Toc372661884"/>
      <w:bookmarkStart w:id="227" w:name="_Toc372796865"/>
      <w:r>
        <w:rPr>
          <w:rtl/>
        </w:rPr>
        <w:t xml:space="preserve">في ذكر وفاته </w:t>
      </w:r>
      <w:bookmarkEnd w:id="224"/>
      <w:bookmarkEnd w:id="225"/>
      <w:r w:rsidR="008A20EB" w:rsidRPr="00B711B2">
        <w:rPr>
          <w:rStyle w:val="libAlaemHeading2Char"/>
          <w:rFonts w:hint="cs"/>
          <w:rtl/>
        </w:rPr>
        <w:t>عليه‌السلام</w:t>
      </w:r>
      <w:bookmarkEnd w:id="226"/>
      <w:bookmarkEnd w:id="227"/>
    </w:p>
    <w:p w:rsidR="00EC7CB0" w:rsidRDefault="005E46D5" w:rsidP="00EC7CB0">
      <w:pPr>
        <w:pStyle w:val="libNormal"/>
        <w:rPr>
          <w:rtl/>
        </w:rPr>
      </w:pPr>
      <w:r>
        <w:rPr>
          <w:rtl/>
        </w:rPr>
        <w:t>لمـّا</w:t>
      </w:r>
      <w:r w:rsidR="00EC7CB0">
        <w:rPr>
          <w:rtl/>
        </w:rPr>
        <w:t xml:space="preserve"> تمّت من إمرة معاوية عشر سنين عزم على البيعة لابنه يزيد لعنه الله</w:t>
      </w:r>
      <w:r w:rsidR="00FA5D9D">
        <w:rPr>
          <w:rtl/>
        </w:rPr>
        <w:t>،</w:t>
      </w:r>
      <w:r w:rsidR="00EC7CB0">
        <w:rPr>
          <w:rtl/>
        </w:rPr>
        <w:t xml:space="preserve"> ولم يكن أثقل عليه من الحسن </w:t>
      </w:r>
      <w:r w:rsidR="008A20EB" w:rsidRPr="008A20EB">
        <w:rPr>
          <w:rStyle w:val="libAlaemChar"/>
          <w:rFonts w:hint="cs"/>
          <w:rtl/>
        </w:rPr>
        <w:t>عليه‌السلام</w:t>
      </w:r>
      <w:r w:rsidR="00EC7CB0">
        <w:rPr>
          <w:rtl/>
        </w:rPr>
        <w:t xml:space="preserve"> وسعد بن أبي وقّاص</w:t>
      </w:r>
      <w:r w:rsidR="00FA5D9D">
        <w:rPr>
          <w:rtl/>
        </w:rPr>
        <w:t>،</w:t>
      </w:r>
      <w:r w:rsidR="00EC7CB0">
        <w:rPr>
          <w:rtl/>
        </w:rPr>
        <w:t xml:space="preserve"> فأرسل بما دسّه لسعد بن أبي وقّاص فقتله به</w:t>
      </w:r>
      <w:r w:rsidR="00FA5D9D">
        <w:rPr>
          <w:rtl/>
        </w:rPr>
        <w:t>،</w:t>
      </w:r>
      <w:r w:rsidR="00EC7CB0">
        <w:rPr>
          <w:rtl/>
        </w:rPr>
        <w:t xml:space="preserve"> ثمّ أرسل إلى ابنة الأشعث</w:t>
      </w:r>
      <w:r w:rsidR="00FA5D9D">
        <w:rPr>
          <w:rtl/>
        </w:rPr>
        <w:t>:</w:t>
      </w:r>
      <w:r w:rsidR="00EC7CB0">
        <w:rPr>
          <w:rtl/>
        </w:rPr>
        <w:t xml:space="preserve"> انّي اُزوّجك من ابني يزيد على أن تسمّي الحسن</w:t>
      </w:r>
      <w:r w:rsidR="00FA5D9D">
        <w:rPr>
          <w:rtl/>
        </w:rPr>
        <w:t>،</w:t>
      </w:r>
      <w:r w:rsidR="00EC7CB0">
        <w:rPr>
          <w:rtl/>
        </w:rPr>
        <w:t xml:space="preserve"> وبعث إليها بمائة ألف درهم</w:t>
      </w:r>
      <w:r w:rsidR="00FA5D9D">
        <w:rPr>
          <w:rtl/>
        </w:rPr>
        <w:t>،</w:t>
      </w:r>
      <w:r w:rsidR="00EC7CB0">
        <w:rPr>
          <w:rtl/>
        </w:rPr>
        <w:t xml:space="preserve"> ففعلت وسمّته</w:t>
      </w:r>
      <w:r w:rsidR="00FA5D9D">
        <w:rPr>
          <w:rtl/>
        </w:rPr>
        <w:t>،</w:t>
      </w:r>
      <w:r w:rsidR="00EC7CB0">
        <w:rPr>
          <w:rtl/>
        </w:rPr>
        <w:t xml:space="preserve"> فسوّغها المال ولم يزوّجها من يزيد</w:t>
      </w:r>
      <w:r w:rsidR="00FA5D9D">
        <w:rPr>
          <w:rtl/>
        </w:rPr>
        <w:t>،</w:t>
      </w:r>
      <w:r w:rsidR="00EC7CB0">
        <w:rPr>
          <w:rtl/>
        </w:rPr>
        <w:t xml:space="preserve"> فتزوّجها رجل من بني طلحة فأولدها</w:t>
      </w:r>
      <w:r w:rsidR="00FA5D9D">
        <w:rPr>
          <w:rtl/>
        </w:rPr>
        <w:t>،</w:t>
      </w:r>
      <w:r w:rsidR="00EC7CB0">
        <w:rPr>
          <w:rtl/>
        </w:rPr>
        <w:t xml:space="preserve"> فكان إذا جرى كلام عيّروهم وقالوا</w:t>
      </w:r>
      <w:r w:rsidR="00FA5D9D">
        <w:rPr>
          <w:rtl/>
        </w:rPr>
        <w:t>:</w:t>
      </w:r>
      <w:r w:rsidR="00EC7CB0">
        <w:rPr>
          <w:rtl/>
        </w:rPr>
        <w:t xml:space="preserve"> يا بني مسمّمة الأزواج. </w:t>
      </w:r>
      <w:r w:rsidR="00EC7CB0" w:rsidRPr="00EC7CB0">
        <w:rPr>
          <w:rStyle w:val="libFootnotenumChar"/>
          <w:rtl/>
        </w:rPr>
        <w:t>(1)</w:t>
      </w:r>
      <w:r w:rsidR="00EC7CB0">
        <w:rPr>
          <w:rtl/>
        </w:rPr>
        <w:t xml:space="preserve"> </w:t>
      </w:r>
    </w:p>
    <w:p w:rsidR="00EC7CB0" w:rsidRDefault="00EC7CB0" w:rsidP="00EC7CB0">
      <w:pPr>
        <w:pStyle w:val="libNormal"/>
        <w:rPr>
          <w:rtl/>
        </w:rPr>
      </w:pPr>
      <w:r>
        <w:rPr>
          <w:rtl/>
        </w:rPr>
        <w:t>كتاب الأنوار</w:t>
      </w:r>
      <w:r w:rsidR="00FA5D9D">
        <w:rPr>
          <w:rtl/>
        </w:rPr>
        <w:t>:</w:t>
      </w:r>
      <w:r>
        <w:rPr>
          <w:rtl/>
        </w:rPr>
        <w:t xml:space="preserve"> قال</w:t>
      </w:r>
      <w:r w:rsidR="00FA5D9D">
        <w:rPr>
          <w:rtl/>
        </w:rPr>
        <w:t>:</w:t>
      </w:r>
      <w:r>
        <w:rPr>
          <w:rtl/>
        </w:rPr>
        <w:t xml:space="preserve"> إنّه </w:t>
      </w:r>
      <w:r w:rsidR="008A20EB" w:rsidRPr="008A20EB">
        <w:rPr>
          <w:rStyle w:val="libAlaemChar"/>
          <w:rFonts w:hint="cs"/>
          <w:rtl/>
        </w:rPr>
        <w:t>عليه‌السلام</w:t>
      </w:r>
      <w:r>
        <w:rPr>
          <w:rtl/>
        </w:rPr>
        <w:t xml:space="preserve"> قال</w:t>
      </w:r>
      <w:r w:rsidR="00FA5D9D">
        <w:rPr>
          <w:rtl/>
        </w:rPr>
        <w:t>:</w:t>
      </w:r>
      <w:r>
        <w:rPr>
          <w:rtl/>
        </w:rPr>
        <w:t xml:space="preserve"> لقد سقيت السمّ مرّتين وهذه الثالثة. </w:t>
      </w:r>
    </w:p>
    <w:p w:rsidR="00EC7CB0" w:rsidRDefault="00EC7CB0" w:rsidP="00EC7CB0">
      <w:pPr>
        <w:pStyle w:val="libNormal"/>
        <w:rPr>
          <w:rtl/>
        </w:rPr>
      </w:pPr>
      <w:r>
        <w:rPr>
          <w:rtl/>
        </w:rPr>
        <w:t>كتاب روضة الواعظين</w:t>
      </w:r>
      <w:r w:rsidR="00FA5D9D">
        <w:rPr>
          <w:rtl/>
        </w:rPr>
        <w:t>:</w:t>
      </w:r>
      <w:r>
        <w:rPr>
          <w:rtl/>
        </w:rPr>
        <w:t xml:space="preserve"> إن الحسن </w:t>
      </w:r>
      <w:r w:rsidR="008A20EB" w:rsidRPr="008A20EB">
        <w:rPr>
          <w:rStyle w:val="libAlaemChar"/>
          <w:rFonts w:hint="cs"/>
          <w:rtl/>
        </w:rPr>
        <w:t>عليه‌السلام</w:t>
      </w:r>
      <w:r>
        <w:rPr>
          <w:rtl/>
        </w:rPr>
        <w:t xml:space="preserve"> قال</w:t>
      </w:r>
      <w:r w:rsidR="00FA5D9D">
        <w:rPr>
          <w:rtl/>
        </w:rPr>
        <w:t>:</w:t>
      </w:r>
      <w:r>
        <w:rPr>
          <w:rtl/>
        </w:rPr>
        <w:t xml:space="preserve"> لقد سقيت السمّ مراراً ما سقيت مثل هذه المرّة</w:t>
      </w:r>
      <w:r w:rsidR="00FA5D9D">
        <w:rPr>
          <w:rtl/>
        </w:rPr>
        <w:t>،</w:t>
      </w:r>
      <w:r>
        <w:rPr>
          <w:rtl/>
        </w:rPr>
        <w:t xml:space="preserve"> لقد تقطّعت كبدي قطعة قطعة فجعلت اقلبها بعود معي</w:t>
      </w:r>
      <w:r w:rsidR="00FA5D9D">
        <w:rPr>
          <w:rtl/>
        </w:rPr>
        <w:t>،</w:t>
      </w:r>
      <w:r>
        <w:rPr>
          <w:rtl/>
        </w:rPr>
        <w:t xml:space="preserve"> ثمّ قال للحسين </w:t>
      </w:r>
      <w:r w:rsidR="008A20EB" w:rsidRPr="008A20EB">
        <w:rPr>
          <w:rStyle w:val="libAlaemChar"/>
          <w:rFonts w:hint="cs"/>
          <w:rtl/>
        </w:rPr>
        <w:t>عليه‌السلام</w:t>
      </w:r>
      <w:r w:rsidR="00FA5D9D">
        <w:rPr>
          <w:rtl/>
        </w:rPr>
        <w:t>:</w:t>
      </w:r>
      <w:r>
        <w:rPr>
          <w:rtl/>
        </w:rPr>
        <w:t xml:space="preserve"> يا أخي إنّي مفارقك ولاحق بربي</w:t>
      </w:r>
      <w:r w:rsidR="00FA5D9D">
        <w:rPr>
          <w:rtl/>
        </w:rPr>
        <w:t>،</w:t>
      </w:r>
      <w:r>
        <w:rPr>
          <w:rtl/>
        </w:rPr>
        <w:t xml:space="preserve"> وقد سقيت السمّ</w:t>
      </w:r>
      <w:r w:rsidR="00FA5D9D">
        <w:rPr>
          <w:rtl/>
        </w:rPr>
        <w:t>،</w:t>
      </w:r>
      <w:r>
        <w:rPr>
          <w:rtl/>
        </w:rPr>
        <w:t xml:space="preserve"> ورميت بكبدي في الطشت</w:t>
      </w:r>
      <w:r w:rsidR="00FA5D9D">
        <w:rPr>
          <w:rtl/>
        </w:rPr>
        <w:t>،</w:t>
      </w:r>
      <w:r>
        <w:rPr>
          <w:rtl/>
        </w:rPr>
        <w:t xml:space="preserve"> وإنّي لعارف بمن سقاني</w:t>
      </w:r>
      <w:r w:rsidR="00FA5D9D">
        <w:rPr>
          <w:rtl/>
        </w:rPr>
        <w:t>،</w:t>
      </w:r>
      <w:r>
        <w:rPr>
          <w:rtl/>
        </w:rPr>
        <w:t xml:space="preserve"> ومن أين دهيت</w:t>
      </w:r>
      <w:r w:rsidR="00FA5D9D">
        <w:rPr>
          <w:rtl/>
        </w:rPr>
        <w:t>،</w:t>
      </w:r>
      <w:r>
        <w:rPr>
          <w:rtl/>
        </w:rPr>
        <w:t xml:space="preserve"> وأنا اُخاصمه إلى الله سبحانه.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مناقب ابن شهراشوب</w:t>
      </w:r>
      <w:r w:rsidR="00FA5D9D">
        <w:rPr>
          <w:rtl/>
        </w:rPr>
        <w:t>:</w:t>
      </w:r>
      <w:r>
        <w:rPr>
          <w:rtl/>
        </w:rPr>
        <w:t xml:space="preserve"> 4/42</w:t>
      </w:r>
      <w:r w:rsidR="00FA5D9D">
        <w:rPr>
          <w:rtl/>
        </w:rPr>
        <w:t>،</w:t>
      </w:r>
      <w:r>
        <w:rPr>
          <w:rtl/>
        </w:rPr>
        <w:t xml:space="preserve"> عنه البحار</w:t>
      </w:r>
      <w:r w:rsidR="00FA5D9D">
        <w:rPr>
          <w:rtl/>
        </w:rPr>
        <w:t>:</w:t>
      </w:r>
      <w:r>
        <w:rPr>
          <w:rtl/>
        </w:rPr>
        <w:t xml:space="preserve"> 44/155 ح 25 وعن الارشاد للمفيد</w:t>
      </w:r>
      <w:r w:rsidR="00FA5D9D">
        <w:rPr>
          <w:rtl/>
        </w:rPr>
        <w:t>:</w:t>
      </w:r>
      <w:r>
        <w:rPr>
          <w:rtl/>
        </w:rPr>
        <w:t xml:space="preserve"> 192.</w:t>
      </w:r>
    </w:p>
    <w:p w:rsidR="00EC7CB0" w:rsidRDefault="00EC7CB0" w:rsidP="00EC7CB0">
      <w:pPr>
        <w:pStyle w:val="libNormal"/>
        <w:rPr>
          <w:rtl/>
        </w:rPr>
      </w:pPr>
      <w:r>
        <w:rPr>
          <w:rtl/>
        </w:rPr>
        <w:br w:type="page"/>
      </w:r>
      <w:r>
        <w:rPr>
          <w:rtl/>
        </w:rPr>
        <w:lastRenderedPageBreak/>
        <w:t xml:space="preserve">فقال له الحسين </w:t>
      </w:r>
      <w:r w:rsidR="008A20EB" w:rsidRPr="008A20EB">
        <w:rPr>
          <w:rStyle w:val="libAlaemChar"/>
          <w:rFonts w:hint="cs"/>
          <w:rtl/>
        </w:rPr>
        <w:t>عليه‌السلام</w:t>
      </w:r>
      <w:r w:rsidR="00FA5D9D">
        <w:rPr>
          <w:rtl/>
        </w:rPr>
        <w:t>:</w:t>
      </w:r>
      <w:r>
        <w:rPr>
          <w:rtl/>
        </w:rPr>
        <w:t xml:space="preserve"> فمن سقاكه؟ </w:t>
      </w:r>
    </w:p>
    <w:p w:rsidR="00EC7CB0" w:rsidRDefault="00EC7CB0" w:rsidP="00EC7CB0">
      <w:pPr>
        <w:pStyle w:val="libNormal"/>
        <w:rPr>
          <w:rtl/>
        </w:rPr>
      </w:pPr>
      <w:r>
        <w:rPr>
          <w:rtl/>
        </w:rPr>
        <w:t>قال</w:t>
      </w:r>
      <w:r w:rsidR="00FA5D9D">
        <w:rPr>
          <w:rtl/>
        </w:rPr>
        <w:t>:</w:t>
      </w:r>
      <w:r>
        <w:rPr>
          <w:rtl/>
        </w:rPr>
        <w:t xml:space="preserve"> ما تريد منه؟ أتريد أن تقتله؟ إن يكن هو هو فالله أشدّ نقمة منك</w:t>
      </w:r>
      <w:r w:rsidR="00FA5D9D">
        <w:rPr>
          <w:rtl/>
        </w:rPr>
        <w:t>،</w:t>
      </w:r>
      <w:r>
        <w:rPr>
          <w:rtl/>
        </w:rPr>
        <w:t xml:space="preserve"> وإن لم يكن هو فما اُحبّ أن يؤخذ ( بي ) </w:t>
      </w:r>
      <w:r w:rsidRPr="00EC7CB0">
        <w:rPr>
          <w:rStyle w:val="libFootnotenumChar"/>
          <w:rtl/>
        </w:rPr>
        <w:t>(1)</w:t>
      </w:r>
      <w:r>
        <w:rPr>
          <w:rtl/>
        </w:rPr>
        <w:t xml:space="preserve"> بريء</w:t>
      </w:r>
      <w:r w:rsidR="00FA5D9D">
        <w:rPr>
          <w:rtl/>
        </w:rPr>
        <w:t>،</w:t>
      </w:r>
      <w:r>
        <w:rPr>
          <w:rtl/>
        </w:rPr>
        <w:t xml:space="preserve"> فبحقّي عليك إن تكلمت بكلمة واحدة</w:t>
      </w:r>
      <w:r w:rsidR="00FA5D9D">
        <w:rPr>
          <w:rtl/>
        </w:rPr>
        <w:t>،</w:t>
      </w:r>
      <w:r>
        <w:rPr>
          <w:rtl/>
        </w:rPr>
        <w:t xml:space="preserve"> وانتظر ما يحدث الله فيّ. </w:t>
      </w:r>
    </w:p>
    <w:p w:rsidR="00EC7CB0" w:rsidRDefault="00EC7CB0" w:rsidP="00EC7CB0">
      <w:pPr>
        <w:pStyle w:val="libNormal"/>
        <w:rPr>
          <w:rtl/>
        </w:rPr>
      </w:pPr>
      <w:bookmarkStart w:id="228" w:name="_Toc273353049"/>
      <w:bookmarkStart w:id="229" w:name="_Toc273355723"/>
      <w:bookmarkStart w:id="230" w:name="_Toc372661885"/>
      <w:bookmarkStart w:id="231" w:name="_Toc372796866"/>
      <w:r w:rsidRPr="006D744D">
        <w:rPr>
          <w:rStyle w:val="Heading2Char"/>
          <w:rtl/>
        </w:rPr>
        <w:t>و</w:t>
      </w:r>
      <w:bookmarkEnd w:id="228"/>
      <w:bookmarkEnd w:id="229"/>
      <w:bookmarkEnd w:id="230"/>
      <w:bookmarkEnd w:id="231"/>
      <w:r>
        <w:rPr>
          <w:rtl/>
        </w:rPr>
        <w:t>في خبر</w:t>
      </w:r>
      <w:r w:rsidR="00FA5D9D">
        <w:rPr>
          <w:rtl/>
        </w:rPr>
        <w:t>:</w:t>
      </w:r>
      <w:r>
        <w:rPr>
          <w:rtl/>
        </w:rPr>
        <w:t xml:space="preserve"> بالله اقسم عليك إن تهريق في أمري محجمة دم. </w:t>
      </w:r>
      <w:r w:rsidRPr="00EC7CB0">
        <w:rPr>
          <w:rStyle w:val="libFootnotenumChar"/>
          <w:rtl/>
        </w:rPr>
        <w:t>(2)</w:t>
      </w:r>
      <w:r>
        <w:rPr>
          <w:rtl/>
        </w:rPr>
        <w:t xml:space="preserve"> </w:t>
      </w:r>
    </w:p>
    <w:p w:rsidR="00EC7CB0" w:rsidRDefault="00EC7CB0" w:rsidP="00EC7CB0">
      <w:pPr>
        <w:pStyle w:val="libNormal"/>
        <w:rPr>
          <w:rtl/>
        </w:rPr>
      </w:pPr>
      <w:r>
        <w:rPr>
          <w:rtl/>
        </w:rPr>
        <w:t xml:space="preserve">وحكي أنّ الحسن </w:t>
      </w:r>
      <w:r w:rsidR="008A20EB" w:rsidRPr="008A20EB">
        <w:rPr>
          <w:rStyle w:val="libAlaemChar"/>
          <w:rFonts w:hint="cs"/>
          <w:rtl/>
        </w:rPr>
        <w:t>عليه‌السلام</w:t>
      </w:r>
      <w:r>
        <w:rPr>
          <w:rtl/>
        </w:rPr>
        <w:t xml:space="preserve"> لما أشرف على الموت قال له الحسين </w:t>
      </w:r>
      <w:r w:rsidR="008A20EB" w:rsidRPr="008A20EB">
        <w:rPr>
          <w:rStyle w:val="libAlaemChar"/>
          <w:rFonts w:hint="cs"/>
          <w:rtl/>
        </w:rPr>
        <w:t>عليه‌السلام</w:t>
      </w:r>
      <w:r w:rsidR="00FA5D9D">
        <w:rPr>
          <w:rtl/>
        </w:rPr>
        <w:t>:</w:t>
      </w:r>
      <w:r>
        <w:rPr>
          <w:rtl/>
        </w:rPr>
        <w:t xml:space="preserve"> اريد أن أعلم حالك يا أخي. </w:t>
      </w:r>
    </w:p>
    <w:p w:rsidR="00EC7CB0" w:rsidRDefault="00EC7CB0" w:rsidP="00EC7CB0">
      <w:pPr>
        <w:pStyle w:val="libNormal"/>
        <w:rPr>
          <w:rtl/>
        </w:rPr>
      </w:pPr>
      <w:r>
        <w:rPr>
          <w:rtl/>
        </w:rPr>
        <w:t>فقاله له الحسن</w:t>
      </w:r>
      <w:r w:rsidR="00FA5D9D">
        <w:rPr>
          <w:rtl/>
        </w:rPr>
        <w:t>:</w:t>
      </w:r>
      <w:r>
        <w:rPr>
          <w:rtl/>
        </w:rPr>
        <w:t xml:space="preserve"> سمعت رسول الله </w:t>
      </w:r>
      <w:r w:rsidR="008A20EB" w:rsidRPr="008A20EB">
        <w:rPr>
          <w:rStyle w:val="libAlaemChar"/>
          <w:rFonts w:hint="cs"/>
          <w:rtl/>
        </w:rPr>
        <w:t>صلى‌الله‌عليه‌وآله</w:t>
      </w:r>
      <w:r>
        <w:rPr>
          <w:rtl/>
        </w:rPr>
        <w:t xml:space="preserve"> يقول</w:t>
      </w:r>
      <w:r w:rsidR="00FA5D9D">
        <w:rPr>
          <w:rtl/>
        </w:rPr>
        <w:t>:</w:t>
      </w:r>
      <w:r>
        <w:rPr>
          <w:rtl/>
        </w:rPr>
        <w:t xml:space="preserve"> لا يفارق العقل منّا أهل البيت ما دامت الروح فينا</w:t>
      </w:r>
      <w:r w:rsidR="00FA5D9D">
        <w:rPr>
          <w:rtl/>
        </w:rPr>
        <w:t>،</w:t>
      </w:r>
      <w:r>
        <w:rPr>
          <w:rtl/>
        </w:rPr>
        <w:t xml:space="preserve"> فضع يدك في يدي حتّى إذا عاينت ملك الموت أغمزيدك</w:t>
      </w:r>
      <w:r w:rsidR="00FA5D9D">
        <w:rPr>
          <w:rtl/>
        </w:rPr>
        <w:t>،</w:t>
      </w:r>
      <w:r>
        <w:rPr>
          <w:rtl/>
        </w:rPr>
        <w:t xml:space="preserve"> فوضع يده في يده</w:t>
      </w:r>
      <w:r w:rsidR="00FA5D9D">
        <w:rPr>
          <w:rtl/>
        </w:rPr>
        <w:t>،</w:t>
      </w:r>
      <w:r>
        <w:rPr>
          <w:rtl/>
        </w:rPr>
        <w:t xml:space="preserve"> ف</w:t>
      </w:r>
      <w:r w:rsidR="005E46D5">
        <w:rPr>
          <w:rtl/>
        </w:rPr>
        <w:t>لمـّا</w:t>
      </w:r>
      <w:r>
        <w:rPr>
          <w:rtl/>
        </w:rPr>
        <w:t xml:space="preserve"> كان بعد ساعة غمز يده غمزاً خفيفاً</w:t>
      </w:r>
      <w:r w:rsidR="00FA5D9D">
        <w:rPr>
          <w:rtl/>
        </w:rPr>
        <w:t>،</w:t>
      </w:r>
      <w:r>
        <w:rPr>
          <w:rtl/>
        </w:rPr>
        <w:t xml:space="preserve"> فقرب الحسين اذنه من فمه</w:t>
      </w:r>
      <w:r w:rsidR="00FA5D9D">
        <w:rPr>
          <w:rtl/>
        </w:rPr>
        <w:t>،</w:t>
      </w:r>
      <w:r>
        <w:rPr>
          <w:rtl/>
        </w:rPr>
        <w:t xml:space="preserve"> فقال</w:t>
      </w:r>
      <w:r w:rsidR="00FA5D9D">
        <w:rPr>
          <w:rtl/>
        </w:rPr>
        <w:t>:</w:t>
      </w:r>
      <w:r>
        <w:rPr>
          <w:rtl/>
        </w:rPr>
        <w:t xml:space="preserve"> قال لي ملك الموت</w:t>
      </w:r>
      <w:r w:rsidR="00FA5D9D">
        <w:rPr>
          <w:rtl/>
        </w:rPr>
        <w:t>:</w:t>
      </w:r>
      <w:r>
        <w:rPr>
          <w:rtl/>
        </w:rPr>
        <w:t xml:space="preserve"> أبشر فإنّ الله عنك راض وجدّك شافع. </w:t>
      </w:r>
      <w:r w:rsidRPr="00EC7CB0">
        <w:rPr>
          <w:rStyle w:val="libFootnotenumChar"/>
          <w:rtl/>
        </w:rPr>
        <w:t>(3)</w:t>
      </w:r>
      <w:r>
        <w:rPr>
          <w:rtl/>
        </w:rPr>
        <w:t xml:space="preserve"> </w:t>
      </w:r>
    </w:p>
    <w:p w:rsidR="00EC7CB0" w:rsidRDefault="00EC7CB0" w:rsidP="00EC7CB0">
      <w:pPr>
        <w:pStyle w:val="libNormal"/>
        <w:rPr>
          <w:rtl/>
        </w:rPr>
      </w:pPr>
      <w:r>
        <w:rPr>
          <w:rtl/>
        </w:rPr>
        <w:t xml:space="preserve">وكان الحسن </w:t>
      </w:r>
      <w:r w:rsidR="008A20EB" w:rsidRPr="008A20EB">
        <w:rPr>
          <w:rStyle w:val="libAlaemChar"/>
          <w:rFonts w:hint="cs"/>
          <w:rtl/>
        </w:rPr>
        <w:t>عليه‌السلام</w:t>
      </w:r>
      <w:r>
        <w:rPr>
          <w:rtl/>
        </w:rPr>
        <w:t xml:space="preserve"> أوصى بأن يجدّد عهده عند جدّه</w:t>
      </w:r>
      <w:r w:rsidR="00FA5D9D">
        <w:rPr>
          <w:rtl/>
        </w:rPr>
        <w:t>،</w:t>
      </w:r>
      <w:r>
        <w:rPr>
          <w:rtl/>
        </w:rPr>
        <w:t xml:space="preserve"> ف</w:t>
      </w:r>
      <w:r w:rsidR="005E46D5">
        <w:rPr>
          <w:rtl/>
        </w:rPr>
        <w:t>لمـّا</w:t>
      </w:r>
      <w:r>
        <w:rPr>
          <w:rtl/>
        </w:rPr>
        <w:t xml:space="preserve"> مضى لسبيله غسّله الحسين وكفّنه وحمله على سريره</w:t>
      </w:r>
      <w:r w:rsidR="00FA5D9D">
        <w:rPr>
          <w:rtl/>
        </w:rPr>
        <w:t>،</w:t>
      </w:r>
      <w:r>
        <w:rPr>
          <w:rtl/>
        </w:rPr>
        <w:t xml:space="preserve"> ف</w:t>
      </w:r>
      <w:r w:rsidR="005E46D5">
        <w:rPr>
          <w:rtl/>
        </w:rPr>
        <w:t>لمـّا</w:t>
      </w:r>
      <w:r>
        <w:rPr>
          <w:rtl/>
        </w:rPr>
        <w:t xml:space="preserve"> توجّه بالحسن إلى قبر جَدّه </w:t>
      </w:r>
      <w:r w:rsidR="008A20EB" w:rsidRPr="008A20EB">
        <w:rPr>
          <w:rStyle w:val="libAlaemChar"/>
          <w:rFonts w:hint="cs"/>
          <w:rtl/>
        </w:rPr>
        <w:t>صلى‌الله‌عليه‌وآله</w:t>
      </w:r>
      <w:r>
        <w:rPr>
          <w:rtl/>
        </w:rPr>
        <w:t xml:space="preserve"> أقبلوا إليه بجمعهم وجعل مروان يقول</w:t>
      </w:r>
      <w:r w:rsidR="00FA5D9D">
        <w:rPr>
          <w:rtl/>
        </w:rPr>
        <w:t>:</w:t>
      </w:r>
      <w:r>
        <w:rPr>
          <w:rtl/>
        </w:rPr>
        <w:t xml:space="preserve"> يا ربّ هيجا هي خير من دعة</w:t>
      </w:r>
      <w:r w:rsidR="00FA5D9D">
        <w:rPr>
          <w:rtl/>
        </w:rPr>
        <w:t>،</w:t>
      </w:r>
      <w:r>
        <w:rPr>
          <w:rtl/>
        </w:rPr>
        <w:t xml:space="preserve"> أيدفن عثمان في اقصى المدينة ويدفن الحسن مع النبيّ؟ أمّا لا يكون ذلك أبداً وأنا أحمل السيف. </w:t>
      </w:r>
    </w:p>
    <w:p w:rsidR="00EC7CB0" w:rsidRDefault="00EC7CB0" w:rsidP="00EC7CB0">
      <w:pPr>
        <w:pStyle w:val="libNormal"/>
        <w:rPr>
          <w:rtl/>
        </w:rPr>
      </w:pPr>
      <w:r>
        <w:rPr>
          <w:rtl/>
        </w:rPr>
        <w:t>فبادر ابن عبّاس وكثر المقال بينهما حتّى قال ابن عبّاس</w:t>
      </w:r>
      <w:r w:rsidR="00FA5D9D">
        <w:rPr>
          <w:rtl/>
        </w:rPr>
        <w:t>:</w:t>
      </w:r>
      <w:r>
        <w:rPr>
          <w:rtl/>
        </w:rPr>
        <w:t xml:space="preserve"> ارجع من حيث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من المناقب. </w:t>
      </w:r>
    </w:p>
    <w:p w:rsidR="00EC7CB0" w:rsidRDefault="00EC7CB0" w:rsidP="00EC7CB0">
      <w:pPr>
        <w:pStyle w:val="libFootnote0"/>
        <w:rPr>
          <w:rtl/>
        </w:rPr>
      </w:pPr>
      <w:r>
        <w:rPr>
          <w:rtl/>
        </w:rPr>
        <w:t>2 - مناقب ابن شهراشوب</w:t>
      </w:r>
      <w:r w:rsidR="00FA5D9D">
        <w:rPr>
          <w:rtl/>
        </w:rPr>
        <w:t>:</w:t>
      </w:r>
      <w:r>
        <w:rPr>
          <w:rtl/>
        </w:rPr>
        <w:t xml:space="preserve"> 4/42</w:t>
      </w:r>
      <w:r w:rsidR="00FA5D9D">
        <w:rPr>
          <w:rtl/>
        </w:rPr>
        <w:t>،</w:t>
      </w:r>
      <w:r>
        <w:rPr>
          <w:rtl/>
        </w:rPr>
        <w:t xml:space="preserve"> عنه البحار</w:t>
      </w:r>
      <w:r w:rsidR="00FA5D9D">
        <w:rPr>
          <w:rtl/>
        </w:rPr>
        <w:t>:</w:t>
      </w:r>
      <w:r>
        <w:rPr>
          <w:rtl/>
        </w:rPr>
        <w:t xml:space="preserve"> 44/158 ح 28. </w:t>
      </w:r>
    </w:p>
    <w:p w:rsidR="00EC7CB0" w:rsidRDefault="00EC7CB0" w:rsidP="00EC7CB0">
      <w:pPr>
        <w:pStyle w:val="libFootnote0"/>
        <w:rPr>
          <w:rtl/>
        </w:rPr>
      </w:pPr>
      <w:r>
        <w:rPr>
          <w:rtl/>
        </w:rPr>
        <w:t>3 - مناقب ابن شهراشوب</w:t>
      </w:r>
      <w:r w:rsidR="00FA5D9D">
        <w:rPr>
          <w:rtl/>
        </w:rPr>
        <w:t>:</w:t>
      </w:r>
      <w:r>
        <w:rPr>
          <w:rtl/>
        </w:rPr>
        <w:t xml:space="preserve"> 4/43</w:t>
      </w:r>
      <w:r w:rsidR="00FA5D9D">
        <w:rPr>
          <w:rtl/>
        </w:rPr>
        <w:t>،</w:t>
      </w:r>
      <w:r>
        <w:rPr>
          <w:rtl/>
        </w:rPr>
        <w:t xml:space="preserve"> عنه البحار</w:t>
      </w:r>
      <w:r w:rsidR="00FA5D9D">
        <w:rPr>
          <w:rtl/>
        </w:rPr>
        <w:t>:</w:t>
      </w:r>
      <w:r>
        <w:rPr>
          <w:rtl/>
        </w:rPr>
        <w:t xml:space="preserve"> 44/160 ح 29. </w:t>
      </w:r>
    </w:p>
    <w:p w:rsidR="00EC7CB0" w:rsidRDefault="00EC7CB0" w:rsidP="00EC7CB0">
      <w:pPr>
        <w:pStyle w:val="libNormal0"/>
        <w:rPr>
          <w:rtl/>
        </w:rPr>
      </w:pPr>
      <w:r>
        <w:rPr>
          <w:rtl/>
        </w:rPr>
        <w:br w:type="page"/>
      </w:r>
      <w:r>
        <w:rPr>
          <w:rtl/>
        </w:rPr>
        <w:lastRenderedPageBreak/>
        <w:t>جئت فإنّا لا نريد دفنه هاهنا</w:t>
      </w:r>
      <w:r w:rsidR="00FA5D9D">
        <w:rPr>
          <w:rtl/>
        </w:rPr>
        <w:t>،</w:t>
      </w:r>
      <w:r>
        <w:rPr>
          <w:rtl/>
        </w:rPr>
        <w:t xml:space="preserve"> لكنا نريد [ أن ] </w:t>
      </w:r>
      <w:r w:rsidRPr="00EC7CB0">
        <w:rPr>
          <w:rStyle w:val="libFootnotenumChar"/>
          <w:rtl/>
        </w:rPr>
        <w:t>(1)</w:t>
      </w:r>
      <w:r>
        <w:rPr>
          <w:rtl/>
        </w:rPr>
        <w:t xml:space="preserve"> نجدّد عهداً بزيارته</w:t>
      </w:r>
      <w:r w:rsidR="00FA5D9D">
        <w:rPr>
          <w:rtl/>
        </w:rPr>
        <w:t>،</w:t>
      </w:r>
      <w:r>
        <w:rPr>
          <w:rtl/>
        </w:rPr>
        <w:t xml:space="preserve"> ثمّ نرده إلى جدته فاطمة فندفنه عندها بوصيته</w:t>
      </w:r>
      <w:r w:rsidR="00FA5D9D">
        <w:rPr>
          <w:rtl/>
        </w:rPr>
        <w:t>،</w:t>
      </w:r>
      <w:r>
        <w:rPr>
          <w:rtl/>
        </w:rPr>
        <w:t xml:space="preserve"> فلو كان أوصى بدفنه عند النبيّ لعلمت أنّك أقصر باعاً من ردّنا عن ذلك</w:t>
      </w:r>
      <w:r w:rsidR="00FA5D9D">
        <w:rPr>
          <w:rtl/>
        </w:rPr>
        <w:t>،</w:t>
      </w:r>
      <w:r>
        <w:rPr>
          <w:rtl/>
        </w:rPr>
        <w:t xml:space="preserve"> لكنه كان أعلم بحرمة قبر جدّه من أن يطرق إليه </w:t>
      </w:r>
      <w:r w:rsidRPr="00EC7CB0">
        <w:rPr>
          <w:rStyle w:val="libFootnotenumChar"/>
          <w:rtl/>
        </w:rPr>
        <w:t>(2)</w:t>
      </w:r>
      <w:r>
        <w:rPr>
          <w:rtl/>
        </w:rPr>
        <w:t xml:space="preserve"> هدماً</w:t>
      </w:r>
      <w:r w:rsidR="00FA5D9D">
        <w:rPr>
          <w:rtl/>
        </w:rPr>
        <w:t>،</w:t>
      </w:r>
      <w:r>
        <w:rPr>
          <w:rtl/>
        </w:rPr>
        <w:t xml:space="preserve"> ورموا بالنبال جنازته صلوات الله عليه حتّى سل منها سبعون سهماً. </w:t>
      </w:r>
    </w:p>
    <w:p w:rsidR="00EC7CB0" w:rsidRDefault="00EC7CB0" w:rsidP="00EC7CB0">
      <w:pPr>
        <w:pStyle w:val="libNormal"/>
        <w:rPr>
          <w:rtl/>
        </w:rPr>
      </w:pPr>
      <w:r>
        <w:rPr>
          <w:rtl/>
        </w:rPr>
        <w:t>قال ابن عبّاس</w:t>
      </w:r>
      <w:r w:rsidR="00FA5D9D">
        <w:rPr>
          <w:rtl/>
        </w:rPr>
        <w:t>:</w:t>
      </w:r>
      <w:r>
        <w:rPr>
          <w:rtl/>
        </w:rPr>
        <w:t xml:space="preserve"> وأقبلت امرأة </w:t>
      </w:r>
      <w:r w:rsidRPr="00EC7CB0">
        <w:rPr>
          <w:rStyle w:val="libFootnotenumChar"/>
          <w:rtl/>
        </w:rPr>
        <w:t>(3)</w:t>
      </w:r>
      <w:r>
        <w:rPr>
          <w:rtl/>
        </w:rPr>
        <w:t xml:space="preserve"> على بغل برحل في أربعين راكباً تقول</w:t>
      </w:r>
      <w:r w:rsidR="00FA5D9D">
        <w:rPr>
          <w:rtl/>
        </w:rPr>
        <w:t>:</w:t>
      </w:r>
      <w:r>
        <w:rPr>
          <w:rtl/>
        </w:rPr>
        <w:t xml:space="preserve"> مالي ولكم تريدون أن تدخلوا بيتي من لا أهوى ولا اُحبّ؟ </w:t>
      </w:r>
    </w:p>
    <w:p w:rsidR="00EC7CB0" w:rsidRDefault="00EC7CB0" w:rsidP="00EC7CB0">
      <w:pPr>
        <w:pStyle w:val="libNormal"/>
        <w:rPr>
          <w:rtl/>
        </w:rPr>
      </w:pPr>
      <w:r>
        <w:rPr>
          <w:rtl/>
        </w:rPr>
        <w:t>فقال ابن عبّاس - بعد كلام -</w:t>
      </w:r>
      <w:r w:rsidR="00FA5D9D">
        <w:rPr>
          <w:rtl/>
        </w:rPr>
        <w:t>:</w:t>
      </w:r>
      <w:r>
        <w:rPr>
          <w:rtl/>
        </w:rPr>
        <w:t xml:space="preserve"> عائشة يوماً على جمل ويوماً على بغل. </w:t>
      </w:r>
      <w:r w:rsidRPr="00EC7CB0">
        <w:rPr>
          <w:rStyle w:val="libFootnotenumChar"/>
          <w:rtl/>
        </w:rPr>
        <w:t>(4)</w:t>
      </w:r>
      <w:r>
        <w:rPr>
          <w:rtl/>
        </w:rPr>
        <w:t xml:space="preserve"> </w:t>
      </w:r>
    </w:p>
    <w:p w:rsidR="00EC7CB0" w:rsidRDefault="00EC7CB0" w:rsidP="00EC7CB0">
      <w:pPr>
        <w:pStyle w:val="libNormal"/>
        <w:rPr>
          <w:rtl/>
        </w:rPr>
      </w:pPr>
      <w:r>
        <w:rPr>
          <w:rtl/>
        </w:rPr>
        <w:t xml:space="preserve">فنظمه الصقر البصري </w:t>
      </w:r>
      <w:r w:rsidR="005E46D5" w:rsidRPr="005E46D5">
        <w:rPr>
          <w:rStyle w:val="libAlaemChar"/>
          <w:rtl/>
        </w:rPr>
        <w:t>رضي‌الله‌عنه</w:t>
      </w:r>
      <w:r w:rsidR="00FA5D9D">
        <w:rPr>
          <w:rtl/>
        </w:rPr>
        <w:t>:</w:t>
      </w:r>
      <w:r>
        <w:rPr>
          <w:rtl/>
        </w:rPr>
        <w:t xml:space="preserve"> </w:t>
      </w:r>
    </w:p>
    <w:tbl>
      <w:tblPr>
        <w:bidiVisual/>
        <w:tblW w:w="5000" w:type="pct"/>
        <w:tblLook w:val="01E0"/>
      </w:tblPr>
      <w:tblGrid>
        <w:gridCol w:w="3601"/>
        <w:gridCol w:w="357"/>
        <w:gridCol w:w="3629"/>
      </w:tblGrid>
      <w:tr w:rsidR="00EC7CB0" w:rsidTr="00EC7CB0">
        <w:tc>
          <w:tcPr>
            <w:tcW w:w="4071" w:type="dxa"/>
            <w:shd w:val="clear" w:color="auto" w:fill="auto"/>
          </w:tcPr>
          <w:p w:rsidR="00EC7CB0" w:rsidRDefault="00EC7CB0" w:rsidP="00EC7CB0">
            <w:pPr>
              <w:pStyle w:val="libPoem"/>
              <w:rPr>
                <w:rtl/>
              </w:rPr>
            </w:pPr>
            <w:bookmarkStart w:id="232" w:name="_Toc273353050"/>
            <w:bookmarkStart w:id="233" w:name="_Toc273355724"/>
            <w:bookmarkStart w:id="234" w:name="_Toc372661886"/>
            <w:bookmarkStart w:id="235" w:name="_Toc372796867"/>
            <w:r w:rsidRPr="00512C5C">
              <w:rPr>
                <w:rStyle w:val="Heading2Char"/>
                <w:rtl/>
              </w:rPr>
              <w:t>و</w:t>
            </w:r>
            <w:bookmarkEnd w:id="232"/>
            <w:bookmarkEnd w:id="233"/>
            <w:bookmarkEnd w:id="234"/>
            <w:bookmarkEnd w:id="235"/>
            <w:r w:rsidRPr="00512C5C">
              <w:rPr>
                <w:rtl/>
              </w:rPr>
              <w:t xml:space="preserve">يوم الحسـن السبط </w:t>
            </w:r>
            <w:r w:rsidRPr="00EC7CB0">
              <w:rPr>
                <w:rStyle w:val="libFootnotenumChar"/>
                <w:rtl/>
              </w:rPr>
              <w:t>(5)</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 xml:space="preserve">على بغلـك أقبلـت </w:t>
            </w:r>
            <w:r w:rsidRPr="00EC7CB0">
              <w:rPr>
                <w:rStyle w:val="libFootnotenumChar"/>
                <w:rtl/>
              </w:rPr>
              <w:t>(6)</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2C5C">
              <w:rPr>
                <w:rtl/>
              </w:rPr>
              <w:t>وما يست ومانعـت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وخاصمت وقاتـلت</w:t>
            </w:r>
            <w:r w:rsidRPr="00512C5C">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2C5C">
              <w:rPr>
                <w:rtl/>
              </w:rPr>
              <w:t>وفي بيت رسول الله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 xml:space="preserve">في الكلّ </w:t>
            </w:r>
            <w:r w:rsidRPr="00EC7CB0">
              <w:rPr>
                <w:rStyle w:val="libFootnotenumChar"/>
                <w:rtl/>
              </w:rPr>
              <w:t>(7)</w:t>
            </w:r>
            <w:r w:rsidRPr="00512C5C">
              <w:rPr>
                <w:rtl/>
              </w:rPr>
              <w:t xml:space="preserve"> تحكّمت</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2C5C">
              <w:rPr>
                <w:rtl/>
              </w:rPr>
              <w:t>هل الزوجة أولى با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لمواريث من البـنت</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2C5C">
              <w:rPr>
                <w:rtl/>
              </w:rPr>
              <w:t>لك التسع من الثمن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 xml:space="preserve">وللكـلّ تملــكت </w:t>
            </w:r>
            <w:r w:rsidRPr="00EC7CB0">
              <w:rPr>
                <w:rStyle w:val="libFootnotenumChar"/>
                <w:rtl/>
              </w:rPr>
              <w:t>(8)</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من المناقب. </w:t>
      </w:r>
    </w:p>
    <w:p w:rsidR="00EC7CB0" w:rsidRDefault="00EC7CB0" w:rsidP="00EC7CB0">
      <w:pPr>
        <w:pStyle w:val="libFootnote0"/>
        <w:rPr>
          <w:rtl/>
        </w:rPr>
      </w:pPr>
      <w:r>
        <w:rPr>
          <w:rtl/>
        </w:rPr>
        <w:t>2 - في المناقب</w:t>
      </w:r>
      <w:r w:rsidR="00FA5D9D">
        <w:rPr>
          <w:rtl/>
        </w:rPr>
        <w:t>:</w:t>
      </w:r>
      <w:r>
        <w:rPr>
          <w:rtl/>
        </w:rPr>
        <w:t xml:space="preserve"> عليه. </w:t>
      </w:r>
    </w:p>
    <w:p w:rsidR="00EC7CB0" w:rsidRDefault="00EC7CB0" w:rsidP="00EC7CB0">
      <w:pPr>
        <w:pStyle w:val="libFootnote0"/>
        <w:rPr>
          <w:rtl/>
        </w:rPr>
      </w:pPr>
      <w:r>
        <w:rPr>
          <w:rtl/>
        </w:rPr>
        <w:t>3 - في المناقب</w:t>
      </w:r>
      <w:r w:rsidR="00FA5D9D">
        <w:rPr>
          <w:rtl/>
        </w:rPr>
        <w:t>:</w:t>
      </w:r>
      <w:r>
        <w:rPr>
          <w:rtl/>
        </w:rPr>
        <w:t xml:space="preserve"> عائشة. </w:t>
      </w:r>
    </w:p>
    <w:p w:rsidR="00EC7CB0" w:rsidRDefault="00EC7CB0" w:rsidP="00EC7CB0">
      <w:pPr>
        <w:pStyle w:val="libFootnote0"/>
        <w:rPr>
          <w:rtl/>
        </w:rPr>
      </w:pPr>
      <w:r>
        <w:rPr>
          <w:rtl/>
        </w:rPr>
        <w:t>4 - مناقب ابن شهراشوب</w:t>
      </w:r>
      <w:r w:rsidR="00FA5D9D">
        <w:rPr>
          <w:rtl/>
        </w:rPr>
        <w:t>:</w:t>
      </w:r>
      <w:r>
        <w:rPr>
          <w:rtl/>
        </w:rPr>
        <w:t xml:space="preserve"> 4/44</w:t>
      </w:r>
      <w:r w:rsidR="00FA5D9D">
        <w:rPr>
          <w:rtl/>
        </w:rPr>
        <w:t>،</w:t>
      </w:r>
      <w:r>
        <w:rPr>
          <w:rtl/>
        </w:rPr>
        <w:t xml:space="preserve"> عنه البحار</w:t>
      </w:r>
      <w:r w:rsidR="00FA5D9D">
        <w:rPr>
          <w:rtl/>
        </w:rPr>
        <w:t>:</w:t>
      </w:r>
      <w:r>
        <w:rPr>
          <w:rtl/>
        </w:rPr>
        <w:t xml:space="preserve"> 44/156 - 157 ذ ح 25 وعن إرشاد المفيد</w:t>
      </w:r>
      <w:r w:rsidR="00FA5D9D">
        <w:rPr>
          <w:rtl/>
        </w:rPr>
        <w:t>:</w:t>
      </w:r>
      <w:r>
        <w:rPr>
          <w:rtl/>
        </w:rPr>
        <w:t xml:space="preserve"> 192 - 193. </w:t>
      </w:r>
    </w:p>
    <w:p w:rsidR="00EC7CB0" w:rsidRDefault="00EC7CB0" w:rsidP="00EC7CB0">
      <w:pPr>
        <w:pStyle w:val="libFootnote0"/>
        <w:rPr>
          <w:rtl/>
        </w:rPr>
      </w:pPr>
      <w:r>
        <w:rPr>
          <w:rtl/>
        </w:rPr>
        <w:t>5 - في المناقب</w:t>
      </w:r>
      <w:r w:rsidR="00FA5D9D">
        <w:rPr>
          <w:rtl/>
        </w:rPr>
        <w:t>:</w:t>
      </w:r>
      <w:r>
        <w:rPr>
          <w:rtl/>
        </w:rPr>
        <w:t xml:space="preserve"> الهادي. </w:t>
      </w:r>
    </w:p>
    <w:p w:rsidR="00EC7CB0" w:rsidRDefault="00EC7CB0" w:rsidP="00EC7CB0">
      <w:pPr>
        <w:pStyle w:val="libFootnote0"/>
        <w:rPr>
          <w:rtl/>
        </w:rPr>
      </w:pPr>
      <w:r>
        <w:rPr>
          <w:rtl/>
        </w:rPr>
        <w:t>6 - في المناقب</w:t>
      </w:r>
      <w:r w:rsidR="00FA5D9D">
        <w:rPr>
          <w:rtl/>
        </w:rPr>
        <w:t>:</w:t>
      </w:r>
      <w:r>
        <w:rPr>
          <w:rtl/>
        </w:rPr>
        <w:t xml:space="preserve"> أسرعت. </w:t>
      </w:r>
    </w:p>
    <w:p w:rsidR="00EC7CB0" w:rsidRDefault="00EC7CB0" w:rsidP="00EC7CB0">
      <w:pPr>
        <w:pStyle w:val="libFootnote0"/>
        <w:rPr>
          <w:rtl/>
        </w:rPr>
      </w:pPr>
      <w:r>
        <w:rPr>
          <w:rtl/>
        </w:rPr>
        <w:t>7 - في المناقب</w:t>
      </w:r>
      <w:r w:rsidR="00FA5D9D">
        <w:rPr>
          <w:rtl/>
        </w:rPr>
        <w:t>:</w:t>
      </w:r>
      <w:r>
        <w:rPr>
          <w:rtl/>
        </w:rPr>
        <w:t xml:space="preserve"> بالظلم. </w:t>
      </w:r>
    </w:p>
    <w:p w:rsidR="00EC7CB0" w:rsidRDefault="00EC7CB0" w:rsidP="00EC7CB0">
      <w:pPr>
        <w:pStyle w:val="libFootnote0"/>
        <w:rPr>
          <w:rtl/>
        </w:rPr>
      </w:pPr>
      <w:r>
        <w:rPr>
          <w:rtl/>
        </w:rPr>
        <w:t>8 - في المناقب</w:t>
      </w:r>
      <w:r w:rsidR="00FA5D9D">
        <w:rPr>
          <w:rtl/>
        </w:rPr>
        <w:t>:</w:t>
      </w:r>
      <w:r>
        <w:rPr>
          <w:rtl/>
        </w:rPr>
        <w:t xml:space="preserve"> فبالكلّ تحكّمت. </w:t>
      </w:r>
    </w:p>
    <w:p w:rsidR="00EC7CB0" w:rsidRDefault="00EC7CB0" w:rsidP="00EC7CB0">
      <w:pPr>
        <w:pStyle w:val="libNormal"/>
        <w:rPr>
          <w:rtl/>
        </w:rPr>
      </w:pPr>
      <w:r>
        <w:rPr>
          <w:rtl/>
        </w:rPr>
        <w:br w:type="page"/>
      </w:r>
    </w:p>
    <w:tbl>
      <w:tblPr>
        <w:bidiVisual/>
        <w:tblW w:w="5000" w:type="pct"/>
        <w:tblLook w:val="01E0"/>
      </w:tblPr>
      <w:tblGrid>
        <w:gridCol w:w="3618"/>
        <w:gridCol w:w="358"/>
        <w:gridCol w:w="3611"/>
      </w:tblGrid>
      <w:tr w:rsidR="00EC7CB0" w:rsidTr="00EC7CB0">
        <w:tc>
          <w:tcPr>
            <w:tcW w:w="4071" w:type="dxa"/>
            <w:shd w:val="clear" w:color="auto" w:fill="auto"/>
          </w:tcPr>
          <w:p w:rsidR="00EC7CB0" w:rsidRDefault="00EC7CB0" w:rsidP="00EC7CB0">
            <w:pPr>
              <w:pStyle w:val="libPoem"/>
              <w:rPr>
                <w:rtl/>
              </w:rPr>
            </w:pPr>
            <w:r w:rsidRPr="00512C5C">
              <w:rPr>
                <w:rtl/>
              </w:rPr>
              <w:lastRenderedPageBreak/>
              <w:t>تجمّلت تبغّلت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 xml:space="preserve">وإن عشت تفيلت </w:t>
            </w:r>
            <w:r w:rsidRPr="00EC7CB0">
              <w:rPr>
                <w:rStyle w:val="libFootnotenumChar"/>
                <w:rtl/>
              </w:rPr>
              <w:t>(1)</w:t>
            </w:r>
            <w:r w:rsidRPr="00EC7CB0">
              <w:rPr>
                <w:rStyle w:val="libPoemTiniChar0"/>
                <w:rtl/>
              </w:rPr>
              <w:br/>
              <w:t>  </w:t>
            </w:r>
          </w:p>
        </w:tc>
      </w:tr>
    </w:tbl>
    <w:p w:rsidR="00EC7CB0" w:rsidRDefault="00EC7CB0" w:rsidP="00EC7CB0">
      <w:pPr>
        <w:pStyle w:val="libNormal"/>
        <w:rPr>
          <w:rtl/>
        </w:rPr>
      </w:pPr>
      <w:bookmarkStart w:id="236" w:name="_Toc273353051"/>
      <w:bookmarkStart w:id="237" w:name="_Toc273355725"/>
      <w:bookmarkStart w:id="238" w:name="_Toc372661887"/>
      <w:bookmarkStart w:id="239" w:name="_Toc372796868"/>
      <w:r w:rsidRPr="006D744D">
        <w:rPr>
          <w:rStyle w:val="Heading2Char"/>
          <w:rtl/>
        </w:rPr>
        <w:t>و</w:t>
      </w:r>
      <w:bookmarkEnd w:id="236"/>
      <w:bookmarkEnd w:id="237"/>
      <w:bookmarkEnd w:id="238"/>
      <w:bookmarkEnd w:id="239"/>
      <w:r w:rsidR="005E46D5">
        <w:rPr>
          <w:rtl/>
        </w:rPr>
        <w:t>لمـّا</w:t>
      </w:r>
      <w:r>
        <w:rPr>
          <w:rtl/>
        </w:rPr>
        <w:t xml:space="preserve"> وضع الحسن </w:t>
      </w:r>
      <w:r w:rsidR="008A20EB" w:rsidRPr="008A20EB">
        <w:rPr>
          <w:rStyle w:val="libAlaemChar"/>
          <w:rFonts w:hint="cs"/>
          <w:rtl/>
        </w:rPr>
        <w:t>عليه‌السلام</w:t>
      </w:r>
      <w:r>
        <w:rPr>
          <w:rtl/>
        </w:rPr>
        <w:t xml:space="preserve"> في قبره أنشأ سيّدنا ومولانا أبو عبد الله الحسين </w:t>
      </w:r>
      <w:r w:rsidR="008A20EB" w:rsidRPr="008A20EB">
        <w:rPr>
          <w:rStyle w:val="libAlaemChar"/>
          <w:rFonts w:hint="cs"/>
          <w:rtl/>
        </w:rPr>
        <w:t>عليه‌السلام</w:t>
      </w:r>
      <w:r w:rsidR="00FA5D9D">
        <w:rPr>
          <w:rtl/>
        </w:rPr>
        <w:t>:</w:t>
      </w:r>
    </w:p>
    <w:tbl>
      <w:tblPr>
        <w:bidiVisual/>
        <w:tblW w:w="5000" w:type="pct"/>
        <w:tblLook w:val="01E0"/>
      </w:tblPr>
      <w:tblGrid>
        <w:gridCol w:w="3624"/>
        <w:gridCol w:w="357"/>
        <w:gridCol w:w="3606"/>
      </w:tblGrid>
      <w:tr w:rsidR="00EC7CB0" w:rsidTr="00EC7CB0">
        <w:tc>
          <w:tcPr>
            <w:tcW w:w="4071" w:type="dxa"/>
            <w:shd w:val="clear" w:color="auto" w:fill="auto"/>
          </w:tcPr>
          <w:p w:rsidR="00EC7CB0" w:rsidRDefault="00EC7CB0" w:rsidP="00EC7CB0">
            <w:pPr>
              <w:pStyle w:val="libPoem"/>
              <w:rPr>
                <w:rtl/>
              </w:rPr>
            </w:pPr>
            <w:r w:rsidRPr="00512C5C">
              <w:rPr>
                <w:rtl/>
              </w:rPr>
              <w:t>أأدهن رأسي اُمّ اُطيـّب مـجالسي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ورأسـك معـفور وأنت سليــب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2C5C">
              <w:rPr>
                <w:rtl/>
              </w:rPr>
              <w:t>أو اسـتمتع الدنيـا بشـيء اُحبُّه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ألا كلّ مــا أدنى إليـك حــبيب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2C5C">
              <w:rPr>
                <w:rtl/>
              </w:rPr>
              <w:t>فلا زلت أبكي مـا تغنـت حمامة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عليك ومــا هبـت صبا وجنوب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2C5C">
              <w:rPr>
                <w:rtl/>
              </w:rPr>
              <w:t>وما هملت عيني من الدمـع قطرة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وما اخضرّ في دوح الحجاز قضيب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2C5C">
              <w:rPr>
                <w:rtl/>
              </w:rPr>
              <w:t>بكائي طويل والدمـوع غزيـرة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وأنـت بعيـد والمـزار قــريب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2C5C">
              <w:rPr>
                <w:rtl/>
              </w:rPr>
              <w:t xml:space="preserve">غريب وأطراف البيوت تنوشُـهُ </w:t>
            </w:r>
            <w:r w:rsidRPr="00EC7CB0">
              <w:rPr>
                <w:rStyle w:val="libFootnotenumChar"/>
                <w:rtl/>
              </w:rPr>
              <w:t>(2)</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ألا كلّ مـن تحت التراب غـريب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2C5C">
              <w:rPr>
                <w:rtl/>
              </w:rPr>
              <w:t>فلا يفرح الباقي خلاف الّذي مضى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فكـل فتـى للمـوت فيـه نصيب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2C5C">
              <w:rPr>
                <w:rtl/>
              </w:rPr>
              <w:t>وليس حريب مـن اصـيب بماله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ولكــن مـن وارى أخـاه حريب</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مناقب ابن شهراشوب</w:t>
      </w:r>
      <w:r w:rsidR="00FA5D9D">
        <w:rPr>
          <w:rtl/>
        </w:rPr>
        <w:t>:</w:t>
      </w:r>
      <w:r>
        <w:rPr>
          <w:rtl/>
        </w:rPr>
        <w:t xml:space="preserve"> 4/44 - 45. </w:t>
      </w:r>
    </w:p>
    <w:p w:rsidR="00EC7CB0" w:rsidRDefault="00EC7CB0" w:rsidP="00EC7CB0">
      <w:pPr>
        <w:pStyle w:val="libFootnote0"/>
        <w:rPr>
          <w:rtl/>
        </w:rPr>
      </w:pPr>
      <w:r>
        <w:rPr>
          <w:rtl/>
        </w:rPr>
        <w:t>2 - في المناقب</w:t>
      </w:r>
      <w:r w:rsidR="00FA5D9D">
        <w:rPr>
          <w:rtl/>
        </w:rPr>
        <w:t>:</w:t>
      </w:r>
      <w:r>
        <w:rPr>
          <w:rtl/>
        </w:rPr>
        <w:t xml:space="preserve"> تحوطه. </w:t>
      </w:r>
    </w:p>
    <w:p w:rsidR="00EC7CB0" w:rsidRDefault="00EC7CB0" w:rsidP="00EC7CB0">
      <w:pPr>
        <w:pStyle w:val="libPoem"/>
        <w:rPr>
          <w:rtl/>
        </w:rPr>
      </w:pPr>
      <w:r>
        <w:rPr>
          <w:rtl/>
        </w:rPr>
        <w:br w:type="page"/>
      </w:r>
    </w:p>
    <w:tbl>
      <w:tblPr>
        <w:bidiVisual/>
        <w:tblW w:w="5000" w:type="pct"/>
        <w:tblLook w:val="01E0"/>
      </w:tblPr>
      <w:tblGrid>
        <w:gridCol w:w="3622"/>
        <w:gridCol w:w="358"/>
        <w:gridCol w:w="3607"/>
      </w:tblGrid>
      <w:tr w:rsidR="00EC7CB0" w:rsidTr="00EC7CB0">
        <w:tc>
          <w:tcPr>
            <w:tcW w:w="4071" w:type="dxa"/>
            <w:shd w:val="clear" w:color="auto" w:fill="auto"/>
          </w:tcPr>
          <w:p w:rsidR="00EC7CB0" w:rsidRDefault="00EC7CB0" w:rsidP="00EC7CB0">
            <w:pPr>
              <w:pStyle w:val="libPoem"/>
              <w:rPr>
                <w:rtl/>
              </w:rPr>
            </w:pPr>
            <w:r w:rsidRPr="00512C5C">
              <w:rPr>
                <w:rtl/>
              </w:rPr>
              <w:lastRenderedPageBreak/>
              <w:t>نسيبك من أمسى يناجيك طرفه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 xml:space="preserve">وليس لمن تحت التراب نسيب </w:t>
            </w:r>
            <w:r w:rsidRPr="00EC7CB0">
              <w:rPr>
                <w:rStyle w:val="libFootnotenumChar"/>
                <w:rtl/>
              </w:rPr>
              <w:t>(1)</w:t>
            </w:r>
            <w:r w:rsidRPr="00EC7CB0">
              <w:rPr>
                <w:rStyle w:val="libPoemTiniChar0"/>
                <w:rtl/>
              </w:rPr>
              <w:br/>
              <w:t>  </w:t>
            </w:r>
          </w:p>
        </w:tc>
      </w:tr>
    </w:tbl>
    <w:p w:rsidR="00EC7CB0" w:rsidRDefault="00EC7CB0" w:rsidP="00EC7CB0">
      <w:pPr>
        <w:pStyle w:val="libNormal"/>
        <w:rPr>
          <w:rtl/>
        </w:rPr>
      </w:pPr>
      <w:r>
        <w:rPr>
          <w:rtl/>
        </w:rPr>
        <w:t xml:space="preserve">وقال سليمان بن قتة يرثي الحسن </w:t>
      </w:r>
      <w:r w:rsidR="008A20EB" w:rsidRPr="008A20EB">
        <w:rPr>
          <w:rStyle w:val="libAlaemChar"/>
          <w:rFonts w:hint="cs"/>
          <w:rtl/>
        </w:rPr>
        <w:t>عليه‌السلام</w:t>
      </w:r>
      <w:r w:rsidR="00FA5D9D">
        <w:rPr>
          <w:rtl/>
        </w:rPr>
        <w:t>:</w:t>
      </w:r>
      <w:r>
        <w:rPr>
          <w:rtl/>
        </w:rPr>
        <w:t xml:space="preserve"> </w:t>
      </w:r>
    </w:p>
    <w:tbl>
      <w:tblPr>
        <w:bidiVisual/>
        <w:tblW w:w="5000" w:type="pct"/>
        <w:tblLook w:val="01E0"/>
      </w:tblPr>
      <w:tblGrid>
        <w:gridCol w:w="3613"/>
        <w:gridCol w:w="357"/>
        <w:gridCol w:w="3617"/>
      </w:tblGrid>
      <w:tr w:rsidR="00EC7CB0" w:rsidTr="00EC7CB0">
        <w:tc>
          <w:tcPr>
            <w:tcW w:w="4071" w:type="dxa"/>
            <w:shd w:val="clear" w:color="auto" w:fill="auto"/>
          </w:tcPr>
          <w:p w:rsidR="00EC7CB0" w:rsidRDefault="00EC7CB0" w:rsidP="00EC7CB0">
            <w:pPr>
              <w:pStyle w:val="libPoem"/>
              <w:rPr>
                <w:rtl/>
              </w:rPr>
            </w:pPr>
            <w:r w:rsidRPr="00512C5C">
              <w:rPr>
                <w:rtl/>
              </w:rPr>
              <w:t>يا كذّب الله من نعى حسناً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 xml:space="preserve">ليس لتكذيب نعيه ثمن </w:t>
            </w:r>
            <w:r w:rsidRPr="00EC7CB0">
              <w:rPr>
                <w:rStyle w:val="libFootnotenumChar"/>
                <w:rtl/>
              </w:rPr>
              <w:t>(2)</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2C5C">
              <w:rPr>
                <w:rtl/>
              </w:rPr>
              <w:t xml:space="preserve">كنت حليفي </w:t>
            </w:r>
            <w:r w:rsidRPr="00EC7CB0">
              <w:rPr>
                <w:rStyle w:val="libFootnotenumChar"/>
                <w:rtl/>
              </w:rPr>
              <w:t>(3)</w:t>
            </w:r>
            <w:r w:rsidRPr="00512C5C">
              <w:rPr>
                <w:rtl/>
              </w:rPr>
              <w:t xml:space="preserve"> وكنت خالصتي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لكل حي من أهله سكن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2C5C">
              <w:rPr>
                <w:rtl/>
              </w:rPr>
              <w:t>أجول في الدار لا أراك وفي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الدار اناس جوارهم غبن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2C5C">
              <w:rPr>
                <w:rtl/>
              </w:rPr>
              <w:t>بدلتهم منك ليت إنهم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 xml:space="preserve">أضحوا وبيني وبينهم عدن </w:t>
            </w:r>
            <w:r w:rsidRPr="00EC7CB0">
              <w:rPr>
                <w:rStyle w:val="libFootnotenumChar"/>
                <w:rtl/>
              </w:rPr>
              <w:t>(4)</w:t>
            </w:r>
            <w:r w:rsidRPr="00EC7CB0">
              <w:rPr>
                <w:rStyle w:val="libPoemTiniChar0"/>
                <w:rtl/>
              </w:rPr>
              <w:br/>
              <w:t>  </w:t>
            </w:r>
          </w:p>
        </w:tc>
      </w:tr>
    </w:tbl>
    <w:p w:rsidR="00EC7CB0" w:rsidRDefault="00EC7CB0" w:rsidP="00EC7CB0">
      <w:pPr>
        <w:pStyle w:val="libNormal"/>
        <w:rPr>
          <w:rtl/>
        </w:rPr>
      </w:pPr>
      <w:bookmarkStart w:id="240" w:name="_Toc273353052"/>
      <w:bookmarkStart w:id="241" w:name="_Toc273355726"/>
      <w:bookmarkStart w:id="242" w:name="_Toc372661888"/>
      <w:bookmarkStart w:id="243" w:name="_Toc372796869"/>
      <w:r w:rsidRPr="006D744D">
        <w:rPr>
          <w:rStyle w:val="Heading2Char"/>
          <w:rtl/>
        </w:rPr>
        <w:t>و</w:t>
      </w:r>
      <w:bookmarkEnd w:id="240"/>
      <w:bookmarkEnd w:id="241"/>
      <w:bookmarkEnd w:id="242"/>
      <w:bookmarkEnd w:id="243"/>
      <w:r>
        <w:rPr>
          <w:rtl/>
        </w:rPr>
        <w:t xml:space="preserve">قال دعبل بن علي الخزاعي </w:t>
      </w:r>
      <w:r w:rsidR="005E46D5" w:rsidRPr="005E46D5">
        <w:rPr>
          <w:rStyle w:val="libAlaemChar"/>
          <w:rtl/>
        </w:rPr>
        <w:t>رضي‌الله‌عنه</w:t>
      </w:r>
      <w:r w:rsidR="00FA5D9D">
        <w:rPr>
          <w:rtl/>
        </w:rPr>
        <w:t>:</w:t>
      </w:r>
    </w:p>
    <w:tbl>
      <w:tblPr>
        <w:bidiVisual/>
        <w:tblW w:w="5000" w:type="pct"/>
        <w:tblLook w:val="01E0"/>
      </w:tblPr>
      <w:tblGrid>
        <w:gridCol w:w="3612"/>
        <w:gridCol w:w="358"/>
        <w:gridCol w:w="3617"/>
      </w:tblGrid>
      <w:tr w:rsidR="00EC7CB0" w:rsidTr="00EC7CB0">
        <w:tc>
          <w:tcPr>
            <w:tcW w:w="4071" w:type="dxa"/>
            <w:shd w:val="clear" w:color="auto" w:fill="auto"/>
          </w:tcPr>
          <w:p w:rsidR="00EC7CB0" w:rsidRDefault="00EC7CB0" w:rsidP="00EC7CB0">
            <w:pPr>
              <w:pStyle w:val="libPoem"/>
              <w:rPr>
                <w:rtl/>
              </w:rPr>
            </w:pPr>
            <w:r w:rsidRPr="00512C5C">
              <w:rPr>
                <w:rtl/>
              </w:rPr>
              <w:t>تعز بمن قد مضى ا</w:t>
            </w:r>
            <w:r w:rsidRPr="00512C5C">
              <w:rPr>
                <w:rFonts w:hint="cs"/>
                <w:rtl/>
              </w:rPr>
              <w:t>ُ</w:t>
            </w:r>
            <w:r w:rsidRPr="00512C5C">
              <w:rPr>
                <w:rtl/>
              </w:rPr>
              <w:t>سوة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فإنّ العزاء يسلّي الحزن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2C5C">
              <w:rPr>
                <w:rtl/>
              </w:rPr>
              <w:t>بموت النبيّ وقتل الوصيّ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 xml:space="preserve">وذبح الحسين وسم الحسن </w:t>
            </w:r>
            <w:r w:rsidRPr="00EC7CB0">
              <w:rPr>
                <w:rStyle w:val="libFootnotenumChar"/>
                <w:rtl/>
              </w:rPr>
              <w:t>(5)</w:t>
            </w:r>
            <w:r w:rsidRPr="00EC7CB0">
              <w:rPr>
                <w:rStyle w:val="libPoemTiniChar0"/>
                <w:rtl/>
              </w:rPr>
              <w:br/>
              <w:t>  </w:t>
            </w:r>
          </w:p>
        </w:tc>
      </w:tr>
    </w:tbl>
    <w:p w:rsidR="00EC7CB0" w:rsidRDefault="00EC7CB0" w:rsidP="00EC7CB0">
      <w:pPr>
        <w:pStyle w:val="libNormal"/>
        <w:rPr>
          <w:rtl/>
        </w:rPr>
      </w:pPr>
      <w:r>
        <w:rPr>
          <w:rtl/>
        </w:rPr>
        <w:t>عن عمر بن بشير الهمداني</w:t>
      </w:r>
      <w:r w:rsidR="00FA5D9D">
        <w:rPr>
          <w:rtl/>
        </w:rPr>
        <w:t>،</w:t>
      </w:r>
      <w:r>
        <w:rPr>
          <w:rtl/>
        </w:rPr>
        <w:t xml:space="preserve"> قال</w:t>
      </w:r>
      <w:r w:rsidR="00FA5D9D">
        <w:rPr>
          <w:rtl/>
        </w:rPr>
        <w:t>:</w:t>
      </w:r>
      <w:r>
        <w:rPr>
          <w:rtl/>
        </w:rPr>
        <w:t xml:space="preserve"> قلت لأبي إسحاق</w:t>
      </w:r>
      <w:r w:rsidR="00FA5D9D">
        <w:rPr>
          <w:rtl/>
        </w:rPr>
        <w:t>:</w:t>
      </w:r>
      <w:r>
        <w:rPr>
          <w:rtl/>
        </w:rPr>
        <w:t xml:space="preserve"> متى ذل الناس؟ </w:t>
      </w:r>
    </w:p>
    <w:p w:rsidR="00EC7CB0" w:rsidRDefault="00EC7CB0" w:rsidP="00EC7CB0">
      <w:pPr>
        <w:pStyle w:val="libNormal"/>
        <w:rPr>
          <w:rtl/>
        </w:rPr>
      </w:pPr>
      <w:r>
        <w:rPr>
          <w:rtl/>
        </w:rPr>
        <w:t>قال</w:t>
      </w:r>
      <w:r w:rsidR="00FA5D9D">
        <w:rPr>
          <w:rtl/>
        </w:rPr>
        <w:t>:</w:t>
      </w:r>
      <w:r>
        <w:rPr>
          <w:rtl/>
        </w:rPr>
        <w:t xml:space="preserve"> حين مات الحسن </w:t>
      </w:r>
      <w:r w:rsidR="008A20EB" w:rsidRPr="008A20EB">
        <w:rPr>
          <w:rStyle w:val="libAlaemChar"/>
          <w:rFonts w:hint="cs"/>
          <w:rtl/>
        </w:rPr>
        <w:t>عليه‌السلام</w:t>
      </w:r>
      <w:r w:rsidR="00FA5D9D">
        <w:rPr>
          <w:rtl/>
        </w:rPr>
        <w:t>،</w:t>
      </w:r>
      <w:r>
        <w:rPr>
          <w:rtl/>
        </w:rPr>
        <w:t xml:space="preserve"> وادّعى زياد</w:t>
      </w:r>
      <w:r w:rsidR="00FA5D9D">
        <w:rPr>
          <w:rtl/>
        </w:rPr>
        <w:t>،</w:t>
      </w:r>
      <w:r>
        <w:rPr>
          <w:rtl/>
        </w:rPr>
        <w:t xml:space="preserve"> وقتل حجر. </w:t>
      </w:r>
      <w:r w:rsidRPr="00EC7CB0">
        <w:rPr>
          <w:rStyle w:val="libFootnotenumChar"/>
          <w:rtl/>
        </w:rPr>
        <w:t>(6)</w:t>
      </w:r>
      <w:r>
        <w:rPr>
          <w:rtl/>
        </w:rPr>
        <w:t xml:space="preserve"> </w:t>
      </w:r>
    </w:p>
    <w:p w:rsidR="00EC7CB0" w:rsidRDefault="00EC7CB0" w:rsidP="00EC7CB0">
      <w:pPr>
        <w:pStyle w:val="libNormal"/>
        <w:rPr>
          <w:rtl/>
        </w:rPr>
      </w:pPr>
      <w:r>
        <w:rPr>
          <w:rtl/>
        </w:rPr>
        <w:t>عن هشام بن سالم وجميل بن درّاج</w:t>
      </w:r>
      <w:r w:rsidR="00FA5D9D">
        <w:rPr>
          <w:rtl/>
        </w:rPr>
        <w:t>،</w:t>
      </w:r>
      <w:r>
        <w:rPr>
          <w:rtl/>
        </w:rPr>
        <w:t xml:space="preserve"> عن الصادق </w:t>
      </w:r>
      <w:r w:rsidR="008A20EB" w:rsidRPr="008A20EB">
        <w:rPr>
          <w:rStyle w:val="libAlaemChar"/>
          <w:rFonts w:hint="cs"/>
          <w:rtl/>
        </w:rPr>
        <w:t>عليه‌السلام</w:t>
      </w:r>
      <w:r>
        <w:rPr>
          <w:rtl/>
        </w:rPr>
        <w:t xml:space="preserve"> أنّ الحسن </w:t>
      </w:r>
      <w:r w:rsidR="008A20EB" w:rsidRPr="008A20EB">
        <w:rPr>
          <w:rStyle w:val="libAlaemChar"/>
          <w:rFonts w:hint="cs"/>
          <w:rtl/>
        </w:rPr>
        <w:t>عليه‌السلام</w:t>
      </w:r>
      <w:r>
        <w:rPr>
          <w:rtl/>
        </w:rPr>
        <w:t xml:space="preserve"> توفّي وهو ابن ثمان وأربعين سنة.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مناقب ابن شهراشوب</w:t>
      </w:r>
      <w:r w:rsidR="00FA5D9D">
        <w:rPr>
          <w:rtl/>
        </w:rPr>
        <w:t>:</w:t>
      </w:r>
      <w:r>
        <w:rPr>
          <w:rtl/>
        </w:rPr>
        <w:t xml:space="preserve"> 4/45</w:t>
      </w:r>
      <w:r w:rsidR="00FA5D9D">
        <w:rPr>
          <w:rtl/>
        </w:rPr>
        <w:t>،</w:t>
      </w:r>
      <w:r>
        <w:rPr>
          <w:rtl/>
        </w:rPr>
        <w:t xml:space="preserve"> عنه البحار</w:t>
      </w:r>
      <w:r w:rsidR="00FA5D9D">
        <w:rPr>
          <w:rtl/>
        </w:rPr>
        <w:t>:</w:t>
      </w:r>
      <w:r>
        <w:rPr>
          <w:rtl/>
        </w:rPr>
        <w:t xml:space="preserve"> 44/160 ذ ح 29</w:t>
      </w:r>
      <w:r w:rsidR="00FA5D9D">
        <w:rPr>
          <w:rtl/>
        </w:rPr>
        <w:t>،</w:t>
      </w:r>
      <w:r>
        <w:rPr>
          <w:rtl/>
        </w:rPr>
        <w:t xml:space="preserve"> وعوالم العلوم</w:t>
      </w:r>
      <w:r w:rsidR="00FA5D9D">
        <w:rPr>
          <w:rtl/>
        </w:rPr>
        <w:t>:</w:t>
      </w:r>
      <w:r>
        <w:rPr>
          <w:rtl/>
        </w:rPr>
        <w:t xml:space="preserve"> 16/299 ح 1. </w:t>
      </w:r>
    </w:p>
    <w:p w:rsidR="00EC7CB0" w:rsidRDefault="00EC7CB0" w:rsidP="00EC7CB0">
      <w:pPr>
        <w:pStyle w:val="libFootnote0"/>
        <w:rPr>
          <w:rtl/>
        </w:rPr>
      </w:pPr>
      <w:r>
        <w:rPr>
          <w:rtl/>
        </w:rPr>
        <w:t>2 - كذا في الديوان</w:t>
      </w:r>
      <w:r w:rsidR="00FA5D9D">
        <w:rPr>
          <w:rtl/>
        </w:rPr>
        <w:t>،</w:t>
      </w:r>
      <w:r>
        <w:rPr>
          <w:rtl/>
        </w:rPr>
        <w:t xml:space="preserve"> وفي الأصل</w:t>
      </w:r>
      <w:r w:rsidR="00FA5D9D">
        <w:rPr>
          <w:rtl/>
        </w:rPr>
        <w:t>:</w:t>
      </w:r>
      <w:r>
        <w:rPr>
          <w:rtl/>
        </w:rPr>
        <w:t xml:space="preserve"> حسن. </w:t>
      </w:r>
    </w:p>
    <w:p w:rsidR="00EC7CB0" w:rsidRDefault="00EC7CB0" w:rsidP="00EC7CB0">
      <w:pPr>
        <w:pStyle w:val="libFootnote0"/>
        <w:rPr>
          <w:rtl/>
        </w:rPr>
      </w:pPr>
      <w:r>
        <w:rPr>
          <w:rtl/>
        </w:rPr>
        <w:t>3 - في المناقب</w:t>
      </w:r>
      <w:r w:rsidR="00FA5D9D">
        <w:rPr>
          <w:rtl/>
        </w:rPr>
        <w:t>:</w:t>
      </w:r>
      <w:r>
        <w:rPr>
          <w:rtl/>
        </w:rPr>
        <w:t xml:space="preserve"> خليلي. </w:t>
      </w:r>
    </w:p>
    <w:p w:rsidR="00EC7CB0" w:rsidRDefault="00EC7CB0" w:rsidP="00EC7CB0">
      <w:pPr>
        <w:pStyle w:val="libFootnote0"/>
        <w:rPr>
          <w:rtl/>
        </w:rPr>
      </w:pPr>
      <w:r>
        <w:rPr>
          <w:rtl/>
        </w:rPr>
        <w:t>4 - مناقب ابن شهراشوب</w:t>
      </w:r>
      <w:r w:rsidR="00FA5D9D">
        <w:rPr>
          <w:rtl/>
        </w:rPr>
        <w:t>:</w:t>
      </w:r>
      <w:r>
        <w:rPr>
          <w:rtl/>
        </w:rPr>
        <w:t xml:space="preserve"> 4/45</w:t>
      </w:r>
      <w:r w:rsidR="00FA5D9D">
        <w:rPr>
          <w:rtl/>
        </w:rPr>
        <w:t>،</w:t>
      </w:r>
      <w:r>
        <w:rPr>
          <w:rtl/>
        </w:rPr>
        <w:t xml:space="preserve"> عنه البحار</w:t>
      </w:r>
      <w:r w:rsidR="00FA5D9D">
        <w:rPr>
          <w:rtl/>
        </w:rPr>
        <w:t>:</w:t>
      </w:r>
      <w:r>
        <w:rPr>
          <w:rtl/>
        </w:rPr>
        <w:t xml:space="preserve"> 44/161 ح 30</w:t>
      </w:r>
      <w:r w:rsidR="00FA5D9D">
        <w:rPr>
          <w:rtl/>
        </w:rPr>
        <w:t>،</w:t>
      </w:r>
      <w:r>
        <w:rPr>
          <w:rtl/>
        </w:rPr>
        <w:t xml:space="preserve"> وعوالم العلوم</w:t>
      </w:r>
      <w:r w:rsidR="00FA5D9D">
        <w:rPr>
          <w:rtl/>
        </w:rPr>
        <w:t>:</w:t>
      </w:r>
      <w:r>
        <w:rPr>
          <w:rtl/>
        </w:rPr>
        <w:t xml:space="preserve"> 16/300 ح 1. </w:t>
      </w:r>
    </w:p>
    <w:p w:rsidR="00EC7CB0" w:rsidRDefault="00EC7CB0" w:rsidP="00EC7CB0">
      <w:pPr>
        <w:pStyle w:val="libFootnote0"/>
        <w:rPr>
          <w:rtl/>
        </w:rPr>
      </w:pPr>
      <w:r>
        <w:rPr>
          <w:rtl/>
        </w:rPr>
        <w:t>5 - مناقب ابن شهراشوب</w:t>
      </w:r>
      <w:r w:rsidR="00FA5D9D">
        <w:rPr>
          <w:rtl/>
        </w:rPr>
        <w:t>:</w:t>
      </w:r>
      <w:r>
        <w:rPr>
          <w:rtl/>
        </w:rPr>
        <w:t xml:space="preserve"> 4/46</w:t>
      </w:r>
      <w:r w:rsidR="00FA5D9D">
        <w:rPr>
          <w:rtl/>
        </w:rPr>
        <w:t>،</w:t>
      </w:r>
      <w:r>
        <w:rPr>
          <w:rtl/>
        </w:rPr>
        <w:t xml:space="preserve"> ديوان دعبل الخزاعي</w:t>
      </w:r>
      <w:r w:rsidR="00FA5D9D">
        <w:rPr>
          <w:rtl/>
        </w:rPr>
        <w:t>:</w:t>
      </w:r>
      <w:r>
        <w:rPr>
          <w:rtl/>
        </w:rPr>
        <w:t xml:space="preserve"> 303. </w:t>
      </w:r>
    </w:p>
    <w:p w:rsidR="00EC7CB0" w:rsidRDefault="00EC7CB0" w:rsidP="00EC7CB0">
      <w:pPr>
        <w:pStyle w:val="libFootnote0"/>
        <w:rPr>
          <w:rtl/>
        </w:rPr>
      </w:pPr>
      <w:r>
        <w:rPr>
          <w:rtl/>
        </w:rPr>
        <w:t>6 - مقاتل الطالبيّين</w:t>
      </w:r>
      <w:r w:rsidR="00FA5D9D">
        <w:rPr>
          <w:rtl/>
        </w:rPr>
        <w:t>:</w:t>
      </w:r>
      <w:r>
        <w:rPr>
          <w:rtl/>
        </w:rPr>
        <w:t xml:space="preserve"> 50. </w:t>
      </w:r>
    </w:p>
    <w:p w:rsidR="00EC7CB0" w:rsidRDefault="00EC7CB0" w:rsidP="00EC7CB0">
      <w:pPr>
        <w:pStyle w:val="libNormal"/>
        <w:rPr>
          <w:rtl/>
        </w:rPr>
      </w:pPr>
      <w:r>
        <w:rPr>
          <w:rtl/>
        </w:rPr>
        <w:br w:type="page"/>
      </w:r>
      <w:bookmarkStart w:id="244" w:name="_Toc273353053"/>
      <w:bookmarkStart w:id="245" w:name="_Toc273355727"/>
      <w:bookmarkStart w:id="246" w:name="_Toc372661889"/>
      <w:bookmarkStart w:id="247" w:name="_Toc372796870"/>
      <w:r w:rsidRPr="006D744D">
        <w:rPr>
          <w:rStyle w:val="Heading2Char"/>
          <w:rtl/>
        </w:rPr>
        <w:lastRenderedPageBreak/>
        <w:t>و</w:t>
      </w:r>
      <w:bookmarkEnd w:id="244"/>
      <w:bookmarkEnd w:id="245"/>
      <w:bookmarkEnd w:id="246"/>
      <w:bookmarkEnd w:id="247"/>
      <w:r>
        <w:rPr>
          <w:rtl/>
        </w:rPr>
        <w:t xml:space="preserve">روي أيضاً أنّه توفّي وهو ابن ستّ وأربعين. </w:t>
      </w:r>
      <w:r w:rsidRPr="00EC7CB0">
        <w:rPr>
          <w:rStyle w:val="libFootnotenumChar"/>
          <w:rtl/>
        </w:rPr>
        <w:t>(1)</w:t>
      </w:r>
      <w:r>
        <w:rPr>
          <w:rtl/>
        </w:rPr>
        <w:t xml:space="preserve"> </w:t>
      </w:r>
    </w:p>
    <w:p w:rsidR="00EC7CB0" w:rsidRDefault="00EC7CB0" w:rsidP="00EC7CB0">
      <w:pPr>
        <w:pStyle w:val="libNormal"/>
        <w:rPr>
          <w:rtl/>
        </w:rPr>
      </w:pPr>
      <w:r>
        <w:rPr>
          <w:rtl/>
        </w:rPr>
        <w:t>روى الزمخشري في كتابه ربيع الأبرار</w:t>
      </w:r>
      <w:r w:rsidR="00FA5D9D">
        <w:rPr>
          <w:rtl/>
        </w:rPr>
        <w:t>،</w:t>
      </w:r>
      <w:r>
        <w:rPr>
          <w:rtl/>
        </w:rPr>
        <w:t xml:space="preserve"> وروى ابن عبد ربّه في كتابه العقد </w:t>
      </w:r>
      <w:r w:rsidRPr="00EC7CB0">
        <w:rPr>
          <w:rStyle w:val="libFootnotenumChar"/>
          <w:rtl/>
        </w:rPr>
        <w:t>(2)</w:t>
      </w:r>
      <w:r>
        <w:rPr>
          <w:rtl/>
        </w:rPr>
        <w:t xml:space="preserve"> أنّه لما بلغ إلى معاوية بموت الحسن سجد وسجد من حوله</w:t>
      </w:r>
      <w:r w:rsidR="00FA5D9D">
        <w:rPr>
          <w:rtl/>
        </w:rPr>
        <w:t>،</w:t>
      </w:r>
      <w:r>
        <w:rPr>
          <w:rtl/>
        </w:rPr>
        <w:t xml:space="preserve"> وكبر وكبروا معه</w:t>
      </w:r>
      <w:r w:rsidR="00FA5D9D">
        <w:rPr>
          <w:rtl/>
        </w:rPr>
        <w:t>،</w:t>
      </w:r>
      <w:r>
        <w:rPr>
          <w:rtl/>
        </w:rPr>
        <w:t xml:space="preserve"> فدخل [ عليه ] </w:t>
      </w:r>
      <w:r w:rsidRPr="00EC7CB0">
        <w:rPr>
          <w:rStyle w:val="libFootnotenumChar"/>
          <w:rtl/>
        </w:rPr>
        <w:t>(3)</w:t>
      </w:r>
      <w:r>
        <w:rPr>
          <w:rtl/>
        </w:rPr>
        <w:t xml:space="preserve"> ابن عبّاس بعد ذلك</w:t>
      </w:r>
      <w:r w:rsidR="00FA5D9D">
        <w:rPr>
          <w:rtl/>
        </w:rPr>
        <w:t>،</w:t>
      </w:r>
      <w:r>
        <w:rPr>
          <w:rtl/>
        </w:rPr>
        <w:t xml:space="preserve"> فقال معاوية</w:t>
      </w:r>
      <w:r w:rsidR="00FA5D9D">
        <w:rPr>
          <w:rtl/>
        </w:rPr>
        <w:t>:</w:t>
      </w:r>
      <w:r>
        <w:rPr>
          <w:rtl/>
        </w:rPr>
        <w:t xml:space="preserve"> يا ابن عبّاس</w:t>
      </w:r>
      <w:r w:rsidR="00FA5D9D">
        <w:rPr>
          <w:rtl/>
        </w:rPr>
        <w:t>،</w:t>
      </w:r>
      <w:r>
        <w:rPr>
          <w:rtl/>
        </w:rPr>
        <w:t xml:space="preserve"> أمات أبو محمد؟ </w:t>
      </w:r>
    </w:p>
    <w:p w:rsidR="00EC7CB0" w:rsidRDefault="00EC7CB0" w:rsidP="00EC7CB0">
      <w:pPr>
        <w:pStyle w:val="libNormal"/>
        <w:rPr>
          <w:rtl/>
        </w:rPr>
      </w:pPr>
      <w:r>
        <w:rPr>
          <w:rtl/>
        </w:rPr>
        <w:t>قال</w:t>
      </w:r>
      <w:r w:rsidR="00FA5D9D">
        <w:rPr>
          <w:rtl/>
        </w:rPr>
        <w:t>:</w:t>
      </w:r>
      <w:r>
        <w:rPr>
          <w:rtl/>
        </w:rPr>
        <w:t xml:space="preserve"> نعم</w:t>
      </w:r>
      <w:r w:rsidR="00FA5D9D">
        <w:rPr>
          <w:rtl/>
        </w:rPr>
        <w:t>،</w:t>
      </w:r>
      <w:r>
        <w:rPr>
          <w:rtl/>
        </w:rPr>
        <w:t xml:space="preserve"> ورحمة الله عليه</w:t>
      </w:r>
      <w:r w:rsidR="00FA5D9D">
        <w:rPr>
          <w:rtl/>
        </w:rPr>
        <w:t>،</w:t>
      </w:r>
      <w:r>
        <w:rPr>
          <w:rtl/>
        </w:rPr>
        <w:t xml:space="preserve"> وبلغني تكبيرك وسجودك</w:t>
      </w:r>
      <w:r w:rsidR="00FA5D9D">
        <w:rPr>
          <w:rtl/>
        </w:rPr>
        <w:t>،</w:t>
      </w:r>
      <w:r>
        <w:rPr>
          <w:rtl/>
        </w:rPr>
        <w:t xml:space="preserve"> أمّا والله لا يسدّ جثمانه حفرتك</w:t>
      </w:r>
      <w:r w:rsidR="00FA5D9D">
        <w:rPr>
          <w:rtl/>
        </w:rPr>
        <w:t>،</w:t>
      </w:r>
      <w:r>
        <w:rPr>
          <w:rtl/>
        </w:rPr>
        <w:t xml:space="preserve"> ولا يزيد انقضاء أجله في عمرك. </w:t>
      </w:r>
    </w:p>
    <w:p w:rsidR="00EC7CB0" w:rsidRDefault="00EC7CB0" w:rsidP="00EC7CB0">
      <w:pPr>
        <w:pStyle w:val="libNormal"/>
        <w:rPr>
          <w:rtl/>
        </w:rPr>
      </w:pPr>
      <w:r>
        <w:rPr>
          <w:rtl/>
        </w:rPr>
        <w:t xml:space="preserve">[ قال ] </w:t>
      </w:r>
      <w:r w:rsidRPr="00EC7CB0">
        <w:rPr>
          <w:rStyle w:val="libFootnotenumChar"/>
          <w:rtl/>
        </w:rPr>
        <w:t>(4)</w:t>
      </w:r>
      <w:r>
        <w:rPr>
          <w:rtl/>
        </w:rPr>
        <w:t xml:space="preserve"> أحسبه ترك صبية صغاراً ولم يترك عليهم كثير معاش. فقال ابن عبّاس</w:t>
      </w:r>
      <w:r w:rsidR="00FA5D9D">
        <w:rPr>
          <w:rtl/>
        </w:rPr>
        <w:t>:</w:t>
      </w:r>
      <w:r>
        <w:rPr>
          <w:rtl/>
        </w:rPr>
        <w:t xml:space="preserve"> إنّ الّذي وكلهم إليه غيرك</w:t>
      </w:r>
      <w:r w:rsidR="00FA5D9D">
        <w:rPr>
          <w:rtl/>
        </w:rPr>
        <w:t>،</w:t>
      </w:r>
      <w:r>
        <w:rPr>
          <w:rtl/>
        </w:rPr>
        <w:t xml:space="preserve"> وكلنا كنّا صغاراً فكبرنا. </w:t>
      </w:r>
    </w:p>
    <w:p w:rsidR="00EC7CB0" w:rsidRDefault="00EC7CB0" w:rsidP="00EC7CB0">
      <w:pPr>
        <w:pStyle w:val="libNormal"/>
        <w:rPr>
          <w:rtl/>
        </w:rPr>
      </w:pPr>
      <w:r>
        <w:rPr>
          <w:rtl/>
        </w:rPr>
        <w:t>قال</w:t>
      </w:r>
      <w:r w:rsidR="00FA5D9D">
        <w:rPr>
          <w:rtl/>
        </w:rPr>
        <w:t>:</w:t>
      </w:r>
      <w:r>
        <w:rPr>
          <w:rtl/>
        </w:rPr>
        <w:t xml:space="preserve"> فأنت تكون سيّد القوم بعده. </w:t>
      </w:r>
    </w:p>
    <w:p w:rsidR="00EC7CB0" w:rsidRDefault="00EC7CB0" w:rsidP="00EC7CB0">
      <w:pPr>
        <w:pStyle w:val="libNormal"/>
        <w:rPr>
          <w:rtl/>
        </w:rPr>
      </w:pPr>
      <w:r>
        <w:rPr>
          <w:rtl/>
        </w:rPr>
        <w:t>قال</w:t>
      </w:r>
      <w:r w:rsidR="00FA5D9D">
        <w:rPr>
          <w:rtl/>
        </w:rPr>
        <w:t>:</w:t>
      </w:r>
      <w:r>
        <w:rPr>
          <w:rtl/>
        </w:rPr>
        <w:t xml:space="preserve"> أمّا وأبو عبد الله الحسين </w:t>
      </w:r>
      <w:r w:rsidR="008A20EB" w:rsidRPr="008A20EB">
        <w:rPr>
          <w:rStyle w:val="libAlaemChar"/>
          <w:rFonts w:hint="cs"/>
          <w:rtl/>
        </w:rPr>
        <w:t>عليه‌السلام</w:t>
      </w:r>
      <w:r>
        <w:rPr>
          <w:rtl/>
        </w:rPr>
        <w:t xml:space="preserve"> حي فلا. </w:t>
      </w:r>
      <w:r w:rsidRPr="00EC7CB0">
        <w:rPr>
          <w:rStyle w:val="libFootnotenumChar"/>
          <w:rtl/>
        </w:rPr>
        <w:t>(5)</w:t>
      </w:r>
      <w:r>
        <w:rPr>
          <w:rtl/>
        </w:rPr>
        <w:t xml:space="preserve"> </w:t>
      </w:r>
    </w:p>
    <w:p w:rsidR="00EC7CB0" w:rsidRDefault="00EC7CB0" w:rsidP="00EC7CB0">
      <w:pPr>
        <w:pStyle w:val="libNormal"/>
        <w:rPr>
          <w:rtl/>
        </w:rPr>
      </w:pPr>
      <w:r>
        <w:rPr>
          <w:rtl/>
        </w:rPr>
        <w:t xml:space="preserve">قال شيخنا السعيد الشهيد محمد بن مكي الفقيه </w:t>
      </w:r>
      <w:r w:rsidR="005E46D5" w:rsidRPr="005E46D5">
        <w:rPr>
          <w:rStyle w:val="libAlaemChar"/>
          <w:rtl/>
        </w:rPr>
        <w:t>رضي‌الله‌عنه</w:t>
      </w:r>
      <w:r>
        <w:rPr>
          <w:rtl/>
        </w:rPr>
        <w:t xml:space="preserve"> في دروسه</w:t>
      </w:r>
      <w:r w:rsidR="00FA5D9D">
        <w:rPr>
          <w:rtl/>
        </w:rPr>
        <w:t>:</w:t>
      </w:r>
      <w:r>
        <w:rPr>
          <w:rtl/>
        </w:rPr>
        <w:t xml:space="preserve"> </w:t>
      </w:r>
    </w:p>
    <w:p w:rsidR="00EC7CB0" w:rsidRDefault="00EC7CB0" w:rsidP="00EC7CB0">
      <w:pPr>
        <w:pStyle w:val="libNormal"/>
        <w:rPr>
          <w:rtl/>
        </w:rPr>
      </w:pPr>
      <w:r>
        <w:rPr>
          <w:rtl/>
        </w:rPr>
        <w:t xml:space="preserve">ولد الحسن ليلة </w:t>
      </w:r>
      <w:r w:rsidRPr="00EC7CB0">
        <w:rPr>
          <w:rStyle w:val="libFootnotenumChar"/>
          <w:rtl/>
        </w:rPr>
        <w:t>(6)</w:t>
      </w:r>
      <w:r>
        <w:rPr>
          <w:rtl/>
        </w:rPr>
        <w:t xml:space="preserve"> الثلاثاء بالمدينة منتصف شهر رمضان سنة اثنتين من الهجرة. </w:t>
      </w:r>
      <w:r w:rsidRPr="00EC7CB0">
        <w:rPr>
          <w:rStyle w:val="libFootnotenumChar"/>
          <w:rtl/>
        </w:rPr>
        <w:t>(7)</w:t>
      </w:r>
      <w:r>
        <w:rPr>
          <w:rtl/>
        </w:rPr>
        <w:t xml:space="preserve"> </w:t>
      </w:r>
    </w:p>
    <w:p w:rsidR="00EC7CB0" w:rsidRDefault="00EC7CB0" w:rsidP="00EC7CB0">
      <w:pPr>
        <w:pStyle w:val="libNormal"/>
        <w:rPr>
          <w:rtl/>
        </w:rPr>
      </w:pPr>
      <w:r>
        <w:rPr>
          <w:rtl/>
        </w:rPr>
        <w:t>وقال المفيد</w:t>
      </w:r>
      <w:r w:rsidR="00FA5D9D">
        <w:rPr>
          <w:rtl/>
        </w:rPr>
        <w:t>:</w:t>
      </w:r>
      <w:r>
        <w:rPr>
          <w:rtl/>
        </w:rPr>
        <w:t xml:space="preserve"> سنة ثلاث</w:t>
      </w:r>
      <w:r w:rsidR="00FA5D9D">
        <w:rPr>
          <w:rtl/>
        </w:rPr>
        <w:t>،</w:t>
      </w:r>
      <w:r>
        <w:rPr>
          <w:rtl/>
        </w:rPr>
        <w:t xml:space="preserve"> وقبض بها مسموماً يوم الخميس سابع صفر سنة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مقاتل الطالبيّين</w:t>
      </w:r>
      <w:r w:rsidR="00FA5D9D">
        <w:rPr>
          <w:rtl/>
        </w:rPr>
        <w:t>:</w:t>
      </w:r>
      <w:r>
        <w:rPr>
          <w:rtl/>
        </w:rPr>
        <w:t xml:space="preserve"> 50. </w:t>
      </w:r>
    </w:p>
    <w:p w:rsidR="00EC7CB0" w:rsidRDefault="00EC7CB0" w:rsidP="00EC7CB0">
      <w:pPr>
        <w:pStyle w:val="libFootnote0"/>
        <w:rPr>
          <w:rtl/>
        </w:rPr>
      </w:pPr>
      <w:r>
        <w:rPr>
          <w:rtl/>
        </w:rPr>
        <w:t>2 - ربيع الأبرار</w:t>
      </w:r>
      <w:r w:rsidR="00FA5D9D">
        <w:rPr>
          <w:rtl/>
        </w:rPr>
        <w:t>:</w:t>
      </w:r>
      <w:r>
        <w:rPr>
          <w:rtl/>
        </w:rPr>
        <w:t xml:space="preserve"> 4/186</w:t>
      </w:r>
      <w:r w:rsidR="00FA5D9D">
        <w:rPr>
          <w:rtl/>
        </w:rPr>
        <w:t>،</w:t>
      </w:r>
      <w:r>
        <w:rPr>
          <w:rtl/>
        </w:rPr>
        <w:t xml:space="preserve"> العقد الفريد</w:t>
      </w:r>
      <w:r w:rsidR="00FA5D9D">
        <w:rPr>
          <w:rtl/>
        </w:rPr>
        <w:t>:</w:t>
      </w:r>
      <w:r>
        <w:rPr>
          <w:rtl/>
        </w:rPr>
        <w:t xml:space="preserve"> 4/361 - 362. </w:t>
      </w:r>
    </w:p>
    <w:p w:rsidR="00EC7CB0" w:rsidRDefault="00EC7CB0" w:rsidP="00EC7CB0">
      <w:pPr>
        <w:pStyle w:val="libFootnote0"/>
        <w:rPr>
          <w:rtl/>
        </w:rPr>
      </w:pPr>
      <w:r>
        <w:rPr>
          <w:rtl/>
        </w:rPr>
        <w:t xml:space="preserve">3 و 4 - من المناقب. </w:t>
      </w:r>
    </w:p>
    <w:p w:rsidR="00EC7CB0" w:rsidRDefault="00EC7CB0" w:rsidP="00EC7CB0">
      <w:pPr>
        <w:pStyle w:val="libFootnote0"/>
        <w:rPr>
          <w:rtl/>
        </w:rPr>
      </w:pPr>
      <w:r>
        <w:rPr>
          <w:rtl/>
        </w:rPr>
        <w:t>5 - مناقب ابن شهراشوب</w:t>
      </w:r>
      <w:r w:rsidR="00FA5D9D">
        <w:rPr>
          <w:rtl/>
        </w:rPr>
        <w:t>:</w:t>
      </w:r>
      <w:r>
        <w:rPr>
          <w:rtl/>
        </w:rPr>
        <w:t xml:space="preserve"> 4/43</w:t>
      </w:r>
      <w:r w:rsidR="00FA5D9D">
        <w:rPr>
          <w:rtl/>
        </w:rPr>
        <w:t>،</w:t>
      </w:r>
      <w:r>
        <w:rPr>
          <w:rtl/>
        </w:rPr>
        <w:t xml:space="preserve"> عنه البحار</w:t>
      </w:r>
      <w:r w:rsidR="00FA5D9D">
        <w:rPr>
          <w:rtl/>
        </w:rPr>
        <w:t>:</w:t>
      </w:r>
      <w:r>
        <w:rPr>
          <w:rtl/>
        </w:rPr>
        <w:t xml:space="preserve"> 44/159</w:t>
      </w:r>
      <w:r w:rsidR="00FA5D9D">
        <w:rPr>
          <w:rtl/>
        </w:rPr>
        <w:t>،</w:t>
      </w:r>
      <w:r>
        <w:rPr>
          <w:rtl/>
        </w:rPr>
        <w:t xml:space="preserve"> وعوالم العلوم</w:t>
      </w:r>
      <w:r w:rsidR="00FA5D9D">
        <w:rPr>
          <w:rtl/>
        </w:rPr>
        <w:t>:</w:t>
      </w:r>
      <w:r>
        <w:rPr>
          <w:rtl/>
        </w:rPr>
        <w:t xml:space="preserve"> 16/298 ح 1. </w:t>
      </w:r>
    </w:p>
    <w:p w:rsidR="00EC7CB0" w:rsidRDefault="00EC7CB0" w:rsidP="00EC7CB0">
      <w:pPr>
        <w:pStyle w:val="libFootnote0"/>
        <w:rPr>
          <w:rtl/>
        </w:rPr>
      </w:pPr>
      <w:r>
        <w:rPr>
          <w:rtl/>
        </w:rPr>
        <w:t>6 - في الدروس</w:t>
      </w:r>
      <w:r w:rsidR="00FA5D9D">
        <w:rPr>
          <w:rtl/>
        </w:rPr>
        <w:t>:</w:t>
      </w:r>
      <w:r>
        <w:rPr>
          <w:rtl/>
        </w:rPr>
        <w:t xml:space="preserve"> يوم. </w:t>
      </w:r>
    </w:p>
    <w:p w:rsidR="00EC7CB0" w:rsidRDefault="00EC7CB0" w:rsidP="00EC7CB0">
      <w:pPr>
        <w:pStyle w:val="libFootnote0"/>
        <w:rPr>
          <w:rtl/>
        </w:rPr>
      </w:pPr>
      <w:r>
        <w:rPr>
          <w:rtl/>
        </w:rPr>
        <w:t>7 - الدروس</w:t>
      </w:r>
      <w:r w:rsidR="00FA5D9D">
        <w:rPr>
          <w:rtl/>
        </w:rPr>
        <w:t>:</w:t>
      </w:r>
      <w:r>
        <w:rPr>
          <w:rtl/>
        </w:rPr>
        <w:t xml:space="preserve"> 152</w:t>
      </w:r>
      <w:r w:rsidR="00FA5D9D">
        <w:rPr>
          <w:rtl/>
        </w:rPr>
        <w:t>،</w:t>
      </w:r>
      <w:r>
        <w:rPr>
          <w:rtl/>
        </w:rPr>
        <w:t xml:space="preserve"> عنه البحار</w:t>
      </w:r>
      <w:r w:rsidR="00FA5D9D">
        <w:rPr>
          <w:rtl/>
        </w:rPr>
        <w:t>:</w:t>
      </w:r>
      <w:r>
        <w:rPr>
          <w:rtl/>
        </w:rPr>
        <w:t xml:space="preserve"> 44/134. </w:t>
      </w:r>
    </w:p>
    <w:p w:rsidR="00EC7CB0" w:rsidRDefault="00EC7CB0" w:rsidP="00EC7CB0">
      <w:pPr>
        <w:pStyle w:val="libNormal0"/>
        <w:rPr>
          <w:rtl/>
        </w:rPr>
      </w:pPr>
      <w:r>
        <w:rPr>
          <w:rtl/>
        </w:rPr>
        <w:br w:type="page"/>
      </w:r>
      <w:r>
        <w:rPr>
          <w:rtl/>
        </w:rPr>
        <w:lastRenderedPageBreak/>
        <w:t>تسع وأربعين أو سنة خمسين من الهجرة</w:t>
      </w:r>
      <w:r w:rsidR="00FA5D9D">
        <w:rPr>
          <w:rtl/>
        </w:rPr>
        <w:t>،</w:t>
      </w:r>
      <w:r>
        <w:rPr>
          <w:rtl/>
        </w:rPr>
        <w:t xml:space="preserve"> عن سبع أو ثمان وأربعين سنة. </w:t>
      </w:r>
    </w:p>
    <w:p w:rsidR="00EC7CB0" w:rsidRDefault="00EC7CB0" w:rsidP="00EC7CB0">
      <w:pPr>
        <w:pStyle w:val="libNormal"/>
        <w:rPr>
          <w:rtl/>
        </w:rPr>
      </w:pPr>
      <w:r>
        <w:rPr>
          <w:rtl/>
        </w:rPr>
        <w:t xml:space="preserve">قال الحسن للنبي </w:t>
      </w:r>
      <w:r w:rsidR="008A20EB" w:rsidRPr="008A20EB">
        <w:rPr>
          <w:rStyle w:val="libAlaemChar"/>
          <w:rFonts w:hint="cs"/>
          <w:rtl/>
        </w:rPr>
        <w:t>صلى‌الله‌عليه‌وآله</w:t>
      </w:r>
      <w:r w:rsidR="00FA5D9D">
        <w:rPr>
          <w:rtl/>
        </w:rPr>
        <w:t>:</w:t>
      </w:r>
      <w:r>
        <w:rPr>
          <w:rtl/>
        </w:rPr>
        <w:t xml:space="preserve"> يا رسول الله</w:t>
      </w:r>
      <w:r w:rsidR="00FA5D9D">
        <w:rPr>
          <w:rtl/>
        </w:rPr>
        <w:t>،</w:t>
      </w:r>
      <w:r>
        <w:rPr>
          <w:rtl/>
        </w:rPr>
        <w:t xml:space="preserve"> ما لمن زارنا؟ </w:t>
      </w:r>
    </w:p>
    <w:p w:rsidR="00EC7CB0" w:rsidRDefault="00EC7CB0" w:rsidP="00EC7CB0">
      <w:pPr>
        <w:pStyle w:val="libNormal"/>
        <w:rPr>
          <w:rtl/>
        </w:rPr>
      </w:pPr>
      <w:r>
        <w:rPr>
          <w:rtl/>
        </w:rPr>
        <w:t xml:space="preserve">فقال رسول الله </w:t>
      </w:r>
      <w:r w:rsidR="008A20EB" w:rsidRPr="008A20EB">
        <w:rPr>
          <w:rStyle w:val="libAlaemChar"/>
          <w:rFonts w:hint="cs"/>
          <w:rtl/>
        </w:rPr>
        <w:t>صلى‌الله‌عليه‌وآله</w:t>
      </w:r>
      <w:r w:rsidR="00FA5D9D">
        <w:rPr>
          <w:rtl/>
        </w:rPr>
        <w:t>:</w:t>
      </w:r>
      <w:r>
        <w:rPr>
          <w:rtl/>
        </w:rPr>
        <w:t xml:space="preserve"> من زارني حيّاً أو ميّتاً</w:t>
      </w:r>
      <w:r w:rsidR="00FA5D9D">
        <w:rPr>
          <w:rtl/>
        </w:rPr>
        <w:t>،</w:t>
      </w:r>
      <w:r>
        <w:rPr>
          <w:rtl/>
        </w:rPr>
        <w:t xml:space="preserve"> أو زار أخاك حيّاً أو ميّتاً كان حقّاً عليَّ أن أستنقذه يوم القيامة. </w:t>
      </w:r>
      <w:r w:rsidRPr="00EC7CB0">
        <w:rPr>
          <w:rStyle w:val="libFootnotenumChar"/>
          <w:rtl/>
        </w:rPr>
        <w:t>(1)</w:t>
      </w:r>
      <w:r>
        <w:rPr>
          <w:rtl/>
        </w:rPr>
        <w:t xml:space="preserve"> </w:t>
      </w:r>
    </w:p>
    <w:p w:rsidR="00EC7CB0" w:rsidRDefault="00EC7CB0" w:rsidP="00EC7CB0">
      <w:pPr>
        <w:pStyle w:val="libNormal"/>
        <w:rPr>
          <w:rtl/>
        </w:rPr>
      </w:pPr>
      <w:bookmarkStart w:id="248" w:name="_Toc273353054"/>
      <w:bookmarkStart w:id="249" w:name="_Toc273355728"/>
      <w:bookmarkStart w:id="250" w:name="_Toc372661890"/>
      <w:bookmarkStart w:id="251" w:name="_Toc372796871"/>
      <w:r w:rsidRPr="006D744D">
        <w:rPr>
          <w:rStyle w:val="Heading2Char"/>
          <w:rtl/>
        </w:rPr>
        <w:t>و</w:t>
      </w:r>
      <w:bookmarkEnd w:id="248"/>
      <w:bookmarkEnd w:id="249"/>
      <w:bookmarkEnd w:id="250"/>
      <w:bookmarkEnd w:id="251"/>
      <w:r>
        <w:rPr>
          <w:rtl/>
        </w:rPr>
        <w:t xml:space="preserve">قيل للصادق </w:t>
      </w:r>
      <w:r w:rsidR="008A20EB" w:rsidRPr="008A20EB">
        <w:rPr>
          <w:rStyle w:val="libAlaemChar"/>
          <w:rFonts w:hint="cs"/>
          <w:rtl/>
        </w:rPr>
        <w:t>عليه‌السلام</w:t>
      </w:r>
      <w:r w:rsidR="00FA5D9D">
        <w:rPr>
          <w:rtl/>
        </w:rPr>
        <w:t>:</w:t>
      </w:r>
      <w:r>
        <w:rPr>
          <w:rtl/>
        </w:rPr>
        <w:t xml:space="preserve"> ما لمن زار واحداً منكم؟ </w:t>
      </w:r>
    </w:p>
    <w:p w:rsidR="00EC7CB0" w:rsidRDefault="00EC7CB0" w:rsidP="00EC7CB0">
      <w:pPr>
        <w:pStyle w:val="libNormal"/>
        <w:rPr>
          <w:rtl/>
        </w:rPr>
      </w:pPr>
      <w:r>
        <w:rPr>
          <w:rtl/>
        </w:rPr>
        <w:t>قال</w:t>
      </w:r>
      <w:r w:rsidR="00FA5D9D">
        <w:rPr>
          <w:rtl/>
        </w:rPr>
        <w:t>:</w:t>
      </w:r>
      <w:r>
        <w:rPr>
          <w:rtl/>
        </w:rPr>
        <w:t xml:space="preserve"> كان كمن زار رسول الله </w:t>
      </w:r>
      <w:r w:rsidR="008A20EB" w:rsidRPr="008A20EB">
        <w:rPr>
          <w:rStyle w:val="libAlaemChar"/>
          <w:rFonts w:hint="cs"/>
          <w:rtl/>
        </w:rPr>
        <w:t>صلى‌الله‌عليه‌وآله</w:t>
      </w:r>
      <w:r w:rsidR="00FA5D9D">
        <w:rPr>
          <w:rtl/>
        </w:rPr>
        <w:t>،</w:t>
      </w:r>
      <w:r>
        <w:rPr>
          <w:rtl/>
        </w:rPr>
        <w:t xml:space="preserve"> إن لكلّ إمام عهداً في عنق أوليائهم وشيعتهم</w:t>
      </w:r>
      <w:r w:rsidR="00FA5D9D">
        <w:rPr>
          <w:rtl/>
        </w:rPr>
        <w:t>،</w:t>
      </w:r>
      <w:r>
        <w:rPr>
          <w:rtl/>
        </w:rPr>
        <w:t xml:space="preserve"> وإن من تمام الوفاء بالعهد وحسن الأداء زيارة قبورهم</w:t>
      </w:r>
      <w:r w:rsidR="00FA5D9D">
        <w:rPr>
          <w:rtl/>
        </w:rPr>
        <w:t>،</w:t>
      </w:r>
      <w:r>
        <w:rPr>
          <w:rtl/>
        </w:rPr>
        <w:t xml:space="preserve"> فمن زارهم رغبة في زيارتهم وتصديقاً لما رغبوا فيه كان أئمته شفعاؤه يوم القيامة. </w:t>
      </w:r>
      <w:r w:rsidRPr="00EC7CB0">
        <w:rPr>
          <w:rStyle w:val="libFootnotenumChar"/>
          <w:rtl/>
        </w:rPr>
        <w:t>(2)</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أخرجه في البحار</w:t>
      </w:r>
      <w:r w:rsidR="00FA5D9D">
        <w:rPr>
          <w:rtl/>
        </w:rPr>
        <w:t>:</w:t>
      </w:r>
      <w:r>
        <w:rPr>
          <w:rtl/>
        </w:rPr>
        <w:t xml:space="preserve"> 99/373 ح 8 عن الهداية</w:t>
      </w:r>
      <w:r w:rsidR="00FA5D9D">
        <w:rPr>
          <w:rtl/>
        </w:rPr>
        <w:t>:</w:t>
      </w:r>
      <w:r>
        <w:rPr>
          <w:rtl/>
        </w:rPr>
        <w:t xml:space="preserve"> 67. </w:t>
      </w:r>
    </w:p>
    <w:p w:rsidR="00EC7CB0" w:rsidRDefault="00EC7CB0" w:rsidP="00EC7CB0">
      <w:pPr>
        <w:pStyle w:val="libFootnote0"/>
        <w:rPr>
          <w:rtl/>
        </w:rPr>
      </w:pPr>
      <w:r>
        <w:rPr>
          <w:rtl/>
        </w:rPr>
        <w:t>وفي ج 100/140 ح 7 عن علل الشرائع</w:t>
      </w:r>
      <w:r w:rsidR="00FA5D9D">
        <w:rPr>
          <w:rtl/>
        </w:rPr>
        <w:t>:</w:t>
      </w:r>
      <w:r>
        <w:rPr>
          <w:rtl/>
        </w:rPr>
        <w:t xml:space="preserve"> 460</w:t>
      </w:r>
      <w:r w:rsidR="00FA5D9D">
        <w:rPr>
          <w:rtl/>
        </w:rPr>
        <w:t>،</w:t>
      </w:r>
      <w:r>
        <w:rPr>
          <w:rtl/>
        </w:rPr>
        <w:t xml:space="preserve"> وفي ص 141 ح 8 - 11 عن كامل الزيارات</w:t>
      </w:r>
      <w:r w:rsidR="00FA5D9D">
        <w:rPr>
          <w:rtl/>
        </w:rPr>
        <w:t>:</w:t>
      </w:r>
      <w:r>
        <w:rPr>
          <w:rtl/>
        </w:rPr>
        <w:t xml:space="preserve"> 11 وح 12 عن أمالي الصدوق</w:t>
      </w:r>
      <w:r w:rsidR="00FA5D9D">
        <w:rPr>
          <w:rtl/>
        </w:rPr>
        <w:t>:</w:t>
      </w:r>
      <w:r>
        <w:rPr>
          <w:rtl/>
        </w:rPr>
        <w:t xml:space="preserve"> 57 ح 4</w:t>
      </w:r>
      <w:r w:rsidR="00FA5D9D">
        <w:rPr>
          <w:rtl/>
        </w:rPr>
        <w:t>،</w:t>
      </w:r>
      <w:r>
        <w:rPr>
          <w:rtl/>
        </w:rPr>
        <w:t xml:space="preserve"> وح 13 عن ثواب الأعمال</w:t>
      </w:r>
      <w:r w:rsidR="00FA5D9D">
        <w:rPr>
          <w:rtl/>
        </w:rPr>
        <w:t>:</w:t>
      </w:r>
      <w:r>
        <w:rPr>
          <w:rtl/>
        </w:rPr>
        <w:t xml:space="preserve"> 107 ح 1</w:t>
      </w:r>
      <w:r w:rsidR="00FA5D9D">
        <w:rPr>
          <w:rtl/>
        </w:rPr>
        <w:t>،</w:t>
      </w:r>
      <w:r>
        <w:rPr>
          <w:rtl/>
        </w:rPr>
        <w:t xml:space="preserve"> وح 15 عن ثواب الأعمال</w:t>
      </w:r>
      <w:r w:rsidR="00FA5D9D">
        <w:rPr>
          <w:rtl/>
        </w:rPr>
        <w:t>:</w:t>
      </w:r>
      <w:r>
        <w:rPr>
          <w:rtl/>
        </w:rPr>
        <w:t xml:space="preserve"> 107 - 108 ح 2</w:t>
      </w:r>
      <w:r w:rsidR="00FA5D9D">
        <w:rPr>
          <w:rtl/>
        </w:rPr>
        <w:t>،</w:t>
      </w:r>
      <w:r>
        <w:rPr>
          <w:rtl/>
        </w:rPr>
        <w:t xml:space="preserve"> وفي ص 259 ح 6 عن كامل الزيارات. </w:t>
      </w:r>
    </w:p>
    <w:p w:rsidR="00EC7CB0" w:rsidRDefault="00EC7CB0" w:rsidP="00EC7CB0">
      <w:pPr>
        <w:pStyle w:val="libFootnote0"/>
        <w:rPr>
          <w:rtl/>
        </w:rPr>
      </w:pPr>
      <w:r>
        <w:rPr>
          <w:rtl/>
        </w:rPr>
        <w:t>2 - أخرجه في البحار</w:t>
      </w:r>
      <w:r w:rsidR="00FA5D9D">
        <w:rPr>
          <w:rtl/>
        </w:rPr>
        <w:t>:</w:t>
      </w:r>
      <w:r>
        <w:rPr>
          <w:rtl/>
        </w:rPr>
        <w:t xml:space="preserve"> 100/116 ح 1 عن عيون أخبار الرضا </w:t>
      </w:r>
      <w:r w:rsidR="008A20EB" w:rsidRPr="008A20EB">
        <w:rPr>
          <w:rStyle w:val="libAlaemChar"/>
          <w:rFonts w:hint="cs"/>
          <w:rtl/>
        </w:rPr>
        <w:t>عليه‌السلام</w:t>
      </w:r>
      <w:r>
        <w:rPr>
          <w:rtl/>
        </w:rPr>
        <w:t xml:space="preserve"> وعلل الشرائع</w:t>
      </w:r>
      <w:r w:rsidR="00FA5D9D">
        <w:rPr>
          <w:rtl/>
        </w:rPr>
        <w:t>،</w:t>
      </w:r>
      <w:r>
        <w:rPr>
          <w:rtl/>
        </w:rPr>
        <w:t xml:space="preserve"> وفي ص117 ح 2 و3 و6 عن كامل الزيارات</w:t>
      </w:r>
      <w:r w:rsidR="00FA5D9D">
        <w:rPr>
          <w:rtl/>
        </w:rPr>
        <w:t>،</w:t>
      </w:r>
      <w:r>
        <w:rPr>
          <w:rtl/>
        </w:rPr>
        <w:t xml:space="preserve"> وح 5 عن العيون والعلل. </w:t>
      </w:r>
    </w:p>
    <w:p w:rsidR="00EC7CB0" w:rsidRPr="00911495" w:rsidRDefault="00EC7CB0" w:rsidP="00EC7CB0">
      <w:pPr>
        <w:pStyle w:val="Heading2Center"/>
        <w:rPr>
          <w:rtl/>
        </w:rPr>
      </w:pPr>
      <w:r>
        <w:rPr>
          <w:rtl/>
        </w:rPr>
        <w:br w:type="page"/>
      </w:r>
      <w:bookmarkStart w:id="252" w:name="_Toc273353055"/>
      <w:bookmarkStart w:id="253" w:name="_Toc273355729"/>
      <w:bookmarkStart w:id="254" w:name="_Toc372661891"/>
      <w:bookmarkStart w:id="255" w:name="_Toc372796872"/>
      <w:r w:rsidRPr="00911495">
        <w:rPr>
          <w:rtl/>
        </w:rPr>
        <w:lastRenderedPageBreak/>
        <w:t>الندبة</w:t>
      </w:r>
      <w:bookmarkEnd w:id="252"/>
      <w:bookmarkEnd w:id="253"/>
      <w:bookmarkEnd w:id="254"/>
      <w:bookmarkEnd w:id="255"/>
    </w:p>
    <w:p w:rsidR="00EC7CB0" w:rsidRDefault="00EC7CB0" w:rsidP="00EC7CB0">
      <w:pPr>
        <w:pStyle w:val="libNormal"/>
        <w:rPr>
          <w:rtl/>
        </w:rPr>
      </w:pPr>
      <w:r>
        <w:rPr>
          <w:rtl/>
        </w:rPr>
        <w:t>يا من نسبه من كلّ نسب أعلى</w:t>
      </w:r>
      <w:r w:rsidR="00FA5D9D">
        <w:rPr>
          <w:rtl/>
        </w:rPr>
        <w:t>،</w:t>
      </w:r>
      <w:r>
        <w:rPr>
          <w:rtl/>
        </w:rPr>
        <w:t xml:space="preserve"> وسببه من كلّ سبب أقوى</w:t>
      </w:r>
      <w:r w:rsidR="00FA5D9D">
        <w:rPr>
          <w:rtl/>
        </w:rPr>
        <w:t>،</w:t>
      </w:r>
      <w:r>
        <w:rPr>
          <w:rtl/>
        </w:rPr>
        <w:t xml:space="preserve"> ومجده بكل فضل أولى</w:t>
      </w:r>
      <w:r w:rsidR="00FA5D9D">
        <w:rPr>
          <w:rtl/>
        </w:rPr>
        <w:t>،</w:t>
      </w:r>
      <w:r>
        <w:rPr>
          <w:rtl/>
        </w:rPr>
        <w:t xml:space="preserve"> وحبه شرف الآخرة والاولى</w:t>
      </w:r>
      <w:r w:rsidR="00FA5D9D">
        <w:rPr>
          <w:rtl/>
        </w:rPr>
        <w:t>،</w:t>
      </w:r>
      <w:r>
        <w:rPr>
          <w:rtl/>
        </w:rPr>
        <w:t xml:space="preserve"> جدّك فارس البراق ليلة الاسراء</w:t>
      </w:r>
      <w:r w:rsidR="00FA5D9D">
        <w:rPr>
          <w:rtl/>
        </w:rPr>
        <w:t>،</w:t>
      </w:r>
      <w:r>
        <w:rPr>
          <w:rtl/>
        </w:rPr>
        <w:t xml:space="preserve"> وأبوك أوّل السبّاق إلى دين الهدى</w:t>
      </w:r>
      <w:r w:rsidR="00FA5D9D">
        <w:rPr>
          <w:rtl/>
        </w:rPr>
        <w:t>،</w:t>
      </w:r>
      <w:r>
        <w:rPr>
          <w:rtl/>
        </w:rPr>
        <w:t xml:space="preserve"> واُمك سيّدة نساء الدنيا والاُخرى</w:t>
      </w:r>
      <w:r w:rsidR="00FA5D9D">
        <w:rPr>
          <w:rtl/>
        </w:rPr>
        <w:t>،</w:t>
      </w:r>
      <w:r>
        <w:rPr>
          <w:rtl/>
        </w:rPr>
        <w:t xml:space="preserve"> قد اكتنفتك الاُصول الطاهرة</w:t>
      </w:r>
      <w:r w:rsidR="00FA5D9D">
        <w:rPr>
          <w:rtl/>
        </w:rPr>
        <w:t>،</w:t>
      </w:r>
      <w:r>
        <w:rPr>
          <w:rtl/>
        </w:rPr>
        <w:t xml:space="preserve"> واحتوشتك المحامد الفاخرة</w:t>
      </w:r>
      <w:r w:rsidR="00FA5D9D">
        <w:rPr>
          <w:rtl/>
        </w:rPr>
        <w:t>،</w:t>
      </w:r>
      <w:r>
        <w:rPr>
          <w:rtl/>
        </w:rPr>
        <w:t xml:space="preserve"> طوت بقوادم الشرف وخوافيه </w:t>
      </w:r>
      <w:r w:rsidRPr="00EC7CB0">
        <w:rPr>
          <w:rStyle w:val="libFootnotenumChar"/>
          <w:rtl/>
        </w:rPr>
        <w:t>(1)</w:t>
      </w:r>
      <w:r w:rsidR="00FA5D9D">
        <w:rPr>
          <w:rtl/>
        </w:rPr>
        <w:t>،</w:t>
      </w:r>
      <w:r>
        <w:rPr>
          <w:rtl/>
        </w:rPr>
        <w:t xml:space="preserve"> وتسمّت ذروة الشرف وأعاليه</w:t>
      </w:r>
      <w:r w:rsidR="00FA5D9D">
        <w:rPr>
          <w:rtl/>
        </w:rPr>
        <w:t>،</w:t>
      </w:r>
      <w:r>
        <w:rPr>
          <w:rtl/>
        </w:rPr>
        <w:t xml:space="preserve"> فلا شرف إلا وإليك منتهاه</w:t>
      </w:r>
      <w:r w:rsidR="00FA5D9D">
        <w:rPr>
          <w:rtl/>
        </w:rPr>
        <w:t>،</w:t>
      </w:r>
      <w:r>
        <w:rPr>
          <w:rtl/>
        </w:rPr>
        <w:t xml:space="preserve"> ولا سؤدد إلا وأنت بدؤه وقصاراه. </w:t>
      </w:r>
    </w:p>
    <w:p w:rsidR="00EC7CB0" w:rsidRDefault="00EC7CB0" w:rsidP="00EC7CB0">
      <w:pPr>
        <w:pStyle w:val="libNormal"/>
        <w:rPr>
          <w:rtl/>
        </w:rPr>
      </w:pPr>
      <w:r>
        <w:rPr>
          <w:rtl/>
        </w:rPr>
        <w:t>همّتك أعلى من هامة السماك الأعزل</w:t>
      </w:r>
      <w:r w:rsidR="00FA5D9D">
        <w:rPr>
          <w:rtl/>
        </w:rPr>
        <w:t>،</w:t>
      </w:r>
      <w:r>
        <w:rPr>
          <w:rtl/>
        </w:rPr>
        <w:t xml:space="preserve"> ورفعتك أسمى من رفعة السماء وأطول</w:t>
      </w:r>
      <w:r w:rsidR="00FA5D9D">
        <w:rPr>
          <w:rtl/>
        </w:rPr>
        <w:t>،</w:t>
      </w:r>
      <w:r>
        <w:rPr>
          <w:rtl/>
        </w:rPr>
        <w:t xml:space="preserve"> عالية مبانيك</w:t>
      </w:r>
      <w:r w:rsidR="00FA5D9D">
        <w:rPr>
          <w:rtl/>
        </w:rPr>
        <w:t>،</w:t>
      </w:r>
      <w:r>
        <w:rPr>
          <w:rtl/>
        </w:rPr>
        <w:t xml:space="preserve"> هامية أياديك</w:t>
      </w:r>
      <w:r w:rsidR="00FA5D9D">
        <w:rPr>
          <w:rtl/>
        </w:rPr>
        <w:t>،</w:t>
      </w:r>
      <w:r>
        <w:rPr>
          <w:rtl/>
        </w:rPr>
        <w:t xml:space="preserve"> صادقة أقوالك</w:t>
      </w:r>
      <w:r w:rsidR="00FA5D9D">
        <w:rPr>
          <w:rtl/>
        </w:rPr>
        <w:t>،</w:t>
      </w:r>
      <w:r>
        <w:rPr>
          <w:rtl/>
        </w:rPr>
        <w:t xml:space="preserve"> زاكية أفعالك</w:t>
      </w:r>
      <w:r w:rsidR="00FA5D9D">
        <w:rPr>
          <w:rtl/>
        </w:rPr>
        <w:t>،</w:t>
      </w:r>
      <w:r>
        <w:rPr>
          <w:rtl/>
        </w:rPr>
        <w:t xml:space="preserve"> غامر إفضالك</w:t>
      </w:r>
      <w:r w:rsidR="00FA5D9D">
        <w:rPr>
          <w:rtl/>
        </w:rPr>
        <w:t>،</w:t>
      </w:r>
      <w:r>
        <w:rPr>
          <w:rtl/>
        </w:rPr>
        <w:t xml:space="preserve"> وافر نوالك</w:t>
      </w:r>
      <w:r w:rsidR="00FA5D9D">
        <w:rPr>
          <w:rtl/>
        </w:rPr>
        <w:t>،</w:t>
      </w:r>
      <w:r>
        <w:rPr>
          <w:rtl/>
        </w:rPr>
        <w:t xml:space="preserve"> طاهرة آباؤك واُمّهاتك</w:t>
      </w:r>
      <w:r w:rsidR="00FA5D9D">
        <w:rPr>
          <w:rtl/>
        </w:rPr>
        <w:t>،</w:t>
      </w:r>
      <w:r>
        <w:rPr>
          <w:rtl/>
        </w:rPr>
        <w:t xml:space="preserve"> ظاهرة في صحائف المجد سماتك. </w:t>
      </w:r>
    </w:p>
    <w:p w:rsidR="00EC7CB0" w:rsidRDefault="00EC7CB0" w:rsidP="00EC7CB0">
      <w:pPr>
        <w:pStyle w:val="libNormal"/>
        <w:rPr>
          <w:rtl/>
        </w:rPr>
      </w:pPr>
      <w:r>
        <w:rPr>
          <w:rtl/>
        </w:rPr>
        <w:t>نُزّهت عن كلّ عيب</w:t>
      </w:r>
      <w:r w:rsidR="00FA5D9D">
        <w:rPr>
          <w:rtl/>
        </w:rPr>
        <w:t>،</w:t>
      </w:r>
      <w:r>
        <w:rPr>
          <w:rtl/>
        </w:rPr>
        <w:t xml:space="preserve"> وقُدّست من كلّ ريب</w:t>
      </w:r>
      <w:r w:rsidR="00FA5D9D">
        <w:rPr>
          <w:rtl/>
        </w:rPr>
        <w:t>،</w:t>
      </w:r>
      <w:r>
        <w:rPr>
          <w:rtl/>
        </w:rPr>
        <w:t xml:space="preserve"> لا جرم من كان جدّه خاتم النبيّين</w:t>
      </w:r>
      <w:r w:rsidR="00FA5D9D">
        <w:rPr>
          <w:rtl/>
        </w:rPr>
        <w:t>،</w:t>
      </w:r>
      <w:r>
        <w:rPr>
          <w:rtl/>
        </w:rPr>
        <w:t xml:space="preserve"> جاز أن يقول</w:t>
      </w:r>
      <w:r w:rsidR="00FA5D9D">
        <w:rPr>
          <w:rtl/>
        </w:rPr>
        <w:t>:</w:t>
      </w:r>
      <w:r>
        <w:rPr>
          <w:rtl/>
        </w:rPr>
        <w:t xml:space="preserve"> أنا أشرف خلق الله أجمعين</w:t>
      </w:r>
      <w:r w:rsidR="00FA5D9D">
        <w:rPr>
          <w:rtl/>
        </w:rPr>
        <w:t>،</w:t>
      </w:r>
      <w:r>
        <w:rPr>
          <w:rtl/>
        </w:rPr>
        <w:t xml:space="preserve"> ومن كان أبوه سيّد الوصيّين</w:t>
      </w:r>
      <w:r w:rsidR="00FA5D9D">
        <w:rPr>
          <w:rtl/>
        </w:rPr>
        <w:t>،</w:t>
      </w:r>
      <w:r>
        <w:rPr>
          <w:rtl/>
        </w:rPr>
        <w:t xml:space="preserve"> كان مجده في الشرف أعلى من عليين</w:t>
      </w:r>
      <w:r w:rsidR="00FA5D9D">
        <w:rPr>
          <w:rtl/>
        </w:rPr>
        <w:t>،</w:t>
      </w:r>
      <w:r>
        <w:rPr>
          <w:rtl/>
        </w:rPr>
        <w:t xml:space="preserve"> ومن كانت أمه سيّدة النساء كان أفخر من أشرقت عليه ذكاء. </w:t>
      </w:r>
    </w:p>
    <w:p w:rsidR="00EC7CB0" w:rsidRDefault="00EC7CB0" w:rsidP="00EC7CB0">
      <w:pPr>
        <w:pStyle w:val="libNormal"/>
        <w:rPr>
          <w:rtl/>
        </w:rPr>
      </w:pPr>
      <w:r>
        <w:rPr>
          <w:rtl/>
        </w:rPr>
        <w:t>رزؤك يا ابن المصطفى أجرى عبرتي</w:t>
      </w:r>
      <w:r w:rsidR="00FA5D9D">
        <w:rPr>
          <w:rtl/>
        </w:rPr>
        <w:t>،</w:t>
      </w:r>
      <w:r>
        <w:rPr>
          <w:rtl/>
        </w:rPr>
        <w:t xml:space="preserve"> وسمّك يا نجل المرتضى أسهر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الخوافي</w:t>
      </w:r>
      <w:r w:rsidR="00FA5D9D">
        <w:rPr>
          <w:rtl/>
        </w:rPr>
        <w:t>:</w:t>
      </w:r>
      <w:r>
        <w:rPr>
          <w:rtl/>
        </w:rPr>
        <w:t xml:space="preserve"> جمع الخافية</w:t>
      </w:r>
      <w:r w:rsidR="00FA5D9D">
        <w:rPr>
          <w:rtl/>
        </w:rPr>
        <w:t>،</w:t>
      </w:r>
      <w:r>
        <w:rPr>
          <w:rtl/>
        </w:rPr>
        <w:t xml:space="preserve"> وهي الريش الصغار الّتي في جناح الطير عند القوادم. </w:t>
      </w:r>
    </w:p>
    <w:p w:rsidR="00EC7CB0" w:rsidRDefault="00EC7CB0" w:rsidP="00EC7CB0">
      <w:pPr>
        <w:pStyle w:val="libNormal0"/>
        <w:rPr>
          <w:rtl/>
        </w:rPr>
      </w:pPr>
      <w:r>
        <w:rPr>
          <w:rtl/>
        </w:rPr>
        <w:br w:type="page"/>
      </w:r>
      <w:r>
        <w:rPr>
          <w:rtl/>
        </w:rPr>
        <w:lastRenderedPageBreak/>
        <w:t>مقلتي</w:t>
      </w:r>
      <w:r w:rsidR="00FA5D9D">
        <w:rPr>
          <w:rtl/>
        </w:rPr>
        <w:t>،</w:t>
      </w:r>
      <w:r>
        <w:rPr>
          <w:rtl/>
        </w:rPr>
        <w:t xml:space="preserve"> وهضمك أطال حزني</w:t>
      </w:r>
      <w:r w:rsidR="00FA5D9D">
        <w:rPr>
          <w:rtl/>
        </w:rPr>
        <w:t>،</w:t>
      </w:r>
      <w:r>
        <w:rPr>
          <w:rtl/>
        </w:rPr>
        <w:t xml:space="preserve"> وظلمك أذوى عصبي</w:t>
      </w:r>
      <w:r w:rsidR="00FA5D9D">
        <w:rPr>
          <w:rtl/>
        </w:rPr>
        <w:t>،</w:t>
      </w:r>
      <w:r>
        <w:rPr>
          <w:rtl/>
        </w:rPr>
        <w:t xml:space="preserve"> أمّا ليلي فزفرة وعبرة</w:t>
      </w:r>
      <w:r w:rsidR="00FA5D9D">
        <w:rPr>
          <w:rtl/>
        </w:rPr>
        <w:t>،</w:t>
      </w:r>
      <w:r>
        <w:rPr>
          <w:rtl/>
        </w:rPr>
        <w:t xml:space="preserve"> وأمّا نهاري فحيرة وفكرة</w:t>
      </w:r>
      <w:r w:rsidR="00FA5D9D">
        <w:rPr>
          <w:rtl/>
        </w:rPr>
        <w:t>،</w:t>
      </w:r>
      <w:r>
        <w:rPr>
          <w:rtl/>
        </w:rPr>
        <w:t xml:space="preserve"> أتفكّر في فوادح مصائبكم</w:t>
      </w:r>
      <w:r w:rsidR="00FA5D9D">
        <w:rPr>
          <w:rtl/>
        </w:rPr>
        <w:t>،</w:t>
      </w:r>
      <w:r>
        <w:rPr>
          <w:rtl/>
        </w:rPr>
        <w:t xml:space="preserve"> وأتذكّر عظيم نوائبكم</w:t>
      </w:r>
      <w:r w:rsidR="00FA5D9D">
        <w:rPr>
          <w:rtl/>
        </w:rPr>
        <w:t>،</w:t>
      </w:r>
      <w:r>
        <w:rPr>
          <w:rtl/>
        </w:rPr>
        <w:t xml:space="preserve"> وأتصور علم الاسلام والدكم</w:t>
      </w:r>
      <w:r w:rsidR="00FA5D9D">
        <w:rPr>
          <w:rtl/>
        </w:rPr>
        <w:t>،</w:t>
      </w:r>
      <w:r>
        <w:rPr>
          <w:rtl/>
        </w:rPr>
        <w:t xml:space="preserve"> وإمام الأنام قائدكم</w:t>
      </w:r>
      <w:r w:rsidR="00FA5D9D">
        <w:rPr>
          <w:rtl/>
        </w:rPr>
        <w:t>،</w:t>
      </w:r>
      <w:r>
        <w:rPr>
          <w:rtl/>
        </w:rPr>
        <w:t xml:space="preserve"> خير الاُمّة بعد نبيّها</w:t>
      </w:r>
      <w:r w:rsidR="00FA5D9D">
        <w:rPr>
          <w:rtl/>
        </w:rPr>
        <w:t>،</w:t>
      </w:r>
      <w:r>
        <w:rPr>
          <w:rtl/>
        </w:rPr>
        <w:t xml:space="preserve"> وخير الملّة وحفيّها</w:t>
      </w:r>
      <w:r w:rsidR="00FA5D9D">
        <w:rPr>
          <w:rtl/>
        </w:rPr>
        <w:t>،</w:t>
      </w:r>
      <w:r>
        <w:rPr>
          <w:rtl/>
        </w:rPr>
        <w:t xml:space="preserve"> الّذي أخذ الله ميثاق ولاته على خلقه</w:t>
      </w:r>
      <w:r w:rsidR="00FA5D9D">
        <w:rPr>
          <w:rtl/>
        </w:rPr>
        <w:t>،</w:t>
      </w:r>
      <w:r>
        <w:rPr>
          <w:rtl/>
        </w:rPr>
        <w:t xml:space="preserve"> وأحيى بمعين علمه موات حقّه</w:t>
      </w:r>
      <w:r w:rsidR="00FA5D9D">
        <w:rPr>
          <w:rtl/>
        </w:rPr>
        <w:t>،</w:t>
      </w:r>
      <w:r>
        <w:rPr>
          <w:rtl/>
        </w:rPr>
        <w:t xml:space="preserve"> وجعله الهادي إليه</w:t>
      </w:r>
      <w:r w:rsidR="00FA5D9D">
        <w:rPr>
          <w:rtl/>
        </w:rPr>
        <w:t>،</w:t>
      </w:r>
      <w:r>
        <w:rPr>
          <w:rtl/>
        </w:rPr>
        <w:t xml:space="preserve"> والدليل عليه. </w:t>
      </w:r>
    </w:p>
    <w:p w:rsidR="00EC7CB0" w:rsidRDefault="00EC7CB0" w:rsidP="00EC7CB0">
      <w:pPr>
        <w:pStyle w:val="libNormal"/>
        <w:rPr>
          <w:rtl/>
        </w:rPr>
      </w:pPr>
      <w:r>
        <w:rPr>
          <w:rtl/>
        </w:rPr>
        <w:t>كلّ علم لا يؤخذ عنه فهو ضلال</w:t>
      </w:r>
      <w:r w:rsidR="00FA5D9D">
        <w:rPr>
          <w:rtl/>
        </w:rPr>
        <w:t>،</w:t>
      </w:r>
      <w:r>
        <w:rPr>
          <w:rtl/>
        </w:rPr>
        <w:t xml:space="preserve"> وكلّ دين لا يتلقّى منه فهو محال</w:t>
      </w:r>
      <w:r w:rsidR="00FA5D9D">
        <w:rPr>
          <w:rtl/>
        </w:rPr>
        <w:t>،</w:t>
      </w:r>
      <w:r>
        <w:rPr>
          <w:rtl/>
        </w:rPr>
        <w:t xml:space="preserve"> لولا جهاده لما قام عمود الاسلام</w:t>
      </w:r>
      <w:r w:rsidR="00FA5D9D">
        <w:rPr>
          <w:rtl/>
        </w:rPr>
        <w:t>،</w:t>
      </w:r>
      <w:r>
        <w:rPr>
          <w:rtl/>
        </w:rPr>
        <w:t xml:space="preserve"> ولولا بيانه لما عرف الحلال من الحرام</w:t>
      </w:r>
      <w:r w:rsidR="00FA5D9D">
        <w:rPr>
          <w:rtl/>
        </w:rPr>
        <w:t>،</w:t>
      </w:r>
      <w:r>
        <w:rPr>
          <w:rtl/>
        </w:rPr>
        <w:t xml:space="preserve"> قلبه مخزن علم الله</w:t>
      </w:r>
      <w:r w:rsidR="00FA5D9D">
        <w:rPr>
          <w:rtl/>
        </w:rPr>
        <w:t>،</w:t>
      </w:r>
      <w:r>
        <w:rPr>
          <w:rtl/>
        </w:rPr>
        <w:t xml:space="preserve"> ونفسه مشرق نور الله</w:t>
      </w:r>
      <w:r w:rsidR="00FA5D9D">
        <w:rPr>
          <w:rtl/>
        </w:rPr>
        <w:t>،</w:t>
      </w:r>
      <w:r>
        <w:rPr>
          <w:rtl/>
        </w:rPr>
        <w:t xml:space="preserve"> بحر لا يدرك قراره</w:t>
      </w:r>
      <w:r w:rsidR="00FA5D9D">
        <w:rPr>
          <w:rtl/>
        </w:rPr>
        <w:t>،</w:t>
      </w:r>
      <w:r>
        <w:rPr>
          <w:rtl/>
        </w:rPr>
        <w:t xml:space="preserve"> وسائق لا يشقّ غباره</w:t>
      </w:r>
      <w:r w:rsidR="00FA5D9D">
        <w:rPr>
          <w:rtl/>
        </w:rPr>
        <w:t>،</w:t>
      </w:r>
      <w:r>
        <w:rPr>
          <w:rtl/>
        </w:rPr>
        <w:t xml:space="preserve"> لا يعرف الله إلا من سلك سبيله</w:t>
      </w:r>
      <w:r w:rsidR="00FA5D9D">
        <w:rPr>
          <w:rtl/>
        </w:rPr>
        <w:t>،</w:t>
      </w:r>
      <w:r>
        <w:rPr>
          <w:rtl/>
        </w:rPr>
        <w:t xml:space="preserve"> ولا ينجو في تيه الضلالة إلا من اتبع دليله</w:t>
      </w:r>
      <w:r w:rsidR="00FA5D9D">
        <w:rPr>
          <w:rtl/>
        </w:rPr>
        <w:t>،</w:t>
      </w:r>
      <w:r>
        <w:rPr>
          <w:rtl/>
        </w:rPr>
        <w:t xml:space="preserve"> كيف اجتمعت اُمّة السوء على قتاله</w:t>
      </w:r>
      <w:r w:rsidR="00FA5D9D">
        <w:rPr>
          <w:rtl/>
        </w:rPr>
        <w:t>،</w:t>
      </w:r>
      <w:r>
        <w:rPr>
          <w:rtl/>
        </w:rPr>
        <w:t xml:space="preserve"> وانبعث أشقاها لاغتياله</w:t>
      </w:r>
      <w:r w:rsidR="00FA5D9D">
        <w:rPr>
          <w:rtl/>
        </w:rPr>
        <w:t>،</w:t>
      </w:r>
      <w:r>
        <w:rPr>
          <w:rtl/>
        </w:rPr>
        <w:t xml:space="preserve"> وصيره ضَمناً في حال ركوعه</w:t>
      </w:r>
      <w:r w:rsidR="00FA5D9D">
        <w:rPr>
          <w:rtl/>
        </w:rPr>
        <w:t>،</w:t>
      </w:r>
      <w:r>
        <w:rPr>
          <w:rtl/>
        </w:rPr>
        <w:t xml:space="preserve"> ملقىً في خلال خشوعه؟ بعد أن سلبوه تراث ابن عمّه</w:t>
      </w:r>
      <w:r w:rsidR="00FA5D9D">
        <w:rPr>
          <w:rtl/>
        </w:rPr>
        <w:t>،</w:t>
      </w:r>
      <w:r>
        <w:rPr>
          <w:rtl/>
        </w:rPr>
        <w:t xml:space="preserve"> وغصبوه ميراث شقيق دمه ولحمه</w:t>
      </w:r>
      <w:r w:rsidR="00FA5D9D">
        <w:rPr>
          <w:rtl/>
        </w:rPr>
        <w:t>،</w:t>
      </w:r>
      <w:r>
        <w:rPr>
          <w:rtl/>
        </w:rPr>
        <w:t xml:space="preserve"> وجعلوا وليّ أمرهم أرذلهم نسباً</w:t>
      </w:r>
      <w:r w:rsidR="00FA5D9D">
        <w:rPr>
          <w:rtl/>
        </w:rPr>
        <w:t>،</w:t>
      </w:r>
      <w:r>
        <w:rPr>
          <w:rtl/>
        </w:rPr>
        <w:t xml:space="preserve"> وإمام عصرهم أخملهم حسباً</w:t>
      </w:r>
      <w:r w:rsidR="00FA5D9D">
        <w:rPr>
          <w:rtl/>
        </w:rPr>
        <w:t>،</w:t>
      </w:r>
      <w:r>
        <w:rPr>
          <w:rtl/>
        </w:rPr>
        <w:t xml:space="preserve"> أخفض بيت في تيم بن مرّة</w:t>
      </w:r>
      <w:r w:rsidR="00FA5D9D">
        <w:rPr>
          <w:rtl/>
        </w:rPr>
        <w:t>،</w:t>
      </w:r>
      <w:r>
        <w:rPr>
          <w:rtl/>
        </w:rPr>
        <w:t xml:space="preserve"> وأكذب منعوت بالصدق والامرة</w:t>
      </w:r>
      <w:r w:rsidR="00FA5D9D">
        <w:rPr>
          <w:rtl/>
        </w:rPr>
        <w:t>،</w:t>
      </w:r>
      <w:r>
        <w:rPr>
          <w:rtl/>
        </w:rPr>
        <w:t xml:space="preserve"> </w:t>
      </w:r>
      <w:r w:rsidR="005E46D5">
        <w:rPr>
          <w:rtl/>
        </w:rPr>
        <w:t>لمـّا</w:t>
      </w:r>
      <w:r>
        <w:rPr>
          <w:rtl/>
        </w:rPr>
        <w:t xml:space="preserve"> شادوا بالباطل سقيفتهم</w:t>
      </w:r>
      <w:r w:rsidR="00FA5D9D">
        <w:rPr>
          <w:rtl/>
        </w:rPr>
        <w:t>،</w:t>
      </w:r>
      <w:r>
        <w:rPr>
          <w:rtl/>
        </w:rPr>
        <w:t xml:space="preserve"> وسموه بخلاف تسمية ربّهم خليفتهم</w:t>
      </w:r>
      <w:r w:rsidR="00FA5D9D">
        <w:rPr>
          <w:rtl/>
        </w:rPr>
        <w:t>،</w:t>
      </w:r>
      <w:r>
        <w:rPr>
          <w:rtl/>
        </w:rPr>
        <w:t xml:space="preserve"> هدموا من الحق ما شيّد وليّ الله بجدّه وجهده</w:t>
      </w:r>
      <w:r w:rsidR="00FA5D9D">
        <w:rPr>
          <w:rtl/>
        </w:rPr>
        <w:t>،</w:t>
      </w:r>
      <w:r>
        <w:rPr>
          <w:rtl/>
        </w:rPr>
        <w:t xml:space="preserve"> وطمسوا من الصدق ما بين في صدره وورده</w:t>
      </w:r>
      <w:r w:rsidR="00FA5D9D">
        <w:rPr>
          <w:rtl/>
        </w:rPr>
        <w:t>،</w:t>
      </w:r>
      <w:r>
        <w:rPr>
          <w:rtl/>
        </w:rPr>
        <w:t xml:space="preserve"> وفرقوا كلمة الاسلام بجبتهم وفاروقهم</w:t>
      </w:r>
      <w:r w:rsidR="00FA5D9D">
        <w:rPr>
          <w:rtl/>
        </w:rPr>
        <w:t>،</w:t>
      </w:r>
      <w:r>
        <w:rPr>
          <w:rtl/>
        </w:rPr>
        <w:t xml:space="preserve"> وعطّلوا أحكام القرآن بثالثهم طاغوتهم. </w:t>
      </w:r>
    </w:p>
    <w:p w:rsidR="00EC7CB0" w:rsidRDefault="00EC7CB0" w:rsidP="00EC7CB0">
      <w:pPr>
        <w:pStyle w:val="libNormal"/>
        <w:rPr>
          <w:rtl/>
        </w:rPr>
      </w:pPr>
      <w:r>
        <w:rPr>
          <w:rtl/>
        </w:rPr>
        <w:t>فتبّاً لها من أُمة سوء شرت الضلالة بالهدى</w:t>
      </w:r>
      <w:r w:rsidR="00FA5D9D">
        <w:rPr>
          <w:rtl/>
        </w:rPr>
        <w:t>،</w:t>
      </w:r>
      <w:r>
        <w:rPr>
          <w:rtl/>
        </w:rPr>
        <w:t xml:space="preserve"> وباعت الآخرة بالاُولى</w:t>
      </w:r>
      <w:r w:rsidR="00FA5D9D">
        <w:rPr>
          <w:rtl/>
        </w:rPr>
        <w:t>،</w:t>
      </w:r>
      <w:r>
        <w:rPr>
          <w:rtl/>
        </w:rPr>
        <w:t xml:space="preserve"> وعدلت بصفوة الله من لا يمت بفضله</w:t>
      </w:r>
      <w:r w:rsidR="00FA5D9D">
        <w:rPr>
          <w:rtl/>
        </w:rPr>
        <w:t>،</w:t>
      </w:r>
      <w:r>
        <w:rPr>
          <w:rtl/>
        </w:rPr>
        <w:t xml:space="preserve"> بل ولا يعدل عند الله شرك نعله</w:t>
      </w:r>
      <w:r w:rsidR="00FA5D9D">
        <w:rPr>
          <w:rtl/>
        </w:rPr>
        <w:t>،</w:t>
      </w:r>
      <w:r>
        <w:rPr>
          <w:rtl/>
        </w:rPr>
        <w:t xml:space="preserve"> وأهانت خلافة الله حتّى تلاعبت بها اُولوا الأخلاق الذميمة</w:t>
      </w:r>
      <w:r w:rsidR="00FA5D9D">
        <w:rPr>
          <w:rtl/>
        </w:rPr>
        <w:t>،</w:t>
      </w:r>
      <w:r>
        <w:rPr>
          <w:rtl/>
        </w:rPr>
        <w:t xml:space="preserve"> والأعراق الموصومة</w:t>
      </w:r>
      <w:r w:rsidR="00FA5D9D">
        <w:rPr>
          <w:rtl/>
        </w:rPr>
        <w:t>،</w:t>
      </w:r>
      <w:r>
        <w:rPr>
          <w:rtl/>
        </w:rPr>
        <w:t xml:space="preserve"> وصيروها ملكاً عضوضاً</w:t>
      </w:r>
      <w:r w:rsidR="00FA5D9D">
        <w:rPr>
          <w:rtl/>
        </w:rPr>
        <w:t>،</w:t>
      </w:r>
      <w:r>
        <w:rPr>
          <w:rtl/>
        </w:rPr>
        <w:t xml:space="preserve"> وعهداً منقوضاً</w:t>
      </w:r>
      <w:r w:rsidR="00FA5D9D">
        <w:rPr>
          <w:rtl/>
        </w:rPr>
        <w:t>،</w:t>
      </w:r>
      <w:r>
        <w:rPr>
          <w:rtl/>
        </w:rPr>
        <w:t xml:space="preserve"> فعاد المؤمن فيها يحذر من فيّه وظلّه</w:t>
      </w:r>
      <w:r w:rsidR="00FA5D9D">
        <w:rPr>
          <w:rtl/>
        </w:rPr>
        <w:t>،</w:t>
      </w:r>
      <w:r>
        <w:rPr>
          <w:rtl/>
        </w:rPr>
        <w:t xml:space="preserve"> </w:t>
      </w:r>
    </w:p>
    <w:p w:rsidR="00EC7CB0" w:rsidRDefault="00EC7CB0" w:rsidP="00EC7CB0">
      <w:pPr>
        <w:pStyle w:val="libNormal0"/>
        <w:rPr>
          <w:rtl/>
        </w:rPr>
      </w:pPr>
      <w:r>
        <w:rPr>
          <w:rtl/>
        </w:rPr>
        <w:br w:type="page"/>
      </w:r>
      <w:r>
        <w:rPr>
          <w:rtl/>
        </w:rPr>
        <w:lastRenderedPageBreak/>
        <w:t>ويخفي شخصه عن صحبه وأهله</w:t>
      </w:r>
      <w:r w:rsidR="00FA5D9D">
        <w:rPr>
          <w:rtl/>
        </w:rPr>
        <w:t>،</w:t>
      </w:r>
      <w:r>
        <w:rPr>
          <w:rtl/>
        </w:rPr>
        <w:t xml:space="preserve"> ويبتغي نفقاً في الأرض أو سلّماً في السماء</w:t>
      </w:r>
      <w:r w:rsidR="00FA5D9D">
        <w:rPr>
          <w:rtl/>
        </w:rPr>
        <w:t>،</w:t>
      </w:r>
      <w:r>
        <w:rPr>
          <w:rtl/>
        </w:rPr>
        <w:t xml:space="preserve"> وينحجر في الزوايا خشية الرقباء</w:t>
      </w:r>
      <w:r w:rsidR="00FA5D9D">
        <w:rPr>
          <w:rtl/>
        </w:rPr>
        <w:t>،</w:t>
      </w:r>
      <w:r>
        <w:rPr>
          <w:rtl/>
        </w:rPr>
        <w:t xml:space="preserve"> يرى حتفه بعينيه</w:t>
      </w:r>
      <w:r w:rsidR="00FA5D9D">
        <w:rPr>
          <w:rtl/>
        </w:rPr>
        <w:t>،</w:t>
      </w:r>
      <w:r>
        <w:rPr>
          <w:rtl/>
        </w:rPr>
        <w:t xml:space="preserve"> ويسمع لعنه باُذنيه</w:t>
      </w:r>
      <w:r w:rsidR="00FA5D9D">
        <w:rPr>
          <w:rtl/>
        </w:rPr>
        <w:t>،</w:t>
      </w:r>
      <w:r>
        <w:rPr>
          <w:rtl/>
        </w:rPr>
        <w:t xml:space="preserve"> وكيف لا يخشى بادرتهم</w:t>
      </w:r>
      <w:r w:rsidR="00FA5D9D">
        <w:rPr>
          <w:rtl/>
        </w:rPr>
        <w:t>،</w:t>
      </w:r>
      <w:r>
        <w:rPr>
          <w:rtl/>
        </w:rPr>
        <w:t xml:space="preserve"> ويحذر فاقرتهم</w:t>
      </w:r>
      <w:r w:rsidR="00FA5D9D">
        <w:rPr>
          <w:rtl/>
        </w:rPr>
        <w:t>،</w:t>
      </w:r>
      <w:r>
        <w:rPr>
          <w:rtl/>
        </w:rPr>
        <w:t xml:space="preserve"> وهو يرى صنيعهم لسيّدهم ووليّهم</w:t>
      </w:r>
      <w:r w:rsidR="00FA5D9D">
        <w:rPr>
          <w:rtl/>
        </w:rPr>
        <w:t>،</w:t>
      </w:r>
      <w:r>
        <w:rPr>
          <w:rtl/>
        </w:rPr>
        <w:t xml:space="preserve"> وخذلهم هاديهم وخليفة نبيّهم</w:t>
      </w:r>
      <w:r w:rsidR="00FA5D9D">
        <w:rPr>
          <w:rtl/>
        </w:rPr>
        <w:t>،</w:t>
      </w:r>
      <w:r>
        <w:rPr>
          <w:rtl/>
        </w:rPr>
        <w:t xml:space="preserve"> وأذاهم له بقولهم وفعلهم</w:t>
      </w:r>
      <w:r w:rsidR="00FA5D9D">
        <w:rPr>
          <w:rtl/>
        </w:rPr>
        <w:t>،</w:t>
      </w:r>
      <w:r>
        <w:rPr>
          <w:rtl/>
        </w:rPr>
        <w:t xml:space="preserve"> وإجلابهم عليه بخيلهم ورجلهم</w:t>
      </w:r>
      <w:r w:rsidR="00FA5D9D">
        <w:rPr>
          <w:rtl/>
        </w:rPr>
        <w:t>،</w:t>
      </w:r>
      <w:r>
        <w:rPr>
          <w:rtl/>
        </w:rPr>
        <w:t xml:space="preserve"> وحربهم له في صفّينهم وجملهم</w:t>
      </w:r>
      <w:r w:rsidR="00FA5D9D">
        <w:rPr>
          <w:rtl/>
        </w:rPr>
        <w:t>،</w:t>
      </w:r>
      <w:r>
        <w:rPr>
          <w:rtl/>
        </w:rPr>
        <w:t xml:space="preserve"> وقتلهم له في قبلة مسجده</w:t>
      </w:r>
      <w:r w:rsidR="00FA5D9D">
        <w:rPr>
          <w:rtl/>
        </w:rPr>
        <w:t>،</w:t>
      </w:r>
      <w:r>
        <w:rPr>
          <w:rtl/>
        </w:rPr>
        <w:t xml:space="preserve"> وفتكهم به في حال تهجده</w:t>
      </w:r>
      <w:r w:rsidR="00FA5D9D">
        <w:rPr>
          <w:rtl/>
        </w:rPr>
        <w:t>،</w:t>
      </w:r>
      <w:r>
        <w:rPr>
          <w:rtl/>
        </w:rPr>
        <w:t xml:space="preserve"> وتصييرهم ولديه سبطي نبيّ الرحمة</w:t>
      </w:r>
      <w:r w:rsidR="00FA5D9D">
        <w:rPr>
          <w:rtl/>
        </w:rPr>
        <w:t>،</w:t>
      </w:r>
      <w:r>
        <w:rPr>
          <w:rtl/>
        </w:rPr>
        <w:t xml:space="preserve"> وفرعي شفيع الاُمّة</w:t>
      </w:r>
      <w:r w:rsidR="00FA5D9D">
        <w:rPr>
          <w:rtl/>
        </w:rPr>
        <w:t>،</w:t>
      </w:r>
      <w:r>
        <w:rPr>
          <w:rtl/>
        </w:rPr>
        <w:t xml:space="preserve"> وسيّدي شباب أهل الجنّة</w:t>
      </w:r>
      <w:r w:rsidR="00FA5D9D">
        <w:rPr>
          <w:rtl/>
        </w:rPr>
        <w:t>،</w:t>
      </w:r>
      <w:r>
        <w:rPr>
          <w:rtl/>
        </w:rPr>
        <w:t xml:space="preserve"> ومن جعل الله وجودهما في الخلق أعظم منّة</w:t>
      </w:r>
      <w:r w:rsidR="00FA5D9D">
        <w:rPr>
          <w:rtl/>
        </w:rPr>
        <w:t>،</w:t>
      </w:r>
      <w:r>
        <w:rPr>
          <w:rtl/>
        </w:rPr>
        <w:t xml:space="preserve"> ما بين مسموم ومقتول</w:t>
      </w:r>
      <w:r w:rsidR="00FA5D9D">
        <w:rPr>
          <w:rtl/>
        </w:rPr>
        <w:t>،</w:t>
      </w:r>
      <w:r>
        <w:rPr>
          <w:rtl/>
        </w:rPr>
        <w:t xml:space="preserve"> ومهضوم ومخذول؟ </w:t>
      </w:r>
    </w:p>
    <w:p w:rsidR="00EC7CB0" w:rsidRDefault="00EC7CB0" w:rsidP="00EC7CB0">
      <w:pPr>
        <w:pStyle w:val="libNormal"/>
        <w:rPr>
          <w:rtl/>
        </w:rPr>
      </w:pPr>
      <w:r>
        <w:rPr>
          <w:rtl/>
        </w:rPr>
        <w:t>فأبعدها الله من اُمّة خبل سعيها</w:t>
      </w:r>
      <w:r w:rsidR="00FA5D9D">
        <w:rPr>
          <w:rtl/>
        </w:rPr>
        <w:t>،</w:t>
      </w:r>
      <w:r>
        <w:rPr>
          <w:rtl/>
        </w:rPr>
        <w:t xml:space="preserve"> ودام غيّها</w:t>
      </w:r>
      <w:r w:rsidR="00FA5D9D">
        <w:rPr>
          <w:rtl/>
        </w:rPr>
        <w:t>،</w:t>
      </w:r>
      <w:r>
        <w:rPr>
          <w:rtl/>
        </w:rPr>
        <w:t xml:space="preserve"> وطال شقاها</w:t>
      </w:r>
      <w:r w:rsidR="00FA5D9D">
        <w:rPr>
          <w:rtl/>
        </w:rPr>
        <w:t>،</w:t>
      </w:r>
      <w:r>
        <w:rPr>
          <w:rtl/>
        </w:rPr>
        <w:t xml:space="preserve"> وخاب رجاها</w:t>
      </w:r>
      <w:r w:rsidR="00FA5D9D">
        <w:rPr>
          <w:rtl/>
        </w:rPr>
        <w:t>،</w:t>
      </w:r>
      <w:r>
        <w:rPr>
          <w:rtl/>
        </w:rPr>
        <w:t xml:space="preserve"> تقتل ذرّيّة نبيّها بين ظهرانيها</w:t>
      </w:r>
      <w:r w:rsidR="00FA5D9D">
        <w:rPr>
          <w:rtl/>
        </w:rPr>
        <w:t>،</w:t>
      </w:r>
      <w:r>
        <w:rPr>
          <w:rtl/>
        </w:rPr>
        <w:t xml:space="preserve"> وتسبي بنات رسولها وهي تنظر إليها</w:t>
      </w:r>
      <w:r w:rsidR="00FA5D9D">
        <w:rPr>
          <w:rtl/>
        </w:rPr>
        <w:t>،</w:t>
      </w:r>
      <w:r>
        <w:rPr>
          <w:rtl/>
        </w:rPr>
        <w:t xml:space="preserve"> ليس فيها رشيد يردعها</w:t>
      </w:r>
      <w:r w:rsidR="00FA5D9D">
        <w:rPr>
          <w:rtl/>
        </w:rPr>
        <w:t>،</w:t>
      </w:r>
      <w:r>
        <w:rPr>
          <w:rtl/>
        </w:rPr>
        <w:t xml:space="preserve"> ولا سديد يدفعها</w:t>
      </w:r>
      <w:r w:rsidR="00FA5D9D">
        <w:rPr>
          <w:rtl/>
        </w:rPr>
        <w:t>،</w:t>
      </w:r>
      <w:r>
        <w:rPr>
          <w:rtl/>
        </w:rPr>
        <w:t xml:space="preserve"> فما أبعدها من رحمة الله واشقاها</w:t>
      </w:r>
      <w:r w:rsidR="00FA5D9D">
        <w:rPr>
          <w:rtl/>
        </w:rPr>
        <w:t>،</w:t>
      </w:r>
      <w:r>
        <w:rPr>
          <w:rtl/>
        </w:rPr>
        <w:t xml:space="preserve"> وأحقها بخزي الله وأولاها؟ قد أوثقها الله بذنوبها</w:t>
      </w:r>
      <w:r w:rsidR="00FA5D9D">
        <w:rPr>
          <w:rtl/>
        </w:rPr>
        <w:t>،</w:t>
      </w:r>
      <w:r>
        <w:rPr>
          <w:rtl/>
        </w:rPr>
        <w:t xml:space="preserve"> وختم على قلوبها وغرها سرابها</w:t>
      </w:r>
      <w:r w:rsidR="00FA5D9D">
        <w:rPr>
          <w:rtl/>
        </w:rPr>
        <w:t>،</w:t>
      </w:r>
      <w:r>
        <w:rPr>
          <w:rtl/>
        </w:rPr>
        <w:t xml:space="preserve"> وتقطعت أسبابها</w:t>
      </w:r>
      <w:r w:rsidR="00FA5D9D">
        <w:rPr>
          <w:rtl/>
        </w:rPr>
        <w:t>،</w:t>
      </w:r>
      <w:r>
        <w:rPr>
          <w:rtl/>
        </w:rPr>
        <w:t xml:space="preserve"> فارتدت على أعقابها</w:t>
      </w:r>
      <w:r w:rsidR="00FA5D9D">
        <w:rPr>
          <w:rtl/>
        </w:rPr>
        <w:t>،</w:t>
      </w:r>
      <w:r>
        <w:rPr>
          <w:rtl/>
        </w:rPr>
        <w:t xml:space="preserve"> وضلت في ذهابها وإيابها</w:t>
      </w:r>
      <w:r w:rsidR="00FA5D9D">
        <w:rPr>
          <w:rtl/>
        </w:rPr>
        <w:t>،</w:t>
      </w:r>
      <w:r>
        <w:rPr>
          <w:rtl/>
        </w:rPr>
        <w:t xml:space="preserve"> قد طوقها الله طوق لعنته</w:t>
      </w:r>
      <w:r w:rsidR="00FA5D9D">
        <w:rPr>
          <w:rtl/>
        </w:rPr>
        <w:t>،</w:t>
      </w:r>
      <w:r>
        <w:rPr>
          <w:rtl/>
        </w:rPr>
        <w:t xml:space="preserve"> وحرم عليها نعيم جنته</w:t>
      </w:r>
      <w:r w:rsidR="00FA5D9D">
        <w:rPr>
          <w:rtl/>
        </w:rPr>
        <w:t>،</w:t>
      </w:r>
      <w:r>
        <w:rPr>
          <w:rtl/>
        </w:rPr>
        <w:t xml:space="preserve"> فالمؤمن فيها حامل حتفه على كتفه</w:t>
      </w:r>
      <w:r w:rsidR="00FA5D9D">
        <w:rPr>
          <w:rtl/>
        </w:rPr>
        <w:t>،</w:t>
      </w:r>
      <w:r>
        <w:rPr>
          <w:rtl/>
        </w:rPr>
        <w:t xml:space="preserve"> وناظر هلكه بطرفه</w:t>
      </w:r>
      <w:r w:rsidR="00FA5D9D">
        <w:rPr>
          <w:rtl/>
        </w:rPr>
        <w:t>،</w:t>
      </w:r>
      <w:r>
        <w:rPr>
          <w:rtl/>
        </w:rPr>
        <w:t xml:space="preserve"> يسلقونه بحداد ألسنتهم</w:t>
      </w:r>
      <w:r w:rsidR="00FA5D9D">
        <w:rPr>
          <w:rtl/>
        </w:rPr>
        <w:t>،</w:t>
      </w:r>
      <w:r>
        <w:rPr>
          <w:rtl/>
        </w:rPr>
        <w:t xml:space="preserve"> ويعنفونه بفضيع مقالتهم</w:t>
      </w:r>
      <w:r w:rsidR="00FA5D9D">
        <w:rPr>
          <w:rtl/>
        </w:rPr>
        <w:t>،</w:t>
      </w:r>
      <w:r>
        <w:rPr>
          <w:rtl/>
        </w:rPr>
        <w:t xml:space="preserve"> فهو بينهم كالشاة بين الذئاب</w:t>
      </w:r>
      <w:r w:rsidR="00FA5D9D">
        <w:rPr>
          <w:rtl/>
        </w:rPr>
        <w:t>،</w:t>
      </w:r>
      <w:r>
        <w:rPr>
          <w:rtl/>
        </w:rPr>
        <w:t xml:space="preserve"> أو الغريب تحتوشه الكلاب</w:t>
      </w:r>
      <w:r w:rsidR="00FA5D9D">
        <w:rPr>
          <w:rtl/>
        </w:rPr>
        <w:t>،</w:t>
      </w:r>
      <w:r>
        <w:rPr>
          <w:rtl/>
        </w:rPr>
        <w:t xml:space="preserve"> وعلماؤهم يتجسسون على عورات المؤمنين</w:t>
      </w:r>
      <w:r w:rsidR="00FA5D9D">
        <w:rPr>
          <w:rtl/>
        </w:rPr>
        <w:t>،</w:t>
      </w:r>
      <w:r>
        <w:rPr>
          <w:rtl/>
        </w:rPr>
        <w:t xml:space="preserve"> ويبتغون زلات الصالحين</w:t>
      </w:r>
      <w:r w:rsidR="00FA5D9D">
        <w:rPr>
          <w:rtl/>
        </w:rPr>
        <w:t>،</w:t>
      </w:r>
      <w:r>
        <w:rPr>
          <w:rtl/>
        </w:rPr>
        <w:t xml:space="preserve"> ويحرمون ما أحل الله بأهوائهم</w:t>
      </w:r>
      <w:r w:rsidR="00FA5D9D">
        <w:rPr>
          <w:rtl/>
        </w:rPr>
        <w:t>،</w:t>
      </w:r>
      <w:r>
        <w:rPr>
          <w:rtl/>
        </w:rPr>
        <w:t xml:space="preserve"> ويحلون ما حرم الله بآرائهم</w:t>
      </w:r>
      <w:r w:rsidR="00FA5D9D">
        <w:rPr>
          <w:rtl/>
        </w:rPr>
        <w:t>،</w:t>
      </w:r>
      <w:r>
        <w:rPr>
          <w:rtl/>
        </w:rPr>
        <w:t xml:space="preserve"> ويسفهون أحلام من التزم بحبل أهل بيت نبيّه</w:t>
      </w:r>
      <w:r w:rsidR="00FA5D9D">
        <w:rPr>
          <w:rtl/>
        </w:rPr>
        <w:t>،</w:t>
      </w:r>
      <w:r>
        <w:rPr>
          <w:rtl/>
        </w:rPr>
        <w:t xml:space="preserve"> ويستهزئون بمن استمسك بولاء عترة وليّه</w:t>
      </w:r>
      <w:r w:rsidR="00FA5D9D">
        <w:rPr>
          <w:rtl/>
        </w:rPr>
        <w:t>،</w:t>
      </w:r>
      <w:r>
        <w:rPr>
          <w:rtl/>
        </w:rPr>
        <w:t xml:space="preserve"> وهم مع ذلك يتولّى بعضهم بعضاً</w:t>
      </w:r>
      <w:r w:rsidR="00FA5D9D">
        <w:rPr>
          <w:rtl/>
        </w:rPr>
        <w:t>،</w:t>
      </w:r>
      <w:r>
        <w:rPr>
          <w:rtl/>
        </w:rPr>
        <w:t xml:space="preserve"> ويعظم بعضهم بعضاً</w:t>
      </w:r>
      <w:r w:rsidR="00FA5D9D">
        <w:rPr>
          <w:rtl/>
        </w:rPr>
        <w:t>،</w:t>
      </w:r>
      <w:r>
        <w:rPr>
          <w:rtl/>
        </w:rPr>
        <w:t xml:space="preserve"> وما ذاك إلا لاختصاص قول المؤمنين بآل محمد </w:t>
      </w:r>
      <w:r w:rsidR="008A20EB" w:rsidRPr="008A20EB">
        <w:rPr>
          <w:rStyle w:val="libAlaemChar"/>
          <w:rFonts w:hint="cs"/>
          <w:rtl/>
        </w:rPr>
        <w:t>صلى‌الله‌عليه‌وآله</w:t>
      </w:r>
      <w:r>
        <w:rPr>
          <w:rtl/>
        </w:rPr>
        <w:t xml:space="preserve"> فلعداوتهم لهم رموهم عن قوس واحدة.</w:t>
      </w:r>
    </w:p>
    <w:p w:rsidR="00EC7CB0" w:rsidRDefault="00EC7CB0" w:rsidP="00EC7CB0">
      <w:pPr>
        <w:pStyle w:val="libNormal"/>
        <w:rPr>
          <w:rtl/>
        </w:rPr>
      </w:pPr>
      <w:r>
        <w:rPr>
          <w:rtl/>
        </w:rPr>
        <w:br w:type="page"/>
      </w:r>
      <w:r>
        <w:rPr>
          <w:rtl/>
        </w:rPr>
        <w:lastRenderedPageBreak/>
        <w:t>هذا أبو حنيفة النعمان بن ثابت يقول</w:t>
      </w:r>
      <w:r w:rsidR="00FA5D9D">
        <w:rPr>
          <w:rtl/>
        </w:rPr>
        <w:t>:</w:t>
      </w:r>
      <w:r>
        <w:rPr>
          <w:rtl/>
        </w:rPr>
        <w:t xml:space="preserve"> لو أن رجلاً عقد على اُمّه عقد نكاح وهو يعلم أنّها اُمّه ثمّ وطئها لسقط عنه الحدّ ولحق به الولد. </w:t>
      </w:r>
    </w:p>
    <w:p w:rsidR="00EC7CB0" w:rsidRDefault="00EC7CB0" w:rsidP="00EC7CB0">
      <w:pPr>
        <w:pStyle w:val="libNormal"/>
        <w:rPr>
          <w:rtl/>
        </w:rPr>
      </w:pPr>
      <w:r>
        <w:rPr>
          <w:rtl/>
        </w:rPr>
        <w:t xml:space="preserve">وكذلك قوله في الاخت والبنت وسائر المحرّمات ويزعم أن هذا نكاح شبهة أوجب سقوط الحدّ عنه. </w:t>
      </w:r>
      <w:r w:rsidRPr="00EC7CB0">
        <w:rPr>
          <w:rStyle w:val="libFootnotenumChar"/>
          <w:rtl/>
        </w:rPr>
        <w:t>(1)</w:t>
      </w:r>
      <w:r>
        <w:rPr>
          <w:rtl/>
        </w:rPr>
        <w:t xml:space="preserve"> </w:t>
      </w:r>
    </w:p>
    <w:p w:rsidR="00EC7CB0" w:rsidRDefault="00EC7CB0" w:rsidP="00EC7CB0">
      <w:pPr>
        <w:pStyle w:val="libNormal"/>
        <w:rPr>
          <w:rtl/>
        </w:rPr>
      </w:pPr>
      <w:bookmarkStart w:id="256" w:name="_Toc273353056"/>
      <w:bookmarkStart w:id="257" w:name="_Toc273355730"/>
      <w:bookmarkStart w:id="258" w:name="_Toc372661892"/>
      <w:bookmarkStart w:id="259" w:name="_Toc372796873"/>
      <w:r w:rsidRPr="006D744D">
        <w:rPr>
          <w:rStyle w:val="Heading2Char"/>
          <w:rtl/>
        </w:rPr>
        <w:t>و</w:t>
      </w:r>
      <w:bookmarkEnd w:id="256"/>
      <w:bookmarkEnd w:id="257"/>
      <w:bookmarkEnd w:id="258"/>
      <w:bookmarkEnd w:id="259"/>
      <w:r>
        <w:rPr>
          <w:rtl/>
        </w:rPr>
        <w:t>يقول</w:t>
      </w:r>
      <w:r w:rsidR="00FA5D9D">
        <w:rPr>
          <w:rtl/>
        </w:rPr>
        <w:t>:</w:t>
      </w:r>
      <w:r>
        <w:rPr>
          <w:rtl/>
        </w:rPr>
        <w:t xml:space="preserve"> لو أن رجلاً استأجر غسّالة</w:t>
      </w:r>
      <w:r w:rsidR="00FA5D9D">
        <w:rPr>
          <w:rtl/>
        </w:rPr>
        <w:t>،</w:t>
      </w:r>
      <w:r>
        <w:rPr>
          <w:rtl/>
        </w:rPr>
        <w:t xml:space="preserve"> أو خياطة</w:t>
      </w:r>
      <w:r w:rsidR="00FA5D9D">
        <w:rPr>
          <w:rtl/>
        </w:rPr>
        <w:t>،</w:t>
      </w:r>
      <w:r>
        <w:rPr>
          <w:rtl/>
        </w:rPr>
        <w:t xml:space="preserve"> أو خبّازة</w:t>
      </w:r>
      <w:r w:rsidR="00FA5D9D">
        <w:rPr>
          <w:rtl/>
        </w:rPr>
        <w:t>،</w:t>
      </w:r>
      <w:r>
        <w:rPr>
          <w:rtl/>
        </w:rPr>
        <w:t xml:space="preserve"> أو غير ذلك من أصحاب الصناعات ثمّ وثب عليها ووطئها وحملت منه لأسقطت عنه الحدّ وألحقت به الولد. </w:t>
      </w:r>
    </w:p>
    <w:p w:rsidR="00EC7CB0" w:rsidRDefault="00EC7CB0" w:rsidP="00EC7CB0">
      <w:pPr>
        <w:pStyle w:val="libNormal"/>
        <w:rPr>
          <w:rtl/>
        </w:rPr>
      </w:pPr>
      <w:r>
        <w:rPr>
          <w:rtl/>
        </w:rPr>
        <w:t>ويقول</w:t>
      </w:r>
      <w:r w:rsidR="00FA5D9D">
        <w:rPr>
          <w:rtl/>
        </w:rPr>
        <w:t>:</w:t>
      </w:r>
      <w:r>
        <w:rPr>
          <w:rtl/>
        </w:rPr>
        <w:t xml:space="preserve"> إذا لف الرجل على إحليله حريرة ثمّ أولجه في فرج امرأة ليست له بمحرم لم يكن زانياً</w:t>
      </w:r>
      <w:r w:rsidR="00FA5D9D">
        <w:rPr>
          <w:rtl/>
        </w:rPr>
        <w:t>،</w:t>
      </w:r>
      <w:r>
        <w:rPr>
          <w:rtl/>
        </w:rPr>
        <w:t xml:space="preserve"> ولا يجب عليه الحد. </w:t>
      </w:r>
    </w:p>
    <w:p w:rsidR="00EC7CB0" w:rsidRDefault="00EC7CB0" w:rsidP="00EC7CB0">
      <w:pPr>
        <w:pStyle w:val="libNormal"/>
        <w:rPr>
          <w:rtl/>
        </w:rPr>
      </w:pPr>
      <w:r>
        <w:rPr>
          <w:rtl/>
        </w:rPr>
        <w:t>ويقول</w:t>
      </w:r>
      <w:r w:rsidR="00FA5D9D">
        <w:rPr>
          <w:rtl/>
        </w:rPr>
        <w:t>:</w:t>
      </w:r>
      <w:r>
        <w:rPr>
          <w:rtl/>
        </w:rPr>
        <w:t xml:space="preserve"> إنّ الرجل إذا تلوط بغلام فأوقب لم يجب عليه الحدّ</w:t>
      </w:r>
      <w:r w:rsidR="00FA5D9D">
        <w:rPr>
          <w:rtl/>
        </w:rPr>
        <w:t>،</w:t>
      </w:r>
      <w:r>
        <w:rPr>
          <w:rtl/>
        </w:rPr>
        <w:t xml:space="preserve"> ولكن يردع بالكلام الغليظ والأدب والخفقة والخفقتين بالنعل</w:t>
      </w:r>
      <w:r w:rsidR="00FA5D9D">
        <w:rPr>
          <w:rtl/>
        </w:rPr>
        <w:t>،</w:t>
      </w:r>
      <w:r>
        <w:rPr>
          <w:rtl/>
        </w:rPr>
        <w:t xml:space="preserve"> وما أشبه ذلك. </w:t>
      </w:r>
    </w:p>
    <w:p w:rsidR="00EC7CB0" w:rsidRDefault="00EC7CB0" w:rsidP="00EC7CB0">
      <w:pPr>
        <w:pStyle w:val="libNormal"/>
        <w:rPr>
          <w:rtl/>
        </w:rPr>
      </w:pPr>
      <w:r>
        <w:rPr>
          <w:rtl/>
        </w:rPr>
        <w:t>ويقول</w:t>
      </w:r>
      <w:r w:rsidR="00FA5D9D">
        <w:rPr>
          <w:rtl/>
        </w:rPr>
        <w:t>:</w:t>
      </w:r>
      <w:r>
        <w:rPr>
          <w:rtl/>
        </w:rPr>
        <w:t xml:space="preserve"> إنّ شرب النبيذ الصلب المسكر حلال طلق إذا طبخ وبقي على الثلث وهو سنّة وتحريمه بدعة. </w:t>
      </w:r>
    </w:p>
    <w:p w:rsidR="00EC7CB0" w:rsidRDefault="00EC7CB0" w:rsidP="00EC7CB0">
      <w:pPr>
        <w:pStyle w:val="libNormal"/>
        <w:rPr>
          <w:rtl/>
        </w:rPr>
      </w:pPr>
      <w:r>
        <w:rPr>
          <w:rtl/>
        </w:rPr>
        <w:t>وقال الشافعي</w:t>
      </w:r>
      <w:r w:rsidR="00FA5D9D">
        <w:rPr>
          <w:rtl/>
        </w:rPr>
        <w:t>:</w:t>
      </w:r>
      <w:r>
        <w:rPr>
          <w:rtl/>
        </w:rPr>
        <w:t xml:space="preserve"> إنّ الرجل إذا فجر بامرأة فحملت وولدت بنتاً فإنّه يحلّ للفاجر أن يتزوج بها ويطأها ويستولدها لا حرج عليه في ذلك</w:t>
      </w:r>
      <w:r w:rsidR="00FA5D9D">
        <w:rPr>
          <w:rtl/>
        </w:rPr>
        <w:t>،</w:t>
      </w:r>
      <w:r>
        <w:rPr>
          <w:rtl/>
        </w:rPr>
        <w:t xml:space="preserve"> فأحل نكاح البنات </w:t>
      </w:r>
      <w:r w:rsidRPr="00EC7CB0">
        <w:rPr>
          <w:rStyle w:val="libFootnotenumChar"/>
          <w:rtl/>
        </w:rPr>
        <w:t>(2)</w:t>
      </w:r>
      <w:r>
        <w:rPr>
          <w:rtl/>
        </w:rPr>
        <w:t xml:space="preserve">. </w:t>
      </w:r>
    </w:p>
    <w:p w:rsidR="00EC7CB0" w:rsidRDefault="00EC7CB0" w:rsidP="00EC7CB0">
      <w:pPr>
        <w:pStyle w:val="libNormal"/>
        <w:rPr>
          <w:rtl/>
        </w:rPr>
      </w:pPr>
      <w:r>
        <w:rPr>
          <w:rtl/>
        </w:rPr>
        <w:t>وقال</w:t>
      </w:r>
      <w:r w:rsidR="00FA5D9D">
        <w:rPr>
          <w:rtl/>
        </w:rPr>
        <w:t>:</w:t>
      </w:r>
      <w:r>
        <w:rPr>
          <w:rtl/>
        </w:rPr>
        <w:t xml:space="preserve"> لو أن رجلاً اشترى اخته من الرضاعة ثمّ وطئها لما وجب عليه الحدّ</w:t>
      </w:r>
      <w:r w:rsidR="00FA5D9D">
        <w:rPr>
          <w:rtl/>
        </w:rPr>
        <w:t>،</w:t>
      </w:r>
      <w:r>
        <w:rPr>
          <w:rtl/>
        </w:rPr>
        <w:t xml:space="preserve"> وكان يجوّز سماع الغناء بالقصب وما أشبه.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الام للشافعي</w:t>
      </w:r>
      <w:r w:rsidR="00FA5D9D">
        <w:rPr>
          <w:rtl/>
        </w:rPr>
        <w:t>:</w:t>
      </w:r>
      <w:r>
        <w:rPr>
          <w:rtl/>
        </w:rPr>
        <w:t xml:space="preserve"> 5/153</w:t>
      </w:r>
      <w:r w:rsidR="00FA5D9D">
        <w:rPr>
          <w:rtl/>
        </w:rPr>
        <w:t>،</w:t>
      </w:r>
      <w:r>
        <w:rPr>
          <w:rtl/>
        </w:rPr>
        <w:t xml:space="preserve"> الفقه على المذاهب الأربعة للجزيري</w:t>
      </w:r>
      <w:r w:rsidR="00FA5D9D">
        <w:rPr>
          <w:rtl/>
        </w:rPr>
        <w:t>:</w:t>
      </w:r>
      <w:r>
        <w:rPr>
          <w:rtl/>
        </w:rPr>
        <w:t xml:space="preserve"> 4/66 و124. </w:t>
      </w:r>
    </w:p>
    <w:p w:rsidR="00EC7CB0" w:rsidRDefault="00EC7CB0" w:rsidP="00EC7CB0">
      <w:pPr>
        <w:pStyle w:val="libFootnote0"/>
        <w:rPr>
          <w:rtl/>
        </w:rPr>
      </w:pPr>
      <w:r>
        <w:rPr>
          <w:rtl/>
        </w:rPr>
        <w:t>2 - الفقه على المذاهب الأربعة للجزيري</w:t>
      </w:r>
      <w:r w:rsidR="00FA5D9D">
        <w:rPr>
          <w:rtl/>
        </w:rPr>
        <w:t>:</w:t>
      </w:r>
      <w:r>
        <w:rPr>
          <w:rtl/>
        </w:rPr>
        <w:t xml:space="preserve"> 4/66 و124. </w:t>
      </w:r>
    </w:p>
    <w:p w:rsidR="00EC7CB0" w:rsidRDefault="00EC7CB0" w:rsidP="00EC7CB0">
      <w:pPr>
        <w:pStyle w:val="libNormal"/>
        <w:rPr>
          <w:rtl/>
        </w:rPr>
      </w:pPr>
      <w:r>
        <w:rPr>
          <w:rtl/>
        </w:rPr>
        <w:br w:type="page"/>
      </w:r>
      <w:r>
        <w:rPr>
          <w:rtl/>
        </w:rPr>
        <w:lastRenderedPageBreak/>
        <w:t>وكان مالك بن أنس يرى سماع الغناء بالدفّ وأشباهه من الملاهي</w:t>
      </w:r>
      <w:r w:rsidR="00FA5D9D">
        <w:rPr>
          <w:rtl/>
        </w:rPr>
        <w:t>،</w:t>
      </w:r>
      <w:r>
        <w:rPr>
          <w:rtl/>
        </w:rPr>
        <w:t xml:space="preserve"> ويزعم أنّ ذلك سنّة</w:t>
      </w:r>
      <w:r w:rsidR="00FA5D9D">
        <w:rPr>
          <w:rtl/>
        </w:rPr>
        <w:t>،</w:t>
      </w:r>
      <w:r>
        <w:rPr>
          <w:rtl/>
        </w:rPr>
        <w:t xml:space="preserve"> وكان يجيز وطيء الغلمان المماليك بملك اليمين. </w:t>
      </w:r>
    </w:p>
    <w:p w:rsidR="00EC7CB0" w:rsidRDefault="00EC7CB0" w:rsidP="00EC7CB0">
      <w:pPr>
        <w:pStyle w:val="libNormal"/>
        <w:rPr>
          <w:rtl/>
        </w:rPr>
      </w:pPr>
      <w:bookmarkStart w:id="260" w:name="_Toc273353057"/>
      <w:bookmarkStart w:id="261" w:name="_Toc273355731"/>
      <w:bookmarkStart w:id="262" w:name="_Toc372661893"/>
      <w:bookmarkStart w:id="263" w:name="_Toc372796874"/>
      <w:r w:rsidRPr="006D744D">
        <w:rPr>
          <w:rStyle w:val="Heading2Char"/>
          <w:rtl/>
        </w:rPr>
        <w:t>و</w:t>
      </w:r>
      <w:bookmarkEnd w:id="260"/>
      <w:bookmarkEnd w:id="261"/>
      <w:bookmarkEnd w:id="262"/>
      <w:bookmarkEnd w:id="263"/>
      <w:r>
        <w:rPr>
          <w:rtl/>
        </w:rPr>
        <w:t xml:space="preserve">قال داود بن علي الاصفهاني </w:t>
      </w:r>
      <w:r w:rsidRPr="00EC7CB0">
        <w:rPr>
          <w:rStyle w:val="libFootnotenumChar"/>
          <w:rtl/>
        </w:rPr>
        <w:t>(1)</w:t>
      </w:r>
      <w:r w:rsidR="00FA5D9D">
        <w:rPr>
          <w:rtl/>
        </w:rPr>
        <w:t>:</w:t>
      </w:r>
      <w:r>
        <w:rPr>
          <w:rtl/>
        </w:rPr>
        <w:t xml:space="preserve"> إن الجمع بين الاختين بملك اليمين حلالاً طلق</w:t>
      </w:r>
      <w:r w:rsidR="00FA5D9D">
        <w:rPr>
          <w:rtl/>
        </w:rPr>
        <w:t>،</w:t>
      </w:r>
      <w:r>
        <w:rPr>
          <w:rtl/>
        </w:rPr>
        <w:t xml:space="preserve"> والجمع بين الاُم والبنت غير محظور. </w:t>
      </w:r>
    </w:p>
    <w:p w:rsidR="00EC7CB0" w:rsidRDefault="00EC7CB0" w:rsidP="00EC7CB0">
      <w:pPr>
        <w:pStyle w:val="libNormal"/>
        <w:rPr>
          <w:rtl/>
        </w:rPr>
      </w:pPr>
      <w:r>
        <w:rPr>
          <w:rtl/>
        </w:rPr>
        <w:t>فاقيم هؤلاء الفجور وكل منكر فيما بينهم واستحلّوه</w:t>
      </w:r>
      <w:r w:rsidR="00FA5D9D">
        <w:rPr>
          <w:rtl/>
        </w:rPr>
        <w:t>،</w:t>
      </w:r>
      <w:r>
        <w:rPr>
          <w:rtl/>
        </w:rPr>
        <w:t xml:space="preserve"> ولم ينكر بعضهم على بعض</w:t>
      </w:r>
      <w:r w:rsidR="00FA5D9D">
        <w:rPr>
          <w:rtl/>
        </w:rPr>
        <w:t>،</w:t>
      </w:r>
      <w:r>
        <w:rPr>
          <w:rtl/>
        </w:rPr>
        <w:t xml:space="preserve"> مع أن الكتاب والسنّة والاجماع تشهد بضلالهم في ذلك</w:t>
      </w:r>
      <w:r w:rsidR="00FA5D9D">
        <w:rPr>
          <w:rtl/>
        </w:rPr>
        <w:t>،</w:t>
      </w:r>
      <w:r>
        <w:rPr>
          <w:rtl/>
        </w:rPr>
        <w:t xml:space="preserve"> وعظموا أمر المتعة واستنكروها وضللوا فاعلها</w:t>
      </w:r>
      <w:r w:rsidR="00FA5D9D">
        <w:rPr>
          <w:rtl/>
        </w:rPr>
        <w:t>،</w:t>
      </w:r>
      <w:r>
        <w:rPr>
          <w:rtl/>
        </w:rPr>
        <w:t xml:space="preserve"> مع أن القرآن والسنّة يشهدان بصحتها</w:t>
      </w:r>
      <w:r w:rsidR="00FA5D9D">
        <w:rPr>
          <w:rtl/>
        </w:rPr>
        <w:t>،</w:t>
      </w:r>
      <w:r>
        <w:rPr>
          <w:rtl/>
        </w:rPr>
        <w:t xml:space="preserve"> وأن النبيّ </w:t>
      </w:r>
      <w:r w:rsidR="008A20EB" w:rsidRPr="008A20EB">
        <w:rPr>
          <w:rStyle w:val="libAlaemChar"/>
          <w:rFonts w:hint="cs"/>
          <w:rtl/>
        </w:rPr>
        <w:t>صلى‌الله‌عليه‌وآله</w:t>
      </w:r>
      <w:r>
        <w:rPr>
          <w:rtl/>
        </w:rPr>
        <w:t xml:space="preserve"> أباحها</w:t>
      </w:r>
      <w:r w:rsidR="00FA5D9D">
        <w:rPr>
          <w:rtl/>
        </w:rPr>
        <w:t>،</w:t>
      </w:r>
      <w:r>
        <w:rPr>
          <w:rtl/>
        </w:rPr>
        <w:t xml:space="preserve"> وفعلت على زمانه</w:t>
      </w:r>
      <w:r w:rsidR="00FA5D9D">
        <w:rPr>
          <w:rtl/>
        </w:rPr>
        <w:t>،</w:t>
      </w:r>
      <w:r>
        <w:rPr>
          <w:rtl/>
        </w:rPr>
        <w:t xml:space="preserve"> ومات </w:t>
      </w:r>
      <w:r w:rsidR="008A20EB" w:rsidRPr="008A20EB">
        <w:rPr>
          <w:rStyle w:val="libAlaemChar"/>
          <w:rFonts w:hint="cs"/>
          <w:rtl/>
        </w:rPr>
        <w:t>صلى‌الله‌عليه‌وآله</w:t>
      </w:r>
      <w:r>
        <w:rPr>
          <w:rtl/>
        </w:rPr>
        <w:t xml:space="preserve"> وهي جارية في الصحابة وغيرهم حتّى حرّمها الثاني بجهله وكفره تعصّبه بالباطل</w:t>
      </w:r>
      <w:r w:rsidR="00FA5D9D">
        <w:rPr>
          <w:rtl/>
        </w:rPr>
        <w:t>،</w:t>
      </w:r>
      <w:r>
        <w:rPr>
          <w:rtl/>
        </w:rPr>
        <w:t xml:space="preserve"> فصوبوا آراءه</w:t>
      </w:r>
      <w:r w:rsidR="00FA5D9D">
        <w:rPr>
          <w:rtl/>
        </w:rPr>
        <w:t>،</w:t>
      </w:r>
      <w:r>
        <w:rPr>
          <w:rtl/>
        </w:rPr>
        <w:t xml:space="preserve"> وسددوا اجتهاده في تحريمها</w:t>
      </w:r>
      <w:r w:rsidR="00FA5D9D">
        <w:rPr>
          <w:rtl/>
        </w:rPr>
        <w:t>،</w:t>
      </w:r>
      <w:r>
        <w:rPr>
          <w:rtl/>
        </w:rPr>
        <w:t xml:space="preserve"> فيعلم أنهم ليسوا من أهل الدين</w:t>
      </w:r>
      <w:r w:rsidR="00FA5D9D">
        <w:rPr>
          <w:rtl/>
        </w:rPr>
        <w:t>،</w:t>
      </w:r>
      <w:r>
        <w:rPr>
          <w:rtl/>
        </w:rPr>
        <w:t xml:space="preserve"> ولكنهم من أهل العصبية والعدواة لآل محمد صلوات الله وسلامه عليهم أجمعين. </w:t>
      </w:r>
    </w:p>
    <w:p w:rsidR="00EC7CB0" w:rsidRDefault="00EC7CB0" w:rsidP="00EC7CB0">
      <w:pPr>
        <w:pStyle w:val="libNormal"/>
        <w:rPr>
          <w:rtl/>
        </w:rPr>
      </w:pPr>
      <w:r>
        <w:rPr>
          <w:rtl/>
        </w:rPr>
        <w:t>ولنختم المجلس بقصيدة أملاها خالص إيماني على جناني</w:t>
      </w:r>
      <w:r w:rsidR="00FA5D9D">
        <w:rPr>
          <w:rtl/>
        </w:rPr>
        <w:t>،</w:t>
      </w:r>
      <w:r>
        <w:rPr>
          <w:rtl/>
        </w:rPr>
        <w:t xml:space="preserve"> وألقاها محض اعتقادي إلى فؤادي</w:t>
      </w:r>
      <w:r w:rsidR="00FA5D9D">
        <w:rPr>
          <w:rtl/>
        </w:rPr>
        <w:t>،</w:t>
      </w:r>
      <w:r>
        <w:rPr>
          <w:rtl/>
        </w:rPr>
        <w:t xml:space="preserve"> وكتبتها يد محبتي على لوح فكرتي</w:t>
      </w:r>
      <w:r w:rsidR="00FA5D9D">
        <w:rPr>
          <w:rtl/>
        </w:rPr>
        <w:t>،</w:t>
      </w:r>
      <w:r>
        <w:rPr>
          <w:rtl/>
        </w:rPr>
        <w:t xml:space="preserve"> واستخرجتها صناعة بلاغتي من خزانة فصاحتي</w:t>
      </w:r>
      <w:r w:rsidR="00FA5D9D">
        <w:rPr>
          <w:rtl/>
        </w:rPr>
        <w:t>،</w:t>
      </w:r>
      <w:r>
        <w:rPr>
          <w:rtl/>
        </w:rPr>
        <w:t xml:space="preserve"> أسأل الله أن يجعلها صدر جريدة عملي</w:t>
      </w:r>
      <w:r w:rsidR="00FA5D9D">
        <w:rPr>
          <w:rtl/>
        </w:rPr>
        <w:t>،</w:t>
      </w:r>
      <w:r>
        <w:rPr>
          <w:rtl/>
        </w:rPr>
        <w:t xml:space="preserve"> وبيت قصيدة أملي</w:t>
      </w:r>
      <w:r w:rsidR="00FA5D9D">
        <w:rPr>
          <w:rtl/>
        </w:rPr>
        <w:t>،</w:t>
      </w:r>
      <w:r>
        <w:rPr>
          <w:rtl/>
        </w:rPr>
        <w:t xml:space="preserve"> وهو حسبنا ونعم الوكيل</w:t>
      </w:r>
      <w:r w:rsidR="00FA5D9D">
        <w:rPr>
          <w:rtl/>
        </w:rPr>
        <w:t>:</w:t>
      </w:r>
      <w:r>
        <w:rPr>
          <w:rtl/>
        </w:rPr>
        <w:t xml:space="preserve"> </w:t>
      </w:r>
    </w:p>
    <w:tbl>
      <w:tblPr>
        <w:bidiVisual/>
        <w:tblW w:w="5000" w:type="pct"/>
        <w:tblLook w:val="01E0"/>
      </w:tblPr>
      <w:tblGrid>
        <w:gridCol w:w="3617"/>
        <w:gridCol w:w="358"/>
        <w:gridCol w:w="3612"/>
      </w:tblGrid>
      <w:tr w:rsidR="00EC7CB0" w:rsidTr="00EC7CB0">
        <w:tc>
          <w:tcPr>
            <w:tcW w:w="4071" w:type="dxa"/>
            <w:shd w:val="clear" w:color="auto" w:fill="auto"/>
          </w:tcPr>
          <w:p w:rsidR="00EC7CB0" w:rsidRDefault="00EC7CB0" w:rsidP="00EC7CB0">
            <w:pPr>
              <w:pStyle w:val="libPoem"/>
              <w:rPr>
                <w:rtl/>
              </w:rPr>
            </w:pPr>
            <w:r w:rsidRPr="00512C5C">
              <w:rPr>
                <w:rtl/>
              </w:rPr>
              <w:t>عصر</w:t>
            </w:r>
            <w:r w:rsidRPr="00512C5C">
              <w:rPr>
                <w:rFonts w:hint="cs"/>
                <w:rtl/>
              </w:rPr>
              <w:t>ُ</w:t>
            </w:r>
            <w:r w:rsidRPr="00512C5C">
              <w:rPr>
                <w:rtl/>
              </w:rPr>
              <w:t xml:space="preserve"> الشباب</w:t>
            </w:r>
            <w:r w:rsidRPr="00512C5C">
              <w:rPr>
                <w:rFonts w:hint="cs"/>
                <w:rtl/>
              </w:rPr>
              <w:t>ِ</w:t>
            </w:r>
            <w:r w:rsidRPr="00512C5C">
              <w:rPr>
                <w:rtl/>
              </w:rPr>
              <w:t xml:space="preserve"> تولّى وانقضى ز</w:t>
            </w:r>
            <w:r w:rsidRPr="00512C5C">
              <w:rPr>
                <w:rFonts w:hint="cs"/>
                <w:rtl/>
              </w:rPr>
              <w:t>َ</w:t>
            </w:r>
            <w:r w:rsidRPr="00512C5C">
              <w:rPr>
                <w:rtl/>
              </w:rPr>
              <w:t>م</w:t>
            </w:r>
            <w:r w:rsidRPr="00512C5C">
              <w:rPr>
                <w:rFonts w:hint="cs"/>
                <w:rtl/>
              </w:rPr>
              <w:t>َ</w:t>
            </w:r>
            <w:r w:rsidRPr="00512C5C">
              <w:rPr>
                <w:rtl/>
              </w:rPr>
              <w:t>ني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2C5C">
              <w:rPr>
                <w:rtl/>
              </w:rPr>
              <w:t>كطيف حلم مضى في غمضة الوسن</w:t>
            </w:r>
            <w:r w:rsidRPr="00512C5C">
              <w:rPr>
                <w:rFonts w:hint="cs"/>
                <w:rtl/>
              </w:rPr>
              <w:t>ِ</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داود بن عليّ بن خلف الاصفهاني</w:t>
      </w:r>
      <w:r w:rsidR="00FA5D9D">
        <w:rPr>
          <w:rtl/>
        </w:rPr>
        <w:t>،</w:t>
      </w:r>
      <w:r>
        <w:rPr>
          <w:rtl/>
        </w:rPr>
        <w:t xml:space="preserve"> المعروف بالظاهري</w:t>
      </w:r>
      <w:r w:rsidR="00FA5D9D">
        <w:rPr>
          <w:rtl/>
        </w:rPr>
        <w:t>،</w:t>
      </w:r>
      <w:r>
        <w:rPr>
          <w:rtl/>
        </w:rPr>
        <w:t xml:space="preserve"> ولد عام « 202 » ه‍</w:t>
      </w:r>
      <w:r w:rsidR="00FA5D9D">
        <w:rPr>
          <w:rtl/>
        </w:rPr>
        <w:t>،</w:t>
      </w:r>
      <w:r>
        <w:rPr>
          <w:rtl/>
        </w:rPr>
        <w:t xml:space="preserve"> وتوفّي عام « 270 » ه‍</w:t>
      </w:r>
      <w:r w:rsidR="00FA5D9D">
        <w:rPr>
          <w:rtl/>
        </w:rPr>
        <w:t>،</w:t>
      </w:r>
      <w:r>
        <w:rPr>
          <w:rtl/>
        </w:rPr>
        <w:t xml:space="preserve"> ولد بالكوفة</w:t>
      </w:r>
      <w:r w:rsidR="00FA5D9D">
        <w:rPr>
          <w:rtl/>
        </w:rPr>
        <w:t>،</w:t>
      </w:r>
      <w:r>
        <w:rPr>
          <w:rtl/>
        </w:rPr>
        <w:t xml:space="preserve"> ورحل إلى نيسابور</w:t>
      </w:r>
      <w:r w:rsidR="00FA5D9D">
        <w:rPr>
          <w:rtl/>
        </w:rPr>
        <w:t>،</w:t>
      </w:r>
      <w:r>
        <w:rPr>
          <w:rtl/>
        </w:rPr>
        <w:t xml:space="preserve"> ونشأ ببغداد وتوفّي بها</w:t>
      </w:r>
      <w:r w:rsidR="00FA5D9D">
        <w:rPr>
          <w:rtl/>
        </w:rPr>
        <w:t>،</w:t>
      </w:r>
      <w:r>
        <w:rPr>
          <w:rtl/>
        </w:rPr>
        <w:t xml:space="preserve"> من تصانيفه</w:t>
      </w:r>
      <w:r w:rsidR="00FA5D9D">
        <w:rPr>
          <w:rtl/>
        </w:rPr>
        <w:t>:</w:t>
      </w:r>
      <w:r>
        <w:rPr>
          <w:rtl/>
        </w:rPr>
        <w:t xml:space="preserve"> كتابان في فضائل الشافعي. « معجم المؤلفين</w:t>
      </w:r>
      <w:r w:rsidR="00FA5D9D">
        <w:rPr>
          <w:rtl/>
        </w:rPr>
        <w:t>:</w:t>
      </w:r>
      <w:r>
        <w:rPr>
          <w:rtl/>
        </w:rPr>
        <w:t xml:space="preserve"> 4/139 ». </w:t>
      </w:r>
    </w:p>
    <w:p w:rsidR="00EC7CB0" w:rsidRDefault="00EC7CB0" w:rsidP="00EC7CB0">
      <w:pPr>
        <w:pStyle w:val="libNormal"/>
        <w:rPr>
          <w:rtl/>
        </w:rPr>
      </w:pPr>
      <w:r>
        <w:rPr>
          <w:rtl/>
        </w:rPr>
        <w:br w:type="page"/>
      </w:r>
    </w:p>
    <w:tbl>
      <w:tblPr>
        <w:bidiVisual/>
        <w:tblW w:w="5000" w:type="pct"/>
        <w:tblLook w:val="01E0"/>
      </w:tblPr>
      <w:tblGrid>
        <w:gridCol w:w="3602"/>
        <w:gridCol w:w="357"/>
        <w:gridCol w:w="3628"/>
      </w:tblGrid>
      <w:tr w:rsidR="00EC7CB0" w:rsidTr="00EC7CB0">
        <w:tc>
          <w:tcPr>
            <w:tcW w:w="4071" w:type="dxa"/>
            <w:shd w:val="clear" w:color="auto" w:fill="auto"/>
          </w:tcPr>
          <w:p w:rsidR="00EC7CB0" w:rsidRDefault="00EC7CB0" w:rsidP="00EC7CB0">
            <w:pPr>
              <w:pStyle w:val="libPoem"/>
              <w:rPr>
                <w:rtl/>
              </w:rPr>
            </w:pPr>
            <w:r w:rsidRPr="00EF2BF6">
              <w:rPr>
                <w:rtl/>
              </w:rPr>
              <w:lastRenderedPageBreak/>
              <w:t>وخاننـي جلـدي لمـا دنـا أجـلي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2BF6">
              <w:rPr>
                <w:rtl/>
              </w:rPr>
              <w:t>وأقبل الشيـب بالترحال يـؤذنني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F2BF6">
              <w:rPr>
                <w:rtl/>
              </w:rPr>
              <w:t>سبعون عاماً مضت ما كان أجمعها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2BF6">
              <w:rPr>
                <w:rtl/>
              </w:rPr>
              <w:t>إلا كومض بريـق لاح فـي مزن</w:t>
            </w:r>
            <w:r w:rsidRPr="00EF2BF6">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F2BF6">
              <w:rPr>
                <w:rtl/>
              </w:rPr>
              <w:t>لـم أسـتفد صالحـاً فيها ولا عملاً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2BF6">
              <w:rPr>
                <w:rtl/>
              </w:rPr>
              <w:t>إلى رضا الله فـي الاخرى يقرّبني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F2BF6">
              <w:rPr>
                <w:rtl/>
              </w:rPr>
              <w:t>فكّرت في عصبٍ من اُسرتي سلفوا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2BF6">
              <w:rPr>
                <w:rtl/>
              </w:rPr>
              <w:t>وأهـل ودّي وفيمن كان يصحبني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F2BF6">
              <w:rPr>
                <w:rtl/>
              </w:rPr>
              <w:t>فمـا وجدت لهـم عينـاً ولا أثراً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2BF6">
              <w:rPr>
                <w:rtl/>
              </w:rPr>
              <w:t>وليس حـي سواي من بني زمني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F2BF6">
              <w:rPr>
                <w:rtl/>
              </w:rPr>
              <w:t>أيقنت ان</w:t>
            </w:r>
            <w:r w:rsidRPr="00EF2BF6">
              <w:rPr>
                <w:rFonts w:hint="cs"/>
                <w:rtl/>
              </w:rPr>
              <w:t>ّ</w:t>
            </w:r>
            <w:r w:rsidRPr="00EF2BF6">
              <w:rPr>
                <w:rtl/>
              </w:rPr>
              <w:t>ـي بهـم لا شـك</w:t>
            </w:r>
            <w:r w:rsidRPr="00EF2BF6">
              <w:rPr>
                <w:rFonts w:hint="cs"/>
                <w:rtl/>
              </w:rPr>
              <w:t>ّ</w:t>
            </w:r>
            <w:r w:rsidRPr="00EF2BF6">
              <w:rPr>
                <w:rtl/>
              </w:rPr>
              <w:t xml:space="preserve"> ملتحق</w:t>
            </w:r>
            <w:r w:rsidRPr="00EF2BF6">
              <w:rPr>
                <w:rFonts w:hint="cs"/>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2BF6">
              <w:rPr>
                <w:rtl/>
              </w:rPr>
              <w:t>وان دهري بسهم المـوت يرشقني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F2BF6">
              <w:rPr>
                <w:rtl/>
              </w:rPr>
              <w:t>فعـادني منهـم عيـد فسـال دماً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2BF6">
              <w:rPr>
                <w:rtl/>
              </w:rPr>
              <w:t>دمعي لـذكرهم كـالعارض الهتن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F2BF6">
              <w:rPr>
                <w:rtl/>
              </w:rPr>
              <w:t>علمت من عادة الدهر الخؤون بأنّ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2BF6">
              <w:rPr>
                <w:rtl/>
              </w:rPr>
              <w:t>الشيب والموت مقرونان في قرني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F2BF6">
              <w:rPr>
                <w:rtl/>
              </w:rPr>
              <w:t>وابيض فودي ولكن سوّدت صحفي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2BF6">
              <w:rPr>
                <w:rtl/>
              </w:rPr>
              <w:t>كبائر ذكرها ما عـشت يـحزنني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F2BF6">
              <w:rPr>
                <w:rtl/>
              </w:rPr>
              <w:t>أيام عمري في دنياي مـذ قصرت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2BF6">
              <w:rPr>
                <w:rtl/>
              </w:rPr>
              <w:t>طالت خوادع آمـالي فيـاغبـني</w:t>
            </w:r>
            <w:r w:rsidRPr="00EC7CB0">
              <w:rPr>
                <w:rStyle w:val="libPoemTiniChar0"/>
                <w:rtl/>
              </w:rPr>
              <w:br/>
              <w:t>  </w:t>
            </w:r>
          </w:p>
        </w:tc>
      </w:tr>
    </w:tbl>
    <w:p w:rsidR="00EC7CB0" w:rsidRDefault="00EC7CB0" w:rsidP="00EC7CB0">
      <w:pPr>
        <w:pStyle w:val="libPoem"/>
        <w:rPr>
          <w:rtl/>
        </w:rPr>
      </w:pPr>
      <w:r>
        <w:rPr>
          <w:rtl/>
        </w:rPr>
        <w:br w:type="page"/>
      </w:r>
    </w:p>
    <w:tbl>
      <w:tblPr>
        <w:bidiVisual/>
        <w:tblW w:w="5000" w:type="pct"/>
        <w:tblLook w:val="01E0"/>
      </w:tblPr>
      <w:tblGrid>
        <w:gridCol w:w="3609"/>
        <w:gridCol w:w="356"/>
        <w:gridCol w:w="3622"/>
      </w:tblGrid>
      <w:tr w:rsidR="00EC7CB0" w:rsidTr="00EC7CB0">
        <w:tc>
          <w:tcPr>
            <w:tcW w:w="4071" w:type="dxa"/>
            <w:shd w:val="clear" w:color="auto" w:fill="auto"/>
          </w:tcPr>
          <w:p w:rsidR="00EC7CB0" w:rsidRDefault="00EC7CB0" w:rsidP="00EC7CB0">
            <w:pPr>
              <w:pStyle w:val="libPoem"/>
              <w:rPr>
                <w:rtl/>
              </w:rPr>
            </w:pPr>
            <w:r w:rsidRPr="001E00EC">
              <w:rPr>
                <w:rtl/>
              </w:rPr>
              <w:lastRenderedPageBreak/>
              <w:t>وكلمـا ضعفت منّي القوى ق</w:t>
            </w:r>
            <w:r w:rsidRPr="001E00EC">
              <w:rPr>
                <w:rFonts w:hint="cs"/>
                <w:rtl/>
              </w:rPr>
              <w:t>َ</w:t>
            </w:r>
            <w:r w:rsidRPr="001E00EC">
              <w:rPr>
                <w:rtl/>
              </w:rPr>
              <w:t>و</w:t>
            </w:r>
            <w:r w:rsidRPr="001E00EC">
              <w:rPr>
                <w:rFonts w:hint="cs"/>
                <w:rtl/>
              </w:rPr>
              <w:t>ِ</w:t>
            </w:r>
            <w:r w:rsidRPr="001E00EC">
              <w:rPr>
                <w:rtl/>
              </w:rPr>
              <w:t>ي</w:t>
            </w:r>
            <w:r w:rsidRPr="001E00EC">
              <w:rPr>
                <w:rFonts w:hint="cs"/>
                <w:rtl/>
              </w:rPr>
              <w:t>َ</w:t>
            </w:r>
            <w:r w:rsidRPr="001E00EC">
              <w:rPr>
                <w:rtl/>
              </w:rPr>
              <w:t>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0EC">
              <w:rPr>
                <w:rtl/>
              </w:rPr>
              <w:t>عزيمتي في الّذي فـي الحشر يوبقني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E00EC">
              <w:rPr>
                <w:rtl/>
              </w:rPr>
              <w:t>لم أستفد في حياتـي غير صدق</w:t>
            </w:r>
            <w:r w:rsidRPr="001E00EC">
              <w:rPr>
                <w:rFonts w:hint="cs"/>
                <w:rtl/>
              </w:rPr>
              <w:t>ٍ</w:t>
            </w:r>
            <w:r w:rsidRPr="001E00EC">
              <w:rPr>
                <w:rtl/>
              </w:rPr>
              <w:t xml:space="preserve"> ولا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0EC">
              <w:rPr>
                <w:rtl/>
              </w:rPr>
              <w:t>صفـو اعتقـادي وإيمانـي عليه بُني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E00EC">
              <w:rPr>
                <w:rtl/>
              </w:rPr>
              <w:t>بحـب أحمـد والأطهـار عتـرته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0EC">
              <w:rPr>
                <w:rtl/>
              </w:rPr>
              <w:t>اولي النهـى وذوي الآلاء والمــنن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E00EC">
              <w:rPr>
                <w:rtl/>
              </w:rPr>
              <w:t>قوم هم العروة الوثقى فمـن علـقت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0EC">
              <w:rPr>
                <w:rtl/>
              </w:rPr>
              <w:t>بهـا يداه رآهـا أحصـن الجــنن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E00EC">
              <w:rPr>
                <w:rtl/>
              </w:rPr>
              <w:t>لا يقبـل الله مـن أعمالنـا عمـلاً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0EC">
              <w:rPr>
                <w:rtl/>
              </w:rPr>
              <w:t>إلا بحبهـم فـي السـرّ والعلـــن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E00EC">
              <w:rPr>
                <w:rtl/>
              </w:rPr>
              <w:t>ماذا أقـول لقـوم كـان والــدهم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0EC">
              <w:rPr>
                <w:rtl/>
              </w:rPr>
              <w:t>للمصطفــى خير منصوب ومؤتمن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E00EC">
              <w:rPr>
                <w:rtl/>
              </w:rPr>
              <w:t>رب الـغدير وقس</w:t>
            </w:r>
            <w:r w:rsidRPr="001E00EC">
              <w:rPr>
                <w:rFonts w:hint="cs"/>
                <w:rtl/>
              </w:rPr>
              <w:t>ّ</w:t>
            </w:r>
            <w:r w:rsidRPr="001E00EC">
              <w:rPr>
                <w:rtl/>
              </w:rPr>
              <w:t>ــام السعيــر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0EC">
              <w:rPr>
                <w:rtl/>
              </w:rPr>
              <w:t>وذي العلم الغزير مبين الفرض والسنن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E00EC">
              <w:rPr>
                <w:rtl/>
              </w:rPr>
              <w:t>وصاحـب النصّ فـي آي العقود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0EC">
              <w:rPr>
                <w:rtl/>
              </w:rPr>
              <w:t>فإنمــا وليكـم إن تتــل تستبـن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E00EC">
              <w:rPr>
                <w:rtl/>
              </w:rPr>
              <w:t>كـل إلى علمـه ذو حـاجـة وإذا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0EC">
              <w:rPr>
                <w:rtl/>
              </w:rPr>
              <w:t>أخبرته فهـو عنهـم بالكمـال غنـي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E00EC">
              <w:rPr>
                <w:rtl/>
              </w:rPr>
              <w:t>به استقامت طريق الحق وات</w:t>
            </w:r>
            <w:r w:rsidRPr="001E00EC">
              <w:rPr>
                <w:rFonts w:hint="cs"/>
                <w:rtl/>
              </w:rPr>
              <w:t>ّ</w:t>
            </w:r>
            <w:r w:rsidRPr="001E00EC">
              <w:rPr>
                <w:rtl/>
              </w:rPr>
              <w:t>ضحت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0EC">
              <w:rPr>
                <w:rtl/>
              </w:rPr>
              <w:t>وثبــت الله مـا بالديـن مـن وهن</w:t>
            </w:r>
            <w:r w:rsidRPr="00EC7CB0">
              <w:rPr>
                <w:rStyle w:val="libPoemTiniChar0"/>
                <w:rtl/>
              </w:rPr>
              <w:br/>
              <w:t>  </w:t>
            </w:r>
          </w:p>
        </w:tc>
      </w:tr>
    </w:tbl>
    <w:p w:rsidR="00EC7CB0" w:rsidRDefault="00EC7CB0" w:rsidP="00EC7CB0">
      <w:pPr>
        <w:pStyle w:val="libFootnotenum"/>
        <w:rPr>
          <w:rtl/>
        </w:rPr>
      </w:pPr>
      <w:r>
        <w:rPr>
          <w:rtl/>
        </w:rPr>
        <w:br w:type="page"/>
      </w:r>
    </w:p>
    <w:tbl>
      <w:tblPr>
        <w:bidiVisual/>
        <w:tblW w:w="5000" w:type="pct"/>
        <w:tblLook w:val="01E0"/>
      </w:tblPr>
      <w:tblGrid>
        <w:gridCol w:w="3618"/>
        <w:gridCol w:w="358"/>
        <w:gridCol w:w="3611"/>
      </w:tblGrid>
      <w:tr w:rsidR="00EC7CB0" w:rsidTr="00EC7CB0">
        <w:tc>
          <w:tcPr>
            <w:tcW w:w="4071" w:type="dxa"/>
            <w:shd w:val="clear" w:color="auto" w:fill="auto"/>
          </w:tcPr>
          <w:p w:rsidR="00EC7CB0" w:rsidRDefault="00EC7CB0" w:rsidP="00EC7CB0">
            <w:pPr>
              <w:pStyle w:val="libPoem"/>
              <w:rPr>
                <w:rtl/>
              </w:rPr>
            </w:pPr>
            <w:r w:rsidRPr="002E6056">
              <w:rPr>
                <w:rtl/>
              </w:rPr>
              <w:lastRenderedPageBreak/>
              <w:t>توراة موســى وإنجيل المسيح له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E6056">
              <w:rPr>
                <w:rtl/>
              </w:rPr>
              <w:t>في طيــها نشر ذكر واضح السنن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E6056">
              <w:rPr>
                <w:rtl/>
              </w:rPr>
              <w:t>أهل السماء وأهل الأرض لو طلبوا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E6056">
              <w:rPr>
                <w:rtl/>
              </w:rPr>
              <w:t>أن يحصـروا عد ما فيه من الحسن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E6056">
              <w:rPr>
                <w:rtl/>
              </w:rPr>
              <w:t>ضاقـت مذاهبهم عـجزاً وما بلغوا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E6056">
              <w:rPr>
                <w:rtl/>
              </w:rPr>
              <w:t>معشار ما جاء في المولى أبي حسن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E6056">
              <w:rPr>
                <w:rtl/>
              </w:rPr>
              <w:t>سل عنه بدراً وأحـزاب الطغاة بني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E6056">
              <w:rPr>
                <w:rtl/>
              </w:rPr>
              <w:t>حرب وعمـرو بن ودٍّ عابدي الو</w:t>
            </w:r>
            <w:r w:rsidRPr="002E6056">
              <w:rPr>
                <w:rFonts w:hint="cs"/>
                <w:rtl/>
              </w:rPr>
              <w:t>َ</w:t>
            </w:r>
            <w:r w:rsidRPr="002E6056">
              <w:rPr>
                <w:rtl/>
              </w:rPr>
              <w:t>ث</w:t>
            </w:r>
            <w:r w:rsidRPr="002E6056">
              <w:rPr>
                <w:rFonts w:hint="cs"/>
                <w:rtl/>
              </w:rPr>
              <w:t>َ</w:t>
            </w:r>
            <w:r w:rsidRPr="002E6056">
              <w:rPr>
                <w:rtl/>
              </w:rPr>
              <w:t>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E6056">
              <w:rPr>
                <w:rtl/>
              </w:rPr>
              <w:t>لمـا علاه بمشحوذ الغـرار هـوى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E6056">
              <w:rPr>
                <w:rtl/>
              </w:rPr>
              <w:t>يصافح الأرض بالكفّين والذقـن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E6056">
              <w:rPr>
                <w:rtl/>
              </w:rPr>
              <w:t>علـيّ علـى كتف المختار معتمداً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E6056">
              <w:rPr>
                <w:rtl/>
              </w:rPr>
              <w:t>طهارة البيت مـن رجس ومن درن</w:t>
            </w:r>
            <w:r w:rsidRPr="002E6056">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E6056">
              <w:rPr>
                <w:rtl/>
              </w:rPr>
              <w:t>ما قلته قطـرة مـن بحـر مدحته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E6056">
              <w:rPr>
                <w:rtl/>
              </w:rPr>
              <w:t>يكل عنـه بيــان الماهـر اللسن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E6056">
              <w:rPr>
                <w:rtl/>
              </w:rPr>
              <w:t>في هـل أتى هل أتى إلا له شرف</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E6056">
              <w:rPr>
                <w:rtl/>
              </w:rPr>
              <w:t>آيات مدحتــه تتلـى مدى الزمن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E6056">
              <w:rPr>
                <w:rtl/>
              </w:rPr>
              <w:t>الله مادحــه والذكـر شاهــده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E6056">
              <w:rPr>
                <w:rtl/>
              </w:rPr>
              <w:t>هذي المكـارم لا قعبـان مـن لبن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E6056">
              <w:rPr>
                <w:rtl/>
              </w:rPr>
              <w:t>به قواعـد إيماني علــت شرفاً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E6056">
              <w:rPr>
                <w:rtl/>
              </w:rPr>
              <w:t>فصـرف ودّي لـه أرجوه يزلفني</w:t>
            </w:r>
            <w:r w:rsidRPr="00EC7CB0">
              <w:rPr>
                <w:rStyle w:val="libPoemTiniChar0"/>
                <w:rtl/>
              </w:rPr>
              <w:br/>
              <w:t>  </w:t>
            </w:r>
          </w:p>
        </w:tc>
      </w:tr>
    </w:tbl>
    <w:p w:rsidR="00EC7CB0" w:rsidRDefault="00EC7CB0" w:rsidP="00EC7CB0">
      <w:pPr>
        <w:pStyle w:val="libPoem"/>
        <w:rPr>
          <w:rtl/>
        </w:rPr>
      </w:pPr>
      <w:r>
        <w:rPr>
          <w:rtl/>
        </w:rPr>
        <w:br w:type="page"/>
      </w:r>
    </w:p>
    <w:tbl>
      <w:tblPr>
        <w:bidiVisual/>
        <w:tblW w:w="5000" w:type="pct"/>
        <w:tblLook w:val="01E0"/>
      </w:tblPr>
      <w:tblGrid>
        <w:gridCol w:w="3607"/>
        <w:gridCol w:w="358"/>
        <w:gridCol w:w="3622"/>
      </w:tblGrid>
      <w:tr w:rsidR="00EC7CB0" w:rsidTr="00EC7CB0">
        <w:tc>
          <w:tcPr>
            <w:tcW w:w="4071" w:type="dxa"/>
            <w:shd w:val="clear" w:color="auto" w:fill="auto"/>
          </w:tcPr>
          <w:p w:rsidR="00EC7CB0" w:rsidRDefault="00EC7CB0" w:rsidP="00EC7CB0">
            <w:pPr>
              <w:pStyle w:val="libPoem"/>
              <w:rPr>
                <w:rtl/>
              </w:rPr>
            </w:pPr>
            <w:r w:rsidRPr="00FB5B9C">
              <w:rPr>
                <w:rtl/>
              </w:rPr>
              <w:lastRenderedPageBreak/>
              <w:t>بآلــه وبــه أرجـو النجـاة غداً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B5B9C">
              <w:rPr>
                <w:rtl/>
              </w:rPr>
              <w:t>إذا عرا بي داعي الموت يطلبني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B5B9C">
              <w:rPr>
                <w:rtl/>
              </w:rPr>
              <w:t>وصرت في اللحد منبــوذاً وفارقني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B5B9C">
              <w:rPr>
                <w:rtl/>
              </w:rPr>
              <w:t>رهطي وأنكرني من كان يعرفني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B5B9C">
              <w:rPr>
                <w:rtl/>
              </w:rPr>
              <w:t>وطال في الترب مكثي وانمحى أثري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B5B9C">
              <w:rPr>
                <w:rtl/>
              </w:rPr>
              <w:t>كـأنني أرى الدنيـا ولم ترنـي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B5B9C">
              <w:rPr>
                <w:rtl/>
              </w:rPr>
              <w:t>وقمت بين يدي ربّي وطائر أع‍</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B5B9C">
              <w:rPr>
                <w:rFonts w:hint="cs"/>
                <w:rtl/>
              </w:rPr>
              <w:t>ـ</w:t>
            </w:r>
            <w:r w:rsidRPr="00FB5B9C">
              <w:rPr>
                <w:rtl/>
              </w:rPr>
              <w:t>مالي بما كان من فعلي يذكرني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B5B9C">
              <w:rPr>
                <w:rtl/>
              </w:rPr>
              <w:t>هناك أرجــو إذا نوديــت منفرداً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B5B9C">
              <w:rPr>
                <w:rtl/>
              </w:rPr>
              <w:t>بثابت القول ربـي أن يثب</w:t>
            </w:r>
            <w:r w:rsidRPr="00FB5B9C">
              <w:rPr>
                <w:rFonts w:hint="cs"/>
                <w:rtl/>
              </w:rPr>
              <w:t>ّ</w:t>
            </w:r>
            <w:r w:rsidRPr="00FB5B9C">
              <w:rPr>
                <w:rtl/>
              </w:rPr>
              <w:t>تنـي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B5B9C">
              <w:rPr>
                <w:rtl/>
              </w:rPr>
              <w:t>من عالــم الذرّ حتـى الآن حبّهم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B5B9C">
              <w:rPr>
                <w:rtl/>
              </w:rPr>
              <w:t>في مهـجتي مستقرّ لا يفـارقني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B5B9C">
              <w:rPr>
                <w:rtl/>
              </w:rPr>
              <w:t>وهكذا بـغض من نـاواهم حسداً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B5B9C">
              <w:rPr>
                <w:rtl/>
              </w:rPr>
              <w:t>به اديــن إذا مـا الله يسألنـي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B5B9C">
              <w:rPr>
                <w:rtl/>
              </w:rPr>
              <w:t>يا من هموا في حياتي عدتي وه</w:t>
            </w:r>
            <w:r w:rsidRPr="00FB5B9C">
              <w:rPr>
                <w:rFonts w:hint="cs"/>
                <w:rtl/>
              </w:rPr>
              <w:t>ُ</w:t>
            </w:r>
            <w:r w:rsidRPr="00FB5B9C">
              <w:rPr>
                <w:rtl/>
              </w:rPr>
              <w:t>م</w:t>
            </w:r>
            <w:r w:rsidRPr="00FB5B9C">
              <w:rPr>
                <w:rFonts w:hint="cs"/>
                <w:rtl/>
              </w:rPr>
              <w:t>ُ</w:t>
            </w:r>
            <w:r w:rsidRPr="00FB5B9C">
              <w:rPr>
                <w:rtl/>
              </w:rPr>
              <w:t>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B5B9C">
              <w:rPr>
                <w:rtl/>
              </w:rPr>
              <w:t>عقدي وعهدي إذا لُفّفت في كفني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B5B9C">
              <w:rPr>
                <w:rtl/>
              </w:rPr>
              <w:t>وجدي لمـا نالـكم لا ينقضـي فإذا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B5B9C">
              <w:rPr>
                <w:rtl/>
              </w:rPr>
              <w:t>ذكرته هاج بي من لوعتي حزني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B5B9C">
              <w:rPr>
                <w:rtl/>
              </w:rPr>
              <w:t>وما لقى بعـد خيـر الخلـق والدكم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B5B9C">
              <w:rPr>
                <w:rtl/>
              </w:rPr>
              <w:t>صنو النبيّ من الأرجاس يقلقني</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16"/>
        <w:gridCol w:w="358"/>
        <w:gridCol w:w="3613"/>
      </w:tblGrid>
      <w:tr w:rsidR="00EC7CB0" w:rsidTr="00EC7CB0">
        <w:tc>
          <w:tcPr>
            <w:tcW w:w="4071" w:type="dxa"/>
            <w:shd w:val="clear" w:color="auto" w:fill="auto"/>
          </w:tcPr>
          <w:p w:rsidR="00EC7CB0" w:rsidRDefault="00EC7CB0" w:rsidP="00EC7CB0">
            <w:pPr>
              <w:pStyle w:val="libPoem"/>
              <w:rPr>
                <w:rtl/>
              </w:rPr>
            </w:pPr>
            <w:r w:rsidRPr="00B8623C">
              <w:rPr>
                <w:rtl/>
              </w:rPr>
              <w:lastRenderedPageBreak/>
              <w:t>من الّذي نفقـت سوق الفسوق وقـا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tl/>
              </w:rPr>
              <w:t>م البغي منهم على سـاق من الفتن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8623C">
              <w:rPr>
                <w:rtl/>
              </w:rPr>
              <w:t>لولا عتيـق وثانيـه لمــا ظهرت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tl/>
              </w:rPr>
              <w:t>من آل حرب خفايا الحقد والضغن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8623C">
              <w:rPr>
                <w:rtl/>
              </w:rPr>
              <w:t>ولا غدا الصنو في المحراب منجدلاً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tl/>
              </w:rPr>
              <w:t>قـد قُدَّ مفرقة في ظلمـة الدجن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8623C">
              <w:rPr>
                <w:rtl/>
              </w:rPr>
              <w:t>من بعد مـا كفروا بـالله إذ نصبوا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tl/>
              </w:rPr>
              <w:t>لـه الحروب وثنـوا بابنه الحسن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8623C">
              <w:rPr>
                <w:rtl/>
              </w:rPr>
              <w:t>هروا بسمهـم منـه الحشـا فثوى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tl/>
              </w:rPr>
              <w:t>خلف المنون من الأوغاد ذي الاجن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8623C">
              <w:rPr>
                <w:rtl/>
              </w:rPr>
              <w:t>وجدي وصبري موصول ومنقطـع</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tl/>
              </w:rPr>
              <w:t>لرزئـه وفـؤادي بالغمـوم منـي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8623C">
              <w:rPr>
                <w:rtl/>
              </w:rPr>
              <w:t>يابن النبيّ ويا نجل الوصيّ ويــا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tl/>
              </w:rPr>
              <w:t>أعلى الورى نسبـاً يا خير ممتحن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8623C">
              <w:rPr>
                <w:rtl/>
              </w:rPr>
              <w:t>لذكر صدّك عن بيت الرسول ودف</w:t>
            </w:r>
            <w:r w:rsidRPr="00B8623C">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tl/>
              </w:rPr>
              <w:t>‍ن الأوّليـن به حزني يسه</w:t>
            </w:r>
            <w:r w:rsidRPr="00B8623C">
              <w:rPr>
                <w:rFonts w:hint="cs"/>
                <w:rtl/>
              </w:rPr>
              <w:t>ّ</w:t>
            </w:r>
            <w:r w:rsidRPr="00B8623C">
              <w:rPr>
                <w:rtl/>
              </w:rPr>
              <w:t>دني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8623C">
              <w:rPr>
                <w:rtl/>
              </w:rPr>
              <w:t>وفعل مـن اقدمــوا للمنع تقدّمهم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tl/>
              </w:rPr>
              <w:t>اُمّ الشـرور علـى بغـل يحيّرني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8623C">
              <w:rPr>
                <w:rtl/>
              </w:rPr>
              <w:t>وإن تفكرت في يـوم الطفوف وما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tl/>
              </w:rPr>
              <w:t>عليكم ثمّ هـاج الوجد فـي بدنـي</w:t>
            </w:r>
            <w:r w:rsidRPr="00EC7CB0">
              <w:rPr>
                <w:rStyle w:val="libPoemTiniChar0"/>
                <w:rtl/>
              </w:rPr>
              <w:br/>
              <w:t>  </w:t>
            </w:r>
          </w:p>
        </w:tc>
      </w:tr>
    </w:tbl>
    <w:p w:rsidR="00EC7CB0" w:rsidRDefault="00EC7CB0" w:rsidP="00EC7CB0">
      <w:pPr>
        <w:pStyle w:val="libPoem"/>
        <w:rPr>
          <w:rtl/>
        </w:rPr>
      </w:pPr>
      <w:r>
        <w:rPr>
          <w:rtl/>
        </w:rPr>
        <w:br w:type="page"/>
      </w:r>
    </w:p>
    <w:tbl>
      <w:tblPr>
        <w:bidiVisual/>
        <w:tblW w:w="5000" w:type="pct"/>
        <w:tblLook w:val="01E0"/>
      </w:tblPr>
      <w:tblGrid>
        <w:gridCol w:w="3618"/>
        <w:gridCol w:w="357"/>
        <w:gridCol w:w="3612"/>
      </w:tblGrid>
      <w:tr w:rsidR="00EC7CB0" w:rsidTr="00EC7CB0">
        <w:tc>
          <w:tcPr>
            <w:tcW w:w="4071" w:type="dxa"/>
            <w:shd w:val="clear" w:color="auto" w:fill="auto"/>
          </w:tcPr>
          <w:p w:rsidR="00EC7CB0" w:rsidRDefault="00EC7CB0" w:rsidP="00EC7CB0">
            <w:pPr>
              <w:pStyle w:val="libPoem"/>
              <w:rPr>
                <w:rtl/>
              </w:rPr>
            </w:pPr>
            <w:r w:rsidRPr="00B8623C">
              <w:rPr>
                <w:rtl/>
              </w:rPr>
              <w:lastRenderedPageBreak/>
              <w:t>وذكر صنـوك مقتـولاً على ظمأ</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tl/>
              </w:rPr>
              <w:t>مـن الصبابـة تطويني وتنشرني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8623C">
              <w:rPr>
                <w:rtl/>
              </w:rPr>
              <w:t>لهفي على ماجد بالطف يهتف بال</w:t>
            </w:r>
            <w:r w:rsidRPr="00B8623C">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Fonts w:hint="cs"/>
                <w:rtl/>
              </w:rPr>
              <w:t>ـ</w:t>
            </w:r>
            <w:r w:rsidRPr="00B8623C">
              <w:rPr>
                <w:rtl/>
              </w:rPr>
              <w:t>طغاة هل ناصر في الله ينصرني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8623C">
              <w:rPr>
                <w:rtl/>
              </w:rPr>
              <w:t>هل من رحيم لـه فـي الله معتقد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tl/>
              </w:rPr>
              <w:t>يرى أوامـي ومـا ألقى فيسعفني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8623C">
              <w:rPr>
                <w:rtl/>
              </w:rPr>
              <w:t>هل عالم أن جدّي المصطفى وأبي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tl/>
              </w:rPr>
              <w:t>وصيّه المرتضى حقـاً فيسعدني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8623C">
              <w:rPr>
                <w:rtl/>
              </w:rPr>
              <w:t xml:space="preserve">أليست البضعة الزهراء </w:t>
            </w:r>
            <w:r w:rsidRPr="00B8623C">
              <w:rPr>
                <w:rFonts w:hint="cs"/>
                <w:rtl/>
              </w:rPr>
              <w:t>اُ</w:t>
            </w:r>
            <w:r w:rsidRPr="00B8623C">
              <w:rPr>
                <w:rtl/>
              </w:rPr>
              <w:t>م</w:t>
            </w:r>
            <w:r w:rsidRPr="00B8623C">
              <w:rPr>
                <w:rFonts w:hint="cs"/>
                <w:rtl/>
              </w:rPr>
              <w:t>ّ</w:t>
            </w:r>
            <w:r w:rsidRPr="00B8623C">
              <w:rPr>
                <w:rtl/>
              </w:rPr>
              <w:t>ي وال</w:t>
            </w:r>
            <w:r w:rsidRPr="00B8623C">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Fonts w:hint="cs"/>
                <w:rtl/>
              </w:rPr>
              <w:t>ـ</w:t>
            </w:r>
            <w:r w:rsidRPr="00B8623C">
              <w:rPr>
                <w:rtl/>
              </w:rPr>
              <w:t>طيّار عمّي فلا خلق يسـاجلني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8623C">
              <w:rPr>
                <w:rtl/>
              </w:rPr>
              <w:t>لم آتكـم رغبة فيكـم ولا طمعـاً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tl/>
              </w:rPr>
              <w:t>في ملككم بل خشيت الله يمقتنـي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8623C">
              <w:rPr>
                <w:rtl/>
              </w:rPr>
              <w:t>بترك فرض جهاد القاسطين فكـا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tl/>
              </w:rPr>
              <w:t>نت حجّة الله إذ خـالفت تلـزمني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8623C">
              <w:rPr>
                <w:rtl/>
              </w:rPr>
              <w:t>وكنـت أعلـم أن الغدر طبعكـم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tl/>
              </w:rPr>
              <w:t>لكن رجــاء ثواب الله يسترنـي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8623C">
              <w:rPr>
                <w:rtl/>
              </w:rPr>
              <w:t>وددت لـو كان بعد المشرقين غداً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tl/>
              </w:rPr>
              <w:t>منكم مقامـي وعنكـم نازح وطني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8623C">
              <w:rPr>
                <w:rtl/>
              </w:rPr>
              <w:t>يا ناكصيـن علـى أعقابكم تربت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8623C">
              <w:rPr>
                <w:rtl/>
              </w:rPr>
              <w:t>يداكم فانثنيتم راكــدي السفــن</w:t>
            </w:r>
            <w:r w:rsidRPr="00B8623C">
              <w:rPr>
                <w:rFonts w:hint="cs"/>
                <w:rtl/>
              </w:rPr>
              <w:t>ِ</w:t>
            </w:r>
            <w:r w:rsidRPr="00EC7CB0">
              <w:rPr>
                <w:rStyle w:val="libPoemTiniChar0"/>
                <w:rtl/>
              </w:rPr>
              <w:br/>
              <w:t>  </w:t>
            </w:r>
          </w:p>
        </w:tc>
      </w:tr>
    </w:tbl>
    <w:p w:rsidR="00EC7CB0" w:rsidRDefault="00EC7CB0" w:rsidP="00EC7CB0">
      <w:pPr>
        <w:pStyle w:val="libPoem"/>
        <w:rPr>
          <w:rtl/>
        </w:rPr>
      </w:pPr>
      <w:r>
        <w:rPr>
          <w:rtl/>
        </w:rPr>
        <w:br w:type="page"/>
      </w:r>
    </w:p>
    <w:tbl>
      <w:tblPr>
        <w:bidiVisual/>
        <w:tblW w:w="5000" w:type="pct"/>
        <w:tblLook w:val="01E0"/>
      </w:tblPr>
      <w:tblGrid>
        <w:gridCol w:w="3617"/>
        <w:gridCol w:w="357"/>
        <w:gridCol w:w="3613"/>
      </w:tblGrid>
      <w:tr w:rsidR="00EC7CB0" w:rsidTr="00EC7CB0">
        <w:tc>
          <w:tcPr>
            <w:tcW w:w="4071" w:type="dxa"/>
            <w:shd w:val="clear" w:color="auto" w:fill="auto"/>
          </w:tcPr>
          <w:p w:rsidR="00EC7CB0" w:rsidRDefault="00EC7CB0" w:rsidP="00EC7CB0">
            <w:pPr>
              <w:pStyle w:val="libPoem"/>
              <w:rPr>
                <w:rtl/>
              </w:rPr>
            </w:pPr>
            <w:r w:rsidRPr="001E0DF2">
              <w:rPr>
                <w:rtl/>
              </w:rPr>
              <w:lastRenderedPageBreak/>
              <w:t>أليس بالطهر جـدي والوصـيّ أبي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DF2">
              <w:rPr>
                <w:rtl/>
              </w:rPr>
              <w:t>عليكــم الله أعلانــي وشرّفني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E0DF2">
              <w:rPr>
                <w:rtl/>
              </w:rPr>
              <w:t>بما استبحتم دمي والله أوجب في ال‍</w:t>
            </w:r>
            <w:r w:rsidRPr="001E0DF2">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DF2">
              <w:rPr>
                <w:rFonts w:hint="cs"/>
                <w:rtl/>
              </w:rPr>
              <w:t>ـ</w:t>
            </w:r>
            <w:r w:rsidRPr="001E0DF2">
              <w:rPr>
                <w:rtl/>
              </w:rPr>
              <w:t>‍تـنزيل ودّي وصف</w:t>
            </w:r>
            <w:r w:rsidRPr="001E0DF2">
              <w:rPr>
                <w:rFonts w:hint="cs"/>
                <w:rtl/>
              </w:rPr>
              <w:t>ّ</w:t>
            </w:r>
            <w:r w:rsidRPr="001E0DF2">
              <w:rPr>
                <w:rtl/>
              </w:rPr>
              <w:t>انـي وطه</w:t>
            </w:r>
            <w:r w:rsidRPr="001E0DF2">
              <w:rPr>
                <w:rFonts w:hint="cs"/>
                <w:rtl/>
              </w:rPr>
              <w:t>ّ</w:t>
            </w:r>
            <w:r w:rsidRPr="001E0DF2">
              <w:rPr>
                <w:rtl/>
              </w:rPr>
              <w:t>رني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E0DF2">
              <w:rPr>
                <w:rtl/>
              </w:rPr>
              <w:t>من كلّ رجس وفي يوم الكساء رسو</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DF2">
              <w:rPr>
                <w:rtl/>
              </w:rPr>
              <w:t>ل الله خامسهـم بالنـص</w:t>
            </w:r>
            <w:r w:rsidRPr="001E0DF2">
              <w:rPr>
                <w:rFonts w:hint="cs"/>
                <w:rtl/>
              </w:rPr>
              <w:t>ّ</w:t>
            </w:r>
            <w:r w:rsidRPr="001E0DF2">
              <w:rPr>
                <w:rtl/>
              </w:rPr>
              <w:t xml:space="preserve"> صي</w:t>
            </w:r>
            <w:r w:rsidRPr="001E0DF2">
              <w:rPr>
                <w:rFonts w:hint="cs"/>
                <w:rtl/>
              </w:rPr>
              <w:t>ّ</w:t>
            </w:r>
            <w:r w:rsidRPr="001E0DF2">
              <w:rPr>
                <w:rtl/>
              </w:rPr>
              <w:t>ـرني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E0DF2">
              <w:rPr>
                <w:rtl/>
              </w:rPr>
              <w:t>وهذه النسـوة اللاتــي ترون بنـا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DF2">
              <w:rPr>
                <w:rtl/>
              </w:rPr>
              <w:t>ت المصطفى فانتهوا يا عادمي الفطن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E0DF2">
              <w:rPr>
                <w:rtl/>
              </w:rPr>
              <w:t>منعتموهنّ من شرب المبــاح فعد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DF2">
              <w:rPr>
                <w:rtl/>
              </w:rPr>
              <w:t>ن يشتكيـن الظمـاء بالمدمـع الهتن</w:t>
            </w:r>
            <w:r w:rsidRPr="001E0DF2">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E0DF2">
              <w:rPr>
                <w:rtl/>
              </w:rPr>
              <w:t>يا اُمـة سفهــت بالبغي أنفسهـا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DF2">
              <w:rPr>
                <w:rtl/>
              </w:rPr>
              <w:t>فرأيهـا فالّـذي اختـارت إلى أفـن</w:t>
            </w:r>
            <w:r w:rsidRPr="001E0DF2">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E0DF2">
              <w:rPr>
                <w:rtl/>
              </w:rPr>
              <w:t>أجبت أن لنـا علـم بأنّك أو</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DF2">
              <w:rPr>
                <w:rtl/>
              </w:rPr>
              <w:t>لـى النـاس بالناس من باد ومقتطن</w:t>
            </w:r>
            <w:r w:rsidRPr="001E0DF2">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E0DF2">
              <w:rPr>
                <w:rtl/>
              </w:rPr>
              <w:t>وان جدّك هاديـهم وشيخــك 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DF2">
              <w:rPr>
                <w:rtl/>
              </w:rPr>
              <w:t>ليهم وأنتم معـاذ الخلق فـي المحن</w:t>
            </w:r>
            <w:r w:rsidRPr="001E0DF2">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E0DF2">
              <w:rPr>
                <w:rtl/>
              </w:rPr>
              <w:t>لكنما زينة الدنيــا وزهرتهــا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DF2">
              <w:rPr>
                <w:rtl/>
              </w:rPr>
              <w:t>نقد ومـن ذا يبيـع النقـد بالظنـن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E0DF2">
              <w:rPr>
                <w:rtl/>
              </w:rPr>
              <w:t>لم يقس ماتـم في بدر فليس لنـا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E0DF2">
              <w:rPr>
                <w:rtl/>
              </w:rPr>
              <w:t>قلب لما صار فيها غير مضطعــن</w:t>
            </w:r>
            <w:r w:rsidRPr="00EC7CB0">
              <w:rPr>
                <w:rStyle w:val="libPoemTiniChar0"/>
                <w:rtl/>
              </w:rPr>
              <w:br/>
              <w:t>  </w:t>
            </w:r>
          </w:p>
        </w:tc>
      </w:tr>
    </w:tbl>
    <w:p w:rsidR="00EC7CB0" w:rsidRDefault="00EC7CB0" w:rsidP="00EC7CB0">
      <w:pPr>
        <w:pStyle w:val="libNormal"/>
        <w:rPr>
          <w:rtl/>
        </w:rPr>
      </w:pPr>
      <w:r>
        <w:rPr>
          <w:rtl/>
        </w:rPr>
        <w:cr/>
      </w:r>
      <w:r>
        <w:rPr>
          <w:rtl/>
        </w:rPr>
        <w:br w:type="page"/>
      </w:r>
    </w:p>
    <w:tbl>
      <w:tblPr>
        <w:bidiVisual/>
        <w:tblW w:w="5000" w:type="pct"/>
        <w:tblLook w:val="01E0"/>
      </w:tblPr>
      <w:tblGrid>
        <w:gridCol w:w="3620"/>
        <w:gridCol w:w="357"/>
        <w:gridCol w:w="3610"/>
      </w:tblGrid>
      <w:tr w:rsidR="00EC7CB0" w:rsidTr="00EC7CB0">
        <w:tc>
          <w:tcPr>
            <w:tcW w:w="4071" w:type="dxa"/>
            <w:shd w:val="clear" w:color="auto" w:fill="auto"/>
          </w:tcPr>
          <w:p w:rsidR="00EC7CB0" w:rsidRDefault="00EC7CB0" w:rsidP="00EC7CB0">
            <w:pPr>
              <w:pStyle w:val="libPoem"/>
              <w:rPr>
                <w:rtl/>
              </w:rPr>
            </w:pPr>
            <w:r w:rsidRPr="00535063">
              <w:rPr>
                <w:rtl/>
              </w:rPr>
              <w:lastRenderedPageBreak/>
              <w:t>جزرتــم عتبـة بعـد الوليـد بها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35063">
              <w:rPr>
                <w:rtl/>
              </w:rPr>
              <w:t>جزر كجزركم كومـاً مـن البدن</w:t>
            </w:r>
            <w:r w:rsidRPr="00535063">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Pr>
                <w:rtl/>
              </w:rPr>
              <w:t>فمـذ تحـقق أن القـوم</w:t>
            </w:r>
            <w:r>
              <w:rPr>
                <w:rFonts w:hint="cs"/>
                <w:rtl/>
              </w:rPr>
              <w:t xml:space="preserve"> </w:t>
            </w:r>
            <w:r w:rsidRPr="00535063">
              <w:rPr>
                <w:rtl/>
              </w:rPr>
              <w:t>طبعهــم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35063">
              <w:rPr>
                <w:rtl/>
              </w:rPr>
              <w:t>غدر</w:t>
            </w:r>
            <w:r w:rsidRPr="00535063">
              <w:rPr>
                <w:rFonts w:hint="cs"/>
                <w:rtl/>
              </w:rPr>
              <w:t>ٍ</w:t>
            </w:r>
            <w:r w:rsidRPr="00535063">
              <w:rPr>
                <w:rtl/>
              </w:rPr>
              <w:t xml:space="preserve"> وجمعهـم بالله لــم يهـن</w:t>
            </w:r>
            <w:r w:rsidRPr="00535063">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35063">
              <w:rPr>
                <w:rtl/>
              </w:rPr>
              <w:t>رأى جهادهـــم فرضـاً فناجزهم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35063">
              <w:rPr>
                <w:rtl/>
              </w:rPr>
              <w:t>على سواء فلم ينكـل ولم يهـن</w:t>
            </w:r>
            <w:r w:rsidRPr="00535063">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35063">
              <w:rPr>
                <w:rtl/>
              </w:rPr>
              <w:t>وباع نفسـاً علت فوق السهـا شرفاً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35063">
              <w:rPr>
                <w:rtl/>
              </w:rPr>
              <w:t>من ذي المعارج بالغالي من الثمن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35063">
              <w:rPr>
                <w:rtl/>
              </w:rPr>
              <w:t>بجنـة طـاب مثواهــا فساكنهـا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35063">
              <w:rPr>
                <w:rtl/>
              </w:rPr>
              <w:t>قد فازمنها بعيش في الخلود هني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35063">
              <w:rPr>
                <w:rtl/>
              </w:rPr>
              <w:t>وناجــز القوم فـي أبرار عترتـه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35063">
              <w:rPr>
                <w:rtl/>
              </w:rPr>
              <w:t>فما استكانوا إلى الأعداء من وهن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35063">
              <w:rPr>
                <w:rtl/>
              </w:rPr>
              <w:t>حتى إذا استلبـوا أرواحهـم وغدوا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35063">
              <w:rPr>
                <w:rtl/>
              </w:rPr>
              <w:t>طعم المناصـل والخطيـة اللدن</w:t>
            </w:r>
            <w:r w:rsidRPr="00535063">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35063">
              <w:rPr>
                <w:rtl/>
              </w:rPr>
              <w:t>أضحى فتى المصطفى فرداً فوا أسفي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35063">
              <w:rPr>
                <w:rtl/>
              </w:rPr>
              <w:t>على الفريد ويا وجدي ويـا شجن</w:t>
            </w:r>
            <w:r w:rsidRPr="00535063">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35063">
              <w:rPr>
                <w:rtl/>
              </w:rPr>
              <w:t>ضرام وجدي إذا أجريت مصـرعه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35063">
              <w:rPr>
                <w:rtl/>
              </w:rPr>
              <w:t>بفكري شبّ فـي قلبـي فيحرقني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35063">
              <w:rPr>
                <w:rtl/>
              </w:rPr>
              <w:t>فيرســل الطرف مدراراً فيطفي نا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35063">
              <w:rPr>
                <w:rtl/>
              </w:rPr>
              <w:t>ر الحزن لكن بفيض الدمع يغرقني</w:t>
            </w:r>
            <w:r w:rsidRPr="00EC7CB0">
              <w:rPr>
                <w:rStyle w:val="libPoemTiniChar0"/>
                <w:rtl/>
              </w:rPr>
              <w:br/>
              <w:t>  </w:t>
            </w:r>
          </w:p>
        </w:tc>
      </w:tr>
    </w:tbl>
    <w:p w:rsidR="00EC7CB0" w:rsidRDefault="00EC7CB0" w:rsidP="00EC7CB0">
      <w:pPr>
        <w:pStyle w:val="libPoem"/>
        <w:rPr>
          <w:rtl/>
        </w:rPr>
      </w:pPr>
      <w:r>
        <w:rPr>
          <w:rtl/>
        </w:rPr>
        <w:br w:type="page"/>
      </w:r>
    </w:p>
    <w:tbl>
      <w:tblPr>
        <w:bidiVisual/>
        <w:tblW w:w="5000" w:type="pct"/>
        <w:tblLook w:val="01E0"/>
      </w:tblPr>
      <w:tblGrid>
        <w:gridCol w:w="3615"/>
        <w:gridCol w:w="357"/>
        <w:gridCol w:w="3615"/>
      </w:tblGrid>
      <w:tr w:rsidR="00EC7CB0" w:rsidTr="00EC7CB0">
        <w:tc>
          <w:tcPr>
            <w:tcW w:w="4071" w:type="dxa"/>
            <w:shd w:val="clear" w:color="auto" w:fill="auto"/>
          </w:tcPr>
          <w:p w:rsidR="00EC7CB0" w:rsidRDefault="00EC7CB0" w:rsidP="00EC7CB0">
            <w:pPr>
              <w:pStyle w:val="libPoem"/>
              <w:rPr>
                <w:rtl/>
              </w:rPr>
            </w:pPr>
            <w:r w:rsidRPr="004E4690">
              <w:rPr>
                <w:rtl/>
              </w:rPr>
              <w:lastRenderedPageBreak/>
              <w:t>لهفـي علـى نسوة</w:t>
            </w:r>
            <w:r w:rsidRPr="004E4690">
              <w:rPr>
                <w:rFonts w:hint="cs"/>
                <w:rtl/>
              </w:rPr>
              <w:t>ٍ</w:t>
            </w:r>
            <w:r w:rsidRPr="004E4690">
              <w:rPr>
                <w:rtl/>
              </w:rPr>
              <w:t xml:space="preserve"> ضلّت مهتّكة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E4690">
              <w:rPr>
                <w:rtl/>
              </w:rPr>
              <w:t>يسترن تلــك الوجوه الغرّ بالردن</w:t>
            </w:r>
            <w:r w:rsidRPr="004E4690">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4E4690">
              <w:rPr>
                <w:rtl/>
              </w:rPr>
              <w:t>تسـاق عنفاً على الأقتاب ليس ترى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E4690">
              <w:rPr>
                <w:rtl/>
              </w:rPr>
              <w:t>إل</w:t>
            </w:r>
            <w:r w:rsidRPr="004E4690">
              <w:rPr>
                <w:rFonts w:hint="cs"/>
                <w:rtl/>
              </w:rPr>
              <w:t>ّ</w:t>
            </w:r>
            <w:r w:rsidRPr="004E4690">
              <w:rPr>
                <w:rtl/>
              </w:rPr>
              <w:t>ا زنيماً مـن الأرجـاس ذا ظغن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4E4690">
              <w:rPr>
                <w:rtl/>
              </w:rPr>
              <w:t>كنسوة من اسـارى الشرك طيف بها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E4690">
              <w:rPr>
                <w:rtl/>
              </w:rPr>
              <w:t>وبرّزت جهــرة فـي سائر المدن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4E4690">
              <w:rPr>
                <w:rtl/>
              </w:rPr>
              <w:t>يا اشرف الخلق جدّاً في الورى واباً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E4690">
              <w:rPr>
                <w:rtl/>
              </w:rPr>
              <w:t>وأسمـح النــاس بالآلاء والمنـن</w:t>
            </w:r>
            <w:r w:rsidRPr="004E4690">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4E4690">
              <w:rPr>
                <w:rtl/>
              </w:rPr>
              <w:t>ومن به عذب من ريب الزمان ومـن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E4690">
              <w:rPr>
                <w:rtl/>
              </w:rPr>
              <w:t>حططت رحلي به عند انتهاء زمني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4E4690">
              <w:rPr>
                <w:rtl/>
              </w:rPr>
              <w:t>حزني لما نالكم لا ينقضي ولو أن ال‍</w:t>
            </w:r>
            <w:r w:rsidRPr="004E4690">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E4690">
              <w:rPr>
                <w:rtl/>
              </w:rPr>
              <w:t>‍</w:t>
            </w:r>
            <w:r w:rsidRPr="004E4690">
              <w:rPr>
                <w:rFonts w:hint="cs"/>
                <w:rtl/>
              </w:rPr>
              <w:t>ـ</w:t>
            </w:r>
            <w:r w:rsidRPr="004E4690">
              <w:rPr>
                <w:rtl/>
              </w:rPr>
              <w:t>لحد أصبـح بعـد الموت يسترني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4E4690">
              <w:rPr>
                <w:rtl/>
              </w:rPr>
              <w:t>لو كنـت حاضركـم في كربلا لرأي‍</w:t>
            </w:r>
            <w:r w:rsidRPr="004E4690">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E4690">
              <w:rPr>
                <w:rtl/>
              </w:rPr>
              <w:t>‍</w:t>
            </w:r>
            <w:r w:rsidRPr="004E4690">
              <w:rPr>
                <w:rFonts w:hint="cs"/>
                <w:rtl/>
              </w:rPr>
              <w:t>ـ</w:t>
            </w:r>
            <w:r w:rsidRPr="004E4690">
              <w:rPr>
                <w:rtl/>
              </w:rPr>
              <w:t>ت القتل فرضاً به الجبّار ألزمني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4E4690">
              <w:rPr>
                <w:rtl/>
              </w:rPr>
              <w:t>وكنت أجعـل وجهـي جنّة لك من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E4690">
              <w:rPr>
                <w:rtl/>
              </w:rPr>
              <w:t>سهام قـوم بغاة فيــك تقصـدني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4E4690">
              <w:rPr>
                <w:rtl/>
              </w:rPr>
              <w:t>حتـى أضــل وأوصالـي مقط</w:t>
            </w:r>
            <w:r w:rsidRPr="004E4690">
              <w:rPr>
                <w:rFonts w:hint="cs"/>
                <w:rtl/>
              </w:rPr>
              <w:t>ّ</w:t>
            </w:r>
            <w:r w:rsidRPr="004E4690">
              <w:rPr>
                <w:rtl/>
              </w:rPr>
              <w:t>عـة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E4690">
              <w:rPr>
                <w:rtl/>
              </w:rPr>
              <w:t>أذبّ عنــك وعيـن الله تلحضني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4E4690">
              <w:rPr>
                <w:rtl/>
              </w:rPr>
              <w:t>وصرت فـي عصبـة جادت بأنفسها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E4690">
              <w:rPr>
                <w:rtl/>
              </w:rPr>
              <w:t>فذكر ما صنعت في الفخر غير دني</w:t>
            </w:r>
            <w:r w:rsidRPr="004E4690">
              <w:rPr>
                <w:rFonts w:hint="cs"/>
                <w:rtl/>
              </w:rPr>
              <w:t>ّ</w:t>
            </w:r>
            <w:r w:rsidRPr="00EC7CB0">
              <w:rPr>
                <w:rStyle w:val="libPoemTiniChar0"/>
                <w:rtl/>
              </w:rPr>
              <w:br/>
              <w:t>  </w:t>
            </w:r>
          </w:p>
        </w:tc>
      </w:tr>
    </w:tbl>
    <w:p w:rsidR="00EC7CB0" w:rsidRDefault="00EC7CB0" w:rsidP="00EC7CB0">
      <w:pPr>
        <w:pStyle w:val="libNormal0"/>
        <w:rPr>
          <w:rtl/>
        </w:rPr>
      </w:pPr>
      <w:r>
        <w:rPr>
          <w:rtl/>
        </w:rPr>
        <w:br w:type="page"/>
      </w:r>
    </w:p>
    <w:tbl>
      <w:tblPr>
        <w:bidiVisual/>
        <w:tblW w:w="5000" w:type="pct"/>
        <w:tblLook w:val="01E0"/>
      </w:tblPr>
      <w:tblGrid>
        <w:gridCol w:w="3619"/>
        <w:gridCol w:w="358"/>
        <w:gridCol w:w="3610"/>
      </w:tblGrid>
      <w:tr w:rsidR="00EC7CB0" w:rsidTr="00EC7CB0">
        <w:tc>
          <w:tcPr>
            <w:tcW w:w="4071" w:type="dxa"/>
            <w:shd w:val="clear" w:color="auto" w:fill="auto"/>
          </w:tcPr>
          <w:p w:rsidR="00EC7CB0" w:rsidRDefault="00EC7CB0" w:rsidP="00EC7CB0">
            <w:pPr>
              <w:pStyle w:val="libPoem"/>
              <w:rPr>
                <w:rtl/>
              </w:rPr>
            </w:pPr>
            <w:r w:rsidRPr="00AA3443">
              <w:rPr>
                <w:rtl/>
              </w:rPr>
              <w:lastRenderedPageBreak/>
              <w:t>بــاعت مـن الله أرواحـاً مطهّرة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A3443">
              <w:rPr>
                <w:rtl/>
              </w:rPr>
              <w:t>ما في الّذي بذلت في الله من غبن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AA3443">
              <w:rPr>
                <w:rtl/>
              </w:rPr>
              <w:t>مولاي إذ لم أنل فضل الشهادة بال‍</w:t>
            </w:r>
            <w:r w:rsidRPr="00AA3443">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A3443">
              <w:rPr>
                <w:rtl/>
              </w:rPr>
              <w:t>‍</w:t>
            </w:r>
            <w:r w:rsidRPr="00AA3443">
              <w:rPr>
                <w:rFonts w:hint="cs"/>
                <w:rtl/>
              </w:rPr>
              <w:t>ـ</w:t>
            </w:r>
            <w:r w:rsidRPr="00AA3443">
              <w:rPr>
                <w:rtl/>
              </w:rPr>
              <w:t>جهاد فيك ولا التوفيـق أسعدني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AA3443">
              <w:rPr>
                <w:rtl/>
              </w:rPr>
              <w:t>فقد وقفت لساني في جهاد اولي ال‍</w:t>
            </w:r>
            <w:r w:rsidRPr="00AA3443">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A3443">
              <w:rPr>
                <w:rtl/>
              </w:rPr>
              <w:t>‍</w:t>
            </w:r>
            <w:r w:rsidRPr="00AA3443">
              <w:rPr>
                <w:rFonts w:hint="cs"/>
                <w:rtl/>
              </w:rPr>
              <w:t>ـ</w:t>
            </w:r>
            <w:r w:rsidRPr="00AA3443">
              <w:rPr>
                <w:rtl/>
              </w:rPr>
              <w:t>ضلال من فيكم بغيـاً يـؤنّبني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AA3443">
              <w:rPr>
                <w:rtl/>
              </w:rPr>
              <w:t>عتيــق يغـلي أراه قيمة لعتي‍</w:t>
            </w:r>
            <w:r w:rsidRPr="00AA3443">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A3443">
              <w:rPr>
                <w:rtl/>
              </w:rPr>
              <w:t>‍</w:t>
            </w:r>
            <w:r w:rsidRPr="00AA3443">
              <w:rPr>
                <w:rFonts w:hint="cs"/>
                <w:rtl/>
              </w:rPr>
              <w:t>ـ</w:t>
            </w:r>
            <w:r w:rsidRPr="00AA3443">
              <w:rPr>
                <w:rtl/>
              </w:rPr>
              <w:t>قهم وانظره أدنـى مـن الثمن</w:t>
            </w:r>
            <w:r w:rsidRPr="00AA3443">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AA3443">
              <w:rPr>
                <w:rtl/>
              </w:rPr>
              <w:t>وهكــذا الظـالم الثـاني وثالثهم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A3443">
              <w:rPr>
                <w:rtl/>
              </w:rPr>
              <w:t>ذو الغيّ أخبـث مغرور ومـفتتن</w:t>
            </w:r>
            <w:r w:rsidRPr="00AA3443">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AA3443">
              <w:rPr>
                <w:rtl/>
              </w:rPr>
              <w:t>وعصبة صرعت حول البعير على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A3443">
              <w:rPr>
                <w:rtl/>
              </w:rPr>
              <w:t>أكــفار رتــبهم الله أطـلعني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AA3443">
              <w:rPr>
                <w:rtl/>
              </w:rPr>
              <w:t>وتابعوا الرِّجس فـي صفّين لعنهم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A3443">
              <w:rPr>
                <w:rtl/>
              </w:rPr>
              <w:t>فرض علـيَّ لـه الرحمن وف</w:t>
            </w:r>
            <w:r w:rsidRPr="00AA3443">
              <w:rPr>
                <w:rFonts w:hint="cs"/>
                <w:rtl/>
              </w:rPr>
              <w:t>ّ</w:t>
            </w:r>
            <w:r w:rsidRPr="00AA3443">
              <w:rPr>
                <w:rtl/>
              </w:rPr>
              <w:t>قني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AA3443">
              <w:rPr>
                <w:rtl/>
              </w:rPr>
              <w:t>وهكذا أنـا نحـو المارقين بغا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A3443">
              <w:rPr>
                <w:rtl/>
              </w:rPr>
              <w:t>ة النهـر في كلّ آن مرسل لعني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AA3443">
              <w:rPr>
                <w:rtl/>
              </w:rPr>
              <w:t>هذا اعتقادي به أرجـو النجاة إذا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A3443">
              <w:rPr>
                <w:rtl/>
              </w:rPr>
              <w:t>أُوقفت بيـن يـدي ربّي ليسألني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AA3443">
              <w:rPr>
                <w:rtl/>
              </w:rPr>
              <w:t>ثمّ الصلاة عليكـم كلمـا سجعت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A3443">
              <w:rPr>
                <w:rtl/>
              </w:rPr>
              <w:t>حمائـم الأيك في دوح</w:t>
            </w:r>
            <w:r w:rsidRPr="00AA3443">
              <w:rPr>
                <w:rFonts w:hint="cs"/>
                <w:rtl/>
              </w:rPr>
              <w:t>ٍ</w:t>
            </w:r>
            <w:r w:rsidRPr="00AA3443">
              <w:rPr>
                <w:rtl/>
              </w:rPr>
              <w:t xml:space="preserve"> على فنن</w:t>
            </w:r>
            <w:r w:rsidRPr="00EC7CB0">
              <w:rPr>
                <w:rStyle w:val="libPoemTiniChar0"/>
                <w:rtl/>
              </w:rPr>
              <w:br/>
              <w:t>  </w:t>
            </w:r>
          </w:p>
        </w:tc>
      </w:tr>
    </w:tbl>
    <w:p w:rsidR="00EC7CB0" w:rsidRDefault="00EC7CB0" w:rsidP="00EC7CB0">
      <w:pPr>
        <w:pStyle w:val="Heading1Center"/>
        <w:rPr>
          <w:rtl/>
        </w:rPr>
      </w:pPr>
      <w:r>
        <w:rPr>
          <w:rtl/>
        </w:rPr>
        <w:br w:type="page"/>
      </w:r>
      <w:r w:rsidRPr="00EC7CB0">
        <w:rPr>
          <w:rStyle w:val="libFootnotenumChar"/>
          <w:rtl/>
        </w:rPr>
        <w:lastRenderedPageBreak/>
        <w:br w:type="page"/>
      </w:r>
      <w:bookmarkStart w:id="264" w:name="_Toc273339192"/>
      <w:bookmarkStart w:id="265" w:name="_Toc273339193"/>
      <w:bookmarkStart w:id="266" w:name="_Toc273353058"/>
      <w:bookmarkStart w:id="267" w:name="_Toc273353059"/>
      <w:bookmarkStart w:id="268" w:name="_Toc273355732"/>
      <w:bookmarkStart w:id="269" w:name="_Toc273355733"/>
      <w:bookmarkStart w:id="270" w:name="_Toc372661894"/>
      <w:bookmarkStart w:id="271" w:name="_Toc372796875"/>
      <w:r>
        <w:rPr>
          <w:rtl/>
        </w:rPr>
        <w:lastRenderedPageBreak/>
        <w:t>المجلس الخامس</w:t>
      </w:r>
      <w:bookmarkEnd w:id="264"/>
      <w:bookmarkEnd w:id="265"/>
      <w:bookmarkEnd w:id="266"/>
      <w:bookmarkEnd w:id="267"/>
      <w:bookmarkEnd w:id="268"/>
      <w:bookmarkEnd w:id="269"/>
      <w:bookmarkEnd w:id="270"/>
      <w:bookmarkEnd w:id="271"/>
    </w:p>
    <w:p w:rsidR="00EC7CB0" w:rsidRDefault="00EC7CB0" w:rsidP="00EC7CB0">
      <w:pPr>
        <w:pStyle w:val="Heading1Center"/>
        <w:rPr>
          <w:rtl/>
        </w:rPr>
      </w:pPr>
      <w:bookmarkStart w:id="272" w:name="_Toc273339194"/>
      <w:bookmarkStart w:id="273" w:name="_Toc273353060"/>
      <w:bookmarkStart w:id="274" w:name="_Toc273355734"/>
      <w:bookmarkStart w:id="275" w:name="_Toc372661895"/>
      <w:bookmarkStart w:id="276" w:name="_Toc372796876"/>
      <w:r>
        <w:rPr>
          <w:rtl/>
        </w:rPr>
        <w:t>في خصائص الامام السبط التابع لمرضاة الله أبي عبدالله</w:t>
      </w:r>
      <w:bookmarkEnd w:id="272"/>
      <w:bookmarkEnd w:id="273"/>
      <w:bookmarkEnd w:id="274"/>
      <w:bookmarkEnd w:id="275"/>
      <w:bookmarkEnd w:id="276"/>
    </w:p>
    <w:p w:rsidR="00EC7CB0" w:rsidRDefault="00EC7CB0" w:rsidP="00EC7CB0">
      <w:pPr>
        <w:pStyle w:val="Heading1Center"/>
        <w:rPr>
          <w:rtl/>
        </w:rPr>
      </w:pPr>
      <w:bookmarkStart w:id="277" w:name="_Toc273339195"/>
      <w:bookmarkStart w:id="278" w:name="_Toc273353061"/>
      <w:bookmarkStart w:id="279" w:name="_Toc273355735"/>
      <w:bookmarkStart w:id="280" w:name="_Toc372661896"/>
      <w:bookmarkStart w:id="281" w:name="_Toc372796877"/>
      <w:r>
        <w:rPr>
          <w:rtl/>
        </w:rPr>
        <w:t xml:space="preserve">الحسين </w:t>
      </w:r>
      <w:r w:rsidR="008A20EB" w:rsidRPr="00B711B2">
        <w:rPr>
          <w:rStyle w:val="libAlaemHeading2Char"/>
          <w:rFonts w:hint="cs"/>
          <w:rtl/>
        </w:rPr>
        <w:t>عليه‌السلام</w:t>
      </w:r>
      <w:r w:rsidR="00FA5D9D">
        <w:rPr>
          <w:rtl/>
        </w:rPr>
        <w:t>،</w:t>
      </w:r>
      <w:r>
        <w:rPr>
          <w:rtl/>
        </w:rPr>
        <w:t xml:space="preserve"> وما تمّ عليه من أعدائه</w:t>
      </w:r>
      <w:r w:rsidR="00FA5D9D">
        <w:rPr>
          <w:rtl/>
        </w:rPr>
        <w:t>،</w:t>
      </w:r>
      <w:r>
        <w:rPr>
          <w:rtl/>
        </w:rPr>
        <w:t xml:space="preserve"> وذكر شيء</w:t>
      </w:r>
      <w:bookmarkEnd w:id="277"/>
      <w:bookmarkEnd w:id="278"/>
      <w:bookmarkEnd w:id="279"/>
      <w:bookmarkEnd w:id="280"/>
      <w:bookmarkEnd w:id="281"/>
    </w:p>
    <w:p w:rsidR="00EC7CB0" w:rsidRDefault="00EC7CB0" w:rsidP="00EC7CB0">
      <w:pPr>
        <w:pStyle w:val="Heading1Center"/>
        <w:rPr>
          <w:rtl/>
        </w:rPr>
      </w:pPr>
      <w:bookmarkStart w:id="282" w:name="_Toc273339196"/>
      <w:bookmarkStart w:id="283" w:name="_Toc273353062"/>
      <w:bookmarkStart w:id="284" w:name="_Toc273355736"/>
      <w:bookmarkStart w:id="285" w:name="_Toc372661897"/>
      <w:bookmarkStart w:id="286" w:name="_Toc372796878"/>
      <w:r>
        <w:rPr>
          <w:rtl/>
        </w:rPr>
        <w:t>من فضائله</w:t>
      </w:r>
      <w:r w:rsidR="00FA5D9D">
        <w:rPr>
          <w:rtl/>
        </w:rPr>
        <w:t>،</w:t>
      </w:r>
      <w:r>
        <w:rPr>
          <w:rtl/>
        </w:rPr>
        <w:t xml:space="preserve"> وما قال الرسول </w:t>
      </w:r>
      <w:r w:rsidR="008A20EB" w:rsidRPr="00B711B2">
        <w:rPr>
          <w:rStyle w:val="libAlaemHeading2Char"/>
          <w:rFonts w:hint="cs"/>
          <w:rtl/>
        </w:rPr>
        <w:t>صلى‌الله‌عليه‌وآله</w:t>
      </w:r>
      <w:r>
        <w:rPr>
          <w:rtl/>
        </w:rPr>
        <w:t xml:space="preserve"> في حقّه</w:t>
      </w:r>
      <w:r w:rsidR="00FA5D9D">
        <w:rPr>
          <w:rtl/>
        </w:rPr>
        <w:t>،</w:t>
      </w:r>
      <w:bookmarkEnd w:id="282"/>
      <w:bookmarkEnd w:id="283"/>
      <w:bookmarkEnd w:id="284"/>
      <w:bookmarkEnd w:id="285"/>
      <w:bookmarkEnd w:id="286"/>
    </w:p>
    <w:p w:rsidR="00EC7CB0" w:rsidRDefault="00EC7CB0" w:rsidP="00EC7CB0">
      <w:pPr>
        <w:pStyle w:val="Heading1Center"/>
        <w:rPr>
          <w:rtl/>
        </w:rPr>
      </w:pPr>
      <w:bookmarkStart w:id="287" w:name="_Toc273339197"/>
      <w:bookmarkStart w:id="288" w:name="_Toc273353063"/>
      <w:bookmarkStart w:id="289" w:name="_Toc273355737"/>
      <w:bookmarkStart w:id="290" w:name="_Toc372661898"/>
      <w:bookmarkStart w:id="291" w:name="_Toc372796879"/>
      <w:r>
        <w:rPr>
          <w:rtl/>
        </w:rPr>
        <w:t>وما جرى عليه من الامور الّتي امتحنه الله بها واختصه</w:t>
      </w:r>
      <w:bookmarkEnd w:id="287"/>
      <w:bookmarkEnd w:id="288"/>
      <w:bookmarkEnd w:id="289"/>
      <w:bookmarkEnd w:id="290"/>
      <w:bookmarkEnd w:id="291"/>
    </w:p>
    <w:p w:rsidR="00EC7CB0" w:rsidRDefault="00EC7CB0" w:rsidP="00EC7CB0">
      <w:pPr>
        <w:pStyle w:val="Heading1Center"/>
        <w:rPr>
          <w:rtl/>
        </w:rPr>
      </w:pPr>
      <w:bookmarkStart w:id="292" w:name="_Toc273339198"/>
      <w:bookmarkStart w:id="293" w:name="_Toc273353064"/>
      <w:bookmarkStart w:id="294" w:name="_Toc273355738"/>
      <w:bookmarkStart w:id="295" w:name="_Toc372661899"/>
      <w:bookmarkStart w:id="296" w:name="_Toc372796880"/>
      <w:r>
        <w:rPr>
          <w:rtl/>
        </w:rPr>
        <w:t>بفضائلها حتّى صار سيّد الشهداء وسيلة لأهل البلاء</w:t>
      </w:r>
      <w:r w:rsidR="00FA5D9D">
        <w:rPr>
          <w:rtl/>
        </w:rPr>
        <w:t>،</w:t>
      </w:r>
      <w:bookmarkEnd w:id="292"/>
      <w:bookmarkEnd w:id="293"/>
      <w:bookmarkEnd w:id="294"/>
      <w:bookmarkEnd w:id="295"/>
      <w:bookmarkEnd w:id="296"/>
    </w:p>
    <w:p w:rsidR="00EC7CB0" w:rsidRDefault="00EC7CB0" w:rsidP="00EC7CB0">
      <w:pPr>
        <w:pStyle w:val="Heading1Center"/>
        <w:rPr>
          <w:rtl/>
        </w:rPr>
      </w:pPr>
      <w:bookmarkStart w:id="297" w:name="_Toc273339199"/>
      <w:bookmarkStart w:id="298" w:name="_Toc273353065"/>
      <w:bookmarkStart w:id="299" w:name="_Toc273355739"/>
      <w:bookmarkStart w:id="300" w:name="_Toc372661900"/>
      <w:bookmarkStart w:id="301" w:name="_Toc372796881"/>
      <w:r>
        <w:rPr>
          <w:rtl/>
        </w:rPr>
        <w:t>وتعزية لأهل العزاء</w:t>
      </w:r>
      <w:r w:rsidR="00FA5D9D">
        <w:rPr>
          <w:rtl/>
        </w:rPr>
        <w:t>،</w:t>
      </w:r>
      <w:r>
        <w:rPr>
          <w:rtl/>
        </w:rPr>
        <w:t xml:space="preserve"> صلوات الله عليه وعلى جدّه وأبيه</w:t>
      </w:r>
      <w:r w:rsidR="00FA5D9D">
        <w:rPr>
          <w:rtl/>
        </w:rPr>
        <w:t>،</w:t>
      </w:r>
      <w:bookmarkEnd w:id="297"/>
      <w:bookmarkEnd w:id="298"/>
      <w:bookmarkEnd w:id="299"/>
      <w:bookmarkEnd w:id="300"/>
      <w:bookmarkEnd w:id="301"/>
    </w:p>
    <w:p w:rsidR="00EC7CB0" w:rsidRDefault="00EC7CB0" w:rsidP="00EC7CB0">
      <w:pPr>
        <w:pStyle w:val="Heading1Center"/>
        <w:rPr>
          <w:rtl/>
        </w:rPr>
      </w:pPr>
      <w:bookmarkStart w:id="302" w:name="_Toc273339200"/>
      <w:bookmarkStart w:id="303" w:name="_Toc273353066"/>
      <w:bookmarkStart w:id="304" w:name="_Toc273355740"/>
      <w:bookmarkStart w:id="305" w:name="_Toc372661901"/>
      <w:bookmarkStart w:id="306" w:name="_Toc372796882"/>
      <w:r>
        <w:rPr>
          <w:rtl/>
        </w:rPr>
        <w:t>واُمّه وأخيه</w:t>
      </w:r>
      <w:r w:rsidR="00FA5D9D">
        <w:rPr>
          <w:rtl/>
        </w:rPr>
        <w:t>،</w:t>
      </w:r>
      <w:r>
        <w:rPr>
          <w:rtl/>
        </w:rPr>
        <w:t xml:space="preserve"> والأئمّة من بنيه</w:t>
      </w:r>
      <w:r w:rsidR="00FA5D9D">
        <w:rPr>
          <w:rtl/>
        </w:rPr>
        <w:t>،</w:t>
      </w:r>
      <w:r>
        <w:rPr>
          <w:rtl/>
        </w:rPr>
        <w:t xml:space="preserve"> ولعن الله من ظلمهم</w:t>
      </w:r>
      <w:r w:rsidR="00FA5D9D">
        <w:rPr>
          <w:rtl/>
        </w:rPr>
        <w:t>،</w:t>
      </w:r>
      <w:bookmarkEnd w:id="302"/>
      <w:bookmarkEnd w:id="303"/>
      <w:bookmarkEnd w:id="304"/>
      <w:bookmarkEnd w:id="305"/>
      <w:bookmarkEnd w:id="306"/>
    </w:p>
    <w:p w:rsidR="00EC7CB0" w:rsidRDefault="00EC7CB0" w:rsidP="00EC7CB0">
      <w:pPr>
        <w:pStyle w:val="Heading1Center"/>
        <w:rPr>
          <w:rtl/>
        </w:rPr>
      </w:pPr>
      <w:bookmarkStart w:id="307" w:name="_Toc273353067"/>
      <w:bookmarkStart w:id="308" w:name="_Toc273355741"/>
      <w:bookmarkStart w:id="309" w:name="_Toc372661902"/>
      <w:bookmarkStart w:id="310" w:name="_Toc372796883"/>
      <w:r>
        <w:rPr>
          <w:rtl/>
        </w:rPr>
        <w:t>واغتصبهم حقهم</w:t>
      </w:r>
      <w:r w:rsidR="00FA5D9D">
        <w:rPr>
          <w:rtl/>
        </w:rPr>
        <w:t>،</w:t>
      </w:r>
      <w:r>
        <w:rPr>
          <w:rtl/>
        </w:rPr>
        <w:t xml:space="preserve"> آمين ربّ العالمين.</w:t>
      </w:r>
      <w:bookmarkEnd w:id="307"/>
      <w:bookmarkEnd w:id="308"/>
      <w:bookmarkEnd w:id="309"/>
      <w:bookmarkEnd w:id="310"/>
    </w:p>
    <w:p w:rsidR="00EC7CB0" w:rsidRDefault="00EC7CB0" w:rsidP="00EC7CB0">
      <w:pPr>
        <w:pStyle w:val="libNormal"/>
        <w:rPr>
          <w:rtl/>
        </w:rPr>
      </w:pPr>
      <w:bookmarkStart w:id="311" w:name="_Toc273353068"/>
      <w:bookmarkStart w:id="312" w:name="_Toc273355742"/>
      <w:bookmarkStart w:id="313" w:name="_Toc372661903"/>
      <w:bookmarkStart w:id="314" w:name="_Toc372796884"/>
      <w:r w:rsidRPr="006D744D">
        <w:rPr>
          <w:rStyle w:val="Heading2Char"/>
          <w:rtl/>
        </w:rPr>
        <w:t>ا</w:t>
      </w:r>
      <w:bookmarkEnd w:id="311"/>
      <w:bookmarkEnd w:id="312"/>
      <w:bookmarkEnd w:id="313"/>
      <w:bookmarkEnd w:id="314"/>
      <w:r>
        <w:rPr>
          <w:rtl/>
        </w:rPr>
        <w:t>لحمد لله الّذي طهر بزلال الاخلاص قلوب أوليائه</w:t>
      </w:r>
      <w:r w:rsidR="00FA5D9D">
        <w:rPr>
          <w:rtl/>
        </w:rPr>
        <w:t>،</w:t>
      </w:r>
      <w:r>
        <w:rPr>
          <w:rtl/>
        </w:rPr>
        <w:t xml:space="preserve"> وألزم نفوس الخواص بحمده وثنائه</w:t>
      </w:r>
      <w:r w:rsidR="00FA5D9D">
        <w:rPr>
          <w:rtl/>
        </w:rPr>
        <w:t>،</w:t>
      </w:r>
      <w:r>
        <w:rPr>
          <w:rtl/>
        </w:rPr>
        <w:t xml:space="preserve"> وأطلع أحباءه على جلال عظمته وكبريائه</w:t>
      </w:r>
      <w:r w:rsidR="00FA5D9D">
        <w:rPr>
          <w:rtl/>
        </w:rPr>
        <w:t>،</w:t>
      </w:r>
      <w:r>
        <w:rPr>
          <w:rtl/>
        </w:rPr>
        <w:t xml:space="preserve"> ورفع خلصاءه من حضيض النقصان إلى أوج الكمال باحتضانه</w:t>
      </w:r>
      <w:r w:rsidR="00FA5D9D">
        <w:rPr>
          <w:rtl/>
        </w:rPr>
        <w:t>،</w:t>
      </w:r>
      <w:r>
        <w:rPr>
          <w:rtl/>
        </w:rPr>
        <w:t xml:space="preserve"> وسرّح عقولهم في دوح معرفته فرتعوا في تلك الرياض المونقة</w:t>
      </w:r>
      <w:r w:rsidR="00FA5D9D">
        <w:rPr>
          <w:rtl/>
        </w:rPr>
        <w:t>،</w:t>
      </w:r>
      <w:r>
        <w:rPr>
          <w:rtl/>
        </w:rPr>
        <w:t xml:space="preserve"> وشرح صدورهم بافاضة أنوار عنايته على قوابل أنفسهم المشرقة</w:t>
      </w:r>
      <w:r w:rsidR="00FA5D9D">
        <w:rPr>
          <w:rtl/>
        </w:rPr>
        <w:t>،</w:t>
      </w:r>
      <w:r>
        <w:rPr>
          <w:rtl/>
        </w:rPr>
        <w:t xml:space="preserve"> فاقتطفوا بأنامل إخلاصهم ثمار العرفان من تلك الحدائق المغدقة</w:t>
      </w:r>
      <w:r w:rsidR="00FA5D9D">
        <w:rPr>
          <w:rtl/>
        </w:rPr>
        <w:t>،</w:t>
      </w:r>
      <w:r>
        <w:rPr>
          <w:rtl/>
        </w:rPr>
        <w:t xml:space="preserve"> واستنشقوا بمشامّ هممهم عاطر أنوارها وأزهارها المحدقة</w:t>
      </w:r>
      <w:r w:rsidR="00FA5D9D">
        <w:rPr>
          <w:rtl/>
        </w:rPr>
        <w:t>،</w:t>
      </w:r>
      <w:r>
        <w:rPr>
          <w:rtl/>
        </w:rPr>
        <w:t xml:space="preserve"> واساموا ابصار بصائرهم في خمائل جمالها</w:t>
      </w:r>
      <w:r w:rsidR="00FA5D9D">
        <w:rPr>
          <w:rtl/>
        </w:rPr>
        <w:t>،</w:t>
      </w:r>
      <w:r>
        <w:rPr>
          <w:rtl/>
        </w:rPr>
        <w:t xml:space="preserve"> فشاهدوا ما تكلّ عن </w:t>
      </w:r>
    </w:p>
    <w:p w:rsidR="00EC7CB0" w:rsidRDefault="00EC7CB0" w:rsidP="00EC7CB0">
      <w:pPr>
        <w:pStyle w:val="libNormal0"/>
        <w:rPr>
          <w:rtl/>
        </w:rPr>
      </w:pPr>
      <w:r>
        <w:rPr>
          <w:rtl/>
        </w:rPr>
        <w:br w:type="page"/>
      </w:r>
      <w:r>
        <w:rPr>
          <w:rtl/>
        </w:rPr>
        <w:lastRenderedPageBreak/>
        <w:t>وصفه الألسن</w:t>
      </w:r>
      <w:r w:rsidR="00FA5D9D">
        <w:rPr>
          <w:rtl/>
        </w:rPr>
        <w:t>،</w:t>
      </w:r>
      <w:r>
        <w:rPr>
          <w:rtl/>
        </w:rPr>
        <w:t xml:space="preserve"> واجتنوا من ثمرات شجرات دوحها ما تشتهي الأنفس وتلذّ الأعين. </w:t>
      </w:r>
    </w:p>
    <w:p w:rsidR="00EC7CB0" w:rsidRDefault="00EC7CB0" w:rsidP="00EC7CB0">
      <w:pPr>
        <w:pStyle w:val="libNormal"/>
        <w:rPr>
          <w:rtl/>
        </w:rPr>
      </w:pPr>
      <w:r>
        <w:rPr>
          <w:rtl/>
        </w:rPr>
        <w:t>و</w:t>
      </w:r>
      <w:r w:rsidR="005E46D5">
        <w:rPr>
          <w:rtl/>
        </w:rPr>
        <w:t>لمـّا</w:t>
      </w:r>
      <w:r>
        <w:rPr>
          <w:rtl/>
        </w:rPr>
        <w:t xml:space="preserve"> عاينوا أنهار العناية قد فجّرت خلالها تفجيراً. وأدارت ولدان المحبّة على خالص المودّة كأساً كان مزاجها كافوراً</w:t>
      </w:r>
      <w:r w:rsidR="00FA5D9D">
        <w:rPr>
          <w:rtl/>
        </w:rPr>
        <w:t>،</w:t>
      </w:r>
      <w:r>
        <w:rPr>
          <w:rtl/>
        </w:rPr>
        <w:t xml:space="preserve"> ارتاحت أرواحهم إلى أسير ... </w:t>
      </w:r>
      <w:r w:rsidRPr="00EC7CB0">
        <w:rPr>
          <w:rStyle w:val="libFootnotenumChar"/>
          <w:rtl/>
        </w:rPr>
        <w:t>(1)</w:t>
      </w:r>
      <w:r>
        <w:rPr>
          <w:rtl/>
        </w:rPr>
        <w:t xml:space="preserve"> زلال تلك الكؤوس المترعة</w:t>
      </w:r>
      <w:r w:rsidR="00FA5D9D">
        <w:rPr>
          <w:rtl/>
        </w:rPr>
        <w:t>،</w:t>
      </w:r>
      <w:r>
        <w:rPr>
          <w:rtl/>
        </w:rPr>
        <w:t xml:space="preserve"> وسارت منهم النفوس إلى موارد مشارع معرفة الملك القدوس مسرعة</w:t>
      </w:r>
      <w:r w:rsidR="00FA5D9D">
        <w:rPr>
          <w:rtl/>
        </w:rPr>
        <w:t>،</w:t>
      </w:r>
      <w:r>
        <w:rPr>
          <w:rtl/>
        </w:rPr>
        <w:t xml:space="preserve"> حتّى إذا شربوا بالكأس الروية من شراب إخلاص المحبّة</w:t>
      </w:r>
      <w:r w:rsidR="00FA5D9D">
        <w:rPr>
          <w:rtl/>
        </w:rPr>
        <w:t>،</w:t>
      </w:r>
      <w:r>
        <w:rPr>
          <w:rtl/>
        </w:rPr>
        <w:t xml:space="preserve"> انبسطت أرواحهم من لذة حلاوة الشربة</w:t>
      </w:r>
      <w:r w:rsidR="00FA5D9D">
        <w:rPr>
          <w:rtl/>
        </w:rPr>
        <w:t>،</w:t>
      </w:r>
      <w:r>
        <w:rPr>
          <w:rtl/>
        </w:rPr>
        <w:t xml:space="preserve"> وكشف لهم الغطاء عن السرّ المحجوب</w:t>
      </w:r>
      <w:r w:rsidR="00FA5D9D">
        <w:rPr>
          <w:rtl/>
        </w:rPr>
        <w:t>،</w:t>
      </w:r>
      <w:r>
        <w:rPr>
          <w:rtl/>
        </w:rPr>
        <w:t xml:space="preserve"> واطلعوا من أحوال البرزخ على خفيّات الغيوب. </w:t>
      </w:r>
    </w:p>
    <w:p w:rsidR="00EC7CB0" w:rsidRDefault="00EC7CB0" w:rsidP="00EC7CB0">
      <w:pPr>
        <w:pStyle w:val="libNormal"/>
        <w:rPr>
          <w:rtl/>
        </w:rPr>
      </w:pPr>
      <w:r>
        <w:rPr>
          <w:rtl/>
        </w:rPr>
        <w:t>و</w:t>
      </w:r>
      <w:r w:rsidR="005E46D5">
        <w:rPr>
          <w:rtl/>
        </w:rPr>
        <w:t>لمـّا</w:t>
      </w:r>
      <w:r>
        <w:rPr>
          <w:rtl/>
        </w:rPr>
        <w:t xml:space="preserve"> اطلّع سبحانه على حقيقة إخلاصهم تفرد بإحبائهم واختصاصهم</w:t>
      </w:r>
      <w:r w:rsidR="00FA5D9D">
        <w:rPr>
          <w:rtl/>
        </w:rPr>
        <w:t>،</w:t>
      </w:r>
      <w:r>
        <w:rPr>
          <w:rtl/>
        </w:rPr>
        <w:t xml:space="preserve"> وثبّت في مداحض الأقدام اقدامهم</w:t>
      </w:r>
      <w:r w:rsidR="00FA5D9D">
        <w:rPr>
          <w:rtl/>
        </w:rPr>
        <w:t>،</w:t>
      </w:r>
      <w:r>
        <w:rPr>
          <w:rtl/>
        </w:rPr>
        <w:t xml:space="preserve"> وأثبت في دفاتر الاعظام مقامهم</w:t>
      </w:r>
      <w:r w:rsidR="00FA5D9D">
        <w:rPr>
          <w:rtl/>
        </w:rPr>
        <w:t>،</w:t>
      </w:r>
      <w:r>
        <w:rPr>
          <w:rtl/>
        </w:rPr>
        <w:t xml:space="preserve"> وصيرهم الوسائط بينه وبين عباده</w:t>
      </w:r>
      <w:r w:rsidR="00FA5D9D">
        <w:rPr>
          <w:rtl/>
        </w:rPr>
        <w:t>،</w:t>
      </w:r>
      <w:r>
        <w:rPr>
          <w:rtl/>
        </w:rPr>
        <w:t xml:space="preserve"> والرسائل لأنامه في بلاده</w:t>
      </w:r>
      <w:r w:rsidR="00FA5D9D">
        <w:rPr>
          <w:rtl/>
        </w:rPr>
        <w:t>،</w:t>
      </w:r>
      <w:r>
        <w:rPr>
          <w:rtl/>
        </w:rPr>
        <w:t xml:space="preserve"> واصطفاهم بالعصمة التامة</w:t>
      </w:r>
      <w:r w:rsidR="00FA5D9D">
        <w:rPr>
          <w:rtl/>
        </w:rPr>
        <w:t>،</w:t>
      </w:r>
      <w:r>
        <w:rPr>
          <w:rtl/>
        </w:rPr>
        <w:t xml:space="preserve"> واجتباهم بالرئاسة العامّة</w:t>
      </w:r>
      <w:r w:rsidR="00FA5D9D">
        <w:rPr>
          <w:rtl/>
        </w:rPr>
        <w:t>،</w:t>
      </w:r>
      <w:r>
        <w:rPr>
          <w:rtl/>
        </w:rPr>
        <w:t xml:space="preserve"> فأنقذوا الجهال بإفاضة علومهم</w:t>
      </w:r>
      <w:r w:rsidR="00FA5D9D">
        <w:rPr>
          <w:rtl/>
        </w:rPr>
        <w:t>،</w:t>
      </w:r>
      <w:r>
        <w:rPr>
          <w:rtl/>
        </w:rPr>
        <w:t xml:space="preserve"> ووازنوا الجبال برزانة حلومهم</w:t>
      </w:r>
      <w:r w:rsidR="00FA5D9D">
        <w:rPr>
          <w:rtl/>
        </w:rPr>
        <w:t>،</w:t>
      </w:r>
      <w:r>
        <w:rPr>
          <w:rtl/>
        </w:rPr>
        <w:t xml:space="preserve"> ونفعوا العليل بفصيح وعظهم</w:t>
      </w:r>
      <w:r w:rsidR="00FA5D9D">
        <w:rPr>
          <w:rtl/>
        </w:rPr>
        <w:t>،</w:t>
      </w:r>
      <w:r>
        <w:rPr>
          <w:rtl/>
        </w:rPr>
        <w:t xml:space="preserve"> وشفوا الغليل بمبين لفظهم</w:t>
      </w:r>
      <w:r w:rsidR="00FA5D9D">
        <w:rPr>
          <w:rtl/>
        </w:rPr>
        <w:t>،</w:t>
      </w:r>
      <w:r>
        <w:rPr>
          <w:rtl/>
        </w:rPr>
        <w:t xml:space="preserve"> وساقوا الناس بسوط حكمهم إلى شريعة ربّهم</w:t>
      </w:r>
      <w:r w:rsidR="00FA5D9D">
        <w:rPr>
          <w:rtl/>
        </w:rPr>
        <w:t>،</w:t>
      </w:r>
      <w:r>
        <w:rPr>
          <w:rtl/>
        </w:rPr>
        <w:t xml:space="preserve"> ونادوا الخلق بصوت عزمهم إلى منازل قربهم</w:t>
      </w:r>
      <w:r w:rsidR="00FA5D9D">
        <w:rPr>
          <w:rtl/>
        </w:rPr>
        <w:t>،</w:t>
      </w:r>
      <w:r>
        <w:rPr>
          <w:rtl/>
        </w:rPr>
        <w:t xml:space="preserve"> وعادوا في الله أعداءه</w:t>
      </w:r>
      <w:r w:rsidR="00FA5D9D">
        <w:rPr>
          <w:rtl/>
        </w:rPr>
        <w:t>،</w:t>
      </w:r>
      <w:r>
        <w:rPr>
          <w:rtl/>
        </w:rPr>
        <w:t xml:space="preserve"> ووالوا في الحق اولياءه</w:t>
      </w:r>
      <w:r w:rsidR="00FA5D9D">
        <w:rPr>
          <w:rtl/>
        </w:rPr>
        <w:t>،</w:t>
      </w:r>
      <w:r>
        <w:rPr>
          <w:rtl/>
        </w:rPr>
        <w:t xml:space="preserve"> حتّى أشرقت بنور هداهم الأقطار</w:t>
      </w:r>
      <w:r w:rsidR="00FA5D9D">
        <w:rPr>
          <w:rtl/>
        </w:rPr>
        <w:t>،</w:t>
      </w:r>
      <w:r>
        <w:rPr>
          <w:rtl/>
        </w:rPr>
        <w:t xml:space="preserve"> وازّيّنت بذكر علاهم الأمصار</w:t>
      </w:r>
      <w:r w:rsidR="00FA5D9D">
        <w:rPr>
          <w:rtl/>
        </w:rPr>
        <w:t>،</w:t>
      </w:r>
      <w:r>
        <w:rPr>
          <w:rtl/>
        </w:rPr>
        <w:t xml:space="preserve"> ورفل الحق في سرابيل العزّة والافتخار</w:t>
      </w:r>
      <w:r w:rsidR="00FA5D9D">
        <w:rPr>
          <w:rtl/>
        </w:rPr>
        <w:t>،</w:t>
      </w:r>
      <w:r>
        <w:rPr>
          <w:rtl/>
        </w:rPr>
        <w:t xml:space="preserve"> وخطر الصدق في ميادين القوّة والاشتهار</w:t>
      </w:r>
      <w:r w:rsidR="00FA5D9D">
        <w:rPr>
          <w:rtl/>
        </w:rPr>
        <w:t>،</w:t>
      </w:r>
      <w:r>
        <w:rPr>
          <w:rtl/>
        </w:rPr>
        <w:t xml:space="preserve"> ويسرت معالم الايمان بمعالم علمهم</w:t>
      </w:r>
      <w:r w:rsidR="00FA5D9D">
        <w:rPr>
          <w:rtl/>
        </w:rPr>
        <w:t>،</w:t>
      </w:r>
      <w:r>
        <w:rPr>
          <w:rtl/>
        </w:rPr>
        <w:t xml:space="preserve"> وظهرت أحكام القرآن بواضح حكمهم</w:t>
      </w:r>
      <w:r w:rsidR="00FA5D9D">
        <w:rPr>
          <w:rtl/>
        </w:rPr>
        <w:t>،</w:t>
      </w:r>
      <w:r>
        <w:rPr>
          <w:rtl/>
        </w:rPr>
        <w:t xml:space="preserve"> ورسخت اصول الدين في صعيد القوّة بجدّهم</w:t>
      </w:r>
      <w:r w:rsidR="00FA5D9D">
        <w:rPr>
          <w:rtl/>
        </w:rPr>
        <w:t>،</w:t>
      </w:r>
      <w:r>
        <w:rPr>
          <w:rtl/>
        </w:rPr>
        <w:t xml:space="preserve"> وبسقت فروع الشرع في سماء العزّة بجهدهم</w:t>
      </w:r>
      <w:r w:rsidR="00FA5D9D">
        <w:rPr>
          <w:rtl/>
        </w:rPr>
        <w:t>،</w:t>
      </w:r>
      <w:r>
        <w:rPr>
          <w:rtl/>
        </w:rPr>
        <w:t xml:space="preserve"> فعلوم التوحيد منهم ينابيعها تفجرت</w:t>
      </w:r>
      <w:r w:rsidR="00FA5D9D">
        <w:rPr>
          <w:rtl/>
        </w:rPr>
        <w:t>،</w:t>
      </w:r>
      <w:r>
        <w:rPr>
          <w:rtl/>
        </w:rPr>
        <w:t xml:space="preserve"> وأسرار التنزيل بقوانين معارفهم ظهرت</w:t>
      </w:r>
      <w:r w:rsidR="00FA5D9D">
        <w:rPr>
          <w:rtl/>
        </w:rPr>
        <w:t>،</w:t>
      </w:r>
      <w:r>
        <w:rPr>
          <w:rtl/>
        </w:rPr>
        <w:t xml:space="preserve"> والعدل والحكمة صحّة استنباطهم طرائقها قرّرت.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غير مقروءة في الأصل. </w:t>
      </w:r>
    </w:p>
    <w:p w:rsidR="00EC7CB0" w:rsidRDefault="00EC7CB0" w:rsidP="00EC7CB0">
      <w:pPr>
        <w:pStyle w:val="libNormal"/>
        <w:rPr>
          <w:rtl/>
        </w:rPr>
      </w:pPr>
      <w:r>
        <w:rPr>
          <w:rtl/>
        </w:rPr>
        <w:br w:type="page"/>
      </w:r>
      <w:r>
        <w:rPr>
          <w:rtl/>
        </w:rPr>
        <w:lastRenderedPageBreak/>
        <w:t>لم يخلق الله خلقاً أكرم عليه منهم</w:t>
      </w:r>
      <w:r w:rsidR="00FA5D9D">
        <w:rPr>
          <w:rtl/>
        </w:rPr>
        <w:t>،</w:t>
      </w:r>
      <w:r>
        <w:rPr>
          <w:rtl/>
        </w:rPr>
        <w:t xml:space="preserve"> ولم يصدر عنه من العلوم ما صدر عنهم. </w:t>
      </w:r>
    </w:p>
    <w:p w:rsidR="00EC7CB0" w:rsidRDefault="00EC7CB0" w:rsidP="00EC7CB0">
      <w:pPr>
        <w:pStyle w:val="libNormal"/>
        <w:rPr>
          <w:rtl/>
        </w:rPr>
      </w:pPr>
      <w:r>
        <w:rPr>
          <w:rtl/>
        </w:rPr>
        <w:t>و</w:t>
      </w:r>
      <w:r w:rsidR="005E46D5">
        <w:rPr>
          <w:rtl/>
        </w:rPr>
        <w:t>لمـّا</w:t>
      </w:r>
      <w:r>
        <w:rPr>
          <w:rtl/>
        </w:rPr>
        <w:t xml:space="preserve"> تمت كلمتهم</w:t>
      </w:r>
      <w:r w:rsidR="00FA5D9D">
        <w:rPr>
          <w:rtl/>
        </w:rPr>
        <w:t>،</w:t>
      </w:r>
      <w:r>
        <w:rPr>
          <w:rtl/>
        </w:rPr>
        <w:t xml:space="preserve"> وكملت صفتهم</w:t>
      </w:r>
      <w:r w:rsidR="00FA5D9D">
        <w:rPr>
          <w:rtl/>
        </w:rPr>
        <w:t>،</w:t>
      </w:r>
      <w:r>
        <w:rPr>
          <w:rtl/>
        </w:rPr>
        <w:t xml:space="preserve"> وشملت رئاستهم</w:t>
      </w:r>
      <w:r w:rsidR="00FA5D9D">
        <w:rPr>
          <w:rtl/>
        </w:rPr>
        <w:t>،</w:t>
      </w:r>
      <w:r>
        <w:rPr>
          <w:rtl/>
        </w:rPr>
        <w:t xml:space="preserve"> وعمت خلافتهم</w:t>
      </w:r>
      <w:r w:rsidR="00FA5D9D">
        <w:rPr>
          <w:rtl/>
        </w:rPr>
        <w:t>،</w:t>
      </w:r>
      <w:r>
        <w:rPr>
          <w:rtl/>
        </w:rPr>
        <w:t xml:space="preserve"> وعمر برّهم</w:t>
      </w:r>
      <w:r w:rsidR="00FA5D9D">
        <w:rPr>
          <w:rtl/>
        </w:rPr>
        <w:t>،</w:t>
      </w:r>
      <w:r>
        <w:rPr>
          <w:rtl/>
        </w:rPr>
        <w:t xml:space="preserve"> وعلا أمرهم</w:t>
      </w:r>
      <w:r w:rsidR="00FA5D9D">
        <w:rPr>
          <w:rtl/>
        </w:rPr>
        <w:t>،</w:t>
      </w:r>
      <w:r>
        <w:rPr>
          <w:rtl/>
        </w:rPr>
        <w:t xml:space="preserve"> وخلصت قلوبهم</w:t>
      </w:r>
      <w:r w:rsidR="00FA5D9D">
        <w:rPr>
          <w:rtl/>
        </w:rPr>
        <w:t>،</w:t>
      </w:r>
      <w:r>
        <w:rPr>
          <w:rtl/>
        </w:rPr>
        <w:t xml:space="preserve"> وصعبت نفوسهم</w:t>
      </w:r>
      <w:r w:rsidR="00FA5D9D">
        <w:rPr>
          <w:rtl/>
        </w:rPr>
        <w:t>،</w:t>
      </w:r>
      <w:r>
        <w:rPr>
          <w:rtl/>
        </w:rPr>
        <w:t xml:space="preserve"> وأفاض الجليل سبحانه على أفئدتهم أنوار جلال عظمته</w:t>
      </w:r>
      <w:r w:rsidR="00FA5D9D">
        <w:rPr>
          <w:rtl/>
        </w:rPr>
        <w:t>،</w:t>
      </w:r>
      <w:r>
        <w:rPr>
          <w:rtl/>
        </w:rPr>
        <w:t xml:space="preserve"> ورقّى أرواحهم إلى سماء العرفان فاطلعوا على أسرار إلهيته</w:t>
      </w:r>
      <w:r w:rsidR="00FA5D9D">
        <w:rPr>
          <w:rtl/>
        </w:rPr>
        <w:t>،</w:t>
      </w:r>
      <w:r>
        <w:rPr>
          <w:rtl/>
        </w:rPr>
        <w:t xml:space="preserve"> أراد سبحانه أن لا يترك خصلة من خصال المجد</w:t>
      </w:r>
      <w:r w:rsidR="00FA5D9D">
        <w:rPr>
          <w:rtl/>
        </w:rPr>
        <w:t>،</w:t>
      </w:r>
      <w:r>
        <w:rPr>
          <w:rtl/>
        </w:rPr>
        <w:t xml:space="preserve"> ولا مزيّة من مزايا الفخر إلا ويجعلهم عيبتها ومجمعها ومنبعها ومشرعها وموئلها ومرجعها ومربعها</w:t>
      </w:r>
      <w:r w:rsidR="00FA5D9D">
        <w:rPr>
          <w:rtl/>
        </w:rPr>
        <w:t>،</w:t>
      </w:r>
      <w:r>
        <w:rPr>
          <w:rtl/>
        </w:rPr>
        <w:t xml:space="preserve"> ففازوا من خلال الكرم بالعلى من سهامها</w:t>
      </w:r>
      <w:r w:rsidR="00FA5D9D">
        <w:rPr>
          <w:rtl/>
        </w:rPr>
        <w:t>،</w:t>
      </w:r>
      <w:r>
        <w:rPr>
          <w:rtl/>
        </w:rPr>
        <w:t xml:space="preserve"> والأعلى من مقامها</w:t>
      </w:r>
      <w:r w:rsidR="00FA5D9D">
        <w:rPr>
          <w:rtl/>
        </w:rPr>
        <w:t>،</w:t>
      </w:r>
      <w:r>
        <w:rPr>
          <w:rtl/>
        </w:rPr>
        <w:t xml:space="preserve"> حتّى وصفهم سبحانه بأشرف خصال الكرامة</w:t>
      </w:r>
      <w:r w:rsidR="00FA5D9D">
        <w:rPr>
          <w:rtl/>
        </w:rPr>
        <w:t>،</w:t>
      </w:r>
      <w:r>
        <w:rPr>
          <w:rtl/>
        </w:rPr>
        <w:t xml:space="preserve"> وأنزل قرآناً تتلى آيات مدحتهم فيه إلى يوم القيامة</w:t>
      </w:r>
      <w:r w:rsidR="00FA5D9D">
        <w:rPr>
          <w:rtl/>
        </w:rPr>
        <w:t>،</w:t>
      </w:r>
      <w:r>
        <w:rPr>
          <w:rtl/>
        </w:rPr>
        <w:t xml:space="preserve"> وحازوا من المعارف الربّانيّة والأحكام الشرعية ما ينفع العليل</w:t>
      </w:r>
      <w:r w:rsidR="00FA5D9D">
        <w:rPr>
          <w:rtl/>
        </w:rPr>
        <w:t>،</w:t>
      </w:r>
      <w:r>
        <w:rPr>
          <w:rtl/>
        </w:rPr>
        <w:t xml:space="preserve"> ويبلّ الغليل. </w:t>
      </w:r>
    </w:p>
    <w:p w:rsidR="00EC7CB0" w:rsidRDefault="00EC7CB0" w:rsidP="00EC7CB0">
      <w:pPr>
        <w:pStyle w:val="libNormal"/>
        <w:rPr>
          <w:rtl/>
        </w:rPr>
      </w:pPr>
      <w:r>
        <w:rPr>
          <w:rtl/>
        </w:rPr>
        <w:t>عنهم اصول العلوم اخذت</w:t>
      </w:r>
      <w:r w:rsidR="00FA5D9D">
        <w:rPr>
          <w:rtl/>
        </w:rPr>
        <w:t>،</w:t>
      </w:r>
      <w:r>
        <w:rPr>
          <w:rtl/>
        </w:rPr>
        <w:t xml:space="preserve"> وبنهم اولوا المعارف احتذت</w:t>
      </w:r>
      <w:r w:rsidR="00FA5D9D">
        <w:rPr>
          <w:rtl/>
        </w:rPr>
        <w:t>،</w:t>
      </w:r>
      <w:r>
        <w:rPr>
          <w:rtl/>
        </w:rPr>
        <w:t xml:space="preserve"> وعلى قواعدهم بنوا</w:t>
      </w:r>
      <w:r w:rsidR="00FA5D9D">
        <w:rPr>
          <w:rtl/>
        </w:rPr>
        <w:t>،</w:t>
      </w:r>
      <w:r>
        <w:rPr>
          <w:rtl/>
        </w:rPr>
        <w:t xml:space="preserve"> وعن أعلامهم رووا</w:t>
      </w:r>
      <w:r w:rsidR="00FA5D9D">
        <w:rPr>
          <w:rtl/>
        </w:rPr>
        <w:t>،</w:t>
      </w:r>
      <w:r>
        <w:rPr>
          <w:rtl/>
        </w:rPr>
        <w:t xml:space="preserve"> وجعلهم الله لسانه الناطق بحقّه</w:t>
      </w:r>
      <w:r w:rsidR="00FA5D9D">
        <w:rPr>
          <w:rtl/>
        </w:rPr>
        <w:t>،</w:t>
      </w:r>
      <w:r>
        <w:rPr>
          <w:rtl/>
        </w:rPr>
        <w:t xml:space="preserve"> ومناره الساطع في خلقه. </w:t>
      </w:r>
    </w:p>
    <w:p w:rsidR="00EC7CB0" w:rsidRDefault="00EC7CB0" w:rsidP="00EC7CB0">
      <w:pPr>
        <w:pStyle w:val="libNormal"/>
        <w:rPr>
          <w:rtl/>
        </w:rPr>
      </w:pPr>
      <w:r>
        <w:rPr>
          <w:rtl/>
        </w:rPr>
        <w:t>و</w:t>
      </w:r>
      <w:r w:rsidR="005E46D5">
        <w:rPr>
          <w:rtl/>
        </w:rPr>
        <w:t>لمـّا</w:t>
      </w:r>
      <w:r>
        <w:rPr>
          <w:rtl/>
        </w:rPr>
        <w:t xml:space="preserve"> انتهت في الكمال رتبتهم</w:t>
      </w:r>
      <w:r w:rsidR="00FA5D9D">
        <w:rPr>
          <w:rtl/>
        </w:rPr>
        <w:t>،</w:t>
      </w:r>
      <w:r>
        <w:rPr>
          <w:rtl/>
        </w:rPr>
        <w:t xml:space="preserve"> وعلت في الجلال غايتهم</w:t>
      </w:r>
      <w:r w:rsidR="00FA5D9D">
        <w:rPr>
          <w:rtl/>
        </w:rPr>
        <w:t>،</w:t>
      </w:r>
      <w:r>
        <w:rPr>
          <w:rtl/>
        </w:rPr>
        <w:t xml:space="preserve"> وعرفوا المبدع حقّ معرفته</w:t>
      </w:r>
      <w:r w:rsidR="00FA5D9D">
        <w:rPr>
          <w:rtl/>
        </w:rPr>
        <w:t>،</w:t>
      </w:r>
      <w:r>
        <w:rPr>
          <w:rtl/>
        </w:rPr>
        <w:t xml:space="preserve"> ونزهوه عمّا لا يليق بصفته</w:t>
      </w:r>
      <w:r w:rsidR="00FA5D9D">
        <w:rPr>
          <w:rtl/>
        </w:rPr>
        <w:t>،</w:t>
      </w:r>
      <w:r>
        <w:rPr>
          <w:rtl/>
        </w:rPr>
        <w:t xml:space="preserve"> صفّوا في مقام الخدمة أقدامهم</w:t>
      </w:r>
      <w:r w:rsidR="00FA5D9D">
        <w:rPr>
          <w:rtl/>
        </w:rPr>
        <w:t>،</w:t>
      </w:r>
      <w:r>
        <w:rPr>
          <w:rtl/>
        </w:rPr>
        <w:t xml:space="preserve"> ونصبوا في حضرة العزّة أبدانهم</w:t>
      </w:r>
      <w:r w:rsidR="00FA5D9D">
        <w:rPr>
          <w:rtl/>
        </w:rPr>
        <w:t>،</w:t>
      </w:r>
      <w:r>
        <w:rPr>
          <w:rtl/>
        </w:rPr>
        <w:t xml:space="preserve"> ولحظوا بعين التعظيم جلال مبدعهم</w:t>
      </w:r>
      <w:r w:rsidR="00FA5D9D">
        <w:rPr>
          <w:rtl/>
        </w:rPr>
        <w:t>،</w:t>
      </w:r>
      <w:r>
        <w:rPr>
          <w:rtl/>
        </w:rPr>
        <w:t xml:space="preserve"> وشاهدوا بعين اليقين كمال مخترعهم</w:t>
      </w:r>
      <w:r w:rsidR="00FA5D9D">
        <w:rPr>
          <w:rtl/>
        </w:rPr>
        <w:t>،</w:t>
      </w:r>
      <w:r>
        <w:rPr>
          <w:rtl/>
        </w:rPr>
        <w:t xml:space="preserve"> اشتاقت أنفسهم إلى المقام الأسنى</w:t>
      </w:r>
      <w:r w:rsidR="00FA5D9D">
        <w:rPr>
          <w:rtl/>
        </w:rPr>
        <w:t>،</w:t>
      </w:r>
      <w:r>
        <w:rPr>
          <w:rtl/>
        </w:rPr>
        <w:t xml:space="preserve"> وتاقت أرواحهم إلى الجناب الأعلى</w:t>
      </w:r>
      <w:r w:rsidR="00FA5D9D">
        <w:rPr>
          <w:rtl/>
        </w:rPr>
        <w:t>،</w:t>
      </w:r>
      <w:r>
        <w:rPr>
          <w:rtl/>
        </w:rPr>
        <w:t xml:space="preserve"> من جهاد أعداء ربّهم</w:t>
      </w:r>
      <w:r w:rsidR="00FA5D9D">
        <w:rPr>
          <w:rtl/>
        </w:rPr>
        <w:t>،</w:t>
      </w:r>
      <w:r>
        <w:rPr>
          <w:rtl/>
        </w:rPr>
        <w:t xml:space="preserve"> والمموّهين بزورهم وكذبهم</w:t>
      </w:r>
      <w:r w:rsidR="00FA5D9D">
        <w:rPr>
          <w:rtl/>
        </w:rPr>
        <w:t>،</w:t>
      </w:r>
      <w:r>
        <w:rPr>
          <w:rtl/>
        </w:rPr>
        <w:t xml:space="preserve"> الّذين باض الشرك في رؤوسهم</w:t>
      </w:r>
      <w:r w:rsidR="00FA5D9D">
        <w:rPr>
          <w:rtl/>
        </w:rPr>
        <w:t>،</w:t>
      </w:r>
      <w:r>
        <w:rPr>
          <w:rtl/>
        </w:rPr>
        <w:t xml:space="preserve"> وفرّخ وثبت الكفر في نفوسهم</w:t>
      </w:r>
      <w:r w:rsidR="00FA5D9D">
        <w:rPr>
          <w:rtl/>
        </w:rPr>
        <w:t>،</w:t>
      </w:r>
      <w:r>
        <w:rPr>
          <w:rtl/>
        </w:rPr>
        <w:t xml:space="preserve"> ورسخ ونعق ناعق النفاق في قلوبهم فاتّبعوه</w:t>
      </w:r>
      <w:r w:rsidR="00FA5D9D">
        <w:rPr>
          <w:rtl/>
        </w:rPr>
        <w:t>،</w:t>
      </w:r>
      <w:r>
        <w:rPr>
          <w:rtl/>
        </w:rPr>
        <w:t xml:space="preserve"> ودعاهم داع الشقاق في صدورهم فأطاعوه</w:t>
      </w:r>
      <w:r w:rsidR="00FA5D9D">
        <w:rPr>
          <w:rtl/>
        </w:rPr>
        <w:t>،</w:t>
      </w:r>
      <w:r>
        <w:rPr>
          <w:rtl/>
        </w:rPr>
        <w:t xml:space="preserve"> </w:t>
      </w:r>
    </w:p>
    <w:p w:rsidR="00EC7CB0" w:rsidRDefault="00EC7CB0" w:rsidP="00EC7CB0">
      <w:pPr>
        <w:pStyle w:val="libNormal0"/>
        <w:rPr>
          <w:rtl/>
        </w:rPr>
      </w:pPr>
      <w:r>
        <w:rPr>
          <w:rtl/>
        </w:rPr>
        <w:br w:type="page"/>
      </w:r>
      <w:r>
        <w:rPr>
          <w:rtl/>
        </w:rPr>
        <w:lastRenderedPageBreak/>
        <w:t>فأجلبوا على حرب الفتى</w:t>
      </w:r>
      <w:r w:rsidR="00FA5D9D">
        <w:rPr>
          <w:rtl/>
        </w:rPr>
        <w:t>،</w:t>
      </w:r>
      <w:r>
        <w:rPr>
          <w:rtl/>
        </w:rPr>
        <w:t xml:space="preserve"> وثنّوا بقتال الوصيّ</w:t>
      </w:r>
      <w:r w:rsidR="00FA5D9D">
        <w:rPr>
          <w:rtl/>
        </w:rPr>
        <w:t>،</w:t>
      </w:r>
      <w:r>
        <w:rPr>
          <w:rtl/>
        </w:rPr>
        <w:t xml:space="preserve"> وتلبثوا بسم الزكي</w:t>
      </w:r>
      <w:r w:rsidR="00FA5D9D">
        <w:rPr>
          <w:rtl/>
        </w:rPr>
        <w:t>،</w:t>
      </w:r>
      <w:r>
        <w:rPr>
          <w:rtl/>
        </w:rPr>
        <w:t xml:space="preserve"> وكفروا بأنعم ربّهم العلي. </w:t>
      </w:r>
    </w:p>
    <w:p w:rsidR="00EC7CB0" w:rsidRDefault="00EC7CB0" w:rsidP="00EC7CB0">
      <w:pPr>
        <w:pStyle w:val="libNormal"/>
        <w:rPr>
          <w:rtl/>
        </w:rPr>
      </w:pPr>
      <w:r>
        <w:rPr>
          <w:rtl/>
        </w:rPr>
        <w:t>وكان أفضل من جاهدهم في الله حقّ جهاده</w:t>
      </w:r>
      <w:r w:rsidR="00FA5D9D">
        <w:rPr>
          <w:rtl/>
        </w:rPr>
        <w:t>،</w:t>
      </w:r>
      <w:r>
        <w:rPr>
          <w:rtl/>
        </w:rPr>
        <w:t xml:space="preserve"> وبذل نفسه لله بجده واجتهاده</w:t>
      </w:r>
      <w:r w:rsidR="00FA5D9D">
        <w:rPr>
          <w:rtl/>
        </w:rPr>
        <w:t>،</w:t>
      </w:r>
      <w:r>
        <w:rPr>
          <w:rtl/>
        </w:rPr>
        <w:t xml:space="preserve"> وتلقى حر الحديد بذاته وولده</w:t>
      </w:r>
      <w:r w:rsidR="00FA5D9D">
        <w:rPr>
          <w:rtl/>
        </w:rPr>
        <w:t>،</w:t>
      </w:r>
      <w:r>
        <w:rPr>
          <w:rtl/>
        </w:rPr>
        <w:t xml:space="preserve"> وقاتل بجد مجيد بعد أبيه وجده. </w:t>
      </w:r>
    </w:p>
    <w:p w:rsidR="00EC7CB0" w:rsidRDefault="00EC7CB0" w:rsidP="00EC7CB0">
      <w:pPr>
        <w:pStyle w:val="libNormal"/>
        <w:rPr>
          <w:rtl/>
        </w:rPr>
      </w:pPr>
      <w:r>
        <w:rPr>
          <w:rtl/>
        </w:rPr>
        <w:t>ثاني السبطين</w:t>
      </w:r>
      <w:r w:rsidR="00FA5D9D">
        <w:rPr>
          <w:rtl/>
        </w:rPr>
        <w:t>،</w:t>
      </w:r>
      <w:r>
        <w:rPr>
          <w:rtl/>
        </w:rPr>
        <w:t xml:space="preserve"> وثالث أئمة الثقلين</w:t>
      </w:r>
      <w:r w:rsidR="00FA5D9D">
        <w:rPr>
          <w:rtl/>
        </w:rPr>
        <w:t>،</w:t>
      </w:r>
      <w:r>
        <w:rPr>
          <w:rtl/>
        </w:rPr>
        <w:t xml:space="preserve"> وخامس الخمسة</w:t>
      </w:r>
      <w:r w:rsidR="00FA5D9D">
        <w:rPr>
          <w:rtl/>
        </w:rPr>
        <w:t>،</w:t>
      </w:r>
      <w:r>
        <w:rPr>
          <w:rtl/>
        </w:rPr>
        <w:t xml:space="preserve"> أشرف من بذل في الله نفسه</w:t>
      </w:r>
      <w:r w:rsidR="00FA5D9D">
        <w:rPr>
          <w:rtl/>
        </w:rPr>
        <w:t>،</w:t>
      </w:r>
      <w:r>
        <w:rPr>
          <w:rtl/>
        </w:rPr>
        <w:t xml:space="preserve"> منبع الأئمّة</w:t>
      </w:r>
      <w:r w:rsidR="00FA5D9D">
        <w:rPr>
          <w:rtl/>
        </w:rPr>
        <w:t>،</w:t>
      </w:r>
      <w:r>
        <w:rPr>
          <w:rtl/>
        </w:rPr>
        <w:t xml:space="preserve"> ومعدن العصمة</w:t>
      </w:r>
      <w:r w:rsidR="00FA5D9D">
        <w:rPr>
          <w:rtl/>
        </w:rPr>
        <w:t>،</w:t>
      </w:r>
      <w:r>
        <w:rPr>
          <w:rtl/>
        </w:rPr>
        <w:t xml:space="preserve"> السيد الممجد</w:t>
      </w:r>
      <w:r w:rsidR="00FA5D9D">
        <w:rPr>
          <w:rtl/>
        </w:rPr>
        <w:t>،</w:t>
      </w:r>
      <w:r>
        <w:rPr>
          <w:rtl/>
        </w:rPr>
        <w:t xml:space="preserve"> والمظلوم المضطهد</w:t>
      </w:r>
      <w:r w:rsidR="00FA5D9D">
        <w:rPr>
          <w:rtl/>
        </w:rPr>
        <w:t>،</w:t>
      </w:r>
      <w:r>
        <w:rPr>
          <w:rtl/>
        </w:rPr>
        <w:t xml:space="preserve"> سيّد شباب أهل الجنّة</w:t>
      </w:r>
      <w:r w:rsidR="00FA5D9D">
        <w:rPr>
          <w:rtl/>
        </w:rPr>
        <w:t>،</w:t>
      </w:r>
      <w:r>
        <w:rPr>
          <w:rtl/>
        </w:rPr>
        <w:t xml:space="preserve"> ومن جعل الله حبه فرضاً لا سنّة</w:t>
      </w:r>
      <w:r w:rsidR="00FA5D9D">
        <w:rPr>
          <w:rtl/>
        </w:rPr>
        <w:t>،</w:t>
      </w:r>
      <w:r>
        <w:rPr>
          <w:rtl/>
        </w:rPr>
        <w:t xml:space="preserve"> وولاءه من النّار أعظم جُنّة</w:t>
      </w:r>
      <w:r w:rsidR="00FA5D9D">
        <w:rPr>
          <w:rtl/>
        </w:rPr>
        <w:t>،</w:t>
      </w:r>
      <w:r>
        <w:rPr>
          <w:rtl/>
        </w:rPr>
        <w:t xml:space="preserve"> سبط الاسباط</w:t>
      </w:r>
      <w:r w:rsidR="00FA5D9D">
        <w:rPr>
          <w:rtl/>
        </w:rPr>
        <w:t>،</w:t>
      </w:r>
      <w:r>
        <w:rPr>
          <w:rtl/>
        </w:rPr>
        <w:t xml:space="preserve"> وطالب الثأر يوم الصراط</w:t>
      </w:r>
      <w:r w:rsidR="00FA5D9D">
        <w:rPr>
          <w:rtl/>
        </w:rPr>
        <w:t>،</w:t>
      </w:r>
      <w:r>
        <w:rPr>
          <w:rtl/>
        </w:rPr>
        <w:t xml:space="preserve"> أشرف من مشى على وجه الأرض</w:t>
      </w:r>
      <w:r w:rsidR="00FA5D9D">
        <w:rPr>
          <w:rtl/>
        </w:rPr>
        <w:t>،</w:t>
      </w:r>
      <w:r>
        <w:rPr>
          <w:rtl/>
        </w:rPr>
        <w:t xml:space="preserve"> وأقوم من قام بالسنّة والفرض</w:t>
      </w:r>
      <w:r w:rsidR="00FA5D9D">
        <w:rPr>
          <w:rtl/>
        </w:rPr>
        <w:t>،</w:t>
      </w:r>
      <w:r>
        <w:rPr>
          <w:rtl/>
        </w:rPr>
        <w:t xml:space="preserve"> وأفضل من بكت السماء لقتله</w:t>
      </w:r>
      <w:r w:rsidR="00FA5D9D">
        <w:rPr>
          <w:rtl/>
        </w:rPr>
        <w:t>،</w:t>
      </w:r>
      <w:r>
        <w:rPr>
          <w:rtl/>
        </w:rPr>
        <w:t xml:space="preserve"> وأمجد من اجتمعت أمّة السوء على خذله. </w:t>
      </w:r>
    </w:p>
    <w:p w:rsidR="00EC7CB0" w:rsidRDefault="00EC7CB0" w:rsidP="00EC7CB0">
      <w:pPr>
        <w:pStyle w:val="libNormal"/>
        <w:rPr>
          <w:rtl/>
        </w:rPr>
      </w:pPr>
      <w:r>
        <w:rPr>
          <w:rtl/>
        </w:rPr>
        <w:t>الإمام الشهيد</w:t>
      </w:r>
      <w:r w:rsidR="00FA5D9D">
        <w:rPr>
          <w:rtl/>
        </w:rPr>
        <w:t>،</w:t>
      </w:r>
      <w:r>
        <w:rPr>
          <w:rtl/>
        </w:rPr>
        <w:t xml:space="preserve"> والوليّ الرشيد</w:t>
      </w:r>
      <w:r w:rsidR="00FA5D9D">
        <w:rPr>
          <w:rtl/>
        </w:rPr>
        <w:t>،</w:t>
      </w:r>
      <w:r>
        <w:rPr>
          <w:rtl/>
        </w:rPr>
        <w:t xml:space="preserve"> قرة عين سيّدة النساء</w:t>
      </w:r>
      <w:r w:rsidR="00FA5D9D">
        <w:rPr>
          <w:rtl/>
        </w:rPr>
        <w:t>،</w:t>
      </w:r>
      <w:r>
        <w:rPr>
          <w:rtl/>
        </w:rPr>
        <w:t xml:space="preserve"> وثمرة قلب سيّد الأوصياء</w:t>
      </w:r>
      <w:r w:rsidR="00FA5D9D">
        <w:rPr>
          <w:rtl/>
        </w:rPr>
        <w:t>،</w:t>
      </w:r>
      <w:r>
        <w:rPr>
          <w:rtl/>
        </w:rPr>
        <w:t xml:space="preserve"> ومن شرفت بمصرعه كربلاء</w:t>
      </w:r>
      <w:r w:rsidR="00FA5D9D">
        <w:rPr>
          <w:rtl/>
        </w:rPr>
        <w:t>،</w:t>
      </w:r>
      <w:r>
        <w:rPr>
          <w:rtl/>
        </w:rPr>
        <w:t xml:space="preserve"> وصارت مختلف أملاك السماء</w:t>
      </w:r>
      <w:r w:rsidR="00FA5D9D">
        <w:rPr>
          <w:rtl/>
        </w:rPr>
        <w:t>،</w:t>
      </w:r>
      <w:r>
        <w:rPr>
          <w:rtl/>
        </w:rPr>
        <w:t xml:space="preserve"> السيد الماجد</w:t>
      </w:r>
      <w:r w:rsidR="00FA5D9D">
        <w:rPr>
          <w:rtl/>
        </w:rPr>
        <w:t>،</w:t>
      </w:r>
      <w:r>
        <w:rPr>
          <w:rtl/>
        </w:rPr>
        <w:t xml:space="preserve"> والوليّ المجاهد</w:t>
      </w:r>
      <w:r w:rsidR="00FA5D9D">
        <w:rPr>
          <w:rtl/>
        </w:rPr>
        <w:t>،</w:t>
      </w:r>
      <w:r>
        <w:rPr>
          <w:rtl/>
        </w:rPr>
        <w:t xml:space="preserve"> قتيل العبرة</w:t>
      </w:r>
      <w:r w:rsidR="00FA5D9D">
        <w:rPr>
          <w:rtl/>
        </w:rPr>
        <w:t>،</w:t>
      </w:r>
      <w:r>
        <w:rPr>
          <w:rtl/>
        </w:rPr>
        <w:t xml:space="preserve"> وسليل العترة</w:t>
      </w:r>
      <w:r w:rsidR="00FA5D9D">
        <w:rPr>
          <w:rtl/>
        </w:rPr>
        <w:t>،</w:t>
      </w:r>
      <w:r>
        <w:rPr>
          <w:rtl/>
        </w:rPr>
        <w:t xml:space="preserve"> وفرع السادة البررة</w:t>
      </w:r>
      <w:r w:rsidR="00FA5D9D">
        <w:rPr>
          <w:rtl/>
        </w:rPr>
        <w:t>،</w:t>
      </w:r>
      <w:r>
        <w:rPr>
          <w:rtl/>
        </w:rPr>
        <w:t xml:space="preserve"> الإمام المظلوم</w:t>
      </w:r>
      <w:r w:rsidR="00FA5D9D">
        <w:rPr>
          <w:rtl/>
        </w:rPr>
        <w:t>،</w:t>
      </w:r>
      <w:r>
        <w:rPr>
          <w:rtl/>
        </w:rPr>
        <w:t xml:space="preserve"> والسيد المحروم</w:t>
      </w:r>
      <w:r w:rsidR="00FA5D9D">
        <w:rPr>
          <w:rtl/>
        </w:rPr>
        <w:t>،</w:t>
      </w:r>
      <w:r>
        <w:rPr>
          <w:rtl/>
        </w:rPr>
        <w:t xml:space="preserve"> الّذي مصيبته لا تنسى</w:t>
      </w:r>
      <w:r w:rsidR="00FA5D9D">
        <w:rPr>
          <w:rtl/>
        </w:rPr>
        <w:t>،</w:t>
      </w:r>
      <w:r>
        <w:rPr>
          <w:rtl/>
        </w:rPr>
        <w:t xml:space="preserve"> وحرها لا يطفى</w:t>
      </w:r>
      <w:r w:rsidR="00FA5D9D">
        <w:rPr>
          <w:rtl/>
        </w:rPr>
        <w:t>،</w:t>
      </w:r>
      <w:r>
        <w:rPr>
          <w:rtl/>
        </w:rPr>
        <w:t xml:space="preserve"> المنهتك الحرمة</w:t>
      </w:r>
      <w:r w:rsidR="00FA5D9D">
        <w:rPr>
          <w:rtl/>
        </w:rPr>
        <w:t>،</w:t>
      </w:r>
      <w:r>
        <w:rPr>
          <w:rtl/>
        </w:rPr>
        <w:t xml:space="preserve"> والمخفور الذمة</w:t>
      </w:r>
      <w:r w:rsidR="00FA5D9D">
        <w:rPr>
          <w:rtl/>
        </w:rPr>
        <w:t>،</w:t>
      </w:r>
      <w:r>
        <w:rPr>
          <w:rtl/>
        </w:rPr>
        <w:t xml:space="preserve"> الّذي لا يحق الجزع إلا على مصيبته</w:t>
      </w:r>
      <w:r w:rsidR="00FA5D9D">
        <w:rPr>
          <w:rtl/>
        </w:rPr>
        <w:t>،</w:t>
      </w:r>
      <w:r>
        <w:rPr>
          <w:rtl/>
        </w:rPr>
        <w:t xml:space="preserve"> ولا يليق الهلع إلا من واقعته</w:t>
      </w:r>
      <w:r w:rsidR="00FA5D9D">
        <w:rPr>
          <w:rtl/>
        </w:rPr>
        <w:t>،</w:t>
      </w:r>
      <w:r>
        <w:rPr>
          <w:rtl/>
        </w:rPr>
        <w:t xml:space="preserve"> الصبور عند البلاء</w:t>
      </w:r>
      <w:r w:rsidR="00FA5D9D">
        <w:rPr>
          <w:rtl/>
        </w:rPr>
        <w:t>،</w:t>
      </w:r>
      <w:r>
        <w:rPr>
          <w:rtl/>
        </w:rPr>
        <w:t xml:space="preserve"> والشكور عند الرخاء. </w:t>
      </w:r>
    </w:p>
    <w:p w:rsidR="00EC7CB0" w:rsidRDefault="00EC7CB0" w:rsidP="00EC7CB0">
      <w:pPr>
        <w:pStyle w:val="libNormal"/>
        <w:rPr>
          <w:rtl/>
        </w:rPr>
      </w:pPr>
      <w:r>
        <w:rPr>
          <w:rtl/>
        </w:rPr>
        <w:t>كان للسائل كنزاً</w:t>
      </w:r>
      <w:r w:rsidR="00FA5D9D">
        <w:rPr>
          <w:rtl/>
        </w:rPr>
        <w:t>،</w:t>
      </w:r>
      <w:r>
        <w:rPr>
          <w:rtl/>
        </w:rPr>
        <w:t xml:space="preserve"> وللعائذ عزّاً</w:t>
      </w:r>
      <w:r w:rsidR="00FA5D9D">
        <w:rPr>
          <w:rtl/>
        </w:rPr>
        <w:t>،</w:t>
      </w:r>
      <w:r>
        <w:rPr>
          <w:rtl/>
        </w:rPr>
        <w:t xml:space="preserve"> وللمجدب غيثاً</w:t>
      </w:r>
      <w:r w:rsidR="00FA5D9D">
        <w:rPr>
          <w:rtl/>
        </w:rPr>
        <w:t>،</w:t>
      </w:r>
      <w:r>
        <w:rPr>
          <w:rtl/>
        </w:rPr>
        <w:t xml:space="preserve"> وللمستصرخ مغيثاً</w:t>
      </w:r>
      <w:r w:rsidR="00FA5D9D">
        <w:rPr>
          <w:rtl/>
        </w:rPr>
        <w:t>،</w:t>
      </w:r>
      <w:r>
        <w:rPr>
          <w:rtl/>
        </w:rPr>
        <w:t xml:space="preserve"> عبرة كلّ مؤمن</w:t>
      </w:r>
      <w:r w:rsidR="00FA5D9D">
        <w:rPr>
          <w:rtl/>
        </w:rPr>
        <w:t>،</w:t>
      </w:r>
      <w:r>
        <w:rPr>
          <w:rtl/>
        </w:rPr>
        <w:t xml:space="preserve"> واسوة كلّ ممتحن</w:t>
      </w:r>
      <w:r w:rsidR="00FA5D9D">
        <w:rPr>
          <w:rtl/>
        </w:rPr>
        <w:t>،</w:t>
      </w:r>
      <w:r>
        <w:rPr>
          <w:rtl/>
        </w:rPr>
        <w:t xml:space="preserve"> صفوة المصطفين</w:t>
      </w:r>
      <w:r w:rsidR="00FA5D9D">
        <w:rPr>
          <w:rtl/>
        </w:rPr>
        <w:t>،</w:t>
      </w:r>
      <w:r>
        <w:rPr>
          <w:rtl/>
        </w:rPr>
        <w:t xml:space="preserve"> وأحد السيّدين</w:t>
      </w:r>
      <w:r w:rsidR="00FA5D9D">
        <w:rPr>
          <w:rtl/>
        </w:rPr>
        <w:t>،</w:t>
      </w:r>
      <w:r>
        <w:rPr>
          <w:rtl/>
        </w:rPr>
        <w:t xml:space="preserve"> وابن صاحب بدر واحد وحنين</w:t>
      </w:r>
      <w:r w:rsidR="00FA5D9D">
        <w:rPr>
          <w:rtl/>
        </w:rPr>
        <w:t>،</w:t>
      </w:r>
      <w:r>
        <w:rPr>
          <w:rtl/>
        </w:rPr>
        <w:t xml:space="preserve"> سيّدنا ومولانا أبا عبد الله الحسين</w:t>
      </w:r>
      <w:r w:rsidR="00FA5D9D">
        <w:rPr>
          <w:rtl/>
        </w:rPr>
        <w:t>،</w:t>
      </w:r>
      <w:r>
        <w:rPr>
          <w:rtl/>
        </w:rPr>
        <w:t xml:space="preserve"> الّذي هضمت مصيبته الاسلام هضماً</w:t>
      </w:r>
      <w:r w:rsidR="00FA5D9D">
        <w:rPr>
          <w:rtl/>
        </w:rPr>
        <w:t>،</w:t>
      </w:r>
      <w:r>
        <w:rPr>
          <w:rtl/>
        </w:rPr>
        <w:t xml:space="preserve"> وهدمت محنته الايمان هدماً</w:t>
      </w:r>
      <w:r w:rsidR="00FA5D9D">
        <w:rPr>
          <w:rtl/>
        </w:rPr>
        <w:t>،</w:t>
      </w:r>
      <w:r>
        <w:rPr>
          <w:rtl/>
        </w:rPr>
        <w:t xml:space="preserve"> وألبست قلوب المؤمنين كرباً وغماً. </w:t>
      </w:r>
    </w:p>
    <w:p w:rsidR="00EC7CB0" w:rsidRDefault="00EC7CB0" w:rsidP="00EC7CB0">
      <w:pPr>
        <w:pStyle w:val="libNormal"/>
        <w:rPr>
          <w:rtl/>
        </w:rPr>
      </w:pPr>
      <w:r>
        <w:rPr>
          <w:rtl/>
        </w:rPr>
        <w:br w:type="page"/>
      </w:r>
      <w:r>
        <w:rPr>
          <w:rtl/>
        </w:rPr>
        <w:lastRenderedPageBreak/>
        <w:t>يا لها مصيبة شقّ لها المؤمنون قلوبهم لا جيوبهم</w:t>
      </w:r>
      <w:r w:rsidR="00FA5D9D">
        <w:rPr>
          <w:rtl/>
        </w:rPr>
        <w:t>،</w:t>
      </w:r>
      <w:r>
        <w:rPr>
          <w:rtl/>
        </w:rPr>
        <w:t xml:space="preserve"> وتجافت لعظمها عن المضاجع جنوبهم</w:t>
      </w:r>
      <w:r w:rsidR="00FA5D9D">
        <w:rPr>
          <w:rtl/>
        </w:rPr>
        <w:t>،</w:t>
      </w:r>
      <w:r>
        <w:rPr>
          <w:rtl/>
        </w:rPr>
        <w:t xml:space="preserve"> وأمطرت السماء دماً وتراباً</w:t>
      </w:r>
      <w:r w:rsidR="00FA5D9D">
        <w:rPr>
          <w:rtl/>
        </w:rPr>
        <w:t>،</w:t>
      </w:r>
      <w:r>
        <w:rPr>
          <w:rtl/>
        </w:rPr>
        <w:t xml:space="preserve"> وخبرت من أخي العرفان أكفاراً وألباباً</w:t>
      </w:r>
      <w:r w:rsidR="00FA5D9D">
        <w:rPr>
          <w:rtl/>
        </w:rPr>
        <w:t>،</w:t>
      </w:r>
      <w:r>
        <w:rPr>
          <w:rtl/>
        </w:rPr>
        <w:t xml:space="preserve"> واضطربت لهولها السبع العلى</w:t>
      </w:r>
      <w:r w:rsidR="00FA5D9D">
        <w:rPr>
          <w:rtl/>
        </w:rPr>
        <w:t>،</w:t>
      </w:r>
      <w:r>
        <w:rPr>
          <w:rtl/>
        </w:rPr>
        <w:t xml:space="preserve"> واهتز لها عرش المليك الأعلى. </w:t>
      </w:r>
    </w:p>
    <w:p w:rsidR="00EC7CB0" w:rsidRDefault="00EC7CB0" w:rsidP="00EC7CB0">
      <w:pPr>
        <w:pStyle w:val="libNormal"/>
        <w:rPr>
          <w:rtl/>
        </w:rPr>
      </w:pPr>
      <w:r>
        <w:rPr>
          <w:rtl/>
        </w:rPr>
        <w:t>النبي والوصيّ فيها أهل العزاء</w:t>
      </w:r>
      <w:r w:rsidR="00FA5D9D">
        <w:rPr>
          <w:rtl/>
        </w:rPr>
        <w:t>،</w:t>
      </w:r>
      <w:r>
        <w:rPr>
          <w:rtl/>
        </w:rPr>
        <w:t xml:space="preserve"> وسيدة النساء تود لو تكون له النداء</w:t>
      </w:r>
      <w:r w:rsidR="00FA5D9D">
        <w:rPr>
          <w:rtl/>
        </w:rPr>
        <w:t>،</w:t>
      </w:r>
      <w:r>
        <w:rPr>
          <w:rtl/>
        </w:rPr>
        <w:t xml:space="preserve"> أنسى كلّ مصيبة مصابها</w:t>
      </w:r>
      <w:r w:rsidR="00FA5D9D">
        <w:rPr>
          <w:rtl/>
        </w:rPr>
        <w:t>،</w:t>
      </w:r>
      <w:r>
        <w:rPr>
          <w:rtl/>
        </w:rPr>
        <w:t xml:space="preserve"> وأمر كلّ طعم صابها</w:t>
      </w:r>
      <w:r w:rsidR="00FA5D9D">
        <w:rPr>
          <w:rtl/>
        </w:rPr>
        <w:t>،</w:t>
      </w:r>
      <w:r>
        <w:rPr>
          <w:rtl/>
        </w:rPr>
        <w:t xml:space="preserve"> وأدارت كؤوس الأحزان على قلوب المؤمنين</w:t>
      </w:r>
      <w:r w:rsidR="00FA5D9D">
        <w:rPr>
          <w:rtl/>
        </w:rPr>
        <w:t>،</w:t>
      </w:r>
      <w:r>
        <w:rPr>
          <w:rtl/>
        </w:rPr>
        <w:t xml:space="preserve"> وجدّدت معاهد الأشجان في نفوس المخلصين</w:t>
      </w:r>
      <w:r w:rsidR="00FA5D9D">
        <w:rPr>
          <w:rtl/>
        </w:rPr>
        <w:t>،</w:t>
      </w:r>
      <w:r>
        <w:rPr>
          <w:rtl/>
        </w:rPr>
        <w:t xml:space="preserve"> كسيت السماء بحمرة نجيع شهدائها سقفاً</w:t>
      </w:r>
      <w:r w:rsidR="00FA5D9D">
        <w:rPr>
          <w:rtl/>
        </w:rPr>
        <w:t>،</w:t>
      </w:r>
      <w:r>
        <w:rPr>
          <w:rtl/>
        </w:rPr>
        <w:t xml:space="preserve"> وأذكت في قلوب المؤمنين بفادح زنادها حرقاً</w:t>
      </w:r>
      <w:r w:rsidR="00FA5D9D">
        <w:rPr>
          <w:rtl/>
        </w:rPr>
        <w:t>،</w:t>
      </w:r>
      <w:r>
        <w:rPr>
          <w:rtl/>
        </w:rPr>
        <w:t xml:space="preserve"> وأنفذت بتراكم أحزانها ماء الشؤون</w:t>
      </w:r>
      <w:r w:rsidR="00FA5D9D">
        <w:rPr>
          <w:rtl/>
        </w:rPr>
        <w:t>،</w:t>
      </w:r>
      <w:r>
        <w:rPr>
          <w:rtl/>
        </w:rPr>
        <w:t xml:space="preserve"> وأذابت بتفاقم أشجانها القلوب فاسالتها دماً من العيون</w:t>
      </w:r>
      <w:r w:rsidR="00FA5D9D">
        <w:rPr>
          <w:rtl/>
        </w:rPr>
        <w:t>،</w:t>
      </w:r>
      <w:r>
        <w:rPr>
          <w:rtl/>
        </w:rPr>
        <w:t xml:space="preserve"> فإنّا لله وإنّا إليه راجعون. أيّ مصيبة طمت وعمت وأشجت قلوب المؤمنين وأعمت. </w:t>
      </w:r>
    </w:p>
    <w:p w:rsidR="00EC7CB0" w:rsidRDefault="00EC7CB0" w:rsidP="00EC7CB0">
      <w:pPr>
        <w:pStyle w:val="libNormal"/>
        <w:rPr>
          <w:rtl/>
        </w:rPr>
      </w:pPr>
      <w:r>
        <w:rPr>
          <w:rtl/>
        </w:rPr>
        <w:t>فيا إخواني عزّوا نبيّكم المصطفى في هذا اليوم بسبطه</w:t>
      </w:r>
      <w:r w:rsidR="00FA5D9D">
        <w:rPr>
          <w:rtl/>
        </w:rPr>
        <w:t>،</w:t>
      </w:r>
      <w:r>
        <w:rPr>
          <w:rtl/>
        </w:rPr>
        <w:t xml:space="preserve"> اسعدوا وليكم المرتضى في مصابه برهطه</w:t>
      </w:r>
      <w:r w:rsidR="00FA5D9D">
        <w:rPr>
          <w:rtl/>
        </w:rPr>
        <w:t>،</w:t>
      </w:r>
      <w:r>
        <w:rPr>
          <w:rtl/>
        </w:rPr>
        <w:t xml:space="preserve"> فإن البكاء في هذا العشر لمصاب آل الرسول من أفضل الطاعات</w:t>
      </w:r>
      <w:r w:rsidR="00FA5D9D">
        <w:rPr>
          <w:rtl/>
        </w:rPr>
        <w:t>،</w:t>
      </w:r>
      <w:r>
        <w:rPr>
          <w:rtl/>
        </w:rPr>
        <w:t xml:space="preserve"> وإظهار الجزع لما نال ولد الطاهرة البتول من أكمل القربات و</w:t>
      </w:r>
      <w:r w:rsidR="005E46D5">
        <w:rPr>
          <w:rtl/>
        </w:rPr>
        <w:t>لمـّا</w:t>
      </w:r>
      <w:r>
        <w:rPr>
          <w:rtl/>
        </w:rPr>
        <w:t xml:space="preserve"> كانت هذه المصيبة لم تقع منذ خلق الله السماوات والأرض كواقعتها</w:t>
      </w:r>
      <w:r w:rsidR="00FA5D9D">
        <w:rPr>
          <w:rtl/>
        </w:rPr>
        <w:t>،</w:t>
      </w:r>
      <w:r>
        <w:rPr>
          <w:rtl/>
        </w:rPr>
        <w:t xml:space="preserve"> ولا انهتكت حرمة نبيّ ولا وليّ كانتهاك حرمتها</w:t>
      </w:r>
      <w:r w:rsidR="00FA5D9D">
        <w:rPr>
          <w:rtl/>
        </w:rPr>
        <w:t>،</w:t>
      </w:r>
      <w:r>
        <w:rPr>
          <w:rtl/>
        </w:rPr>
        <w:t xml:space="preserve"> ولا غضب الله غضبها على من شبّ ضرامها</w:t>
      </w:r>
      <w:r w:rsidR="00FA5D9D">
        <w:rPr>
          <w:rtl/>
        </w:rPr>
        <w:t>،</w:t>
      </w:r>
      <w:r>
        <w:rPr>
          <w:rtl/>
        </w:rPr>
        <w:t xml:space="preserve"> ونصب أعلامها</w:t>
      </w:r>
      <w:r w:rsidR="00FA5D9D">
        <w:rPr>
          <w:rtl/>
        </w:rPr>
        <w:t>،</w:t>
      </w:r>
      <w:r>
        <w:rPr>
          <w:rtl/>
        </w:rPr>
        <w:t xml:space="preserve"> وقاد جنودها</w:t>
      </w:r>
      <w:r w:rsidR="00FA5D9D">
        <w:rPr>
          <w:rtl/>
        </w:rPr>
        <w:t>،</w:t>
      </w:r>
      <w:r>
        <w:rPr>
          <w:rtl/>
        </w:rPr>
        <w:t xml:space="preserve"> وعقد بنودها</w:t>
      </w:r>
      <w:r w:rsidR="00FA5D9D">
        <w:rPr>
          <w:rtl/>
        </w:rPr>
        <w:t>،</w:t>
      </w:r>
      <w:r>
        <w:rPr>
          <w:rtl/>
        </w:rPr>
        <w:t xml:space="preserve"> أردت أن أنفت حزازة </w:t>
      </w:r>
      <w:r w:rsidRPr="00EC7CB0">
        <w:rPr>
          <w:rStyle w:val="libFootnotenumChar"/>
          <w:rtl/>
        </w:rPr>
        <w:t>(1)</w:t>
      </w:r>
      <w:r>
        <w:rPr>
          <w:rtl/>
        </w:rPr>
        <w:t xml:space="preserve"> صدري</w:t>
      </w:r>
      <w:r w:rsidR="00FA5D9D">
        <w:rPr>
          <w:rtl/>
        </w:rPr>
        <w:t>،</w:t>
      </w:r>
      <w:r>
        <w:rPr>
          <w:rtl/>
        </w:rPr>
        <w:t xml:space="preserve"> وأبوح بما في سري</w:t>
      </w:r>
      <w:r w:rsidR="00FA5D9D">
        <w:rPr>
          <w:rtl/>
        </w:rPr>
        <w:t>،</w:t>
      </w:r>
      <w:r>
        <w:rPr>
          <w:rtl/>
        </w:rPr>
        <w:t xml:space="preserve"> واخاطب المؤمنين من إخواني بما خطر في جناني</w:t>
      </w:r>
      <w:r w:rsidR="00FA5D9D">
        <w:rPr>
          <w:rtl/>
        </w:rPr>
        <w:t>،</w:t>
      </w:r>
      <w:r>
        <w:rPr>
          <w:rtl/>
        </w:rPr>
        <w:t xml:space="preserve"> ونطق به لساني</w:t>
      </w:r>
      <w:r w:rsidR="00FA5D9D">
        <w:rPr>
          <w:rtl/>
        </w:rPr>
        <w:t>،</w:t>
      </w:r>
      <w:r>
        <w:rPr>
          <w:rtl/>
        </w:rPr>
        <w:t xml:space="preserve"> فقلت من شدّة اسفي</w:t>
      </w:r>
      <w:r w:rsidR="00FA5D9D">
        <w:rPr>
          <w:rtl/>
        </w:rPr>
        <w:t>،</w:t>
      </w:r>
      <w:r>
        <w:rPr>
          <w:rtl/>
        </w:rPr>
        <w:t xml:space="preserve"> وفرط لهفي</w:t>
      </w:r>
      <w:r w:rsidR="00FA5D9D">
        <w:rPr>
          <w:rtl/>
        </w:rPr>
        <w:t>،</w:t>
      </w:r>
      <w:r>
        <w:rPr>
          <w:rtl/>
        </w:rPr>
        <w:t xml:space="preserve"> ودمعي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نفتت القدر تنفت نفتا ... إذا كانت ترمي بمثل السهام من الغلي « لسان العرب</w:t>
      </w:r>
      <w:r w:rsidR="00FA5D9D">
        <w:rPr>
          <w:rtl/>
        </w:rPr>
        <w:t>:</w:t>
      </w:r>
      <w:r>
        <w:rPr>
          <w:rtl/>
        </w:rPr>
        <w:t xml:space="preserve"> 2/100 - نفت - ». </w:t>
      </w:r>
    </w:p>
    <w:p w:rsidR="00EC7CB0" w:rsidRDefault="00EC7CB0" w:rsidP="00EC7CB0">
      <w:pPr>
        <w:pStyle w:val="libFootnote0"/>
        <w:rPr>
          <w:rtl/>
        </w:rPr>
      </w:pPr>
      <w:r>
        <w:rPr>
          <w:rtl/>
        </w:rPr>
        <w:t>والحزازة</w:t>
      </w:r>
      <w:r w:rsidR="00FA5D9D">
        <w:rPr>
          <w:rtl/>
        </w:rPr>
        <w:t>:</w:t>
      </w:r>
      <w:r>
        <w:rPr>
          <w:rtl/>
        </w:rPr>
        <w:t xml:space="preserve"> وجع في القلب من غيظ ونحوه. « لسان العرب</w:t>
      </w:r>
      <w:r w:rsidR="00FA5D9D">
        <w:rPr>
          <w:rtl/>
        </w:rPr>
        <w:t>:</w:t>
      </w:r>
      <w:r>
        <w:rPr>
          <w:rtl/>
        </w:rPr>
        <w:t xml:space="preserve"> 5/335 - حزز - ». </w:t>
      </w:r>
    </w:p>
    <w:p w:rsidR="00EC7CB0" w:rsidRDefault="00EC7CB0" w:rsidP="00EC7CB0">
      <w:pPr>
        <w:pStyle w:val="libNormal0"/>
        <w:rPr>
          <w:rtl/>
        </w:rPr>
      </w:pPr>
      <w:r>
        <w:rPr>
          <w:rtl/>
        </w:rPr>
        <w:br w:type="page"/>
      </w:r>
      <w:r>
        <w:rPr>
          <w:rtl/>
        </w:rPr>
        <w:lastRenderedPageBreak/>
        <w:t>يملي ولا يمل</w:t>
      </w:r>
      <w:r w:rsidR="00FA5D9D">
        <w:rPr>
          <w:rtl/>
        </w:rPr>
        <w:t>،</w:t>
      </w:r>
      <w:r>
        <w:rPr>
          <w:rtl/>
        </w:rPr>
        <w:t xml:space="preserve"> ووجدي يقلي ولا يقل</w:t>
      </w:r>
      <w:r w:rsidR="00FA5D9D">
        <w:rPr>
          <w:rtl/>
        </w:rPr>
        <w:t>:</w:t>
      </w:r>
      <w:r>
        <w:rPr>
          <w:rtl/>
        </w:rPr>
        <w:t xml:space="preserve"> </w:t>
      </w:r>
    </w:p>
    <w:p w:rsidR="00EC7CB0" w:rsidRDefault="00EC7CB0" w:rsidP="00EC7CB0">
      <w:pPr>
        <w:pStyle w:val="libNormal"/>
        <w:rPr>
          <w:rtl/>
        </w:rPr>
      </w:pPr>
      <w:r>
        <w:rPr>
          <w:rtl/>
        </w:rPr>
        <w:t>يا إخواني</w:t>
      </w:r>
      <w:r w:rsidR="00FA5D9D">
        <w:rPr>
          <w:rtl/>
        </w:rPr>
        <w:t>،</w:t>
      </w:r>
      <w:r>
        <w:rPr>
          <w:rtl/>
        </w:rPr>
        <w:t xml:space="preserve"> تفكّروا في هذا الخطب الجسيم</w:t>
      </w:r>
      <w:r w:rsidR="00FA5D9D">
        <w:rPr>
          <w:rtl/>
        </w:rPr>
        <w:t>،</w:t>
      </w:r>
      <w:r>
        <w:rPr>
          <w:rtl/>
        </w:rPr>
        <w:t xml:space="preserve"> والرزء العظيم</w:t>
      </w:r>
      <w:r w:rsidR="00FA5D9D">
        <w:rPr>
          <w:rtl/>
        </w:rPr>
        <w:t>،</w:t>
      </w:r>
      <w:r>
        <w:rPr>
          <w:rtl/>
        </w:rPr>
        <w:t xml:space="preserve"> أيقتل ابن رسول الله في مفازة من الأرض من غير ذنب ارتكبه</w:t>
      </w:r>
      <w:r w:rsidR="00FA5D9D">
        <w:rPr>
          <w:rtl/>
        </w:rPr>
        <w:t>،</w:t>
      </w:r>
      <w:r>
        <w:rPr>
          <w:rtl/>
        </w:rPr>
        <w:t xml:space="preserve"> ولا وزر احتقبه</w:t>
      </w:r>
      <w:r w:rsidR="00FA5D9D">
        <w:rPr>
          <w:rtl/>
        </w:rPr>
        <w:t>،</w:t>
      </w:r>
      <w:r>
        <w:rPr>
          <w:rtl/>
        </w:rPr>
        <w:t xml:space="preserve"> ولا فريضة بدلها</w:t>
      </w:r>
      <w:r w:rsidR="00FA5D9D">
        <w:rPr>
          <w:rtl/>
        </w:rPr>
        <w:t>،</w:t>
      </w:r>
      <w:r>
        <w:rPr>
          <w:rtl/>
        </w:rPr>
        <w:t xml:space="preserve"> ولا سنّة أبطلها؟ فتجتمع عصابة تزعم أنّها من اُمّه جدّه</w:t>
      </w:r>
      <w:r w:rsidR="00FA5D9D">
        <w:rPr>
          <w:rtl/>
        </w:rPr>
        <w:t>،</w:t>
      </w:r>
      <w:r>
        <w:rPr>
          <w:rtl/>
        </w:rPr>
        <w:t xml:space="preserve"> وسالكة منهاجه من بعده</w:t>
      </w:r>
      <w:r w:rsidR="00FA5D9D">
        <w:rPr>
          <w:rtl/>
        </w:rPr>
        <w:t>،</w:t>
      </w:r>
      <w:r>
        <w:rPr>
          <w:rtl/>
        </w:rPr>
        <w:t xml:space="preserve"> فتحرم عليه الماء المباح</w:t>
      </w:r>
      <w:r w:rsidR="00FA5D9D">
        <w:rPr>
          <w:rtl/>
        </w:rPr>
        <w:t>،</w:t>
      </w:r>
      <w:r>
        <w:rPr>
          <w:rtl/>
        </w:rPr>
        <w:t xml:space="preserve"> وتجعل ورده من دم الجراح</w:t>
      </w:r>
      <w:r w:rsidR="00FA5D9D">
        <w:rPr>
          <w:rtl/>
        </w:rPr>
        <w:t>،</w:t>
      </w:r>
      <w:r>
        <w:rPr>
          <w:rtl/>
        </w:rPr>
        <w:t xml:space="preserve"> لا تأخذها به رافة</w:t>
      </w:r>
      <w:r w:rsidR="00FA5D9D">
        <w:rPr>
          <w:rtl/>
        </w:rPr>
        <w:t>،</w:t>
      </w:r>
      <w:r>
        <w:rPr>
          <w:rtl/>
        </w:rPr>
        <w:t xml:space="preserve"> ولا تخشى أن ينزل بها من غضب الله آفة</w:t>
      </w:r>
      <w:r w:rsidR="00FA5D9D">
        <w:rPr>
          <w:rtl/>
        </w:rPr>
        <w:t>،</w:t>
      </w:r>
      <w:r>
        <w:rPr>
          <w:rtl/>
        </w:rPr>
        <w:t xml:space="preserve"> وهو يستغيث بأوغادها فلم يغيثوه</w:t>
      </w:r>
      <w:r w:rsidR="00FA5D9D">
        <w:rPr>
          <w:rtl/>
        </w:rPr>
        <w:t>،</w:t>
      </w:r>
      <w:r>
        <w:rPr>
          <w:rtl/>
        </w:rPr>
        <w:t xml:space="preserve"> ويستعين بهم ولم يعينه</w:t>
      </w:r>
      <w:r w:rsidR="00FA5D9D">
        <w:rPr>
          <w:rtl/>
        </w:rPr>
        <w:t>،</w:t>
      </w:r>
      <w:r>
        <w:rPr>
          <w:rtl/>
        </w:rPr>
        <w:t xml:space="preserve"> بل قست قلوبهم فهي كالحجارة أو أشدّ قسوة</w:t>
      </w:r>
      <w:r w:rsidR="00FA5D9D">
        <w:rPr>
          <w:rtl/>
        </w:rPr>
        <w:t>،</w:t>
      </w:r>
      <w:r>
        <w:rPr>
          <w:rtl/>
        </w:rPr>
        <w:t xml:space="preserve"> ونقضوا عهدهم كالتي نقضت غزلها من بعد قوّة</w:t>
      </w:r>
      <w:r w:rsidR="00FA5D9D">
        <w:rPr>
          <w:rtl/>
        </w:rPr>
        <w:t>،</w:t>
      </w:r>
      <w:r>
        <w:rPr>
          <w:rtl/>
        </w:rPr>
        <w:t xml:space="preserve"> لم يوقروا شيبته</w:t>
      </w:r>
      <w:r w:rsidR="00FA5D9D">
        <w:rPr>
          <w:rtl/>
        </w:rPr>
        <w:t>،</w:t>
      </w:r>
      <w:r>
        <w:rPr>
          <w:rtl/>
        </w:rPr>
        <w:t xml:space="preserve"> ولم يذكروا قربته</w:t>
      </w:r>
      <w:r w:rsidR="00FA5D9D">
        <w:rPr>
          <w:rtl/>
        </w:rPr>
        <w:t>،</w:t>
      </w:r>
      <w:r>
        <w:rPr>
          <w:rtl/>
        </w:rPr>
        <w:t xml:space="preserve"> ولا رحموا صبيته</w:t>
      </w:r>
      <w:r w:rsidR="00FA5D9D">
        <w:rPr>
          <w:rtl/>
        </w:rPr>
        <w:t>،</w:t>
      </w:r>
      <w:r>
        <w:rPr>
          <w:rtl/>
        </w:rPr>
        <w:t xml:space="preserve"> ولا احترموا نسوته</w:t>
      </w:r>
      <w:r w:rsidR="00FA5D9D">
        <w:rPr>
          <w:rtl/>
        </w:rPr>
        <w:t>،</w:t>
      </w:r>
      <w:r>
        <w:rPr>
          <w:rtl/>
        </w:rPr>
        <w:t xml:space="preserve"> ولا راعوا غربته</w:t>
      </w:r>
      <w:r w:rsidR="00FA5D9D">
        <w:rPr>
          <w:rtl/>
        </w:rPr>
        <w:t>،</w:t>
      </w:r>
      <w:r>
        <w:rPr>
          <w:rtl/>
        </w:rPr>
        <w:t xml:space="preserve"> ولا استهابوا حرمة جدّه</w:t>
      </w:r>
      <w:r w:rsidR="00FA5D9D">
        <w:rPr>
          <w:rtl/>
        </w:rPr>
        <w:t>،</w:t>
      </w:r>
      <w:r>
        <w:rPr>
          <w:rtl/>
        </w:rPr>
        <w:t xml:space="preserve"> ولا تألموا من خلف وعده</w:t>
      </w:r>
      <w:r w:rsidR="00FA5D9D">
        <w:rPr>
          <w:rtl/>
        </w:rPr>
        <w:t>،</w:t>
      </w:r>
      <w:r>
        <w:rPr>
          <w:rtl/>
        </w:rPr>
        <w:t xml:space="preserve"> بل ذبحوا أطفاله</w:t>
      </w:r>
      <w:r w:rsidR="00FA5D9D">
        <w:rPr>
          <w:rtl/>
        </w:rPr>
        <w:t>،</w:t>
      </w:r>
      <w:r>
        <w:rPr>
          <w:rtl/>
        </w:rPr>
        <w:t xml:space="preserve"> وهتكوا عياله</w:t>
      </w:r>
      <w:r w:rsidR="00FA5D9D">
        <w:rPr>
          <w:rtl/>
        </w:rPr>
        <w:t>،</w:t>
      </w:r>
      <w:r>
        <w:rPr>
          <w:rtl/>
        </w:rPr>
        <w:t xml:space="preserve"> وقتلوا ذرّيّته</w:t>
      </w:r>
      <w:r w:rsidR="00FA5D9D">
        <w:rPr>
          <w:rtl/>
        </w:rPr>
        <w:t>،</w:t>
      </w:r>
      <w:r>
        <w:rPr>
          <w:rtl/>
        </w:rPr>
        <w:t xml:space="preserve"> واستأصلوا اسرته</w:t>
      </w:r>
      <w:r w:rsidR="00FA5D9D">
        <w:rPr>
          <w:rtl/>
        </w:rPr>
        <w:t>،</w:t>
      </w:r>
      <w:r>
        <w:rPr>
          <w:rtl/>
        </w:rPr>
        <w:t xml:space="preserve"> وانتهبوا ثقله</w:t>
      </w:r>
      <w:r w:rsidR="00FA5D9D">
        <w:rPr>
          <w:rtl/>
        </w:rPr>
        <w:t>،</w:t>
      </w:r>
      <w:r>
        <w:rPr>
          <w:rtl/>
        </w:rPr>
        <w:t xml:space="preserve"> واستباحوا قتله</w:t>
      </w:r>
      <w:r w:rsidR="00FA5D9D">
        <w:rPr>
          <w:rtl/>
        </w:rPr>
        <w:t>،</w:t>
      </w:r>
      <w:r>
        <w:rPr>
          <w:rtl/>
        </w:rPr>
        <w:t xml:space="preserve"> وأضرموا النّار في مضاربه</w:t>
      </w:r>
      <w:r w:rsidR="00FA5D9D">
        <w:rPr>
          <w:rtl/>
        </w:rPr>
        <w:t>،</w:t>
      </w:r>
      <w:r>
        <w:rPr>
          <w:rtl/>
        </w:rPr>
        <w:t xml:space="preserve"> وسدّوا عليه أبواب مطالبه</w:t>
      </w:r>
      <w:r w:rsidR="00FA5D9D">
        <w:rPr>
          <w:rtl/>
        </w:rPr>
        <w:t>،</w:t>
      </w:r>
      <w:r>
        <w:rPr>
          <w:rtl/>
        </w:rPr>
        <w:t xml:space="preserve"> وأظهروا ما كان كامناً من نفاقهم</w:t>
      </w:r>
      <w:r w:rsidR="00FA5D9D">
        <w:rPr>
          <w:rtl/>
        </w:rPr>
        <w:t>،</w:t>
      </w:r>
      <w:r>
        <w:rPr>
          <w:rtl/>
        </w:rPr>
        <w:t xml:space="preserve"> وأبدوا ما أخفوا من سقامهم. </w:t>
      </w:r>
    </w:p>
    <w:p w:rsidR="00EC7CB0" w:rsidRDefault="00EC7CB0" w:rsidP="00EC7CB0">
      <w:pPr>
        <w:pStyle w:val="libNormal"/>
        <w:rPr>
          <w:rtl/>
        </w:rPr>
      </w:pPr>
      <w:r>
        <w:rPr>
          <w:rtl/>
        </w:rPr>
        <w:t>فأي مسلم يعتقد إسلامهم؟ وأي عاقل يؤول مرامهم؟ فلا يشكّ في كفرهم إلا من بلغ في الغيّ غايتهم</w:t>
      </w:r>
      <w:r w:rsidR="00FA5D9D">
        <w:rPr>
          <w:rtl/>
        </w:rPr>
        <w:t>،</w:t>
      </w:r>
      <w:r>
        <w:rPr>
          <w:rtl/>
        </w:rPr>
        <w:t xml:space="preserve"> وسلك في البغي جادتهم</w:t>
      </w:r>
      <w:r w:rsidR="00FA5D9D">
        <w:rPr>
          <w:rtl/>
        </w:rPr>
        <w:t>،</w:t>
      </w:r>
      <w:r>
        <w:rPr>
          <w:rtl/>
        </w:rPr>
        <w:t xml:space="preserve"> فأحوال الملاحدة منكري الصانع أحسن من أحوالهم</w:t>
      </w:r>
      <w:r w:rsidR="00FA5D9D">
        <w:rPr>
          <w:rtl/>
        </w:rPr>
        <w:t>،</w:t>
      </w:r>
      <w:r>
        <w:rPr>
          <w:rtl/>
        </w:rPr>
        <w:t xml:space="preserve"> وأفعال جاحدي الشرائع أضرب من فعالهم واقوالهم</w:t>
      </w:r>
      <w:r w:rsidR="00FA5D9D">
        <w:rPr>
          <w:rtl/>
        </w:rPr>
        <w:t>،</w:t>
      </w:r>
      <w:r>
        <w:rPr>
          <w:rtl/>
        </w:rPr>
        <w:t xml:space="preserve"> إذ هم يعتقدون ما حسّن العقل حسناً صريحاً</w:t>
      </w:r>
      <w:r w:rsidR="00FA5D9D">
        <w:rPr>
          <w:rtl/>
        </w:rPr>
        <w:t>،</w:t>
      </w:r>
      <w:r>
        <w:rPr>
          <w:rtl/>
        </w:rPr>
        <w:t xml:space="preserve"> وما قبح العقل شنيعاً قبيحاً</w:t>
      </w:r>
      <w:r w:rsidR="00FA5D9D">
        <w:rPr>
          <w:rtl/>
        </w:rPr>
        <w:t>،</w:t>
      </w:r>
      <w:r>
        <w:rPr>
          <w:rtl/>
        </w:rPr>
        <w:t xml:space="preserve"> وأهل الملل المنسوخة والشرائع المفسوخة من أهل الكتاب وغيرهم يعمظمون ذراري أنبيائهم</w:t>
      </w:r>
      <w:r w:rsidR="00FA5D9D">
        <w:rPr>
          <w:rtl/>
        </w:rPr>
        <w:t>،</w:t>
      </w:r>
      <w:r>
        <w:rPr>
          <w:rtl/>
        </w:rPr>
        <w:t xml:space="preserve"> ويثابرون على محبة أبنائهم</w:t>
      </w:r>
      <w:r w:rsidR="00FA5D9D">
        <w:rPr>
          <w:rtl/>
        </w:rPr>
        <w:t>،</w:t>
      </w:r>
      <w:r>
        <w:rPr>
          <w:rtl/>
        </w:rPr>
        <w:t xml:space="preserve"> ويتبرّكون بآثارهم ومزاراتهم</w:t>
      </w:r>
      <w:r w:rsidR="00FA5D9D">
        <w:rPr>
          <w:rtl/>
        </w:rPr>
        <w:t>،</w:t>
      </w:r>
      <w:r>
        <w:rPr>
          <w:rtl/>
        </w:rPr>
        <w:t xml:space="preserve"> ويسجدون لصورهم المصورة في بيعهم ودياراتهم</w:t>
      </w:r>
      <w:r w:rsidR="00FA5D9D">
        <w:rPr>
          <w:rtl/>
        </w:rPr>
        <w:t>،</w:t>
      </w:r>
      <w:r>
        <w:rPr>
          <w:rtl/>
        </w:rPr>
        <w:t xml:space="preserve"> وهذه الطائفة المارقة</w:t>
      </w:r>
      <w:r w:rsidR="00FA5D9D">
        <w:rPr>
          <w:rtl/>
        </w:rPr>
        <w:t>،</w:t>
      </w:r>
      <w:r>
        <w:rPr>
          <w:rtl/>
        </w:rPr>
        <w:t xml:space="preserve"> والعصابة المنافقة</w:t>
      </w:r>
      <w:r w:rsidR="00FA5D9D">
        <w:rPr>
          <w:rtl/>
        </w:rPr>
        <w:t>،</w:t>
      </w:r>
      <w:r>
        <w:rPr>
          <w:rtl/>
        </w:rPr>
        <w:t xml:space="preserve"> من بقايا الأحزاب</w:t>
      </w:r>
      <w:r w:rsidR="00FA5D9D">
        <w:rPr>
          <w:rtl/>
        </w:rPr>
        <w:t>،</w:t>
      </w:r>
      <w:r>
        <w:rPr>
          <w:rtl/>
        </w:rPr>
        <w:t xml:space="preserve"> وسفهاء الأعراب</w:t>
      </w:r>
      <w:r w:rsidR="00FA5D9D">
        <w:rPr>
          <w:rtl/>
        </w:rPr>
        <w:t>،</w:t>
      </w:r>
      <w:r>
        <w:rPr>
          <w:rtl/>
        </w:rPr>
        <w:t xml:space="preserve"> كانوا أهل </w:t>
      </w:r>
    </w:p>
    <w:p w:rsidR="00EC7CB0" w:rsidRDefault="00EC7CB0" w:rsidP="00EC7CB0">
      <w:pPr>
        <w:pStyle w:val="libNormal0"/>
        <w:rPr>
          <w:rtl/>
        </w:rPr>
      </w:pPr>
      <w:r>
        <w:rPr>
          <w:rtl/>
        </w:rPr>
        <w:br w:type="page"/>
      </w:r>
      <w:r>
        <w:rPr>
          <w:rtl/>
        </w:rPr>
        <w:lastRenderedPageBreak/>
        <w:t>ضرّ ومتربة</w:t>
      </w:r>
      <w:r w:rsidR="00FA5D9D">
        <w:rPr>
          <w:rtl/>
        </w:rPr>
        <w:t>،</w:t>
      </w:r>
      <w:r>
        <w:rPr>
          <w:rtl/>
        </w:rPr>
        <w:t xml:space="preserve"> وعسر ومسغبة</w:t>
      </w:r>
      <w:r w:rsidR="00FA5D9D">
        <w:rPr>
          <w:rtl/>
        </w:rPr>
        <w:t>،</w:t>
      </w:r>
      <w:r>
        <w:rPr>
          <w:rtl/>
        </w:rPr>
        <w:t xml:space="preserve"> يخافون أن يتخطّفوا من دارهم</w:t>
      </w:r>
      <w:r w:rsidR="00FA5D9D">
        <w:rPr>
          <w:rtl/>
        </w:rPr>
        <w:t>،</w:t>
      </w:r>
      <w:r>
        <w:rPr>
          <w:rtl/>
        </w:rPr>
        <w:t xml:space="preserve"> وينفوا عن قرارهم</w:t>
      </w:r>
      <w:r w:rsidR="00FA5D9D">
        <w:rPr>
          <w:rtl/>
        </w:rPr>
        <w:t>،</w:t>
      </w:r>
      <w:r>
        <w:rPr>
          <w:rtl/>
        </w:rPr>
        <w:t xml:space="preserve"> قد ضربت عليهم الذلّة</w:t>
      </w:r>
      <w:r w:rsidR="00FA5D9D">
        <w:rPr>
          <w:rtl/>
        </w:rPr>
        <w:t>،</w:t>
      </w:r>
      <w:r>
        <w:rPr>
          <w:rtl/>
        </w:rPr>
        <w:t xml:space="preserve"> وشملتهم البليّة</w:t>
      </w:r>
      <w:r w:rsidR="00FA5D9D">
        <w:rPr>
          <w:rtl/>
        </w:rPr>
        <w:t>،</w:t>
      </w:r>
      <w:r>
        <w:rPr>
          <w:rtl/>
        </w:rPr>
        <w:t xml:space="preserve"> وألجأتهم الأعداء إلى المفاوز المقفرة والبوادي المنقطعة</w:t>
      </w:r>
      <w:r w:rsidR="00FA5D9D">
        <w:rPr>
          <w:rtl/>
        </w:rPr>
        <w:t>،</w:t>
      </w:r>
      <w:r>
        <w:rPr>
          <w:rtl/>
        </w:rPr>
        <w:t xml:space="preserve"> وأجلتهم خصماؤهم عن القرى المحتفة بالجنان الملتفة</w:t>
      </w:r>
      <w:r w:rsidR="00FA5D9D">
        <w:rPr>
          <w:rtl/>
        </w:rPr>
        <w:t>،</w:t>
      </w:r>
      <w:r>
        <w:rPr>
          <w:rtl/>
        </w:rPr>
        <w:t xml:space="preserve"> والعيشة الرضيّة</w:t>
      </w:r>
      <w:r w:rsidR="00FA5D9D">
        <w:rPr>
          <w:rtl/>
        </w:rPr>
        <w:t>،</w:t>
      </w:r>
      <w:r>
        <w:rPr>
          <w:rtl/>
        </w:rPr>
        <w:t xml:space="preserve"> والأقوات الشهية</w:t>
      </w:r>
      <w:r w:rsidR="00FA5D9D">
        <w:rPr>
          <w:rtl/>
        </w:rPr>
        <w:t>،</w:t>
      </w:r>
      <w:r>
        <w:rPr>
          <w:rtl/>
        </w:rPr>
        <w:t xml:space="preserve"> كما قال سيّدنا ومولانا أمير المؤمنين </w:t>
      </w:r>
      <w:r w:rsidR="008A20EB" w:rsidRPr="008A20EB">
        <w:rPr>
          <w:rStyle w:val="libAlaemChar"/>
          <w:rFonts w:hint="cs"/>
          <w:rtl/>
        </w:rPr>
        <w:t>عليه‌السلام</w:t>
      </w:r>
      <w:r w:rsidR="00FA5D9D">
        <w:rPr>
          <w:rtl/>
        </w:rPr>
        <w:t>:</w:t>
      </w:r>
      <w:r>
        <w:rPr>
          <w:rtl/>
        </w:rPr>
        <w:t xml:space="preserve"> واعتبروا بحال ولد إسماعيل وبني إسحاق وبني إسرائيل </w:t>
      </w:r>
      <w:r w:rsidR="008A20EB" w:rsidRPr="008A20EB">
        <w:rPr>
          <w:rStyle w:val="libAlaemChar"/>
          <w:rFonts w:hint="cs"/>
          <w:rtl/>
        </w:rPr>
        <w:t>عليهم‌السلام</w:t>
      </w:r>
      <w:r w:rsidR="00FA5D9D">
        <w:rPr>
          <w:rtl/>
        </w:rPr>
        <w:t>،</w:t>
      </w:r>
      <w:r>
        <w:rPr>
          <w:rtl/>
        </w:rPr>
        <w:t xml:space="preserve"> فما أشدّ اعتدال الأحوال</w:t>
      </w:r>
      <w:r w:rsidR="00FA5D9D">
        <w:rPr>
          <w:rtl/>
        </w:rPr>
        <w:t>،</w:t>
      </w:r>
      <w:r>
        <w:rPr>
          <w:rtl/>
        </w:rPr>
        <w:t xml:space="preserve"> وأقرب اشتباه </w:t>
      </w:r>
      <w:r w:rsidRPr="00EC7CB0">
        <w:rPr>
          <w:rStyle w:val="libFootnotenumChar"/>
          <w:rtl/>
        </w:rPr>
        <w:t>(1)</w:t>
      </w:r>
      <w:r>
        <w:rPr>
          <w:rtl/>
        </w:rPr>
        <w:t xml:space="preserve"> الأمثال!</w:t>
      </w:r>
    </w:p>
    <w:p w:rsidR="00EC7CB0" w:rsidRDefault="00EC7CB0" w:rsidP="00EC7CB0">
      <w:pPr>
        <w:pStyle w:val="libNormal"/>
        <w:rPr>
          <w:rtl/>
        </w:rPr>
      </w:pPr>
      <w:r>
        <w:rPr>
          <w:rtl/>
        </w:rPr>
        <w:t xml:space="preserve">تأمّلوا امورهم </w:t>
      </w:r>
      <w:r w:rsidRPr="00EC7CB0">
        <w:rPr>
          <w:rStyle w:val="libFootnotenumChar"/>
          <w:rtl/>
        </w:rPr>
        <w:t>(2)</w:t>
      </w:r>
      <w:r>
        <w:rPr>
          <w:rtl/>
        </w:rPr>
        <w:t xml:space="preserve"> في حال تشتتهم وتفرقهم</w:t>
      </w:r>
      <w:r w:rsidR="00FA5D9D">
        <w:rPr>
          <w:rtl/>
        </w:rPr>
        <w:t>،</w:t>
      </w:r>
      <w:r>
        <w:rPr>
          <w:rtl/>
        </w:rPr>
        <w:t xml:space="preserve"> ليالي كانت الأكاسرة والقياصرة أرباباً لهم يحتازونهم </w:t>
      </w:r>
      <w:r w:rsidRPr="00EC7CB0">
        <w:rPr>
          <w:rStyle w:val="libFootnotenumChar"/>
          <w:rtl/>
        </w:rPr>
        <w:t>(3)</w:t>
      </w:r>
      <w:r>
        <w:rPr>
          <w:rtl/>
        </w:rPr>
        <w:t xml:space="preserve"> عن ريف الآفاق</w:t>
      </w:r>
      <w:r w:rsidR="00FA5D9D">
        <w:rPr>
          <w:rtl/>
        </w:rPr>
        <w:t>،</w:t>
      </w:r>
      <w:r>
        <w:rPr>
          <w:rtl/>
        </w:rPr>
        <w:t xml:space="preserve"> وبحر العراق</w:t>
      </w:r>
      <w:r w:rsidR="00FA5D9D">
        <w:rPr>
          <w:rtl/>
        </w:rPr>
        <w:t>،</w:t>
      </w:r>
      <w:r>
        <w:rPr>
          <w:rtl/>
        </w:rPr>
        <w:t xml:space="preserve"> وخضرة الدنيا</w:t>
      </w:r>
      <w:r w:rsidR="00FA5D9D">
        <w:rPr>
          <w:rtl/>
        </w:rPr>
        <w:t>،</w:t>
      </w:r>
      <w:r>
        <w:rPr>
          <w:rtl/>
        </w:rPr>
        <w:t xml:space="preserve"> إلى منابت الشيع</w:t>
      </w:r>
      <w:r w:rsidR="00FA5D9D">
        <w:rPr>
          <w:rtl/>
        </w:rPr>
        <w:t>،</w:t>
      </w:r>
      <w:r>
        <w:rPr>
          <w:rtl/>
        </w:rPr>
        <w:t xml:space="preserve"> ومهافي الريح</w:t>
      </w:r>
      <w:r w:rsidR="00FA5D9D">
        <w:rPr>
          <w:rtl/>
        </w:rPr>
        <w:t>،</w:t>
      </w:r>
      <w:r>
        <w:rPr>
          <w:rtl/>
        </w:rPr>
        <w:t xml:space="preserve"> ونكد </w:t>
      </w:r>
      <w:r w:rsidRPr="00EC7CB0">
        <w:rPr>
          <w:rStyle w:val="libFootnotenumChar"/>
          <w:rtl/>
        </w:rPr>
        <w:t>(4)</w:t>
      </w:r>
      <w:r>
        <w:rPr>
          <w:rtl/>
        </w:rPr>
        <w:t xml:space="preserve"> المعاش</w:t>
      </w:r>
      <w:r w:rsidR="00FA5D9D">
        <w:rPr>
          <w:rtl/>
        </w:rPr>
        <w:t>،</w:t>
      </w:r>
      <w:r>
        <w:rPr>
          <w:rtl/>
        </w:rPr>
        <w:t xml:space="preserve"> فتركوهم عالة مساكين إخوان دَبرٍ ووَبرٍ </w:t>
      </w:r>
      <w:r w:rsidRPr="00EC7CB0">
        <w:rPr>
          <w:rStyle w:val="libFootnotenumChar"/>
          <w:rtl/>
        </w:rPr>
        <w:t>(5)</w:t>
      </w:r>
      <w:r w:rsidR="00FA5D9D">
        <w:rPr>
          <w:rtl/>
        </w:rPr>
        <w:t>،</w:t>
      </w:r>
      <w:r>
        <w:rPr>
          <w:rtl/>
        </w:rPr>
        <w:t xml:space="preserve"> أذل الاُمم داراً</w:t>
      </w:r>
      <w:r w:rsidR="00FA5D9D">
        <w:rPr>
          <w:rtl/>
        </w:rPr>
        <w:t>،</w:t>
      </w:r>
      <w:r>
        <w:rPr>
          <w:rtl/>
        </w:rPr>
        <w:t xml:space="preserve"> وأجدبهم قاراراً لا يأوون إلى جناح دعوة يعتصمون بها </w:t>
      </w:r>
      <w:r w:rsidRPr="00EC7CB0">
        <w:rPr>
          <w:rStyle w:val="libFootnotenumChar"/>
          <w:rtl/>
        </w:rPr>
        <w:t>(6)</w:t>
      </w:r>
      <w:r w:rsidR="00FA5D9D">
        <w:rPr>
          <w:rtl/>
        </w:rPr>
        <w:t>،</w:t>
      </w:r>
      <w:r>
        <w:rPr>
          <w:rtl/>
        </w:rPr>
        <w:t xml:space="preserve"> ولا إلى ظلّ اُلفةً </w:t>
      </w:r>
      <w:r w:rsidRPr="00EC7CB0">
        <w:rPr>
          <w:rStyle w:val="libFootnotenumChar"/>
          <w:rtl/>
        </w:rPr>
        <w:t>(7)</w:t>
      </w:r>
      <w:r>
        <w:rPr>
          <w:rtl/>
        </w:rPr>
        <w:t xml:space="preserve"> يعتمدون على عزها</w:t>
      </w:r>
      <w:r w:rsidR="00FA5D9D">
        <w:rPr>
          <w:rtl/>
        </w:rPr>
        <w:t>،</w:t>
      </w:r>
      <w:r>
        <w:rPr>
          <w:rtl/>
        </w:rPr>
        <w:t xml:space="preserve"> فالأحوال مضطربة</w:t>
      </w:r>
      <w:r w:rsidR="00FA5D9D">
        <w:rPr>
          <w:rtl/>
        </w:rPr>
        <w:t>،</w:t>
      </w:r>
      <w:r>
        <w:rPr>
          <w:rtl/>
        </w:rPr>
        <w:t xml:space="preserve"> والأيدي مختلفة</w:t>
      </w:r>
      <w:r w:rsidR="00FA5D9D">
        <w:rPr>
          <w:rtl/>
        </w:rPr>
        <w:t>،</w:t>
      </w:r>
      <w:r>
        <w:rPr>
          <w:rtl/>
        </w:rPr>
        <w:t xml:space="preserve"> والكثرة متفرقة</w:t>
      </w:r>
      <w:r w:rsidR="00FA5D9D">
        <w:rPr>
          <w:rtl/>
        </w:rPr>
        <w:t>،</w:t>
      </w:r>
      <w:r>
        <w:rPr>
          <w:rtl/>
        </w:rPr>
        <w:t xml:space="preserve"> في بلاء أزل </w:t>
      </w:r>
      <w:r w:rsidRPr="00EC7CB0">
        <w:rPr>
          <w:rStyle w:val="libFootnotenumChar"/>
          <w:rtl/>
        </w:rPr>
        <w:t>(8)</w:t>
      </w:r>
      <w:r w:rsidR="00FA5D9D">
        <w:rPr>
          <w:rtl/>
        </w:rPr>
        <w:t>،</w:t>
      </w:r>
      <w:r>
        <w:rPr>
          <w:rtl/>
        </w:rPr>
        <w:t xml:space="preserve"> وأطباق جهل! من بنات موؤودة</w:t>
      </w:r>
      <w:r w:rsidR="00FA5D9D">
        <w:rPr>
          <w:rtl/>
        </w:rPr>
        <w:t>،</w:t>
      </w:r>
      <w:r>
        <w:rPr>
          <w:rtl/>
        </w:rPr>
        <w:t xml:space="preserve"> وأصنام معبودة</w:t>
      </w:r>
      <w:r w:rsidR="00FA5D9D">
        <w:rPr>
          <w:rtl/>
        </w:rPr>
        <w:t>،</w:t>
      </w:r>
      <w:r>
        <w:rPr>
          <w:rtl/>
        </w:rPr>
        <w:t xml:space="preserve"> وأرحام مقطوعة</w:t>
      </w:r>
      <w:r w:rsidR="00FA5D9D">
        <w:rPr>
          <w:rtl/>
        </w:rPr>
        <w:t>،</w:t>
      </w:r>
      <w:r>
        <w:rPr>
          <w:rtl/>
        </w:rPr>
        <w:t xml:space="preserve"> وغارات مشنونة. </w:t>
      </w:r>
    </w:p>
    <w:p w:rsidR="00EC7CB0" w:rsidRDefault="00EC7CB0" w:rsidP="00EC7CB0">
      <w:pPr>
        <w:pStyle w:val="libNormal"/>
        <w:rPr>
          <w:rtl/>
        </w:rPr>
      </w:pPr>
      <w:r>
        <w:rPr>
          <w:rtl/>
        </w:rPr>
        <w:t>فانظروا إلى مواقع نعم الله عليهم حين بعث إليهم رسولاً</w:t>
      </w:r>
      <w:r w:rsidR="00FA5D9D">
        <w:rPr>
          <w:rtl/>
        </w:rPr>
        <w:t>،</w:t>
      </w:r>
      <w:r>
        <w:rPr>
          <w:rtl/>
        </w:rPr>
        <w:t xml:space="preserve"> فعقد بملّته طاعتهم</w:t>
      </w:r>
      <w:r w:rsidR="00FA5D9D">
        <w:rPr>
          <w:rtl/>
        </w:rPr>
        <w:t>،</w:t>
      </w:r>
      <w:r>
        <w:rPr>
          <w:rtl/>
        </w:rPr>
        <w:t xml:space="preserve"> وجمع على دعوته اُلفتهم</w:t>
      </w:r>
      <w:r w:rsidR="00FA5D9D">
        <w:rPr>
          <w:rtl/>
        </w:rPr>
        <w:t>،</w:t>
      </w:r>
      <w:r>
        <w:rPr>
          <w:rtl/>
        </w:rPr>
        <w:t xml:space="preserve"> كيف نشرت عليهم النعمة جناح كرامتها</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أيّ تشابه. </w:t>
      </w:r>
    </w:p>
    <w:p w:rsidR="00EC7CB0" w:rsidRDefault="00EC7CB0" w:rsidP="00EC7CB0">
      <w:pPr>
        <w:pStyle w:val="libFootnote0"/>
        <w:rPr>
          <w:rtl/>
        </w:rPr>
      </w:pPr>
      <w:r>
        <w:rPr>
          <w:rtl/>
        </w:rPr>
        <w:t>2 - في النهج</w:t>
      </w:r>
      <w:r w:rsidR="00FA5D9D">
        <w:rPr>
          <w:rtl/>
        </w:rPr>
        <w:t>:</w:t>
      </w:r>
      <w:r>
        <w:rPr>
          <w:rtl/>
        </w:rPr>
        <w:t xml:space="preserve"> أمرهم. </w:t>
      </w:r>
    </w:p>
    <w:p w:rsidR="00EC7CB0" w:rsidRDefault="00EC7CB0" w:rsidP="00EC7CB0">
      <w:pPr>
        <w:pStyle w:val="libFootnote0"/>
        <w:rPr>
          <w:rtl/>
        </w:rPr>
      </w:pPr>
      <w:r>
        <w:rPr>
          <w:rtl/>
        </w:rPr>
        <w:t xml:space="preserve">3 - أيّ يقبضونهم عن الأراضي الخصبة. </w:t>
      </w:r>
    </w:p>
    <w:p w:rsidR="00EC7CB0" w:rsidRDefault="00EC7CB0" w:rsidP="00EC7CB0">
      <w:pPr>
        <w:pStyle w:val="libFootnote0"/>
        <w:rPr>
          <w:rtl/>
        </w:rPr>
      </w:pPr>
      <w:r>
        <w:rPr>
          <w:rtl/>
        </w:rPr>
        <w:t>4 - المهافي</w:t>
      </w:r>
      <w:r w:rsidR="00FA5D9D">
        <w:rPr>
          <w:rtl/>
        </w:rPr>
        <w:t>:</w:t>
      </w:r>
      <w:r>
        <w:rPr>
          <w:rtl/>
        </w:rPr>
        <w:t xml:space="preserve"> المواضع الّتي تهفو فيها الرياح أيّ تهب. والنكد</w:t>
      </w:r>
      <w:r w:rsidR="00FA5D9D">
        <w:rPr>
          <w:rtl/>
        </w:rPr>
        <w:t>:</w:t>
      </w:r>
      <w:r>
        <w:rPr>
          <w:rtl/>
        </w:rPr>
        <w:t xml:space="preserve"> الشدة والعسر. </w:t>
      </w:r>
    </w:p>
    <w:p w:rsidR="00EC7CB0" w:rsidRDefault="00EC7CB0" w:rsidP="00EC7CB0">
      <w:pPr>
        <w:pStyle w:val="libFootnote0"/>
        <w:rPr>
          <w:rtl/>
        </w:rPr>
      </w:pPr>
      <w:r>
        <w:rPr>
          <w:rtl/>
        </w:rPr>
        <w:t>5 - الدبر</w:t>
      </w:r>
      <w:r w:rsidR="00FA5D9D">
        <w:rPr>
          <w:rtl/>
        </w:rPr>
        <w:t>:</w:t>
      </w:r>
      <w:r>
        <w:rPr>
          <w:rtl/>
        </w:rPr>
        <w:t xml:space="preserve"> القرحة في ظهر الدابّة. والوبر</w:t>
      </w:r>
      <w:r w:rsidR="00FA5D9D">
        <w:rPr>
          <w:rtl/>
        </w:rPr>
        <w:t>:</w:t>
      </w:r>
      <w:r>
        <w:rPr>
          <w:rtl/>
        </w:rPr>
        <w:t xml:space="preserve"> شعر الجمال. والمراد أنهم رعاة </w:t>
      </w:r>
    </w:p>
    <w:p w:rsidR="00EC7CB0" w:rsidRDefault="00EC7CB0" w:rsidP="00EC7CB0">
      <w:pPr>
        <w:pStyle w:val="libFootnote0"/>
        <w:rPr>
          <w:rtl/>
        </w:rPr>
      </w:pPr>
      <w:r>
        <w:rPr>
          <w:rtl/>
        </w:rPr>
        <w:t xml:space="preserve">6 - أيّ لم يكن فيهم داع إلى الحق فيأووا إليه ويعتصموا بمناصرة دعوته. </w:t>
      </w:r>
    </w:p>
    <w:p w:rsidR="00EC7CB0" w:rsidRDefault="00EC7CB0" w:rsidP="00EC7CB0">
      <w:pPr>
        <w:pStyle w:val="libFootnote0"/>
        <w:rPr>
          <w:rtl/>
        </w:rPr>
      </w:pPr>
      <w:r>
        <w:rPr>
          <w:rtl/>
        </w:rPr>
        <w:t>7 - كذا في النهج</w:t>
      </w:r>
      <w:r w:rsidR="00FA5D9D">
        <w:rPr>
          <w:rtl/>
        </w:rPr>
        <w:t>،</w:t>
      </w:r>
      <w:r>
        <w:rPr>
          <w:rtl/>
        </w:rPr>
        <w:t xml:space="preserve"> وفي الأصل</w:t>
      </w:r>
      <w:r w:rsidR="00FA5D9D">
        <w:rPr>
          <w:rtl/>
        </w:rPr>
        <w:t>:</w:t>
      </w:r>
      <w:r>
        <w:rPr>
          <w:rtl/>
        </w:rPr>
        <w:t xml:space="preserve"> ولا إلى لغة. </w:t>
      </w:r>
    </w:p>
    <w:p w:rsidR="00EC7CB0" w:rsidRDefault="00EC7CB0" w:rsidP="00EC7CB0">
      <w:pPr>
        <w:pStyle w:val="libFootnote0"/>
        <w:rPr>
          <w:rtl/>
        </w:rPr>
      </w:pPr>
      <w:r>
        <w:rPr>
          <w:rtl/>
        </w:rPr>
        <w:t>8 - الأزل</w:t>
      </w:r>
      <w:r w:rsidR="00FA5D9D">
        <w:rPr>
          <w:rtl/>
        </w:rPr>
        <w:t>:</w:t>
      </w:r>
      <w:r>
        <w:rPr>
          <w:rtl/>
        </w:rPr>
        <w:t xml:space="preserve"> الشدة. </w:t>
      </w:r>
    </w:p>
    <w:p w:rsidR="00EC7CB0" w:rsidRDefault="00EC7CB0" w:rsidP="00EC7CB0">
      <w:pPr>
        <w:pStyle w:val="libNormal0"/>
        <w:rPr>
          <w:rtl/>
        </w:rPr>
      </w:pPr>
      <w:r>
        <w:rPr>
          <w:rtl/>
        </w:rPr>
        <w:br w:type="page"/>
      </w:r>
      <w:r>
        <w:rPr>
          <w:rtl/>
        </w:rPr>
        <w:lastRenderedPageBreak/>
        <w:t xml:space="preserve">وأسالت لهم جداول نعمتها </w:t>
      </w:r>
      <w:r w:rsidRPr="00EC7CB0">
        <w:rPr>
          <w:rStyle w:val="libFootnotenumChar"/>
          <w:rtl/>
        </w:rPr>
        <w:t>(1)</w:t>
      </w:r>
      <w:r w:rsidR="00FA5D9D">
        <w:rPr>
          <w:rtl/>
        </w:rPr>
        <w:t>،</w:t>
      </w:r>
      <w:r>
        <w:rPr>
          <w:rtl/>
        </w:rPr>
        <w:t xml:space="preserve"> والتفت الملّة بهم في عوائد بركتها</w:t>
      </w:r>
      <w:r w:rsidR="00FA5D9D">
        <w:rPr>
          <w:rtl/>
        </w:rPr>
        <w:t>،</w:t>
      </w:r>
      <w:r>
        <w:rPr>
          <w:rtl/>
        </w:rPr>
        <w:t xml:space="preserve"> فأصبحوا في نعيمها </w:t>
      </w:r>
      <w:r w:rsidRPr="00EC7CB0">
        <w:rPr>
          <w:rStyle w:val="libFootnotenumChar"/>
          <w:rtl/>
        </w:rPr>
        <w:t>(2)</w:t>
      </w:r>
      <w:r>
        <w:rPr>
          <w:rtl/>
        </w:rPr>
        <w:t xml:space="preserve"> عرقين</w:t>
      </w:r>
      <w:r w:rsidR="00FA5D9D">
        <w:rPr>
          <w:rtl/>
        </w:rPr>
        <w:t>،</w:t>
      </w:r>
      <w:r>
        <w:rPr>
          <w:rtl/>
        </w:rPr>
        <w:t xml:space="preserve"> وفي </w:t>
      </w:r>
      <w:r w:rsidRPr="00EC7CB0">
        <w:rPr>
          <w:rStyle w:val="libFootnotenumChar"/>
          <w:rtl/>
        </w:rPr>
        <w:t>(3)</w:t>
      </w:r>
      <w:r>
        <w:rPr>
          <w:rtl/>
        </w:rPr>
        <w:t xml:space="preserve"> خضرة عيشها فكهين</w:t>
      </w:r>
      <w:r w:rsidR="00FA5D9D">
        <w:rPr>
          <w:rtl/>
        </w:rPr>
        <w:t>،</w:t>
      </w:r>
      <w:r>
        <w:rPr>
          <w:rtl/>
        </w:rPr>
        <w:t xml:space="preserve"> قد تراحت لهم الاُمور </w:t>
      </w:r>
      <w:r w:rsidRPr="00EC7CB0">
        <w:rPr>
          <w:rStyle w:val="libFootnotenumChar"/>
          <w:rtl/>
        </w:rPr>
        <w:t>(4)</w:t>
      </w:r>
      <w:r w:rsidR="00FA5D9D">
        <w:rPr>
          <w:rtl/>
        </w:rPr>
        <w:t>،</w:t>
      </w:r>
      <w:r>
        <w:rPr>
          <w:rtl/>
        </w:rPr>
        <w:t xml:space="preserve"> في ظلّ سلطان قاهر</w:t>
      </w:r>
      <w:r w:rsidR="00FA5D9D">
        <w:rPr>
          <w:rtl/>
        </w:rPr>
        <w:t>،</w:t>
      </w:r>
      <w:r>
        <w:rPr>
          <w:rtl/>
        </w:rPr>
        <w:t xml:space="preserve"> وآوتهم الحال إلى كنف عزّ غالب</w:t>
      </w:r>
      <w:r w:rsidR="00FA5D9D">
        <w:rPr>
          <w:rtl/>
        </w:rPr>
        <w:t>،</w:t>
      </w:r>
      <w:r>
        <w:rPr>
          <w:rtl/>
        </w:rPr>
        <w:t xml:space="preserve"> وتعطف الامور عليهم في ذُرى ملك ثابت</w:t>
      </w:r>
      <w:r w:rsidR="00FA5D9D">
        <w:rPr>
          <w:rtl/>
        </w:rPr>
        <w:t>،</w:t>
      </w:r>
      <w:r>
        <w:rPr>
          <w:rtl/>
        </w:rPr>
        <w:t xml:space="preserve"> فهم حكام على العالمين</w:t>
      </w:r>
      <w:r w:rsidR="00FA5D9D">
        <w:rPr>
          <w:rtl/>
        </w:rPr>
        <w:t>،</w:t>
      </w:r>
      <w:r>
        <w:rPr>
          <w:rtl/>
        </w:rPr>
        <w:t xml:space="preserve"> وملوك في أطراف الأرضين</w:t>
      </w:r>
      <w:r w:rsidR="00FA5D9D">
        <w:rPr>
          <w:rtl/>
        </w:rPr>
        <w:t>،</w:t>
      </w:r>
      <w:r>
        <w:rPr>
          <w:rtl/>
        </w:rPr>
        <w:t xml:space="preserve"> يملكون الامور على من كان يملكها عليهم</w:t>
      </w:r>
      <w:r w:rsidR="00FA5D9D">
        <w:rPr>
          <w:rtl/>
        </w:rPr>
        <w:t>،</w:t>
      </w:r>
      <w:r>
        <w:rPr>
          <w:rtl/>
        </w:rPr>
        <w:t xml:space="preserve"> ويمضون الأحكام فيمن </w:t>
      </w:r>
      <w:r w:rsidRPr="00EC7CB0">
        <w:rPr>
          <w:rStyle w:val="libFootnotenumChar"/>
          <w:rtl/>
        </w:rPr>
        <w:t>(5)</w:t>
      </w:r>
      <w:r>
        <w:rPr>
          <w:rtl/>
        </w:rPr>
        <w:t xml:space="preserve"> كان يمضيها فيهم! لا تغمز لهم قناة</w:t>
      </w:r>
      <w:r w:rsidR="00FA5D9D">
        <w:rPr>
          <w:rtl/>
        </w:rPr>
        <w:t>،</w:t>
      </w:r>
      <w:r>
        <w:rPr>
          <w:rtl/>
        </w:rPr>
        <w:t xml:space="preserve"> ولا تقرع لهم صفاة </w:t>
      </w:r>
      <w:r w:rsidRPr="00EC7CB0">
        <w:rPr>
          <w:rStyle w:val="libFootnotenumChar"/>
          <w:rtl/>
        </w:rPr>
        <w:t>(6)</w:t>
      </w:r>
      <w:r>
        <w:rPr>
          <w:rtl/>
        </w:rPr>
        <w:t xml:space="preserve"> </w:t>
      </w:r>
      <w:r w:rsidRPr="00EC7CB0">
        <w:rPr>
          <w:rStyle w:val="libFootnotenumChar"/>
          <w:rtl/>
        </w:rPr>
        <w:t>(7)</w:t>
      </w:r>
      <w:r>
        <w:rPr>
          <w:rtl/>
        </w:rPr>
        <w:t xml:space="preserve"> إنتهى كلامه. </w:t>
      </w:r>
    </w:p>
    <w:p w:rsidR="00EC7CB0" w:rsidRDefault="00EC7CB0" w:rsidP="00EC7CB0">
      <w:pPr>
        <w:pStyle w:val="libNormal"/>
        <w:rPr>
          <w:rtl/>
        </w:rPr>
      </w:pPr>
      <w:r>
        <w:rPr>
          <w:rtl/>
        </w:rPr>
        <w:t>قلت</w:t>
      </w:r>
      <w:r w:rsidR="00FA5D9D">
        <w:rPr>
          <w:rtl/>
        </w:rPr>
        <w:t>:</w:t>
      </w:r>
      <w:r>
        <w:rPr>
          <w:rtl/>
        </w:rPr>
        <w:t xml:space="preserve"> فما كان جزاء من أسدى هذه المنّة إليهم</w:t>
      </w:r>
      <w:r w:rsidR="00FA5D9D">
        <w:rPr>
          <w:rtl/>
        </w:rPr>
        <w:t>،</w:t>
      </w:r>
      <w:r>
        <w:rPr>
          <w:rtl/>
        </w:rPr>
        <w:t xml:space="preserve"> وأسدل النعمة عليهم</w:t>
      </w:r>
      <w:r w:rsidR="00FA5D9D">
        <w:rPr>
          <w:rtl/>
        </w:rPr>
        <w:t>،</w:t>
      </w:r>
      <w:r>
        <w:rPr>
          <w:rtl/>
        </w:rPr>
        <w:t xml:space="preserve"> إلا أن تركوه ميّتاً لم يكفّن</w:t>
      </w:r>
      <w:r w:rsidR="00FA5D9D">
        <w:rPr>
          <w:rtl/>
        </w:rPr>
        <w:t>،</w:t>
      </w:r>
      <w:r>
        <w:rPr>
          <w:rtl/>
        </w:rPr>
        <w:t xml:space="preserve"> ومحبوراً لم يدفن</w:t>
      </w:r>
      <w:r w:rsidR="00FA5D9D">
        <w:rPr>
          <w:rtl/>
        </w:rPr>
        <w:t>،</w:t>
      </w:r>
      <w:r>
        <w:rPr>
          <w:rtl/>
        </w:rPr>
        <w:t xml:space="preserve"> وأظهروا ما كان من حقدهم مخفياً</w:t>
      </w:r>
      <w:r w:rsidR="00FA5D9D">
        <w:rPr>
          <w:rtl/>
        </w:rPr>
        <w:t>،</w:t>
      </w:r>
      <w:r>
        <w:rPr>
          <w:rtl/>
        </w:rPr>
        <w:t xml:space="preserve"> ونشروا من غيّهم ما كان منطوياً</w:t>
      </w:r>
      <w:r w:rsidR="00FA5D9D">
        <w:rPr>
          <w:rtl/>
        </w:rPr>
        <w:t>،</w:t>
      </w:r>
      <w:r>
        <w:rPr>
          <w:rtl/>
        </w:rPr>
        <w:t xml:space="preserve"> وأنكروا وصيته</w:t>
      </w:r>
      <w:r w:rsidR="00FA5D9D">
        <w:rPr>
          <w:rtl/>
        </w:rPr>
        <w:t>،</w:t>
      </w:r>
      <w:r>
        <w:rPr>
          <w:rtl/>
        </w:rPr>
        <w:t xml:space="preserve"> وأهانوا ذرّيّته</w:t>
      </w:r>
      <w:r w:rsidR="00FA5D9D">
        <w:rPr>
          <w:rtl/>
        </w:rPr>
        <w:t>،</w:t>
      </w:r>
      <w:r>
        <w:rPr>
          <w:rtl/>
        </w:rPr>
        <w:t xml:space="preserve"> وجحدوا نصّه وعهده</w:t>
      </w:r>
      <w:r w:rsidR="00FA5D9D">
        <w:rPr>
          <w:rtl/>
        </w:rPr>
        <w:t>،</w:t>
      </w:r>
      <w:r>
        <w:rPr>
          <w:rtl/>
        </w:rPr>
        <w:t xml:space="preserve"> وأخلفوا وعده وعقده</w:t>
      </w:r>
      <w:r w:rsidR="00FA5D9D">
        <w:rPr>
          <w:rtl/>
        </w:rPr>
        <w:t>،</w:t>
      </w:r>
      <w:r>
        <w:rPr>
          <w:rtl/>
        </w:rPr>
        <w:t xml:space="preserve"> وجعلوا زمام امورهم بأيدي أدناهم نسباً وألأمهم حسباً</w:t>
      </w:r>
      <w:r w:rsidR="00FA5D9D">
        <w:rPr>
          <w:rtl/>
        </w:rPr>
        <w:t>،</w:t>
      </w:r>
      <w:r>
        <w:rPr>
          <w:rtl/>
        </w:rPr>
        <w:t xml:space="preserve"> وأقلهم علماً</w:t>
      </w:r>
      <w:r w:rsidR="00FA5D9D">
        <w:rPr>
          <w:rtl/>
        </w:rPr>
        <w:t>،</w:t>
      </w:r>
      <w:r>
        <w:rPr>
          <w:rtl/>
        </w:rPr>
        <w:t xml:space="preserve"> وأسفههم حلماً</w:t>
      </w:r>
      <w:r w:rsidR="00FA5D9D">
        <w:rPr>
          <w:rtl/>
        </w:rPr>
        <w:t>،</w:t>
      </w:r>
      <w:r>
        <w:rPr>
          <w:rtl/>
        </w:rPr>
        <w:t xml:space="preserve"> لا في السراة القصوى من قصّتهم</w:t>
      </w:r>
      <w:r w:rsidR="00FA5D9D">
        <w:rPr>
          <w:rtl/>
        </w:rPr>
        <w:t>،</w:t>
      </w:r>
      <w:r>
        <w:rPr>
          <w:rtl/>
        </w:rPr>
        <w:t xml:space="preserve"> ولا في المرتبة العليا من لومهم</w:t>
      </w:r>
      <w:r w:rsidR="00FA5D9D">
        <w:rPr>
          <w:rtl/>
        </w:rPr>
        <w:t>،</w:t>
      </w:r>
      <w:r>
        <w:rPr>
          <w:rtl/>
        </w:rPr>
        <w:t xml:space="preserve"> ثمّ لم يقنعوا بما فعلوا</w:t>
      </w:r>
      <w:r w:rsidR="00FA5D9D">
        <w:rPr>
          <w:rtl/>
        </w:rPr>
        <w:t>،</w:t>
      </w:r>
      <w:r>
        <w:rPr>
          <w:rtl/>
        </w:rPr>
        <w:t xml:space="preserve"> فلم يعترفوا إذ جهلوا</w:t>
      </w:r>
      <w:r w:rsidR="00FA5D9D">
        <w:rPr>
          <w:rtl/>
        </w:rPr>
        <w:t>،</w:t>
      </w:r>
      <w:r>
        <w:rPr>
          <w:rtl/>
        </w:rPr>
        <w:t xml:space="preserve"> ولم يتحولوا إذ غيروا وبدلوا</w:t>
      </w:r>
      <w:r w:rsidR="00FA5D9D">
        <w:rPr>
          <w:rtl/>
        </w:rPr>
        <w:t>،</w:t>
      </w:r>
      <w:r>
        <w:rPr>
          <w:rtl/>
        </w:rPr>
        <w:t xml:space="preserve"> ولم يستجيبوا إذ ضلّوا</w:t>
      </w:r>
      <w:r w:rsidR="00FA5D9D">
        <w:rPr>
          <w:rtl/>
        </w:rPr>
        <w:t>،</w:t>
      </w:r>
      <w:r>
        <w:rPr>
          <w:rtl/>
        </w:rPr>
        <w:t xml:space="preserve"> وضلّوا حتّى دبروا في قطع دابرهم</w:t>
      </w:r>
      <w:r w:rsidR="00FA5D9D">
        <w:rPr>
          <w:rtl/>
        </w:rPr>
        <w:t>،</w:t>
      </w:r>
      <w:r>
        <w:rPr>
          <w:rtl/>
        </w:rPr>
        <w:t xml:space="preserve"> وإخفاء مآثرهم</w:t>
      </w:r>
      <w:r w:rsidR="00FA5D9D">
        <w:rPr>
          <w:rtl/>
        </w:rPr>
        <w:t>،</w:t>
      </w:r>
      <w:r>
        <w:rPr>
          <w:rtl/>
        </w:rPr>
        <w:t xml:space="preserve"> يجرعونهم الغصص</w:t>
      </w:r>
      <w:r w:rsidR="00FA5D9D">
        <w:rPr>
          <w:rtl/>
        </w:rPr>
        <w:t>،</w:t>
      </w:r>
      <w:r>
        <w:rPr>
          <w:rtl/>
        </w:rPr>
        <w:t xml:space="preserve"> ويوردونهم الربق </w:t>
      </w:r>
      <w:r w:rsidRPr="00EC7CB0">
        <w:rPr>
          <w:rStyle w:val="libFootnotenumChar"/>
          <w:rtl/>
        </w:rPr>
        <w:t>(8)</w:t>
      </w:r>
      <w:r w:rsidR="00FA5D9D">
        <w:rPr>
          <w:rtl/>
        </w:rPr>
        <w:t>،</w:t>
      </w:r>
      <w:r>
        <w:rPr>
          <w:rtl/>
        </w:rPr>
        <w:t xml:space="preserve"> ويأكلون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النهج</w:t>
      </w:r>
      <w:r w:rsidR="00FA5D9D">
        <w:rPr>
          <w:rtl/>
        </w:rPr>
        <w:t>:</w:t>
      </w:r>
      <w:r>
        <w:rPr>
          <w:rtl/>
        </w:rPr>
        <w:t xml:space="preserve"> نعيمها. </w:t>
      </w:r>
    </w:p>
    <w:p w:rsidR="00EC7CB0" w:rsidRDefault="00EC7CB0" w:rsidP="00EC7CB0">
      <w:pPr>
        <w:pStyle w:val="libFootnote0"/>
        <w:rPr>
          <w:rtl/>
        </w:rPr>
      </w:pPr>
      <w:r>
        <w:rPr>
          <w:rtl/>
        </w:rPr>
        <w:t>2 - في النهج</w:t>
      </w:r>
      <w:r w:rsidR="00FA5D9D">
        <w:rPr>
          <w:rtl/>
        </w:rPr>
        <w:t>:</w:t>
      </w:r>
      <w:r>
        <w:rPr>
          <w:rtl/>
        </w:rPr>
        <w:t xml:space="preserve"> نعمتها. </w:t>
      </w:r>
    </w:p>
    <w:p w:rsidR="00EC7CB0" w:rsidRDefault="00EC7CB0" w:rsidP="00EC7CB0">
      <w:pPr>
        <w:pStyle w:val="libFootnote0"/>
        <w:rPr>
          <w:rtl/>
        </w:rPr>
      </w:pPr>
      <w:r>
        <w:rPr>
          <w:rtl/>
        </w:rPr>
        <w:t>3 - كذا في النهج</w:t>
      </w:r>
      <w:r w:rsidR="00FA5D9D">
        <w:rPr>
          <w:rtl/>
        </w:rPr>
        <w:t>،</w:t>
      </w:r>
      <w:r>
        <w:rPr>
          <w:rtl/>
        </w:rPr>
        <w:t xml:space="preserve"> وفي الأصل</w:t>
      </w:r>
      <w:r w:rsidR="00FA5D9D">
        <w:rPr>
          <w:rtl/>
        </w:rPr>
        <w:t>:</w:t>
      </w:r>
      <w:r>
        <w:rPr>
          <w:rtl/>
        </w:rPr>
        <w:t xml:space="preserve"> وعن. </w:t>
      </w:r>
    </w:p>
    <w:p w:rsidR="00EC7CB0" w:rsidRDefault="00EC7CB0" w:rsidP="00EC7CB0">
      <w:pPr>
        <w:pStyle w:val="libFootnote0"/>
        <w:rPr>
          <w:rtl/>
        </w:rPr>
      </w:pPr>
      <w:r>
        <w:rPr>
          <w:rtl/>
        </w:rPr>
        <w:t>4 - في النهج</w:t>
      </w:r>
      <w:r w:rsidR="00FA5D9D">
        <w:rPr>
          <w:rtl/>
        </w:rPr>
        <w:t>:</w:t>
      </w:r>
      <w:r>
        <w:rPr>
          <w:rtl/>
        </w:rPr>
        <w:t xml:space="preserve"> قد تربعت الامور بهم. وتربّعت</w:t>
      </w:r>
      <w:r w:rsidR="00FA5D9D">
        <w:rPr>
          <w:rtl/>
        </w:rPr>
        <w:t>:</w:t>
      </w:r>
      <w:r>
        <w:rPr>
          <w:rtl/>
        </w:rPr>
        <w:t xml:space="preserve"> أقامت. </w:t>
      </w:r>
    </w:p>
    <w:p w:rsidR="00EC7CB0" w:rsidRDefault="00EC7CB0" w:rsidP="00EC7CB0">
      <w:pPr>
        <w:pStyle w:val="libFootnote0"/>
        <w:rPr>
          <w:rtl/>
        </w:rPr>
      </w:pPr>
      <w:r>
        <w:rPr>
          <w:rtl/>
        </w:rPr>
        <w:t>5 - كذا في النهج</w:t>
      </w:r>
      <w:r w:rsidR="00FA5D9D">
        <w:rPr>
          <w:rtl/>
        </w:rPr>
        <w:t>،</w:t>
      </w:r>
      <w:r>
        <w:rPr>
          <w:rtl/>
        </w:rPr>
        <w:t xml:space="preserve"> وفي الأصل</w:t>
      </w:r>
      <w:r w:rsidR="00FA5D9D">
        <w:rPr>
          <w:rtl/>
        </w:rPr>
        <w:t>:</w:t>
      </w:r>
      <w:r>
        <w:rPr>
          <w:rtl/>
        </w:rPr>
        <w:t xml:space="preserve"> على من. </w:t>
      </w:r>
    </w:p>
    <w:p w:rsidR="00EC7CB0" w:rsidRDefault="00EC7CB0" w:rsidP="00EC7CB0">
      <w:pPr>
        <w:pStyle w:val="libFootnote0"/>
        <w:rPr>
          <w:rtl/>
        </w:rPr>
      </w:pPr>
      <w:r>
        <w:rPr>
          <w:rtl/>
        </w:rPr>
        <w:t>6 - القناة</w:t>
      </w:r>
      <w:r w:rsidR="00FA5D9D">
        <w:rPr>
          <w:rtl/>
        </w:rPr>
        <w:t>:</w:t>
      </w:r>
      <w:r>
        <w:rPr>
          <w:rtl/>
        </w:rPr>
        <w:t xml:space="preserve"> الرمح. وغمزها</w:t>
      </w:r>
      <w:r w:rsidR="00FA5D9D">
        <w:rPr>
          <w:rtl/>
        </w:rPr>
        <w:t>:</w:t>
      </w:r>
      <w:r>
        <w:rPr>
          <w:rtl/>
        </w:rPr>
        <w:t xml:space="preserve"> جسّها باليد لينظر هل هي محتاجة للتقويم والتعديل فيفعل بها ذلك. </w:t>
      </w:r>
    </w:p>
    <w:p w:rsidR="00EC7CB0" w:rsidRDefault="00EC7CB0" w:rsidP="00EC7CB0">
      <w:pPr>
        <w:pStyle w:val="libFootnote0"/>
        <w:rPr>
          <w:rtl/>
        </w:rPr>
      </w:pPr>
      <w:r>
        <w:rPr>
          <w:rtl/>
        </w:rPr>
        <w:t>والصفاة</w:t>
      </w:r>
      <w:r w:rsidR="00FA5D9D">
        <w:rPr>
          <w:rtl/>
        </w:rPr>
        <w:t>:</w:t>
      </w:r>
      <w:r>
        <w:rPr>
          <w:rtl/>
        </w:rPr>
        <w:t xml:space="preserve"> الحجر الصلد. وقرعها</w:t>
      </w:r>
      <w:r w:rsidR="00FA5D9D">
        <w:rPr>
          <w:rtl/>
        </w:rPr>
        <w:t>:</w:t>
      </w:r>
      <w:r>
        <w:rPr>
          <w:rtl/>
        </w:rPr>
        <w:t xml:space="preserve"> صدمها لتكسر. </w:t>
      </w:r>
    </w:p>
    <w:p w:rsidR="00EC7CB0" w:rsidRDefault="00EC7CB0" w:rsidP="00EC7CB0">
      <w:pPr>
        <w:pStyle w:val="libFootnote0"/>
        <w:rPr>
          <w:rtl/>
        </w:rPr>
      </w:pPr>
      <w:r>
        <w:rPr>
          <w:rtl/>
        </w:rPr>
        <w:t>7 - نهج البلاغة</w:t>
      </w:r>
      <w:r w:rsidR="00FA5D9D">
        <w:rPr>
          <w:rtl/>
        </w:rPr>
        <w:t>:</w:t>
      </w:r>
      <w:r>
        <w:rPr>
          <w:rtl/>
        </w:rPr>
        <w:t xml:space="preserve"> 297 ضمن خطبة رقم 192. </w:t>
      </w:r>
    </w:p>
    <w:p w:rsidR="00EC7CB0" w:rsidRDefault="00EC7CB0" w:rsidP="00EC7CB0">
      <w:pPr>
        <w:pStyle w:val="libFootnote0"/>
        <w:rPr>
          <w:rtl/>
        </w:rPr>
      </w:pPr>
      <w:r>
        <w:rPr>
          <w:rtl/>
        </w:rPr>
        <w:t>8 - الربق</w:t>
      </w:r>
      <w:r w:rsidR="00FA5D9D">
        <w:rPr>
          <w:rtl/>
        </w:rPr>
        <w:t>:</w:t>
      </w:r>
      <w:r>
        <w:rPr>
          <w:rtl/>
        </w:rPr>
        <w:t xml:space="preserve"> الكرب.</w:t>
      </w:r>
    </w:p>
    <w:p w:rsidR="00EC7CB0" w:rsidRDefault="00EC7CB0" w:rsidP="00EC7CB0">
      <w:pPr>
        <w:pStyle w:val="libNormal0"/>
        <w:rPr>
          <w:rtl/>
        </w:rPr>
      </w:pPr>
      <w:r>
        <w:rPr>
          <w:rtl/>
        </w:rPr>
        <w:br w:type="page"/>
      </w:r>
      <w:r>
        <w:rPr>
          <w:rtl/>
        </w:rPr>
        <w:lastRenderedPageBreak/>
        <w:t>تراثهم</w:t>
      </w:r>
      <w:r w:rsidR="00FA5D9D">
        <w:rPr>
          <w:rtl/>
        </w:rPr>
        <w:t>،</w:t>
      </w:r>
      <w:r>
        <w:rPr>
          <w:rtl/>
        </w:rPr>
        <w:t xml:space="preserve"> ويحوزون ميراثهم. </w:t>
      </w:r>
    </w:p>
    <w:p w:rsidR="00EC7CB0" w:rsidRDefault="00EC7CB0" w:rsidP="00EC7CB0">
      <w:pPr>
        <w:pStyle w:val="libNormal"/>
        <w:rPr>
          <w:rtl/>
        </w:rPr>
      </w:pPr>
      <w:r>
        <w:rPr>
          <w:rtl/>
        </w:rPr>
        <w:t>ثمّ لم تزل الأوغاد تنسخ على منوالهم</w:t>
      </w:r>
      <w:r w:rsidR="00FA5D9D">
        <w:rPr>
          <w:rtl/>
        </w:rPr>
        <w:t>،</w:t>
      </w:r>
      <w:r>
        <w:rPr>
          <w:rtl/>
        </w:rPr>
        <w:t xml:space="preserve"> وتقتدي بأفعالهم وأقوالهم</w:t>
      </w:r>
      <w:r w:rsidR="00FA5D9D">
        <w:rPr>
          <w:rtl/>
        </w:rPr>
        <w:t>،</w:t>
      </w:r>
      <w:r>
        <w:rPr>
          <w:rtl/>
        </w:rPr>
        <w:t xml:space="preserve"> إلى أن شنوا عليهم الغارات</w:t>
      </w:r>
      <w:r w:rsidR="00FA5D9D">
        <w:rPr>
          <w:rtl/>
        </w:rPr>
        <w:t>،</w:t>
      </w:r>
      <w:r>
        <w:rPr>
          <w:rtl/>
        </w:rPr>
        <w:t xml:space="preserve"> وعقدوا لحربهم الرايات</w:t>
      </w:r>
      <w:r w:rsidR="00FA5D9D">
        <w:rPr>
          <w:rtl/>
        </w:rPr>
        <w:t>،</w:t>
      </w:r>
      <w:r>
        <w:rPr>
          <w:rtl/>
        </w:rPr>
        <w:t xml:space="preserve"> واصطفوا لقتالهم بصفينهم وبصرتهم</w:t>
      </w:r>
      <w:r w:rsidR="00FA5D9D">
        <w:rPr>
          <w:rtl/>
        </w:rPr>
        <w:t>،</w:t>
      </w:r>
      <w:r>
        <w:rPr>
          <w:rtl/>
        </w:rPr>
        <w:t xml:space="preserve"> وابتدروا لبوارهم وبوار شيعتهم</w:t>
      </w:r>
      <w:r w:rsidR="00FA5D9D">
        <w:rPr>
          <w:rtl/>
        </w:rPr>
        <w:t>،</w:t>
      </w:r>
      <w:r>
        <w:rPr>
          <w:rtl/>
        </w:rPr>
        <w:t xml:space="preserve"> ثمّ اغتالوا وصيه في محرابه ساجداً راكعاً</w:t>
      </w:r>
      <w:r w:rsidR="00FA5D9D">
        <w:rPr>
          <w:rtl/>
        </w:rPr>
        <w:t>،</w:t>
      </w:r>
      <w:r>
        <w:rPr>
          <w:rtl/>
        </w:rPr>
        <w:t xml:space="preserve"> وخذلوه متهجداً خاشعاً</w:t>
      </w:r>
      <w:r w:rsidR="00FA5D9D">
        <w:rPr>
          <w:rtl/>
        </w:rPr>
        <w:t>،</w:t>
      </w:r>
      <w:r>
        <w:rPr>
          <w:rtl/>
        </w:rPr>
        <w:t xml:space="preserve"> وجرعوا سبط نبيّهم ذعاف سمومهم</w:t>
      </w:r>
      <w:r w:rsidR="00FA5D9D">
        <w:rPr>
          <w:rtl/>
        </w:rPr>
        <w:t>،</w:t>
      </w:r>
      <w:r>
        <w:rPr>
          <w:rtl/>
        </w:rPr>
        <w:t xml:space="preserve"> وصرعوا رهطه في كربلاء بشدة عزمهم وتصميمهم. </w:t>
      </w:r>
    </w:p>
    <w:p w:rsidR="00EC7CB0" w:rsidRDefault="00EC7CB0" w:rsidP="00EC7CB0">
      <w:pPr>
        <w:pStyle w:val="libNormal"/>
        <w:rPr>
          <w:rtl/>
        </w:rPr>
      </w:pPr>
      <w:r>
        <w:rPr>
          <w:rtl/>
        </w:rPr>
        <w:t>ثمّ جعلوا سب ذرّيّته على منابرهم في جوامعهم</w:t>
      </w:r>
      <w:r w:rsidR="00FA5D9D">
        <w:rPr>
          <w:rtl/>
        </w:rPr>
        <w:t>،</w:t>
      </w:r>
      <w:r>
        <w:rPr>
          <w:rtl/>
        </w:rPr>
        <w:t xml:space="preserve"> وهمز عترته في محاضرهم ومجامعهم</w:t>
      </w:r>
      <w:r w:rsidR="00FA5D9D">
        <w:rPr>
          <w:rtl/>
        </w:rPr>
        <w:t>،</w:t>
      </w:r>
      <w:r>
        <w:rPr>
          <w:rtl/>
        </w:rPr>
        <w:t xml:space="preserve"> شرطاً من شروط صلواتهم</w:t>
      </w:r>
      <w:r w:rsidR="00FA5D9D">
        <w:rPr>
          <w:rtl/>
        </w:rPr>
        <w:t>،</w:t>
      </w:r>
      <w:r>
        <w:rPr>
          <w:rtl/>
        </w:rPr>
        <w:t xml:space="preserve"> وشطراً من أوراد عباداتهم</w:t>
      </w:r>
      <w:r w:rsidR="00FA5D9D">
        <w:rPr>
          <w:rtl/>
        </w:rPr>
        <w:t>،</w:t>
      </w:r>
      <w:r>
        <w:rPr>
          <w:rtl/>
        </w:rPr>
        <w:t xml:space="preserve"> وجعلوا شيعتهم إلى يوم الناس هذا أذلّاء مقهورين</w:t>
      </w:r>
      <w:r w:rsidR="00FA5D9D">
        <w:rPr>
          <w:rtl/>
        </w:rPr>
        <w:t>،</w:t>
      </w:r>
      <w:r>
        <w:rPr>
          <w:rtl/>
        </w:rPr>
        <w:t xml:space="preserve"> وضعفاء مستورين</w:t>
      </w:r>
      <w:r w:rsidR="00FA5D9D">
        <w:rPr>
          <w:rtl/>
        </w:rPr>
        <w:t>،</w:t>
      </w:r>
      <w:r>
        <w:rPr>
          <w:rtl/>
        </w:rPr>
        <w:t xml:space="preserve"> قد كعمتهم </w:t>
      </w:r>
      <w:r w:rsidRPr="00EC7CB0">
        <w:rPr>
          <w:rStyle w:val="libFootnotenumChar"/>
          <w:rtl/>
        </w:rPr>
        <w:t>(1)</w:t>
      </w:r>
      <w:r>
        <w:rPr>
          <w:rtl/>
        </w:rPr>
        <w:t xml:space="preserve"> التقيّة</w:t>
      </w:r>
      <w:r w:rsidR="00FA5D9D">
        <w:rPr>
          <w:rtl/>
        </w:rPr>
        <w:t>،</w:t>
      </w:r>
      <w:r>
        <w:rPr>
          <w:rtl/>
        </w:rPr>
        <w:t xml:space="preserve"> وشملتهم البليّة</w:t>
      </w:r>
      <w:r w:rsidR="00FA5D9D">
        <w:rPr>
          <w:rtl/>
        </w:rPr>
        <w:t>،</w:t>
      </w:r>
      <w:r>
        <w:rPr>
          <w:rtl/>
        </w:rPr>
        <w:t xml:space="preserve"> يقصدونهم في أنفسهم وأموالهم</w:t>
      </w:r>
      <w:r w:rsidR="00FA5D9D">
        <w:rPr>
          <w:rtl/>
        </w:rPr>
        <w:t>،</w:t>
      </w:r>
      <w:r>
        <w:rPr>
          <w:rtl/>
        </w:rPr>
        <w:t xml:space="preserve"> ويغرّون السفهاء من جهّالهم</w:t>
      </w:r>
      <w:r w:rsidR="00FA5D9D">
        <w:rPr>
          <w:rtl/>
        </w:rPr>
        <w:t>،</w:t>
      </w:r>
      <w:r>
        <w:rPr>
          <w:rtl/>
        </w:rPr>
        <w:t xml:space="preserve"> ويعيرونهم بزيارة قبور أوليائهم وساداتهم</w:t>
      </w:r>
      <w:r w:rsidR="00FA5D9D">
        <w:rPr>
          <w:rtl/>
        </w:rPr>
        <w:t>،</w:t>
      </w:r>
      <w:r>
        <w:rPr>
          <w:rtl/>
        </w:rPr>
        <w:t xml:space="preserve"> ويبدعونهم في قصد مشاهد أئمتهم</w:t>
      </w:r>
      <w:r w:rsidR="00FA5D9D">
        <w:rPr>
          <w:rtl/>
        </w:rPr>
        <w:t>،</w:t>
      </w:r>
      <w:r>
        <w:rPr>
          <w:rtl/>
        </w:rPr>
        <w:t xml:space="preserve"> بغض آل الرسول مركوز في جبلّتهم</w:t>
      </w:r>
      <w:r w:rsidR="00FA5D9D">
        <w:rPr>
          <w:rtl/>
        </w:rPr>
        <w:t>،</w:t>
      </w:r>
      <w:r>
        <w:rPr>
          <w:rtl/>
        </w:rPr>
        <w:t xml:space="preserve"> وهظم الطاهرة البتول مرموز في خطابهم ومحاورتهم. </w:t>
      </w:r>
    </w:p>
    <w:p w:rsidR="00EC7CB0" w:rsidRDefault="00EC7CB0" w:rsidP="00EC7CB0">
      <w:pPr>
        <w:pStyle w:val="libNormal"/>
        <w:rPr>
          <w:rtl/>
        </w:rPr>
      </w:pPr>
      <w:bookmarkStart w:id="315" w:name="_Toc273353069"/>
      <w:bookmarkStart w:id="316" w:name="_Toc273355743"/>
      <w:bookmarkStart w:id="317" w:name="_Toc372661904"/>
      <w:bookmarkStart w:id="318" w:name="_Toc372796885"/>
      <w:r w:rsidRPr="006D744D">
        <w:rPr>
          <w:rStyle w:val="Heading2Char"/>
          <w:rtl/>
        </w:rPr>
        <w:t>و</w:t>
      </w:r>
      <w:bookmarkEnd w:id="315"/>
      <w:bookmarkEnd w:id="316"/>
      <w:bookmarkEnd w:id="317"/>
      <w:bookmarkEnd w:id="318"/>
      <w:r>
        <w:rPr>
          <w:rtl/>
        </w:rPr>
        <w:t>لقد شاهدت في القرية الظالم أهلها</w:t>
      </w:r>
      <w:r w:rsidR="00FA5D9D">
        <w:rPr>
          <w:rtl/>
        </w:rPr>
        <w:t>،</w:t>
      </w:r>
      <w:r>
        <w:rPr>
          <w:rtl/>
        </w:rPr>
        <w:t xml:space="preserve"> النائي عن الحقّ محلّها</w:t>
      </w:r>
      <w:r w:rsidR="00FA5D9D">
        <w:rPr>
          <w:rtl/>
        </w:rPr>
        <w:t>،</w:t>
      </w:r>
      <w:r>
        <w:rPr>
          <w:rtl/>
        </w:rPr>
        <w:t xml:space="preserve"> المغضوب عليها</w:t>
      </w:r>
      <w:r w:rsidR="00FA5D9D">
        <w:rPr>
          <w:rtl/>
        </w:rPr>
        <w:t>،</w:t>
      </w:r>
      <w:r>
        <w:rPr>
          <w:rtl/>
        </w:rPr>
        <w:t xml:space="preserve"> المنصوب علم الكفر لديها</w:t>
      </w:r>
      <w:r w:rsidR="00FA5D9D">
        <w:rPr>
          <w:rtl/>
        </w:rPr>
        <w:t>،</w:t>
      </w:r>
      <w:r>
        <w:rPr>
          <w:rtl/>
        </w:rPr>
        <w:t xml:space="preserve"> أعني بلدة دمشق الشام محل الفجرة الطغاة</w:t>
      </w:r>
      <w:r w:rsidR="00FA5D9D">
        <w:rPr>
          <w:rtl/>
        </w:rPr>
        <w:t>،</w:t>
      </w:r>
      <w:r>
        <w:rPr>
          <w:rtl/>
        </w:rPr>
        <w:t xml:space="preserve"> شرقي مسجدها الأعظم</w:t>
      </w:r>
      <w:r w:rsidR="00FA5D9D">
        <w:rPr>
          <w:rtl/>
        </w:rPr>
        <w:t>،</w:t>
      </w:r>
      <w:r>
        <w:rPr>
          <w:rtl/>
        </w:rPr>
        <w:t xml:space="preserve"> وبيت أصنامها الأقدام</w:t>
      </w:r>
      <w:r w:rsidR="00FA5D9D">
        <w:rPr>
          <w:rtl/>
        </w:rPr>
        <w:t>،</w:t>
      </w:r>
      <w:r>
        <w:rPr>
          <w:rtl/>
        </w:rPr>
        <w:t xml:space="preserve"> الّذي لا طهر ولا قدس</w:t>
      </w:r>
      <w:r w:rsidR="00FA5D9D">
        <w:rPr>
          <w:rtl/>
        </w:rPr>
        <w:t>،</w:t>
      </w:r>
      <w:r>
        <w:rPr>
          <w:rtl/>
        </w:rPr>
        <w:t xml:space="preserve"> بل على شفا جرف هار اُسِّس</w:t>
      </w:r>
      <w:r w:rsidR="00FA5D9D">
        <w:rPr>
          <w:rtl/>
        </w:rPr>
        <w:t>،</w:t>
      </w:r>
      <w:r>
        <w:rPr>
          <w:rtl/>
        </w:rPr>
        <w:t xml:space="preserve"> معدن العقوق</w:t>
      </w:r>
      <w:r w:rsidR="00FA5D9D">
        <w:rPr>
          <w:rtl/>
        </w:rPr>
        <w:t>،</w:t>
      </w:r>
      <w:r>
        <w:rPr>
          <w:rtl/>
        </w:rPr>
        <w:t xml:space="preserve"> ومركز الفسوق</w:t>
      </w:r>
      <w:r w:rsidR="00FA5D9D">
        <w:rPr>
          <w:rtl/>
        </w:rPr>
        <w:t>،</w:t>
      </w:r>
      <w:r>
        <w:rPr>
          <w:rtl/>
        </w:rPr>
        <w:t xml:space="preserve"> وبيت النّار</w:t>
      </w:r>
      <w:r w:rsidR="00FA5D9D">
        <w:rPr>
          <w:rtl/>
        </w:rPr>
        <w:t>،</w:t>
      </w:r>
      <w:r>
        <w:rPr>
          <w:rtl/>
        </w:rPr>
        <w:t xml:space="preserve"> ومجمع الفجار</w:t>
      </w:r>
      <w:r w:rsidR="00FA5D9D">
        <w:rPr>
          <w:rtl/>
        </w:rPr>
        <w:t>،</w:t>
      </w:r>
      <w:r>
        <w:rPr>
          <w:rtl/>
        </w:rPr>
        <w:t xml:space="preserve"> ومنبع الأشرار</w:t>
      </w:r>
      <w:r w:rsidR="00FA5D9D">
        <w:rPr>
          <w:rtl/>
        </w:rPr>
        <w:t>،</w:t>
      </w:r>
      <w:r>
        <w:rPr>
          <w:rtl/>
        </w:rPr>
        <w:t xml:space="preserve"> وشر من مسجد ضرار</w:t>
      </w:r>
      <w:r w:rsidR="00FA5D9D">
        <w:rPr>
          <w:rtl/>
        </w:rPr>
        <w:t>،</w:t>
      </w:r>
      <w:r>
        <w:rPr>
          <w:rtl/>
        </w:rPr>
        <w:t xml:space="preserve"> خربة - كانت فيما تقدّم مسجداً - مكتوب على صخرة عتبة بابها أسماء النبيّ وآله والأئمّة الاثني عشر عليهم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الكعام</w:t>
      </w:r>
      <w:r w:rsidR="00FA5D9D">
        <w:rPr>
          <w:rtl/>
        </w:rPr>
        <w:t>:</w:t>
      </w:r>
      <w:r>
        <w:rPr>
          <w:rtl/>
        </w:rPr>
        <w:t xml:space="preserve"> شيء يجعل على فم البعير ... وقد يجعل على فم الكلب لئلا ينبح. </w:t>
      </w:r>
    </w:p>
    <w:p w:rsidR="00EC7CB0" w:rsidRDefault="00EC7CB0" w:rsidP="00EC7CB0">
      <w:pPr>
        <w:pStyle w:val="libFootnote0"/>
        <w:rPr>
          <w:rtl/>
        </w:rPr>
      </w:pPr>
      <w:r>
        <w:rPr>
          <w:rtl/>
        </w:rPr>
        <w:t>« لسان العرب</w:t>
      </w:r>
      <w:r w:rsidR="00FA5D9D">
        <w:rPr>
          <w:rtl/>
        </w:rPr>
        <w:t>:</w:t>
      </w:r>
      <w:r>
        <w:rPr>
          <w:rtl/>
        </w:rPr>
        <w:t xml:space="preserve"> 12/522 - كعم - ». </w:t>
      </w:r>
    </w:p>
    <w:p w:rsidR="00EC7CB0" w:rsidRDefault="00EC7CB0" w:rsidP="00EC7CB0">
      <w:pPr>
        <w:pStyle w:val="libNormal0"/>
        <w:rPr>
          <w:rtl/>
        </w:rPr>
      </w:pPr>
      <w:r>
        <w:rPr>
          <w:rtl/>
        </w:rPr>
        <w:br w:type="page"/>
      </w:r>
      <w:r>
        <w:rPr>
          <w:rtl/>
        </w:rPr>
        <w:lastRenderedPageBreak/>
        <w:t>السلام</w:t>
      </w:r>
      <w:r w:rsidR="00FA5D9D">
        <w:rPr>
          <w:rtl/>
        </w:rPr>
        <w:t>،</w:t>
      </w:r>
      <w:r>
        <w:rPr>
          <w:rtl/>
        </w:rPr>
        <w:t xml:space="preserve"> وبعدهم</w:t>
      </w:r>
      <w:r w:rsidR="00FA5D9D">
        <w:rPr>
          <w:rtl/>
        </w:rPr>
        <w:t>:</w:t>
      </w:r>
      <w:r>
        <w:rPr>
          <w:rtl/>
        </w:rPr>
        <w:t xml:space="preserve"> هذا قبر السيّدة ملكة بنت الحسين </w:t>
      </w:r>
      <w:r w:rsidR="008A20EB" w:rsidRPr="008A20EB">
        <w:rPr>
          <w:rStyle w:val="libAlaemChar"/>
          <w:rFonts w:hint="cs"/>
          <w:rtl/>
        </w:rPr>
        <w:t>عليه‌السلام</w:t>
      </w:r>
      <w:r>
        <w:rPr>
          <w:rtl/>
        </w:rPr>
        <w:t xml:space="preserve"> بن أمير المؤمنين ولفرط بغضهم لأهل بيت نبيّهم</w:t>
      </w:r>
      <w:r w:rsidR="00FA5D9D">
        <w:rPr>
          <w:rtl/>
        </w:rPr>
        <w:t>،</w:t>
      </w:r>
      <w:r>
        <w:rPr>
          <w:rtl/>
        </w:rPr>
        <w:t xml:space="preserve"> تركوا القيام بعمارة ذلك المقام إلى أن استهدم</w:t>
      </w:r>
      <w:r w:rsidR="00FA5D9D">
        <w:rPr>
          <w:rtl/>
        </w:rPr>
        <w:t>،</w:t>
      </w:r>
      <w:r>
        <w:rPr>
          <w:rtl/>
        </w:rPr>
        <w:t xml:space="preserve"> ثمّ جعلوه مطرحاً لقماماتهم</w:t>
      </w:r>
      <w:r w:rsidR="00FA5D9D">
        <w:rPr>
          <w:rtl/>
        </w:rPr>
        <w:t>،</w:t>
      </w:r>
      <w:r>
        <w:rPr>
          <w:rtl/>
        </w:rPr>
        <w:t xml:space="preserve"> ومرمي لنجاساتهم وقاذوراتهم</w:t>
      </w:r>
      <w:r w:rsidR="00FA5D9D">
        <w:rPr>
          <w:rtl/>
        </w:rPr>
        <w:t>،</w:t>
      </w:r>
      <w:r>
        <w:rPr>
          <w:rtl/>
        </w:rPr>
        <w:t xml:space="preserve"> فهزت أريحية الايمان رجلاً ممّن تمسك بولائهم أن يميط الأذى والقاذورات عن تلك الخربة</w:t>
      </w:r>
      <w:r w:rsidR="00FA5D9D">
        <w:rPr>
          <w:rtl/>
        </w:rPr>
        <w:t>،</w:t>
      </w:r>
      <w:r>
        <w:rPr>
          <w:rtl/>
        </w:rPr>
        <w:t xml:space="preserve"> لأنّها وإن لم تكن مدفناً لأحد من ذريتهم فقد شرفت بنسبتها إليهم</w:t>
      </w:r>
      <w:r w:rsidR="00FA5D9D">
        <w:rPr>
          <w:rtl/>
        </w:rPr>
        <w:t>،</w:t>
      </w:r>
      <w:r>
        <w:rPr>
          <w:rtl/>
        </w:rPr>
        <w:t xml:space="preserve"> فجدد بناءه واتّخذه مسجداً مهيّئاً للصلاة. </w:t>
      </w:r>
    </w:p>
    <w:p w:rsidR="00EC7CB0" w:rsidRDefault="00EC7CB0" w:rsidP="00EC7CB0">
      <w:pPr>
        <w:pStyle w:val="libNormal"/>
        <w:rPr>
          <w:rtl/>
        </w:rPr>
      </w:pPr>
      <w:r>
        <w:rPr>
          <w:rtl/>
        </w:rPr>
        <w:t>ف</w:t>
      </w:r>
      <w:r w:rsidR="005E46D5">
        <w:rPr>
          <w:rtl/>
        </w:rPr>
        <w:t>لمـّا</w:t>
      </w:r>
      <w:r>
        <w:rPr>
          <w:rtl/>
        </w:rPr>
        <w:t xml:space="preserve"> أتمه وأماط الأرجاس عنه وألقى القمامة علم بذلك شيخ إسلامهم وبلغام </w:t>
      </w:r>
      <w:r w:rsidRPr="00EC7CB0">
        <w:rPr>
          <w:rStyle w:val="libFootnotenumChar"/>
          <w:rtl/>
        </w:rPr>
        <w:t>(1)</w:t>
      </w:r>
      <w:r>
        <w:rPr>
          <w:rtl/>
        </w:rPr>
        <w:t xml:space="preserve"> زمانهم وأحد أعلامهم وأكثر أصنامهم</w:t>
      </w:r>
      <w:r w:rsidR="00FA5D9D">
        <w:rPr>
          <w:rtl/>
        </w:rPr>
        <w:t>،</w:t>
      </w:r>
      <w:r>
        <w:rPr>
          <w:rtl/>
        </w:rPr>
        <w:t xml:space="preserve"> عدوّ الله ورسوله</w:t>
      </w:r>
      <w:r w:rsidR="00FA5D9D">
        <w:rPr>
          <w:rtl/>
        </w:rPr>
        <w:t>،</w:t>
      </w:r>
      <w:r>
        <w:rPr>
          <w:rtl/>
        </w:rPr>
        <w:t xml:space="preserve"> الكافر بفعله وقوله</w:t>
      </w:r>
      <w:r w:rsidR="00FA5D9D">
        <w:rPr>
          <w:rtl/>
        </w:rPr>
        <w:t>،</w:t>
      </w:r>
      <w:r>
        <w:rPr>
          <w:rtl/>
        </w:rPr>
        <w:t xml:space="preserve"> المانع مساجد الله أن يذكر فيها اسمه</w:t>
      </w:r>
      <w:r w:rsidR="00FA5D9D">
        <w:rPr>
          <w:rtl/>
        </w:rPr>
        <w:t>،</w:t>
      </w:r>
      <w:r>
        <w:rPr>
          <w:rtl/>
        </w:rPr>
        <w:t xml:space="preserve"> التام في النفاق حدّه ورسمه</w:t>
      </w:r>
      <w:r w:rsidR="00FA5D9D">
        <w:rPr>
          <w:rtl/>
        </w:rPr>
        <w:t>،</w:t>
      </w:r>
      <w:r>
        <w:rPr>
          <w:rtl/>
        </w:rPr>
        <w:t xml:space="preserve"> فأقبل الشقيّ في جمع من المنافقين</w:t>
      </w:r>
      <w:r w:rsidR="00FA5D9D">
        <w:rPr>
          <w:rtl/>
        </w:rPr>
        <w:t>،</w:t>
      </w:r>
      <w:r>
        <w:rPr>
          <w:rtl/>
        </w:rPr>
        <w:t xml:space="preserve"> والعصب المارقين وأمر بهدم ذلك المسجد</w:t>
      </w:r>
      <w:r w:rsidR="00FA5D9D">
        <w:rPr>
          <w:rtl/>
        </w:rPr>
        <w:t>،</w:t>
      </w:r>
      <w:r>
        <w:rPr>
          <w:rtl/>
        </w:rPr>
        <w:t xml:space="preserve"> وأن يعاد مطرحاً للقمامات والقاذورات كما كان أولاً</w:t>
      </w:r>
      <w:r w:rsidR="00FA5D9D">
        <w:rPr>
          <w:rtl/>
        </w:rPr>
        <w:t>،</w:t>
      </w:r>
      <w:r>
        <w:rPr>
          <w:rtl/>
        </w:rPr>
        <w:t xml:space="preserve"> وأحضر معه رجلاً نصرانياً ممّن يعالج قطع الأحجار وأمره أن يمحو أسماء النبيّ والأئمّة الطاهرين عن تلك الصخرة قائلاً</w:t>
      </w:r>
      <w:r w:rsidR="00FA5D9D">
        <w:rPr>
          <w:rtl/>
        </w:rPr>
        <w:t>:</w:t>
      </w:r>
      <w:r>
        <w:rPr>
          <w:rtl/>
        </w:rPr>
        <w:t xml:space="preserve"> ترك هذه الأسماء على هذه الصخرة من أعظم بدعة في الاسلام</w:t>
      </w:r>
      <w:r w:rsidR="00FA5D9D">
        <w:rPr>
          <w:rtl/>
        </w:rPr>
        <w:t>،</w:t>
      </w:r>
      <w:r>
        <w:rPr>
          <w:rtl/>
        </w:rPr>
        <w:t xml:space="preserve"> أفمن كان هذا دينهم ومعتقدهم هل يشكّ عاقل في كفرهم وارتدادهم</w:t>
      </w:r>
      <w:r w:rsidR="00FA5D9D">
        <w:rPr>
          <w:rtl/>
        </w:rPr>
        <w:t>،</w:t>
      </w:r>
      <w:r>
        <w:rPr>
          <w:rtl/>
        </w:rPr>
        <w:t xml:space="preserve"> أو يرتاب في إلحادهم؟ وليس ذلك ببدع من نفاقهم</w:t>
      </w:r>
      <w:r w:rsidR="00FA5D9D">
        <w:rPr>
          <w:rtl/>
        </w:rPr>
        <w:t>،</w:t>
      </w:r>
      <w:r>
        <w:rPr>
          <w:rtl/>
        </w:rPr>
        <w:t xml:space="preserve"> فهم فرع الشجرة الملعونة في القرآن</w:t>
      </w:r>
      <w:r w:rsidR="00FA5D9D">
        <w:rPr>
          <w:rtl/>
        </w:rPr>
        <w:t>،</w:t>
      </w:r>
      <w:r>
        <w:rPr>
          <w:rtl/>
        </w:rPr>
        <w:t xml:space="preserve"> وأتباع جند الشيطان</w:t>
      </w:r>
      <w:r w:rsidR="00FA5D9D">
        <w:rPr>
          <w:rtl/>
        </w:rPr>
        <w:t>،</w:t>
      </w:r>
      <w:r>
        <w:rPr>
          <w:rtl/>
        </w:rPr>
        <w:t xml:space="preserve"> وأعداء الرحمن</w:t>
      </w:r>
      <w:r w:rsidR="00FA5D9D">
        <w:rPr>
          <w:rtl/>
        </w:rPr>
        <w:t>،</w:t>
      </w:r>
      <w:r>
        <w:rPr>
          <w:rtl/>
        </w:rPr>
        <w:t xml:space="preserve"> شرّ من قوم لوط وثمود</w:t>
      </w:r>
      <w:r w:rsidR="00FA5D9D">
        <w:rPr>
          <w:rtl/>
        </w:rPr>
        <w:t>،</w:t>
      </w:r>
      <w:r>
        <w:rPr>
          <w:rtl/>
        </w:rPr>
        <w:t xml:space="preserve"> وأخبث من عاد قوم هود</w:t>
      </w:r>
      <w:r w:rsidR="00FA5D9D">
        <w:rPr>
          <w:rtl/>
        </w:rPr>
        <w:t>،</w:t>
      </w:r>
      <w:r>
        <w:rPr>
          <w:rtl/>
        </w:rPr>
        <w:t xml:space="preserve"> فهم الكافرون الجاحدون المنافقون المارقون</w:t>
      </w:r>
      <w:r w:rsidR="00FA5D9D">
        <w:rPr>
          <w:rtl/>
        </w:rPr>
        <w:t>،</w:t>
      </w:r>
      <w:r>
        <w:rPr>
          <w:rtl/>
        </w:rPr>
        <w:t xml:space="preserve"> </w:t>
      </w:r>
      <w:r w:rsidRPr="008A20EB">
        <w:rPr>
          <w:rStyle w:val="libAlaemChar"/>
          <w:rtl/>
        </w:rPr>
        <w:t>(</w:t>
      </w:r>
      <w:r w:rsidRPr="00EC7CB0">
        <w:rPr>
          <w:rStyle w:val="libAieChar"/>
          <w:rtl/>
        </w:rPr>
        <w:t xml:space="preserve"> ي</w:t>
      </w:r>
      <w:r w:rsidRPr="00EC7CB0">
        <w:rPr>
          <w:rStyle w:val="libAieChar"/>
          <w:rFonts w:hint="cs"/>
          <w:rtl/>
        </w:rPr>
        <w:t>ُ</w:t>
      </w:r>
      <w:r w:rsidRPr="00EC7CB0">
        <w:rPr>
          <w:rStyle w:val="libAieChar"/>
          <w:rtl/>
        </w:rPr>
        <w:t>ريد</w:t>
      </w:r>
      <w:r w:rsidRPr="00EC7CB0">
        <w:rPr>
          <w:rStyle w:val="libAieChar"/>
          <w:rFonts w:hint="cs"/>
          <w:rtl/>
        </w:rPr>
        <w:t>ُ</w:t>
      </w:r>
      <w:r w:rsidRPr="00EC7CB0">
        <w:rPr>
          <w:rStyle w:val="libAieChar"/>
          <w:rtl/>
        </w:rPr>
        <w:t>ون</w:t>
      </w:r>
      <w:r w:rsidRPr="00EC7CB0">
        <w:rPr>
          <w:rStyle w:val="libAieChar"/>
          <w:rFonts w:hint="cs"/>
          <w:rtl/>
        </w:rPr>
        <w:t>َ</w:t>
      </w:r>
      <w:r w:rsidRPr="00EC7CB0">
        <w:rPr>
          <w:rStyle w:val="libAieChar"/>
          <w:rtl/>
        </w:rPr>
        <w:t xml:space="preserve"> ل</w:t>
      </w:r>
      <w:r w:rsidRPr="00EC7CB0">
        <w:rPr>
          <w:rStyle w:val="libAieChar"/>
          <w:rFonts w:hint="cs"/>
          <w:rtl/>
        </w:rPr>
        <w:t>ِ</w:t>
      </w:r>
      <w:r w:rsidRPr="00EC7CB0">
        <w:rPr>
          <w:rStyle w:val="libAieChar"/>
          <w:rtl/>
        </w:rPr>
        <w:t>ي</w:t>
      </w:r>
      <w:r w:rsidRPr="00EC7CB0">
        <w:rPr>
          <w:rStyle w:val="libAieChar"/>
          <w:rFonts w:hint="cs"/>
          <w:rtl/>
        </w:rPr>
        <w:t>ُ</w:t>
      </w:r>
      <w:r w:rsidRPr="00EC7CB0">
        <w:rPr>
          <w:rStyle w:val="libAieChar"/>
          <w:rtl/>
        </w:rPr>
        <w:t>طفئ</w:t>
      </w:r>
      <w:r w:rsidRPr="00EC7CB0">
        <w:rPr>
          <w:rStyle w:val="libAieChar"/>
          <w:rFonts w:hint="cs"/>
          <w:rtl/>
        </w:rPr>
        <w:t>ُ</w:t>
      </w:r>
      <w:r w:rsidRPr="00EC7CB0">
        <w:rPr>
          <w:rStyle w:val="libAieChar"/>
          <w:rtl/>
        </w:rPr>
        <w:t>وا ن</w:t>
      </w:r>
      <w:r w:rsidRPr="00EC7CB0">
        <w:rPr>
          <w:rStyle w:val="libAieChar"/>
          <w:rFonts w:hint="cs"/>
          <w:rtl/>
        </w:rPr>
        <w:t>ُ</w:t>
      </w:r>
      <w:r w:rsidRPr="00EC7CB0">
        <w:rPr>
          <w:rStyle w:val="libAieChar"/>
          <w:rtl/>
        </w:rPr>
        <w:t>ور</w:t>
      </w:r>
      <w:r w:rsidRPr="00EC7CB0">
        <w:rPr>
          <w:rStyle w:val="libAieChar"/>
          <w:rFonts w:hint="cs"/>
          <w:rtl/>
        </w:rPr>
        <w:t>َ</w:t>
      </w:r>
      <w:r w:rsidRPr="00EC7CB0">
        <w:rPr>
          <w:rStyle w:val="libAieChar"/>
          <w:rtl/>
        </w:rPr>
        <w:t xml:space="preserve"> الله</w:t>
      </w:r>
      <w:r w:rsidRPr="00EC7CB0">
        <w:rPr>
          <w:rStyle w:val="libAieChar"/>
          <w:rFonts w:hint="cs"/>
          <w:rtl/>
        </w:rPr>
        <w:t>ِ</w:t>
      </w:r>
      <w:r w:rsidRPr="00EC7CB0">
        <w:rPr>
          <w:rStyle w:val="libAieChar"/>
          <w:rtl/>
        </w:rPr>
        <w:t xml:space="preserve"> ب</w:t>
      </w:r>
      <w:r w:rsidRPr="00EC7CB0">
        <w:rPr>
          <w:rStyle w:val="libAieChar"/>
          <w:rFonts w:hint="cs"/>
          <w:rtl/>
        </w:rPr>
        <w:t>ِ</w:t>
      </w:r>
      <w:r w:rsidRPr="00EC7CB0">
        <w:rPr>
          <w:rStyle w:val="libAieChar"/>
          <w:rtl/>
        </w:rPr>
        <w:t>أ</w:t>
      </w:r>
      <w:r w:rsidRPr="00EC7CB0">
        <w:rPr>
          <w:rStyle w:val="libAieChar"/>
          <w:rFonts w:hint="cs"/>
          <w:rtl/>
        </w:rPr>
        <w:t>َ</w:t>
      </w:r>
      <w:r w:rsidRPr="00EC7CB0">
        <w:rPr>
          <w:rStyle w:val="libAieChar"/>
          <w:rtl/>
        </w:rPr>
        <w:t>فو</w:t>
      </w:r>
      <w:r w:rsidRPr="00EC7CB0">
        <w:rPr>
          <w:rStyle w:val="libAieChar"/>
          <w:rFonts w:hint="cs"/>
          <w:rtl/>
        </w:rPr>
        <w:t>َ</w:t>
      </w:r>
      <w:r w:rsidRPr="00EC7CB0">
        <w:rPr>
          <w:rStyle w:val="libAieChar"/>
          <w:rtl/>
        </w:rPr>
        <w:t>اه</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م و</w:t>
      </w:r>
      <w:r w:rsidRPr="00EC7CB0">
        <w:rPr>
          <w:rStyle w:val="libAieChar"/>
          <w:rFonts w:hint="cs"/>
          <w:rtl/>
        </w:rPr>
        <w:t>َ</w:t>
      </w:r>
      <w:r w:rsidRPr="00EC7CB0">
        <w:rPr>
          <w:rStyle w:val="libAieChar"/>
          <w:rtl/>
        </w:rPr>
        <w:t>الله</w:t>
      </w:r>
      <w:r w:rsidRPr="00EC7CB0">
        <w:rPr>
          <w:rStyle w:val="libAieChar"/>
          <w:rFonts w:hint="cs"/>
          <w:rtl/>
        </w:rPr>
        <w:t>ُ</w:t>
      </w:r>
      <w:r w:rsidRPr="00EC7CB0">
        <w:rPr>
          <w:rStyle w:val="libAieChar"/>
          <w:rtl/>
        </w:rPr>
        <w:t xml:space="preserve"> م</w:t>
      </w:r>
      <w:r w:rsidRPr="00EC7CB0">
        <w:rPr>
          <w:rStyle w:val="libAieChar"/>
          <w:rFonts w:hint="cs"/>
          <w:rtl/>
        </w:rPr>
        <w:t>ُ</w:t>
      </w:r>
      <w:r w:rsidRPr="00EC7CB0">
        <w:rPr>
          <w:rStyle w:val="libAieChar"/>
          <w:rtl/>
        </w:rPr>
        <w:t>ت</w:t>
      </w:r>
      <w:r w:rsidRPr="00EC7CB0">
        <w:rPr>
          <w:rStyle w:val="libAieChar"/>
          <w:rFonts w:hint="cs"/>
          <w:rtl/>
        </w:rPr>
        <w:t>ِ</w:t>
      </w:r>
      <w:r w:rsidRPr="00EC7CB0">
        <w:rPr>
          <w:rStyle w:val="libAieChar"/>
          <w:rtl/>
        </w:rPr>
        <w:t>مّ</w:t>
      </w:r>
      <w:r w:rsidRPr="00EC7CB0">
        <w:rPr>
          <w:rStyle w:val="libAieChar"/>
          <w:rFonts w:hint="cs"/>
          <w:rtl/>
        </w:rPr>
        <w:t>ُ</w:t>
      </w:r>
      <w:r w:rsidRPr="00EC7CB0">
        <w:rPr>
          <w:rStyle w:val="libAieChar"/>
          <w:rtl/>
        </w:rPr>
        <w:t xml:space="preserve"> ن</w:t>
      </w:r>
      <w:r w:rsidRPr="00EC7CB0">
        <w:rPr>
          <w:rStyle w:val="libAieChar"/>
          <w:rFonts w:hint="cs"/>
          <w:rtl/>
        </w:rPr>
        <w:t>ُ</w:t>
      </w:r>
      <w:r w:rsidRPr="00EC7CB0">
        <w:rPr>
          <w:rStyle w:val="libAieChar"/>
          <w:rtl/>
        </w:rPr>
        <w:t>ور</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و ك</w:t>
      </w:r>
      <w:r w:rsidRPr="00EC7CB0">
        <w:rPr>
          <w:rStyle w:val="libAieChar"/>
          <w:rFonts w:hint="cs"/>
          <w:rtl/>
        </w:rPr>
        <w:t>َ</w:t>
      </w:r>
      <w:r w:rsidRPr="00EC7CB0">
        <w:rPr>
          <w:rStyle w:val="libAieChar"/>
          <w:rtl/>
        </w:rPr>
        <w:t>ر</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 xml:space="preserve"> الك</w:t>
      </w:r>
      <w:r w:rsidRPr="00EC7CB0">
        <w:rPr>
          <w:rStyle w:val="libAieChar"/>
          <w:rFonts w:hint="cs"/>
          <w:rtl/>
        </w:rPr>
        <w:t>َ</w:t>
      </w:r>
      <w:r w:rsidRPr="00EC7CB0">
        <w:rPr>
          <w:rStyle w:val="libAieChar"/>
          <w:rtl/>
        </w:rPr>
        <w:t>اف</w:t>
      </w:r>
      <w:r w:rsidRPr="00EC7CB0">
        <w:rPr>
          <w:rStyle w:val="libAieChar"/>
          <w:rFonts w:hint="cs"/>
          <w:rtl/>
        </w:rPr>
        <w:t>ِ</w:t>
      </w:r>
      <w:r w:rsidRPr="00EC7CB0">
        <w:rPr>
          <w:rStyle w:val="libAieChar"/>
          <w:rtl/>
        </w:rPr>
        <w:t>ر</w:t>
      </w:r>
      <w:r w:rsidRPr="00EC7CB0">
        <w:rPr>
          <w:rStyle w:val="libAieChar"/>
          <w:rFonts w:hint="cs"/>
          <w:rtl/>
        </w:rPr>
        <w:t>ُ</w:t>
      </w:r>
      <w:r w:rsidRPr="00EC7CB0">
        <w:rPr>
          <w:rStyle w:val="libAieChar"/>
          <w:rtl/>
        </w:rPr>
        <w:t>ون</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(2)</w:t>
      </w:r>
      <w:r>
        <w:rPr>
          <w:rtl/>
        </w:rPr>
        <w:t>. اللّهمّ العنهم وأشياعهم وأتباعهم لعناً وبيلاً</w:t>
      </w:r>
      <w:r w:rsidR="00FA5D9D">
        <w:rPr>
          <w:rtl/>
        </w:rPr>
        <w:t>،</w:t>
      </w:r>
      <w:r>
        <w:rPr>
          <w:rtl/>
        </w:rPr>
        <w:t xml:space="preserve"> وعذبهم عذاباً أليماً.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كذا في الأصل. </w:t>
      </w:r>
    </w:p>
    <w:p w:rsidR="00EC7CB0" w:rsidRDefault="00EC7CB0" w:rsidP="00EC7CB0">
      <w:pPr>
        <w:pStyle w:val="libFootnote0"/>
        <w:rPr>
          <w:rtl/>
        </w:rPr>
      </w:pPr>
      <w:r>
        <w:rPr>
          <w:rtl/>
        </w:rPr>
        <w:t>2 - سورة الصف</w:t>
      </w:r>
      <w:r w:rsidR="00FA5D9D">
        <w:rPr>
          <w:rtl/>
        </w:rPr>
        <w:t>:</w:t>
      </w:r>
      <w:r>
        <w:rPr>
          <w:rtl/>
        </w:rPr>
        <w:t xml:space="preserve"> 8.</w:t>
      </w:r>
    </w:p>
    <w:p w:rsidR="00EC7CB0" w:rsidRDefault="00EC7CB0" w:rsidP="00EC7CB0">
      <w:pPr>
        <w:pStyle w:val="Heading1Center"/>
        <w:rPr>
          <w:rtl/>
        </w:rPr>
      </w:pPr>
      <w:r>
        <w:rPr>
          <w:rtl/>
        </w:rPr>
        <w:br w:type="page"/>
      </w:r>
      <w:bookmarkStart w:id="319" w:name="_Toc273339204"/>
      <w:bookmarkStart w:id="320" w:name="_Toc273353070"/>
      <w:bookmarkStart w:id="321" w:name="_Toc273355744"/>
      <w:bookmarkStart w:id="322" w:name="_Toc372661905"/>
      <w:bookmarkStart w:id="323" w:name="_Toc372796886"/>
      <w:r>
        <w:rPr>
          <w:rtl/>
        </w:rPr>
        <w:lastRenderedPageBreak/>
        <w:t>فصل</w:t>
      </w:r>
      <w:bookmarkEnd w:id="319"/>
      <w:bookmarkEnd w:id="320"/>
      <w:bookmarkEnd w:id="321"/>
      <w:bookmarkEnd w:id="322"/>
      <w:bookmarkEnd w:id="323"/>
    </w:p>
    <w:p w:rsidR="00EC7CB0" w:rsidRDefault="00EC7CB0" w:rsidP="00EC7CB0">
      <w:pPr>
        <w:pStyle w:val="Heading1Center"/>
        <w:rPr>
          <w:rtl/>
        </w:rPr>
      </w:pPr>
      <w:bookmarkStart w:id="324" w:name="_Toc273339205"/>
      <w:bookmarkStart w:id="325" w:name="_Toc273353071"/>
      <w:bookmarkStart w:id="326" w:name="_Toc273355745"/>
      <w:bookmarkStart w:id="327" w:name="_Toc372661906"/>
      <w:bookmarkStart w:id="328" w:name="_Toc372796887"/>
      <w:r>
        <w:rPr>
          <w:rtl/>
        </w:rPr>
        <w:t>في مناقب مولانا إمام الثقلين</w:t>
      </w:r>
      <w:r w:rsidR="00FA5D9D">
        <w:rPr>
          <w:rtl/>
        </w:rPr>
        <w:t>،</w:t>
      </w:r>
      <w:r>
        <w:rPr>
          <w:rtl/>
        </w:rPr>
        <w:t xml:space="preserve"> وثاني السبطين</w:t>
      </w:r>
      <w:r w:rsidR="00FA5D9D">
        <w:rPr>
          <w:rtl/>
        </w:rPr>
        <w:t>،</w:t>
      </w:r>
      <w:r>
        <w:rPr>
          <w:rtl/>
        </w:rPr>
        <w:t xml:space="preserve"> وأحد</w:t>
      </w:r>
      <w:bookmarkEnd w:id="324"/>
      <w:bookmarkEnd w:id="325"/>
      <w:bookmarkEnd w:id="326"/>
      <w:bookmarkEnd w:id="327"/>
      <w:bookmarkEnd w:id="328"/>
    </w:p>
    <w:p w:rsidR="00EC7CB0" w:rsidRDefault="00EC7CB0" w:rsidP="00EC7CB0">
      <w:pPr>
        <w:pStyle w:val="Heading1Center"/>
        <w:rPr>
          <w:rtl/>
        </w:rPr>
      </w:pPr>
      <w:bookmarkStart w:id="329" w:name="_Toc273353072"/>
      <w:bookmarkStart w:id="330" w:name="_Toc273355746"/>
      <w:bookmarkStart w:id="331" w:name="_Toc372661907"/>
      <w:bookmarkStart w:id="332" w:name="_Toc372796888"/>
      <w:r>
        <w:rPr>
          <w:rtl/>
        </w:rPr>
        <w:t>السيّدين</w:t>
      </w:r>
      <w:r w:rsidR="00FA5D9D">
        <w:rPr>
          <w:rtl/>
        </w:rPr>
        <w:t>،</w:t>
      </w:r>
      <w:r>
        <w:rPr>
          <w:rtl/>
        </w:rPr>
        <w:t xml:space="preserve"> أبي عبد الله الحسين صلوات الله وسلامه عليه</w:t>
      </w:r>
      <w:bookmarkEnd w:id="329"/>
      <w:bookmarkEnd w:id="330"/>
      <w:bookmarkEnd w:id="331"/>
      <w:bookmarkEnd w:id="332"/>
    </w:p>
    <w:p w:rsidR="00EC7CB0" w:rsidRDefault="00EC7CB0" w:rsidP="00EC7CB0">
      <w:pPr>
        <w:pStyle w:val="libNormal"/>
        <w:rPr>
          <w:rtl/>
        </w:rPr>
      </w:pPr>
      <w:r>
        <w:rPr>
          <w:rtl/>
        </w:rPr>
        <w:t>فمنها ما اختص به في حياته</w:t>
      </w:r>
      <w:r w:rsidR="00FA5D9D">
        <w:rPr>
          <w:rtl/>
        </w:rPr>
        <w:t>،</w:t>
      </w:r>
      <w:r>
        <w:rPr>
          <w:rtl/>
        </w:rPr>
        <w:t xml:space="preserve"> ومنها ما ظهر بعد وفاته</w:t>
      </w:r>
      <w:r w:rsidR="00FA5D9D">
        <w:rPr>
          <w:rtl/>
        </w:rPr>
        <w:t>،</w:t>
      </w:r>
      <w:r>
        <w:rPr>
          <w:rtl/>
        </w:rPr>
        <w:t xml:space="preserve"> فلنبدأ بما حصل في حياته وقبل مولده. </w:t>
      </w:r>
    </w:p>
    <w:p w:rsidR="00EC7CB0" w:rsidRDefault="00EC7CB0" w:rsidP="00EC7CB0">
      <w:pPr>
        <w:pStyle w:val="libNormal"/>
        <w:rPr>
          <w:rtl/>
        </w:rPr>
      </w:pPr>
      <w:bookmarkStart w:id="333" w:name="_Toc273353073"/>
      <w:bookmarkStart w:id="334" w:name="_Toc273355747"/>
      <w:bookmarkStart w:id="335" w:name="_Toc372661908"/>
      <w:bookmarkStart w:id="336" w:name="_Toc372796889"/>
      <w:r w:rsidRPr="006D744D">
        <w:rPr>
          <w:rStyle w:val="Heading2Char"/>
          <w:rtl/>
        </w:rPr>
        <w:t>في</w:t>
      </w:r>
      <w:bookmarkEnd w:id="333"/>
      <w:bookmarkEnd w:id="334"/>
      <w:bookmarkEnd w:id="335"/>
      <w:bookmarkEnd w:id="336"/>
      <w:r>
        <w:rPr>
          <w:rtl/>
        </w:rPr>
        <w:t xml:space="preserve"> كتاب الأنوار</w:t>
      </w:r>
      <w:r w:rsidR="00FA5D9D">
        <w:rPr>
          <w:rtl/>
        </w:rPr>
        <w:t>:</w:t>
      </w:r>
      <w:r>
        <w:rPr>
          <w:rtl/>
        </w:rPr>
        <w:t xml:space="preserve"> إنّ الله سبحانه هنّأ النبيّ </w:t>
      </w:r>
      <w:r w:rsidR="008A20EB" w:rsidRPr="008A20EB">
        <w:rPr>
          <w:rStyle w:val="libAlaemChar"/>
          <w:rFonts w:hint="cs"/>
          <w:rtl/>
        </w:rPr>
        <w:t>صلى‌الله‌عليه‌وآله</w:t>
      </w:r>
      <w:r>
        <w:rPr>
          <w:rtl/>
        </w:rPr>
        <w:t xml:space="preserve"> بحمل الحسين </w:t>
      </w:r>
      <w:r w:rsidR="008A20EB" w:rsidRPr="008A20EB">
        <w:rPr>
          <w:rStyle w:val="libAlaemChar"/>
          <w:rFonts w:hint="cs"/>
          <w:rtl/>
        </w:rPr>
        <w:t>عليه‌السلام</w:t>
      </w:r>
      <w:r>
        <w:rPr>
          <w:rtl/>
        </w:rPr>
        <w:t xml:space="preserve"> وولادته</w:t>
      </w:r>
      <w:r w:rsidR="00FA5D9D">
        <w:rPr>
          <w:rtl/>
        </w:rPr>
        <w:t>،</w:t>
      </w:r>
      <w:r>
        <w:rPr>
          <w:rtl/>
        </w:rPr>
        <w:t xml:space="preserve"> وعزاه بقتله</w:t>
      </w:r>
      <w:r w:rsidR="00FA5D9D">
        <w:rPr>
          <w:rtl/>
        </w:rPr>
        <w:t>،</w:t>
      </w:r>
      <w:r>
        <w:rPr>
          <w:rtl/>
        </w:rPr>
        <w:t xml:space="preserve"> فعرفت فاطمة ذلك فكرهته</w:t>
      </w:r>
      <w:r w:rsidR="00FA5D9D">
        <w:rPr>
          <w:rtl/>
        </w:rPr>
        <w:t>،</w:t>
      </w:r>
      <w:r>
        <w:rPr>
          <w:rtl/>
        </w:rPr>
        <w:t xml:space="preserve"> فنزل قوله تعالى</w:t>
      </w:r>
      <w:r w:rsidR="00FA5D9D">
        <w:rPr>
          <w:rtl/>
        </w:rPr>
        <w:t>:</w:t>
      </w:r>
      <w:r>
        <w:rPr>
          <w:rtl/>
        </w:rPr>
        <w:t xml:space="preserve"> </w:t>
      </w:r>
      <w:r w:rsidRPr="008A20EB">
        <w:rPr>
          <w:rStyle w:val="libAlaemChar"/>
          <w:rtl/>
        </w:rPr>
        <w:t>(</w:t>
      </w:r>
      <w:r w:rsidRPr="00EC7CB0">
        <w:rPr>
          <w:rStyle w:val="libAieChar"/>
          <w:rtl/>
        </w:rPr>
        <w:t xml:space="preserve"> ح</w:t>
      </w:r>
      <w:r w:rsidRPr="00EC7CB0">
        <w:rPr>
          <w:rStyle w:val="libAieChar"/>
          <w:rFonts w:hint="cs"/>
          <w:rtl/>
        </w:rPr>
        <w:t>َ</w:t>
      </w:r>
      <w:r w:rsidRPr="00EC7CB0">
        <w:rPr>
          <w:rStyle w:val="libAieChar"/>
          <w:rtl/>
        </w:rPr>
        <w:t>م</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ته</w:t>
      </w:r>
      <w:r w:rsidRPr="00EC7CB0">
        <w:rPr>
          <w:rStyle w:val="libAieChar"/>
          <w:rFonts w:hint="cs"/>
          <w:rtl/>
        </w:rPr>
        <w:t>ُ</w:t>
      </w:r>
      <w:r w:rsidRPr="00EC7CB0">
        <w:rPr>
          <w:rStyle w:val="libAieChar"/>
          <w:rtl/>
        </w:rPr>
        <w:t xml:space="preserve"> اُمّ</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 xml:space="preserve"> ك</w:t>
      </w:r>
      <w:r w:rsidRPr="00EC7CB0">
        <w:rPr>
          <w:rStyle w:val="libAieChar"/>
          <w:rFonts w:hint="cs"/>
          <w:rtl/>
        </w:rPr>
        <w:t>ُ</w:t>
      </w:r>
      <w:r w:rsidRPr="00EC7CB0">
        <w:rPr>
          <w:rStyle w:val="libAieChar"/>
          <w:rtl/>
        </w:rPr>
        <w:t>رها</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و</w:t>
      </w:r>
      <w:r w:rsidRPr="00EC7CB0">
        <w:rPr>
          <w:rStyle w:val="libAieChar"/>
          <w:rFonts w:hint="cs"/>
          <w:rtl/>
        </w:rPr>
        <w:t>َ</w:t>
      </w:r>
      <w:r w:rsidRPr="00EC7CB0">
        <w:rPr>
          <w:rStyle w:val="libAieChar"/>
          <w:rtl/>
        </w:rPr>
        <w:t>ض</w:t>
      </w:r>
      <w:r w:rsidRPr="00EC7CB0">
        <w:rPr>
          <w:rStyle w:val="libAieChar"/>
          <w:rFonts w:hint="cs"/>
          <w:rtl/>
        </w:rPr>
        <w:t>َ</w:t>
      </w:r>
      <w:r w:rsidRPr="00EC7CB0">
        <w:rPr>
          <w:rStyle w:val="libAieChar"/>
          <w:rtl/>
        </w:rPr>
        <w:t>ع</w:t>
      </w:r>
      <w:r w:rsidRPr="00EC7CB0">
        <w:rPr>
          <w:rStyle w:val="libAieChar"/>
          <w:rFonts w:hint="cs"/>
          <w:rtl/>
        </w:rPr>
        <w:t>َ</w:t>
      </w:r>
      <w:r w:rsidRPr="00EC7CB0">
        <w:rPr>
          <w:rStyle w:val="libAieChar"/>
          <w:rtl/>
        </w:rPr>
        <w:t>ته</w:t>
      </w:r>
      <w:r w:rsidRPr="00EC7CB0">
        <w:rPr>
          <w:rStyle w:val="libAieChar"/>
          <w:rFonts w:hint="cs"/>
          <w:rtl/>
        </w:rPr>
        <w:t>ُ</w:t>
      </w:r>
      <w:r w:rsidRPr="00EC7CB0">
        <w:rPr>
          <w:rStyle w:val="libAieChar"/>
          <w:rtl/>
        </w:rPr>
        <w:t xml:space="preserve"> ك</w:t>
      </w:r>
      <w:r w:rsidRPr="00EC7CB0">
        <w:rPr>
          <w:rStyle w:val="libAieChar"/>
          <w:rFonts w:hint="cs"/>
          <w:rtl/>
        </w:rPr>
        <w:t>ُ</w:t>
      </w:r>
      <w:r w:rsidRPr="00EC7CB0">
        <w:rPr>
          <w:rStyle w:val="libAieChar"/>
          <w:rtl/>
        </w:rPr>
        <w:t>رها</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ح</w:t>
      </w:r>
      <w:r w:rsidRPr="00EC7CB0">
        <w:rPr>
          <w:rStyle w:val="libAieChar"/>
          <w:rFonts w:hint="cs"/>
          <w:rtl/>
        </w:rPr>
        <w:t>َ</w:t>
      </w:r>
      <w:r w:rsidRPr="00EC7CB0">
        <w:rPr>
          <w:rStyle w:val="libAieChar"/>
          <w:rtl/>
        </w:rPr>
        <w:t>مل</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ف</w:t>
      </w:r>
      <w:r w:rsidRPr="00EC7CB0">
        <w:rPr>
          <w:rStyle w:val="libAieChar"/>
          <w:rFonts w:hint="cs"/>
          <w:rtl/>
        </w:rPr>
        <w:t>ِ</w:t>
      </w:r>
      <w:r w:rsidRPr="00EC7CB0">
        <w:rPr>
          <w:rStyle w:val="libAieChar"/>
          <w:rtl/>
        </w:rPr>
        <w:t>ص</w:t>
      </w:r>
      <w:r w:rsidRPr="00EC7CB0">
        <w:rPr>
          <w:rStyle w:val="libAieChar"/>
          <w:rFonts w:hint="cs"/>
          <w:rtl/>
        </w:rPr>
        <w:t>َ</w:t>
      </w:r>
      <w:r w:rsidRPr="00EC7CB0">
        <w:rPr>
          <w:rStyle w:val="libAieChar"/>
          <w:rtl/>
        </w:rPr>
        <w:t>ال</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 xml:space="preserve"> ث</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اث</w:t>
      </w:r>
      <w:r w:rsidRPr="00EC7CB0">
        <w:rPr>
          <w:rStyle w:val="libAieChar"/>
          <w:rFonts w:hint="cs"/>
          <w:rtl/>
        </w:rPr>
        <w:t>ُ</w:t>
      </w:r>
      <w:r w:rsidRPr="00EC7CB0">
        <w:rPr>
          <w:rStyle w:val="libAieChar"/>
          <w:rtl/>
        </w:rPr>
        <w:t>ون</w:t>
      </w:r>
      <w:r w:rsidRPr="00EC7CB0">
        <w:rPr>
          <w:rStyle w:val="libAieChar"/>
          <w:rFonts w:hint="cs"/>
          <w:rtl/>
        </w:rPr>
        <w:t>َ</w:t>
      </w:r>
      <w:r w:rsidRPr="00EC7CB0">
        <w:rPr>
          <w:rStyle w:val="libAieChar"/>
          <w:rtl/>
        </w:rPr>
        <w:t xml:space="preserve"> ش</w:t>
      </w:r>
      <w:r w:rsidRPr="00EC7CB0">
        <w:rPr>
          <w:rStyle w:val="libAieChar"/>
          <w:rFonts w:hint="cs"/>
          <w:rtl/>
        </w:rPr>
        <w:t>َ</w:t>
      </w:r>
      <w:r w:rsidRPr="00EC7CB0">
        <w:rPr>
          <w:rStyle w:val="libAieChar"/>
          <w:rtl/>
        </w:rPr>
        <w:t>هرا</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(1)</w:t>
      </w:r>
      <w:r>
        <w:rPr>
          <w:rtl/>
        </w:rPr>
        <w:t xml:space="preserve"> فحمل النساء تسعة أشهر</w:t>
      </w:r>
      <w:r w:rsidR="00FA5D9D">
        <w:rPr>
          <w:rtl/>
        </w:rPr>
        <w:t>،</w:t>
      </w:r>
      <w:r>
        <w:rPr>
          <w:rtl/>
        </w:rPr>
        <w:t xml:space="preserve"> ولم يولد مولود لستّة أشهر فعاش غير الحسين وعيسى </w:t>
      </w:r>
      <w:r w:rsidR="008A20EB" w:rsidRPr="008A20EB">
        <w:rPr>
          <w:rStyle w:val="libAlaemChar"/>
          <w:rFonts w:hint="cs"/>
          <w:rtl/>
        </w:rPr>
        <w:t>عليهما‌السلام</w:t>
      </w:r>
      <w:r>
        <w:rPr>
          <w:rtl/>
        </w:rPr>
        <w:t xml:space="preserve">. </w:t>
      </w:r>
    </w:p>
    <w:p w:rsidR="00EC7CB0" w:rsidRDefault="00EC7CB0" w:rsidP="00EC7CB0">
      <w:pPr>
        <w:pStyle w:val="libNormal"/>
        <w:rPr>
          <w:rtl/>
        </w:rPr>
      </w:pPr>
      <w:r>
        <w:rPr>
          <w:rtl/>
        </w:rPr>
        <w:t xml:space="preserve">غرر أبي الفضل بن خيرانة </w:t>
      </w:r>
      <w:r w:rsidRPr="00EC7CB0">
        <w:rPr>
          <w:rStyle w:val="libFootnotenumChar"/>
          <w:rtl/>
        </w:rPr>
        <w:t>(2)</w:t>
      </w:r>
      <w:r>
        <w:rPr>
          <w:rtl/>
        </w:rPr>
        <w:t xml:space="preserve"> أن فاطمة </w:t>
      </w:r>
      <w:r w:rsidR="008A20EB" w:rsidRPr="008A20EB">
        <w:rPr>
          <w:rStyle w:val="libAlaemChar"/>
          <w:rFonts w:hint="cs"/>
          <w:rtl/>
        </w:rPr>
        <w:t>عليها‌السلام</w:t>
      </w:r>
      <w:r>
        <w:rPr>
          <w:rtl/>
        </w:rPr>
        <w:t xml:space="preserve"> اعتلت </w:t>
      </w:r>
      <w:r w:rsidR="005E46D5">
        <w:rPr>
          <w:rtl/>
        </w:rPr>
        <w:t>لمـّا</w:t>
      </w:r>
      <w:r>
        <w:rPr>
          <w:rtl/>
        </w:rPr>
        <w:t xml:space="preserve"> ولدت الحسين </w:t>
      </w:r>
      <w:r w:rsidR="008A20EB" w:rsidRPr="008A20EB">
        <w:rPr>
          <w:rStyle w:val="libAlaemChar"/>
          <w:rFonts w:hint="cs"/>
          <w:rtl/>
        </w:rPr>
        <w:t>عليه‌السلام</w:t>
      </w:r>
      <w:r>
        <w:rPr>
          <w:rtl/>
        </w:rPr>
        <w:t xml:space="preserve"> وجف لبنها</w:t>
      </w:r>
      <w:r w:rsidR="00FA5D9D">
        <w:rPr>
          <w:rtl/>
        </w:rPr>
        <w:t>،</w:t>
      </w:r>
      <w:r>
        <w:rPr>
          <w:rtl/>
        </w:rPr>
        <w:t xml:space="preserve"> فطلب له رسول الله </w:t>
      </w:r>
      <w:r w:rsidR="008A20EB" w:rsidRPr="008A20EB">
        <w:rPr>
          <w:rStyle w:val="libAlaemChar"/>
          <w:rFonts w:hint="cs"/>
          <w:rtl/>
        </w:rPr>
        <w:t>صلى‌الله‌عليه‌وآله</w:t>
      </w:r>
      <w:r>
        <w:rPr>
          <w:rtl/>
        </w:rPr>
        <w:t xml:space="preserve"> مرضعاً فلم يجد</w:t>
      </w:r>
      <w:r w:rsidR="00FA5D9D">
        <w:rPr>
          <w:rtl/>
        </w:rPr>
        <w:t>،</w:t>
      </w:r>
      <w:r>
        <w:rPr>
          <w:rtl/>
        </w:rPr>
        <w:t xml:space="preserve"> فكان رسول الله </w:t>
      </w:r>
      <w:r w:rsidR="008A20EB" w:rsidRPr="008A20EB">
        <w:rPr>
          <w:rStyle w:val="libAlaemChar"/>
          <w:rFonts w:hint="cs"/>
          <w:rtl/>
        </w:rPr>
        <w:t>صلى‌الله‌عليه‌وآله</w:t>
      </w:r>
      <w:r>
        <w:rPr>
          <w:rtl/>
        </w:rPr>
        <w:t xml:space="preserve"> يأتيه فيلقمه إبهامه فيمصّها</w:t>
      </w:r>
      <w:r w:rsidR="00FA5D9D">
        <w:rPr>
          <w:rtl/>
        </w:rPr>
        <w:t>،</w:t>
      </w:r>
      <w:r>
        <w:rPr>
          <w:rtl/>
        </w:rPr>
        <w:t xml:space="preserve"> فيجعل الله له في إبهام رسول الله </w:t>
      </w:r>
      <w:r w:rsidR="008A20EB" w:rsidRPr="008A20EB">
        <w:rPr>
          <w:rStyle w:val="libAlaemChar"/>
          <w:rFonts w:hint="cs"/>
          <w:rtl/>
        </w:rPr>
        <w:t>صلى‌الله‌عليه‌وآله</w:t>
      </w:r>
      <w:r>
        <w:rPr>
          <w:rtl/>
        </w:rPr>
        <w:t xml:space="preserve"> رزقاً يغذوه.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سورة الأحقاف</w:t>
      </w:r>
      <w:r w:rsidR="00FA5D9D">
        <w:rPr>
          <w:rtl/>
        </w:rPr>
        <w:t>:</w:t>
      </w:r>
      <w:r>
        <w:rPr>
          <w:rtl/>
        </w:rPr>
        <w:t xml:space="preserve"> 15. </w:t>
      </w:r>
    </w:p>
    <w:p w:rsidR="00EC7CB0" w:rsidRDefault="00EC7CB0" w:rsidP="00EC7CB0">
      <w:pPr>
        <w:pStyle w:val="libFootnote0"/>
        <w:rPr>
          <w:rtl/>
        </w:rPr>
      </w:pPr>
      <w:r>
        <w:rPr>
          <w:rtl/>
        </w:rPr>
        <w:t>2 - كذا في المناقب</w:t>
      </w:r>
      <w:r w:rsidR="00FA5D9D">
        <w:rPr>
          <w:rtl/>
        </w:rPr>
        <w:t>،</w:t>
      </w:r>
      <w:r>
        <w:rPr>
          <w:rtl/>
        </w:rPr>
        <w:t xml:space="preserve"> وفي الأصل</w:t>
      </w:r>
      <w:r w:rsidR="00FA5D9D">
        <w:rPr>
          <w:rtl/>
        </w:rPr>
        <w:t>:</w:t>
      </w:r>
      <w:r>
        <w:rPr>
          <w:rtl/>
        </w:rPr>
        <w:t xml:space="preserve"> عن أبي الفضل بن جبير. </w:t>
      </w:r>
    </w:p>
    <w:p w:rsidR="00EC7CB0" w:rsidRDefault="00EC7CB0" w:rsidP="00EC7CB0">
      <w:pPr>
        <w:pStyle w:val="libNormal"/>
        <w:rPr>
          <w:rtl/>
        </w:rPr>
      </w:pPr>
      <w:r>
        <w:rPr>
          <w:rtl/>
        </w:rPr>
        <w:br w:type="page"/>
      </w:r>
      <w:r>
        <w:rPr>
          <w:rtl/>
        </w:rPr>
        <w:lastRenderedPageBreak/>
        <w:t>وقيل</w:t>
      </w:r>
      <w:r w:rsidR="00FA5D9D">
        <w:rPr>
          <w:rtl/>
        </w:rPr>
        <w:t>:</w:t>
      </w:r>
      <w:r>
        <w:rPr>
          <w:rtl/>
        </w:rPr>
        <w:t xml:space="preserve"> إن رسول الله </w:t>
      </w:r>
      <w:r w:rsidR="008A20EB" w:rsidRPr="008A20EB">
        <w:rPr>
          <w:rStyle w:val="libAlaemChar"/>
          <w:rFonts w:hint="cs"/>
          <w:rtl/>
        </w:rPr>
        <w:t>صلى‌الله‌عليه‌وآله</w:t>
      </w:r>
      <w:r>
        <w:rPr>
          <w:rtl/>
        </w:rPr>
        <w:t xml:space="preserve"> كان يدخل لسانه في فيه فيغرّه </w:t>
      </w:r>
      <w:r w:rsidRPr="00EC7CB0">
        <w:rPr>
          <w:rStyle w:val="libFootnotenumChar"/>
          <w:rtl/>
        </w:rPr>
        <w:t>(1)</w:t>
      </w:r>
      <w:r>
        <w:rPr>
          <w:rtl/>
        </w:rPr>
        <w:t xml:space="preserve"> كما يغر الطير فرخه</w:t>
      </w:r>
      <w:r w:rsidR="00FA5D9D">
        <w:rPr>
          <w:rtl/>
        </w:rPr>
        <w:t>،</w:t>
      </w:r>
      <w:r>
        <w:rPr>
          <w:rtl/>
        </w:rPr>
        <w:t xml:space="preserve"> فيجعل الله له في ذلك رزقاً يغذوه</w:t>
      </w:r>
      <w:r w:rsidR="00FA5D9D">
        <w:rPr>
          <w:rtl/>
        </w:rPr>
        <w:t>،</w:t>
      </w:r>
      <w:r>
        <w:rPr>
          <w:rtl/>
        </w:rPr>
        <w:t xml:space="preserve"> ففعل ذلك أربعين يوماً وليلة</w:t>
      </w:r>
      <w:r w:rsidR="00FA5D9D">
        <w:rPr>
          <w:rtl/>
        </w:rPr>
        <w:t>،</w:t>
      </w:r>
      <w:r>
        <w:rPr>
          <w:rtl/>
        </w:rPr>
        <w:t xml:space="preserve"> فنبت اللحم واشتدّ العظم منه من لحم رسول الله </w:t>
      </w:r>
      <w:r w:rsidR="008A20EB" w:rsidRPr="008A20EB">
        <w:rPr>
          <w:rStyle w:val="libAlaemChar"/>
          <w:rFonts w:hint="cs"/>
          <w:rtl/>
        </w:rPr>
        <w:t>صلى‌الله‌عليه‌وآله</w:t>
      </w:r>
      <w:r>
        <w:rPr>
          <w:rtl/>
        </w:rPr>
        <w:t xml:space="preserve">. </w:t>
      </w:r>
      <w:r w:rsidRPr="00EC7CB0">
        <w:rPr>
          <w:rStyle w:val="libFootnotenumChar"/>
          <w:rtl/>
        </w:rPr>
        <w:t>(2)</w:t>
      </w:r>
      <w:r>
        <w:rPr>
          <w:rtl/>
        </w:rPr>
        <w:t xml:space="preserve">. </w:t>
      </w:r>
    </w:p>
    <w:p w:rsidR="00EC7CB0" w:rsidRDefault="00EC7CB0" w:rsidP="00EC7CB0">
      <w:pPr>
        <w:pStyle w:val="libNormal"/>
        <w:rPr>
          <w:rtl/>
        </w:rPr>
      </w:pPr>
      <w:r>
        <w:rPr>
          <w:rtl/>
        </w:rPr>
        <w:t>عن برّة أبنة أميّة الخزاعي قالت</w:t>
      </w:r>
      <w:r w:rsidR="00FA5D9D">
        <w:rPr>
          <w:rtl/>
        </w:rPr>
        <w:t>:</w:t>
      </w:r>
      <w:r>
        <w:rPr>
          <w:rtl/>
        </w:rPr>
        <w:t xml:space="preserve"> لما حملت فاطمة بالحسن </w:t>
      </w:r>
      <w:r w:rsidR="008A20EB" w:rsidRPr="008A20EB">
        <w:rPr>
          <w:rStyle w:val="libAlaemChar"/>
          <w:rFonts w:hint="cs"/>
          <w:rtl/>
        </w:rPr>
        <w:t>عليه‌السلام</w:t>
      </w:r>
      <w:r>
        <w:rPr>
          <w:rtl/>
        </w:rPr>
        <w:t xml:space="preserve"> خرج النبيّ </w:t>
      </w:r>
      <w:r w:rsidR="008A20EB" w:rsidRPr="008A20EB">
        <w:rPr>
          <w:rStyle w:val="libAlaemChar"/>
          <w:rFonts w:hint="cs"/>
          <w:rtl/>
        </w:rPr>
        <w:t>صلى‌الله‌عليه‌وآله</w:t>
      </w:r>
      <w:r>
        <w:rPr>
          <w:rtl/>
        </w:rPr>
        <w:t xml:space="preserve"> في بعض حوائجه </w:t>
      </w:r>
      <w:r w:rsidRPr="00EC7CB0">
        <w:rPr>
          <w:rStyle w:val="libFootnotenumChar"/>
          <w:rtl/>
        </w:rPr>
        <w:t>(3)</w:t>
      </w:r>
      <w:r>
        <w:rPr>
          <w:rtl/>
        </w:rPr>
        <w:t xml:space="preserve"> فقال لها</w:t>
      </w:r>
      <w:r w:rsidR="00FA5D9D">
        <w:rPr>
          <w:rtl/>
        </w:rPr>
        <w:t>:</w:t>
      </w:r>
      <w:r>
        <w:rPr>
          <w:rtl/>
        </w:rPr>
        <w:t xml:space="preserve"> إنّك ستلدين غلاماً قد هنأني به جبرئيل فلا ترضعيه حتّى أصير إليك. </w:t>
      </w:r>
    </w:p>
    <w:p w:rsidR="00EC7CB0" w:rsidRDefault="00EC7CB0" w:rsidP="00EC7CB0">
      <w:pPr>
        <w:pStyle w:val="libNormal"/>
        <w:rPr>
          <w:rtl/>
        </w:rPr>
      </w:pPr>
      <w:r>
        <w:rPr>
          <w:rtl/>
        </w:rPr>
        <w:t>قالت</w:t>
      </w:r>
      <w:r w:rsidR="00FA5D9D">
        <w:rPr>
          <w:rtl/>
        </w:rPr>
        <w:t>:</w:t>
      </w:r>
      <w:r>
        <w:rPr>
          <w:rtl/>
        </w:rPr>
        <w:t xml:space="preserve"> فدخلت على فاطمة حين وضعت </w:t>
      </w:r>
      <w:r w:rsidRPr="00EC7CB0">
        <w:rPr>
          <w:rStyle w:val="libFootnotenumChar"/>
          <w:rtl/>
        </w:rPr>
        <w:t>(4)</w:t>
      </w:r>
      <w:r>
        <w:rPr>
          <w:rtl/>
        </w:rPr>
        <w:t xml:space="preserve"> الحسن </w:t>
      </w:r>
      <w:r w:rsidR="008A20EB" w:rsidRPr="008A20EB">
        <w:rPr>
          <w:rStyle w:val="libAlaemChar"/>
          <w:rFonts w:hint="cs"/>
          <w:rtl/>
        </w:rPr>
        <w:t>عليه‌السلام</w:t>
      </w:r>
      <w:r>
        <w:rPr>
          <w:rtl/>
        </w:rPr>
        <w:t xml:space="preserve"> ولها </w:t>
      </w:r>
      <w:r w:rsidRPr="00EC7CB0">
        <w:rPr>
          <w:rStyle w:val="libFootnotenumChar"/>
          <w:rtl/>
        </w:rPr>
        <w:t>(5)</w:t>
      </w:r>
      <w:r>
        <w:rPr>
          <w:rtl/>
        </w:rPr>
        <w:t xml:space="preserve"> ثلاث ما أرضعته</w:t>
      </w:r>
      <w:r w:rsidR="00FA5D9D">
        <w:rPr>
          <w:rtl/>
        </w:rPr>
        <w:t>،</w:t>
      </w:r>
      <w:r>
        <w:rPr>
          <w:rtl/>
        </w:rPr>
        <w:t xml:space="preserve"> فقلت لها</w:t>
      </w:r>
      <w:r w:rsidR="00FA5D9D">
        <w:rPr>
          <w:rtl/>
        </w:rPr>
        <w:t>:</w:t>
      </w:r>
      <w:r>
        <w:rPr>
          <w:rtl/>
        </w:rPr>
        <w:t xml:space="preserve"> أعطينيه حتّى ارضعه. </w:t>
      </w:r>
    </w:p>
    <w:p w:rsidR="00EC7CB0" w:rsidRDefault="00EC7CB0" w:rsidP="00EC7CB0">
      <w:pPr>
        <w:pStyle w:val="libNormal"/>
        <w:rPr>
          <w:rtl/>
        </w:rPr>
      </w:pPr>
      <w:r>
        <w:rPr>
          <w:rtl/>
        </w:rPr>
        <w:t>قالت</w:t>
      </w:r>
      <w:r w:rsidR="00FA5D9D">
        <w:rPr>
          <w:rtl/>
        </w:rPr>
        <w:t>:</w:t>
      </w:r>
      <w:r>
        <w:rPr>
          <w:rtl/>
        </w:rPr>
        <w:t xml:space="preserve"> كلا</w:t>
      </w:r>
      <w:r w:rsidR="00FA5D9D">
        <w:rPr>
          <w:rtl/>
        </w:rPr>
        <w:t>،</w:t>
      </w:r>
      <w:r>
        <w:rPr>
          <w:rtl/>
        </w:rPr>
        <w:t xml:space="preserve"> ثمّ أدركتها رقة الاُمّهات فأرضعته</w:t>
      </w:r>
      <w:r w:rsidR="00FA5D9D">
        <w:rPr>
          <w:rtl/>
        </w:rPr>
        <w:t>،</w:t>
      </w:r>
      <w:r>
        <w:rPr>
          <w:rtl/>
        </w:rPr>
        <w:t xml:space="preserve"> ف</w:t>
      </w:r>
      <w:r w:rsidR="005E46D5">
        <w:rPr>
          <w:rtl/>
        </w:rPr>
        <w:t>لمـّا</w:t>
      </w:r>
      <w:r>
        <w:rPr>
          <w:rtl/>
        </w:rPr>
        <w:t xml:space="preserve"> جاء النبيّ </w:t>
      </w:r>
      <w:r w:rsidR="008A20EB" w:rsidRPr="008A20EB">
        <w:rPr>
          <w:rStyle w:val="libAlaemChar"/>
          <w:rFonts w:hint="cs"/>
          <w:rtl/>
        </w:rPr>
        <w:t>صلى‌الله‌عليه‌وآله</w:t>
      </w:r>
      <w:r>
        <w:rPr>
          <w:rtl/>
        </w:rPr>
        <w:t xml:space="preserve"> قال لها</w:t>
      </w:r>
      <w:r w:rsidR="00FA5D9D">
        <w:rPr>
          <w:rtl/>
        </w:rPr>
        <w:t>:</w:t>
      </w:r>
      <w:r>
        <w:rPr>
          <w:rtl/>
        </w:rPr>
        <w:t xml:space="preserve"> ماذا صنعت؟ </w:t>
      </w:r>
    </w:p>
    <w:p w:rsidR="00EC7CB0" w:rsidRDefault="00EC7CB0" w:rsidP="00EC7CB0">
      <w:pPr>
        <w:pStyle w:val="libNormal"/>
        <w:rPr>
          <w:rtl/>
        </w:rPr>
      </w:pPr>
      <w:r>
        <w:rPr>
          <w:rtl/>
        </w:rPr>
        <w:t>قالت</w:t>
      </w:r>
      <w:r w:rsidR="00FA5D9D">
        <w:rPr>
          <w:rtl/>
        </w:rPr>
        <w:t>:</w:t>
      </w:r>
      <w:r>
        <w:rPr>
          <w:rtl/>
        </w:rPr>
        <w:t xml:space="preserve"> أدركتني عليه رقة الاُمّهات فأرضعته. </w:t>
      </w:r>
    </w:p>
    <w:p w:rsidR="00EC7CB0" w:rsidRDefault="00EC7CB0" w:rsidP="00EC7CB0">
      <w:pPr>
        <w:pStyle w:val="libNormal"/>
        <w:rPr>
          <w:rtl/>
        </w:rPr>
      </w:pPr>
      <w:r>
        <w:rPr>
          <w:rtl/>
        </w:rPr>
        <w:t xml:space="preserve">فقال </w:t>
      </w:r>
      <w:r w:rsidR="008A20EB" w:rsidRPr="008A20EB">
        <w:rPr>
          <w:rStyle w:val="libAlaemChar"/>
          <w:rFonts w:hint="cs"/>
          <w:rtl/>
        </w:rPr>
        <w:t>صلى‌الله‌عليه‌وآله</w:t>
      </w:r>
      <w:r w:rsidR="00FA5D9D">
        <w:rPr>
          <w:rtl/>
        </w:rPr>
        <w:t>:</w:t>
      </w:r>
      <w:r>
        <w:rPr>
          <w:rtl/>
        </w:rPr>
        <w:t xml:space="preserve"> أبى الله سبحانه إلا ما أراد</w:t>
      </w:r>
      <w:r w:rsidR="00FA5D9D">
        <w:rPr>
          <w:rtl/>
        </w:rPr>
        <w:t>،</w:t>
      </w:r>
      <w:r>
        <w:rPr>
          <w:rtl/>
        </w:rPr>
        <w:t xml:space="preserve"> ف</w:t>
      </w:r>
      <w:r w:rsidR="005E46D5">
        <w:rPr>
          <w:rtl/>
        </w:rPr>
        <w:t>لمـّا</w:t>
      </w:r>
      <w:r>
        <w:rPr>
          <w:rtl/>
        </w:rPr>
        <w:t xml:space="preserve"> حملت بالحسين </w:t>
      </w:r>
      <w:r w:rsidR="008A20EB" w:rsidRPr="008A20EB">
        <w:rPr>
          <w:rStyle w:val="libAlaemChar"/>
          <w:rFonts w:hint="cs"/>
          <w:rtl/>
        </w:rPr>
        <w:t>عليه‌السلام</w:t>
      </w:r>
      <w:r>
        <w:rPr>
          <w:rtl/>
        </w:rPr>
        <w:t xml:space="preserve"> قال لها</w:t>
      </w:r>
      <w:r w:rsidR="00FA5D9D">
        <w:rPr>
          <w:rtl/>
        </w:rPr>
        <w:t>:</w:t>
      </w:r>
      <w:r>
        <w:rPr>
          <w:rtl/>
        </w:rPr>
        <w:t xml:space="preserve"> يا فاطمة</w:t>
      </w:r>
      <w:r w:rsidR="00FA5D9D">
        <w:rPr>
          <w:rtl/>
        </w:rPr>
        <w:t>،</w:t>
      </w:r>
      <w:r>
        <w:rPr>
          <w:rtl/>
        </w:rPr>
        <w:t xml:space="preserve"> إنّك ستلدين غلاماً قد هنأني به جبرئيل فلا ترضعيه حتّى أجيء إليك ولو أقمت شهراً. </w:t>
      </w:r>
    </w:p>
    <w:p w:rsidR="00EC7CB0" w:rsidRDefault="00EC7CB0" w:rsidP="00EC7CB0">
      <w:pPr>
        <w:pStyle w:val="libNormal"/>
        <w:rPr>
          <w:rtl/>
        </w:rPr>
      </w:pPr>
      <w:r>
        <w:rPr>
          <w:rtl/>
        </w:rPr>
        <w:t>قالت</w:t>
      </w:r>
      <w:r w:rsidR="00FA5D9D">
        <w:rPr>
          <w:rtl/>
        </w:rPr>
        <w:t>:</w:t>
      </w:r>
      <w:r>
        <w:rPr>
          <w:rtl/>
        </w:rPr>
        <w:t xml:space="preserve"> أفعل</w:t>
      </w:r>
      <w:r w:rsidR="00FA5D9D">
        <w:rPr>
          <w:rtl/>
        </w:rPr>
        <w:t>،</w:t>
      </w:r>
      <w:r>
        <w:rPr>
          <w:rtl/>
        </w:rPr>
        <w:t xml:space="preserve"> وخرج رسول الله </w:t>
      </w:r>
      <w:r w:rsidR="008A20EB" w:rsidRPr="008A20EB">
        <w:rPr>
          <w:rStyle w:val="libAlaemChar"/>
          <w:rFonts w:hint="cs"/>
          <w:rtl/>
        </w:rPr>
        <w:t>صلى‌الله‌عليه‌وآله</w:t>
      </w:r>
      <w:r>
        <w:rPr>
          <w:rtl/>
        </w:rPr>
        <w:t xml:space="preserve"> في بعض حوائجه </w:t>
      </w:r>
      <w:r w:rsidRPr="00EC7CB0">
        <w:rPr>
          <w:rStyle w:val="libFootnotenumChar"/>
          <w:rtl/>
        </w:rPr>
        <w:t>(6)</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أيّ يزقّه. </w:t>
      </w:r>
    </w:p>
    <w:p w:rsidR="00EC7CB0" w:rsidRDefault="00EC7CB0" w:rsidP="00EC7CB0">
      <w:pPr>
        <w:pStyle w:val="libFootnote0"/>
        <w:rPr>
          <w:rtl/>
        </w:rPr>
      </w:pPr>
      <w:r>
        <w:rPr>
          <w:rtl/>
        </w:rPr>
        <w:t>2 - مناقب ابن شهراشوب</w:t>
      </w:r>
      <w:r w:rsidR="00FA5D9D">
        <w:rPr>
          <w:rtl/>
        </w:rPr>
        <w:t>:</w:t>
      </w:r>
      <w:r>
        <w:rPr>
          <w:rtl/>
        </w:rPr>
        <w:t xml:space="preserve"> 4/50</w:t>
      </w:r>
      <w:r w:rsidR="00FA5D9D">
        <w:rPr>
          <w:rtl/>
        </w:rPr>
        <w:t>،</w:t>
      </w:r>
      <w:r>
        <w:rPr>
          <w:rtl/>
        </w:rPr>
        <w:t xml:space="preserve"> عنه البحار</w:t>
      </w:r>
      <w:r w:rsidR="00FA5D9D">
        <w:rPr>
          <w:rtl/>
        </w:rPr>
        <w:t>:</w:t>
      </w:r>
      <w:r>
        <w:rPr>
          <w:rtl/>
        </w:rPr>
        <w:t xml:space="preserve"> 43/253 ح 31</w:t>
      </w:r>
      <w:r w:rsidR="00FA5D9D">
        <w:rPr>
          <w:rtl/>
        </w:rPr>
        <w:t>،</w:t>
      </w:r>
      <w:r>
        <w:rPr>
          <w:rtl/>
        </w:rPr>
        <w:t xml:space="preserve"> ومدينة المعاجز</w:t>
      </w:r>
      <w:r w:rsidR="00FA5D9D">
        <w:rPr>
          <w:rtl/>
        </w:rPr>
        <w:t>:</w:t>
      </w:r>
      <w:r>
        <w:rPr>
          <w:rtl/>
        </w:rPr>
        <w:t xml:space="preserve"> 3/492 ح 1004 وص493 ح 1005</w:t>
      </w:r>
      <w:r w:rsidR="00FA5D9D">
        <w:rPr>
          <w:rtl/>
        </w:rPr>
        <w:t>،</w:t>
      </w:r>
      <w:r>
        <w:rPr>
          <w:rtl/>
        </w:rPr>
        <w:t xml:space="preserve"> وعوالم العلوم</w:t>
      </w:r>
      <w:r w:rsidR="00FA5D9D">
        <w:rPr>
          <w:rtl/>
        </w:rPr>
        <w:t>:</w:t>
      </w:r>
      <w:r>
        <w:rPr>
          <w:rtl/>
        </w:rPr>
        <w:t xml:space="preserve"> 17/21 ح 14 و1. </w:t>
      </w:r>
    </w:p>
    <w:p w:rsidR="00EC7CB0" w:rsidRDefault="00EC7CB0" w:rsidP="00EC7CB0">
      <w:pPr>
        <w:pStyle w:val="libFootnote0"/>
        <w:rPr>
          <w:rtl/>
        </w:rPr>
      </w:pPr>
      <w:r>
        <w:rPr>
          <w:rtl/>
        </w:rPr>
        <w:t>3 - في المناقب</w:t>
      </w:r>
      <w:r w:rsidR="00FA5D9D">
        <w:rPr>
          <w:rtl/>
        </w:rPr>
        <w:t>:</w:t>
      </w:r>
      <w:r>
        <w:rPr>
          <w:rtl/>
        </w:rPr>
        <w:t xml:space="preserve"> وجوهه. </w:t>
      </w:r>
    </w:p>
    <w:p w:rsidR="00EC7CB0" w:rsidRDefault="00EC7CB0" w:rsidP="00EC7CB0">
      <w:pPr>
        <w:pStyle w:val="libFootnote0"/>
        <w:rPr>
          <w:rtl/>
        </w:rPr>
      </w:pPr>
      <w:r>
        <w:rPr>
          <w:rtl/>
        </w:rPr>
        <w:t>4 - في المناقب</w:t>
      </w:r>
      <w:r w:rsidR="00FA5D9D">
        <w:rPr>
          <w:rtl/>
        </w:rPr>
        <w:t>:</w:t>
      </w:r>
      <w:r>
        <w:rPr>
          <w:rtl/>
        </w:rPr>
        <w:t xml:space="preserve"> ولدت. </w:t>
      </w:r>
    </w:p>
    <w:p w:rsidR="00EC7CB0" w:rsidRDefault="00EC7CB0" w:rsidP="00EC7CB0">
      <w:pPr>
        <w:pStyle w:val="libFootnote0"/>
        <w:rPr>
          <w:rtl/>
        </w:rPr>
      </w:pPr>
      <w:r>
        <w:rPr>
          <w:rtl/>
        </w:rPr>
        <w:t>5 - في المناقب</w:t>
      </w:r>
      <w:r w:rsidR="00FA5D9D">
        <w:rPr>
          <w:rtl/>
        </w:rPr>
        <w:t>:</w:t>
      </w:r>
      <w:r>
        <w:rPr>
          <w:rtl/>
        </w:rPr>
        <w:t xml:space="preserve"> وله. </w:t>
      </w:r>
    </w:p>
    <w:p w:rsidR="00EC7CB0" w:rsidRDefault="00EC7CB0" w:rsidP="00EC7CB0">
      <w:pPr>
        <w:pStyle w:val="libFootnote0"/>
        <w:rPr>
          <w:rtl/>
        </w:rPr>
      </w:pPr>
      <w:r>
        <w:rPr>
          <w:rtl/>
        </w:rPr>
        <w:t>6 - في المناقب</w:t>
      </w:r>
      <w:r w:rsidR="00FA5D9D">
        <w:rPr>
          <w:rtl/>
        </w:rPr>
        <w:t>:</w:t>
      </w:r>
      <w:r>
        <w:rPr>
          <w:rtl/>
        </w:rPr>
        <w:t xml:space="preserve"> وجوهه. </w:t>
      </w:r>
    </w:p>
    <w:p w:rsidR="00EC7CB0" w:rsidRDefault="00EC7CB0" w:rsidP="00EC7CB0">
      <w:pPr>
        <w:pStyle w:val="libNormal0"/>
        <w:rPr>
          <w:rtl/>
        </w:rPr>
      </w:pPr>
      <w:r>
        <w:rPr>
          <w:rtl/>
        </w:rPr>
        <w:br w:type="page"/>
      </w:r>
      <w:r>
        <w:rPr>
          <w:rtl/>
        </w:rPr>
        <w:lastRenderedPageBreak/>
        <w:t xml:space="preserve">فولدت فاطمة الحسين </w:t>
      </w:r>
      <w:r w:rsidR="008A20EB" w:rsidRPr="008A20EB">
        <w:rPr>
          <w:rStyle w:val="libAlaemChar"/>
          <w:rFonts w:hint="cs"/>
          <w:rtl/>
        </w:rPr>
        <w:t>عليهما‌السلام</w:t>
      </w:r>
      <w:r w:rsidR="00FA5D9D">
        <w:rPr>
          <w:rtl/>
        </w:rPr>
        <w:t>،</w:t>
      </w:r>
      <w:r>
        <w:rPr>
          <w:rtl/>
        </w:rPr>
        <w:t xml:space="preserve"> فما أرضعته حتّى جاء رسول الله </w:t>
      </w:r>
      <w:r w:rsidR="008A20EB" w:rsidRPr="008A20EB">
        <w:rPr>
          <w:rStyle w:val="libAlaemChar"/>
          <w:rFonts w:hint="cs"/>
          <w:rtl/>
        </w:rPr>
        <w:t>صلى‌الله‌عليه‌وآله</w:t>
      </w:r>
      <w:r>
        <w:rPr>
          <w:rtl/>
        </w:rPr>
        <w:t xml:space="preserve"> فقال لها</w:t>
      </w:r>
      <w:r w:rsidR="00FA5D9D">
        <w:rPr>
          <w:rtl/>
        </w:rPr>
        <w:t>:</w:t>
      </w:r>
      <w:r>
        <w:rPr>
          <w:rtl/>
        </w:rPr>
        <w:t xml:space="preserve"> ماذا صنعت؟ </w:t>
      </w:r>
    </w:p>
    <w:p w:rsidR="00EC7CB0" w:rsidRDefault="00EC7CB0" w:rsidP="00EC7CB0">
      <w:pPr>
        <w:pStyle w:val="libNormal"/>
        <w:rPr>
          <w:rtl/>
        </w:rPr>
      </w:pPr>
      <w:r>
        <w:rPr>
          <w:rtl/>
        </w:rPr>
        <w:t>قالت</w:t>
      </w:r>
      <w:r w:rsidR="00FA5D9D">
        <w:rPr>
          <w:rtl/>
        </w:rPr>
        <w:t>:</w:t>
      </w:r>
      <w:r>
        <w:rPr>
          <w:rtl/>
        </w:rPr>
        <w:t xml:space="preserve"> ما أرضعته</w:t>
      </w:r>
      <w:r w:rsidR="00FA5D9D">
        <w:rPr>
          <w:rtl/>
        </w:rPr>
        <w:t>،</w:t>
      </w:r>
      <w:r>
        <w:rPr>
          <w:rtl/>
        </w:rPr>
        <w:t xml:space="preserve"> فأخذه رسول الله </w:t>
      </w:r>
      <w:r w:rsidR="008A20EB" w:rsidRPr="008A20EB">
        <w:rPr>
          <w:rStyle w:val="libAlaemChar"/>
          <w:rFonts w:hint="cs"/>
          <w:rtl/>
        </w:rPr>
        <w:t>صلى‌الله‌عليه‌وآله</w:t>
      </w:r>
      <w:r>
        <w:rPr>
          <w:rtl/>
        </w:rPr>
        <w:t xml:space="preserve"> فوضع </w:t>
      </w:r>
      <w:r w:rsidRPr="00EC7CB0">
        <w:rPr>
          <w:rStyle w:val="libFootnotenumChar"/>
          <w:rtl/>
        </w:rPr>
        <w:t>(1)</w:t>
      </w:r>
      <w:r>
        <w:rPr>
          <w:rtl/>
        </w:rPr>
        <w:t xml:space="preserve"> لسانه في فمه</w:t>
      </w:r>
      <w:r w:rsidR="00FA5D9D">
        <w:rPr>
          <w:rtl/>
        </w:rPr>
        <w:t>،</w:t>
      </w:r>
      <w:r>
        <w:rPr>
          <w:rtl/>
        </w:rPr>
        <w:t xml:space="preserve"> فجعل الحسين </w:t>
      </w:r>
      <w:r w:rsidR="008A20EB" w:rsidRPr="008A20EB">
        <w:rPr>
          <w:rStyle w:val="libAlaemChar"/>
          <w:rFonts w:hint="cs"/>
          <w:rtl/>
        </w:rPr>
        <w:t>عليه‌السلام</w:t>
      </w:r>
      <w:r>
        <w:rPr>
          <w:rtl/>
        </w:rPr>
        <w:t xml:space="preserve"> يمص حتّى قال النبيّ </w:t>
      </w:r>
      <w:r w:rsidR="008A20EB" w:rsidRPr="008A20EB">
        <w:rPr>
          <w:rStyle w:val="libAlaemChar"/>
          <w:rFonts w:hint="cs"/>
          <w:rtl/>
        </w:rPr>
        <w:t>صلى‌الله‌عليه‌وآله</w:t>
      </w:r>
      <w:r w:rsidR="00FA5D9D">
        <w:rPr>
          <w:rtl/>
        </w:rPr>
        <w:t>:</w:t>
      </w:r>
      <w:r>
        <w:rPr>
          <w:rtl/>
        </w:rPr>
        <w:t xml:space="preserve"> إيهاً حسين</w:t>
      </w:r>
      <w:r w:rsidR="00FA5D9D">
        <w:rPr>
          <w:rtl/>
        </w:rPr>
        <w:t>،</w:t>
      </w:r>
      <w:r>
        <w:rPr>
          <w:rtl/>
        </w:rPr>
        <w:t xml:space="preserve"> إيهاً حسين</w:t>
      </w:r>
      <w:r w:rsidR="00FA5D9D">
        <w:rPr>
          <w:rtl/>
        </w:rPr>
        <w:t>،</w:t>
      </w:r>
      <w:r>
        <w:rPr>
          <w:rtl/>
        </w:rPr>
        <w:t xml:space="preserve"> ثمّ قال</w:t>
      </w:r>
      <w:r w:rsidR="00FA5D9D">
        <w:rPr>
          <w:rtl/>
        </w:rPr>
        <w:t>:</w:t>
      </w:r>
      <w:r>
        <w:rPr>
          <w:rtl/>
        </w:rPr>
        <w:t xml:space="preserve"> أبى الله إلا ما يريد هي فيك وفي ولدك - يعني الامامة -. </w:t>
      </w:r>
      <w:r w:rsidRPr="00EC7CB0">
        <w:rPr>
          <w:rStyle w:val="libFootnotenumChar"/>
          <w:rtl/>
        </w:rPr>
        <w:t>(2)</w:t>
      </w:r>
      <w:r>
        <w:rPr>
          <w:rtl/>
        </w:rPr>
        <w:t xml:space="preserve"> </w:t>
      </w:r>
    </w:p>
    <w:p w:rsidR="00EC7CB0" w:rsidRDefault="00EC7CB0" w:rsidP="00EC7CB0">
      <w:pPr>
        <w:pStyle w:val="libNormal"/>
        <w:rPr>
          <w:rtl/>
        </w:rPr>
      </w:pPr>
      <w:r>
        <w:rPr>
          <w:rtl/>
        </w:rPr>
        <w:t>و</w:t>
      </w:r>
      <w:r w:rsidR="005E46D5">
        <w:rPr>
          <w:rtl/>
        </w:rPr>
        <w:t>لمـّا</w:t>
      </w:r>
      <w:r>
        <w:rPr>
          <w:rtl/>
        </w:rPr>
        <w:t xml:space="preserve"> منع الحسين </w:t>
      </w:r>
      <w:r w:rsidR="008A20EB" w:rsidRPr="008A20EB">
        <w:rPr>
          <w:rStyle w:val="libAlaemChar"/>
          <w:rFonts w:hint="cs"/>
          <w:rtl/>
        </w:rPr>
        <w:t>عليه‌السلام</w:t>
      </w:r>
      <w:r>
        <w:rPr>
          <w:rtl/>
        </w:rPr>
        <w:t xml:space="preserve"> من الماء أخذ سهماً وعدّ فوق خيام النساء تسع خطوات</w:t>
      </w:r>
      <w:r w:rsidR="00FA5D9D">
        <w:rPr>
          <w:rtl/>
        </w:rPr>
        <w:t>،</w:t>
      </w:r>
      <w:r>
        <w:rPr>
          <w:rtl/>
        </w:rPr>
        <w:t xml:space="preserve"> فحفر الموضع</w:t>
      </w:r>
      <w:r w:rsidR="00FA5D9D">
        <w:rPr>
          <w:rtl/>
        </w:rPr>
        <w:t>،</w:t>
      </w:r>
      <w:r>
        <w:rPr>
          <w:rtl/>
        </w:rPr>
        <w:t xml:space="preserve"> فنبع ماء طيّب فشربوا وملأوا قربهم. </w:t>
      </w:r>
      <w:r w:rsidRPr="00EC7CB0">
        <w:rPr>
          <w:rStyle w:val="libFootnotenumChar"/>
          <w:rtl/>
        </w:rPr>
        <w:t>(3)</w:t>
      </w:r>
      <w:r>
        <w:rPr>
          <w:rtl/>
        </w:rPr>
        <w:t xml:space="preserve"> </w:t>
      </w:r>
    </w:p>
    <w:p w:rsidR="00EC7CB0" w:rsidRDefault="00EC7CB0" w:rsidP="00EC7CB0">
      <w:pPr>
        <w:pStyle w:val="libNormal"/>
        <w:rPr>
          <w:rtl/>
        </w:rPr>
      </w:pPr>
      <w:bookmarkStart w:id="337" w:name="_Toc273353074"/>
      <w:bookmarkStart w:id="338" w:name="_Toc273355748"/>
      <w:bookmarkStart w:id="339" w:name="_Toc372661909"/>
      <w:bookmarkStart w:id="340" w:name="_Toc372796890"/>
      <w:r w:rsidRPr="00E11427">
        <w:rPr>
          <w:rStyle w:val="Heading2Char"/>
          <w:rtl/>
        </w:rPr>
        <w:t>و</w:t>
      </w:r>
      <w:bookmarkEnd w:id="337"/>
      <w:bookmarkEnd w:id="338"/>
      <w:bookmarkEnd w:id="339"/>
      <w:bookmarkEnd w:id="340"/>
      <w:r>
        <w:rPr>
          <w:rtl/>
        </w:rPr>
        <w:t>روى الكلبي</w:t>
      </w:r>
      <w:r w:rsidR="00FA5D9D">
        <w:rPr>
          <w:rtl/>
        </w:rPr>
        <w:t>:</w:t>
      </w:r>
      <w:r>
        <w:rPr>
          <w:rtl/>
        </w:rPr>
        <w:t xml:space="preserve"> أنّ مروان قال للحسين </w:t>
      </w:r>
      <w:r w:rsidR="008A20EB" w:rsidRPr="008A20EB">
        <w:rPr>
          <w:rStyle w:val="libAlaemChar"/>
          <w:rFonts w:hint="cs"/>
          <w:rtl/>
        </w:rPr>
        <w:t>عليه‌السلام</w:t>
      </w:r>
      <w:r w:rsidR="00FA5D9D">
        <w:rPr>
          <w:rtl/>
        </w:rPr>
        <w:t>:</w:t>
      </w:r>
      <w:r>
        <w:rPr>
          <w:rtl/>
        </w:rPr>
        <w:t xml:space="preserve"> لولا فخركم بفاطمة بما كنتم تفخرون علينا؟ </w:t>
      </w:r>
    </w:p>
    <w:p w:rsidR="00EC7CB0" w:rsidRDefault="00EC7CB0" w:rsidP="00EC7CB0">
      <w:pPr>
        <w:pStyle w:val="libNormal"/>
        <w:rPr>
          <w:rtl/>
        </w:rPr>
      </w:pPr>
      <w:r>
        <w:rPr>
          <w:rtl/>
        </w:rPr>
        <w:t xml:space="preserve">فوثب الحسين </w:t>
      </w:r>
      <w:r w:rsidR="008A20EB" w:rsidRPr="008A20EB">
        <w:rPr>
          <w:rStyle w:val="libAlaemChar"/>
          <w:rFonts w:hint="cs"/>
          <w:rtl/>
        </w:rPr>
        <w:t>عليه‌السلام</w:t>
      </w:r>
      <w:r>
        <w:rPr>
          <w:rtl/>
        </w:rPr>
        <w:t xml:space="preserve"> فقبض على حلقه وعصره</w:t>
      </w:r>
      <w:r w:rsidR="00FA5D9D">
        <w:rPr>
          <w:rtl/>
        </w:rPr>
        <w:t>،</w:t>
      </w:r>
      <w:r>
        <w:rPr>
          <w:rtl/>
        </w:rPr>
        <w:t xml:space="preserve"> ولوى عمامته في عنقه حتّى غشي عليه</w:t>
      </w:r>
      <w:r w:rsidR="00FA5D9D">
        <w:rPr>
          <w:rtl/>
        </w:rPr>
        <w:t>،</w:t>
      </w:r>
      <w:r>
        <w:rPr>
          <w:rtl/>
        </w:rPr>
        <w:t xml:space="preserve"> ثمّ تركه</w:t>
      </w:r>
      <w:r w:rsidR="00FA5D9D">
        <w:rPr>
          <w:rtl/>
        </w:rPr>
        <w:t>،</w:t>
      </w:r>
      <w:r>
        <w:rPr>
          <w:rtl/>
        </w:rPr>
        <w:t xml:space="preserve"> ثمّ تكلّم وقال آخر كلامه</w:t>
      </w:r>
      <w:r w:rsidR="00FA5D9D">
        <w:rPr>
          <w:rtl/>
        </w:rPr>
        <w:t>:</w:t>
      </w:r>
      <w:r>
        <w:rPr>
          <w:rtl/>
        </w:rPr>
        <w:t xml:space="preserve"> والله ما بين جابلقا </w:t>
      </w:r>
      <w:r w:rsidRPr="00EC7CB0">
        <w:rPr>
          <w:rStyle w:val="libFootnotenumChar"/>
          <w:rtl/>
        </w:rPr>
        <w:t>(4)</w:t>
      </w:r>
      <w:r>
        <w:rPr>
          <w:rtl/>
        </w:rPr>
        <w:t xml:space="preserve"> وجابرسا رجل ممّن ينتحل الاسلام أعدى لله ولرسوله ولأهل بيته منك ومن أبيك إذ كان</w:t>
      </w:r>
      <w:r w:rsidR="00FA5D9D">
        <w:rPr>
          <w:rtl/>
        </w:rPr>
        <w:t>،</w:t>
      </w:r>
      <w:r>
        <w:rPr>
          <w:rtl/>
        </w:rPr>
        <w:t xml:space="preserve"> وعلامة ذلك أنّك إذا غضبت سقط رداؤك عن منكبك. </w:t>
      </w:r>
    </w:p>
    <w:p w:rsidR="00EC7CB0" w:rsidRDefault="00EC7CB0" w:rsidP="00EC7CB0">
      <w:pPr>
        <w:pStyle w:val="libNormal"/>
        <w:rPr>
          <w:rtl/>
        </w:rPr>
      </w:pPr>
      <w:r>
        <w:rPr>
          <w:rtl/>
        </w:rPr>
        <w:t>قال</w:t>
      </w:r>
      <w:r w:rsidR="00FA5D9D">
        <w:rPr>
          <w:rtl/>
        </w:rPr>
        <w:t>:</w:t>
      </w:r>
      <w:r>
        <w:rPr>
          <w:rtl/>
        </w:rPr>
        <w:t xml:space="preserve"> فوالله ما قام مروان [ من مجلسه ] </w:t>
      </w:r>
      <w:r w:rsidRPr="00EC7CB0">
        <w:rPr>
          <w:rStyle w:val="libFootnotenumChar"/>
          <w:rtl/>
        </w:rPr>
        <w:t>(5)</w:t>
      </w:r>
      <w:r>
        <w:rPr>
          <w:rtl/>
        </w:rPr>
        <w:t xml:space="preserve"> حتّى غضب فانتفض فسقط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المناقب</w:t>
      </w:r>
      <w:r w:rsidR="00FA5D9D">
        <w:rPr>
          <w:rtl/>
        </w:rPr>
        <w:t>:</w:t>
      </w:r>
      <w:r>
        <w:rPr>
          <w:rtl/>
        </w:rPr>
        <w:t xml:space="preserve"> وجوهه. </w:t>
      </w:r>
    </w:p>
    <w:p w:rsidR="00EC7CB0" w:rsidRDefault="00EC7CB0" w:rsidP="00EC7CB0">
      <w:pPr>
        <w:pStyle w:val="libFootnote0"/>
        <w:rPr>
          <w:rtl/>
        </w:rPr>
      </w:pPr>
      <w:r>
        <w:rPr>
          <w:rtl/>
        </w:rPr>
        <w:t>2 - مناقب ابن شهراشوب</w:t>
      </w:r>
      <w:r w:rsidR="00FA5D9D">
        <w:rPr>
          <w:rtl/>
        </w:rPr>
        <w:t>:</w:t>
      </w:r>
      <w:r>
        <w:rPr>
          <w:rtl/>
        </w:rPr>
        <w:t xml:space="preserve"> 4/50</w:t>
      </w:r>
      <w:r w:rsidR="00FA5D9D">
        <w:rPr>
          <w:rtl/>
        </w:rPr>
        <w:t>،</w:t>
      </w:r>
      <w:r>
        <w:rPr>
          <w:rtl/>
        </w:rPr>
        <w:t xml:space="preserve"> عنه البحار</w:t>
      </w:r>
      <w:r w:rsidR="00FA5D9D">
        <w:rPr>
          <w:rtl/>
        </w:rPr>
        <w:t>:</w:t>
      </w:r>
      <w:r>
        <w:rPr>
          <w:rtl/>
        </w:rPr>
        <w:t xml:space="preserve"> 43/254 ح 32</w:t>
      </w:r>
      <w:r w:rsidR="00FA5D9D">
        <w:rPr>
          <w:rtl/>
        </w:rPr>
        <w:t>،</w:t>
      </w:r>
      <w:r>
        <w:rPr>
          <w:rtl/>
        </w:rPr>
        <w:t xml:space="preserve"> ومدينة المعاجز</w:t>
      </w:r>
      <w:r w:rsidR="00FA5D9D">
        <w:rPr>
          <w:rtl/>
        </w:rPr>
        <w:t>:</w:t>
      </w:r>
      <w:r>
        <w:rPr>
          <w:rtl/>
        </w:rPr>
        <w:t xml:space="preserve"> 3/493 ح 1006</w:t>
      </w:r>
      <w:r w:rsidR="00FA5D9D">
        <w:rPr>
          <w:rtl/>
        </w:rPr>
        <w:t>،</w:t>
      </w:r>
      <w:r>
        <w:rPr>
          <w:rtl/>
        </w:rPr>
        <w:t xml:space="preserve"> وعوالم العلوم</w:t>
      </w:r>
      <w:r w:rsidR="00FA5D9D">
        <w:rPr>
          <w:rtl/>
        </w:rPr>
        <w:t>:</w:t>
      </w:r>
      <w:r>
        <w:rPr>
          <w:rtl/>
        </w:rPr>
        <w:t xml:space="preserve"> 17/22 ح 2. </w:t>
      </w:r>
    </w:p>
    <w:p w:rsidR="00EC7CB0" w:rsidRDefault="00EC7CB0" w:rsidP="00EC7CB0">
      <w:pPr>
        <w:pStyle w:val="libFootnote0"/>
        <w:rPr>
          <w:rtl/>
        </w:rPr>
      </w:pPr>
      <w:r>
        <w:rPr>
          <w:rtl/>
        </w:rPr>
        <w:t>3 - مناقب ابن شهراشوب</w:t>
      </w:r>
      <w:r w:rsidR="00FA5D9D">
        <w:rPr>
          <w:rtl/>
        </w:rPr>
        <w:t>:</w:t>
      </w:r>
      <w:r>
        <w:rPr>
          <w:rtl/>
        </w:rPr>
        <w:t xml:space="preserve"> 4/50</w:t>
      </w:r>
      <w:r w:rsidR="00FA5D9D">
        <w:rPr>
          <w:rtl/>
        </w:rPr>
        <w:t>،</w:t>
      </w:r>
      <w:r>
        <w:rPr>
          <w:rtl/>
        </w:rPr>
        <w:t xml:space="preserve"> عنه مدينة المعاجز</w:t>
      </w:r>
      <w:r w:rsidR="00FA5D9D">
        <w:rPr>
          <w:rtl/>
        </w:rPr>
        <w:t>:</w:t>
      </w:r>
      <w:r>
        <w:rPr>
          <w:rtl/>
        </w:rPr>
        <w:t xml:space="preserve"> 3/494 ح 1007. </w:t>
      </w:r>
    </w:p>
    <w:p w:rsidR="00EC7CB0" w:rsidRDefault="00EC7CB0" w:rsidP="00EC7CB0">
      <w:pPr>
        <w:pStyle w:val="libFootnote0"/>
        <w:rPr>
          <w:rtl/>
        </w:rPr>
      </w:pPr>
      <w:r>
        <w:rPr>
          <w:rtl/>
        </w:rPr>
        <w:t>4 - كذا في المناقب</w:t>
      </w:r>
      <w:r w:rsidR="00FA5D9D">
        <w:rPr>
          <w:rtl/>
        </w:rPr>
        <w:t>،</w:t>
      </w:r>
      <w:r>
        <w:rPr>
          <w:rtl/>
        </w:rPr>
        <w:t xml:space="preserve"> وفي الأصل</w:t>
      </w:r>
      <w:r w:rsidR="00FA5D9D">
        <w:rPr>
          <w:rtl/>
        </w:rPr>
        <w:t>:</w:t>
      </w:r>
      <w:r>
        <w:rPr>
          <w:rtl/>
        </w:rPr>
        <w:t xml:space="preserve"> جابرقا. </w:t>
      </w:r>
    </w:p>
    <w:p w:rsidR="00EC7CB0" w:rsidRDefault="00EC7CB0" w:rsidP="00EC7CB0">
      <w:pPr>
        <w:pStyle w:val="libFootnote0"/>
        <w:rPr>
          <w:rtl/>
        </w:rPr>
      </w:pPr>
      <w:r>
        <w:rPr>
          <w:rtl/>
        </w:rPr>
        <w:t xml:space="preserve">5 - من المناقب. </w:t>
      </w:r>
    </w:p>
    <w:p w:rsidR="00EC7CB0" w:rsidRDefault="00EC7CB0" w:rsidP="00EC7CB0">
      <w:pPr>
        <w:pStyle w:val="libNormal0"/>
        <w:rPr>
          <w:rtl/>
        </w:rPr>
      </w:pPr>
      <w:r>
        <w:rPr>
          <w:rtl/>
        </w:rPr>
        <w:br w:type="page"/>
      </w:r>
      <w:bookmarkStart w:id="341" w:name="_Toc273353075"/>
      <w:bookmarkStart w:id="342" w:name="_Toc273355749"/>
      <w:bookmarkStart w:id="343" w:name="_Toc372661910"/>
      <w:bookmarkStart w:id="344" w:name="_Toc372796891"/>
      <w:r w:rsidRPr="00E11427">
        <w:rPr>
          <w:rStyle w:val="Heading2Char"/>
          <w:rtl/>
        </w:rPr>
        <w:lastRenderedPageBreak/>
        <w:t>ر</w:t>
      </w:r>
      <w:bookmarkEnd w:id="341"/>
      <w:bookmarkEnd w:id="342"/>
      <w:bookmarkEnd w:id="343"/>
      <w:bookmarkEnd w:id="344"/>
      <w:r>
        <w:rPr>
          <w:rtl/>
        </w:rPr>
        <w:t xml:space="preserve">داؤه عن عاتقه. </w:t>
      </w:r>
      <w:r w:rsidRPr="00EC7CB0">
        <w:rPr>
          <w:rStyle w:val="libFootnotenumChar"/>
          <w:rtl/>
        </w:rPr>
        <w:t>(1)</w:t>
      </w:r>
      <w:r>
        <w:rPr>
          <w:rtl/>
        </w:rPr>
        <w:t xml:space="preserve"> </w:t>
      </w:r>
    </w:p>
    <w:p w:rsidR="00EC7CB0" w:rsidRDefault="00EC7CB0" w:rsidP="00EC7CB0">
      <w:pPr>
        <w:pStyle w:val="libNormal"/>
        <w:rPr>
          <w:rtl/>
        </w:rPr>
      </w:pPr>
      <w:r>
        <w:rPr>
          <w:rtl/>
        </w:rPr>
        <w:t>زرارة بن أعين</w:t>
      </w:r>
      <w:r w:rsidR="00FA5D9D">
        <w:rPr>
          <w:rtl/>
        </w:rPr>
        <w:t>:</w:t>
      </w:r>
      <w:r>
        <w:rPr>
          <w:rtl/>
        </w:rPr>
        <w:t xml:space="preserve"> قال</w:t>
      </w:r>
      <w:r w:rsidR="00FA5D9D">
        <w:rPr>
          <w:rtl/>
        </w:rPr>
        <w:t>:</w:t>
      </w:r>
      <w:r>
        <w:rPr>
          <w:rtl/>
        </w:rPr>
        <w:t xml:space="preserve"> سمعت الصادق </w:t>
      </w:r>
      <w:r w:rsidR="008A20EB" w:rsidRPr="008A20EB">
        <w:rPr>
          <w:rStyle w:val="libAlaemChar"/>
          <w:rFonts w:hint="cs"/>
          <w:rtl/>
        </w:rPr>
        <w:t>عليه‌السلام</w:t>
      </w:r>
      <w:r>
        <w:rPr>
          <w:rtl/>
        </w:rPr>
        <w:t xml:space="preserve"> يحدث عن آبائه </w:t>
      </w:r>
      <w:r w:rsidR="008A20EB" w:rsidRPr="008A20EB">
        <w:rPr>
          <w:rStyle w:val="libAlaemChar"/>
          <w:rFonts w:hint="cs"/>
          <w:rtl/>
        </w:rPr>
        <w:t>عليهم‌السلام</w:t>
      </w:r>
      <w:r>
        <w:rPr>
          <w:rtl/>
        </w:rPr>
        <w:t xml:space="preserve"> أنّ مريضاً شديد الحمّى عادة الحسين </w:t>
      </w:r>
      <w:r w:rsidR="008A20EB" w:rsidRPr="008A20EB">
        <w:rPr>
          <w:rStyle w:val="libAlaemChar"/>
          <w:rFonts w:hint="cs"/>
          <w:rtl/>
        </w:rPr>
        <w:t>عليه‌السلام</w:t>
      </w:r>
      <w:r w:rsidR="00FA5D9D">
        <w:rPr>
          <w:rtl/>
        </w:rPr>
        <w:t>،</w:t>
      </w:r>
      <w:r>
        <w:rPr>
          <w:rtl/>
        </w:rPr>
        <w:t xml:space="preserve"> ف</w:t>
      </w:r>
      <w:r w:rsidR="005E46D5">
        <w:rPr>
          <w:rtl/>
        </w:rPr>
        <w:t>لمـّا</w:t>
      </w:r>
      <w:r>
        <w:rPr>
          <w:rtl/>
        </w:rPr>
        <w:t xml:space="preserve"> دخل من باب الدار طارت الحمّى عن الرجل</w:t>
      </w:r>
      <w:r w:rsidR="00FA5D9D">
        <w:rPr>
          <w:rtl/>
        </w:rPr>
        <w:t>،</w:t>
      </w:r>
      <w:r>
        <w:rPr>
          <w:rtl/>
        </w:rPr>
        <w:t xml:space="preserve"> فقال الرجل</w:t>
      </w:r>
      <w:r w:rsidR="00FA5D9D">
        <w:rPr>
          <w:rtl/>
        </w:rPr>
        <w:t>:</w:t>
      </w:r>
      <w:r>
        <w:rPr>
          <w:rtl/>
        </w:rPr>
        <w:t xml:space="preserve"> رضيت بما اُوتيتم [ به ] </w:t>
      </w:r>
      <w:r w:rsidRPr="00EC7CB0">
        <w:rPr>
          <w:rStyle w:val="libFootnotenumChar"/>
          <w:rtl/>
        </w:rPr>
        <w:t>(2)</w:t>
      </w:r>
      <w:r>
        <w:rPr>
          <w:rtl/>
        </w:rPr>
        <w:t xml:space="preserve"> حقّاً</w:t>
      </w:r>
      <w:r w:rsidR="00FA5D9D">
        <w:rPr>
          <w:rtl/>
        </w:rPr>
        <w:t>،</w:t>
      </w:r>
      <w:r>
        <w:rPr>
          <w:rtl/>
        </w:rPr>
        <w:t xml:space="preserve"> والحمّى تهرب منكم.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والله ما خلق الله شيئاً إلا وقد أمره بالطاعة لنا. </w:t>
      </w:r>
    </w:p>
    <w:p w:rsidR="00EC7CB0" w:rsidRDefault="00EC7CB0" w:rsidP="00EC7CB0">
      <w:pPr>
        <w:pStyle w:val="libNormal"/>
        <w:rPr>
          <w:rtl/>
        </w:rPr>
      </w:pPr>
      <w:r>
        <w:rPr>
          <w:rtl/>
        </w:rPr>
        <w:t>قال</w:t>
      </w:r>
      <w:r w:rsidR="00FA5D9D">
        <w:rPr>
          <w:rtl/>
        </w:rPr>
        <w:t>:</w:t>
      </w:r>
      <w:r>
        <w:rPr>
          <w:rtl/>
        </w:rPr>
        <w:t xml:space="preserve"> فإذا نحن نسمع الصوت ولا نرى الشخص يقوم</w:t>
      </w:r>
      <w:r w:rsidR="00FA5D9D">
        <w:rPr>
          <w:rtl/>
        </w:rPr>
        <w:t>:</w:t>
      </w:r>
      <w:r>
        <w:rPr>
          <w:rtl/>
        </w:rPr>
        <w:t xml:space="preserve"> لبيك. </w:t>
      </w:r>
    </w:p>
    <w:p w:rsidR="00EC7CB0" w:rsidRDefault="00EC7CB0" w:rsidP="00EC7CB0">
      <w:pPr>
        <w:pStyle w:val="libNormal"/>
        <w:rPr>
          <w:rtl/>
        </w:rPr>
      </w:pPr>
      <w:r>
        <w:rPr>
          <w:rtl/>
        </w:rPr>
        <w:t>قال</w:t>
      </w:r>
      <w:r w:rsidR="00FA5D9D">
        <w:rPr>
          <w:rtl/>
        </w:rPr>
        <w:t>:</w:t>
      </w:r>
      <w:r>
        <w:rPr>
          <w:rtl/>
        </w:rPr>
        <w:t xml:space="preserve"> أليس أمير المؤمنين أمرك ألا تقربي إلا عدوّاً لنا أو مذنباً لكي تكوني كفّارة لذنوبه</w:t>
      </w:r>
      <w:r w:rsidR="00FA5D9D">
        <w:rPr>
          <w:rtl/>
        </w:rPr>
        <w:t>،</w:t>
      </w:r>
      <w:r>
        <w:rPr>
          <w:rtl/>
        </w:rPr>
        <w:t xml:space="preserve"> فما بال هذا </w:t>
      </w:r>
      <w:r w:rsidRPr="00EC7CB0">
        <w:rPr>
          <w:rStyle w:val="libFootnotenumChar"/>
          <w:rtl/>
        </w:rPr>
        <w:t>(3)</w:t>
      </w:r>
      <w:r>
        <w:rPr>
          <w:rtl/>
        </w:rPr>
        <w:t xml:space="preserve"> وكان المريض عبد الله بن شداد الليثي. </w:t>
      </w:r>
      <w:r w:rsidRPr="00EC7CB0">
        <w:rPr>
          <w:rStyle w:val="libFootnotenumChar"/>
          <w:rtl/>
        </w:rPr>
        <w:t>(4)</w:t>
      </w:r>
      <w:r>
        <w:rPr>
          <w:rtl/>
        </w:rPr>
        <w:t xml:space="preserve"> </w:t>
      </w:r>
    </w:p>
    <w:p w:rsidR="00EC7CB0" w:rsidRDefault="00EC7CB0" w:rsidP="00EC7CB0">
      <w:pPr>
        <w:pStyle w:val="libNormal"/>
        <w:rPr>
          <w:rtl/>
        </w:rPr>
      </w:pPr>
      <w:r>
        <w:rPr>
          <w:rtl/>
        </w:rPr>
        <w:t xml:space="preserve">تهذيب الأحكام </w:t>
      </w:r>
      <w:r w:rsidRPr="00EC7CB0">
        <w:rPr>
          <w:rStyle w:val="libFootnotenumChar"/>
          <w:rtl/>
        </w:rPr>
        <w:t>(5)</w:t>
      </w:r>
      <w:r w:rsidR="00FA5D9D">
        <w:rPr>
          <w:rtl/>
        </w:rPr>
        <w:t>:</w:t>
      </w:r>
      <w:r>
        <w:rPr>
          <w:rtl/>
        </w:rPr>
        <w:t xml:space="preserve"> [ قال أبو عبد الله </w:t>
      </w:r>
      <w:r w:rsidR="008A20EB" w:rsidRPr="008A20EB">
        <w:rPr>
          <w:rStyle w:val="libAlaemChar"/>
          <w:rFonts w:hint="cs"/>
          <w:rtl/>
        </w:rPr>
        <w:t>عليه‌السلام</w:t>
      </w:r>
      <w:r w:rsidR="00FA5D9D">
        <w:rPr>
          <w:rtl/>
        </w:rPr>
        <w:t>:</w:t>
      </w:r>
      <w:r>
        <w:rPr>
          <w:rtl/>
        </w:rPr>
        <w:t xml:space="preserve"> ] </w:t>
      </w:r>
      <w:r w:rsidRPr="00EC7CB0">
        <w:rPr>
          <w:rStyle w:val="libFootnotenumChar"/>
          <w:rtl/>
        </w:rPr>
        <w:t>(6)</w:t>
      </w:r>
      <w:r>
        <w:rPr>
          <w:rtl/>
        </w:rPr>
        <w:t xml:space="preserve"> إنّ امرأة كانت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مناقب ابن شهراشوب</w:t>
      </w:r>
      <w:r w:rsidR="00FA5D9D">
        <w:rPr>
          <w:rtl/>
        </w:rPr>
        <w:t>:</w:t>
      </w:r>
      <w:r>
        <w:rPr>
          <w:rtl/>
        </w:rPr>
        <w:t xml:space="preserve"> 4/51</w:t>
      </w:r>
      <w:r w:rsidR="00FA5D9D">
        <w:rPr>
          <w:rtl/>
        </w:rPr>
        <w:t>،</w:t>
      </w:r>
      <w:r>
        <w:rPr>
          <w:rtl/>
        </w:rPr>
        <w:t xml:space="preserve"> عنه البحار</w:t>
      </w:r>
      <w:r w:rsidR="00FA5D9D">
        <w:rPr>
          <w:rtl/>
        </w:rPr>
        <w:t>:</w:t>
      </w:r>
      <w:r>
        <w:rPr>
          <w:rtl/>
        </w:rPr>
        <w:t xml:space="preserve"> 44/206 ح 2</w:t>
      </w:r>
      <w:r w:rsidR="00FA5D9D">
        <w:rPr>
          <w:rtl/>
        </w:rPr>
        <w:t>،</w:t>
      </w:r>
      <w:r>
        <w:rPr>
          <w:rtl/>
        </w:rPr>
        <w:t xml:space="preserve"> وعوالم العلوم</w:t>
      </w:r>
      <w:r w:rsidR="00FA5D9D">
        <w:rPr>
          <w:rtl/>
        </w:rPr>
        <w:t>:</w:t>
      </w:r>
      <w:r>
        <w:rPr>
          <w:rtl/>
        </w:rPr>
        <w:t xml:space="preserve"> 17/86 ح 1 وعن الاحتجاج</w:t>
      </w:r>
      <w:r w:rsidR="00FA5D9D">
        <w:rPr>
          <w:rtl/>
        </w:rPr>
        <w:t>:</w:t>
      </w:r>
      <w:r>
        <w:rPr>
          <w:rtl/>
        </w:rPr>
        <w:t xml:space="preserve"> 299. </w:t>
      </w:r>
    </w:p>
    <w:p w:rsidR="00EC7CB0" w:rsidRDefault="00EC7CB0" w:rsidP="00EC7CB0">
      <w:pPr>
        <w:pStyle w:val="libFootnote0"/>
        <w:rPr>
          <w:rtl/>
        </w:rPr>
      </w:pPr>
      <w:r>
        <w:rPr>
          <w:rtl/>
        </w:rPr>
        <w:t>وأخرجه في مدينة المعاجز</w:t>
      </w:r>
      <w:r w:rsidR="00FA5D9D">
        <w:rPr>
          <w:rtl/>
        </w:rPr>
        <w:t>:</w:t>
      </w:r>
      <w:r>
        <w:rPr>
          <w:rtl/>
        </w:rPr>
        <w:t xml:space="preserve"> 3/497 ح 1011 عن الاحتجاج. وفي ص 498 ح 1012 عن المناقب. </w:t>
      </w:r>
    </w:p>
    <w:p w:rsidR="00EC7CB0" w:rsidRDefault="00EC7CB0" w:rsidP="00EC7CB0">
      <w:pPr>
        <w:pStyle w:val="libFootnote0"/>
        <w:rPr>
          <w:rtl/>
        </w:rPr>
      </w:pPr>
      <w:r>
        <w:rPr>
          <w:rtl/>
        </w:rPr>
        <w:t xml:space="preserve">2 و 3 - من المناقب. </w:t>
      </w:r>
    </w:p>
    <w:p w:rsidR="00EC7CB0" w:rsidRDefault="00EC7CB0" w:rsidP="00EC7CB0">
      <w:pPr>
        <w:pStyle w:val="libFootnote0"/>
        <w:rPr>
          <w:rtl/>
        </w:rPr>
      </w:pPr>
      <w:r>
        <w:rPr>
          <w:rtl/>
        </w:rPr>
        <w:t>4 - مناقب ابن شهراشوب</w:t>
      </w:r>
      <w:r w:rsidR="00FA5D9D">
        <w:rPr>
          <w:rtl/>
        </w:rPr>
        <w:t>:</w:t>
      </w:r>
      <w:r>
        <w:rPr>
          <w:rtl/>
        </w:rPr>
        <w:t xml:space="preserve"> 4/51</w:t>
      </w:r>
      <w:r w:rsidR="00FA5D9D">
        <w:rPr>
          <w:rtl/>
        </w:rPr>
        <w:t>،</w:t>
      </w:r>
      <w:r>
        <w:rPr>
          <w:rtl/>
        </w:rPr>
        <w:t xml:space="preserve"> عنه البحار</w:t>
      </w:r>
      <w:r w:rsidR="00FA5D9D">
        <w:rPr>
          <w:rtl/>
        </w:rPr>
        <w:t>:</w:t>
      </w:r>
      <w:r>
        <w:rPr>
          <w:rtl/>
        </w:rPr>
        <w:t xml:space="preserve"> 44/183 ح 8</w:t>
      </w:r>
      <w:r w:rsidR="00FA5D9D">
        <w:rPr>
          <w:rtl/>
        </w:rPr>
        <w:t>،</w:t>
      </w:r>
      <w:r>
        <w:rPr>
          <w:rtl/>
        </w:rPr>
        <w:t xml:space="preserve"> ومدينة المعاجز</w:t>
      </w:r>
      <w:r w:rsidR="00FA5D9D">
        <w:rPr>
          <w:rtl/>
        </w:rPr>
        <w:t>:</w:t>
      </w:r>
      <w:r>
        <w:rPr>
          <w:rtl/>
        </w:rPr>
        <w:t xml:space="preserve"> 3/499 ح 1013</w:t>
      </w:r>
      <w:r w:rsidR="00FA5D9D">
        <w:rPr>
          <w:rtl/>
        </w:rPr>
        <w:t>،</w:t>
      </w:r>
      <w:r>
        <w:rPr>
          <w:rtl/>
        </w:rPr>
        <w:t xml:space="preserve"> وعوالم العلوم</w:t>
      </w:r>
      <w:r w:rsidR="00FA5D9D">
        <w:rPr>
          <w:rtl/>
        </w:rPr>
        <w:t>:</w:t>
      </w:r>
      <w:r>
        <w:rPr>
          <w:rtl/>
        </w:rPr>
        <w:t xml:space="preserve"> 17/48 ح 1. </w:t>
      </w:r>
    </w:p>
    <w:p w:rsidR="00EC7CB0" w:rsidRDefault="00EC7CB0" w:rsidP="00EC7CB0">
      <w:pPr>
        <w:pStyle w:val="libFootnote0"/>
        <w:rPr>
          <w:rtl/>
        </w:rPr>
      </w:pPr>
      <w:r>
        <w:rPr>
          <w:rtl/>
        </w:rPr>
        <w:t>وروى مثله في رجال الكشي</w:t>
      </w:r>
      <w:r w:rsidR="00FA5D9D">
        <w:rPr>
          <w:rtl/>
        </w:rPr>
        <w:t>:</w:t>
      </w:r>
      <w:r>
        <w:rPr>
          <w:rtl/>
        </w:rPr>
        <w:t xml:space="preserve"> 87</w:t>
      </w:r>
      <w:r w:rsidR="00FA5D9D">
        <w:rPr>
          <w:rtl/>
        </w:rPr>
        <w:t>،</w:t>
      </w:r>
      <w:r>
        <w:rPr>
          <w:rtl/>
        </w:rPr>
        <w:t xml:space="preserve"> عنه البحار</w:t>
      </w:r>
      <w:r w:rsidR="00FA5D9D">
        <w:rPr>
          <w:rtl/>
        </w:rPr>
        <w:t>:</w:t>
      </w:r>
      <w:r>
        <w:rPr>
          <w:rtl/>
        </w:rPr>
        <w:t xml:space="preserve"> 44/183 ح 9</w:t>
      </w:r>
      <w:r w:rsidR="00FA5D9D">
        <w:rPr>
          <w:rtl/>
        </w:rPr>
        <w:t>،</w:t>
      </w:r>
      <w:r>
        <w:rPr>
          <w:rtl/>
        </w:rPr>
        <w:t xml:space="preserve"> وعوالم العلوم</w:t>
      </w:r>
      <w:r w:rsidR="00FA5D9D">
        <w:rPr>
          <w:rtl/>
        </w:rPr>
        <w:t>:</w:t>
      </w:r>
      <w:r>
        <w:rPr>
          <w:rtl/>
        </w:rPr>
        <w:t xml:space="preserve"> 17/48 ح 2. </w:t>
      </w:r>
    </w:p>
    <w:p w:rsidR="00EC7CB0" w:rsidRDefault="00EC7CB0" w:rsidP="00EC7CB0">
      <w:pPr>
        <w:pStyle w:val="libFootnote0"/>
        <w:rPr>
          <w:rtl/>
        </w:rPr>
      </w:pPr>
      <w:r>
        <w:rPr>
          <w:rtl/>
        </w:rPr>
        <w:t>5 - تهذيب الأحكام</w:t>
      </w:r>
      <w:r w:rsidR="00FA5D9D">
        <w:rPr>
          <w:rtl/>
        </w:rPr>
        <w:t>:</w:t>
      </w:r>
      <w:r>
        <w:rPr>
          <w:rtl/>
        </w:rPr>
        <w:t xml:space="preserve"> 5/470 ح 293</w:t>
      </w:r>
      <w:r w:rsidR="00FA5D9D">
        <w:rPr>
          <w:rtl/>
        </w:rPr>
        <w:t>،</w:t>
      </w:r>
      <w:r>
        <w:rPr>
          <w:rtl/>
        </w:rPr>
        <w:t xml:space="preserve"> عنه البحار</w:t>
      </w:r>
      <w:r w:rsidR="00FA5D9D">
        <w:rPr>
          <w:rtl/>
        </w:rPr>
        <w:t>:</w:t>
      </w:r>
      <w:r>
        <w:rPr>
          <w:rtl/>
        </w:rPr>
        <w:t xml:space="preserve"> 44/183 ح 10</w:t>
      </w:r>
      <w:r w:rsidR="00FA5D9D">
        <w:rPr>
          <w:rtl/>
        </w:rPr>
        <w:t>،</w:t>
      </w:r>
      <w:r>
        <w:rPr>
          <w:rtl/>
        </w:rPr>
        <w:t xml:space="preserve"> ومدينة المعاجز</w:t>
      </w:r>
      <w:r w:rsidR="00FA5D9D">
        <w:rPr>
          <w:rtl/>
        </w:rPr>
        <w:t>:</w:t>
      </w:r>
      <w:r>
        <w:rPr>
          <w:rtl/>
        </w:rPr>
        <w:t xml:space="preserve"> 3/506 ح 1023</w:t>
      </w:r>
      <w:r w:rsidR="00FA5D9D">
        <w:rPr>
          <w:rtl/>
        </w:rPr>
        <w:t>،</w:t>
      </w:r>
      <w:r>
        <w:rPr>
          <w:rtl/>
        </w:rPr>
        <w:t xml:space="preserve"> وعوالم العلوم</w:t>
      </w:r>
      <w:r w:rsidR="00FA5D9D">
        <w:rPr>
          <w:rtl/>
        </w:rPr>
        <w:t>:</w:t>
      </w:r>
      <w:r>
        <w:rPr>
          <w:rtl/>
        </w:rPr>
        <w:t xml:space="preserve"> 17/47 ح 3. </w:t>
      </w:r>
    </w:p>
    <w:p w:rsidR="00EC7CB0" w:rsidRDefault="00EC7CB0" w:rsidP="00EC7CB0">
      <w:pPr>
        <w:pStyle w:val="libFootnote0"/>
        <w:rPr>
          <w:rtl/>
        </w:rPr>
      </w:pPr>
      <w:r>
        <w:rPr>
          <w:rtl/>
        </w:rPr>
        <w:t xml:space="preserve">6 - من المناقب. </w:t>
      </w:r>
    </w:p>
    <w:p w:rsidR="00EC7CB0" w:rsidRDefault="00EC7CB0" w:rsidP="00EC7CB0">
      <w:pPr>
        <w:pStyle w:val="libNormal0"/>
        <w:rPr>
          <w:rtl/>
        </w:rPr>
      </w:pPr>
      <w:r>
        <w:rPr>
          <w:rtl/>
        </w:rPr>
        <w:br w:type="page"/>
      </w:r>
      <w:r>
        <w:rPr>
          <w:rtl/>
        </w:rPr>
        <w:lastRenderedPageBreak/>
        <w:t>تطوف وخلفها رجل فأخرجت ذراعها</w:t>
      </w:r>
      <w:r w:rsidR="00FA5D9D">
        <w:rPr>
          <w:rtl/>
        </w:rPr>
        <w:t>،</w:t>
      </w:r>
      <w:r>
        <w:rPr>
          <w:rtl/>
        </w:rPr>
        <w:t xml:space="preserve"> فمال بيده حتّى وضعها على ذراعها فبقيت </w:t>
      </w:r>
      <w:r w:rsidRPr="00EC7CB0">
        <w:rPr>
          <w:rStyle w:val="libFootnotenumChar"/>
          <w:rtl/>
        </w:rPr>
        <w:t>(1)</w:t>
      </w:r>
      <w:r>
        <w:rPr>
          <w:rtl/>
        </w:rPr>
        <w:t xml:space="preserve"> يده في ذراعها حتّى قطع الطواف</w:t>
      </w:r>
      <w:r w:rsidR="00FA5D9D">
        <w:rPr>
          <w:rtl/>
        </w:rPr>
        <w:t>،</w:t>
      </w:r>
      <w:r>
        <w:rPr>
          <w:rtl/>
        </w:rPr>
        <w:t xml:space="preserve"> فأرسل إلى الأمير واجتمع الناس</w:t>
      </w:r>
      <w:r w:rsidR="00FA5D9D">
        <w:rPr>
          <w:rtl/>
        </w:rPr>
        <w:t>،</w:t>
      </w:r>
      <w:r>
        <w:rPr>
          <w:rtl/>
        </w:rPr>
        <w:t xml:space="preserve"> وارسل إلى الفقهاء فجعلوا يقولون</w:t>
      </w:r>
      <w:r w:rsidR="00FA5D9D">
        <w:rPr>
          <w:rtl/>
        </w:rPr>
        <w:t>:</w:t>
      </w:r>
      <w:r>
        <w:rPr>
          <w:rtl/>
        </w:rPr>
        <w:t xml:space="preserve"> اقطع يده فهو الّذي جنى الجناية. </w:t>
      </w:r>
    </w:p>
    <w:p w:rsidR="00EC7CB0" w:rsidRDefault="00EC7CB0" w:rsidP="00EC7CB0">
      <w:pPr>
        <w:pStyle w:val="libNormal"/>
        <w:rPr>
          <w:rtl/>
        </w:rPr>
      </w:pPr>
      <w:r>
        <w:rPr>
          <w:rtl/>
        </w:rPr>
        <w:t>فقال</w:t>
      </w:r>
      <w:r w:rsidR="00FA5D9D">
        <w:rPr>
          <w:rtl/>
        </w:rPr>
        <w:t>:</w:t>
      </w:r>
      <w:r>
        <w:rPr>
          <w:rtl/>
        </w:rPr>
        <w:t xml:space="preserve"> ها هنا أحد </w:t>
      </w:r>
      <w:r w:rsidRPr="00EC7CB0">
        <w:rPr>
          <w:rStyle w:val="libFootnotenumChar"/>
          <w:rtl/>
        </w:rPr>
        <w:t>(2)</w:t>
      </w:r>
      <w:r>
        <w:rPr>
          <w:rtl/>
        </w:rPr>
        <w:t xml:space="preserve"> من ولد رسول الله </w:t>
      </w:r>
      <w:r w:rsidR="008A20EB" w:rsidRPr="008A20EB">
        <w:rPr>
          <w:rStyle w:val="libAlaemChar"/>
          <w:rFonts w:hint="cs"/>
          <w:rtl/>
        </w:rPr>
        <w:t>صلى‌الله‌عليه‌وآله</w:t>
      </w:r>
      <w:r>
        <w:rPr>
          <w:rtl/>
        </w:rPr>
        <w:t xml:space="preserve">؟ </w:t>
      </w:r>
    </w:p>
    <w:p w:rsidR="00EC7CB0" w:rsidRDefault="00EC7CB0" w:rsidP="00EC7CB0">
      <w:pPr>
        <w:pStyle w:val="libNormal"/>
        <w:rPr>
          <w:rtl/>
        </w:rPr>
      </w:pPr>
      <w:r>
        <w:rPr>
          <w:rtl/>
        </w:rPr>
        <w:t>فقالوا</w:t>
      </w:r>
      <w:r w:rsidR="00FA5D9D">
        <w:rPr>
          <w:rtl/>
        </w:rPr>
        <w:t>:</w:t>
      </w:r>
      <w:r>
        <w:rPr>
          <w:rtl/>
        </w:rPr>
        <w:t xml:space="preserve"> نعم</w:t>
      </w:r>
      <w:r w:rsidR="00FA5D9D">
        <w:rPr>
          <w:rtl/>
        </w:rPr>
        <w:t>،</w:t>
      </w:r>
      <w:r>
        <w:rPr>
          <w:rtl/>
        </w:rPr>
        <w:t xml:space="preserve"> الحسين بن عليّ </w:t>
      </w:r>
      <w:r w:rsidR="008A20EB" w:rsidRPr="008A20EB">
        <w:rPr>
          <w:rStyle w:val="libAlaemChar"/>
          <w:rFonts w:hint="cs"/>
          <w:rtl/>
        </w:rPr>
        <w:t>عليه‌السلام</w:t>
      </w:r>
      <w:r>
        <w:rPr>
          <w:rtl/>
        </w:rPr>
        <w:t xml:space="preserve"> قدم الليلة</w:t>
      </w:r>
      <w:r w:rsidR="00FA5D9D">
        <w:rPr>
          <w:rtl/>
        </w:rPr>
        <w:t>،</w:t>
      </w:r>
      <w:r>
        <w:rPr>
          <w:rtl/>
        </w:rPr>
        <w:t xml:space="preserve"> فأرسل إليه فدعاه</w:t>
      </w:r>
      <w:r w:rsidR="00FA5D9D">
        <w:rPr>
          <w:rtl/>
        </w:rPr>
        <w:t>،</w:t>
      </w:r>
      <w:r>
        <w:rPr>
          <w:rtl/>
        </w:rPr>
        <w:t xml:space="preserve"> فقال</w:t>
      </w:r>
      <w:r w:rsidR="00FA5D9D">
        <w:rPr>
          <w:rtl/>
        </w:rPr>
        <w:t>:</w:t>
      </w:r>
      <w:r>
        <w:rPr>
          <w:rtl/>
        </w:rPr>
        <w:t xml:space="preserve"> انظر ما لقي هذان</w:t>
      </w:r>
      <w:r w:rsidR="00FA5D9D">
        <w:rPr>
          <w:rtl/>
        </w:rPr>
        <w:t>،</w:t>
      </w:r>
      <w:r>
        <w:rPr>
          <w:rtl/>
        </w:rPr>
        <w:t xml:space="preserve"> فاستقبل الكعبة ورفع يديه ومكث طويلاً يدعو</w:t>
      </w:r>
      <w:r w:rsidR="00FA5D9D">
        <w:rPr>
          <w:rtl/>
        </w:rPr>
        <w:t>،</w:t>
      </w:r>
      <w:r>
        <w:rPr>
          <w:rtl/>
        </w:rPr>
        <w:t xml:space="preserve"> ثمّ جاء إليهما حتّى تخلّصت يده من يدها</w:t>
      </w:r>
      <w:r w:rsidR="00FA5D9D">
        <w:rPr>
          <w:rtl/>
        </w:rPr>
        <w:t>،</w:t>
      </w:r>
      <w:r>
        <w:rPr>
          <w:rtl/>
        </w:rPr>
        <w:t xml:space="preserve"> فقال الأمير</w:t>
      </w:r>
      <w:r w:rsidR="00FA5D9D">
        <w:rPr>
          <w:rtl/>
        </w:rPr>
        <w:t>:</w:t>
      </w:r>
      <w:r>
        <w:rPr>
          <w:rtl/>
        </w:rPr>
        <w:t xml:space="preserve"> ألا نعاقبه بما صنع؟ </w:t>
      </w:r>
    </w:p>
    <w:p w:rsidR="00EC7CB0" w:rsidRDefault="00EC7CB0" w:rsidP="00EC7CB0">
      <w:pPr>
        <w:pStyle w:val="libNormal"/>
        <w:rPr>
          <w:rtl/>
        </w:rPr>
      </w:pPr>
      <w:r>
        <w:rPr>
          <w:rtl/>
        </w:rPr>
        <w:t>قال</w:t>
      </w:r>
      <w:r w:rsidR="00FA5D9D">
        <w:rPr>
          <w:rtl/>
        </w:rPr>
        <w:t>:</w:t>
      </w:r>
      <w:r>
        <w:rPr>
          <w:rtl/>
        </w:rPr>
        <w:t xml:space="preserve"> لا. </w:t>
      </w:r>
      <w:r w:rsidRPr="00EC7CB0">
        <w:rPr>
          <w:rStyle w:val="libFootnotenumChar"/>
          <w:rtl/>
        </w:rPr>
        <w:t>(3)</w:t>
      </w:r>
      <w:r>
        <w:rPr>
          <w:rtl/>
        </w:rPr>
        <w:t xml:space="preserve"> </w:t>
      </w:r>
    </w:p>
    <w:p w:rsidR="00EC7CB0" w:rsidRDefault="00EC7CB0" w:rsidP="00EC7CB0">
      <w:pPr>
        <w:pStyle w:val="libNormal"/>
        <w:rPr>
          <w:rtl/>
        </w:rPr>
      </w:pPr>
      <w:r>
        <w:rPr>
          <w:rtl/>
        </w:rPr>
        <w:t>صفوان بن مهران</w:t>
      </w:r>
      <w:r w:rsidR="00FA5D9D">
        <w:rPr>
          <w:rtl/>
        </w:rPr>
        <w:t>:</w:t>
      </w:r>
      <w:r>
        <w:rPr>
          <w:rtl/>
        </w:rPr>
        <w:t xml:space="preserve"> قال</w:t>
      </w:r>
      <w:r w:rsidR="00FA5D9D">
        <w:rPr>
          <w:rtl/>
        </w:rPr>
        <w:t>:</w:t>
      </w:r>
      <w:r>
        <w:rPr>
          <w:rtl/>
        </w:rPr>
        <w:t xml:space="preserve"> سمعت الصادق </w:t>
      </w:r>
      <w:r w:rsidR="008A20EB" w:rsidRPr="008A20EB">
        <w:rPr>
          <w:rStyle w:val="libAlaemChar"/>
          <w:rFonts w:hint="cs"/>
          <w:rtl/>
        </w:rPr>
        <w:t>عليه‌السلام</w:t>
      </w:r>
      <w:r>
        <w:rPr>
          <w:rtl/>
        </w:rPr>
        <w:t xml:space="preserve"> يقول</w:t>
      </w:r>
      <w:r w:rsidR="00FA5D9D">
        <w:rPr>
          <w:rtl/>
        </w:rPr>
        <w:t>:</w:t>
      </w:r>
      <w:r>
        <w:rPr>
          <w:rtl/>
        </w:rPr>
        <w:t xml:space="preserve"> رجلان اختصما في زمن الحسين </w:t>
      </w:r>
      <w:r w:rsidR="008A20EB" w:rsidRPr="008A20EB">
        <w:rPr>
          <w:rStyle w:val="libAlaemChar"/>
          <w:rFonts w:hint="cs"/>
          <w:rtl/>
        </w:rPr>
        <w:t>عليه‌السلام</w:t>
      </w:r>
      <w:r>
        <w:rPr>
          <w:rtl/>
        </w:rPr>
        <w:t xml:space="preserve"> في إمرأة وولدها</w:t>
      </w:r>
      <w:r w:rsidR="00FA5D9D">
        <w:rPr>
          <w:rtl/>
        </w:rPr>
        <w:t>،</w:t>
      </w:r>
      <w:r>
        <w:rPr>
          <w:rtl/>
        </w:rPr>
        <w:t xml:space="preserve"> فقال واحد</w:t>
      </w:r>
      <w:r w:rsidR="00FA5D9D">
        <w:rPr>
          <w:rtl/>
        </w:rPr>
        <w:t>:</w:t>
      </w:r>
      <w:r>
        <w:rPr>
          <w:rtl/>
        </w:rPr>
        <w:t xml:space="preserve"> هذا لي</w:t>
      </w:r>
      <w:r w:rsidR="00FA5D9D">
        <w:rPr>
          <w:rtl/>
        </w:rPr>
        <w:t>،</w:t>
      </w:r>
      <w:r>
        <w:rPr>
          <w:rtl/>
        </w:rPr>
        <w:t xml:space="preserve"> وقال الآخر</w:t>
      </w:r>
      <w:r w:rsidR="00FA5D9D">
        <w:rPr>
          <w:rtl/>
        </w:rPr>
        <w:t>:</w:t>
      </w:r>
      <w:r>
        <w:rPr>
          <w:rtl/>
        </w:rPr>
        <w:t xml:space="preserve"> هو لي</w:t>
      </w:r>
      <w:r w:rsidR="00FA5D9D">
        <w:rPr>
          <w:rtl/>
        </w:rPr>
        <w:t>،</w:t>
      </w:r>
      <w:r>
        <w:rPr>
          <w:rtl/>
        </w:rPr>
        <w:t xml:space="preserve"> فمرّ بهما الحسين </w:t>
      </w:r>
      <w:r w:rsidR="008A20EB" w:rsidRPr="008A20EB">
        <w:rPr>
          <w:rStyle w:val="libAlaemChar"/>
          <w:rFonts w:hint="cs"/>
          <w:rtl/>
        </w:rPr>
        <w:t>عليه‌السلام</w:t>
      </w:r>
      <w:r>
        <w:rPr>
          <w:rtl/>
        </w:rPr>
        <w:t xml:space="preserve"> فقال لهما</w:t>
      </w:r>
      <w:r w:rsidR="00FA5D9D">
        <w:rPr>
          <w:rtl/>
        </w:rPr>
        <w:t>:</w:t>
      </w:r>
      <w:r>
        <w:rPr>
          <w:rtl/>
        </w:rPr>
        <w:t xml:space="preserve"> فيما تمرجان؟ </w:t>
      </w:r>
    </w:p>
    <w:p w:rsidR="00EC7CB0" w:rsidRDefault="00EC7CB0" w:rsidP="00EC7CB0">
      <w:pPr>
        <w:pStyle w:val="libNormal"/>
        <w:rPr>
          <w:rtl/>
        </w:rPr>
      </w:pPr>
      <w:r>
        <w:rPr>
          <w:rtl/>
        </w:rPr>
        <w:t>قال أحدهما</w:t>
      </w:r>
      <w:r w:rsidR="00FA5D9D">
        <w:rPr>
          <w:rtl/>
        </w:rPr>
        <w:t>:</w:t>
      </w:r>
      <w:r>
        <w:rPr>
          <w:rtl/>
        </w:rPr>
        <w:t xml:space="preserve"> إنّ هذه الامرأة لي. </w:t>
      </w:r>
    </w:p>
    <w:p w:rsidR="00EC7CB0" w:rsidRDefault="00EC7CB0" w:rsidP="00EC7CB0">
      <w:pPr>
        <w:pStyle w:val="libNormal"/>
        <w:rPr>
          <w:rtl/>
        </w:rPr>
      </w:pPr>
      <w:bookmarkStart w:id="345" w:name="_Toc273353076"/>
      <w:bookmarkStart w:id="346" w:name="_Toc273355750"/>
      <w:bookmarkStart w:id="347" w:name="_Toc372661911"/>
      <w:bookmarkStart w:id="348" w:name="_Toc372796892"/>
      <w:r w:rsidRPr="00E11427">
        <w:rPr>
          <w:rStyle w:val="Heading2Char"/>
          <w:rtl/>
        </w:rPr>
        <w:t>و</w:t>
      </w:r>
      <w:bookmarkEnd w:id="345"/>
      <w:bookmarkEnd w:id="346"/>
      <w:bookmarkEnd w:id="347"/>
      <w:bookmarkEnd w:id="348"/>
      <w:r>
        <w:rPr>
          <w:rtl/>
        </w:rPr>
        <w:t>قال الآخر</w:t>
      </w:r>
      <w:r w:rsidR="00FA5D9D">
        <w:rPr>
          <w:rtl/>
        </w:rPr>
        <w:t>:</w:t>
      </w:r>
      <w:r>
        <w:rPr>
          <w:rtl/>
        </w:rPr>
        <w:t xml:space="preserve"> بل الولد والامرأة لي. </w:t>
      </w:r>
    </w:p>
    <w:p w:rsidR="00EC7CB0" w:rsidRDefault="00EC7CB0" w:rsidP="00EC7CB0">
      <w:pPr>
        <w:pStyle w:val="libNormal"/>
        <w:rPr>
          <w:rtl/>
        </w:rPr>
      </w:pPr>
      <w:r>
        <w:rPr>
          <w:rtl/>
        </w:rPr>
        <w:t>فقال للمدّعي الأوّل</w:t>
      </w:r>
      <w:r w:rsidR="00FA5D9D">
        <w:rPr>
          <w:rtl/>
        </w:rPr>
        <w:t>:</w:t>
      </w:r>
      <w:r>
        <w:rPr>
          <w:rtl/>
        </w:rPr>
        <w:t xml:space="preserve"> اقعد</w:t>
      </w:r>
      <w:r w:rsidR="00FA5D9D">
        <w:rPr>
          <w:rtl/>
        </w:rPr>
        <w:t>،</w:t>
      </w:r>
      <w:r>
        <w:rPr>
          <w:rtl/>
        </w:rPr>
        <w:t xml:space="preserve"> فقعد وكان الغلام رضيعاً</w:t>
      </w:r>
      <w:r w:rsidR="00FA5D9D">
        <w:rPr>
          <w:rtl/>
        </w:rPr>
        <w:t>،</w:t>
      </w:r>
      <w:r>
        <w:rPr>
          <w:rtl/>
        </w:rPr>
        <w:t xml:space="preserve"> فقال الحسين </w:t>
      </w:r>
      <w:r w:rsidR="008A20EB" w:rsidRPr="008A20EB">
        <w:rPr>
          <w:rStyle w:val="libAlaemChar"/>
          <w:rFonts w:hint="cs"/>
          <w:rtl/>
        </w:rPr>
        <w:t>عليه‌السلام</w:t>
      </w:r>
      <w:r w:rsidR="00FA5D9D">
        <w:rPr>
          <w:rtl/>
        </w:rPr>
        <w:t>:</w:t>
      </w:r>
      <w:r>
        <w:rPr>
          <w:rtl/>
        </w:rPr>
        <w:t xml:space="preserve"> يا هذه اصدقي من قبل أن يهتك الله سترك. </w:t>
      </w:r>
    </w:p>
    <w:p w:rsidR="00EC7CB0" w:rsidRDefault="00EC7CB0" w:rsidP="00EC7CB0">
      <w:pPr>
        <w:pStyle w:val="libNormal"/>
        <w:rPr>
          <w:rtl/>
        </w:rPr>
      </w:pPr>
      <w:r>
        <w:rPr>
          <w:rtl/>
        </w:rPr>
        <w:t>فقالت</w:t>
      </w:r>
      <w:r w:rsidR="00FA5D9D">
        <w:rPr>
          <w:rtl/>
        </w:rPr>
        <w:t>:</w:t>
      </w:r>
      <w:r>
        <w:rPr>
          <w:rtl/>
        </w:rPr>
        <w:t xml:space="preserve"> هذا زوجي</w:t>
      </w:r>
      <w:r w:rsidR="00FA5D9D">
        <w:rPr>
          <w:rtl/>
        </w:rPr>
        <w:t>،</w:t>
      </w:r>
      <w:r>
        <w:rPr>
          <w:rtl/>
        </w:rPr>
        <w:t xml:space="preserve"> والولد له</w:t>
      </w:r>
      <w:r w:rsidR="00FA5D9D">
        <w:rPr>
          <w:rtl/>
        </w:rPr>
        <w:t>،</w:t>
      </w:r>
      <w:r>
        <w:rPr>
          <w:rtl/>
        </w:rPr>
        <w:t xml:space="preserve"> ولا أعرف هذا. </w:t>
      </w:r>
    </w:p>
    <w:p w:rsidR="00EC7CB0" w:rsidRDefault="00EC7CB0" w:rsidP="00EC7CB0">
      <w:pPr>
        <w:pStyle w:val="libNormal"/>
        <w:rPr>
          <w:rtl/>
        </w:rPr>
      </w:pPr>
      <w:r>
        <w:rPr>
          <w:rtl/>
        </w:rPr>
        <w:t xml:space="preserve">فقال </w:t>
      </w:r>
      <w:r w:rsidR="008A20EB" w:rsidRPr="008A20EB">
        <w:rPr>
          <w:rStyle w:val="libAlaemChar"/>
          <w:rFonts w:hint="cs"/>
          <w:rtl/>
        </w:rPr>
        <w:t>عليه‌السلام</w:t>
      </w:r>
      <w:r>
        <w:rPr>
          <w:rtl/>
        </w:rPr>
        <w:t xml:space="preserve"> للغلام</w:t>
      </w:r>
      <w:r w:rsidR="00FA5D9D">
        <w:rPr>
          <w:rtl/>
        </w:rPr>
        <w:t>:</w:t>
      </w:r>
      <w:r>
        <w:rPr>
          <w:rtl/>
        </w:rPr>
        <w:t xml:space="preserve"> انطق بإذن الله.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المناقب</w:t>
      </w:r>
      <w:r w:rsidR="00FA5D9D">
        <w:rPr>
          <w:rtl/>
        </w:rPr>
        <w:t>:</w:t>
      </w:r>
      <w:r>
        <w:rPr>
          <w:rtl/>
        </w:rPr>
        <w:t xml:space="preserve"> فأثبت الله. </w:t>
      </w:r>
    </w:p>
    <w:p w:rsidR="00EC7CB0" w:rsidRDefault="00EC7CB0" w:rsidP="00EC7CB0">
      <w:pPr>
        <w:pStyle w:val="libFootnote0"/>
        <w:rPr>
          <w:rtl/>
        </w:rPr>
      </w:pPr>
      <w:r>
        <w:rPr>
          <w:rtl/>
        </w:rPr>
        <w:t>2 - كذا في المناقب</w:t>
      </w:r>
      <w:r w:rsidR="00FA5D9D">
        <w:rPr>
          <w:rtl/>
        </w:rPr>
        <w:t>،</w:t>
      </w:r>
      <w:r>
        <w:rPr>
          <w:rtl/>
        </w:rPr>
        <w:t xml:space="preserve"> وفي الأصل</w:t>
      </w:r>
      <w:r w:rsidR="00FA5D9D">
        <w:rPr>
          <w:rtl/>
        </w:rPr>
        <w:t>:</w:t>
      </w:r>
      <w:r>
        <w:rPr>
          <w:rtl/>
        </w:rPr>
        <w:t xml:space="preserve"> فقيل</w:t>
      </w:r>
      <w:r w:rsidR="00FA5D9D">
        <w:rPr>
          <w:rtl/>
        </w:rPr>
        <w:t>:</w:t>
      </w:r>
      <w:r>
        <w:rPr>
          <w:rtl/>
        </w:rPr>
        <w:t xml:space="preserve"> هنا رجل. </w:t>
      </w:r>
    </w:p>
    <w:p w:rsidR="00EC7CB0" w:rsidRDefault="00EC7CB0" w:rsidP="00EC7CB0">
      <w:pPr>
        <w:pStyle w:val="libFootnote0"/>
        <w:rPr>
          <w:rtl/>
        </w:rPr>
      </w:pPr>
      <w:r>
        <w:rPr>
          <w:rtl/>
        </w:rPr>
        <w:t>3 - مناقب ابن شهراشوب</w:t>
      </w:r>
      <w:r w:rsidR="00FA5D9D">
        <w:rPr>
          <w:rtl/>
        </w:rPr>
        <w:t>:</w:t>
      </w:r>
      <w:r>
        <w:rPr>
          <w:rtl/>
        </w:rPr>
        <w:t xml:space="preserve"> 4/51. </w:t>
      </w:r>
    </w:p>
    <w:p w:rsidR="00EC7CB0" w:rsidRDefault="00EC7CB0" w:rsidP="00EC7CB0">
      <w:pPr>
        <w:pStyle w:val="libNormal"/>
        <w:rPr>
          <w:rtl/>
        </w:rPr>
      </w:pPr>
      <w:r>
        <w:rPr>
          <w:rtl/>
        </w:rPr>
        <w:br w:type="page"/>
      </w:r>
      <w:r>
        <w:rPr>
          <w:rtl/>
        </w:rPr>
        <w:lastRenderedPageBreak/>
        <w:t>فقال الغلام</w:t>
      </w:r>
      <w:r w:rsidR="00FA5D9D">
        <w:rPr>
          <w:rtl/>
        </w:rPr>
        <w:t>:</w:t>
      </w:r>
      <w:r>
        <w:rPr>
          <w:rtl/>
        </w:rPr>
        <w:t xml:space="preserve"> ما أنا لهذا</w:t>
      </w:r>
      <w:r w:rsidR="00FA5D9D">
        <w:rPr>
          <w:rtl/>
        </w:rPr>
        <w:t>،</w:t>
      </w:r>
      <w:r>
        <w:rPr>
          <w:rtl/>
        </w:rPr>
        <w:t xml:space="preserve"> ولا لهذا وما أبي الا راعي لآل فلان. فأمر </w:t>
      </w:r>
      <w:r w:rsidR="008A20EB" w:rsidRPr="008A20EB">
        <w:rPr>
          <w:rStyle w:val="libAlaemChar"/>
          <w:rFonts w:hint="cs"/>
          <w:rtl/>
        </w:rPr>
        <w:t>عليه‌السلام</w:t>
      </w:r>
      <w:r>
        <w:rPr>
          <w:rtl/>
        </w:rPr>
        <w:t xml:space="preserve"> برجمها. </w:t>
      </w:r>
    </w:p>
    <w:p w:rsidR="00EC7CB0" w:rsidRDefault="00EC7CB0" w:rsidP="00EC7CB0">
      <w:pPr>
        <w:pStyle w:val="libNormal"/>
        <w:rPr>
          <w:rtl/>
        </w:rPr>
      </w:pPr>
      <w:r>
        <w:rPr>
          <w:rtl/>
        </w:rPr>
        <w:t xml:space="preserve">قال جعفر </w:t>
      </w:r>
      <w:r w:rsidR="008A20EB" w:rsidRPr="008A20EB">
        <w:rPr>
          <w:rStyle w:val="libAlaemChar"/>
          <w:rFonts w:hint="cs"/>
          <w:rtl/>
        </w:rPr>
        <w:t>عليه‌السلام</w:t>
      </w:r>
      <w:r>
        <w:rPr>
          <w:rtl/>
        </w:rPr>
        <w:t xml:space="preserve"> </w:t>
      </w:r>
      <w:r w:rsidRPr="00EC7CB0">
        <w:rPr>
          <w:rStyle w:val="libFootnotenumChar"/>
          <w:rtl/>
        </w:rPr>
        <w:t>(1)</w:t>
      </w:r>
      <w:r w:rsidR="00FA5D9D">
        <w:rPr>
          <w:rtl/>
        </w:rPr>
        <w:t>:</w:t>
      </w:r>
      <w:r>
        <w:rPr>
          <w:rtl/>
        </w:rPr>
        <w:t xml:space="preserve"> فلم يسمع أحد انّ غلاماً نطق بعدها </w:t>
      </w:r>
      <w:r w:rsidRPr="00EC7CB0">
        <w:rPr>
          <w:rStyle w:val="libFootnotenumChar"/>
          <w:rtl/>
        </w:rPr>
        <w:t>(2)</w:t>
      </w:r>
      <w:r>
        <w:rPr>
          <w:rtl/>
        </w:rPr>
        <w:t xml:space="preserve">. </w:t>
      </w:r>
    </w:p>
    <w:p w:rsidR="00EC7CB0" w:rsidRDefault="00EC7CB0" w:rsidP="00EC7CB0">
      <w:pPr>
        <w:pStyle w:val="libNormal"/>
        <w:rPr>
          <w:rtl/>
        </w:rPr>
      </w:pPr>
      <w:bookmarkStart w:id="349" w:name="_Toc273353077"/>
      <w:bookmarkStart w:id="350" w:name="_Toc273355751"/>
      <w:bookmarkStart w:id="351" w:name="_Toc372661912"/>
      <w:bookmarkStart w:id="352" w:name="_Toc372796893"/>
      <w:r w:rsidRPr="00E11427">
        <w:rPr>
          <w:rStyle w:val="Heading2Char"/>
          <w:rtl/>
        </w:rPr>
        <w:t>ا</w:t>
      </w:r>
      <w:bookmarkEnd w:id="349"/>
      <w:bookmarkEnd w:id="350"/>
      <w:bookmarkEnd w:id="351"/>
      <w:bookmarkEnd w:id="352"/>
      <w:r>
        <w:rPr>
          <w:rtl/>
        </w:rPr>
        <w:t>لأصبغ بن نباتة</w:t>
      </w:r>
      <w:r w:rsidR="00FA5D9D">
        <w:rPr>
          <w:rtl/>
        </w:rPr>
        <w:t>:</w:t>
      </w:r>
      <w:r>
        <w:rPr>
          <w:rtl/>
        </w:rPr>
        <w:t xml:space="preserve"> قال</w:t>
      </w:r>
      <w:r w:rsidR="00FA5D9D">
        <w:rPr>
          <w:rtl/>
        </w:rPr>
        <w:t>:</w:t>
      </w:r>
      <w:r>
        <w:rPr>
          <w:rtl/>
        </w:rPr>
        <w:t xml:space="preserve"> سألت الحسين </w:t>
      </w:r>
      <w:r w:rsidR="008A20EB" w:rsidRPr="008A20EB">
        <w:rPr>
          <w:rStyle w:val="libAlaemChar"/>
          <w:rFonts w:hint="cs"/>
          <w:rtl/>
        </w:rPr>
        <w:t>عليه‌السلام</w:t>
      </w:r>
      <w:r w:rsidR="00FA5D9D">
        <w:rPr>
          <w:rtl/>
        </w:rPr>
        <w:t>،</w:t>
      </w:r>
      <w:r>
        <w:rPr>
          <w:rtl/>
        </w:rPr>
        <w:t xml:space="preserve"> فقلت</w:t>
      </w:r>
      <w:r w:rsidR="00FA5D9D">
        <w:rPr>
          <w:rtl/>
        </w:rPr>
        <w:t>:</w:t>
      </w:r>
      <w:r>
        <w:rPr>
          <w:rtl/>
        </w:rPr>
        <w:t xml:space="preserve"> يا سيّدي</w:t>
      </w:r>
      <w:r w:rsidR="00FA5D9D">
        <w:rPr>
          <w:rtl/>
        </w:rPr>
        <w:t>،</w:t>
      </w:r>
      <w:r>
        <w:rPr>
          <w:rtl/>
        </w:rPr>
        <w:t xml:space="preserve"> أسألك عن شيء أنا به موقن</w:t>
      </w:r>
      <w:r w:rsidR="00FA5D9D">
        <w:rPr>
          <w:rtl/>
        </w:rPr>
        <w:t>،</w:t>
      </w:r>
      <w:r>
        <w:rPr>
          <w:rtl/>
        </w:rPr>
        <w:t xml:space="preserve"> وإنّه من سر الله وأنت المسرور إليه ذلك السرّ. </w:t>
      </w:r>
    </w:p>
    <w:p w:rsidR="00EC7CB0" w:rsidRDefault="00EC7CB0" w:rsidP="00EC7CB0">
      <w:pPr>
        <w:pStyle w:val="libNormal"/>
        <w:rPr>
          <w:rtl/>
        </w:rPr>
      </w:pPr>
      <w:r>
        <w:rPr>
          <w:rtl/>
        </w:rPr>
        <w:t>فقال</w:t>
      </w:r>
      <w:r w:rsidR="00FA5D9D">
        <w:rPr>
          <w:rtl/>
        </w:rPr>
        <w:t>:</w:t>
      </w:r>
      <w:r>
        <w:rPr>
          <w:rtl/>
        </w:rPr>
        <w:t xml:space="preserve"> يا اصبغ</w:t>
      </w:r>
      <w:r w:rsidR="00FA5D9D">
        <w:rPr>
          <w:rtl/>
        </w:rPr>
        <w:t>،</w:t>
      </w:r>
      <w:r>
        <w:rPr>
          <w:rtl/>
        </w:rPr>
        <w:t xml:space="preserve"> أتريد أن ترى مخاطبة رسول الله </w:t>
      </w:r>
      <w:r w:rsidR="008A20EB" w:rsidRPr="008A20EB">
        <w:rPr>
          <w:rStyle w:val="libAlaemChar"/>
          <w:rFonts w:hint="cs"/>
          <w:rtl/>
        </w:rPr>
        <w:t>صلى‌الله‌عليه‌وآله</w:t>
      </w:r>
      <w:r>
        <w:rPr>
          <w:rtl/>
        </w:rPr>
        <w:t xml:space="preserve"> لأبي دون </w:t>
      </w:r>
      <w:r w:rsidRPr="00EC7CB0">
        <w:rPr>
          <w:rStyle w:val="libFootnotenumChar"/>
          <w:rtl/>
        </w:rPr>
        <w:t>(3)</w:t>
      </w:r>
      <w:r>
        <w:rPr>
          <w:rtl/>
        </w:rPr>
        <w:t xml:space="preserve"> يوم مسجد قبا؟ </w:t>
      </w:r>
    </w:p>
    <w:p w:rsidR="00EC7CB0" w:rsidRDefault="00EC7CB0" w:rsidP="00EC7CB0">
      <w:pPr>
        <w:pStyle w:val="libNormal"/>
        <w:rPr>
          <w:rtl/>
        </w:rPr>
      </w:pPr>
      <w:r>
        <w:rPr>
          <w:rtl/>
        </w:rPr>
        <w:t>قلت</w:t>
      </w:r>
      <w:r w:rsidR="00FA5D9D">
        <w:rPr>
          <w:rtl/>
        </w:rPr>
        <w:t>:</w:t>
      </w:r>
      <w:r>
        <w:rPr>
          <w:rtl/>
        </w:rPr>
        <w:t xml:space="preserve"> هوالذي أردت. قال</w:t>
      </w:r>
      <w:r w:rsidR="00FA5D9D">
        <w:rPr>
          <w:rtl/>
        </w:rPr>
        <w:t>:</w:t>
      </w:r>
      <w:r>
        <w:rPr>
          <w:rtl/>
        </w:rPr>
        <w:t xml:space="preserve"> قم</w:t>
      </w:r>
      <w:r w:rsidR="00FA5D9D">
        <w:rPr>
          <w:rtl/>
        </w:rPr>
        <w:t>،</w:t>
      </w:r>
      <w:r>
        <w:rPr>
          <w:rtl/>
        </w:rPr>
        <w:t xml:space="preserve"> فإذا أنا وهو بالكوفة</w:t>
      </w:r>
      <w:r w:rsidR="00FA5D9D">
        <w:rPr>
          <w:rtl/>
        </w:rPr>
        <w:t>،</w:t>
      </w:r>
      <w:r>
        <w:rPr>
          <w:rtl/>
        </w:rPr>
        <w:t xml:space="preserve"> فنظرت فإذا أنا بالمسجد من قبل ان يرتد إليّ بصري</w:t>
      </w:r>
      <w:r w:rsidR="00FA5D9D">
        <w:rPr>
          <w:rtl/>
        </w:rPr>
        <w:t>،</w:t>
      </w:r>
      <w:r>
        <w:rPr>
          <w:rtl/>
        </w:rPr>
        <w:t xml:space="preserve"> فتبسم في وجهي</w:t>
      </w:r>
      <w:r w:rsidR="00FA5D9D">
        <w:rPr>
          <w:rtl/>
        </w:rPr>
        <w:t>،</w:t>
      </w:r>
      <w:r>
        <w:rPr>
          <w:rtl/>
        </w:rPr>
        <w:t xml:space="preserve"> ثمّ قال</w:t>
      </w:r>
      <w:r w:rsidR="00FA5D9D">
        <w:rPr>
          <w:rtl/>
        </w:rPr>
        <w:t>:</w:t>
      </w:r>
      <w:r>
        <w:rPr>
          <w:rtl/>
        </w:rPr>
        <w:t xml:space="preserve"> يا أصبغ</w:t>
      </w:r>
      <w:r w:rsidR="00FA5D9D">
        <w:rPr>
          <w:rtl/>
        </w:rPr>
        <w:t>،</w:t>
      </w:r>
      <w:r>
        <w:rPr>
          <w:rtl/>
        </w:rPr>
        <w:t xml:space="preserve"> إن سليمان </w:t>
      </w:r>
      <w:r w:rsidR="008A20EB" w:rsidRPr="008A20EB">
        <w:rPr>
          <w:rStyle w:val="libAlaemChar"/>
          <w:rFonts w:hint="cs"/>
          <w:rtl/>
        </w:rPr>
        <w:t>عليه‌السلام</w:t>
      </w:r>
      <w:r>
        <w:rPr>
          <w:rtl/>
        </w:rPr>
        <w:t xml:space="preserve"> اُعطي الريح غدوها شهر ورواحها شهر</w:t>
      </w:r>
      <w:r w:rsidR="00FA5D9D">
        <w:rPr>
          <w:rtl/>
        </w:rPr>
        <w:t>،</w:t>
      </w:r>
      <w:r>
        <w:rPr>
          <w:rtl/>
        </w:rPr>
        <w:t xml:space="preserve"> وأنا قد اُعطيت أكثر ممّا اُعطي. </w:t>
      </w:r>
    </w:p>
    <w:p w:rsidR="00EC7CB0" w:rsidRDefault="00EC7CB0" w:rsidP="00EC7CB0">
      <w:pPr>
        <w:pStyle w:val="libNormal"/>
        <w:rPr>
          <w:rtl/>
        </w:rPr>
      </w:pPr>
      <w:r>
        <w:rPr>
          <w:rtl/>
        </w:rPr>
        <w:t>فقلت</w:t>
      </w:r>
      <w:r w:rsidR="00FA5D9D">
        <w:rPr>
          <w:rtl/>
        </w:rPr>
        <w:t>:</w:t>
      </w:r>
      <w:r>
        <w:rPr>
          <w:rtl/>
        </w:rPr>
        <w:t xml:space="preserve"> صدقت والله يا ابن رسول الله. </w:t>
      </w:r>
    </w:p>
    <w:p w:rsidR="00EC7CB0" w:rsidRDefault="00EC7CB0" w:rsidP="00EC7CB0">
      <w:pPr>
        <w:pStyle w:val="libNormal"/>
        <w:rPr>
          <w:rtl/>
        </w:rPr>
      </w:pPr>
      <w:r>
        <w:rPr>
          <w:rtl/>
        </w:rPr>
        <w:t>فقال</w:t>
      </w:r>
      <w:r w:rsidR="00FA5D9D">
        <w:rPr>
          <w:rtl/>
        </w:rPr>
        <w:t>:</w:t>
      </w:r>
      <w:r>
        <w:rPr>
          <w:rtl/>
        </w:rPr>
        <w:t xml:space="preserve"> نحن الّذين عندنا علم الكتاب وبيان ما فيه</w:t>
      </w:r>
      <w:r w:rsidR="00FA5D9D">
        <w:rPr>
          <w:rtl/>
        </w:rPr>
        <w:t>،</w:t>
      </w:r>
      <w:r>
        <w:rPr>
          <w:rtl/>
        </w:rPr>
        <w:t xml:space="preserve"> وليس عند أحد من خلقه ما عندنا لأننا أهل سر الله</w:t>
      </w:r>
      <w:r w:rsidR="00FA5D9D">
        <w:rPr>
          <w:rtl/>
        </w:rPr>
        <w:t>،</w:t>
      </w:r>
      <w:r>
        <w:rPr>
          <w:rtl/>
        </w:rPr>
        <w:t xml:space="preserve"> ثمّ تبسم في وجهي</w:t>
      </w:r>
      <w:r w:rsidR="00FA5D9D">
        <w:rPr>
          <w:rtl/>
        </w:rPr>
        <w:t>،</w:t>
      </w:r>
      <w:r>
        <w:rPr>
          <w:rtl/>
        </w:rPr>
        <w:t xml:space="preserve"> ثمّ قال</w:t>
      </w:r>
      <w:r w:rsidR="00FA5D9D">
        <w:rPr>
          <w:rtl/>
        </w:rPr>
        <w:t>:</w:t>
      </w:r>
      <w:r>
        <w:rPr>
          <w:rtl/>
        </w:rPr>
        <w:t xml:space="preserve"> نحن آل الله</w:t>
      </w:r>
      <w:r w:rsidR="00FA5D9D">
        <w:rPr>
          <w:rtl/>
        </w:rPr>
        <w:t>،</w:t>
      </w:r>
      <w:r>
        <w:rPr>
          <w:rtl/>
        </w:rPr>
        <w:t xml:space="preserve"> وورثة رسول الله عليه وآله. </w:t>
      </w:r>
    </w:p>
    <w:p w:rsidR="00EC7CB0" w:rsidRDefault="00EC7CB0" w:rsidP="00EC7CB0">
      <w:pPr>
        <w:pStyle w:val="libNormal"/>
        <w:rPr>
          <w:rtl/>
        </w:rPr>
      </w:pPr>
      <w:r>
        <w:rPr>
          <w:rtl/>
        </w:rPr>
        <w:t>فقلت</w:t>
      </w:r>
      <w:r w:rsidR="00FA5D9D">
        <w:rPr>
          <w:rtl/>
        </w:rPr>
        <w:t>:</w:t>
      </w:r>
      <w:r>
        <w:rPr>
          <w:rtl/>
        </w:rPr>
        <w:t xml:space="preserve"> الحمد لله على ذلك</w:t>
      </w:r>
      <w:r w:rsidR="00FA5D9D">
        <w:rPr>
          <w:rtl/>
        </w:rPr>
        <w:t>،</w:t>
      </w:r>
      <w:r>
        <w:rPr>
          <w:rtl/>
        </w:rPr>
        <w:t xml:space="preserve"> ثمّ قال</w:t>
      </w:r>
      <w:r w:rsidR="00FA5D9D">
        <w:rPr>
          <w:rtl/>
        </w:rPr>
        <w:t>:</w:t>
      </w:r>
      <w:r>
        <w:rPr>
          <w:rtl/>
        </w:rPr>
        <w:t xml:space="preserve"> اُدخل</w:t>
      </w:r>
      <w:r w:rsidR="00FA5D9D">
        <w:rPr>
          <w:rtl/>
        </w:rPr>
        <w:t>،</w:t>
      </w:r>
      <w:r>
        <w:rPr>
          <w:rtl/>
        </w:rPr>
        <w:t xml:space="preserve"> فدخلت فإذا أنا برسول الله </w:t>
      </w:r>
      <w:r w:rsidR="008A20EB" w:rsidRPr="008A20EB">
        <w:rPr>
          <w:rStyle w:val="libAlaemChar"/>
          <w:rFonts w:hint="cs"/>
          <w:rtl/>
        </w:rPr>
        <w:t>صلى‌الله‌عليه‌وآله</w:t>
      </w:r>
      <w:r>
        <w:rPr>
          <w:rtl/>
        </w:rPr>
        <w:t xml:space="preserve"> مختبىء في المحراب بردائه</w:t>
      </w:r>
      <w:r w:rsidR="00FA5D9D">
        <w:rPr>
          <w:rtl/>
        </w:rPr>
        <w:t>،</w:t>
      </w:r>
      <w:r>
        <w:rPr>
          <w:rtl/>
        </w:rPr>
        <w:t xml:space="preserve"> فنظرت فإذا أنا بأميرالمؤمنين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المناقب</w:t>
      </w:r>
      <w:r w:rsidR="00FA5D9D">
        <w:rPr>
          <w:rtl/>
        </w:rPr>
        <w:t>،</w:t>
      </w:r>
      <w:r>
        <w:rPr>
          <w:rtl/>
        </w:rPr>
        <w:t xml:space="preserve"> وفي الأصل</w:t>
      </w:r>
      <w:r w:rsidR="00FA5D9D">
        <w:rPr>
          <w:rtl/>
        </w:rPr>
        <w:t>:</w:t>
      </w:r>
      <w:r>
        <w:rPr>
          <w:rtl/>
        </w:rPr>
        <w:t xml:space="preserve"> أبوجعفر - وهو تصحيف -. </w:t>
      </w:r>
    </w:p>
    <w:p w:rsidR="00EC7CB0" w:rsidRDefault="00EC7CB0" w:rsidP="00EC7CB0">
      <w:pPr>
        <w:pStyle w:val="libFootnote0"/>
        <w:rPr>
          <w:rtl/>
        </w:rPr>
      </w:pPr>
      <w:r>
        <w:rPr>
          <w:rtl/>
        </w:rPr>
        <w:t>2 - في المناقب</w:t>
      </w:r>
      <w:r w:rsidR="00FA5D9D">
        <w:rPr>
          <w:rtl/>
        </w:rPr>
        <w:t>:</w:t>
      </w:r>
      <w:r>
        <w:rPr>
          <w:rtl/>
        </w:rPr>
        <w:t xml:space="preserve"> فلم يسمع أحد نطق ذلك الغلام بعدها. </w:t>
      </w:r>
    </w:p>
    <w:p w:rsidR="00EC7CB0" w:rsidRDefault="00EC7CB0" w:rsidP="00EC7CB0">
      <w:pPr>
        <w:pStyle w:val="libFootnote0"/>
        <w:rPr>
          <w:rtl/>
        </w:rPr>
      </w:pPr>
      <w:r>
        <w:rPr>
          <w:rtl/>
        </w:rPr>
        <w:t>3 - في المناقب</w:t>
      </w:r>
      <w:r w:rsidR="00FA5D9D">
        <w:rPr>
          <w:rtl/>
        </w:rPr>
        <w:t>:</w:t>
      </w:r>
      <w:r>
        <w:rPr>
          <w:rtl/>
        </w:rPr>
        <w:t xml:space="preserve"> لأبي دون. </w:t>
      </w:r>
    </w:p>
    <w:p w:rsidR="00EC7CB0" w:rsidRDefault="00EC7CB0" w:rsidP="00EC7CB0">
      <w:pPr>
        <w:pStyle w:val="libFootnote0"/>
        <w:rPr>
          <w:rtl/>
        </w:rPr>
      </w:pPr>
      <w:r>
        <w:rPr>
          <w:rtl/>
        </w:rPr>
        <w:t>والدون</w:t>
      </w:r>
      <w:r w:rsidR="00FA5D9D">
        <w:rPr>
          <w:rtl/>
        </w:rPr>
        <w:t>:</w:t>
      </w:r>
      <w:r>
        <w:rPr>
          <w:rtl/>
        </w:rPr>
        <w:t xml:space="preserve"> الخسيس</w:t>
      </w:r>
      <w:r w:rsidR="00FA5D9D">
        <w:rPr>
          <w:rtl/>
        </w:rPr>
        <w:t>،</w:t>
      </w:r>
      <w:r>
        <w:rPr>
          <w:rtl/>
        </w:rPr>
        <w:t xml:space="preserve"> عبر به عن الأوّل والثاني تقيّة. </w:t>
      </w:r>
    </w:p>
    <w:p w:rsidR="00EC7CB0" w:rsidRDefault="00EC7CB0" w:rsidP="00EC7CB0">
      <w:pPr>
        <w:pStyle w:val="libNormal0"/>
        <w:rPr>
          <w:rtl/>
        </w:rPr>
      </w:pPr>
      <w:r>
        <w:rPr>
          <w:rtl/>
        </w:rPr>
        <w:br w:type="page"/>
      </w:r>
      <w:r w:rsidR="008A20EB" w:rsidRPr="008A20EB">
        <w:rPr>
          <w:rStyle w:val="libAlaemChar"/>
          <w:rFonts w:hint="cs"/>
          <w:rtl/>
        </w:rPr>
        <w:lastRenderedPageBreak/>
        <w:t>عليه‌السلام</w:t>
      </w:r>
      <w:r>
        <w:rPr>
          <w:rtl/>
        </w:rPr>
        <w:t xml:space="preserve"> قابض على تلابيب الأعسر </w:t>
      </w:r>
      <w:r w:rsidRPr="00EC7CB0">
        <w:rPr>
          <w:rStyle w:val="libFootnotenumChar"/>
          <w:rtl/>
        </w:rPr>
        <w:t>(1)</w:t>
      </w:r>
      <w:r w:rsidR="00FA5D9D">
        <w:rPr>
          <w:rtl/>
        </w:rPr>
        <w:t>،</w:t>
      </w:r>
      <w:r>
        <w:rPr>
          <w:rtl/>
        </w:rPr>
        <w:t xml:space="preserve"> فرأيت رسول الله </w:t>
      </w:r>
      <w:r w:rsidR="008A20EB" w:rsidRPr="008A20EB">
        <w:rPr>
          <w:rStyle w:val="libAlaemChar"/>
          <w:rFonts w:hint="cs"/>
          <w:rtl/>
        </w:rPr>
        <w:t>صلى‌الله‌عليه‌وآله</w:t>
      </w:r>
      <w:r>
        <w:rPr>
          <w:rtl/>
        </w:rPr>
        <w:t xml:space="preserve"> يعض على الأنامل وهو يقول</w:t>
      </w:r>
      <w:r w:rsidR="00FA5D9D">
        <w:rPr>
          <w:rtl/>
        </w:rPr>
        <w:t>:</w:t>
      </w:r>
      <w:r>
        <w:rPr>
          <w:rtl/>
        </w:rPr>
        <w:t xml:space="preserve"> بئس الخلف خلّفتني أنت وأصحابك</w:t>
      </w:r>
      <w:r w:rsidR="00FA5D9D">
        <w:rPr>
          <w:rtl/>
        </w:rPr>
        <w:t>،</w:t>
      </w:r>
      <w:r>
        <w:rPr>
          <w:rtl/>
        </w:rPr>
        <w:t xml:space="preserve"> عليكم لعنة الله ولعنتي</w:t>
      </w:r>
      <w:r w:rsidR="00FA5D9D">
        <w:rPr>
          <w:rtl/>
        </w:rPr>
        <w:t>،</w:t>
      </w:r>
      <w:r>
        <w:rPr>
          <w:rtl/>
        </w:rPr>
        <w:t xml:space="preserve"> الخبر. </w:t>
      </w:r>
      <w:r w:rsidRPr="00EC7CB0">
        <w:rPr>
          <w:rStyle w:val="libFootnotenumChar"/>
          <w:rtl/>
        </w:rPr>
        <w:t>(2)</w:t>
      </w:r>
      <w:r>
        <w:rPr>
          <w:rtl/>
        </w:rPr>
        <w:t xml:space="preserve"> </w:t>
      </w:r>
    </w:p>
    <w:p w:rsidR="00EC7CB0" w:rsidRDefault="00EC7CB0" w:rsidP="00EC7CB0">
      <w:pPr>
        <w:pStyle w:val="libNormal"/>
        <w:rPr>
          <w:rtl/>
        </w:rPr>
      </w:pPr>
      <w:r>
        <w:rPr>
          <w:rtl/>
        </w:rPr>
        <w:t>كتاب الإبانة</w:t>
      </w:r>
      <w:r w:rsidR="00FA5D9D">
        <w:rPr>
          <w:rtl/>
        </w:rPr>
        <w:t>:</w:t>
      </w:r>
      <w:r>
        <w:rPr>
          <w:rtl/>
        </w:rPr>
        <w:t xml:space="preserve"> قال بشر بن عاصم</w:t>
      </w:r>
      <w:r w:rsidR="00FA5D9D">
        <w:rPr>
          <w:rtl/>
        </w:rPr>
        <w:t>:</w:t>
      </w:r>
      <w:r>
        <w:rPr>
          <w:rtl/>
        </w:rPr>
        <w:t xml:space="preserve"> سمعت ابن الزبير يقول</w:t>
      </w:r>
      <w:r w:rsidR="00FA5D9D">
        <w:rPr>
          <w:rtl/>
        </w:rPr>
        <w:t>:</w:t>
      </w:r>
      <w:r>
        <w:rPr>
          <w:rtl/>
        </w:rPr>
        <w:t xml:space="preserve"> قلت للحسين </w:t>
      </w:r>
      <w:r w:rsidR="008A20EB" w:rsidRPr="008A20EB">
        <w:rPr>
          <w:rStyle w:val="libAlaemChar"/>
          <w:rFonts w:hint="cs"/>
          <w:rtl/>
        </w:rPr>
        <w:t>عليه‌السلام</w:t>
      </w:r>
      <w:r w:rsidR="00FA5D9D">
        <w:rPr>
          <w:rtl/>
        </w:rPr>
        <w:t>:</w:t>
      </w:r>
      <w:r>
        <w:rPr>
          <w:rtl/>
        </w:rPr>
        <w:t xml:space="preserve"> إنّك تذهب إلى قوم قتلوا أباك</w:t>
      </w:r>
      <w:r w:rsidR="00FA5D9D">
        <w:rPr>
          <w:rtl/>
        </w:rPr>
        <w:t>،</w:t>
      </w:r>
      <w:r>
        <w:rPr>
          <w:rtl/>
        </w:rPr>
        <w:t xml:space="preserve"> وخذلوا أخاك! </w:t>
      </w:r>
    </w:p>
    <w:p w:rsidR="00EC7CB0" w:rsidRDefault="00EC7CB0" w:rsidP="00EC7CB0">
      <w:pPr>
        <w:pStyle w:val="libNormal"/>
        <w:rPr>
          <w:rtl/>
        </w:rPr>
      </w:pPr>
      <w:r>
        <w:rPr>
          <w:rtl/>
        </w:rPr>
        <w:t xml:space="preserve">فقال </w:t>
      </w:r>
      <w:r w:rsidR="008A20EB" w:rsidRPr="008A20EB">
        <w:rPr>
          <w:rStyle w:val="libAlaemChar"/>
          <w:rFonts w:hint="cs"/>
          <w:rtl/>
        </w:rPr>
        <w:t>عليه‌السلام</w:t>
      </w:r>
      <w:r w:rsidR="00FA5D9D">
        <w:rPr>
          <w:rtl/>
        </w:rPr>
        <w:t>:</w:t>
      </w:r>
      <w:r>
        <w:rPr>
          <w:rtl/>
        </w:rPr>
        <w:t xml:space="preserve"> لإن اقتل في موضع كذا وكذا أحبّ إليّ من أن يستحل بي مكّة</w:t>
      </w:r>
      <w:r w:rsidR="00FA5D9D">
        <w:rPr>
          <w:rtl/>
        </w:rPr>
        <w:t>،</w:t>
      </w:r>
      <w:r>
        <w:rPr>
          <w:rtl/>
        </w:rPr>
        <w:t xml:space="preserve"> عرّض به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t>كتاب التخريج</w:t>
      </w:r>
      <w:r w:rsidR="00FA5D9D">
        <w:rPr>
          <w:rtl/>
        </w:rPr>
        <w:t>:</w:t>
      </w:r>
      <w:r>
        <w:rPr>
          <w:rtl/>
        </w:rPr>
        <w:t xml:space="preserve"> عن العامري بالإسناد عن هبيرة بن مريم </w:t>
      </w:r>
      <w:r w:rsidRPr="00EC7CB0">
        <w:rPr>
          <w:rStyle w:val="libFootnotenumChar"/>
          <w:rtl/>
        </w:rPr>
        <w:t>(3)</w:t>
      </w:r>
      <w:r w:rsidR="00FA5D9D">
        <w:rPr>
          <w:rtl/>
        </w:rPr>
        <w:t>،</w:t>
      </w:r>
      <w:r>
        <w:rPr>
          <w:rtl/>
        </w:rPr>
        <w:t xml:space="preserve"> عن ابن عبّاس</w:t>
      </w:r>
      <w:r w:rsidR="00FA5D9D">
        <w:rPr>
          <w:rtl/>
        </w:rPr>
        <w:t>،</w:t>
      </w:r>
      <w:r>
        <w:rPr>
          <w:rtl/>
        </w:rPr>
        <w:t xml:space="preserve"> قال</w:t>
      </w:r>
      <w:r w:rsidR="00FA5D9D">
        <w:rPr>
          <w:rtl/>
        </w:rPr>
        <w:t>:</w:t>
      </w:r>
      <w:r>
        <w:rPr>
          <w:rtl/>
        </w:rPr>
        <w:t xml:space="preserve"> رأيت الحسين </w:t>
      </w:r>
      <w:r w:rsidR="008A20EB" w:rsidRPr="008A20EB">
        <w:rPr>
          <w:rStyle w:val="libAlaemChar"/>
          <w:rFonts w:hint="cs"/>
          <w:rtl/>
        </w:rPr>
        <w:t>عليه‌السلام</w:t>
      </w:r>
      <w:r>
        <w:rPr>
          <w:rtl/>
        </w:rPr>
        <w:t xml:space="preserve"> قبل أن يتوجه إلى العراق على باب الكعبة وكف جبرئيل في كفه</w:t>
      </w:r>
      <w:r w:rsidR="00FA5D9D">
        <w:rPr>
          <w:rtl/>
        </w:rPr>
        <w:t>،</w:t>
      </w:r>
      <w:r>
        <w:rPr>
          <w:rtl/>
        </w:rPr>
        <w:t xml:space="preserve"> وجبرئيل ينادي</w:t>
      </w:r>
      <w:r w:rsidR="00FA5D9D">
        <w:rPr>
          <w:rtl/>
        </w:rPr>
        <w:t>:</w:t>
      </w:r>
      <w:r>
        <w:rPr>
          <w:rtl/>
        </w:rPr>
        <w:t xml:space="preserve"> هلمّوا إلى بيعة الله سبحانه. </w:t>
      </w:r>
    </w:p>
    <w:p w:rsidR="00EC7CB0" w:rsidRDefault="00EC7CB0" w:rsidP="00EC7CB0">
      <w:pPr>
        <w:pStyle w:val="libNormal"/>
        <w:rPr>
          <w:rtl/>
        </w:rPr>
      </w:pPr>
      <w:bookmarkStart w:id="353" w:name="_Toc273353078"/>
      <w:bookmarkStart w:id="354" w:name="_Toc273355752"/>
      <w:bookmarkStart w:id="355" w:name="_Toc372661913"/>
      <w:bookmarkStart w:id="356" w:name="_Toc372796894"/>
      <w:r w:rsidRPr="00E11427">
        <w:rPr>
          <w:rStyle w:val="Heading2Char"/>
          <w:rtl/>
        </w:rPr>
        <w:t>و</w:t>
      </w:r>
      <w:bookmarkEnd w:id="353"/>
      <w:bookmarkEnd w:id="354"/>
      <w:bookmarkEnd w:id="355"/>
      <w:bookmarkEnd w:id="356"/>
      <w:r>
        <w:rPr>
          <w:rtl/>
        </w:rPr>
        <w:t xml:space="preserve">عُنّف ابن عبّاس على تركه الحسين </w:t>
      </w:r>
      <w:r w:rsidR="008A20EB" w:rsidRPr="008A20EB">
        <w:rPr>
          <w:rStyle w:val="libAlaemChar"/>
          <w:rFonts w:hint="cs"/>
          <w:rtl/>
        </w:rPr>
        <w:t>عليه‌السلام</w:t>
      </w:r>
      <w:r w:rsidR="00FA5D9D">
        <w:rPr>
          <w:rtl/>
        </w:rPr>
        <w:t>،</w:t>
      </w:r>
      <w:r>
        <w:rPr>
          <w:rtl/>
        </w:rPr>
        <w:t xml:space="preserve"> فقال</w:t>
      </w:r>
      <w:r w:rsidR="00FA5D9D">
        <w:rPr>
          <w:rtl/>
        </w:rPr>
        <w:t>:</w:t>
      </w:r>
      <w:r>
        <w:rPr>
          <w:rtl/>
        </w:rPr>
        <w:t xml:space="preserve"> إنّ أصحاب الحسين لم ينقصوا رجلاً ولم يزيدوا رجلاً</w:t>
      </w:r>
      <w:r w:rsidR="00FA5D9D">
        <w:rPr>
          <w:rtl/>
        </w:rPr>
        <w:t>،</w:t>
      </w:r>
      <w:r>
        <w:rPr>
          <w:rtl/>
        </w:rPr>
        <w:t xml:space="preserve"> نعرفهم بأسمائهم من قبل شهودهم. </w:t>
      </w:r>
    </w:p>
    <w:p w:rsidR="00EC7CB0" w:rsidRDefault="00EC7CB0" w:rsidP="00EC7CB0">
      <w:pPr>
        <w:pStyle w:val="libNormal"/>
        <w:rPr>
          <w:rtl/>
        </w:rPr>
      </w:pPr>
      <w:r>
        <w:rPr>
          <w:rtl/>
        </w:rPr>
        <w:t>وقال محمد بن الحنفيّة</w:t>
      </w:r>
      <w:r w:rsidR="00FA5D9D">
        <w:rPr>
          <w:rtl/>
        </w:rPr>
        <w:t>:</w:t>
      </w:r>
      <w:r>
        <w:rPr>
          <w:rtl/>
        </w:rPr>
        <w:t xml:space="preserve"> وإنّ أصحابه عندنا لمكتوبون بأسمائهم وأسماء آبائهم. </w:t>
      </w:r>
      <w:r w:rsidRPr="00EC7CB0">
        <w:rPr>
          <w:rStyle w:val="libFootnotenumChar"/>
          <w:rtl/>
        </w:rPr>
        <w:t>(4)</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الأعسر</w:t>
      </w:r>
      <w:r w:rsidR="00FA5D9D">
        <w:rPr>
          <w:rtl/>
        </w:rPr>
        <w:t>:</w:t>
      </w:r>
      <w:r>
        <w:rPr>
          <w:rtl/>
        </w:rPr>
        <w:t xml:space="preserve"> الشديد أو الشؤوم</w:t>
      </w:r>
      <w:r w:rsidR="00FA5D9D">
        <w:rPr>
          <w:rtl/>
        </w:rPr>
        <w:t>،</w:t>
      </w:r>
      <w:r>
        <w:rPr>
          <w:rtl/>
        </w:rPr>
        <w:t xml:space="preserve"> والمراد به الأوّل أو الثاني. </w:t>
      </w:r>
    </w:p>
    <w:p w:rsidR="00EC7CB0" w:rsidRDefault="00EC7CB0" w:rsidP="00EC7CB0">
      <w:pPr>
        <w:pStyle w:val="libFootnote0"/>
        <w:rPr>
          <w:rtl/>
        </w:rPr>
      </w:pPr>
      <w:r>
        <w:rPr>
          <w:rtl/>
        </w:rPr>
        <w:t>2 - مناقب ابن شهراشوب</w:t>
      </w:r>
      <w:r w:rsidR="00FA5D9D">
        <w:rPr>
          <w:rtl/>
        </w:rPr>
        <w:t>:</w:t>
      </w:r>
      <w:r>
        <w:rPr>
          <w:rtl/>
        </w:rPr>
        <w:t xml:space="preserve"> 4/51 - 52</w:t>
      </w:r>
      <w:r w:rsidR="00FA5D9D">
        <w:rPr>
          <w:rtl/>
        </w:rPr>
        <w:t>،</w:t>
      </w:r>
      <w:r>
        <w:rPr>
          <w:rtl/>
        </w:rPr>
        <w:t xml:space="preserve"> عنه البحار</w:t>
      </w:r>
      <w:r w:rsidR="00FA5D9D">
        <w:rPr>
          <w:rtl/>
        </w:rPr>
        <w:t>:</w:t>
      </w:r>
      <w:r>
        <w:rPr>
          <w:rtl/>
        </w:rPr>
        <w:t xml:space="preserve"> 44/184 ذ ح 11</w:t>
      </w:r>
      <w:r w:rsidR="00FA5D9D">
        <w:rPr>
          <w:rtl/>
        </w:rPr>
        <w:t>،</w:t>
      </w:r>
      <w:r>
        <w:rPr>
          <w:rtl/>
        </w:rPr>
        <w:t xml:space="preserve"> ومدينة المعاجز</w:t>
      </w:r>
      <w:r w:rsidR="00FA5D9D">
        <w:rPr>
          <w:rtl/>
        </w:rPr>
        <w:t>:</w:t>
      </w:r>
      <w:r>
        <w:rPr>
          <w:rtl/>
        </w:rPr>
        <w:t xml:space="preserve"> 3/500 ح 1015 وص 501 ح 1016</w:t>
      </w:r>
      <w:r w:rsidR="00FA5D9D">
        <w:rPr>
          <w:rtl/>
        </w:rPr>
        <w:t>،</w:t>
      </w:r>
      <w:r>
        <w:rPr>
          <w:rtl/>
        </w:rPr>
        <w:t xml:space="preserve"> وعوالم العلوم</w:t>
      </w:r>
      <w:r w:rsidR="00FA5D9D">
        <w:rPr>
          <w:rtl/>
        </w:rPr>
        <w:t>:</w:t>
      </w:r>
      <w:r>
        <w:rPr>
          <w:rtl/>
        </w:rPr>
        <w:t xml:space="preserve"> 17/49 ح 1 وص 50 ح 1. </w:t>
      </w:r>
    </w:p>
    <w:p w:rsidR="00EC7CB0" w:rsidRDefault="00EC7CB0" w:rsidP="00EC7CB0">
      <w:pPr>
        <w:pStyle w:val="libFootnote0"/>
        <w:rPr>
          <w:rtl/>
        </w:rPr>
      </w:pPr>
      <w:r>
        <w:rPr>
          <w:rtl/>
        </w:rPr>
        <w:t>3 - في المناقب</w:t>
      </w:r>
      <w:r w:rsidR="00FA5D9D">
        <w:rPr>
          <w:rtl/>
        </w:rPr>
        <w:t>:</w:t>
      </w:r>
      <w:r>
        <w:rPr>
          <w:rtl/>
        </w:rPr>
        <w:t xml:space="preserve"> بريم. </w:t>
      </w:r>
    </w:p>
    <w:p w:rsidR="00EC7CB0" w:rsidRDefault="00EC7CB0" w:rsidP="00EC7CB0">
      <w:pPr>
        <w:pStyle w:val="libFootnote0"/>
        <w:rPr>
          <w:rtl/>
        </w:rPr>
      </w:pPr>
      <w:r>
        <w:rPr>
          <w:rtl/>
        </w:rPr>
        <w:t>4 - مناقب ابن شهراشوب</w:t>
      </w:r>
      <w:r w:rsidR="00FA5D9D">
        <w:rPr>
          <w:rtl/>
        </w:rPr>
        <w:t>:</w:t>
      </w:r>
      <w:r>
        <w:rPr>
          <w:rtl/>
        </w:rPr>
        <w:t xml:space="preserve"> 4/52 - 53</w:t>
      </w:r>
      <w:r w:rsidR="00FA5D9D">
        <w:rPr>
          <w:rtl/>
        </w:rPr>
        <w:t>،</w:t>
      </w:r>
      <w:r>
        <w:rPr>
          <w:rtl/>
        </w:rPr>
        <w:t xml:space="preserve"> عنه البحار</w:t>
      </w:r>
      <w:r w:rsidR="00FA5D9D">
        <w:rPr>
          <w:rtl/>
        </w:rPr>
        <w:t>:</w:t>
      </w:r>
      <w:r>
        <w:rPr>
          <w:rtl/>
        </w:rPr>
        <w:t xml:space="preserve"> 44/185 ح 12</w:t>
      </w:r>
      <w:r w:rsidR="00FA5D9D">
        <w:rPr>
          <w:rtl/>
        </w:rPr>
        <w:t>،</w:t>
      </w:r>
      <w:r>
        <w:rPr>
          <w:rtl/>
        </w:rPr>
        <w:t xml:space="preserve"> ومدينة المعاجز</w:t>
      </w:r>
      <w:r w:rsidR="00FA5D9D">
        <w:rPr>
          <w:rtl/>
        </w:rPr>
        <w:t>:</w:t>
      </w:r>
      <w:r>
        <w:rPr>
          <w:rtl/>
        </w:rPr>
        <w:t xml:space="preserve"> 3/503 ح 1017 - 1019</w:t>
      </w:r>
      <w:r w:rsidR="00FA5D9D">
        <w:rPr>
          <w:rtl/>
        </w:rPr>
        <w:t>،</w:t>
      </w:r>
      <w:r>
        <w:rPr>
          <w:rtl/>
        </w:rPr>
        <w:t xml:space="preserve"> وعوالم العلوم</w:t>
      </w:r>
      <w:r w:rsidR="00FA5D9D">
        <w:rPr>
          <w:rtl/>
        </w:rPr>
        <w:t>:</w:t>
      </w:r>
      <w:r>
        <w:rPr>
          <w:rtl/>
        </w:rPr>
        <w:t xml:space="preserve"> 17/54 ح 2 وص 41 ح 1. </w:t>
      </w:r>
    </w:p>
    <w:p w:rsidR="00EC7CB0" w:rsidRDefault="00EC7CB0" w:rsidP="00EC7CB0">
      <w:pPr>
        <w:pStyle w:val="Heading1Center"/>
        <w:rPr>
          <w:rtl/>
        </w:rPr>
      </w:pPr>
      <w:r>
        <w:rPr>
          <w:rtl/>
        </w:rPr>
        <w:br w:type="page"/>
      </w:r>
      <w:bookmarkStart w:id="357" w:name="_Toc273339213"/>
      <w:bookmarkStart w:id="358" w:name="_Toc273353079"/>
      <w:bookmarkStart w:id="359" w:name="_Toc273355753"/>
      <w:bookmarkStart w:id="360" w:name="_Toc372661914"/>
      <w:bookmarkStart w:id="361" w:name="_Toc372796895"/>
      <w:r>
        <w:rPr>
          <w:rtl/>
        </w:rPr>
        <w:lastRenderedPageBreak/>
        <w:t>فصل</w:t>
      </w:r>
      <w:bookmarkEnd w:id="357"/>
      <w:bookmarkEnd w:id="358"/>
      <w:bookmarkEnd w:id="359"/>
      <w:bookmarkEnd w:id="360"/>
      <w:bookmarkEnd w:id="361"/>
    </w:p>
    <w:p w:rsidR="00EC7CB0" w:rsidRDefault="00EC7CB0" w:rsidP="00EC7CB0">
      <w:pPr>
        <w:pStyle w:val="Heading1Center"/>
        <w:rPr>
          <w:rtl/>
        </w:rPr>
      </w:pPr>
      <w:bookmarkStart w:id="362" w:name="_Toc273353080"/>
      <w:bookmarkStart w:id="363" w:name="_Toc273355754"/>
      <w:bookmarkStart w:id="364" w:name="_Toc372661915"/>
      <w:bookmarkStart w:id="365" w:name="_Toc372796896"/>
      <w:r w:rsidRPr="00B6524D">
        <w:rPr>
          <w:rtl/>
        </w:rPr>
        <w:t xml:space="preserve">في مكارم أخلاقه </w:t>
      </w:r>
      <w:bookmarkEnd w:id="362"/>
      <w:bookmarkEnd w:id="363"/>
      <w:r w:rsidR="008A20EB" w:rsidRPr="00B711B2">
        <w:rPr>
          <w:rStyle w:val="libAlaemHeading2Char"/>
          <w:rFonts w:hint="cs"/>
          <w:rtl/>
        </w:rPr>
        <w:t>عليه‌السلام</w:t>
      </w:r>
      <w:bookmarkEnd w:id="364"/>
      <w:bookmarkEnd w:id="365"/>
    </w:p>
    <w:p w:rsidR="00EC7CB0" w:rsidRDefault="00EC7CB0" w:rsidP="00EC7CB0">
      <w:pPr>
        <w:pStyle w:val="libNormal"/>
        <w:rPr>
          <w:rtl/>
        </w:rPr>
      </w:pPr>
      <w:r>
        <w:rPr>
          <w:rtl/>
        </w:rPr>
        <w:t xml:space="preserve">سأل رجل الحسين </w:t>
      </w:r>
      <w:r w:rsidRPr="00EC7CB0">
        <w:rPr>
          <w:rStyle w:val="libFootnotenumChar"/>
          <w:rtl/>
        </w:rPr>
        <w:t>(1)</w:t>
      </w:r>
      <w:r>
        <w:rPr>
          <w:rtl/>
        </w:rPr>
        <w:t xml:space="preserve"> </w:t>
      </w:r>
      <w:r w:rsidR="008A20EB" w:rsidRPr="008A20EB">
        <w:rPr>
          <w:rStyle w:val="libAlaemChar"/>
          <w:rFonts w:hint="cs"/>
          <w:rtl/>
        </w:rPr>
        <w:t>عليه‌السلام</w:t>
      </w:r>
      <w:r>
        <w:rPr>
          <w:rtl/>
        </w:rPr>
        <w:t xml:space="preserve"> حاجة</w:t>
      </w:r>
      <w:r w:rsidR="00FA5D9D">
        <w:rPr>
          <w:rtl/>
        </w:rPr>
        <w:t>،</w:t>
      </w:r>
      <w:r>
        <w:rPr>
          <w:rtl/>
        </w:rPr>
        <w:t xml:space="preserve"> فقال صلوات الله عليه</w:t>
      </w:r>
      <w:r w:rsidR="00FA5D9D">
        <w:rPr>
          <w:rtl/>
        </w:rPr>
        <w:t>:</w:t>
      </w:r>
      <w:r>
        <w:rPr>
          <w:rtl/>
        </w:rPr>
        <w:t xml:space="preserve"> يا هذا</w:t>
      </w:r>
      <w:r w:rsidR="00FA5D9D">
        <w:rPr>
          <w:rtl/>
        </w:rPr>
        <w:t>،</w:t>
      </w:r>
      <w:r>
        <w:rPr>
          <w:rtl/>
        </w:rPr>
        <w:t xml:space="preserve"> سؤالك إيّاي يعظم لديّ</w:t>
      </w:r>
      <w:r w:rsidR="00FA5D9D">
        <w:rPr>
          <w:rtl/>
        </w:rPr>
        <w:t>،</w:t>
      </w:r>
      <w:r>
        <w:rPr>
          <w:rtl/>
        </w:rPr>
        <w:t xml:space="preserve"> ومعرفتي بما يجب لك يكبر عليّ</w:t>
      </w:r>
      <w:r w:rsidR="00FA5D9D">
        <w:rPr>
          <w:rtl/>
        </w:rPr>
        <w:t>،</w:t>
      </w:r>
      <w:r>
        <w:rPr>
          <w:rtl/>
        </w:rPr>
        <w:t xml:space="preserve"> ويدي تعجز عن نيلك ممّا أنت أهله</w:t>
      </w:r>
      <w:r w:rsidR="00FA5D9D">
        <w:rPr>
          <w:rtl/>
        </w:rPr>
        <w:t>،</w:t>
      </w:r>
      <w:r>
        <w:rPr>
          <w:rtl/>
        </w:rPr>
        <w:t xml:space="preserve"> والكثير في ذات الله قليل</w:t>
      </w:r>
      <w:r w:rsidR="00FA5D9D">
        <w:rPr>
          <w:rtl/>
        </w:rPr>
        <w:t>،</w:t>
      </w:r>
      <w:r>
        <w:rPr>
          <w:rtl/>
        </w:rPr>
        <w:t xml:space="preserve"> وما في ملكي وفاء لشكرك</w:t>
      </w:r>
      <w:r w:rsidR="00FA5D9D">
        <w:rPr>
          <w:rtl/>
        </w:rPr>
        <w:t>،</w:t>
      </w:r>
      <w:r>
        <w:rPr>
          <w:rtl/>
        </w:rPr>
        <w:t xml:space="preserve"> فإن قبلت الميسور دفعت عنّي مؤنة </w:t>
      </w:r>
      <w:r w:rsidRPr="00EC7CB0">
        <w:rPr>
          <w:rStyle w:val="libFootnotenumChar"/>
          <w:rtl/>
        </w:rPr>
        <w:t>(2)</w:t>
      </w:r>
      <w:r>
        <w:rPr>
          <w:rtl/>
        </w:rPr>
        <w:t xml:space="preserve"> الاحتيال لك</w:t>
      </w:r>
      <w:r w:rsidR="00FA5D9D">
        <w:rPr>
          <w:rtl/>
        </w:rPr>
        <w:t>،</w:t>
      </w:r>
      <w:r>
        <w:rPr>
          <w:rtl/>
        </w:rPr>
        <w:t xml:space="preserve"> والاهتمام لما أتكلّف من واجب حقك. </w:t>
      </w:r>
    </w:p>
    <w:p w:rsidR="00EC7CB0" w:rsidRDefault="00EC7CB0" w:rsidP="00EC7CB0">
      <w:pPr>
        <w:pStyle w:val="libNormal"/>
        <w:rPr>
          <w:rtl/>
        </w:rPr>
      </w:pPr>
      <w:r>
        <w:rPr>
          <w:rtl/>
        </w:rPr>
        <w:t>فقال الرجل</w:t>
      </w:r>
      <w:r w:rsidR="00FA5D9D">
        <w:rPr>
          <w:rtl/>
        </w:rPr>
        <w:t>:</w:t>
      </w:r>
      <w:r>
        <w:rPr>
          <w:rtl/>
        </w:rPr>
        <w:t xml:space="preserve"> يا ابن رسول الله</w:t>
      </w:r>
      <w:r w:rsidR="00FA5D9D">
        <w:rPr>
          <w:rtl/>
        </w:rPr>
        <w:t>،</w:t>
      </w:r>
      <w:r>
        <w:rPr>
          <w:rtl/>
        </w:rPr>
        <w:t xml:space="preserve"> أقبل ( اليسير ) </w:t>
      </w:r>
      <w:r w:rsidRPr="00EC7CB0">
        <w:rPr>
          <w:rStyle w:val="libFootnotenumChar"/>
          <w:rtl/>
        </w:rPr>
        <w:t>(3)</w:t>
      </w:r>
      <w:r w:rsidR="00FA5D9D">
        <w:rPr>
          <w:rtl/>
        </w:rPr>
        <w:t>،</w:t>
      </w:r>
      <w:r>
        <w:rPr>
          <w:rtl/>
        </w:rPr>
        <w:t xml:space="preserve"> وأشكر العطية</w:t>
      </w:r>
      <w:r w:rsidR="00FA5D9D">
        <w:rPr>
          <w:rtl/>
        </w:rPr>
        <w:t>،</w:t>
      </w:r>
      <w:r>
        <w:rPr>
          <w:rtl/>
        </w:rPr>
        <w:t xml:space="preserve"> وأعذر على المنع</w:t>
      </w:r>
      <w:r w:rsidR="00FA5D9D">
        <w:rPr>
          <w:rtl/>
        </w:rPr>
        <w:t>،</w:t>
      </w:r>
      <w:r>
        <w:rPr>
          <w:rtl/>
        </w:rPr>
        <w:t xml:space="preserve"> فدعا الحسين </w:t>
      </w:r>
      <w:r w:rsidR="008A20EB" w:rsidRPr="008A20EB">
        <w:rPr>
          <w:rStyle w:val="libAlaemChar"/>
          <w:rFonts w:hint="cs"/>
          <w:rtl/>
        </w:rPr>
        <w:t>عليه‌السلام</w:t>
      </w:r>
      <w:r>
        <w:rPr>
          <w:rtl/>
        </w:rPr>
        <w:t xml:space="preserve"> بوكيله وجعل يحاسبه على نفقاته حتّى استقصاها</w:t>
      </w:r>
      <w:r w:rsidR="00FA5D9D">
        <w:rPr>
          <w:rtl/>
        </w:rPr>
        <w:t>،</w:t>
      </w:r>
      <w:r>
        <w:rPr>
          <w:rtl/>
        </w:rPr>
        <w:t xml:space="preserve"> ثمّ قال</w:t>
      </w:r>
      <w:r w:rsidR="00FA5D9D">
        <w:rPr>
          <w:rtl/>
        </w:rPr>
        <w:t>:</w:t>
      </w:r>
      <w:r>
        <w:rPr>
          <w:rtl/>
        </w:rPr>
        <w:t xml:space="preserve"> هات الفاضل من الثلاثمائة الف</w:t>
      </w:r>
      <w:r w:rsidR="00FA5D9D">
        <w:rPr>
          <w:rtl/>
        </w:rPr>
        <w:t>،</w:t>
      </w:r>
      <w:r>
        <w:rPr>
          <w:rtl/>
        </w:rPr>
        <w:t xml:space="preserve"> فأحضر خمسين ألفاً من الدراهم. فقال</w:t>
      </w:r>
      <w:r w:rsidR="00FA5D9D">
        <w:rPr>
          <w:rtl/>
        </w:rPr>
        <w:t>:</w:t>
      </w:r>
      <w:r>
        <w:rPr>
          <w:rtl/>
        </w:rPr>
        <w:t xml:space="preserve"> ما فعلت الخمسمائة دينار؟ </w:t>
      </w:r>
    </w:p>
    <w:p w:rsidR="00EC7CB0" w:rsidRDefault="00EC7CB0" w:rsidP="00EC7CB0">
      <w:pPr>
        <w:pStyle w:val="libNormal"/>
        <w:rPr>
          <w:rtl/>
        </w:rPr>
      </w:pPr>
      <w:r>
        <w:rPr>
          <w:rtl/>
        </w:rPr>
        <w:t>قال</w:t>
      </w:r>
      <w:r w:rsidR="00FA5D9D">
        <w:rPr>
          <w:rtl/>
        </w:rPr>
        <w:t>:</w:t>
      </w:r>
      <w:r>
        <w:rPr>
          <w:rtl/>
        </w:rPr>
        <w:t xml:space="preserve"> هي عندي. </w:t>
      </w:r>
    </w:p>
    <w:p w:rsidR="00EC7CB0" w:rsidRDefault="00EC7CB0" w:rsidP="00EC7CB0">
      <w:pPr>
        <w:pStyle w:val="libNormal"/>
        <w:rPr>
          <w:rtl/>
        </w:rPr>
      </w:pPr>
      <w:r>
        <w:rPr>
          <w:rtl/>
        </w:rPr>
        <w:t>قال</w:t>
      </w:r>
      <w:r w:rsidR="00FA5D9D">
        <w:rPr>
          <w:rtl/>
        </w:rPr>
        <w:t>:</w:t>
      </w:r>
      <w:r>
        <w:rPr>
          <w:rtl/>
        </w:rPr>
        <w:t xml:space="preserve"> احضرها</w:t>
      </w:r>
      <w:r w:rsidR="00FA5D9D">
        <w:rPr>
          <w:rtl/>
        </w:rPr>
        <w:t>،</w:t>
      </w:r>
      <w:r>
        <w:rPr>
          <w:rtl/>
        </w:rPr>
        <w:t xml:space="preserve"> فدفع الدراهم والدنانير إلى الرجل</w:t>
      </w:r>
      <w:r w:rsidR="00FA5D9D">
        <w:rPr>
          <w:rtl/>
        </w:rPr>
        <w:t>،</w:t>
      </w:r>
      <w:r>
        <w:rPr>
          <w:rtl/>
        </w:rPr>
        <w:t xml:space="preserve"> فقال</w:t>
      </w:r>
      <w:r w:rsidR="00FA5D9D">
        <w:rPr>
          <w:rtl/>
        </w:rPr>
        <w:t>:</w:t>
      </w:r>
      <w:r>
        <w:rPr>
          <w:rtl/>
        </w:rPr>
        <w:t xml:space="preserve"> هات من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جميع المصادر باستثناء مقتل الخوارزمي</w:t>
      </w:r>
      <w:r w:rsidR="00FA5D9D">
        <w:rPr>
          <w:rtl/>
        </w:rPr>
        <w:t>:</w:t>
      </w:r>
      <w:r>
        <w:rPr>
          <w:rtl/>
        </w:rPr>
        <w:t xml:space="preserve"> الحسين. </w:t>
      </w:r>
    </w:p>
    <w:p w:rsidR="00EC7CB0" w:rsidRDefault="00EC7CB0" w:rsidP="00EC7CB0">
      <w:pPr>
        <w:pStyle w:val="libFootnote0"/>
        <w:rPr>
          <w:rtl/>
        </w:rPr>
      </w:pPr>
      <w:r>
        <w:rPr>
          <w:rtl/>
        </w:rPr>
        <w:t>2 - في المقتل</w:t>
      </w:r>
      <w:r w:rsidR="00FA5D9D">
        <w:rPr>
          <w:rtl/>
        </w:rPr>
        <w:t>:</w:t>
      </w:r>
      <w:r>
        <w:rPr>
          <w:rtl/>
        </w:rPr>
        <w:t xml:space="preserve"> مرارة</w:t>
      </w:r>
      <w:r w:rsidR="00FA5D9D">
        <w:rPr>
          <w:rtl/>
        </w:rPr>
        <w:t>،</w:t>
      </w:r>
      <w:r>
        <w:rPr>
          <w:rtl/>
        </w:rPr>
        <w:t xml:space="preserve"> وفي الكشف</w:t>
      </w:r>
      <w:r w:rsidR="00FA5D9D">
        <w:rPr>
          <w:rtl/>
        </w:rPr>
        <w:t>:</w:t>
      </w:r>
      <w:r>
        <w:rPr>
          <w:rtl/>
        </w:rPr>
        <w:t xml:space="preserve"> [ الاحتفال ] بدل [ الاحتيال ]. </w:t>
      </w:r>
    </w:p>
    <w:p w:rsidR="00EC7CB0" w:rsidRDefault="00EC7CB0" w:rsidP="00EC7CB0">
      <w:pPr>
        <w:pStyle w:val="libFootnote0"/>
        <w:rPr>
          <w:rtl/>
        </w:rPr>
      </w:pPr>
      <w:r>
        <w:rPr>
          <w:rtl/>
        </w:rPr>
        <w:t>يقال</w:t>
      </w:r>
      <w:r w:rsidR="00FA5D9D">
        <w:rPr>
          <w:rtl/>
        </w:rPr>
        <w:t>:</w:t>
      </w:r>
      <w:r>
        <w:rPr>
          <w:rtl/>
        </w:rPr>
        <w:t xml:space="preserve"> احتفل في الأمر</w:t>
      </w:r>
      <w:r w:rsidR="00FA5D9D">
        <w:rPr>
          <w:rtl/>
        </w:rPr>
        <w:t>:</w:t>
      </w:r>
      <w:r>
        <w:rPr>
          <w:rtl/>
        </w:rPr>
        <w:t xml:space="preserve"> أيّ بالغ فيه. </w:t>
      </w:r>
    </w:p>
    <w:p w:rsidR="00EC7CB0" w:rsidRDefault="00EC7CB0" w:rsidP="00EC7CB0">
      <w:pPr>
        <w:pStyle w:val="libFootnote0"/>
        <w:rPr>
          <w:rtl/>
        </w:rPr>
      </w:pPr>
      <w:r>
        <w:rPr>
          <w:rtl/>
        </w:rPr>
        <w:t xml:space="preserve">3 - من المقتل. </w:t>
      </w:r>
    </w:p>
    <w:p w:rsidR="00EC7CB0" w:rsidRDefault="00EC7CB0" w:rsidP="00EC7CB0">
      <w:pPr>
        <w:pStyle w:val="libNormal0"/>
        <w:rPr>
          <w:rtl/>
        </w:rPr>
      </w:pPr>
      <w:r>
        <w:rPr>
          <w:rtl/>
        </w:rPr>
        <w:br w:type="page"/>
      </w:r>
      <w:r>
        <w:rPr>
          <w:rtl/>
        </w:rPr>
        <w:lastRenderedPageBreak/>
        <w:t>يحمل معك هذا المال</w:t>
      </w:r>
      <w:r w:rsidR="00FA5D9D">
        <w:rPr>
          <w:rtl/>
        </w:rPr>
        <w:t>،</w:t>
      </w:r>
      <w:r>
        <w:rPr>
          <w:rtl/>
        </w:rPr>
        <w:t xml:space="preserve"> فأتاه بالحمّالين</w:t>
      </w:r>
      <w:r w:rsidR="00FA5D9D">
        <w:rPr>
          <w:rtl/>
        </w:rPr>
        <w:t>،</w:t>
      </w:r>
      <w:r>
        <w:rPr>
          <w:rtl/>
        </w:rPr>
        <w:t xml:space="preserve"> فدفع الحسين إليهم رداءه لكراء حملهم حتّى حملوه معه</w:t>
      </w:r>
      <w:r w:rsidR="00FA5D9D">
        <w:rPr>
          <w:rtl/>
        </w:rPr>
        <w:t>،</w:t>
      </w:r>
      <w:r>
        <w:rPr>
          <w:rtl/>
        </w:rPr>
        <w:t xml:space="preserve"> فقال مولى له</w:t>
      </w:r>
      <w:r w:rsidR="00FA5D9D">
        <w:rPr>
          <w:rtl/>
        </w:rPr>
        <w:t>:</w:t>
      </w:r>
      <w:r>
        <w:rPr>
          <w:rtl/>
        </w:rPr>
        <w:t xml:space="preserve"> والله لم يبق عندنا درهم واحد. </w:t>
      </w:r>
    </w:p>
    <w:p w:rsidR="00EC7CB0" w:rsidRDefault="00EC7CB0" w:rsidP="00EC7CB0">
      <w:pPr>
        <w:pStyle w:val="libNormal"/>
        <w:rPr>
          <w:rtl/>
        </w:rPr>
      </w:pPr>
      <w:r>
        <w:rPr>
          <w:rtl/>
        </w:rPr>
        <w:t>قال</w:t>
      </w:r>
      <w:r w:rsidR="00FA5D9D">
        <w:rPr>
          <w:rtl/>
        </w:rPr>
        <w:t>:</w:t>
      </w:r>
      <w:r>
        <w:rPr>
          <w:rtl/>
        </w:rPr>
        <w:t xml:space="preserve"> لكنّي أرجوا أن يكون لي بفعلي هذا عندالله</w:t>
      </w:r>
      <w:r w:rsidR="00FA5D9D">
        <w:rPr>
          <w:rtl/>
        </w:rPr>
        <w:t>،</w:t>
      </w:r>
      <w:r>
        <w:rPr>
          <w:rtl/>
        </w:rPr>
        <w:t xml:space="preserve"> أجر عظيم. </w:t>
      </w:r>
      <w:r w:rsidRPr="00EC7CB0">
        <w:rPr>
          <w:rStyle w:val="libFootnotenumChar"/>
          <w:rtl/>
        </w:rPr>
        <w:t>(1)</w:t>
      </w:r>
      <w:r>
        <w:rPr>
          <w:rtl/>
        </w:rPr>
        <w:t xml:space="preserve"> </w:t>
      </w:r>
    </w:p>
    <w:p w:rsidR="00EC7CB0" w:rsidRDefault="00EC7CB0" w:rsidP="00EC7CB0">
      <w:pPr>
        <w:pStyle w:val="libNormal"/>
        <w:rPr>
          <w:rtl/>
        </w:rPr>
      </w:pPr>
      <w:r>
        <w:rPr>
          <w:rtl/>
        </w:rPr>
        <w:t>قيل</w:t>
      </w:r>
      <w:r w:rsidR="00FA5D9D">
        <w:rPr>
          <w:rtl/>
        </w:rPr>
        <w:t>:</w:t>
      </w:r>
      <w:r>
        <w:rPr>
          <w:rtl/>
        </w:rPr>
        <w:t xml:space="preserve"> خرج الحسن </w:t>
      </w:r>
      <w:r w:rsidR="008A20EB" w:rsidRPr="008A20EB">
        <w:rPr>
          <w:rStyle w:val="libAlaemChar"/>
          <w:rFonts w:hint="cs"/>
          <w:rtl/>
        </w:rPr>
        <w:t>عليه‌السلام</w:t>
      </w:r>
      <w:r>
        <w:rPr>
          <w:rtl/>
        </w:rPr>
        <w:t xml:space="preserve"> في سفر فأضلّ طريقة ليلاً</w:t>
      </w:r>
      <w:r w:rsidR="00FA5D9D">
        <w:rPr>
          <w:rtl/>
        </w:rPr>
        <w:t>،</w:t>
      </w:r>
      <w:r>
        <w:rPr>
          <w:rtl/>
        </w:rPr>
        <w:t xml:space="preserve"> فمرّ براعي غنم فنزل عنده وألطفه وبات عنده</w:t>
      </w:r>
      <w:r w:rsidR="00FA5D9D">
        <w:rPr>
          <w:rtl/>
        </w:rPr>
        <w:t>،</w:t>
      </w:r>
      <w:r>
        <w:rPr>
          <w:rtl/>
        </w:rPr>
        <w:t xml:space="preserve"> ف</w:t>
      </w:r>
      <w:r w:rsidR="005E46D5">
        <w:rPr>
          <w:rtl/>
        </w:rPr>
        <w:t>لمـّا</w:t>
      </w:r>
      <w:r>
        <w:rPr>
          <w:rtl/>
        </w:rPr>
        <w:t xml:space="preserve"> أصبح دله على الطريق</w:t>
      </w:r>
      <w:r w:rsidR="00FA5D9D">
        <w:rPr>
          <w:rtl/>
        </w:rPr>
        <w:t>،</w:t>
      </w:r>
      <w:r>
        <w:rPr>
          <w:rtl/>
        </w:rPr>
        <w:t xml:space="preserve"> فقال له الحسن </w:t>
      </w:r>
      <w:r w:rsidR="008A20EB" w:rsidRPr="008A20EB">
        <w:rPr>
          <w:rStyle w:val="libAlaemChar"/>
          <w:rFonts w:hint="cs"/>
          <w:rtl/>
        </w:rPr>
        <w:t>عليه‌السلام</w:t>
      </w:r>
      <w:r w:rsidR="00FA5D9D">
        <w:rPr>
          <w:rtl/>
        </w:rPr>
        <w:t>:</w:t>
      </w:r>
      <w:r>
        <w:rPr>
          <w:rtl/>
        </w:rPr>
        <w:t xml:space="preserve"> إنّي ماض إلى ضيعتي </w:t>
      </w:r>
      <w:r w:rsidRPr="00EC7CB0">
        <w:rPr>
          <w:rStyle w:val="libFootnotenumChar"/>
          <w:rtl/>
        </w:rPr>
        <w:t>(2)</w:t>
      </w:r>
      <w:r w:rsidR="00FA5D9D">
        <w:rPr>
          <w:rtl/>
        </w:rPr>
        <w:t>،</w:t>
      </w:r>
      <w:r>
        <w:rPr>
          <w:rtl/>
        </w:rPr>
        <w:t xml:space="preserve"> ثمّ أعود إلى المدينة</w:t>
      </w:r>
      <w:r w:rsidR="00FA5D9D">
        <w:rPr>
          <w:rtl/>
        </w:rPr>
        <w:t>،</w:t>
      </w:r>
      <w:r>
        <w:rPr>
          <w:rtl/>
        </w:rPr>
        <w:t xml:space="preserve"> ووقّت له وقتاً قال</w:t>
      </w:r>
      <w:r w:rsidR="00FA5D9D">
        <w:rPr>
          <w:rtl/>
        </w:rPr>
        <w:t>:</w:t>
      </w:r>
      <w:r>
        <w:rPr>
          <w:rtl/>
        </w:rPr>
        <w:t xml:space="preserve"> تأتيني فيه</w:t>
      </w:r>
      <w:r w:rsidR="00FA5D9D">
        <w:rPr>
          <w:rtl/>
        </w:rPr>
        <w:t>،</w:t>
      </w:r>
      <w:r>
        <w:rPr>
          <w:rtl/>
        </w:rPr>
        <w:t xml:space="preserve"> ف</w:t>
      </w:r>
      <w:r w:rsidR="005E46D5">
        <w:rPr>
          <w:rtl/>
        </w:rPr>
        <w:t>لمـّا</w:t>
      </w:r>
      <w:r>
        <w:rPr>
          <w:rtl/>
        </w:rPr>
        <w:t xml:space="preserve"> جاء الوقت شغل الحسن بشيء من اموره عن قدوم المدينة</w:t>
      </w:r>
      <w:r w:rsidR="00FA5D9D">
        <w:rPr>
          <w:rtl/>
        </w:rPr>
        <w:t>،</w:t>
      </w:r>
      <w:r>
        <w:rPr>
          <w:rtl/>
        </w:rPr>
        <w:t xml:space="preserve"> فجاء الراعي وكان عبداً لرجل من أهل المدينة فصار إلى أبي عبد الله الحسين </w:t>
      </w:r>
      <w:r w:rsidR="008A20EB" w:rsidRPr="008A20EB">
        <w:rPr>
          <w:rStyle w:val="libAlaemChar"/>
          <w:rFonts w:hint="cs"/>
          <w:rtl/>
        </w:rPr>
        <w:t>عليه‌السلام</w:t>
      </w:r>
      <w:r>
        <w:rPr>
          <w:rtl/>
        </w:rPr>
        <w:t xml:space="preserve"> وهو يظنّه الحسن</w:t>
      </w:r>
      <w:r w:rsidR="00FA5D9D">
        <w:rPr>
          <w:rtl/>
        </w:rPr>
        <w:t>،</w:t>
      </w:r>
      <w:r>
        <w:rPr>
          <w:rtl/>
        </w:rPr>
        <w:t xml:space="preserve"> فقال</w:t>
      </w:r>
      <w:r w:rsidR="00FA5D9D">
        <w:rPr>
          <w:rtl/>
        </w:rPr>
        <w:t>:</w:t>
      </w:r>
      <w:r>
        <w:rPr>
          <w:rtl/>
        </w:rPr>
        <w:t xml:space="preserve"> يا مولاي</w:t>
      </w:r>
      <w:r w:rsidR="00FA5D9D">
        <w:rPr>
          <w:rtl/>
        </w:rPr>
        <w:t>،</w:t>
      </w:r>
      <w:r>
        <w:rPr>
          <w:rtl/>
        </w:rPr>
        <w:t xml:space="preserve"> أنا العبد الّذي بتَّ عندي ليلة كذا وأمرتني </w:t>
      </w:r>
      <w:r w:rsidRPr="00EC7CB0">
        <w:rPr>
          <w:rStyle w:val="libFootnotenumChar"/>
          <w:rtl/>
        </w:rPr>
        <w:t>(3)</w:t>
      </w:r>
      <w:r>
        <w:rPr>
          <w:rtl/>
        </w:rPr>
        <w:t xml:space="preserve"> أن اصير إليك في هذا الوقت</w:t>
      </w:r>
      <w:r w:rsidR="00FA5D9D">
        <w:rPr>
          <w:rtl/>
        </w:rPr>
        <w:t>،</w:t>
      </w:r>
      <w:r>
        <w:rPr>
          <w:rtl/>
        </w:rPr>
        <w:t xml:space="preserve"> وأراه علامات عرف الحسين </w:t>
      </w:r>
      <w:r w:rsidR="008A20EB" w:rsidRPr="008A20EB">
        <w:rPr>
          <w:rStyle w:val="libAlaemChar"/>
          <w:rFonts w:hint="cs"/>
          <w:rtl/>
        </w:rPr>
        <w:t>عليه‌السلام</w:t>
      </w:r>
      <w:r>
        <w:rPr>
          <w:rtl/>
        </w:rPr>
        <w:t xml:space="preserve"> أنّه كان الحسن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لمن أنت؟ </w:t>
      </w:r>
    </w:p>
    <w:p w:rsidR="00EC7CB0" w:rsidRDefault="00EC7CB0" w:rsidP="00EC7CB0">
      <w:pPr>
        <w:pStyle w:val="libNormal"/>
        <w:rPr>
          <w:rtl/>
        </w:rPr>
      </w:pPr>
      <w:r>
        <w:rPr>
          <w:rtl/>
        </w:rPr>
        <w:t>فقال</w:t>
      </w:r>
      <w:r w:rsidR="00FA5D9D">
        <w:rPr>
          <w:rtl/>
        </w:rPr>
        <w:t>:</w:t>
      </w:r>
      <w:r>
        <w:rPr>
          <w:rtl/>
        </w:rPr>
        <w:t xml:space="preserve"> لفلان. قال</w:t>
      </w:r>
      <w:r w:rsidR="00FA5D9D">
        <w:rPr>
          <w:rtl/>
        </w:rPr>
        <w:t>:</w:t>
      </w:r>
      <w:r>
        <w:rPr>
          <w:rtl/>
        </w:rPr>
        <w:t xml:space="preserve"> كم غنمك؟ قال</w:t>
      </w:r>
      <w:r w:rsidR="00FA5D9D">
        <w:rPr>
          <w:rtl/>
        </w:rPr>
        <w:t>:</w:t>
      </w:r>
      <w:r>
        <w:rPr>
          <w:rtl/>
        </w:rPr>
        <w:t xml:space="preserve"> ثلاثمائة.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1/153. </w:t>
      </w:r>
    </w:p>
    <w:p w:rsidR="00EC7CB0" w:rsidRDefault="00EC7CB0" w:rsidP="00EC7CB0">
      <w:pPr>
        <w:pStyle w:val="libFootnote0"/>
        <w:rPr>
          <w:rtl/>
        </w:rPr>
      </w:pPr>
      <w:r>
        <w:rPr>
          <w:rtl/>
        </w:rPr>
        <w:t>ورواه في مطالب السؤول</w:t>
      </w:r>
      <w:r w:rsidR="00FA5D9D">
        <w:rPr>
          <w:rtl/>
        </w:rPr>
        <w:t>:</w:t>
      </w:r>
      <w:r>
        <w:rPr>
          <w:rtl/>
        </w:rPr>
        <w:t xml:space="preserve"> 2/9</w:t>
      </w:r>
      <w:r w:rsidR="00FA5D9D">
        <w:rPr>
          <w:rtl/>
        </w:rPr>
        <w:t>،</w:t>
      </w:r>
      <w:r>
        <w:rPr>
          <w:rtl/>
        </w:rPr>
        <w:t xml:space="preserve"> عنه كشف الغمة</w:t>
      </w:r>
      <w:r w:rsidR="00FA5D9D">
        <w:rPr>
          <w:rtl/>
        </w:rPr>
        <w:t>:</w:t>
      </w:r>
      <w:r>
        <w:rPr>
          <w:rtl/>
        </w:rPr>
        <w:t xml:space="preserve"> 1/558 - 559. </w:t>
      </w:r>
    </w:p>
    <w:p w:rsidR="00EC7CB0" w:rsidRDefault="00EC7CB0" w:rsidP="00EC7CB0">
      <w:pPr>
        <w:pStyle w:val="libFootnote0"/>
        <w:rPr>
          <w:rtl/>
        </w:rPr>
      </w:pPr>
      <w:r>
        <w:rPr>
          <w:rtl/>
        </w:rPr>
        <w:t>ورواه في الفصول المهمة</w:t>
      </w:r>
      <w:r w:rsidR="00FA5D9D">
        <w:rPr>
          <w:rtl/>
        </w:rPr>
        <w:t>:</w:t>
      </w:r>
      <w:r>
        <w:rPr>
          <w:rtl/>
        </w:rPr>
        <w:t xml:space="preserve"> 157</w:t>
      </w:r>
      <w:r w:rsidR="00FA5D9D">
        <w:rPr>
          <w:rtl/>
        </w:rPr>
        <w:t>،</w:t>
      </w:r>
      <w:r>
        <w:rPr>
          <w:rtl/>
        </w:rPr>
        <w:t xml:space="preserve"> عنه حلية الأبرار</w:t>
      </w:r>
      <w:r w:rsidR="00FA5D9D">
        <w:rPr>
          <w:rtl/>
        </w:rPr>
        <w:t>:</w:t>
      </w:r>
      <w:r>
        <w:rPr>
          <w:rtl/>
        </w:rPr>
        <w:t xml:space="preserve"> 3/63 ح 6 وعن المطالب. </w:t>
      </w:r>
    </w:p>
    <w:p w:rsidR="00EC7CB0" w:rsidRDefault="00EC7CB0" w:rsidP="00EC7CB0">
      <w:pPr>
        <w:pStyle w:val="libFootnote0"/>
        <w:rPr>
          <w:rtl/>
        </w:rPr>
      </w:pPr>
      <w:r>
        <w:rPr>
          <w:rtl/>
        </w:rPr>
        <w:t>وأخرجه في البحار</w:t>
      </w:r>
      <w:r w:rsidR="00FA5D9D">
        <w:rPr>
          <w:rtl/>
        </w:rPr>
        <w:t>:</w:t>
      </w:r>
      <w:r>
        <w:rPr>
          <w:rtl/>
        </w:rPr>
        <w:t xml:space="preserve"> 43/347 ح 20 عن الكشف. </w:t>
      </w:r>
    </w:p>
    <w:p w:rsidR="00EC7CB0" w:rsidRDefault="00EC7CB0" w:rsidP="00EC7CB0">
      <w:pPr>
        <w:pStyle w:val="libFootnote0"/>
        <w:rPr>
          <w:rtl/>
        </w:rPr>
      </w:pPr>
      <w:r>
        <w:rPr>
          <w:rtl/>
        </w:rPr>
        <w:t>2 - الضيعة</w:t>
      </w:r>
      <w:r w:rsidR="00FA5D9D">
        <w:rPr>
          <w:rtl/>
        </w:rPr>
        <w:t>:</w:t>
      </w:r>
      <w:r>
        <w:rPr>
          <w:rtl/>
        </w:rPr>
        <w:t xml:space="preserve"> النخل والكرم والأرض. </w:t>
      </w:r>
    </w:p>
    <w:p w:rsidR="00EC7CB0" w:rsidRDefault="00EC7CB0" w:rsidP="00EC7CB0">
      <w:pPr>
        <w:pStyle w:val="libFootnote0"/>
        <w:rPr>
          <w:rtl/>
        </w:rPr>
      </w:pPr>
      <w:r>
        <w:rPr>
          <w:rtl/>
        </w:rPr>
        <w:t>3 - في المقتل</w:t>
      </w:r>
      <w:r w:rsidR="00FA5D9D">
        <w:rPr>
          <w:rtl/>
        </w:rPr>
        <w:t>:</w:t>
      </w:r>
      <w:r>
        <w:rPr>
          <w:rtl/>
        </w:rPr>
        <w:t xml:space="preserve"> ووعدتني. </w:t>
      </w:r>
    </w:p>
    <w:p w:rsidR="00EC7CB0" w:rsidRDefault="00EC7CB0" w:rsidP="00EC7CB0">
      <w:pPr>
        <w:pStyle w:val="libNormal"/>
        <w:rPr>
          <w:rtl/>
        </w:rPr>
      </w:pPr>
      <w:r>
        <w:rPr>
          <w:rtl/>
        </w:rPr>
        <w:br w:type="page"/>
      </w:r>
      <w:r>
        <w:rPr>
          <w:rtl/>
        </w:rPr>
        <w:lastRenderedPageBreak/>
        <w:t xml:space="preserve">فأرسل </w:t>
      </w:r>
      <w:r w:rsidR="008A20EB" w:rsidRPr="008A20EB">
        <w:rPr>
          <w:rStyle w:val="libAlaemChar"/>
          <w:rFonts w:hint="cs"/>
          <w:rtl/>
        </w:rPr>
        <w:t>عليه‌السلام</w:t>
      </w:r>
      <w:r>
        <w:rPr>
          <w:rtl/>
        </w:rPr>
        <w:t xml:space="preserve"> إلى الرجل فرغّبه حتّى باعه الغنم والعبد فأعتقه ووهب له الغنم مكافأة عمّا صنع بأخيه</w:t>
      </w:r>
      <w:r w:rsidR="00FA5D9D">
        <w:rPr>
          <w:rtl/>
        </w:rPr>
        <w:t>،</w:t>
      </w:r>
      <w:r>
        <w:rPr>
          <w:rtl/>
        </w:rPr>
        <w:t xml:space="preserve"> وقال</w:t>
      </w:r>
      <w:r w:rsidR="00FA5D9D">
        <w:rPr>
          <w:rtl/>
        </w:rPr>
        <w:t>:</w:t>
      </w:r>
      <w:r>
        <w:rPr>
          <w:rtl/>
        </w:rPr>
        <w:t xml:space="preserve"> إنّ الّذي بات عندك أخي وقد كافيتك بفعلك به. </w:t>
      </w:r>
      <w:r w:rsidRPr="00EC7CB0">
        <w:rPr>
          <w:rStyle w:val="libFootnotenumChar"/>
          <w:rtl/>
        </w:rPr>
        <w:t>(1)</w:t>
      </w:r>
      <w:r>
        <w:rPr>
          <w:rtl/>
        </w:rPr>
        <w:t xml:space="preserve"> </w:t>
      </w:r>
    </w:p>
    <w:p w:rsidR="00EC7CB0" w:rsidRDefault="00EC7CB0" w:rsidP="00EC7CB0">
      <w:pPr>
        <w:pStyle w:val="libNormal"/>
        <w:rPr>
          <w:rtl/>
        </w:rPr>
      </w:pPr>
      <w:r>
        <w:rPr>
          <w:rtl/>
        </w:rPr>
        <w:t>وروى الحسن البصري</w:t>
      </w:r>
      <w:r w:rsidR="00FA5D9D">
        <w:rPr>
          <w:rtl/>
        </w:rPr>
        <w:t>:</w:t>
      </w:r>
      <w:r>
        <w:rPr>
          <w:rtl/>
        </w:rPr>
        <w:t xml:space="preserve"> قال</w:t>
      </w:r>
      <w:r w:rsidR="00FA5D9D">
        <w:rPr>
          <w:rtl/>
        </w:rPr>
        <w:t>:</w:t>
      </w:r>
      <w:r>
        <w:rPr>
          <w:rtl/>
        </w:rPr>
        <w:t xml:space="preserve"> كان الحسين سيداً</w:t>
      </w:r>
      <w:r w:rsidR="00FA5D9D">
        <w:rPr>
          <w:rtl/>
        </w:rPr>
        <w:t>،</w:t>
      </w:r>
      <w:r>
        <w:rPr>
          <w:rtl/>
        </w:rPr>
        <w:t xml:space="preserve"> زاهداً</w:t>
      </w:r>
      <w:r w:rsidR="00FA5D9D">
        <w:rPr>
          <w:rtl/>
        </w:rPr>
        <w:t>،</w:t>
      </w:r>
      <w:r>
        <w:rPr>
          <w:rtl/>
        </w:rPr>
        <w:t xml:space="preserve"> ورعاً</w:t>
      </w:r>
      <w:r w:rsidR="00FA5D9D">
        <w:rPr>
          <w:rtl/>
        </w:rPr>
        <w:t>،</w:t>
      </w:r>
      <w:r>
        <w:rPr>
          <w:rtl/>
        </w:rPr>
        <w:t xml:space="preserve"> صالحاً</w:t>
      </w:r>
      <w:r w:rsidR="00FA5D9D">
        <w:rPr>
          <w:rtl/>
        </w:rPr>
        <w:t>،</w:t>
      </w:r>
      <w:r>
        <w:rPr>
          <w:rtl/>
        </w:rPr>
        <w:t xml:space="preserve"> ناصحاً</w:t>
      </w:r>
      <w:r w:rsidR="00FA5D9D">
        <w:rPr>
          <w:rtl/>
        </w:rPr>
        <w:t>،</w:t>
      </w:r>
      <w:r>
        <w:rPr>
          <w:rtl/>
        </w:rPr>
        <w:t xml:space="preserve"> حسن الخلق</w:t>
      </w:r>
      <w:r w:rsidR="00FA5D9D">
        <w:rPr>
          <w:rtl/>
        </w:rPr>
        <w:t>،</w:t>
      </w:r>
      <w:r>
        <w:rPr>
          <w:rtl/>
        </w:rPr>
        <w:t xml:space="preserve"> فذهب ذات يوم مع أصحابه إلى بستان له وكان في ذلك البستان غلام له يقال له صافي</w:t>
      </w:r>
      <w:r w:rsidR="00FA5D9D">
        <w:rPr>
          <w:rtl/>
        </w:rPr>
        <w:t>،</w:t>
      </w:r>
      <w:r>
        <w:rPr>
          <w:rtl/>
        </w:rPr>
        <w:t xml:space="preserve"> ف</w:t>
      </w:r>
      <w:r w:rsidR="005E46D5">
        <w:rPr>
          <w:rtl/>
        </w:rPr>
        <w:t>لمـّا</w:t>
      </w:r>
      <w:r>
        <w:rPr>
          <w:rtl/>
        </w:rPr>
        <w:t xml:space="preserve"> قرب من البستان رأى الغلام قاعداً يأكل خبزاً</w:t>
      </w:r>
      <w:r w:rsidR="00FA5D9D">
        <w:rPr>
          <w:rtl/>
        </w:rPr>
        <w:t>،</w:t>
      </w:r>
      <w:r>
        <w:rPr>
          <w:rtl/>
        </w:rPr>
        <w:t xml:space="preserve"> فنظر الحسين إليه وجلس مستتراً ببعض النخل</w:t>
      </w:r>
      <w:r w:rsidR="00FA5D9D">
        <w:rPr>
          <w:rtl/>
        </w:rPr>
        <w:t>،</w:t>
      </w:r>
      <w:r>
        <w:rPr>
          <w:rtl/>
        </w:rPr>
        <w:t xml:space="preserve"> فكان الغلام يرفع الرغيف فيرمي بنصفه إلى اكلب ويأكل نصفه</w:t>
      </w:r>
      <w:r w:rsidR="00FA5D9D">
        <w:rPr>
          <w:rtl/>
        </w:rPr>
        <w:t>،</w:t>
      </w:r>
      <w:r>
        <w:rPr>
          <w:rtl/>
        </w:rPr>
        <w:t xml:space="preserve"> فتعجب الحسين </w:t>
      </w:r>
      <w:r w:rsidR="008A20EB" w:rsidRPr="008A20EB">
        <w:rPr>
          <w:rStyle w:val="libAlaemChar"/>
          <w:rFonts w:hint="cs"/>
          <w:rtl/>
        </w:rPr>
        <w:t>عليه‌السلام</w:t>
      </w:r>
      <w:r>
        <w:rPr>
          <w:rtl/>
        </w:rPr>
        <w:t xml:space="preserve"> من فعل الغلام</w:t>
      </w:r>
      <w:r w:rsidR="00FA5D9D">
        <w:rPr>
          <w:rtl/>
        </w:rPr>
        <w:t>،</w:t>
      </w:r>
      <w:r>
        <w:rPr>
          <w:rtl/>
        </w:rPr>
        <w:t xml:space="preserve"> ف</w:t>
      </w:r>
      <w:r w:rsidR="005E46D5">
        <w:rPr>
          <w:rtl/>
        </w:rPr>
        <w:t>لمـّا</w:t>
      </w:r>
      <w:r>
        <w:rPr>
          <w:rtl/>
        </w:rPr>
        <w:t xml:space="preserve"> فرغ من الأكل قال</w:t>
      </w:r>
      <w:r w:rsidR="00FA5D9D">
        <w:rPr>
          <w:rtl/>
        </w:rPr>
        <w:t>:</w:t>
      </w:r>
      <w:r>
        <w:rPr>
          <w:rtl/>
        </w:rPr>
        <w:t xml:space="preserve"> الحمد لله ربّ العالمين. اللّهمّ اغفر لي ولسيدي وبارك له كما باركت على أبويه برحمتك يا أرحم الراحمين. </w:t>
      </w:r>
    </w:p>
    <w:p w:rsidR="00EC7CB0" w:rsidRDefault="00EC7CB0" w:rsidP="00EC7CB0">
      <w:pPr>
        <w:pStyle w:val="libNormal"/>
        <w:rPr>
          <w:rtl/>
        </w:rPr>
      </w:pPr>
      <w:r>
        <w:rPr>
          <w:rtl/>
        </w:rPr>
        <w:t xml:space="preserve">فقام الحسين </w:t>
      </w:r>
      <w:r w:rsidR="008A20EB" w:rsidRPr="008A20EB">
        <w:rPr>
          <w:rStyle w:val="libAlaemChar"/>
          <w:rFonts w:hint="cs"/>
          <w:rtl/>
        </w:rPr>
        <w:t>عليه‌السلام</w:t>
      </w:r>
      <w:r>
        <w:rPr>
          <w:rtl/>
        </w:rPr>
        <w:t xml:space="preserve"> وقال</w:t>
      </w:r>
      <w:r w:rsidR="00FA5D9D">
        <w:rPr>
          <w:rtl/>
        </w:rPr>
        <w:t>:</w:t>
      </w:r>
      <w:r>
        <w:rPr>
          <w:rtl/>
        </w:rPr>
        <w:t xml:space="preserve"> يا صافي</w:t>
      </w:r>
      <w:r w:rsidR="00FA5D9D">
        <w:rPr>
          <w:rtl/>
        </w:rPr>
        <w:t>،</w:t>
      </w:r>
      <w:r>
        <w:rPr>
          <w:rtl/>
        </w:rPr>
        <w:t xml:space="preserve"> فقام الغلام فزعاً</w:t>
      </w:r>
      <w:r w:rsidR="00FA5D9D">
        <w:rPr>
          <w:rtl/>
        </w:rPr>
        <w:t>،</w:t>
      </w:r>
      <w:r>
        <w:rPr>
          <w:rtl/>
        </w:rPr>
        <w:t xml:space="preserve"> فقال</w:t>
      </w:r>
      <w:r w:rsidR="00FA5D9D">
        <w:rPr>
          <w:rtl/>
        </w:rPr>
        <w:t>:</w:t>
      </w:r>
      <w:r>
        <w:rPr>
          <w:rtl/>
        </w:rPr>
        <w:t xml:space="preserve"> يا سيّدي وسيد المؤمنين إلى يوم القيامة</w:t>
      </w:r>
      <w:r w:rsidR="00FA5D9D">
        <w:rPr>
          <w:rtl/>
        </w:rPr>
        <w:t>،</w:t>
      </w:r>
      <w:r>
        <w:rPr>
          <w:rtl/>
        </w:rPr>
        <w:t xml:space="preserve"> إنّي ما رأيتك فاعف عني.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اجعلني في حلّ يا صافي لأني دخلت بستانك بغير إذنك. </w:t>
      </w:r>
    </w:p>
    <w:p w:rsidR="00EC7CB0" w:rsidRDefault="00EC7CB0" w:rsidP="00EC7CB0">
      <w:pPr>
        <w:pStyle w:val="libNormal"/>
        <w:rPr>
          <w:rtl/>
        </w:rPr>
      </w:pPr>
      <w:r>
        <w:rPr>
          <w:rtl/>
        </w:rPr>
        <w:t>فقال صافي</w:t>
      </w:r>
      <w:r w:rsidR="00FA5D9D">
        <w:rPr>
          <w:rtl/>
        </w:rPr>
        <w:t>:</w:t>
      </w:r>
      <w:r>
        <w:rPr>
          <w:rtl/>
        </w:rPr>
        <w:t xml:space="preserve"> يا سيّدي بفضلك وكرمك وسؤددك تقول هذا.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إنّي رأيتك ترمي بنصف الرغيف إلى الكلب وتأكل نصفه</w:t>
      </w:r>
      <w:r w:rsidR="00FA5D9D">
        <w:rPr>
          <w:rtl/>
        </w:rPr>
        <w:t>،</w:t>
      </w:r>
      <w:r>
        <w:rPr>
          <w:rtl/>
        </w:rPr>
        <w:t xml:space="preserve"> فما معنى ذلك؟ </w:t>
      </w:r>
    </w:p>
    <w:p w:rsidR="00EC7CB0" w:rsidRDefault="00EC7CB0" w:rsidP="00EC7CB0">
      <w:pPr>
        <w:pStyle w:val="libNormal"/>
        <w:rPr>
          <w:rtl/>
        </w:rPr>
      </w:pPr>
      <w:r>
        <w:rPr>
          <w:rtl/>
        </w:rPr>
        <w:t>فقال الغلام</w:t>
      </w:r>
      <w:r w:rsidR="00FA5D9D">
        <w:rPr>
          <w:rtl/>
        </w:rPr>
        <w:t>:</w:t>
      </w:r>
      <w:r>
        <w:rPr>
          <w:rtl/>
        </w:rPr>
        <w:t xml:space="preserve"> إن [ هذا ] </w:t>
      </w:r>
      <w:r w:rsidRPr="00EC7CB0">
        <w:rPr>
          <w:rStyle w:val="libFootnotenumChar"/>
          <w:rtl/>
        </w:rPr>
        <w:t>(2)</w:t>
      </w:r>
      <w:r>
        <w:rPr>
          <w:rtl/>
        </w:rPr>
        <w:t xml:space="preserve"> الكلب ينظر إليّ حين أكلي</w:t>
      </w:r>
      <w:r w:rsidR="00FA5D9D">
        <w:rPr>
          <w:rtl/>
        </w:rPr>
        <w:t>،</w:t>
      </w:r>
      <w:r>
        <w:rPr>
          <w:rtl/>
        </w:rPr>
        <w:t xml:space="preserve"> فإنّي أستحي منه يا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1/153. </w:t>
      </w:r>
    </w:p>
    <w:p w:rsidR="00EC7CB0" w:rsidRDefault="00EC7CB0" w:rsidP="00EC7CB0">
      <w:pPr>
        <w:pStyle w:val="libFootnote0"/>
        <w:rPr>
          <w:rtl/>
        </w:rPr>
      </w:pPr>
      <w:r>
        <w:rPr>
          <w:rtl/>
        </w:rPr>
        <w:t xml:space="preserve">2 - من المقتل. </w:t>
      </w:r>
    </w:p>
    <w:p w:rsidR="00EC7CB0" w:rsidRDefault="00EC7CB0" w:rsidP="00EC7CB0">
      <w:pPr>
        <w:pStyle w:val="libNormal0"/>
        <w:rPr>
          <w:rtl/>
        </w:rPr>
      </w:pPr>
      <w:r>
        <w:rPr>
          <w:rtl/>
        </w:rPr>
        <w:br w:type="page"/>
      </w:r>
      <w:r>
        <w:rPr>
          <w:rtl/>
        </w:rPr>
        <w:lastRenderedPageBreak/>
        <w:t>سيدي لنظره إليّ</w:t>
      </w:r>
      <w:r w:rsidR="00FA5D9D">
        <w:rPr>
          <w:rtl/>
        </w:rPr>
        <w:t>،</w:t>
      </w:r>
      <w:r>
        <w:rPr>
          <w:rtl/>
        </w:rPr>
        <w:t xml:space="preserve"> وهذا كلبك يحرس بستانك من الأعداء</w:t>
      </w:r>
      <w:r w:rsidR="00FA5D9D">
        <w:rPr>
          <w:rtl/>
        </w:rPr>
        <w:t>،</w:t>
      </w:r>
      <w:r>
        <w:rPr>
          <w:rtl/>
        </w:rPr>
        <w:t xml:space="preserve"> وأنا عبدك وهذا كلبك نأكل من رزقك معاً. </w:t>
      </w:r>
    </w:p>
    <w:p w:rsidR="00EC7CB0" w:rsidRDefault="00EC7CB0" w:rsidP="00EC7CB0">
      <w:pPr>
        <w:pStyle w:val="libNormal"/>
        <w:rPr>
          <w:rtl/>
        </w:rPr>
      </w:pPr>
      <w:r>
        <w:rPr>
          <w:rtl/>
        </w:rPr>
        <w:t xml:space="preserve">فبكى الحسين </w:t>
      </w:r>
      <w:r w:rsidR="008A20EB" w:rsidRPr="008A20EB">
        <w:rPr>
          <w:rStyle w:val="libAlaemChar"/>
          <w:rFonts w:hint="cs"/>
          <w:rtl/>
        </w:rPr>
        <w:t>عليه‌السلام</w:t>
      </w:r>
      <w:r>
        <w:rPr>
          <w:rtl/>
        </w:rPr>
        <w:t xml:space="preserve"> وقال</w:t>
      </w:r>
      <w:r w:rsidR="00FA5D9D">
        <w:rPr>
          <w:rtl/>
        </w:rPr>
        <w:t>:</w:t>
      </w:r>
      <w:r>
        <w:rPr>
          <w:rtl/>
        </w:rPr>
        <w:t xml:space="preserve"> إن كان كذلك فأنت عتيق لله ووهبت لك ألفي دينار بطيبة من قلبي. </w:t>
      </w:r>
    </w:p>
    <w:p w:rsidR="00EC7CB0" w:rsidRDefault="00EC7CB0" w:rsidP="00EC7CB0">
      <w:pPr>
        <w:pStyle w:val="libNormal"/>
        <w:rPr>
          <w:rtl/>
        </w:rPr>
      </w:pPr>
      <w:r>
        <w:rPr>
          <w:rtl/>
        </w:rPr>
        <w:t>فقام الغلام</w:t>
      </w:r>
      <w:r w:rsidR="00FA5D9D">
        <w:rPr>
          <w:rtl/>
        </w:rPr>
        <w:t>:</w:t>
      </w:r>
      <w:r>
        <w:rPr>
          <w:rtl/>
        </w:rPr>
        <w:t xml:space="preserve"> إن أعتقتني لله فإنّي اريد القيام ببستانك. </w:t>
      </w:r>
    </w:p>
    <w:p w:rsidR="00EC7CB0" w:rsidRDefault="00EC7CB0" w:rsidP="00EC7CB0">
      <w:pPr>
        <w:pStyle w:val="libNormal"/>
        <w:rPr>
          <w:rtl/>
        </w:rPr>
      </w:pPr>
      <w:r>
        <w:rPr>
          <w:rtl/>
        </w:rPr>
        <w:t>فقال الحسين</w:t>
      </w:r>
      <w:r w:rsidR="00FA5D9D">
        <w:rPr>
          <w:rtl/>
        </w:rPr>
        <w:t>:</w:t>
      </w:r>
      <w:r>
        <w:rPr>
          <w:rtl/>
        </w:rPr>
        <w:t xml:space="preserve"> إنّ الكريم </w:t>
      </w:r>
      <w:r w:rsidRPr="00EC7CB0">
        <w:rPr>
          <w:rStyle w:val="libFootnotenumChar"/>
          <w:rtl/>
        </w:rPr>
        <w:t>(1)</w:t>
      </w:r>
      <w:r>
        <w:rPr>
          <w:rtl/>
        </w:rPr>
        <w:t xml:space="preserve"> إذا تكلّم بالكلام ينبغي له أن يصدقه بالفعل</w:t>
      </w:r>
      <w:r w:rsidR="00FA5D9D">
        <w:rPr>
          <w:rtl/>
        </w:rPr>
        <w:t>،</w:t>
      </w:r>
      <w:r>
        <w:rPr>
          <w:rtl/>
        </w:rPr>
        <w:t xml:space="preserve"> وأنا قلت حين دخلت البستان</w:t>
      </w:r>
      <w:r w:rsidR="00FA5D9D">
        <w:rPr>
          <w:rtl/>
        </w:rPr>
        <w:t>:</w:t>
      </w:r>
      <w:r>
        <w:rPr>
          <w:rtl/>
        </w:rPr>
        <w:t xml:space="preserve"> اجعلني في حلّ فإنّي دخلت بستانك بغير إذنك</w:t>
      </w:r>
      <w:r w:rsidR="00FA5D9D">
        <w:rPr>
          <w:rtl/>
        </w:rPr>
        <w:t>،</w:t>
      </w:r>
      <w:r>
        <w:rPr>
          <w:rtl/>
        </w:rPr>
        <w:t xml:space="preserve"> فصدقت قولي</w:t>
      </w:r>
      <w:r w:rsidR="00FA5D9D">
        <w:rPr>
          <w:rtl/>
        </w:rPr>
        <w:t>،</w:t>
      </w:r>
      <w:r>
        <w:rPr>
          <w:rtl/>
        </w:rPr>
        <w:t xml:space="preserve"> ووهبت البستان لك بما فيه</w:t>
      </w:r>
      <w:r w:rsidR="00FA5D9D">
        <w:rPr>
          <w:rtl/>
        </w:rPr>
        <w:t>،</w:t>
      </w:r>
      <w:r>
        <w:rPr>
          <w:rtl/>
        </w:rPr>
        <w:t xml:space="preserve"> غير أنّ أصحابي هؤلاء جاءوالأكل الثمار والرطب فاجعلهم أضيافاً لك</w:t>
      </w:r>
      <w:r w:rsidR="00FA5D9D">
        <w:rPr>
          <w:rtl/>
        </w:rPr>
        <w:t>،</w:t>
      </w:r>
      <w:r>
        <w:rPr>
          <w:rtl/>
        </w:rPr>
        <w:t xml:space="preserve"> وأكرمهم لأجلي أكرمك الله يوم القيامة وبارك لك في حسن خلقك وأدبك. </w:t>
      </w:r>
    </w:p>
    <w:p w:rsidR="00EC7CB0" w:rsidRDefault="00EC7CB0" w:rsidP="00EC7CB0">
      <w:pPr>
        <w:pStyle w:val="libNormal"/>
        <w:rPr>
          <w:rtl/>
        </w:rPr>
      </w:pPr>
      <w:r>
        <w:rPr>
          <w:rtl/>
        </w:rPr>
        <w:t>فقال الغلام</w:t>
      </w:r>
      <w:r w:rsidR="00FA5D9D">
        <w:rPr>
          <w:rtl/>
        </w:rPr>
        <w:t>:</w:t>
      </w:r>
      <w:r>
        <w:rPr>
          <w:rtl/>
        </w:rPr>
        <w:t xml:space="preserve"> إن كنت أوهبت لي بستانك فإنّي قد سبلته لأصحابك وشيعتك. </w:t>
      </w:r>
    </w:p>
    <w:p w:rsidR="00EC7CB0" w:rsidRDefault="00EC7CB0" w:rsidP="00EC7CB0">
      <w:pPr>
        <w:pStyle w:val="libNormal"/>
        <w:rPr>
          <w:rtl/>
        </w:rPr>
      </w:pPr>
      <w:r>
        <w:rPr>
          <w:rtl/>
        </w:rPr>
        <w:t>قال الحسن البصري</w:t>
      </w:r>
      <w:r w:rsidR="00FA5D9D">
        <w:rPr>
          <w:rtl/>
        </w:rPr>
        <w:t>:</w:t>
      </w:r>
      <w:r>
        <w:rPr>
          <w:rtl/>
        </w:rPr>
        <w:t xml:space="preserve"> فينبغي للمؤمن أن يكون في الفعال كنافلة </w:t>
      </w:r>
      <w:r w:rsidRPr="00EC7CB0">
        <w:rPr>
          <w:rStyle w:val="libFootnotenumChar"/>
          <w:rtl/>
        </w:rPr>
        <w:t>(2)</w:t>
      </w:r>
      <w:r>
        <w:rPr>
          <w:rtl/>
        </w:rPr>
        <w:t xml:space="preserve"> رسول الله </w:t>
      </w:r>
      <w:r w:rsidR="008A20EB" w:rsidRPr="008A20EB">
        <w:rPr>
          <w:rStyle w:val="libAlaemChar"/>
          <w:rFonts w:hint="cs"/>
          <w:rtl/>
        </w:rPr>
        <w:t>صلى‌الله‌عليه‌وآله</w:t>
      </w:r>
      <w:r>
        <w:rPr>
          <w:rtl/>
        </w:rPr>
        <w:t xml:space="preserve">. </w:t>
      </w:r>
      <w:r w:rsidRPr="00EC7CB0">
        <w:rPr>
          <w:rStyle w:val="libFootnotenumChar"/>
          <w:rtl/>
        </w:rPr>
        <w:t>(3)</w:t>
      </w:r>
      <w:r>
        <w:rPr>
          <w:rtl/>
        </w:rPr>
        <w:t xml:space="preserve"> </w:t>
      </w:r>
    </w:p>
    <w:p w:rsidR="00EC7CB0" w:rsidRDefault="00EC7CB0" w:rsidP="00EC7CB0">
      <w:pPr>
        <w:pStyle w:val="libNormal"/>
        <w:rPr>
          <w:rtl/>
        </w:rPr>
      </w:pPr>
      <w:r>
        <w:rPr>
          <w:rtl/>
        </w:rPr>
        <w:t>وروي</w:t>
      </w:r>
      <w:r w:rsidR="00FA5D9D">
        <w:rPr>
          <w:rtl/>
        </w:rPr>
        <w:t>:</w:t>
      </w:r>
      <w:r>
        <w:rPr>
          <w:rtl/>
        </w:rPr>
        <w:t xml:space="preserve"> أنّ الحسين </w:t>
      </w:r>
      <w:r w:rsidR="008A20EB" w:rsidRPr="008A20EB">
        <w:rPr>
          <w:rStyle w:val="libAlaemChar"/>
          <w:rFonts w:hint="cs"/>
          <w:rtl/>
        </w:rPr>
        <w:t>عليه‌السلام</w:t>
      </w:r>
      <w:r>
        <w:rPr>
          <w:rtl/>
        </w:rPr>
        <w:t xml:space="preserve"> كان جالساً في المسجد</w:t>
      </w:r>
      <w:r w:rsidR="00FA5D9D">
        <w:rPr>
          <w:rtl/>
        </w:rPr>
        <w:t>،</w:t>
      </w:r>
      <w:r>
        <w:rPr>
          <w:rtl/>
        </w:rPr>
        <w:t xml:space="preserve"> مسجد النبيّ </w:t>
      </w:r>
      <w:r w:rsidR="008A20EB" w:rsidRPr="008A20EB">
        <w:rPr>
          <w:rStyle w:val="libAlaemChar"/>
          <w:rFonts w:hint="cs"/>
          <w:rtl/>
        </w:rPr>
        <w:t>صلى‌الله‌عليه‌وآله</w:t>
      </w:r>
      <w:r>
        <w:rPr>
          <w:rtl/>
        </w:rPr>
        <w:t xml:space="preserve"> في الموضع الّذي كان يجلس فيه أخوه الحسن </w:t>
      </w:r>
      <w:r w:rsidR="008A20EB" w:rsidRPr="008A20EB">
        <w:rPr>
          <w:rStyle w:val="libAlaemChar"/>
          <w:rFonts w:hint="cs"/>
          <w:rtl/>
        </w:rPr>
        <w:t>عليه‌السلام</w:t>
      </w:r>
      <w:r w:rsidR="00FA5D9D">
        <w:rPr>
          <w:rtl/>
        </w:rPr>
        <w:t>،</w:t>
      </w:r>
      <w:r>
        <w:rPr>
          <w:rtl/>
        </w:rPr>
        <w:t xml:space="preserve"> بعد وفاة أخيه </w:t>
      </w:r>
      <w:r w:rsidR="008A20EB" w:rsidRPr="008A20EB">
        <w:rPr>
          <w:rStyle w:val="libAlaemChar"/>
          <w:rFonts w:hint="cs"/>
          <w:rtl/>
        </w:rPr>
        <w:t>عليه‌السلام</w:t>
      </w:r>
      <w:r w:rsidR="00FA5D9D">
        <w:rPr>
          <w:rtl/>
        </w:rPr>
        <w:t>،</w:t>
      </w:r>
      <w:r>
        <w:rPr>
          <w:rtl/>
        </w:rPr>
        <w:t xml:space="preserve"> فأتاه أعرابي فسلّم عليه</w:t>
      </w:r>
      <w:r w:rsidR="00FA5D9D">
        <w:rPr>
          <w:rtl/>
        </w:rPr>
        <w:t>،</w:t>
      </w:r>
      <w:r>
        <w:rPr>
          <w:rtl/>
        </w:rPr>
        <w:t xml:space="preserve"> فردّ </w:t>
      </w:r>
      <w:r w:rsidR="008A20EB" w:rsidRPr="008A20EB">
        <w:rPr>
          <w:rStyle w:val="libAlaemChar"/>
          <w:rFonts w:hint="cs"/>
          <w:rtl/>
        </w:rPr>
        <w:t>عليه‌السلام</w:t>
      </w:r>
      <w:r>
        <w:rPr>
          <w:rtl/>
        </w:rPr>
        <w:t xml:space="preserve"> وقال</w:t>
      </w:r>
      <w:r w:rsidR="00FA5D9D">
        <w:rPr>
          <w:rtl/>
        </w:rPr>
        <w:t>:</w:t>
      </w:r>
      <w:r>
        <w:rPr>
          <w:rtl/>
        </w:rPr>
        <w:t xml:space="preserve"> ما حاجتك؟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الرجل. </w:t>
      </w:r>
    </w:p>
    <w:p w:rsidR="00EC7CB0" w:rsidRDefault="00EC7CB0" w:rsidP="00EC7CB0">
      <w:pPr>
        <w:pStyle w:val="libFootnote0"/>
        <w:rPr>
          <w:rtl/>
        </w:rPr>
      </w:pPr>
      <w:r>
        <w:rPr>
          <w:rtl/>
        </w:rPr>
        <w:t>2 - النافلة</w:t>
      </w:r>
      <w:r w:rsidR="00FA5D9D">
        <w:rPr>
          <w:rtl/>
        </w:rPr>
        <w:t>:</w:t>
      </w:r>
      <w:r>
        <w:rPr>
          <w:rtl/>
        </w:rPr>
        <w:t xml:space="preserve"> الذرّيّة من الأحفاد والأسباط. </w:t>
      </w:r>
    </w:p>
    <w:p w:rsidR="00EC7CB0" w:rsidRDefault="00EC7CB0" w:rsidP="00EC7CB0">
      <w:pPr>
        <w:pStyle w:val="libFootnote0"/>
        <w:rPr>
          <w:rtl/>
        </w:rPr>
      </w:pPr>
      <w:r>
        <w:rPr>
          <w:rtl/>
        </w:rPr>
        <w:t xml:space="preserve">3 -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1/153 - 154. </w:t>
      </w:r>
    </w:p>
    <w:p w:rsidR="00EC7CB0" w:rsidRDefault="00EC7CB0" w:rsidP="00EC7CB0">
      <w:pPr>
        <w:pStyle w:val="libNormal"/>
        <w:rPr>
          <w:rtl/>
        </w:rPr>
      </w:pPr>
      <w:r>
        <w:rPr>
          <w:rtl/>
        </w:rPr>
        <w:br w:type="page"/>
      </w:r>
      <w:r>
        <w:rPr>
          <w:rtl/>
        </w:rPr>
        <w:lastRenderedPageBreak/>
        <w:t>قال إنّي قتلت ابن عمّ لي وقد طولبت بالدية</w:t>
      </w:r>
      <w:r w:rsidR="00FA5D9D">
        <w:rPr>
          <w:rtl/>
        </w:rPr>
        <w:t>،</w:t>
      </w:r>
      <w:r>
        <w:rPr>
          <w:rtl/>
        </w:rPr>
        <w:t xml:space="preserve"> وقد قصدتك في دية مسلمة إلى أهلها. </w:t>
      </w:r>
    </w:p>
    <w:p w:rsidR="00EC7CB0" w:rsidRDefault="00EC7CB0" w:rsidP="00EC7CB0">
      <w:pPr>
        <w:pStyle w:val="libNormal"/>
        <w:rPr>
          <w:rtl/>
        </w:rPr>
      </w:pPr>
      <w:r>
        <w:rPr>
          <w:rtl/>
        </w:rPr>
        <w:t xml:space="preserve">قال أقصدت أحداً قبلي؟ </w:t>
      </w:r>
    </w:p>
    <w:p w:rsidR="00EC7CB0" w:rsidRDefault="00EC7CB0" w:rsidP="00EC7CB0">
      <w:pPr>
        <w:pStyle w:val="libNormal"/>
        <w:rPr>
          <w:rtl/>
        </w:rPr>
      </w:pPr>
      <w:r>
        <w:rPr>
          <w:rtl/>
        </w:rPr>
        <w:t>قال</w:t>
      </w:r>
      <w:r w:rsidR="00FA5D9D">
        <w:rPr>
          <w:rtl/>
        </w:rPr>
        <w:t>:</w:t>
      </w:r>
      <w:r>
        <w:rPr>
          <w:rtl/>
        </w:rPr>
        <w:t xml:space="preserve"> نعم</w:t>
      </w:r>
      <w:r w:rsidR="00FA5D9D">
        <w:rPr>
          <w:rtl/>
        </w:rPr>
        <w:t>،</w:t>
      </w:r>
      <w:r>
        <w:rPr>
          <w:rtl/>
        </w:rPr>
        <w:t xml:space="preserve"> قال</w:t>
      </w:r>
      <w:r w:rsidR="00FA5D9D">
        <w:rPr>
          <w:rtl/>
        </w:rPr>
        <w:t>:</w:t>
      </w:r>
      <w:r>
        <w:rPr>
          <w:rtl/>
        </w:rPr>
        <w:t xml:space="preserve"> قصدت عتبة بن أبي سفيان فناولني خمسين ديناراً</w:t>
      </w:r>
      <w:r w:rsidR="00FA5D9D">
        <w:rPr>
          <w:rtl/>
        </w:rPr>
        <w:t>،</w:t>
      </w:r>
      <w:r>
        <w:rPr>
          <w:rtl/>
        </w:rPr>
        <w:t xml:space="preserve"> فرددتها عليه</w:t>
      </w:r>
      <w:r w:rsidR="00FA5D9D">
        <w:rPr>
          <w:rtl/>
        </w:rPr>
        <w:t>،</w:t>
      </w:r>
      <w:r>
        <w:rPr>
          <w:rtl/>
        </w:rPr>
        <w:t xml:space="preserve"> وقلت</w:t>
      </w:r>
      <w:r w:rsidR="00FA5D9D">
        <w:rPr>
          <w:rtl/>
        </w:rPr>
        <w:t>:</w:t>
      </w:r>
      <w:r>
        <w:rPr>
          <w:rtl/>
        </w:rPr>
        <w:t xml:space="preserve"> لأقصدنّ خيراً منك وأكرم. </w:t>
      </w:r>
    </w:p>
    <w:p w:rsidR="00EC7CB0" w:rsidRDefault="00EC7CB0" w:rsidP="00EC7CB0">
      <w:pPr>
        <w:pStyle w:val="libNormal"/>
        <w:rPr>
          <w:rtl/>
        </w:rPr>
      </w:pPr>
      <w:r>
        <w:rPr>
          <w:rtl/>
        </w:rPr>
        <w:t>فقال عتبة</w:t>
      </w:r>
      <w:r w:rsidR="00FA5D9D">
        <w:rPr>
          <w:rtl/>
        </w:rPr>
        <w:t>:</w:t>
      </w:r>
      <w:r>
        <w:rPr>
          <w:rtl/>
        </w:rPr>
        <w:t xml:space="preserve"> ومن خير منّي وأكرم لا اُمّ لك؟ فقلت الحسين وعبد الله بن جعفر </w:t>
      </w:r>
      <w:r w:rsidRPr="00EC7CB0">
        <w:rPr>
          <w:rStyle w:val="libFootnotenumChar"/>
          <w:rtl/>
        </w:rPr>
        <w:t>(1)</w:t>
      </w:r>
      <w:r w:rsidR="00FA5D9D" w:rsidRPr="005A0378">
        <w:rPr>
          <w:rtl/>
        </w:rPr>
        <w:t>،</w:t>
      </w:r>
      <w:r>
        <w:rPr>
          <w:rtl/>
        </w:rPr>
        <w:t xml:space="preserve"> وقد أتيتك بدءاً لتقيم بها عمود ظهري وتردّني إلى أهلي.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يا أعرابي</w:t>
      </w:r>
      <w:r w:rsidR="00FA5D9D">
        <w:rPr>
          <w:rtl/>
        </w:rPr>
        <w:t>،</w:t>
      </w:r>
      <w:r>
        <w:rPr>
          <w:rtl/>
        </w:rPr>
        <w:t xml:space="preserve"> إنّا قوم نعطي المعروف على قدر المعرفة. </w:t>
      </w:r>
    </w:p>
    <w:p w:rsidR="00EC7CB0" w:rsidRDefault="00EC7CB0" w:rsidP="00EC7CB0">
      <w:pPr>
        <w:pStyle w:val="libNormal"/>
        <w:rPr>
          <w:rtl/>
        </w:rPr>
      </w:pPr>
      <w:r>
        <w:rPr>
          <w:rtl/>
        </w:rPr>
        <w:t>فقال</w:t>
      </w:r>
      <w:r w:rsidR="00FA5D9D">
        <w:rPr>
          <w:rtl/>
        </w:rPr>
        <w:t>:</w:t>
      </w:r>
      <w:r>
        <w:rPr>
          <w:rtl/>
        </w:rPr>
        <w:t xml:space="preserve"> سل</w:t>
      </w:r>
      <w:r w:rsidR="00FA5D9D">
        <w:rPr>
          <w:rtl/>
        </w:rPr>
        <w:t>،</w:t>
      </w:r>
      <w:r>
        <w:rPr>
          <w:rtl/>
        </w:rPr>
        <w:t xml:space="preserve"> يا ابن رسول الله. </w:t>
      </w:r>
    </w:p>
    <w:p w:rsidR="00EC7CB0" w:rsidRDefault="00EC7CB0" w:rsidP="00EC7CB0">
      <w:pPr>
        <w:pStyle w:val="libNormal"/>
        <w:rPr>
          <w:rtl/>
        </w:rPr>
      </w:pPr>
      <w:r>
        <w:rPr>
          <w:rtl/>
        </w:rPr>
        <w:t>فقال الحسين</w:t>
      </w:r>
      <w:r w:rsidR="00FA5D9D">
        <w:rPr>
          <w:rtl/>
        </w:rPr>
        <w:t>:</w:t>
      </w:r>
      <w:r>
        <w:rPr>
          <w:rtl/>
        </w:rPr>
        <w:t xml:space="preserve"> ما النجاة من الهلكة؟ </w:t>
      </w:r>
    </w:p>
    <w:p w:rsidR="00EC7CB0" w:rsidRDefault="00EC7CB0" w:rsidP="00EC7CB0">
      <w:pPr>
        <w:pStyle w:val="libNormal"/>
        <w:rPr>
          <w:rtl/>
        </w:rPr>
      </w:pPr>
      <w:r>
        <w:rPr>
          <w:rtl/>
        </w:rPr>
        <w:t>قال</w:t>
      </w:r>
      <w:r w:rsidR="00FA5D9D">
        <w:rPr>
          <w:rtl/>
        </w:rPr>
        <w:t>:</w:t>
      </w:r>
      <w:r>
        <w:rPr>
          <w:rtl/>
        </w:rPr>
        <w:t xml:space="preserve"> التوكّل على الله. </w:t>
      </w:r>
    </w:p>
    <w:p w:rsidR="00EC7CB0" w:rsidRDefault="00EC7CB0" w:rsidP="00EC7CB0">
      <w:pPr>
        <w:pStyle w:val="libNormal"/>
        <w:rPr>
          <w:rtl/>
        </w:rPr>
      </w:pPr>
      <w:r>
        <w:rPr>
          <w:rtl/>
        </w:rPr>
        <w:t>فقال</w:t>
      </w:r>
      <w:r w:rsidR="00FA5D9D">
        <w:rPr>
          <w:rtl/>
        </w:rPr>
        <w:t>:</w:t>
      </w:r>
      <w:r>
        <w:rPr>
          <w:rtl/>
        </w:rPr>
        <w:t xml:space="preserve"> ما أوفى للهمة؟ </w:t>
      </w:r>
    </w:p>
    <w:p w:rsidR="00EC7CB0" w:rsidRDefault="00EC7CB0" w:rsidP="00EC7CB0">
      <w:pPr>
        <w:pStyle w:val="libNormal"/>
        <w:rPr>
          <w:rtl/>
        </w:rPr>
      </w:pPr>
      <w:r>
        <w:rPr>
          <w:rtl/>
        </w:rPr>
        <w:t>فقال</w:t>
      </w:r>
      <w:r w:rsidR="00FA5D9D">
        <w:rPr>
          <w:rtl/>
        </w:rPr>
        <w:t>:</w:t>
      </w:r>
      <w:r>
        <w:rPr>
          <w:rtl/>
        </w:rPr>
        <w:t xml:space="preserve"> الثقة بالله. </w:t>
      </w:r>
    </w:p>
    <w:p w:rsidR="00EC7CB0" w:rsidRDefault="00EC7CB0" w:rsidP="00EC7CB0">
      <w:pPr>
        <w:pStyle w:val="libNormal"/>
        <w:rPr>
          <w:rtl/>
        </w:rPr>
      </w:pPr>
      <w:r>
        <w:rPr>
          <w:rtl/>
        </w:rPr>
        <w:t>فقال</w:t>
      </w:r>
      <w:r w:rsidR="00FA5D9D">
        <w:rPr>
          <w:rtl/>
        </w:rPr>
        <w:t>:</w:t>
      </w:r>
      <w:r>
        <w:rPr>
          <w:rtl/>
        </w:rPr>
        <w:t xml:space="preserve"> ما احصن ما يتحصّن به العبد؟ </w:t>
      </w:r>
    </w:p>
    <w:p w:rsidR="00EC7CB0" w:rsidRDefault="00EC7CB0" w:rsidP="00EC7CB0">
      <w:pPr>
        <w:pStyle w:val="libNormal"/>
        <w:rPr>
          <w:rtl/>
        </w:rPr>
      </w:pPr>
      <w:r>
        <w:rPr>
          <w:rtl/>
        </w:rPr>
        <w:t>قال</w:t>
      </w:r>
      <w:r w:rsidR="00FA5D9D">
        <w:rPr>
          <w:rtl/>
        </w:rPr>
        <w:t>:</w:t>
      </w:r>
      <w:r>
        <w:rPr>
          <w:rtl/>
        </w:rPr>
        <w:t xml:space="preserve"> بحبّكم أهل البيت. </w:t>
      </w:r>
    </w:p>
    <w:p w:rsidR="00EC7CB0" w:rsidRDefault="00EC7CB0" w:rsidP="00EC7CB0">
      <w:pPr>
        <w:pStyle w:val="libNormal"/>
        <w:rPr>
          <w:rtl/>
        </w:rPr>
      </w:pPr>
      <w:r>
        <w:rPr>
          <w:rtl/>
        </w:rPr>
        <w:t>قال</w:t>
      </w:r>
      <w:r w:rsidR="00FA5D9D">
        <w:rPr>
          <w:rtl/>
        </w:rPr>
        <w:t>:</w:t>
      </w:r>
      <w:r>
        <w:rPr>
          <w:rtl/>
        </w:rPr>
        <w:t xml:space="preserve"> ما أزين ما يتزيّن به العبد؟ </w:t>
      </w:r>
    </w:p>
    <w:p w:rsidR="00EC7CB0" w:rsidRDefault="00EC7CB0" w:rsidP="00EC7CB0">
      <w:pPr>
        <w:pStyle w:val="libNormal"/>
        <w:rPr>
          <w:rtl/>
        </w:rPr>
      </w:pPr>
      <w:r>
        <w:rPr>
          <w:rtl/>
        </w:rPr>
        <w:t>قال</w:t>
      </w:r>
      <w:r w:rsidR="00FA5D9D">
        <w:rPr>
          <w:rtl/>
        </w:rPr>
        <w:t>:</w:t>
      </w:r>
      <w:r>
        <w:rPr>
          <w:rtl/>
        </w:rPr>
        <w:t xml:space="preserve"> علم يزيّنه حلم.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إمّا الحسين بن علي وإما عبد الله بن جعفر. </w:t>
      </w:r>
    </w:p>
    <w:p w:rsidR="00EC7CB0" w:rsidRDefault="00EC7CB0" w:rsidP="00EC7CB0">
      <w:pPr>
        <w:pStyle w:val="libNormal"/>
        <w:rPr>
          <w:rtl/>
        </w:rPr>
      </w:pPr>
      <w:r>
        <w:rPr>
          <w:rtl/>
        </w:rPr>
        <w:br w:type="page"/>
      </w:r>
      <w:r>
        <w:rPr>
          <w:rtl/>
        </w:rPr>
        <w:lastRenderedPageBreak/>
        <w:t>قال</w:t>
      </w:r>
      <w:r w:rsidR="00FA5D9D">
        <w:rPr>
          <w:rtl/>
        </w:rPr>
        <w:t>:</w:t>
      </w:r>
      <w:r>
        <w:rPr>
          <w:rtl/>
        </w:rPr>
        <w:t xml:space="preserve"> فإن أخطأه ذلك. </w:t>
      </w:r>
    </w:p>
    <w:p w:rsidR="00EC7CB0" w:rsidRDefault="00EC7CB0" w:rsidP="00EC7CB0">
      <w:pPr>
        <w:pStyle w:val="libNormal"/>
        <w:rPr>
          <w:rtl/>
        </w:rPr>
      </w:pPr>
      <w:r>
        <w:rPr>
          <w:rtl/>
        </w:rPr>
        <w:t>قال</w:t>
      </w:r>
      <w:r w:rsidR="00FA5D9D">
        <w:rPr>
          <w:rtl/>
        </w:rPr>
        <w:t>:</w:t>
      </w:r>
      <w:r>
        <w:rPr>
          <w:rtl/>
        </w:rPr>
        <w:t xml:space="preserve"> عقل يزيّنه تُقى. </w:t>
      </w:r>
    </w:p>
    <w:p w:rsidR="00EC7CB0" w:rsidRDefault="00EC7CB0" w:rsidP="00EC7CB0">
      <w:pPr>
        <w:pStyle w:val="libNormal"/>
        <w:rPr>
          <w:rtl/>
        </w:rPr>
      </w:pPr>
      <w:r>
        <w:rPr>
          <w:rtl/>
        </w:rPr>
        <w:t>قال</w:t>
      </w:r>
      <w:r w:rsidR="00FA5D9D">
        <w:rPr>
          <w:rtl/>
        </w:rPr>
        <w:t>:</w:t>
      </w:r>
      <w:r>
        <w:rPr>
          <w:rtl/>
        </w:rPr>
        <w:t xml:space="preserve"> فإن أخطأه ذلك. </w:t>
      </w:r>
    </w:p>
    <w:p w:rsidR="00EC7CB0" w:rsidRDefault="00EC7CB0" w:rsidP="00EC7CB0">
      <w:pPr>
        <w:pStyle w:val="libNormal"/>
        <w:rPr>
          <w:rtl/>
        </w:rPr>
      </w:pPr>
      <w:r>
        <w:rPr>
          <w:rtl/>
        </w:rPr>
        <w:t>قال</w:t>
      </w:r>
      <w:r w:rsidR="00FA5D9D">
        <w:rPr>
          <w:rtl/>
        </w:rPr>
        <w:t>:</w:t>
      </w:r>
      <w:r>
        <w:rPr>
          <w:rtl/>
        </w:rPr>
        <w:t xml:space="preserve"> سخاء يزيّنه خلق حسن. </w:t>
      </w:r>
    </w:p>
    <w:p w:rsidR="00EC7CB0" w:rsidRDefault="00EC7CB0" w:rsidP="00EC7CB0">
      <w:pPr>
        <w:pStyle w:val="libNormal"/>
        <w:rPr>
          <w:rtl/>
        </w:rPr>
      </w:pPr>
      <w:r>
        <w:rPr>
          <w:rtl/>
        </w:rPr>
        <w:t>قال</w:t>
      </w:r>
      <w:r w:rsidR="00FA5D9D">
        <w:rPr>
          <w:rtl/>
        </w:rPr>
        <w:t>:</w:t>
      </w:r>
      <w:r>
        <w:rPr>
          <w:rtl/>
        </w:rPr>
        <w:t xml:space="preserve"> فإن أخطأه ذلك. </w:t>
      </w:r>
    </w:p>
    <w:p w:rsidR="00EC7CB0" w:rsidRDefault="00EC7CB0" w:rsidP="00EC7CB0">
      <w:pPr>
        <w:pStyle w:val="libNormal"/>
        <w:rPr>
          <w:rtl/>
        </w:rPr>
      </w:pPr>
      <w:r>
        <w:rPr>
          <w:rtl/>
        </w:rPr>
        <w:t>قال</w:t>
      </w:r>
      <w:r w:rsidR="00FA5D9D">
        <w:rPr>
          <w:rtl/>
        </w:rPr>
        <w:t>:</w:t>
      </w:r>
      <w:r>
        <w:rPr>
          <w:rtl/>
        </w:rPr>
        <w:t xml:space="preserve"> شجاعة يزينها ترك العجب. </w:t>
      </w:r>
    </w:p>
    <w:p w:rsidR="00EC7CB0" w:rsidRDefault="00EC7CB0" w:rsidP="00EC7CB0">
      <w:pPr>
        <w:pStyle w:val="libNormal"/>
        <w:rPr>
          <w:rtl/>
        </w:rPr>
      </w:pPr>
      <w:r>
        <w:rPr>
          <w:rtl/>
        </w:rPr>
        <w:t>قال</w:t>
      </w:r>
      <w:r w:rsidR="00FA5D9D">
        <w:rPr>
          <w:rtl/>
        </w:rPr>
        <w:t>:</w:t>
      </w:r>
      <w:r>
        <w:rPr>
          <w:rtl/>
        </w:rPr>
        <w:t xml:space="preserve"> فإن أخطأه ذلك. </w:t>
      </w:r>
    </w:p>
    <w:p w:rsidR="00EC7CB0" w:rsidRDefault="00EC7CB0" w:rsidP="00EC7CB0">
      <w:pPr>
        <w:pStyle w:val="libNormal"/>
        <w:rPr>
          <w:rtl/>
        </w:rPr>
      </w:pPr>
      <w:r>
        <w:rPr>
          <w:rtl/>
        </w:rPr>
        <w:t>قال</w:t>
      </w:r>
      <w:r w:rsidR="00FA5D9D">
        <w:rPr>
          <w:rtl/>
        </w:rPr>
        <w:t>:</w:t>
      </w:r>
      <w:r>
        <w:rPr>
          <w:rtl/>
        </w:rPr>
        <w:t xml:space="preserve"> والله يا ابن رسول الله إن أخطأ المرء هذه الخصال فالموت أنسب به من الحياة. </w:t>
      </w:r>
    </w:p>
    <w:p w:rsidR="00EC7CB0" w:rsidRDefault="00EC7CB0" w:rsidP="00EC7CB0">
      <w:pPr>
        <w:pStyle w:val="libNormal"/>
        <w:rPr>
          <w:rtl/>
        </w:rPr>
      </w:pPr>
      <w:r>
        <w:rPr>
          <w:rtl/>
        </w:rPr>
        <w:t>وفي رواية أنّه قال</w:t>
      </w:r>
      <w:r w:rsidR="00FA5D9D">
        <w:rPr>
          <w:rtl/>
        </w:rPr>
        <w:t>:</w:t>
      </w:r>
      <w:r>
        <w:rPr>
          <w:rtl/>
        </w:rPr>
        <w:t xml:space="preserve"> فصاعقة تنزل عليه من السماء فتحرقه. </w:t>
      </w:r>
    </w:p>
    <w:p w:rsidR="00EC7CB0" w:rsidRDefault="00EC7CB0" w:rsidP="00EC7CB0">
      <w:pPr>
        <w:pStyle w:val="libNormal"/>
        <w:rPr>
          <w:rtl/>
        </w:rPr>
      </w:pPr>
      <w:r>
        <w:rPr>
          <w:rtl/>
        </w:rPr>
        <w:t xml:space="preserve">فضحك الحسين </w:t>
      </w:r>
      <w:r w:rsidR="008A20EB" w:rsidRPr="008A20EB">
        <w:rPr>
          <w:rStyle w:val="libAlaemChar"/>
          <w:rFonts w:hint="cs"/>
          <w:rtl/>
        </w:rPr>
        <w:t>عليه‌السلام</w:t>
      </w:r>
      <w:r>
        <w:rPr>
          <w:rtl/>
        </w:rPr>
        <w:t xml:space="preserve"> وأمر بعشرة آلاف درهم له وقال</w:t>
      </w:r>
      <w:r w:rsidR="00FA5D9D">
        <w:rPr>
          <w:rtl/>
        </w:rPr>
        <w:t>:</w:t>
      </w:r>
      <w:r>
        <w:rPr>
          <w:rtl/>
        </w:rPr>
        <w:t xml:space="preserve"> هذا قضاء ديتك الّتي وجبت عليك</w:t>
      </w:r>
      <w:r w:rsidR="00FA5D9D">
        <w:rPr>
          <w:rtl/>
        </w:rPr>
        <w:t>،</w:t>
      </w:r>
      <w:r>
        <w:rPr>
          <w:rtl/>
        </w:rPr>
        <w:t xml:space="preserve"> وعشرة آلاف اخرى ترمّ </w:t>
      </w:r>
      <w:r w:rsidRPr="00EC7CB0">
        <w:rPr>
          <w:rStyle w:val="libFootnotenumChar"/>
          <w:rtl/>
        </w:rPr>
        <w:t>(1)</w:t>
      </w:r>
      <w:r>
        <w:rPr>
          <w:rtl/>
        </w:rPr>
        <w:t xml:space="preserve"> بها معيشتك</w:t>
      </w:r>
      <w:r w:rsidR="00FA5D9D">
        <w:rPr>
          <w:rtl/>
        </w:rPr>
        <w:t>،</w:t>
      </w:r>
      <w:r>
        <w:rPr>
          <w:rtl/>
        </w:rPr>
        <w:t xml:space="preserve"> فأخذ الجميع الأعرابي وأنشأ يقول</w:t>
      </w:r>
      <w:r w:rsidR="00FA5D9D">
        <w:rPr>
          <w:rtl/>
        </w:rPr>
        <w:t>:</w:t>
      </w:r>
    </w:p>
    <w:tbl>
      <w:tblPr>
        <w:bidiVisual/>
        <w:tblW w:w="5000" w:type="pct"/>
        <w:tblLook w:val="01E0"/>
      </w:tblPr>
      <w:tblGrid>
        <w:gridCol w:w="3626"/>
        <w:gridCol w:w="358"/>
        <w:gridCol w:w="3603"/>
      </w:tblGrid>
      <w:tr w:rsidR="00EC7CB0" w:rsidTr="00EC7CB0">
        <w:tc>
          <w:tcPr>
            <w:tcW w:w="4071" w:type="dxa"/>
            <w:shd w:val="clear" w:color="auto" w:fill="auto"/>
          </w:tcPr>
          <w:p w:rsidR="00EC7CB0" w:rsidRDefault="00EC7CB0" w:rsidP="00EC7CB0">
            <w:pPr>
              <w:pStyle w:val="libPoem"/>
              <w:rPr>
                <w:rtl/>
              </w:rPr>
            </w:pPr>
            <w:r w:rsidRPr="005139B1">
              <w:rPr>
                <w:rtl/>
              </w:rPr>
              <w:t xml:space="preserve">طربت وماهاج بي </w:t>
            </w:r>
            <w:r w:rsidRPr="00EC7CB0">
              <w:rPr>
                <w:rStyle w:val="libFootnotenumChar"/>
                <w:rtl/>
              </w:rPr>
              <w:t>(2)</w:t>
            </w:r>
            <w:r w:rsidRPr="005139B1">
              <w:rPr>
                <w:rtl/>
              </w:rPr>
              <w:t xml:space="preserve"> مقلق</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39B1">
              <w:rPr>
                <w:rtl/>
              </w:rPr>
              <w:t xml:space="preserve">وما بي سقام ولا معشق </w:t>
            </w:r>
            <w:r w:rsidRPr="00EC7CB0">
              <w:rPr>
                <w:rStyle w:val="libFootnotenumChar"/>
                <w:rtl/>
              </w:rPr>
              <w:t>(3)</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39B1">
              <w:rPr>
                <w:rtl/>
              </w:rPr>
              <w:t>ولكن طربت لآل الرسول</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39B1">
              <w:rPr>
                <w:rtl/>
              </w:rPr>
              <w:t xml:space="preserve">فهاج بي </w:t>
            </w:r>
            <w:r w:rsidRPr="00EC7CB0">
              <w:rPr>
                <w:rStyle w:val="libFootnotenumChar"/>
                <w:rtl/>
              </w:rPr>
              <w:t>(4)</w:t>
            </w:r>
            <w:r w:rsidRPr="005139B1">
              <w:rPr>
                <w:rtl/>
              </w:rPr>
              <w:t xml:space="preserve"> الشعر والمنطق</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39B1">
              <w:rPr>
                <w:rtl/>
              </w:rPr>
              <w:t>هم الأكرمون هم الأنجبون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39B1">
              <w:rPr>
                <w:rtl/>
              </w:rPr>
              <w:t>نجوم السماء بهم تشرق</w:t>
            </w:r>
            <w:r w:rsidRPr="00EC7CB0">
              <w:rPr>
                <w:rStyle w:val="libPoemTiniChar0"/>
                <w:rtl/>
              </w:rPr>
              <w:br/>
              <w:t>  </w:t>
            </w:r>
          </w:p>
        </w:tc>
      </w:tr>
    </w:tbl>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الرمّ</w:t>
      </w:r>
      <w:r w:rsidR="00FA5D9D">
        <w:rPr>
          <w:rtl/>
        </w:rPr>
        <w:t>:</w:t>
      </w:r>
      <w:r>
        <w:rPr>
          <w:rtl/>
        </w:rPr>
        <w:t xml:space="preserve"> إصلاح الشيء. </w:t>
      </w:r>
    </w:p>
    <w:p w:rsidR="00EC7CB0" w:rsidRDefault="00EC7CB0" w:rsidP="00EC7CB0">
      <w:pPr>
        <w:pStyle w:val="libFootnote0"/>
        <w:rPr>
          <w:rtl/>
        </w:rPr>
      </w:pPr>
      <w:r>
        <w:rPr>
          <w:rtl/>
        </w:rPr>
        <w:t>2 - في المقتل</w:t>
      </w:r>
      <w:r w:rsidR="00FA5D9D">
        <w:rPr>
          <w:rtl/>
        </w:rPr>
        <w:t>:</w:t>
      </w:r>
      <w:r>
        <w:rPr>
          <w:rtl/>
        </w:rPr>
        <w:t xml:space="preserve"> قلقت وما هاجني. </w:t>
      </w:r>
    </w:p>
    <w:p w:rsidR="00EC7CB0" w:rsidRDefault="00EC7CB0" w:rsidP="00EC7CB0">
      <w:pPr>
        <w:pStyle w:val="libFootnote0"/>
        <w:rPr>
          <w:rtl/>
        </w:rPr>
      </w:pPr>
      <w:r>
        <w:rPr>
          <w:rtl/>
        </w:rPr>
        <w:t>3 - في المقتل</w:t>
      </w:r>
      <w:r w:rsidR="00FA5D9D">
        <w:rPr>
          <w:rtl/>
        </w:rPr>
        <w:t>:</w:t>
      </w:r>
      <w:r>
        <w:rPr>
          <w:rtl/>
        </w:rPr>
        <w:t xml:space="preserve"> موبق. </w:t>
      </w:r>
    </w:p>
    <w:p w:rsidR="00EC7CB0" w:rsidRDefault="00EC7CB0" w:rsidP="00EC7CB0">
      <w:pPr>
        <w:pStyle w:val="libFootnote0"/>
        <w:rPr>
          <w:rtl/>
        </w:rPr>
      </w:pPr>
      <w:r>
        <w:rPr>
          <w:rtl/>
        </w:rPr>
        <w:t>4 - في المقتل</w:t>
      </w:r>
      <w:r w:rsidR="00FA5D9D">
        <w:rPr>
          <w:rtl/>
        </w:rPr>
        <w:t>:</w:t>
      </w:r>
      <w:r>
        <w:rPr>
          <w:rtl/>
        </w:rPr>
        <w:t xml:space="preserve"> ففاجأني. </w:t>
      </w:r>
    </w:p>
    <w:p w:rsidR="00EC7CB0" w:rsidRDefault="00EC7CB0" w:rsidP="00EC7CB0">
      <w:pPr>
        <w:pStyle w:val="libNormal"/>
        <w:rPr>
          <w:rtl/>
        </w:rPr>
      </w:pPr>
      <w:r>
        <w:rPr>
          <w:rtl/>
        </w:rPr>
        <w:br w:type="page"/>
      </w:r>
    </w:p>
    <w:tbl>
      <w:tblPr>
        <w:bidiVisual/>
        <w:tblW w:w="5000" w:type="pct"/>
        <w:tblLook w:val="01E0"/>
      </w:tblPr>
      <w:tblGrid>
        <w:gridCol w:w="3630"/>
        <w:gridCol w:w="357"/>
        <w:gridCol w:w="3600"/>
      </w:tblGrid>
      <w:tr w:rsidR="00EC7CB0" w:rsidTr="00EC7CB0">
        <w:tc>
          <w:tcPr>
            <w:tcW w:w="4071" w:type="dxa"/>
            <w:shd w:val="clear" w:color="auto" w:fill="auto"/>
          </w:tcPr>
          <w:p w:rsidR="00EC7CB0" w:rsidRDefault="00EC7CB0" w:rsidP="00EC7CB0">
            <w:pPr>
              <w:pStyle w:val="libPoem"/>
              <w:rPr>
                <w:rtl/>
              </w:rPr>
            </w:pPr>
            <w:r w:rsidRPr="005139B1">
              <w:rPr>
                <w:rtl/>
              </w:rPr>
              <w:lastRenderedPageBreak/>
              <w:t xml:space="preserve">فأنت الامام </w:t>
            </w:r>
            <w:r w:rsidRPr="00EC7CB0">
              <w:rPr>
                <w:rStyle w:val="libFootnotenumChar"/>
                <w:rtl/>
              </w:rPr>
              <w:t>(1)</w:t>
            </w:r>
            <w:r w:rsidRPr="005139B1">
              <w:rPr>
                <w:rtl/>
              </w:rPr>
              <w:t xml:space="preserve"> وبدر الظلام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39B1">
              <w:rPr>
                <w:rtl/>
              </w:rPr>
              <w:t>ومعطي الأنام إذا أملقوا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39B1">
              <w:rPr>
                <w:rtl/>
              </w:rPr>
              <w:t>سبقت الأنام إلى المركمات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39B1">
              <w:rPr>
                <w:rtl/>
              </w:rPr>
              <w:t xml:space="preserve">فأنت الجواد فلا تلحق </w:t>
            </w:r>
            <w:r w:rsidRPr="00EC7CB0">
              <w:rPr>
                <w:rStyle w:val="libFootnotenumChar"/>
                <w:rtl/>
              </w:rPr>
              <w:t>(2)</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39B1">
              <w:rPr>
                <w:rtl/>
              </w:rPr>
              <w:t>أبوك الّذي فاز بالمكرمات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39B1">
              <w:rPr>
                <w:rtl/>
              </w:rPr>
              <w:t>فقصّر عن سبقه السبّق</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139B1">
              <w:rPr>
                <w:rtl/>
              </w:rPr>
              <w:t xml:space="preserve">بكم فتح الله باب االرشاد </w:t>
            </w:r>
            <w:r w:rsidRPr="00EC7CB0">
              <w:rPr>
                <w:rStyle w:val="libFootnotenumChar"/>
                <w:rtl/>
              </w:rPr>
              <w:t>(3)</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139B1">
              <w:rPr>
                <w:rtl/>
              </w:rPr>
              <w:t xml:space="preserve">وباب الضلال بكم مغلق </w:t>
            </w:r>
            <w:r w:rsidRPr="00EC7CB0">
              <w:rPr>
                <w:rStyle w:val="libFootnotenumChar"/>
                <w:rtl/>
              </w:rPr>
              <w:t>(4)</w:t>
            </w:r>
            <w:r w:rsidRPr="00EC7CB0">
              <w:rPr>
                <w:rStyle w:val="libPoemTiniChar0"/>
                <w:rtl/>
              </w:rPr>
              <w:br/>
              <w:t>  </w:t>
            </w:r>
          </w:p>
        </w:tc>
      </w:tr>
    </w:tbl>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الهمام. </w:t>
      </w:r>
    </w:p>
    <w:p w:rsidR="00EC7CB0" w:rsidRDefault="00EC7CB0" w:rsidP="00EC7CB0">
      <w:pPr>
        <w:pStyle w:val="libFootnote0"/>
        <w:rPr>
          <w:rtl/>
        </w:rPr>
      </w:pPr>
      <w:r>
        <w:rPr>
          <w:rtl/>
        </w:rPr>
        <w:t>2 - في المقتل</w:t>
      </w:r>
      <w:r w:rsidR="00FA5D9D">
        <w:rPr>
          <w:rtl/>
        </w:rPr>
        <w:t>:</w:t>
      </w:r>
      <w:r>
        <w:rPr>
          <w:rtl/>
        </w:rPr>
        <w:t xml:space="preserve"> وأنت سبقت الأنام إلى الطيبات ... وما. </w:t>
      </w:r>
    </w:p>
    <w:p w:rsidR="00EC7CB0" w:rsidRDefault="00EC7CB0" w:rsidP="00EC7CB0">
      <w:pPr>
        <w:pStyle w:val="libFootnote0"/>
        <w:rPr>
          <w:rtl/>
        </w:rPr>
      </w:pPr>
      <w:r>
        <w:rPr>
          <w:rtl/>
        </w:rPr>
        <w:t>3 - في المقتل</w:t>
      </w:r>
      <w:r w:rsidR="00FA5D9D">
        <w:rPr>
          <w:rtl/>
        </w:rPr>
        <w:t>:</w:t>
      </w:r>
      <w:r>
        <w:rPr>
          <w:rtl/>
        </w:rPr>
        <w:t xml:space="preserve"> الهدى. </w:t>
      </w:r>
    </w:p>
    <w:p w:rsidR="00EC7CB0" w:rsidRDefault="00EC7CB0" w:rsidP="00EC7CB0">
      <w:pPr>
        <w:pStyle w:val="libFootnote0"/>
        <w:rPr>
          <w:rtl/>
        </w:rPr>
      </w:pPr>
      <w:r>
        <w:rPr>
          <w:rtl/>
        </w:rPr>
        <w:t xml:space="preserve">4 -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1/155 - 157</w:t>
      </w:r>
      <w:r w:rsidR="00FA5D9D">
        <w:rPr>
          <w:rtl/>
        </w:rPr>
        <w:t>،</w:t>
      </w:r>
      <w:r>
        <w:rPr>
          <w:rtl/>
        </w:rPr>
        <w:t xml:space="preserve"> باختلاف. </w:t>
      </w:r>
    </w:p>
    <w:p w:rsidR="00EC7CB0" w:rsidRDefault="00EC7CB0" w:rsidP="00EC7CB0">
      <w:pPr>
        <w:pStyle w:val="Heading1Center"/>
        <w:rPr>
          <w:rtl/>
        </w:rPr>
      </w:pPr>
      <w:r>
        <w:rPr>
          <w:rtl/>
        </w:rPr>
        <w:br w:type="page"/>
      </w:r>
      <w:bookmarkStart w:id="366" w:name="_Toc273339215"/>
      <w:bookmarkStart w:id="367" w:name="_Toc273353081"/>
      <w:bookmarkStart w:id="368" w:name="_Toc273355755"/>
      <w:bookmarkStart w:id="369" w:name="_Toc372661916"/>
      <w:bookmarkStart w:id="370" w:name="_Toc372796897"/>
      <w:r>
        <w:rPr>
          <w:rtl/>
        </w:rPr>
        <w:lastRenderedPageBreak/>
        <w:t>فصل</w:t>
      </w:r>
      <w:bookmarkEnd w:id="366"/>
      <w:bookmarkEnd w:id="367"/>
      <w:bookmarkEnd w:id="368"/>
      <w:bookmarkEnd w:id="369"/>
      <w:bookmarkEnd w:id="370"/>
    </w:p>
    <w:p w:rsidR="00EC7CB0" w:rsidRDefault="00EC7CB0" w:rsidP="00EC7CB0">
      <w:pPr>
        <w:pStyle w:val="Heading1Center"/>
        <w:rPr>
          <w:rtl/>
        </w:rPr>
      </w:pPr>
      <w:bookmarkStart w:id="371" w:name="_Toc273353082"/>
      <w:bookmarkStart w:id="372" w:name="_Toc273355756"/>
      <w:bookmarkStart w:id="373" w:name="_Toc372661917"/>
      <w:bookmarkStart w:id="374" w:name="_Toc372796898"/>
      <w:r w:rsidRPr="00EE5C1E">
        <w:rPr>
          <w:rtl/>
        </w:rPr>
        <w:t xml:space="preserve">فيما جاء في فضله </w:t>
      </w:r>
      <w:r w:rsidR="008A20EB" w:rsidRPr="00B711B2">
        <w:rPr>
          <w:rStyle w:val="libAlaemHeading2Char"/>
          <w:rFonts w:hint="cs"/>
          <w:rtl/>
        </w:rPr>
        <w:t>عليه‌السلام</w:t>
      </w:r>
      <w:r w:rsidRPr="00EE5C1E">
        <w:rPr>
          <w:rtl/>
        </w:rPr>
        <w:t xml:space="preserve"> من الأحاديث المسندة</w:t>
      </w:r>
      <w:bookmarkEnd w:id="371"/>
      <w:bookmarkEnd w:id="372"/>
      <w:bookmarkEnd w:id="373"/>
      <w:bookmarkEnd w:id="374"/>
    </w:p>
    <w:p w:rsidR="00EC7CB0" w:rsidRDefault="00EC7CB0" w:rsidP="00EC7CB0">
      <w:pPr>
        <w:pStyle w:val="libNormal"/>
        <w:rPr>
          <w:rtl/>
        </w:rPr>
      </w:pPr>
      <w:bookmarkStart w:id="375" w:name="_Toc273353083"/>
      <w:bookmarkStart w:id="376" w:name="_Toc273355757"/>
      <w:bookmarkStart w:id="377" w:name="_Toc372661918"/>
      <w:bookmarkStart w:id="378" w:name="_Toc372796899"/>
      <w:r w:rsidRPr="009E2CC6">
        <w:rPr>
          <w:rStyle w:val="Heading2Char"/>
          <w:rtl/>
        </w:rPr>
        <w:t>روي</w:t>
      </w:r>
      <w:bookmarkEnd w:id="375"/>
      <w:bookmarkEnd w:id="376"/>
      <w:bookmarkEnd w:id="377"/>
      <w:bookmarkEnd w:id="378"/>
      <w:r>
        <w:rPr>
          <w:rtl/>
        </w:rPr>
        <w:t xml:space="preserve"> بحذف الإسناد</w:t>
      </w:r>
      <w:r w:rsidR="00FA5D9D">
        <w:rPr>
          <w:rtl/>
        </w:rPr>
        <w:t>:</w:t>
      </w:r>
      <w:r>
        <w:rPr>
          <w:rtl/>
        </w:rPr>
        <w:t xml:space="preserve"> أن رسول الله </w:t>
      </w:r>
      <w:r w:rsidR="008A20EB" w:rsidRPr="008A20EB">
        <w:rPr>
          <w:rStyle w:val="libAlaemChar"/>
          <w:rFonts w:hint="cs"/>
          <w:rtl/>
        </w:rPr>
        <w:t>صلى‌الله‌عليه‌وآله</w:t>
      </w:r>
      <w:r>
        <w:rPr>
          <w:rtl/>
        </w:rPr>
        <w:t xml:space="preserve"> قال يوماً لاُمّ سلمة</w:t>
      </w:r>
      <w:r w:rsidR="00FA5D9D">
        <w:rPr>
          <w:rtl/>
        </w:rPr>
        <w:t>:</w:t>
      </w:r>
      <w:r>
        <w:rPr>
          <w:rtl/>
        </w:rPr>
        <w:t xml:space="preserve"> اجلسي على الباب فلا يلجنّ عليّ أحد. </w:t>
      </w:r>
    </w:p>
    <w:p w:rsidR="00EC7CB0" w:rsidRDefault="00EC7CB0" w:rsidP="00EC7CB0">
      <w:pPr>
        <w:pStyle w:val="libNormal"/>
        <w:rPr>
          <w:rtl/>
        </w:rPr>
      </w:pPr>
      <w:r>
        <w:rPr>
          <w:rtl/>
        </w:rPr>
        <w:t>قال</w:t>
      </w:r>
      <w:r w:rsidR="00FA5D9D">
        <w:rPr>
          <w:rtl/>
        </w:rPr>
        <w:t>:</w:t>
      </w:r>
      <w:r>
        <w:rPr>
          <w:rtl/>
        </w:rPr>
        <w:t xml:space="preserve"> فجاء الحسين </w:t>
      </w:r>
      <w:r w:rsidR="008A20EB" w:rsidRPr="008A20EB">
        <w:rPr>
          <w:rStyle w:val="libAlaemChar"/>
          <w:rFonts w:hint="cs"/>
          <w:rtl/>
        </w:rPr>
        <w:t>عليه‌السلام</w:t>
      </w:r>
      <w:r>
        <w:rPr>
          <w:rtl/>
        </w:rPr>
        <w:t xml:space="preserve"> وهو وحف </w:t>
      </w:r>
      <w:r w:rsidRPr="00EC7CB0">
        <w:rPr>
          <w:rStyle w:val="libFootnotenumChar"/>
          <w:rtl/>
        </w:rPr>
        <w:t>(1)</w:t>
      </w:r>
      <w:r w:rsidR="00FA5D9D">
        <w:rPr>
          <w:rtl/>
        </w:rPr>
        <w:t>،</w:t>
      </w:r>
      <w:r>
        <w:rPr>
          <w:rtl/>
        </w:rPr>
        <w:t xml:space="preserve"> قالت</w:t>
      </w:r>
      <w:r w:rsidR="00FA5D9D">
        <w:rPr>
          <w:rtl/>
        </w:rPr>
        <w:t>:</w:t>
      </w:r>
      <w:r>
        <w:rPr>
          <w:rtl/>
        </w:rPr>
        <w:t xml:space="preserve"> فذهبت أتناوله فسبقني</w:t>
      </w:r>
      <w:r w:rsidR="00FA5D9D">
        <w:rPr>
          <w:rtl/>
        </w:rPr>
        <w:t>،</w:t>
      </w:r>
      <w:r>
        <w:rPr>
          <w:rtl/>
        </w:rPr>
        <w:t xml:space="preserve"> ف</w:t>
      </w:r>
      <w:r w:rsidR="005E46D5">
        <w:rPr>
          <w:rtl/>
        </w:rPr>
        <w:t>لمـّا</w:t>
      </w:r>
      <w:r>
        <w:rPr>
          <w:rtl/>
        </w:rPr>
        <w:t xml:space="preserve"> طال عليَّ خفت أن يكون قد وجد رسول الله </w:t>
      </w:r>
      <w:r w:rsidR="008A20EB" w:rsidRPr="008A20EB">
        <w:rPr>
          <w:rStyle w:val="libAlaemChar"/>
          <w:rFonts w:hint="cs"/>
          <w:rtl/>
        </w:rPr>
        <w:t>صلى‌الله‌عليه‌وآله</w:t>
      </w:r>
      <w:r>
        <w:rPr>
          <w:rtl/>
        </w:rPr>
        <w:t xml:space="preserve"> علي شيئاً</w:t>
      </w:r>
      <w:r w:rsidR="00FA5D9D">
        <w:rPr>
          <w:rtl/>
        </w:rPr>
        <w:t>،</w:t>
      </w:r>
      <w:r>
        <w:rPr>
          <w:rtl/>
        </w:rPr>
        <w:t xml:space="preserve"> فتطلعت من الباب فوجدته يقلب بكفيه شيئاً والصبيّ نائم على بطنه ودموعه تسيل</w:t>
      </w:r>
      <w:r w:rsidR="00FA5D9D">
        <w:rPr>
          <w:rtl/>
        </w:rPr>
        <w:t>،</w:t>
      </w:r>
      <w:r>
        <w:rPr>
          <w:rtl/>
        </w:rPr>
        <w:t xml:space="preserve"> فأمرني أن أدخل</w:t>
      </w:r>
      <w:r w:rsidR="00FA5D9D">
        <w:rPr>
          <w:rtl/>
        </w:rPr>
        <w:t>،</w:t>
      </w:r>
      <w:r>
        <w:rPr>
          <w:rtl/>
        </w:rPr>
        <w:t xml:space="preserve"> فدخلت وقلت</w:t>
      </w:r>
      <w:r w:rsidR="00FA5D9D">
        <w:rPr>
          <w:rtl/>
        </w:rPr>
        <w:t>:</w:t>
      </w:r>
      <w:r>
        <w:rPr>
          <w:rtl/>
        </w:rPr>
        <w:t xml:space="preserve"> يا رسول الله صلّى الله عليك</w:t>
      </w:r>
      <w:r w:rsidR="00FA5D9D">
        <w:rPr>
          <w:rtl/>
        </w:rPr>
        <w:t>،</w:t>
      </w:r>
      <w:r>
        <w:rPr>
          <w:rtl/>
        </w:rPr>
        <w:t xml:space="preserve"> إن ابنك جاء فذهبت أتناوله فسبقني ف</w:t>
      </w:r>
      <w:r w:rsidR="005E46D5">
        <w:rPr>
          <w:rtl/>
        </w:rPr>
        <w:t>لمـّا</w:t>
      </w:r>
      <w:r>
        <w:rPr>
          <w:rtl/>
        </w:rPr>
        <w:t xml:space="preserve"> طال عليَّ خفت أن تكون وجدت في نفسك عليَّ شيئاً</w:t>
      </w:r>
      <w:r w:rsidR="00FA5D9D">
        <w:rPr>
          <w:rtl/>
        </w:rPr>
        <w:t>،</w:t>
      </w:r>
      <w:r>
        <w:rPr>
          <w:rtl/>
        </w:rPr>
        <w:t xml:space="preserve"> فتطلعّت من الباب فوجدتك تقلّب بكفّيك شيئاً ودموعك تسيل والصبيّ نائم على بطنك. </w:t>
      </w:r>
    </w:p>
    <w:p w:rsidR="00EC7CB0" w:rsidRDefault="00EC7CB0" w:rsidP="00EC7CB0">
      <w:pPr>
        <w:pStyle w:val="libNormal"/>
        <w:rPr>
          <w:rtl/>
        </w:rPr>
      </w:pPr>
      <w:r>
        <w:rPr>
          <w:rtl/>
        </w:rPr>
        <w:t xml:space="preserve">فقال </w:t>
      </w:r>
      <w:r w:rsidR="008A20EB" w:rsidRPr="008A20EB">
        <w:rPr>
          <w:rStyle w:val="libAlaemChar"/>
          <w:rFonts w:hint="cs"/>
          <w:rtl/>
        </w:rPr>
        <w:t>صلى‌الله‌عليه‌وآله</w:t>
      </w:r>
      <w:r w:rsidR="00FA5D9D">
        <w:rPr>
          <w:rtl/>
        </w:rPr>
        <w:t>:</w:t>
      </w:r>
      <w:r>
        <w:rPr>
          <w:rtl/>
        </w:rPr>
        <w:t xml:space="preserve"> إنّ جبرئيل أتاني بهذه التربة الّتي يقتل عليها ابني</w:t>
      </w:r>
      <w:r w:rsidR="00FA5D9D">
        <w:rPr>
          <w:rtl/>
        </w:rPr>
        <w:t>،</w:t>
      </w:r>
      <w:r>
        <w:rPr>
          <w:rtl/>
        </w:rPr>
        <w:t xml:space="preserve"> وأخبرني إنّ اُمّتي تقتله. </w:t>
      </w:r>
      <w:r w:rsidRPr="00EC7CB0">
        <w:rPr>
          <w:rStyle w:val="libFootnotenumChar"/>
          <w:rtl/>
        </w:rPr>
        <w:t>(2)</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المقتل</w:t>
      </w:r>
      <w:r w:rsidR="00FA5D9D">
        <w:rPr>
          <w:rtl/>
        </w:rPr>
        <w:t>،</w:t>
      </w:r>
      <w:r>
        <w:rPr>
          <w:rtl/>
        </w:rPr>
        <w:t xml:space="preserve"> وفي الأصل</w:t>
      </w:r>
      <w:r w:rsidR="00FA5D9D">
        <w:rPr>
          <w:rtl/>
        </w:rPr>
        <w:t>:</w:t>
      </w:r>
      <w:r>
        <w:rPr>
          <w:rtl/>
        </w:rPr>
        <w:t xml:space="preserve"> وصيف. </w:t>
      </w:r>
    </w:p>
    <w:p w:rsidR="00EC7CB0" w:rsidRDefault="00EC7CB0" w:rsidP="00EC7CB0">
      <w:pPr>
        <w:pStyle w:val="libFootnote0"/>
        <w:rPr>
          <w:rtl/>
        </w:rPr>
      </w:pPr>
      <w:r>
        <w:rPr>
          <w:rtl/>
        </w:rPr>
        <w:t>والوحف</w:t>
      </w:r>
      <w:r w:rsidR="00FA5D9D">
        <w:rPr>
          <w:rtl/>
        </w:rPr>
        <w:t>:</w:t>
      </w:r>
      <w:r>
        <w:rPr>
          <w:rtl/>
        </w:rPr>
        <w:t xml:space="preserve"> المسرع. </w:t>
      </w:r>
    </w:p>
    <w:p w:rsidR="00EC7CB0" w:rsidRDefault="00EC7CB0" w:rsidP="00EC7CB0">
      <w:pPr>
        <w:pStyle w:val="libFootnote0"/>
        <w:rPr>
          <w:rtl/>
        </w:rPr>
      </w:pPr>
      <w:r>
        <w:rPr>
          <w:rtl/>
        </w:rPr>
        <w:t xml:space="preserve">2 - مقتل الحسين </w:t>
      </w:r>
      <w:r w:rsidR="008A20EB" w:rsidRPr="008A20EB">
        <w:rPr>
          <w:rStyle w:val="libAlaemChar"/>
          <w:rFonts w:hint="cs"/>
          <w:rtl/>
        </w:rPr>
        <w:t>عليه‌السلام</w:t>
      </w:r>
      <w:r>
        <w:rPr>
          <w:rtl/>
        </w:rPr>
        <w:t xml:space="preserve"> الخوارزمي</w:t>
      </w:r>
      <w:r w:rsidR="00FA5D9D">
        <w:rPr>
          <w:rtl/>
        </w:rPr>
        <w:t>:</w:t>
      </w:r>
      <w:r>
        <w:rPr>
          <w:rtl/>
        </w:rPr>
        <w:t xml:space="preserve"> 1/158. </w:t>
      </w:r>
    </w:p>
    <w:p w:rsidR="00EC7CB0" w:rsidRDefault="00EC7CB0" w:rsidP="00EC7CB0">
      <w:pPr>
        <w:pStyle w:val="libFootnote0"/>
        <w:rPr>
          <w:rtl/>
        </w:rPr>
      </w:pPr>
      <w:r>
        <w:rPr>
          <w:rtl/>
        </w:rPr>
        <w:t>وروى نحوه في أمالي الصدوق</w:t>
      </w:r>
      <w:r w:rsidR="00FA5D9D">
        <w:rPr>
          <w:rtl/>
        </w:rPr>
        <w:t>:</w:t>
      </w:r>
      <w:r>
        <w:rPr>
          <w:rtl/>
        </w:rPr>
        <w:t xml:space="preserve"> 120 ح 3</w:t>
      </w:r>
      <w:r w:rsidR="00FA5D9D">
        <w:rPr>
          <w:rtl/>
        </w:rPr>
        <w:t>،</w:t>
      </w:r>
      <w:r>
        <w:rPr>
          <w:rtl/>
        </w:rPr>
        <w:t xml:space="preserve"> عنه البحار</w:t>
      </w:r>
      <w:r w:rsidR="00FA5D9D">
        <w:rPr>
          <w:rtl/>
        </w:rPr>
        <w:t>:</w:t>
      </w:r>
      <w:r>
        <w:rPr>
          <w:rtl/>
        </w:rPr>
        <w:t xml:space="preserve"> 44/225 ح 8</w:t>
      </w:r>
      <w:r w:rsidR="00FA5D9D">
        <w:rPr>
          <w:rtl/>
        </w:rPr>
        <w:t>،</w:t>
      </w:r>
      <w:r>
        <w:rPr>
          <w:rtl/>
        </w:rPr>
        <w:t xml:space="preserve"> وعوالم العلوم</w:t>
      </w:r>
      <w:r w:rsidR="00FA5D9D">
        <w:rPr>
          <w:rtl/>
        </w:rPr>
        <w:t>:</w:t>
      </w:r>
      <w:r>
        <w:rPr>
          <w:rtl/>
        </w:rPr>
        <w:t xml:space="preserve"> 17/128 ح 10. </w:t>
      </w:r>
    </w:p>
    <w:p w:rsidR="00EC7CB0" w:rsidRDefault="00EC7CB0" w:rsidP="00EC7CB0">
      <w:pPr>
        <w:pStyle w:val="libNormal"/>
        <w:rPr>
          <w:rtl/>
        </w:rPr>
      </w:pPr>
      <w:r>
        <w:rPr>
          <w:rtl/>
        </w:rPr>
        <w:br w:type="page"/>
      </w:r>
      <w:r>
        <w:rPr>
          <w:rtl/>
        </w:rPr>
        <w:lastRenderedPageBreak/>
        <w:t>وفي رواية اخرى</w:t>
      </w:r>
      <w:r w:rsidR="00FA5D9D">
        <w:rPr>
          <w:rtl/>
        </w:rPr>
        <w:t>:</w:t>
      </w:r>
      <w:r>
        <w:rPr>
          <w:rtl/>
        </w:rPr>
        <w:t xml:space="preserve"> عن اُمّ الفضل بنت الحارث أنّها دخلت على رسول الله </w:t>
      </w:r>
      <w:r w:rsidR="008A20EB" w:rsidRPr="008A20EB">
        <w:rPr>
          <w:rStyle w:val="libAlaemChar"/>
          <w:rFonts w:hint="cs"/>
          <w:rtl/>
        </w:rPr>
        <w:t>صلى‌الله‌عليه‌وآله</w:t>
      </w:r>
      <w:r w:rsidR="00FA5D9D">
        <w:rPr>
          <w:rtl/>
        </w:rPr>
        <w:t>،</w:t>
      </w:r>
      <w:r>
        <w:rPr>
          <w:rtl/>
        </w:rPr>
        <w:t xml:space="preserve"> فقالت</w:t>
      </w:r>
      <w:r w:rsidR="00FA5D9D">
        <w:rPr>
          <w:rtl/>
        </w:rPr>
        <w:t>:</w:t>
      </w:r>
      <w:r>
        <w:rPr>
          <w:rtl/>
        </w:rPr>
        <w:t xml:space="preserve"> يا رسول الله</w:t>
      </w:r>
      <w:r w:rsidR="00FA5D9D">
        <w:rPr>
          <w:rtl/>
        </w:rPr>
        <w:t>،</w:t>
      </w:r>
      <w:r>
        <w:rPr>
          <w:rtl/>
        </w:rPr>
        <w:t xml:space="preserve"> إنّي رأيت حلماً منكراً الليلة. </w:t>
      </w:r>
    </w:p>
    <w:p w:rsidR="00EC7CB0" w:rsidRDefault="00EC7CB0" w:rsidP="00EC7CB0">
      <w:pPr>
        <w:pStyle w:val="libNormal"/>
        <w:rPr>
          <w:rtl/>
        </w:rPr>
      </w:pPr>
      <w:r>
        <w:rPr>
          <w:rtl/>
        </w:rPr>
        <w:t>قال</w:t>
      </w:r>
      <w:r w:rsidR="00FA5D9D">
        <w:rPr>
          <w:rtl/>
        </w:rPr>
        <w:t>:</w:t>
      </w:r>
      <w:r>
        <w:rPr>
          <w:rtl/>
        </w:rPr>
        <w:t xml:space="preserve"> وما هو؟ </w:t>
      </w:r>
    </w:p>
    <w:p w:rsidR="00EC7CB0" w:rsidRDefault="00EC7CB0" w:rsidP="00EC7CB0">
      <w:pPr>
        <w:pStyle w:val="libNormal"/>
        <w:rPr>
          <w:rtl/>
        </w:rPr>
      </w:pPr>
      <w:r>
        <w:rPr>
          <w:rtl/>
        </w:rPr>
        <w:t>قالت</w:t>
      </w:r>
      <w:r w:rsidR="00FA5D9D">
        <w:rPr>
          <w:rtl/>
        </w:rPr>
        <w:t>:</w:t>
      </w:r>
      <w:r>
        <w:rPr>
          <w:rtl/>
        </w:rPr>
        <w:t xml:space="preserve"> رأيت كأنّ قطعة من جسدك قطعت ووضعت في حجري. </w:t>
      </w:r>
    </w:p>
    <w:p w:rsidR="00EC7CB0" w:rsidRDefault="00EC7CB0" w:rsidP="00EC7CB0">
      <w:pPr>
        <w:pStyle w:val="libNormal"/>
        <w:rPr>
          <w:rtl/>
        </w:rPr>
      </w:pPr>
      <w:r>
        <w:rPr>
          <w:rtl/>
        </w:rPr>
        <w:t xml:space="preserve">فقال رسول الله </w:t>
      </w:r>
      <w:r w:rsidR="008A20EB" w:rsidRPr="008A20EB">
        <w:rPr>
          <w:rStyle w:val="libAlaemChar"/>
          <w:rFonts w:hint="cs"/>
          <w:rtl/>
        </w:rPr>
        <w:t>صلى‌الله‌عليه‌وآله</w:t>
      </w:r>
      <w:r w:rsidR="00FA5D9D">
        <w:rPr>
          <w:rtl/>
        </w:rPr>
        <w:t>:</w:t>
      </w:r>
      <w:r>
        <w:rPr>
          <w:rtl/>
        </w:rPr>
        <w:t xml:space="preserve"> رأيت خيراً</w:t>
      </w:r>
      <w:r w:rsidR="00FA5D9D">
        <w:rPr>
          <w:rtl/>
        </w:rPr>
        <w:t>،</w:t>
      </w:r>
      <w:r>
        <w:rPr>
          <w:rtl/>
        </w:rPr>
        <w:t xml:space="preserve"> تلد فاطمة إن شاء الله غلاماً فيكون في حجرك. </w:t>
      </w:r>
    </w:p>
    <w:p w:rsidR="00EC7CB0" w:rsidRDefault="00EC7CB0" w:rsidP="00EC7CB0">
      <w:pPr>
        <w:pStyle w:val="libNormal"/>
        <w:rPr>
          <w:rtl/>
        </w:rPr>
      </w:pPr>
      <w:r>
        <w:rPr>
          <w:rtl/>
        </w:rPr>
        <w:t xml:space="preserve">فولدت فاطمة الحسين </w:t>
      </w:r>
      <w:r w:rsidR="008A20EB" w:rsidRPr="008A20EB">
        <w:rPr>
          <w:rStyle w:val="libAlaemChar"/>
          <w:rFonts w:hint="cs"/>
          <w:rtl/>
        </w:rPr>
        <w:t>عليه‌السلام</w:t>
      </w:r>
      <w:r>
        <w:rPr>
          <w:rtl/>
        </w:rPr>
        <w:t xml:space="preserve"> فكان في حجري كما قال </w:t>
      </w:r>
      <w:r w:rsidR="008A20EB" w:rsidRPr="008A20EB">
        <w:rPr>
          <w:rStyle w:val="libAlaemChar"/>
          <w:rFonts w:hint="cs"/>
          <w:rtl/>
        </w:rPr>
        <w:t>صلى‌الله‌عليه‌وآله</w:t>
      </w:r>
      <w:r>
        <w:rPr>
          <w:rtl/>
        </w:rPr>
        <w:t xml:space="preserve"> فدخلت يوماً على رسول الله </w:t>
      </w:r>
      <w:r w:rsidR="008A20EB" w:rsidRPr="008A20EB">
        <w:rPr>
          <w:rStyle w:val="libAlaemChar"/>
          <w:rFonts w:hint="cs"/>
          <w:rtl/>
        </w:rPr>
        <w:t>صلى‌الله‌عليه‌وآله</w:t>
      </w:r>
      <w:r>
        <w:rPr>
          <w:rtl/>
        </w:rPr>
        <w:t xml:space="preserve"> فوضعته في حجره</w:t>
      </w:r>
      <w:r w:rsidR="00FA5D9D">
        <w:rPr>
          <w:rtl/>
        </w:rPr>
        <w:t>،</w:t>
      </w:r>
      <w:r>
        <w:rPr>
          <w:rtl/>
        </w:rPr>
        <w:t xml:space="preserve"> ثمّ حانت منّي التفاتة فإذا عينا رسول الله عليه وآله تهرقان بالدموع</w:t>
      </w:r>
      <w:r w:rsidR="00FA5D9D">
        <w:rPr>
          <w:rtl/>
        </w:rPr>
        <w:t>،</w:t>
      </w:r>
      <w:r>
        <w:rPr>
          <w:rtl/>
        </w:rPr>
        <w:t xml:space="preserve"> فقلت</w:t>
      </w:r>
      <w:r w:rsidR="00FA5D9D">
        <w:rPr>
          <w:rtl/>
        </w:rPr>
        <w:t>:</w:t>
      </w:r>
      <w:r>
        <w:rPr>
          <w:rtl/>
        </w:rPr>
        <w:t xml:space="preserve"> يا نبيّ الله</w:t>
      </w:r>
      <w:r w:rsidR="00FA5D9D">
        <w:rPr>
          <w:rtl/>
        </w:rPr>
        <w:t>،</w:t>
      </w:r>
      <w:r>
        <w:rPr>
          <w:rtl/>
        </w:rPr>
        <w:t xml:space="preserve"> بأبي أنت واُمّي مالك. </w:t>
      </w:r>
    </w:p>
    <w:p w:rsidR="00EC7CB0" w:rsidRDefault="00EC7CB0" w:rsidP="00EC7CB0">
      <w:pPr>
        <w:pStyle w:val="libNormal"/>
        <w:rPr>
          <w:rtl/>
        </w:rPr>
      </w:pPr>
      <w:r>
        <w:rPr>
          <w:rtl/>
        </w:rPr>
        <w:t xml:space="preserve">فقال </w:t>
      </w:r>
      <w:r w:rsidR="008A20EB" w:rsidRPr="008A20EB">
        <w:rPr>
          <w:rStyle w:val="libAlaemChar"/>
          <w:rFonts w:hint="cs"/>
          <w:rtl/>
        </w:rPr>
        <w:t>صلى‌الله‌عليه‌وآله‌وسلم</w:t>
      </w:r>
      <w:r w:rsidR="00FA5D9D">
        <w:rPr>
          <w:rtl/>
        </w:rPr>
        <w:t>:</w:t>
      </w:r>
      <w:r>
        <w:rPr>
          <w:rtl/>
        </w:rPr>
        <w:t xml:space="preserve"> أتاني جبرئيل وأخبرني إنّ اُمّتي ستقتل ابني هذا. </w:t>
      </w:r>
    </w:p>
    <w:p w:rsidR="00EC7CB0" w:rsidRDefault="00EC7CB0" w:rsidP="00EC7CB0">
      <w:pPr>
        <w:pStyle w:val="libNormal"/>
        <w:rPr>
          <w:rtl/>
        </w:rPr>
      </w:pPr>
      <w:r>
        <w:rPr>
          <w:rtl/>
        </w:rPr>
        <w:t>فقلت</w:t>
      </w:r>
      <w:r w:rsidR="00FA5D9D">
        <w:rPr>
          <w:rtl/>
        </w:rPr>
        <w:t>:</w:t>
      </w:r>
      <w:r>
        <w:rPr>
          <w:rtl/>
        </w:rPr>
        <w:t xml:space="preserve"> هذا؟ </w:t>
      </w:r>
    </w:p>
    <w:p w:rsidR="00EC7CB0" w:rsidRDefault="00EC7CB0" w:rsidP="00EC7CB0">
      <w:pPr>
        <w:pStyle w:val="libNormal"/>
        <w:rPr>
          <w:rtl/>
        </w:rPr>
      </w:pPr>
      <w:r>
        <w:rPr>
          <w:rtl/>
        </w:rPr>
        <w:t>فقال</w:t>
      </w:r>
      <w:r w:rsidR="00FA5D9D">
        <w:rPr>
          <w:rtl/>
        </w:rPr>
        <w:t>:</w:t>
      </w:r>
      <w:r>
        <w:rPr>
          <w:rtl/>
        </w:rPr>
        <w:t xml:space="preserve"> نعم</w:t>
      </w:r>
      <w:r w:rsidR="00FA5D9D">
        <w:rPr>
          <w:rtl/>
        </w:rPr>
        <w:t>،</w:t>
      </w:r>
      <w:r>
        <w:rPr>
          <w:rtl/>
        </w:rPr>
        <w:t xml:space="preserve"> وأتاني بتربة من تربتة حمراء. </w:t>
      </w:r>
      <w:r w:rsidRPr="00EC7CB0">
        <w:rPr>
          <w:rStyle w:val="libFootnotenumChar"/>
          <w:rtl/>
        </w:rPr>
        <w:t>(1)</w:t>
      </w:r>
      <w:r>
        <w:rPr>
          <w:rtl/>
        </w:rPr>
        <w:t xml:space="preserve"> </w:t>
      </w:r>
    </w:p>
    <w:p w:rsidR="00EC7CB0" w:rsidRDefault="00EC7CB0" w:rsidP="00EC7CB0">
      <w:pPr>
        <w:pStyle w:val="libNormal"/>
        <w:rPr>
          <w:rtl/>
        </w:rPr>
      </w:pPr>
      <w:r>
        <w:rPr>
          <w:rtl/>
        </w:rPr>
        <w:t>وفي رواية اُمّ سلمة</w:t>
      </w:r>
      <w:r w:rsidR="00FA5D9D">
        <w:rPr>
          <w:rtl/>
        </w:rPr>
        <w:t>:</w:t>
      </w:r>
      <w:r>
        <w:rPr>
          <w:rtl/>
        </w:rPr>
        <w:t xml:space="preserve"> أخبرني جبرائيل إن اُمّتي ستقتله بأرض العراق. فقلت</w:t>
      </w:r>
      <w:r w:rsidR="00FA5D9D">
        <w:rPr>
          <w:rtl/>
        </w:rPr>
        <w:t>:</w:t>
      </w:r>
      <w:r>
        <w:rPr>
          <w:rtl/>
        </w:rPr>
        <w:t xml:space="preserve"> يا جبرائيل</w:t>
      </w:r>
      <w:r w:rsidR="00FA5D9D">
        <w:rPr>
          <w:rtl/>
        </w:rPr>
        <w:t>،</w:t>
      </w:r>
      <w:r>
        <w:rPr>
          <w:rtl/>
        </w:rPr>
        <w:t xml:space="preserve"> أرني تربة الأرض الّتي يقتل بها</w:t>
      </w:r>
      <w:r w:rsidR="00FA5D9D">
        <w:rPr>
          <w:rtl/>
        </w:rPr>
        <w:t>،</w:t>
      </w:r>
      <w:r>
        <w:rPr>
          <w:rtl/>
        </w:rPr>
        <w:t xml:space="preserve"> فأراني </w:t>
      </w:r>
      <w:r w:rsidRPr="00EC7CB0">
        <w:rPr>
          <w:rStyle w:val="libFootnotenumChar"/>
          <w:rtl/>
        </w:rPr>
        <w:t>(2)</w:t>
      </w:r>
      <w:r w:rsidR="00FA5D9D">
        <w:rPr>
          <w:rtl/>
        </w:rPr>
        <w:t>،</w:t>
      </w:r>
      <w:r>
        <w:rPr>
          <w:rtl/>
        </w:rPr>
        <w:t xml:space="preserve"> فهذه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1/158 - 159. </w:t>
      </w:r>
    </w:p>
    <w:p w:rsidR="00EC7CB0" w:rsidRDefault="00EC7CB0" w:rsidP="00EC7CB0">
      <w:pPr>
        <w:pStyle w:val="libFootnote0"/>
        <w:rPr>
          <w:rtl/>
        </w:rPr>
      </w:pPr>
      <w:r>
        <w:rPr>
          <w:rtl/>
        </w:rPr>
        <w:t>ورواه في مستدرك الحاكم</w:t>
      </w:r>
      <w:r w:rsidR="00FA5D9D">
        <w:rPr>
          <w:rtl/>
        </w:rPr>
        <w:t>:</w:t>
      </w:r>
      <w:r>
        <w:rPr>
          <w:rtl/>
        </w:rPr>
        <w:t xml:space="preserve"> 3/176</w:t>
      </w:r>
      <w:r w:rsidR="00FA5D9D">
        <w:rPr>
          <w:rtl/>
        </w:rPr>
        <w:t>،</w:t>
      </w:r>
      <w:r>
        <w:rPr>
          <w:rtl/>
        </w:rPr>
        <w:t xml:space="preserve"> دلائل الامامة</w:t>
      </w:r>
      <w:r w:rsidR="00FA5D9D">
        <w:rPr>
          <w:rtl/>
        </w:rPr>
        <w:t>:</w:t>
      </w:r>
      <w:r>
        <w:rPr>
          <w:rtl/>
        </w:rPr>
        <w:t xml:space="preserve"> 72</w:t>
      </w:r>
      <w:r w:rsidR="00FA5D9D">
        <w:rPr>
          <w:rtl/>
        </w:rPr>
        <w:t>،</w:t>
      </w:r>
      <w:r>
        <w:rPr>
          <w:rtl/>
        </w:rPr>
        <w:t xml:space="preserve"> إرشاد المفيد</w:t>
      </w:r>
      <w:r w:rsidR="00FA5D9D">
        <w:rPr>
          <w:rtl/>
        </w:rPr>
        <w:t>:</w:t>
      </w:r>
      <w:r>
        <w:rPr>
          <w:rtl/>
        </w:rPr>
        <w:t xml:space="preserve"> 250</w:t>
      </w:r>
      <w:r w:rsidR="00FA5D9D">
        <w:rPr>
          <w:rtl/>
        </w:rPr>
        <w:t>،</w:t>
      </w:r>
      <w:r>
        <w:rPr>
          <w:rtl/>
        </w:rPr>
        <w:t xml:space="preserve"> ترجمة الامام الحسين </w:t>
      </w:r>
      <w:r w:rsidR="008A20EB" w:rsidRPr="008A20EB">
        <w:rPr>
          <w:rStyle w:val="libAlaemChar"/>
          <w:rFonts w:hint="cs"/>
          <w:rtl/>
        </w:rPr>
        <w:t>عليه‌السلام</w:t>
      </w:r>
      <w:r>
        <w:rPr>
          <w:rtl/>
        </w:rPr>
        <w:t xml:space="preserve"> من تاريخ دمشق</w:t>
      </w:r>
      <w:r w:rsidR="00FA5D9D">
        <w:rPr>
          <w:rtl/>
        </w:rPr>
        <w:t>:</w:t>
      </w:r>
      <w:r>
        <w:rPr>
          <w:rtl/>
        </w:rPr>
        <w:t xml:space="preserve"> 183/232. </w:t>
      </w:r>
    </w:p>
    <w:p w:rsidR="00EC7CB0" w:rsidRDefault="00EC7CB0" w:rsidP="00EC7CB0">
      <w:pPr>
        <w:pStyle w:val="libFootnote0"/>
        <w:rPr>
          <w:rtl/>
        </w:rPr>
      </w:pPr>
      <w:r>
        <w:rPr>
          <w:rtl/>
        </w:rPr>
        <w:t>وأخرجه في البحار</w:t>
      </w:r>
      <w:r w:rsidR="00FA5D9D">
        <w:rPr>
          <w:rtl/>
        </w:rPr>
        <w:t>:</w:t>
      </w:r>
      <w:r>
        <w:rPr>
          <w:rtl/>
        </w:rPr>
        <w:t xml:space="preserve"> 44/238 ح 30</w:t>
      </w:r>
      <w:r w:rsidR="00FA5D9D">
        <w:rPr>
          <w:rtl/>
        </w:rPr>
        <w:t>،</w:t>
      </w:r>
      <w:r>
        <w:rPr>
          <w:rtl/>
        </w:rPr>
        <w:t xml:space="preserve"> وعوالم العلوم</w:t>
      </w:r>
      <w:r w:rsidR="00FA5D9D">
        <w:rPr>
          <w:rtl/>
        </w:rPr>
        <w:t>:</w:t>
      </w:r>
      <w:r>
        <w:rPr>
          <w:rtl/>
        </w:rPr>
        <w:t xml:space="preserve"> 17/127 ح 7 عن الارشاد. </w:t>
      </w:r>
    </w:p>
    <w:p w:rsidR="00EC7CB0" w:rsidRDefault="00EC7CB0" w:rsidP="00EC7CB0">
      <w:pPr>
        <w:pStyle w:val="libFootnote0"/>
        <w:rPr>
          <w:rtl/>
        </w:rPr>
      </w:pPr>
      <w:r>
        <w:rPr>
          <w:rtl/>
        </w:rPr>
        <w:t>2 - في المقتل</w:t>
      </w:r>
      <w:r w:rsidR="00FA5D9D">
        <w:rPr>
          <w:rtl/>
        </w:rPr>
        <w:t>:</w:t>
      </w:r>
      <w:r>
        <w:rPr>
          <w:rtl/>
        </w:rPr>
        <w:t xml:space="preserve"> قال. </w:t>
      </w:r>
    </w:p>
    <w:p w:rsidR="00EC7CB0" w:rsidRDefault="00EC7CB0" w:rsidP="00EC7CB0">
      <w:pPr>
        <w:pStyle w:val="libNormal0"/>
        <w:rPr>
          <w:rtl/>
        </w:rPr>
      </w:pPr>
      <w:r>
        <w:rPr>
          <w:rtl/>
        </w:rPr>
        <w:br w:type="page"/>
      </w:r>
      <w:r>
        <w:rPr>
          <w:rtl/>
        </w:rPr>
        <w:lastRenderedPageBreak/>
        <w:t xml:space="preserve">تربتها. </w:t>
      </w:r>
      <w:r w:rsidRPr="00EC7CB0">
        <w:rPr>
          <w:rStyle w:val="libFootnotenumChar"/>
          <w:rtl/>
        </w:rPr>
        <w:t>(1)</w:t>
      </w:r>
      <w:r>
        <w:rPr>
          <w:rtl/>
        </w:rPr>
        <w:t xml:space="preserve"> </w:t>
      </w:r>
    </w:p>
    <w:p w:rsidR="00EC7CB0" w:rsidRDefault="00EC7CB0" w:rsidP="00EC7CB0">
      <w:pPr>
        <w:pStyle w:val="libNormal"/>
        <w:rPr>
          <w:rtl/>
        </w:rPr>
      </w:pPr>
      <w:r>
        <w:rPr>
          <w:rtl/>
        </w:rPr>
        <w:t>وعن ابن عبّاس</w:t>
      </w:r>
      <w:r w:rsidR="00FA5D9D">
        <w:rPr>
          <w:rtl/>
        </w:rPr>
        <w:t>:</w:t>
      </w:r>
      <w:r>
        <w:rPr>
          <w:rtl/>
        </w:rPr>
        <w:t xml:space="preserve"> قال</w:t>
      </w:r>
      <w:r w:rsidR="00FA5D9D">
        <w:rPr>
          <w:rtl/>
        </w:rPr>
        <w:t>:</w:t>
      </w:r>
      <w:r>
        <w:rPr>
          <w:rtl/>
        </w:rPr>
        <w:t xml:space="preserve"> ما كنّا نشك وأهل البيت متوافدون على أنّ الحسين </w:t>
      </w:r>
      <w:r w:rsidR="008A20EB" w:rsidRPr="008A20EB">
        <w:rPr>
          <w:rStyle w:val="libAlaemChar"/>
          <w:rFonts w:hint="cs"/>
          <w:rtl/>
        </w:rPr>
        <w:t>عليه‌السلام</w:t>
      </w:r>
      <w:r>
        <w:rPr>
          <w:rtl/>
        </w:rPr>
        <w:t xml:space="preserve"> يقتل بالطف </w:t>
      </w:r>
      <w:r w:rsidRPr="00EC7CB0">
        <w:rPr>
          <w:rStyle w:val="libFootnotenumChar"/>
          <w:rtl/>
        </w:rPr>
        <w:t>(2)</w:t>
      </w:r>
      <w:r>
        <w:rPr>
          <w:rtl/>
        </w:rPr>
        <w:t xml:space="preserve">. </w:t>
      </w:r>
    </w:p>
    <w:p w:rsidR="00EC7CB0" w:rsidRDefault="00EC7CB0" w:rsidP="00EC7CB0">
      <w:pPr>
        <w:pStyle w:val="libNormal"/>
        <w:rPr>
          <w:rtl/>
        </w:rPr>
      </w:pPr>
      <w:r>
        <w:rPr>
          <w:rtl/>
        </w:rPr>
        <w:t>روي بالاسناد</w:t>
      </w:r>
      <w:r w:rsidR="00FA5D9D">
        <w:rPr>
          <w:rtl/>
        </w:rPr>
        <w:t>:</w:t>
      </w:r>
      <w:r>
        <w:rPr>
          <w:rtl/>
        </w:rPr>
        <w:t xml:space="preserve"> أن رسول الله </w:t>
      </w:r>
      <w:r w:rsidR="008A20EB" w:rsidRPr="008A20EB">
        <w:rPr>
          <w:rStyle w:val="libAlaemChar"/>
          <w:rFonts w:hint="cs"/>
          <w:rtl/>
        </w:rPr>
        <w:t>صلى‌الله‌عليه‌وآله</w:t>
      </w:r>
      <w:r>
        <w:rPr>
          <w:rtl/>
        </w:rPr>
        <w:t xml:space="preserve"> قال</w:t>
      </w:r>
      <w:r w:rsidR="00FA5D9D">
        <w:rPr>
          <w:rtl/>
        </w:rPr>
        <w:t>:</w:t>
      </w:r>
      <w:r>
        <w:rPr>
          <w:rtl/>
        </w:rPr>
        <w:t xml:space="preserve"> هبط عليَّ جبرائيل </w:t>
      </w:r>
      <w:r w:rsidR="008A20EB" w:rsidRPr="008A20EB">
        <w:rPr>
          <w:rStyle w:val="libAlaemChar"/>
          <w:rFonts w:hint="cs"/>
          <w:rtl/>
        </w:rPr>
        <w:t>عليه‌السلام</w:t>
      </w:r>
      <w:r>
        <w:rPr>
          <w:rtl/>
        </w:rPr>
        <w:t xml:space="preserve"> في قبيل من الملائكة قد نشروا أجنحتهم يبكون حزناً على الحسين</w:t>
      </w:r>
      <w:r w:rsidR="00FA5D9D">
        <w:rPr>
          <w:rtl/>
        </w:rPr>
        <w:t>،</w:t>
      </w:r>
      <w:r>
        <w:rPr>
          <w:rtl/>
        </w:rPr>
        <w:t xml:space="preserve"> وجبرائيل معه قبضة من تربة الحسين </w:t>
      </w:r>
      <w:r w:rsidR="008A20EB" w:rsidRPr="008A20EB">
        <w:rPr>
          <w:rStyle w:val="libAlaemChar"/>
          <w:rFonts w:hint="cs"/>
          <w:rtl/>
        </w:rPr>
        <w:t>عليه‌السلام</w:t>
      </w:r>
      <w:r>
        <w:rPr>
          <w:rtl/>
        </w:rPr>
        <w:t xml:space="preserve"> تفوح مسكاً أذفر</w:t>
      </w:r>
      <w:r w:rsidR="00FA5D9D">
        <w:rPr>
          <w:rtl/>
        </w:rPr>
        <w:t>،</w:t>
      </w:r>
      <w:r>
        <w:rPr>
          <w:rtl/>
        </w:rPr>
        <w:t xml:space="preserve"> فدفعها إلى النبيّ </w:t>
      </w:r>
      <w:r w:rsidR="008A20EB" w:rsidRPr="008A20EB">
        <w:rPr>
          <w:rStyle w:val="libAlaemChar"/>
          <w:rFonts w:hint="cs"/>
          <w:rtl/>
        </w:rPr>
        <w:t>صلى‌الله‌عليه‌وآله</w:t>
      </w:r>
      <w:r w:rsidR="00FA5D9D">
        <w:rPr>
          <w:rtl/>
        </w:rPr>
        <w:t>،</w:t>
      </w:r>
      <w:r>
        <w:rPr>
          <w:rtl/>
        </w:rPr>
        <w:t xml:space="preserve"> وقال</w:t>
      </w:r>
      <w:r w:rsidR="00FA5D9D">
        <w:rPr>
          <w:rtl/>
        </w:rPr>
        <w:t>:</w:t>
      </w:r>
      <w:r>
        <w:rPr>
          <w:rtl/>
        </w:rPr>
        <w:t xml:space="preserve"> يا حبيب الله</w:t>
      </w:r>
      <w:r w:rsidR="00FA5D9D">
        <w:rPr>
          <w:rtl/>
        </w:rPr>
        <w:t>،</w:t>
      </w:r>
      <w:r>
        <w:rPr>
          <w:rtl/>
        </w:rPr>
        <w:t xml:space="preserve"> هذه تربة ولدك الحسين </w:t>
      </w:r>
      <w:r w:rsidR="008A20EB" w:rsidRPr="008A20EB">
        <w:rPr>
          <w:rStyle w:val="libAlaemChar"/>
          <w:rFonts w:hint="cs"/>
          <w:rtl/>
        </w:rPr>
        <w:t>عليه‌السلام</w:t>
      </w:r>
      <w:r>
        <w:rPr>
          <w:rtl/>
        </w:rPr>
        <w:t xml:space="preserve"> وسيقتله اللعناء بأرض يقال لها كربلاء. </w:t>
      </w:r>
    </w:p>
    <w:p w:rsidR="00EC7CB0" w:rsidRDefault="00EC7CB0" w:rsidP="00EC7CB0">
      <w:pPr>
        <w:pStyle w:val="libNormal"/>
        <w:rPr>
          <w:rtl/>
        </w:rPr>
      </w:pPr>
      <w:r>
        <w:rPr>
          <w:rtl/>
        </w:rPr>
        <w:t>قال</w:t>
      </w:r>
      <w:r w:rsidR="00FA5D9D">
        <w:rPr>
          <w:rtl/>
        </w:rPr>
        <w:t>:</w:t>
      </w:r>
      <w:r>
        <w:rPr>
          <w:rtl/>
        </w:rPr>
        <w:t xml:space="preserve"> فقال رسول الله </w:t>
      </w:r>
      <w:r w:rsidR="008A20EB" w:rsidRPr="008A20EB">
        <w:rPr>
          <w:rStyle w:val="libAlaemChar"/>
          <w:rFonts w:hint="cs"/>
          <w:rtl/>
        </w:rPr>
        <w:t>صلى‌الله‌عليه‌وآله</w:t>
      </w:r>
      <w:r w:rsidR="00FA5D9D">
        <w:rPr>
          <w:rtl/>
        </w:rPr>
        <w:t>:</w:t>
      </w:r>
      <w:r>
        <w:rPr>
          <w:rtl/>
        </w:rPr>
        <w:t xml:space="preserve"> حبيبي جبرائيل</w:t>
      </w:r>
      <w:r w:rsidR="00FA5D9D">
        <w:rPr>
          <w:rtl/>
        </w:rPr>
        <w:t>،</w:t>
      </w:r>
      <w:r>
        <w:rPr>
          <w:rtl/>
        </w:rPr>
        <w:t xml:space="preserve"> وهل تفلح اُمّة تقتل فرخي وفرخ ابنتي؟ </w:t>
      </w:r>
    </w:p>
    <w:p w:rsidR="00EC7CB0" w:rsidRDefault="00EC7CB0" w:rsidP="00EC7CB0">
      <w:pPr>
        <w:pStyle w:val="libNormal"/>
        <w:rPr>
          <w:rtl/>
        </w:rPr>
      </w:pPr>
      <w:r>
        <w:rPr>
          <w:rtl/>
        </w:rPr>
        <w:t>قال</w:t>
      </w:r>
      <w:r w:rsidR="00FA5D9D">
        <w:rPr>
          <w:rtl/>
        </w:rPr>
        <w:t>:</w:t>
      </w:r>
      <w:r>
        <w:rPr>
          <w:rtl/>
        </w:rPr>
        <w:t xml:space="preserve"> لا</w:t>
      </w:r>
      <w:r w:rsidR="00FA5D9D">
        <w:rPr>
          <w:rtl/>
        </w:rPr>
        <w:t>،</w:t>
      </w:r>
      <w:r>
        <w:rPr>
          <w:rtl/>
        </w:rPr>
        <w:t xml:space="preserve"> بل يضربهم الله بالاختلاف</w:t>
      </w:r>
      <w:r w:rsidR="00FA5D9D">
        <w:rPr>
          <w:rtl/>
        </w:rPr>
        <w:t>،</w:t>
      </w:r>
      <w:r>
        <w:rPr>
          <w:rtl/>
        </w:rPr>
        <w:t xml:space="preserve"> فتختلف قلوبهم وألسنتهم آخر الدهر. </w:t>
      </w:r>
    </w:p>
    <w:p w:rsidR="00EC7CB0" w:rsidRDefault="00EC7CB0" w:rsidP="00EC7CB0">
      <w:pPr>
        <w:pStyle w:val="libNormal"/>
        <w:rPr>
          <w:rtl/>
        </w:rPr>
      </w:pPr>
      <w:r>
        <w:rPr>
          <w:rtl/>
        </w:rPr>
        <w:t>وقال شرحبيل بن أبي عون</w:t>
      </w:r>
      <w:r w:rsidR="00FA5D9D">
        <w:rPr>
          <w:rtl/>
        </w:rPr>
        <w:t>:</w:t>
      </w:r>
      <w:r>
        <w:rPr>
          <w:rtl/>
        </w:rPr>
        <w:t xml:space="preserve"> إن الملك الّذي جاء إلى النبيّ إنّما كان ملك البحار</w:t>
      </w:r>
      <w:r w:rsidR="00FA5D9D">
        <w:rPr>
          <w:rtl/>
        </w:rPr>
        <w:t>،</w:t>
      </w:r>
      <w:r>
        <w:rPr>
          <w:rtl/>
        </w:rPr>
        <w:t xml:space="preserve"> وذلك انّ ملكاً من ملائكة الفردوس </w:t>
      </w:r>
      <w:r w:rsidRPr="00EC7CB0">
        <w:rPr>
          <w:rStyle w:val="libFootnotenumChar"/>
          <w:rtl/>
        </w:rPr>
        <w:t>(3)</w:t>
      </w:r>
      <w:r>
        <w:rPr>
          <w:rtl/>
        </w:rPr>
        <w:t xml:space="preserve"> نزل إلى البحر الأعظم</w:t>
      </w:r>
      <w:r w:rsidR="00FA5D9D">
        <w:rPr>
          <w:rtl/>
        </w:rPr>
        <w:t>،</w:t>
      </w:r>
      <w:r>
        <w:rPr>
          <w:rtl/>
        </w:rPr>
        <w:t xml:space="preserve"> ثمّ نشر أجنحته وصاح صيحة</w:t>
      </w:r>
      <w:r w:rsidR="00FA5D9D">
        <w:rPr>
          <w:rtl/>
        </w:rPr>
        <w:t>،</w:t>
      </w:r>
      <w:r>
        <w:rPr>
          <w:rtl/>
        </w:rPr>
        <w:t xml:space="preserve"> وقال في صيحته</w:t>
      </w:r>
      <w:r w:rsidR="00FA5D9D">
        <w:rPr>
          <w:rtl/>
        </w:rPr>
        <w:t>:</w:t>
      </w:r>
      <w:r>
        <w:rPr>
          <w:rtl/>
        </w:rPr>
        <w:t xml:space="preserve"> يا أهل البحار البسوا أثواب الحزن فإن فرخ محمد مقتول مذبوح</w:t>
      </w:r>
      <w:r w:rsidR="00FA5D9D">
        <w:rPr>
          <w:rtl/>
        </w:rPr>
        <w:t>،</w:t>
      </w:r>
      <w:r>
        <w:rPr>
          <w:rtl/>
        </w:rPr>
        <w:t xml:space="preserve"> ثمّ جاء إلى النبيّ </w:t>
      </w:r>
      <w:r w:rsidR="008A20EB" w:rsidRPr="008A20EB">
        <w:rPr>
          <w:rStyle w:val="libAlaemChar"/>
          <w:rFonts w:hint="cs"/>
          <w:rtl/>
        </w:rPr>
        <w:t>صلى‌الله‌عليه‌وآله</w:t>
      </w:r>
      <w:r w:rsidR="00FA5D9D">
        <w:rPr>
          <w:rtl/>
        </w:rPr>
        <w:t>،</w:t>
      </w:r>
      <w:r>
        <w:rPr>
          <w:rtl/>
        </w:rPr>
        <w:t xml:space="preserve"> فقال</w:t>
      </w:r>
      <w:r w:rsidR="00FA5D9D">
        <w:rPr>
          <w:rtl/>
        </w:rPr>
        <w:t>:</w:t>
      </w:r>
      <w:r>
        <w:rPr>
          <w:rtl/>
        </w:rPr>
        <w:t xml:space="preserve"> يا حبيب الله</w:t>
      </w:r>
      <w:r w:rsidR="00FA5D9D">
        <w:rPr>
          <w:rtl/>
        </w:rPr>
        <w:t>،</w:t>
      </w:r>
      <w:r>
        <w:rPr>
          <w:rtl/>
        </w:rPr>
        <w:t xml:space="preserve"> تقتتل على هذه الأرض [ فرقتان</w:t>
      </w:r>
      <w:r w:rsidR="00FA5D9D">
        <w:rPr>
          <w:rtl/>
        </w:rPr>
        <w:t>؛</w:t>
      </w:r>
      <w:r>
        <w:rPr>
          <w:rtl/>
        </w:rPr>
        <w:t xml:space="preserve"> ] </w:t>
      </w:r>
      <w:r w:rsidRPr="00EC7CB0">
        <w:rPr>
          <w:rStyle w:val="libFootnotenumChar"/>
          <w:rtl/>
        </w:rPr>
        <w:t>(4)</w:t>
      </w:r>
      <w:r>
        <w:rPr>
          <w:rtl/>
        </w:rPr>
        <w:t xml:space="preserve"> فرقة من اُمّتك ظالمة معتدية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1/159. </w:t>
      </w:r>
    </w:p>
    <w:p w:rsidR="00EC7CB0" w:rsidRDefault="00EC7CB0" w:rsidP="00EC7CB0">
      <w:pPr>
        <w:pStyle w:val="libFootnote0"/>
        <w:rPr>
          <w:rtl/>
        </w:rPr>
      </w:pPr>
      <w:r>
        <w:rPr>
          <w:rtl/>
        </w:rPr>
        <w:t xml:space="preserve">2 -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1/160. </w:t>
      </w:r>
    </w:p>
    <w:p w:rsidR="00EC7CB0" w:rsidRDefault="00EC7CB0" w:rsidP="00EC7CB0">
      <w:pPr>
        <w:pStyle w:val="libFootnote0"/>
        <w:rPr>
          <w:rtl/>
        </w:rPr>
      </w:pPr>
      <w:r>
        <w:rPr>
          <w:rtl/>
        </w:rPr>
        <w:t>3 - في المقتل</w:t>
      </w:r>
      <w:r w:rsidR="00FA5D9D">
        <w:rPr>
          <w:rtl/>
        </w:rPr>
        <w:t>:</w:t>
      </w:r>
      <w:r>
        <w:rPr>
          <w:rtl/>
        </w:rPr>
        <w:t xml:space="preserve"> الفراديس. </w:t>
      </w:r>
    </w:p>
    <w:p w:rsidR="00EC7CB0" w:rsidRDefault="00EC7CB0" w:rsidP="00EC7CB0">
      <w:pPr>
        <w:pStyle w:val="libFootnote0"/>
        <w:rPr>
          <w:rtl/>
        </w:rPr>
      </w:pPr>
      <w:r>
        <w:rPr>
          <w:rtl/>
        </w:rPr>
        <w:t xml:space="preserve">4 - من المقتل. </w:t>
      </w:r>
    </w:p>
    <w:p w:rsidR="00EC7CB0" w:rsidRDefault="00EC7CB0" w:rsidP="00EC7CB0">
      <w:pPr>
        <w:pStyle w:val="libNormal0"/>
        <w:rPr>
          <w:rtl/>
        </w:rPr>
      </w:pPr>
      <w:r>
        <w:rPr>
          <w:rtl/>
        </w:rPr>
        <w:br w:type="page"/>
      </w:r>
      <w:r>
        <w:rPr>
          <w:rtl/>
        </w:rPr>
        <w:lastRenderedPageBreak/>
        <w:t>فاسقة يقتلون فرخك الحسين بن بنتك بأرض كرب وبلاء</w:t>
      </w:r>
      <w:r w:rsidR="00FA5D9D">
        <w:rPr>
          <w:rtl/>
        </w:rPr>
        <w:t>،</w:t>
      </w:r>
      <w:r>
        <w:rPr>
          <w:rtl/>
        </w:rPr>
        <w:t xml:space="preserve"> وهذه تربته. </w:t>
      </w:r>
    </w:p>
    <w:p w:rsidR="00EC7CB0" w:rsidRDefault="00EC7CB0" w:rsidP="00EC7CB0">
      <w:pPr>
        <w:pStyle w:val="libNormal"/>
        <w:rPr>
          <w:rtl/>
        </w:rPr>
      </w:pPr>
      <w:r>
        <w:rPr>
          <w:rtl/>
        </w:rPr>
        <w:t>قال</w:t>
      </w:r>
      <w:r w:rsidR="00FA5D9D">
        <w:rPr>
          <w:rtl/>
        </w:rPr>
        <w:t>:</w:t>
      </w:r>
      <w:r>
        <w:rPr>
          <w:rtl/>
        </w:rPr>
        <w:t xml:space="preserve"> ثمّ ناوله قبضة من أرض كربلاء وقال</w:t>
      </w:r>
      <w:r w:rsidR="00FA5D9D">
        <w:rPr>
          <w:rtl/>
        </w:rPr>
        <w:t>:</w:t>
      </w:r>
      <w:r>
        <w:rPr>
          <w:rtl/>
        </w:rPr>
        <w:t xml:space="preserve"> تكون هذه التربة عندك حتّى ترى علامة ذلك</w:t>
      </w:r>
      <w:r w:rsidR="00FA5D9D">
        <w:rPr>
          <w:rtl/>
        </w:rPr>
        <w:t>،</w:t>
      </w:r>
      <w:r>
        <w:rPr>
          <w:rtl/>
        </w:rPr>
        <w:t xml:space="preserve"> ثمّ حمل ذلك الملك من تربة [ الحسين في بعض أجنحته فلم يبق ملك في سماء الدنيا إلا شم تلك التربة ] </w:t>
      </w:r>
      <w:r w:rsidRPr="00EC7CB0">
        <w:rPr>
          <w:rStyle w:val="libFootnotenumChar"/>
          <w:rtl/>
        </w:rPr>
        <w:t>(1)</w:t>
      </w:r>
      <w:r>
        <w:rPr>
          <w:rtl/>
        </w:rPr>
        <w:t xml:space="preserve"> وصار لها عنده أثر وخبر. </w:t>
      </w:r>
    </w:p>
    <w:p w:rsidR="00EC7CB0" w:rsidRDefault="00EC7CB0" w:rsidP="00EC7CB0">
      <w:pPr>
        <w:pStyle w:val="libNormal"/>
        <w:rPr>
          <w:rtl/>
        </w:rPr>
      </w:pPr>
      <w:r>
        <w:rPr>
          <w:rtl/>
        </w:rPr>
        <w:t>قال</w:t>
      </w:r>
      <w:r w:rsidR="00FA5D9D">
        <w:rPr>
          <w:rtl/>
        </w:rPr>
        <w:t>:</w:t>
      </w:r>
      <w:r>
        <w:rPr>
          <w:rtl/>
        </w:rPr>
        <w:t xml:space="preserve"> ثمّ أخذ النبيّ تلك القبضة الّتي جاء بها الملك فشمها وهو يبكي ويقول في بكائه</w:t>
      </w:r>
      <w:r w:rsidR="00FA5D9D">
        <w:rPr>
          <w:rtl/>
        </w:rPr>
        <w:t>:</w:t>
      </w:r>
      <w:r>
        <w:rPr>
          <w:rtl/>
        </w:rPr>
        <w:t xml:space="preserve"> اللّهمّ لا تبارك في قاتل الحسين ولدي</w:t>
      </w:r>
      <w:r w:rsidR="00FA5D9D">
        <w:rPr>
          <w:rtl/>
        </w:rPr>
        <w:t>،</w:t>
      </w:r>
      <w:r>
        <w:rPr>
          <w:rtl/>
        </w:rPr>
        <w:t xml:space="preserve"> وأصله نار جهنّم</w:t>
      </w:r>
      <w:r w:rsidR="00FA5D9D">
        <w:rPr>
          <w:rtl/>
        </w:rPr>
        <w:t>،</w:t>
      </w:r>
      <w:r>
        <w:rPr>
          <w:rtl/>
        </w:rPr>
        <w:t xml:space="preserve"> ثمّ دفع القبضة إلى اُمّ سلمة وأخبرها بمقتل الحسين </w:t>
      </w:r>
      <w:r w:rsidR="008A20EB" w:rsidRPr="008A20EB">
        <w:rPr>
          <w:rStyle w:val="libAlaemChar"/>
          <w:rFonts w:hint="cs"/>
          <w:rtl/>
        </w:rPr>
        <w:t>عليه‌السلام</w:t>
      </w:r>
      <w:r>
        <w:rPr>
          <w:rtl/>
        </w:rPr>
        <w:t xml:space="preserve"> على شاطىء الفرات وقال</w:t>
      </w:r>
      <w:r w:rsidR="00FA5D9D">
        <w:rPr>
          <w:rtl/>
        </w:rPr>
        <w:t>:</w:t>
      </w:r>
      <w:r>
        <w:rPr>
          <w:rtl/>
        </w:rPr>
        <w:t xml:space="preserve"> يا اُمّ سلمة</w:t>
      </w:r>
      <w:r w:rsidR="00FA5D9D">
        <w:rPr>
          <w:rtl/>
        </w:rPr>
        <w:t>،</w:t>
      </w:r>
      <w:r>
        <w:rPr>
          <w:rtl/>
        </w:rPr>
        <w:t xml:space="preserve"> خذي هذه التربة إليك فإنها إذا تغيّرت وتحوّلت دماً عبيطاً فعند ذلك يقتل ولدي الحسين</w:t>
      </w:r>
      <w:r w:rsidR="00FA5D9D">
        <w:rPr>
          <w:rtl/>
        </w:rPr>
        <w:t>،</w:t>
      </w:r>
      <w:r>
        <w:rPr>
          <w:rtl/>
        </w:rPr>
        <w:t xml:space="preserve"> ف</w:t>
      </w:r>
      <w:r w:rsidR="005E46D5">
        <w:rPr>
          <w:rtl/>
        </w:rPr>
        <w:t>لمـّا</w:t>
      </w:r>
      <w:r>
        <w:rPr>
          <w:rtl/>
        </w:rPr>
        <w:t xml:space="preserve"> أتى على الحسين سنة كاملة من مولده هبط على رسول الله </w:t>
      </w:r>
      <w:r w:rsidR="008A20EB" w:rsidRPr="008A20EB">
        <w:rPr>
          <w:rStyle w:val="libAlaemChar"/>
          <w:rFonts w:hint="cs"/>
          <w:rtl/>
        </w:rPr>
        <w:t>صلى‌الله‌عليه‌وآله‌وسلم</w:t>
      </w:r>
      <w:r>
        <w:rPr>
          <w:rtl/>
        </w:rPr>
        <w:t xml:space="preserve"> اثنا عشر ملكاً أحدهم على صور الأسد</w:t>
      </w:r>
      <w:r w:rsidR="00FA5D9D">
        <w:rPr>
          <w:rtl/>
        </w:rPr>
        <w:t>،</w:t>
      </w:r>
      <w:r>
        <w:rPr>
          <w:rtl/>
        </w:rPr>
        <w:t xml:space="preserve"> والثاني على صورة الثور</w:t>
      </w:r>
      <w:r w:rsidR="00FA5D9D">
        <w:rPr>
          <w:rtl/>
        </w:rPr>
        <w:t>،</w:t>
      </w:r>
      <w:r>
        <w:rPr>
          <w:rtl/>
        </w:rPr>
        <w:t xml:space="preserve"> والثالث على صورة التنيين والرابع على صورة بني </w:t>
      </w:r>
      <w:r w:rsidRPr="00EC7CB0">
        <w:rPr>
          <w:rStyle w:val="libFootnotenumChar"/>
          <w:rtl/>
        </w:rPr>
        <w:t>(2)</w:t>
      </w:r>
      <w:r>
        <w:rPr>
          <w:rtl/>
        </w:rPr>
        <w:t xml:space="preserve"> آدم</w:t>
      </w:r>
      <w:r w:rsidR="00FA5D9D">
        <w:rPr>
          <w:rtl/>
        </w:rPr>
        <w:t>،</w:t>
      </w:r>
      <w:r>
        <w:rPr>
          <w:rtl/>
        </w:rPr>
        <w:t xml:space="preserve"> والثمانية الباقية </w:t>
      </w:r>
      <w:r w:rsidRPr="00EC7CB0">
        <w:rPr>
          <w:rStyle w:val="libFootnotenumChar"/>
          <w:rtl/>
        </w:rPr>
        <w:t>(3)</w:t>
      </w:r>
      <w:r>
        <w:rPr>
          <w:rtl/>
        </w:rPr>
        <w:t xml:space="preserve"> على صور شتّى محمرة وجوههم قد نشروا أجنحتهم</w:t>
      </w:r>
      <w:r w:rsidR="00FA5D9D">
        <w:rPr>
          <w:rtl/>
        </w:rPr>
        <w:t>،</w:t>
      </w:r>
      <w:r>
        <w:rPr>
          <w:rtl/>
        </w:rPr>
        <w:t xml:space="preserve"> يقولون</w:t>
      </w:r>
      <w:r w:rsidR="00FA5D9D">
        <w:rPr>
          <w:rtl/>
        </w:rPr>
        <w:t>:</w:t>
      </w:r>
      <w:r>
        <w:rPr>
          <w:rtl/>
        </w:rPr>
        <w:t xml:space="preserve"> يا محمد إنّه سينزل بولدك الحسين بن فاطمة ما نزل بهابيل وقابيل. </w:t>
      </w:r>
      <w:r w:rsidRPr="00EC7CB0">
        <w:rPr>
          <w:rStyle w:val="libFootnotenumChar"/>
          <w:rtl/>
        </w:rPr>
        <w:t>(4)</w:t>
      </w:r>
      <w:r>
        <w:rPr>
          <w:rtl/>
        </w:rPr>
        <w:t xml:space="preserve"> </w:t>
      </w:r>
    </w:p>
    <w:p w:rsidR="00EC7CB0" w:rsidRDefault="00EC7CB0" w:rsidP="00EC7CB0">
      <w:pPr>
        <w:pStyle w:val="libNormal"/>
        <w:rPr>
          <w:rtl/>
        </w:rPr>
      </w:pPr>
      <w:r>
        <w:rPr>
          <w:rtl/>
        </w:rPr>
        <w:t>قال</w:t>
      </w:r>
      <w:r w:rsidR="00FA5D9D">
        <w:rPr>
          <w:rtl/>
        </w:rPr>
        <w:t>:</w:t>
      </w:r>
      <w:r>
        <w:rPr>
          <w:rtl/>
        </w:rPr>
        <w:t xml:space="preserve"> ولم يبق في السماء ملك إلا نزل إلى رسول الله </w:t>
      </w:r>
      <w:r w:rsidR="008A20EB" w:rsidRPr="008A20EB">
        <w:rPr>
          <w:rStyle w:val="libAlaemChar"/>
          <w:rFonts w:hint="cs"/>
          <w:rtl/>
        </w:rPr>
        <w:t>صلى‌الله‌عليه‌وآله</w:t>
      </w:r>
      <w:r>
        <w:rPr>
          <w:rtl/>
        </w:rPr>
        <w:t xml:space="preserve"> كلّ يعزّيه بالحسين </w:t>
      </w:r>
      <w:r w:rsidR="008A20EB" w:rsidRPr="008A20EB">
        <w:rPr>
          <w:rStyle w:val="libAlaemChar"/>
          <w:rFonts w:hint="cs"/>
          <w:rtl/>
        </w:rPr>
        <w:t>عليه‌السلام</w:t>
      </w:r>
      <w:r>
        <w:rPr>
          <w:rtl/>
        </w:rPr>
        <w:t xml:space="preserve"> ويخبره بثواب ما يعطى</w:t>
      </w:r>
      <w:r w:rsidR="00FA5D9D">
        <w:rPr>
          <w:rtl/>
        </w:rPr>
        <w:t>،</w:t>
      </w:r>
      <w:r>
        <w:rPr>
          <w:rtl/>
        </w:rPr>
        <w:t xml:space="preserve"> ويعرض عليه تربته</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من المقتل. </w:t>
      </w:r>
    </w:p>
    <w:p w:rsidR="00EC7CB0" w:rsidRDefault="00EC7CB0" w:rsidP="00EC7CB0">
      <w:pPr>
        <w:pStyle w:val="libFootnote0"/>
        <w:rPr>
          <w:rtl/>
        </w:rPr>
      </w:pPr>
      <w:r>
        <w:rPr>
          <w:rtl/>
        </w:rPr>
        <w:t>2 - في المقاتل</w:t>
      </w:r>
      <w:r w:rsidR="00FA5D9D">
        <w:rPr>
          <w:rtl/>
        </w:rPr>
        <w:t>:</w:t>
      </w:r>
      <w:r>
        <w:rPr>
          <w:rtl/>
        </w:rPr>
        <w:t xml:space="preserve"> ولد. </w:t>
      </w:r>
    </w:p>
    <w:p w:rsidR="00EC7CB0" w:rsidRDefault="00EC7CB0" w:rsidP="00EC7CB0">
      <w:pPr>
        <w:pStyle w:val="libFootnote0"/>
        <w:rPr>
          <w:rtl/>
        </w:rPr>
      </w:pPr>
      <w:r>
        <w:rPr>
          <w:rtl/>
        </w:rPr>
        <w:t>3 - في المقتل</w:t>
      </w:r>
      <w:r w:rsidR="00FA5D9D">
        <w:rPr>
          <w:rtl/>
        </w:rPr>
        <w:t>:</w:t>
      </w:r>
      <w:r>
        <w:rPr>
          <w:rtl/>
        </w:rPr>
        <w:t xml:space="preserve"> الباقون. </w:t>
      </w:r>
    </w:p>
    <w:p w:rsidR="00EC7CB0" w:rsidRDefault="00EC7CB0" w:rsidP="00EC7CB0">
      <w:pPr>
        <w:pStyle w:val="libFootnote0"/>
        <w:rPr>
          <w:rtl/>
        </w:rPr>
      </w:pPr>
      <w:r>
        <w:rPr>
          <w:rtl/>
        </w:rPr>
        <w:t>4 - زاد في المقتل</w:t>
      </w:r>
      <w:r w:rsidR="00FA5D9D">
        <w:rPr>
          <w:rtl/>
        </w:rPr>
        <w:t>:</w:t>
      </w:r>
      <w:r>
        <w:rPr>
          <w:rtl/>
        </w:rPr>
        <w:t xml:space="preserve"> وسيعطى مثل أجر هابيل</w:t>
      </w:r>
      <w:r w:rsidR="00FA5D9D">
        <w:rPr>
          <w:rtl/>
        </w:rPr>
        <w:t>،</w:t>
      </w:r>
      <w:r>
        <w:rPr>
          <w:rtl/>
        </w:rPr>
        <w:t xml:space="preserve"> ويحمل على قاتله مثل وزر قابيل. </w:t>
      </w:r>
    </w:p>
    <w:p w:rsidR="00EC7CB0" w:rsidRDefault="00EC7CB0" w:rsidP="00EC7CB0">
      <w:pPr>
        <w:pStyle w:val="libNormal0"/>
        <w:rPr>
          <w:rtl/>
        </w:rPr>
      </w:pPr>
      <w:r>
        <w:rPr>
          <w:rtl/>
        </w:rPr>
        <w:br w:type="page"/>
      </w:r>
      <w:r>
        <w:rPr>
          <w:rtl/>
        </w:rPr>
        <w:lastRenderedPageBreak/>
        <w:t xml:space="preserve">والنبي </w:t>
      </w:r>
      <w:r w:rsidR="008A20EB" w:rsidRPr="008A20EB">
        <w:rPr>
          <w:rStyle w:val="libAlaemChar"/>
          <w:rFonts w:hint="cs"/>
          <w:rtl/>
        </w:rPr>
        <w:t>صلى‌الله‌عليه‌وآله</w:t>
      </w:r>
      <w:r>
        <w:rPr>
          <w:rtl/>
        </w:rPr>
        <w:t xml:space="preserve"> يقول</w:t>
      </w:r>
      <w:r w:rsidR="00FA5D9D">
        <w:rPr>
          <w:rtl/>
        </w:rPr>
        <w:t>:</w:t>
      </w:r>
      <w:r>
        <w:rPr>
          <w:rtl/>
        </w:rPr>
        <w:t xml:space="preserve"> اللّهمّ اخذل من خذله</w:t>
      </w:r>
      <w:r w:rsidR="00FA5D9D">
        <w:rPr>
          <w:rtl/>
        </w:rPr>
        <w:t>،</w:t>
      </w:r>
      <w:r>
        <w:rPr>
          <w:rtl/>
        </w:rPr>
        <w:t xml:space="preserve"> واقتل من قتله</w:t>
      </w:r>
      <w:r w:rsidR="00FA5D9D">
        <w:rPr>
          <w:rtl/>
        </w:rPr>
        <w:t>،</w:t>
      </w:r>
      <w:r>
        <w:rPr>
          <w:rtl/>
        </w:rPr>
        <w:t xml:space="preserve"> ولا تمتعه بما طلبه. </w:t>
      </w:r>
    </w:p>
    <w:p w:rsidR="00EC7CB0" w:rsidRDefault="00EC7CB0" w:rsidP="00EC7CB0">
      <w:pPr>
        <w:pStyle w:val="libNormal"/>
        <w:rPr>
          <w:rtl/>
        </w:rPr>
      </w:pPr>
      <w:r>
        <w:rPr>
          <w:rtl/>
        </w:rPr>
        <w:t>قال المسور بن مخرمة</w:t>
      </w:r>
      <w:r w:rsidR="00FA5D9D">
        <w:rPr>
          <w:rtl/>
        </w:rPr>
        <w:t>:</w:t>
      </w:r>
      <w:r>
        <w:rPr>
          <w:rtl/>
        </w:rPr>
        <w:t xml:space="preserve"> ولقد أتى النبيّ </w:t>
      </w:r>
      <w:r w:rsidR="008A20EB" w:rsidRPr="008A20EB">
        <w:rPr>
          <w:rStyle w:val="libAlaemChar"/>
          <w:rFonts w:hint="cs"/>
          <w:rtl/>
        </w:rPr>
        <w:t>صلى‌الله‌عليه‌وآله</w:t>
      </w:r>
      <w:r>
        <w:rPr>
          <w:rtl/>
        </w:rPr>
        <w:t xml:space="preserve"> ملك من ملائكة الصفيح الأعلى لم ينزل إلى الأرض منذ خلق الله الدنيا</w:t>
      </w:r>
      <w:r w:rsidR="00FA5D9D">
        <w:rPr>
          <w:rtl/>
        </w:rPr>
        <w:t>،</w:t>
      </w:r>
      <w:r>
        <w:rPr>
          <w:rtl/>
        </w:rPr>
        <w:t xml:space="preserve"> وإنّما استأذن ذلك الملك ربّه ونزل شوقاً منه إلى رسول الله </w:t>
      </w:r>
      <w:r w:rsidR="008A20EB" w:rsidRPr="008A20EB">
        <w:rPr>
          <w:rStyle w:val="libAlaemChar"/>
          <w:rFonts w:hint="cs"/>
          <w:rtl/>
        </w:rPr>
        <w:t>صلى‌الله‌عليه‌وآله</w:t>
      </w:r>
      <w:r>
        <w:rPr>
          <w:rtl/>
        </w:rPr>
        <w:t xml:space="preserve"> ف</w:t>
      </w:r>
      <w:r w:rsidR="005E46D5">
        <w:rPr>
          <w:rtl/>
        </w:rPr>
        <w:t>لمـّا</w:t>
      </w:r>
      <w:r>
        <w:rPr>
          <w:rtl/>
        </w:rPr>
        <w:t xml:space="preserve"> نزل إلى الأرض أوحى الله سبحانه إليه أن اخبر محمّداً بأن رجلاً من اُمته يقال له يزيد لعنه الله تعالى يقتل فرخه الطاهر ابن الطاهرة نظيرة البتول مريم. </w:t>
      </w:r>
    </w:p>
    <w:p w:rsidR="00EC7CB0" w:rsidRDefault="00EC7CB0" w:rsidP="00EC7CB0">
      <w:pPr>
        <w:pStyle w:val="libNormal"/>
        <w:rPr>
          <w:rtl/>
        </w:rPr>
      </w:pPr>
      <w:r>
        <w:rPr>
          <w:rtl/>
        </w:rPr>
        <w:t>قال</w:t>
      </w:r>
      <w:r w:rsidR="00FA5D9D">
        <w:rPr>
          <w:rtl/>
        </w:rPr>
        <w:t>:</w:t>
      </w:r>
      <w:r>
        <w:rPr>
          <w:rtl/>
        </w:rPr>
        <w:t xml:space="preserve"> فقال الملك</w:t>
      </w:r>
      <w:r w:rsidR="00FA5D9D">
        <w:rPr>
          <w:rtl/>
        </w:rPr>
        <w:t>:</w:t>
      </w:r>
      <w:r>
        <w:rPr>
          <w:rtl/>
        </w:rPr>
        <w:t xml:space="preserve"> إلهي وسيّدي</w:t>
      </w:r>
      <w:r w:rsidR="00FA5D9D">
        <w:rPr>
          <w:rtl/>
        </w:rPr>
        <w:t>،</w:t>
      </w:r>
      <w:r>
        <w:rPr>
          <w:rtl/>
        </w:rPr>
        <w:t xml:space="preserve"> لقد نزلت من السماء وأنا مسرور بنزولي إلى نبيّك محمد</w:t>
      </w:r>
      <w:r w:rsidR="00FA5D9D">
        <w:rPr>
          <w:rtl/>
        </w:rPr>
        <w:t>،</w:t>
      </w:r>
      <w:r>
        <w:rPr>
          <w:rtl/>
        </w:rPr>
        <w:t xml:space="preserve"> فكيف أخبره بهذا الخبر؟! ليتني لم أنزل عليه</w:t>
      </w:r>
      <w:r w:rsidR="00FA5D9D">
        <w:rPr>
          <w:rtl/>
        </w:rPr>
        <w:t>،</w:t>
      </w:r>
      <w:r>
        <w:rPr>
          <w:rtl/>
        </w:rPr>
        <w:t xml:space="preserve"> فنودي الملك من فوق رأسه</w:t>
      </w:r>
      <w:r w:rsidR="00FA5D9D">
        <w:rPr>
          <w:rtl/>
        </w:rPr>
        <w:t>:</w:t>
      </w:r>
      <w:r>
        <w:rPr>
          <w:rtl/>
        </w:rPr>
        <w:t xml:space="preserve"> أن امض لما اُمرت</w:t>
      </w:r>
      <w:r w:rsidR="00FA5D9D">
        <w:rPr>
          <w:rtl/>
        </w:rPr>
        <w:t>،</w:t>
      </w:r>
      <w:r>
        <w:rPr>
          <w:rtl/>
        </w:rPr>
        <w:t xml:space="preserve"> فجاء وقد نشر أجنحته [ حتّى وقف ] </w:t>
      </w:r>
      <w:r w:rsidRPr="00EC7CB0">
        <w:rPr>
          <w:rStyle w:val="libFootnotenumChar"/>
          <w:rtl/>
        </w:rPr>
        <w:t>(1)</w:t>
      </w:r>
      <w:r>
        <w:rPr>
          <w:rtl/>
        </w:rPr>
        <w:t xml:space="preserve"> بين يدي رسول الله </w:t>
      </w:r>
      <w:r w:rsidR="008A20EB" w:rsidRPr="008A20EB">
        <w:rPr>
          <w:rStyle w:val="libAlaemChar"/>
          <w:rFonts w:hint="cs"/>
          <w:rtl/>
        </w:rPr>
        <w:t>صلى‌الله‌عليه‌وآله</w:t>
      </w:r>
      <w:r>
        <w:rPr>
          <w:rtl/>
        </w:rPr>
        <w:t xml:space="preserve"> وقال</w:t>
      </w:r>
      <w:r w:rsidR="00FA5D9D">
        <w:rPr>
          <w:rtl/>
        </w:rPr>
        <w:t>:</w:t>
      </w:r>
      <w:r>
        <w:rPr>
          <w:rtl/>
        </w:rPr>
        <w:t xml:space="preserve"> السلام عليك يا حبيب الله</w:t>
      </w:r>
      <w:r w:rsidR="00FA5D9D">
        <w:rPr>
          <w:rtl/>
        </w:rPr>
        <w:t>،</w:t>
      </w:r>
      <w:r>
        <w:rPr>
          <w:rtl/>
        </w:rPr>
        <w:t xml:space="preserve"> إنّي استأذنت ربّي في النزول إليك فأذن لي</w:t>
      </w:r>
      <w:r w:rsidR="00FA5D9D">
        <w:rPr>
          <w:rtl/>
        </w:rPr>
        <w:t>،</w:t>
      </w:r>
      <w:r>
        <w:rPr>
          <w:rtl/>
        </w:rPr>
        <w:t xml:space="preserve"> فليت ربّي دق جناحي ولم آتك بهذا الخبر</w:t>
      </w:r>
      <w:r w:rsidR="00FA5D9D">
        <w:rPr>
          <w:rtl/>
        </w:rPr>
        <w:t>،</w:t>
      </w:r>
      <w:r>
        <w:rPr>
          <w:rtl/>
        </w:rPr>
        <w:t xml:space="preserve"> ولكنّي مأمور</w:t>
      </w:r>
      <w:r w:rsidR="00FA5D9D">
        <w:rPr>
          <w:rtl/>
        </w:rPr>
        <w:t>،</w:t>
      </w:r>
      <w:r>
        <w:rPr>
          <w:rtl/>
        </w:rPr>
        <w:t xml:space="preserve"> يا نبيّ الله</w:t>
      </w:r>
      <w:r w:rsidR="00FA5D9D">
        <w:rPr>
          <w:rtl/>
        </w:rPr>
        <w:t>،</w:t>
      </w:r>
      <w:r>
        <w:rPr>
          <w:rtl/>
        </w:rPr>
        <w:t xml:space="preserve"> اعلم أن رجلاً من اُمتك يقال له يزيد زاده الله عذاباً</w:t>
      </w:r>
      <w:r w:rsidR="00FA5D9D">
        <w:rPr>
          <w:rtl/>
        </w:rPr>
        <w:t>،</w:t>
      </w:r>
      <w:r>
        <w:rPr>
          <w:rtl/>
        </w:rPr>
        <w:t xml:space="preserve"> يقتل فرخك الطاهر ابن فرختك الطاهرة نظيرة البتول مريم</w:t>
      </w:r>
      <w:r w:rsidR="00FA5D9D">
        <w:rPr>
          <w:rtl/>
        </w:rPr>
        <w:t>،</w:t>
      </w:r>
      <w:r>
        <w:rPr>
          <w:rtl/>
        </w:rPr>
        <w:t xml:space="preserve"> ولم يتمتع بعد ولدك</w:t>
      </w:r>
      <w:r w:rsidR="00FA5D9D">
        <w:rPr>
          <w:rtl/>
        </w:rPr>
        <w:t>،</w:t>
      </w:r>
      <w:r>
        <w:rPr>
          <w:rtl/>
        </w:rPr>
        <w:t xml:space="preserve"> وسيأخذه الله معاوضة على أسوء عمله</w:t>
      </w:r>
      <w:r w:rsidR="00FA5D9D">
        <w:rPr>
          <w:rtl/>
        </w:rPr>
        <w:t>،</w:t>
      </w:r>
      <w:r>
        <w:rPr>
          <w:rtl/>
        </w:rPr>
        <w:t xml:space="preserve"> فيكون من أصحاب النار. </w:t>
      </w:r>
    </w:p>
    <w:p w:rsidR="00EC7CB0" w:rsidRDefault="00EC7CB0" w:rsidP="00EC7CB0">
      <w:pPr>
        <w:pStyle w:val="libNormal"/>
        <w:rPr>
          <w:rtl/>
        </w:rPr>
      </w:pPr>
      <w:r>
        <w:rPr>
          <w:rtl/>
        </w:rPr>
        <w:t>قال</w:t>
      </w:r>
      <w:r w:rsidR="00FA5D9D">
        <w:rPr>
          <w:rtl/>
        </w:rPr>
        <w:t>:</w:t>
      </w:r>
      <w:r>
        <w:rPr>
          <w:rtl/>
        </w:rPr>
        <w:t xml:space="preserve"> ف</w:t>
      </w:r>
      <w:r w:rsidR="005E46D5">
        <w:rPr>
          <w:rtl/>
        </w:rPr>
        <w:t>لمـّا</w:t>
      </w:r>
      <w:r>
        <w:rPr>
          <w:rtl/>
        </w:rPr>
        <w:t xml:space="preserve"> أتى على الحسين سنتان كاملتان خرج النبيّ </w:t>
      </w:r>
      <w:r w:rsidR="008A20EB" w:rsidRPr="008A20EB">
        <w:rPr>
          <w:rStyle w:val="libAlaemChar"/>
          <w:rFonts w:hint="cs"/>
          <w:rtl/>
        </w:rPr>
        <w:t>صلى‌الله‌عليه‌وآله</w:t>
      </w:r>
      <w:r>
        <w:rPr>
          <w:rtl/>
        </w:rPr>
        <w:t xml:space="preserve"> في سفر</w:t>
      </w:r>
      <w:r w:rsidR="00FA5D9D">
        <w:rPr>
          <w:rtl/>
        </w:rPr>
        <w:t>،</w:t>
      </w:r>
      <w:r>
        <w:rPr>
          <w:rtl/>
        </w:rPr>
        <w:t xml:space="preserve"> ف</w:t>
      </w:r>
      <w:r w:rsidR="005E46D5">
        <w:rPr>
          <w:rtl/>
        </w:rPr>
        <w:t>لمـّا</w:t>
      </w:r>
      <w:r>
        <w:rPr>
          <w:rtl/>
        </w:rPr>
        <w:t xml:space="preserve"> كان </w:t>
      </w:r>
      <w:r w:rsidRPr="00EC7CB0">
        <w:rPr>
          <w:rStyle w:val="libFootnotenumChar"/>
          <w:rtl/>
        </w:rPr>
        <w:t>(2)</w:t>
      </w:r>
      <w:r>
        <w:rPr>
          <w:rtl/>
        </w:rPr>
        <w:t xml:space="preserve"> ببعض الطريق وقف واسترجع ودمعت عيناه</w:t>
      </w:r>
      <w:r w:rsidR="00FA5D9D">
        <w:rPr>
          <w:rtl/>
        </w:rPr>
        <w:t>،</w:t>
      </w:r>
      <w:r>
        <w:rPr>
          <w:rtl/>
        </w:rPr>
        <w:t xml:space="preserve"> فسئل عن ذلك</w:t>
      </w:r>
      <w:r w:rsidR="00FA5D9D">
        <w:rPr>
          <w:rtl/>
        </w:rPr>
        <w:t>،</w:t>
      </w:r>
      <w:r>
        <w:rPr>
          <w:rtl/>
        </w:rPr>
        <w:t xml:space="preserve"> فقال</w:t>
      </w:r>
      <w:r w:rsidR="00FA5D9D">
        <w:rPr>
          <w:rtl/>
        </w:rPr>
        <w:t>:</w:t>
      </w:r>
      <w:r>
        <w:rPr>
          <w:rtl/>
        </w:rPr>
        <w:t xml:space="preserve"> هذا جبرائيل يخبرني عن أرض بشاطىء الفرات يقال لها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من المقتل. </w:t>
      </w:r>
    </w:p>
    <w:p w:rsidR="00EC7CB0" w:rsidRDefault="00EC7CB0" w:rsidP="00EC7CB0">
      <w:pPr>
        <w:pStyle w:val="libFootnote0"/>
        <w:rPr>
          <w:rtl/>
        </w:rPr>
      </w:pPr>
      <w:r>
        <w:rPr>
          <w:rtl/>
        </w:rPr>
        <w:t xml:space="preserve">2 - صار - خ ل -. </w:t>
      </w:r>
    </w:p>
    <w:p w:rsidR="00EC7CB0" w:rsidRDefault="00EC7CB0" w:rsidP="00EC7CB0">
      <w:pPr>
        <w:pStyle w:val="libNormal0"/>
        <w:rPr>
          <w:rtl/>
        </w:rPr>
      </w:pPr>
      <w:r>
        <w:rPr>
          <w:rtl/>
        </w:rPr>
        <w:br w:type="page"/>
      </w:r>
      <w:r>
        <w:rPr>
          <w:rtl/>
        </w:rPr>
        <w:lastRenderedPageBreak/>
        <w:t xml:space="preserve">كربلاء يقتل فيها ولدي الحسين بن فاطمة. </w:t>
      </w:r>
    </w:p>
    <w:p w:rsidR="00EC7CB0" w:rsidRDefault="00EC7CB0" w:rsidP="00EC7CB0">
      <w:pPr>
        <w:pStyle w:val="libNormal"/>
        <w:rPr>
          <w:rtl/>
        </w:rPr>
      </w:pPr>
      <w:r>
        <w:rPr>
          <w:rtl/>
        </w:rPr>
        <w:t>فقيل</w:t>
      </w:r>
      <w:r w:rsidR="00FA5D9D">
        <w:rPr>
          <w:rtl/>
        </w:rPr>
        <w:t>:</w:t>
      </w:r>
      <w:r>
        <w:rPr>
          <w:rtl/>
        </w:rPr>
        <w:t xml:space="preserve"> من يقتله</w:t>
      </w:r>
      <w:r w:rsidR="00FA5D9D">
        <w:rPr>
          <w:rtl/>
        </w:rPr>
        <w:t>،</w:t>
      </w:r>
      <w:r>
        <w:rPr>
          <w:rtl/>
        </w:rPr>
        <w:t xml:space="preserve"> يا رسول الله؟ </w:t>
      </w:r>
    </w:p>
    <w:p w:rsidR="00EC7CB0" w:rsidRDefault="00EC7CB0" w:rsidP="00EC7CB0">
      <w:pPr>
        <w:pStyle w:val="libNormal"/>
        <w:rPr>
          <w:rtl/>
        </w:rPr>
      </w:pPr>
      <w:r>
        <w:rPr>
          <w:rtl/>
        </w:rPr>
        <w:t>قال</w:t>
      </w:r>
      <w:r w:rsidR="00FA5D9D">
        <w:rPr>
          <w:rtl/>
        </w:rPr>
        <w:t>:</w:t>
      </w:r>
      <w:r>
        <w:rPr>
          <w:rtl/>
        </w:rPr>
        <w:t xml:space="preserve"> رجل يقال له يزيد</w:t>
      </w:r>
      <w:r w:rsidR="00FA5D9D">
        <w:rPr>
          <w:rtl/>
        </w:rPr>
        <w:t>،</w:t>
      </w:r>
      <w:r>
        <w:rPr>
          <w:rtl/>
        </w:rPr>
        <w:t xml:space="preserve"> لا بارك الله له في نفسه</w:t>
      </w:r>
      <w:r w:rsidR="00FA5D9D">
        <w:rPr>
          <w:rtl/>
        </w:rPr>
        <w:t>،</w:t>
      </w:r>
      <w:r>
        <w:rPr>
          <w:rtl/>
        </w:rPr>
        <w:t xml:space="preserve"> وكأنّي أنظر إلى مصرعه ومدفنه بها وقد اُهدي رأسه</w:t>
      </w:r>
      <w:r w:rsidR="00FA5D9D">
        <w:rPr>
          <w:rtl/>
        </w:rPr>
        <w:t>،</w:t>
      </w:r>
      <w:r>
        <w:rPr>
          <w:rtl/>
        </w:rPr>
        <w:t xml:space="preserve"> ما ينظر أحد إلى رأس الحسين ولدي فيفرح إلا خالف الله بين قلبه ولسانه</w:t>
      </w:r>
      <w:r w:rsidR="00FA5D9D">
        <w:rPr>
          <w:rtl/>
        </w:rPr>
        <w:t>،</w:t>
      </w:r>
      <w:r>
        <w:rPr>
          <w:rtl/>
        </w:rPr>
        <w:t xml:space="preserve"> يعني ليس في قلبه ما يقول </w:t>
      </w:r>
      <w:r w:rsidRPr="00EC7CB0">
        <w:rPr>
          <w:rStyle w:val="libFootnotenumChar"/>
          <w:rtl/>
        </w:rPr>
        <w:t>(1)</w:t>
      </w:r>
      <w:r>
        <w:rPr>
          <w:rtl/>
        </w:rPr>
        <w:t xml:space="preserve"> بلسانه من الشهادة. </w:t>
      </w:r>
    </w:p>
    <w:p w:rsidR="00EC7CB0" w:rsidRDefault="00EC7CB0" w:rsidP="00EC7CB0">
      <w:pPr>
        <w:pStyle w:val="libNormal"/>
        <w:rPr>
          <w:rtl/>
        </w:rPr>
      </w:pPr>
      <w:r>
        <w:rPr>
          <w:rtl/>
        </w:rPr>
        <w:t>قال</w:t>
      </w:r>
      <w:r w:rsidR="00FA5D9D">
        <w:rPr>
          <w:rtl/>
        </w:rPr>
        <w:t>:</w:t>
      </w:r>
      <w:r>
        <w:rPr>
          <w:rtl/>
        </w:rPr>
        <w:t xml:space="preserve"> ثمّ رجع رسول الله </w:t>
      </w:r>
      <w:r w:rsidR="008A20EB" w:rsidRPr="008A20EB">
        <w:rPr>
          <w:rStyle w:val="libAlaemChar"/>
          <w:rFonts w:hint="cs"/>
          <w:rtl/>
        </w:rPr>
        <w:t>صلى‌الله‌عليه‌وآله</w:t>
      </w:r>
      <w:r>
        <w:rPr>
          <w:rtl/>
        </w:rPr>
        <w:t xml:space="preserve"> من سفره ذلك مغموماً</w:t>
      </w:r>
      <w:r w:rsidR="00FA5D9D">
        <w:rPr>
          <w:rtl/>
        </w:rPr>
        <w:t>،</w:t>
      </w:r>
      <w:r>
        <w:rPr>
          <w:rtl/>
        </w:rPr>
        <w:t xml:space="preserve"> ثمّ صعد المنبر فخطب ووعظ الناس</w:t>
      </w:r>
      <w:r w:rsidR="00FA5D9D">
        <w:rPr>
          <w:rtl/>
        </w:rPr>
        <w:t>،</w:t>
      </w:r>
      <w:r>
        <w:rPr>
          <w:rtl/>
        </w:rPr>
        <w:t xml:space="preserve"> والحسن والحسين بين يديه</w:t>
      </w:r>
      <w:r w:rsidR="00FA5D9D">
        <w:rPr>
          <w:rtl/>
        </w:rPr>
        <w:t>،</w:t>
      </w:r>
      <w:r>
        <w:rPr>
          <w:rtl/>
        </w:rPr>
        <w:t xml:space="preserve"> ف</w:t>
      </w:r>
      <w:r w:rsidR="005E46D5">
        <w:rPr>
          <w:rtl/>
        </w:rPr>
        <w:t>لمـّا</w:t>
      </w:r>
      <w:r>
        <w:rPr>
          <w:rtl/>
        </w:rPr>
        <w:t xml:space="preserve"> فرغ من خطبته وضع يده اليمنى على رأس الحسن</w:t>
      </w:r>
      <w:r w:rsidR="00FA5D9D">
        <w:rPr>
          <w:rtl/>
        </w:rPr>
        <w:t>،</w:t>
      </w:r>
      <w:r>
        <w:rPr>
          <w:rtl/>
        </w:rPr>
        <w:t xml:space="preserve"> واليسرى على رأس الحسين </w:t>
      </w:r>
      <w:r w:rsidR="008A20EB" w:rsidRPr="008A20EB">
        <w:rPr>
          <w:rStyle w:val="libAlaemChar"/>
          <w:rFonts w:hint="cs"/>
          <w:rtl/>
        </w:rPr>
        <w:t>عليهما‌السلام</w:t>
      </w:r>
      <w:r w:rsidR="00FA5D9D">
        <w:rPr>
          <w:rtl/>
        </w:rPr>
        <w:t>،</w:t>
      </w:r>
      <w:r>
        <w:rPr>
          <w:rtl/>
        </w:rPr>
        <w:t xml:space="preserve"> ثمّ رفع رأسه إلى السماء</w:t>
      </w:r>
      <w:r w:rsidR="00FA5D9D">
        <w:rPr>
          <w:rtl/>
        </w:rPr>
        <w:t>،</w:t>
      </w:r>
      <w:r>
        <w:rPr>
          <w:rtl/>
        </w:rPr>
        <w:t xml:space="preserve"> فقال</w:t>
      </w:r>
      <w:r w:rsidR="00FA5D9D">
        <w:rPr>
          <w:rtl/>
        </w:rPr>
        <w:t>:</w:t>
      </w:r>
      <w:r>
        <w:rPr>
          <w:rtl/>
        </w:rPr>
        <w:t xml:space="preserve"> اللّهمّ إنّي محمد عبدك ونبيك</w:t>
      </w:r>
      <w:r w:rsidR="00FA5D9D">
        <w:rPr>
          <w:rtl/>
        </w:rPr>
        <w:t>،</w:t>
      </w:r>
      <w:r>
        <w:rPr>
          <w:rtl/>
        </w:rPr>
        <w:t xml:space="preserve"> وهذان أطائب عترتي</w:t>
      </w:r>
      <w:r w:rsidR="00FA5D9D">
        <w:rPr>
          <w:rtl/>
        </w:rPr>
        <w:t>،</w:t>
      </w:r>
      <w:r>
        <w:rPr>
          <w:rtl/>
        </w:rPr>
        <w:t xml:space="preserve"> وخيار ذرّيّتي وأرومتي ومن اُخلفهما </w:t>
      </w:r>
      <w:r w:rsidRPr="00EC7CB0">
        <w:rPr>
          <w:rStyle w:val="libFootnotenumChar"/>
          <w:rtl/>
        </w:rPr>
        <w:t>(2)</w:t>
      </w:r>
      <w:r>
        <w:rPr>
          <w:rtl/>
        </w:rPr>
        <w:t xml:space="preserve"> في اُمّتي. </w:t>
      </w:r>
    </w:p>
    <w:p w:rsidR="00EC7CB0" w:rsidRDefault="00EC7CB0" w:rsidP="00EC7CB0">
      <w:pPr>
        <w:pStyle w:val="libNormal"/>
        <w:rPr>
          <w:rtl/>
        </w:rPr>
      </w:pPr>
      <w:r>
        <w:rPr>
          <w:rtl/>
        </w:rPr>
        <w:t xml:space="preserve">اللّهمّ وقد أخبرني جبرائيل بأنّ ولدي هذا مخذول مقتول. </w:t>
      </w:r>
    </w:p>
    <w:p w:rsidR="00EC7CB0" w:rsidRDefault="00EC7CB0" w:rsidP="00EC7CB0">
      <w:pPr>
        <w:pStyle w:val="libNormal"/>
        <w:rPr>
          <w:rtl/>
        </w:rPr>
      </w:pPr>
      <w:r>
        <w:rPr>
          <w:rtl/>
        </w:rPr>
        <w:t>اللّهمّ بارك لي في قتله</w:t>
      </w:r>
      <w:r w:rsidR="00FA5D9D">
        <w:rPr>
          <w:rtl/>
        </w:rPr>
        <w:t>،</w:t>
      </w:r>
      <w:r>
        <w:rPr>
          <w:rtl/>
        </w:rPr>
        <w:t xml:space="preserve"> واجعله من سادات الشهداء</w:t>
      </w:r>
      <w:r w:rsidR="00FA5D9D">
        <w:rPr>
          <w:rtl/>
        </w:rPr>
        <w:t>،</w:t>
      </w:r>
      <w:r>
        <w:rPr>
          <w:rtl/>
        </w:rPr>
        <w:t xml:space="preserve"> إنّك على كلّ شيء قدير. </w:t>
      </w:r>
    </w:p>
    <w:p w:rsidR="00EC7CB0" w:rsidRDefault="00EC7CB0" w:rsidP="00EC7CB0">
      <w:pPr>
        <w:pStyle w:val="libNormal"/>
        <w:rPr>
          <w:rtl/>
        </w:rPr>
      </w:pPr>
      <w:r>
        <w:rPr>
          <w:rtl/>
        </w:rPr>
        <w:t xml:space="preserve">اللّهمّ ولا تبارك في قاتله وخاذله. </w:t>
      </w:r>
    </w:p>
    <w:p w:rsidR="00EC7CB0" w:rsidRDefault="00EC7CB0" w:rsidP="00EC7CB0">
      <w:pPr>
        <w:pStyle w:val="libNormal"/>
        <w:rPr>
          <w:rtl/>
        </w:rPr>
      </w:pPr>
      <w:r>
        <w:rPr>
          <w:rtl/>
        </w:rPr>
        <w:t>قال</w:t>
      </w:r>
      <w:r w:rsidR="00FA5D9D">
        <w:rPr>
          <w:rtl/>
        </w:rPr>
        <w:t>:</w:t>
      </w:r>
      <w:r>
        <w:rPr>
          <w:rtl/>
        </w:rPr>
        <w:t xml:space="preserve"> فضج الناس بالبكاء في المسجد</w:t>
      </w:r>
      <w:r w:rsidR="00FA5D9D">
        <w:rPr>
          <w:rtl/>
        </w:rPr>
        <w:t>،</w:t>
      </w:r>
      <w:r>
        <w:rPr>
          <w:rtl/>
        </w:rPr>
        <w:t xml:space="preserve"> فقال النبيّ </w:t>
      </w:r>
      <w:r w:rsidR="008A20EB" w:rsidRPr="008A20EB">
        <w:rPr>
          <w:rStyle w:val="libAlaemChar"/>
          <w:rFonts w:hint="cs"/>
          <w:rtl/>
        </w:rPr>
        <w:t>صلى‌الله‌عليه‌وآله</w:t>
      </w:r>
      <w:r w:rsidR="00FA5D9D">
        <w:rPr>
          <w:rtl/>
        </w:rPr>
        <w:t>:</w:t>
      </w:r>
      <w:r>
        <w:rPr>
          <w:rtl/>
        </w:rPr>
        <w:t xml:space="preserve"> أتبكون ولا تنصرونه؟ اللّهمّ فكن أنت له ولياً وناصراً. </w:t>
      </w:r>
    </w:p>
    <w:p w:rsidR="00EC7CB0" w:rsidRDefault="00EC7CB0" w:rsidP="00EC7CB0">
      <w:pPr>
        <w:pStyle w:val="libNormal"/>
        <w:rPr>
          <w:rtl/>
        </w:rPr>
      </w:pPr>
      <w:r>
        <w:rPr>
          <w:rtl/>
        </w:rPr>
        <w:t>قال ابن عبّاس</w:t>
      </w:r>
      <w:r w:rsidR="00FA5D9D">
        <w:rPr>
          <w:rtl/>
        </w:rPr>
        <w:t>:</w:t>
      </w:r>
      <w:r>
        <w:rPr>
          <w:rtl/>
        </w:rPr>
        <w:t xml:space="preserve"> خرج </w:t>
      </w:r>
      <w:r w:rsidRPr="00EC7CB0">
        <w:rPr>
          <w:rStyle w:val="libFootnotenumChar"/>
          <w:rtl/>
        </w:rPr>
        <w:t>(3)</w:t>
      </w:r>
      <w:r>
        <w:rPr>
          <w:rtl/>
        </w:rPr>
        <w:t xml:space="preserve"> النبيّ </w:t>
      </w:r>
      <w:r w:rsidR="008A20EB" w:rsidRPr="008A20EB">
        <w:rPr>
          <w:rStyle w:val="libAlaemChar"/>
          <w:rFonts w:hint="cs"/>
          <w:rtl/>
        </w:rPr>
        <w:t>صلى‌الله‌عليه‌وآله</w:t>
      </w:r>
      <w:r>
        <w:rPr>
          <w:rtl/>
        </w:rPr>
        <w:t xml:space="preserve"> في سفر قبل موته بأيام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ما يكون. </w:t>
      </w:r>
    </w:p>
    <w:p w:rsidR="00EC7CB0" w:rsidRDefault="00EC7CB0" w:rsidP="00EC7CB0">
      <w:pPr>
        <w:pStyle w:val="libFootnote0"/>
        <w:rPr>
          <w:rtl/>
        </w:rPr>
      </w:pPr>
      <w:r>
        <w:rPr>
          <w:rtl/>
        </w:rPr>
        <w:t>2 - كذا في المقتل</w:t>
      </w:r>
      <w:r w:rsidR="00FA5D9D">
        <w:rPr>
          <w:rtl/>
        </w:rPr>
        <w:t>:،</w:t>
      </w:r>
      <w:r>
        <w:rPr>
          <w:rtl/>
        </w:rPr>
        <w:t xml:space="preserve"> وفي الأصل</w:t>
      </w:r>
      <w:r w:rsidR="00FA5D9D">
        <w:rPr>
          <w:rtl/>
        </w:rPr>
        <w:t>:</w:t>
      </w:r>
      <w:r>
        <w:rPr>
          <w:rtl/>
        </w:rPr>
        <w:t xml:space="preserve"> اُخلفهم. </w:t>
      </w:r>
    </w:p>
    <w:p w:rsidR="00EC7CB0" w:rsidRDefault="00EC7CB0" w:rsidP="00EC7CB0">
      <w:pPr>
        <w:pStyle w:val="libFootnote0"/>
        <w:rPr>
          <w:rtl/>
        </w:rPr>
      </w:pPr>
      <w:r>
        <w:rPr>
          <w:rtl/>
        </w:rPr>
        <w:t>3 - كذا في المقتل</w:t>
      </w:r>
      <w:r w:rsidR="00FA5D9D">
        <w:rPr>
          <w:rtl/>
        </w:rPr>
        <w:t>،</w:t>
      </w:r>
      <w:r>
        <w:rPr>
          <w:rtl/>
        </w:rPr>
        <w:t xml:space="preserve"> وفي الأصل</w:t>
      </w:r>
      <w:r w:rsidR="00FA5D9D">
        <w:rPr>
          <w:rtl/>
        </w:rPr>
        <w:t>:</w:t>
      </w:r>
      <w:r>
        <w:rPr>
          <w:rtl/>
        </w:rPr>
        <w:t xml:space="preserve"> ثمّ خرج. </w:t>
      </w:r>
    </w:p>
    <w:p w:rsidR="00EC7CB0" w:rsidRDefault="00EC7CB0" w:rsidP="00EC7CB0">
      <w:pPr>
        <w:pStyle w:val="libNormal0"/>
        <w:rPr>
          <w:rtl/>
        </w:rPr>
      </w:pPr>
      <w:r>
        <w:rPr>
          <w:rtl/>
        </w:rPr>
        <w:br w:type="page"/>
      </w:r>
      <w:r>
        <w:rPr>
          <w:rtl/>
        </w:rPr>
        <w:lastRenderedPageBreak/>
        <w:t>يسيرة</w:t>
      </w:r>
      <w:r w:rsidR="00FA5D9D">
        <w:rPr>
          <w:rtl/>
        </w:rPr>
        <w:t>،</w:t>
      </w:r>
      <w:r>
        <w:rPr>
          <w:rtl/>
        </w:rPr>
        <w:t xml:space="preserve"> ثمّ رجع وهو متغيّر اللون محمرّ الوجه</w:t>
      </w:r>
      <w:r w:rsidR="00FA5D9D">
        <w:rPr>
          <w:rtl/>
        </w:rPr>
        <w:t>،</w:t>
      </w:r>
      <w:r>
        <w:rPr>
          <w:rtl/>
        </w:rPr>
        <w:t xml:space="preserve"> فخطب خطبة بليغة موجزة وعيناه تهملان دموعاً</w:t>
      </w:r>
      <w:r w:rsidR="00FA5D9D">
        <w:rPr>
          <w:rtl/>
        </w:rPr>
        <w:t>،</w:t>
      </w:r>
      <w:r>
        <w:rPr>
          <w:rtl/>
        </w:rPr>
        <w:t xml:space="preserve"> ثمّ قال</w:t>
      </w:r>
      <w:r w:rsidR="00FA5D9D">
        <w:rPr>
          <w:rtl/>
        </w:rPr>
        <w:t>:</w:t>
      </w:r>
      <w:r>
        <w:rPr>
          <w:rtl/>
        </w:rPr>
        <w:t xml:space="preserve"> أيّها الناس</w:t>
      </w:r>
      <w:r w:rsidR="00FA5D9D">
        <w:rPr>
          <w:rtl/>
        </w:rPr>
        <w:t>،</w:t>
      </w:r>
      <w:r>
        <w:rPr>
          <w:rtl/>
        </w:rPr>
        <w:t xml:space="preserve"> إنّي قد خلّفت فيكم الثقلين</w:t>
      </w:r>
      <w:r w:rsidR="00FA5D9D">
        <w:rPr>
          <w:rtl/>
        </w:rPr>
        <w:t>:</w:t>
      </w:r>
      <w:r>
        <w:rPr>
          <w:rtl/>
        </w:rPr>
        <w:t xml:space="preserve"> كتاب الله وعترتي وأرومتي ومراح قلبي وثمرتي</w:t>
      </w:r>
      <w:r w:rsidR="00FA5D9D">
        <w:rPr>
          <w:rtl/>
        </w:rPr>
        <w:t>،</w:t>
      </w:r>
      <w:r>
        <w:rPr>
          <w:rtl/>
        </w:rPr>
        <w:t xml:space="preserve"> لم </w:t>
      </w:r>
      <w:r w:rsidRPr="00EC7CB0">
        <w:rPr>
          <w:rStyle w:val="libFootnotenumChar"/>
          <w:rtl/>
        </w:rPr>
        <w:t>(1)</w:t>
      </w:r>
      <w:r>
        <w:rPr>
          <w:rtl/>
        </w:rPr>
        <w:t xml:space="preserve"> يفترقاحتى يراد عليّ الحوض</w:t>
      </w:r>
      <w:r w:rsidR="00FA5D9D">
        <w:rPr>
          <w:rtl/>
        </w:rPr>
        <w:t>،</w:t>
      </w:r>
      <w:r>
        <w:rPr>
          <w:rtl/>
        </w:rPr>
        <w:t xml:space="preserve"> ألا وإنّي أنتظرهما</w:t>
      </w:r>
      <w:r w:rsidR="00FA5D9D">
        <w:rPr>
          <w:rtl/>
        </w:rPr>
        <w:t>،</w:t>
      </w:r>
      <w:r>
        <w:rPr>
          <w:rtl/>
        </w:rPr>
        <w:t xml:space="preserve"> ألا وإنّي لا أسألكم في ذلك إلا ما أمرني ربّي</w:t>
      </w:r>
      <w:r w:rsidR="00FA5D9D">
        <w:rPr>
          <w:rtl/>
        </w:rPr>
        <w:t>،</w:t>
      </w:r>
      <w:r>
        <w:rPr>
          <w:rtl/>
        </w:rPr>
        <w:t xml:space="preserve"> إنّي أسألكم المودّة في القربى</w:t>
      </w:r>
      <w:r w:rsidR="00FA5D9D">
        <w:rPr>
          <w:rtl/>
        </w:rPr>
        <w:t>،</w:t>
      </w:r>
      <w:r>
        <w:rPr>
          <w:rtl/>
        </w:rPr>
        <w:t xml:space="preserve"> فانظروا لا تلقوني غداً على الحوض وقد أبغضتم عترتي وظلمتموهم</w:t>
      </w:r>
      <w:r w:rsidR="00FA5D9D">
        <w:rPr>
          <w:rtl/>
        </w:rPr>
        <w:t>،</w:t>
      </w:r>
      <w:r>
        <w:rPr>
          <w:rtl/>
        </w:rPr>
        <w:t xml:space="preserve"> ألا وإنّه سترد علي في القيامة ثلاث رايات من هذه الاُمّة</w:t>
      </w:r>
      <w:r w:rsidR="00FA5D9D">
        <w:rPr>
          <w:rtl/>
        </w:rPr>
        <w:t>:</w:t>
      </w:r>
      <w:r>
        <w:rPr>
          <w:rtl/>
        </w:rPr>
        <w:t xml:space="preserve"> راية سوداء مظلمة فتقف علي فأقول</w:t>
      </w:r>
      <w:r w:rsidR="00FA5D9D">
        <w:rPr>
          <w:rtl/>
        </w:rPr>
        <w:t>:</w:t>
      </w:r>
      <w:r>
        <w:rPr>
          <w:rtl/>
        </w:rPr>
        <w:t xml:space="preserve"> من أنتم؟ فينسون ذكري ويقولون</w:t>
      </w:r>
      <w:r w:rsidR="00FA5D9D">
        <w:rPr>
          <w:rtl/>
        </w:rPr>
        <w:t>:</w:t>
      </w:r>
      <w:r>
        <w:rPr>
          <w:rtl/>
        </w:rPr>
        <w:t xml:space="preserve"> نحن أهل التوحيد من العرب</w:t>
      </w:r>
      <w:r w:rsidR="00FA5D9D">
        <w:rPr>
          <w:rtl/>
        </w:rPr>
        <w:t>،</w:t>
      </w:r>
      <w:r>
        <w:rPr>
          <w:rtl/>
        </w:rPr>
        <w:t xml:space="preserve"> فأقل</w:t>
      </w:r>
      <w:r w:rsidR="00FA5D9D">
        <w:rPr>
          <w:rtl/>
        </w:rPr>
        <w:t>:</w:t>
      </w:r>
      <w:r>
        <w:rPr>
          <w:rtl/>
        </w:rPr>
        <w:t xml:space="preserve"> أنا أحمد نبيّ العرب والعجم</w:t>
      </w:r>
      <w:r w:rsidR="00FA5D9D">
        <w:rPr>
          <w:rtl/>
        </w:rPr>
        <w:t>،</w:t>
      </w:r>
      <w:r>
        <w:rPr>
          <w:rtl/>
        </w:rPr>
        <w:t xml:space="preserve"> فيقولون</w:t>
      </w:r>
      <w:r w:rsidR="00FA5D9D">
        <w:rPr>
          <w:rtl/>
        </w:rPr>
        <w:t>:</w:t>
      </w:r>
      <w:r>
        <w:rPr>
          <w:rtl/>
        </w:rPr>
        <w:t xml:space="preserve"> نحن من اُمتك</w:t>
      </w:r>
      <w:r w:rsidR="00FA5D9D">
        <w:rPr>
          <w:rtl/>
        </w:rPr>
        <w:t>،</w:t>
      </w:r>
      <w:r>
        <w:rPr>
          <w:rtl/>
        </w:rPr>
        <w:t xml:space="preserve"> فأقول</w:t>
      </w:r>
      <w:r w:rsidR="00FA5D9D">
        <w:rPr>
          <w:rtl/>
        </w:rPr>
        <w:t>:</w:t>
      </w:r>
      <w:r>
        <w:rPr>
          <w:rtl/>
        </w:rPr>
        <w:t xml:space="preserve"> كيف خلّفتموني في أهلي وعترتي من بعدي وكتاب ربّي؟ فيقولون</w:t>
      </w:r>
      <w:r w:rsidR="00FA5D9D">
        <w:rPr>
          <w:rtl/>
        </w:rPr>
        <w:t>:</w:t>
      </w:r>
      <w:r>
        <w:rPr>
          <w:rtl/>
        </w:rPr>
        <w:t xml:space="preserve"> أمّا الكتاب فضيعنا ومزقنا</w:t>
      </w:r>
      <w:r w:rsidR="00FA5D9D">
        <w:rPr>
          <w:rtl/>
        </w:rPr>
        <w:t>،</w:t>
      </w:r>
      <w:r>
        <w:rPr>
          <w:rtl/>
        </w:rPr>
        <w:t xml:space="preserve"> وأمّا عترتك فحرصنا على أن نبيدهم </w:t>
      </w:r>
      <w:r w:rsidRPr="00EC7CB0">
        <w:rPr>
          <w:rStyle w:val="libFootnotenumChar"/>
          <w:rtl/>
        </w:rPr>
        <w:t>(2)</w:t>
      </w:r>
      <w:r>
        <w:rPr>
          <w:rtl/>
        </w:rPr>
        <w:t xml:space="preserve"> عن جديد الأرض</w:t>
      </w:r>
      <w:r w:rsidR="00FA5D9D">
        <w:rPr>
          <w:rtl/>
        </w:rPr>
        <w:t>،</w:t>
      </w:r>
      <w:r>
        <w:rPr>
          <w:rtl/>
        </w:rPr>
        <w:t xml:space="preserve"> فاُوليّ وجهي</w:t>
      </w:r>
      <w:r w:rsidR="00FA5D9D">
        <w:rPr>
          <w:rtl/>
        </w:rPr>
        <w:t>،</w:t>
      </w:r>
      <w:r>
        <w:rPr>
          <w:rtl/>
        </w:rPr>
        <w:t xml:space="preserve"> فيصدرون ظماء عطاشاً مسودة وجوههم. </w:t>
      </w:r>
    </w:p>
    <w:p w:rsidR="00EC7CB0" w:rsidRDefault="00EC7CB0" w:rsidP="00EC7CB0">
      <w:pPr>
        <w:pStyle w:val="libNormal"/>
        <w:rPr>
          <w:rtl/>
        </w:rPr>
      </w:pPr>
      <w:r>
        <w:rPr>
          <w:rtl/>
        </w:rPr>
        <w:t>ثمّ ترد علي راية اُخرى أشدّ سواداً من الاُولى [ فأقول لهم</w:t>
      </w:r>
      <w:r w:rsidR="00FA5D9D">
        <w:rPr>
          <w:rtl/>
        </w:rPr>
        <w:t>:</w:t>
      </w:r>
      <w:r>
        <w:rPr>
          <w:rtl/>
        </w:rPr>
        <w:t xml:space="preserve"> من أنتم؟ ] </w:t>
      </w:r>
      <w:r w:rsidRPr="00EC7CB0">
        <w:rPr>
          <w:rStyle w:val="libFootnotenumChar"/>
          <w:rtl/>
        </w:rPr>
        <w:t>(3)</w:t>
      </w:r>
      <w:r>
        <w:rPr>
          <w:rtl/>
        </w:rPr>
        <w:t xml:space="preserve"> فيقولون كالقول الأوّل بأنهم من أهل التوحيد</w:t>
      </w:r>
      <w:r w:rsidR="00FA5D9D">
        <w:rPr>
          <w:rtl/>
        </w:rPr>
        <w:t>،</w:t>
      </w:r>
      <w:r>
        <w:rPr>
          <w:rtl/>
        </w:rPr>
        <w:t xml:space="preserve"> فإذا ذكرت لهم اسمي عرفوني</w:t>
      </w:r>
      <w:r w:rsidR="00FA5D9D">
        <w:rPr>
          <w:rtl/>
        </w:rPr>
        <w:t>،</w:t>
      </w:r>
      <w:r>
        <w:rPr>
          <w:rtl/>
        </w:rPr>
        <w:t xml:space="preserve"> وقالوا</w:t>
      </w:r>
      <w:r w:rsidR="00FA5D9D">
        <w:rPr>
          <w:rtl/>
        </w:rPr>
        <w:t>:</w:t>
      </w:r>
      <w:r>
        <w:rPr>
          <w:rtl/>
        </w:rPr>
        <w:t xml:space="preserve"> نحن اُمتك</w:t>
      </w:r>
      <w:r w:rsidR="00FA5D9D">
        <w:rPr>
          <w:rtl/>
        </w:rPr>
        <w:t>،</w:t>
      </w:r>
      <w:r>
        <w:rPr>
          <w:rtl/>
        </w:rPr>
        <w:t xml:space="preserve"> فاقول</w:t>
      </w:r>
      <w:r w:rsidR="00FA5D9D">
        <w:rPr>
          <w:rtl/>
        </w:rPr>
        <w:t>:</w:t>
      </w:r>
      <w:r>
        <w:rPr>
          <w:rtl/>
        </w:rPr>
        <w:t xml:space="preserve"> كيف خلّفتموني في الثقلين الأكبر والأصغر؟ فيقولون</w:t>
      </w:r>
      <w:r w:rsidR="00FA5D9D">
        <w:rPr>
          <w:rtl/>
        </w:rPr>
        <w:t>:</w:t>
      </w:r>
      <w:r>
        <w:rPr>
          <w:rtl/>
        </w:rPr>
        <w:t xml:space="preserve"> أمّا الأكبر فخالفنا</w:t>
      </w:r>
      <w:r w:rsidR="00FA5D9D">
        <w:rPr>
          <w:rtl/>
        </w:rPr>
        <w:t>،</w:t>
      </w:r>
      <w:r>
        <w:rPr>
          <w:rtl/>
        </w:rPr>
        <w:t xml:space="preserve"> وأمّا الاصغر فخذلنا </w:t>
      </w:r>
      <w:r w:rsidRPr="008A20EB">
        <w:rPr>
          <w:rStyle w:val="libAlaemChar"/>
          <w:rtl/>
        </w:rPr>
        <w:t>(</w:t>
      </w:r>
      <w:r w:rsidRPr="00EC7CB0">
        <w:rPr>
          <w:rStyle w:val="libAieChar"/>
          <w:rtl/>
        </w:rPr>
        <w:t xml:space="preserve"> و</w:t>
      </w:r>
      <w:r w:rsidRPr="00EC7CB0">
        <w:rPr>
          <w:rStyle w:val="libAieChar"/>
          <w:rFonts w:hint="cs"/>
          <w:rtl/>
        </w:rPr>
        <w:t>َ</w:t>
      </w:r>
      <w:r w:rsidRPr="00EC7CB0">
        <w:rPr>
          <w:rStyle w:val="libAieChar"/>
          <w:rtl/>
        </w:rPr>
        <w:t>م</w:t>
      </w:r>
      <w:r w:rsidRPr="00EC7CB0">
        <w:rPr>
          <w:rStyle w:val="libAieChar"/>
          <w:rFonts w:hint="cs"/>
          <w:rtl/>
        </w:rPr>
        <w:t>َ</w:t>
      </w:r>
      <w:r w:rsidRPr="00EC7CB0">
        <w:rPr>
          <w:rStyle w:val="libAieChar"/>
          <w:rtl/>
        </w:rPr>
        <w:t>زّ</w:t>
      </w:r>
      <w:r w:rsidRPr="00EC7CB0">
        <w:rPr>
          <w:rStyle w:val="libAieChar"/>
          <w:rFonts w:hint="cs"/>
          <w:rtl/>
        </w:rPr>
        <w:t>َ</w:t>
      </w:r>
      <w:r w:rsidRPr="00EC7CB0">
        <w:rPr>
          <w:rStyle w:val="libAieChar"/>
          <w:rtl/>
        </w:rPr>
        <w:t>قن</w:t>
      </w:r>
      <w:r w:rsidRPr="00EC7CB0">
        <w:rPr>
          <w:rStyle w:val="libAieChar"/>
          <w:rFonts w:hint="cs"/>
          <w:rtl/>
        </w:rPr>
        <w:t>َ</w:t>
      </w:r>
      <w:r w:rsidRPr="00EC7CB0">
        <w:rPr>
          <w:rStyle w:val="libAieChar"/>
          <w:rtl/>
        </w:rPr>
        <w:t>اه</w:t>
      </w:r>
      <w:r w:rsidRPr="00EC7CB0">
        <w:rPr>
          <w:rStyle w:val="libAieChar"/>
          <w:rFonts w:hint="cs"/>
          <w:rtl/>
        </w:rPr>
        <w:t>ُ</w:t>
      </w:r>
      <w:r w:rsidRPr="00EC7CB0">
        <w:rPr>
          <w:rStyle w:val="libAieChar"/>
          <w:rtl/>
        </w:rPr>
        <w:t>م ك</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 xml:space="preserve"> م</w:t>
      </w:r>
      <w:r w:rsidRPr="00EC7CB0">
        <w:rPr>
          <w:rStyle w:val="libAieChar"/>
          <w:rFonts w:hint="cs"/>
          <w:rtl/>
        </w:rPr>
        <w:t>ُ</w:t>
      </w:r>
      <w:r w:rsidRPr="00EC7CB0">
        <w:rPr>
          <w:rStyle w:val="libAieChar"/>
          <w:rtl/>
        </w:rPr>
        <w:t>م</w:t>
      </w:r>
      <w:r w:rsidRPr="00EC7CB0">
        <w:rPr>
          <w:rStyle w:val="libAieChar"/>
          <w:rFonts w:hint="cs"/>
          <w:rtl/>
        </w:rPr>
        <w:t>َ</w:t>
      </w:r>
      <w:r w:rsidRPr="00EC7CB0">
        <w:rPr>
          <w:rStyle w:val="libAieChar"/>
          <w:rtl/>
        </w:rPr>
        <w:t>زّ</w:t>
      </w:r>
      <w:r w:rsidRPr="00EC7CB0">
        <w:rPr>
          <w:rStyle w:val="libAieChar"/>
          <w:rFonts w:hint="cs"/>
          <w:rtl/>
        </w:rPr>
        <w:t>َ</w:t>
      </w:r>
      <w:r w:rsidRPr="00EC7CB0">
        <w:rPr>
          <w:rStyle w:val="libAieChar"/>
          <w:rtl/>
        </w:rPr>
        <w:t>ق</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(4)</w:t>
      </w:r>
      <w:r w:rsidR="00FA5D9D">
        <w:rPr>
          <w:rtl/>
        </w:rPr>
        <w:t>،</w:t>
      </w:r>
      <w:r>
        <w:rPr>
          <w:rtl/>
        </w:rPr>
        <w:t xml:space="preserve"> فأقول لهم</w:t>
      </w:r>
      <w:r w:rsidR="00FA5D9D">
        <w:rPr>
          <w:rtl/>
        </w:rPr>
        <w:t>:</w:t>
      </w:r>
      <w:r>
        <w:rPr>
          <w:rtl/>
        </w:rPr>
        <w:t xml:space="preserve"> إليكم عنّي</w:t>
      </w:r>
      <w:r w:rsidR="00FA5D9D">
        <w:rPr>
          <w:rtl/>
        </w:rPr>
        <w:t>،</w:t>
      </w:r>
      <w:r>
        <w:rPr>
          <w:rtl/>
        </w:rPr>
        <w:t xml:space="preserve"> فيصدرون ظماء عطاشاً مسودة وجوههم. </w:t>
      </w:r>
    </w:p>
    <w:p w:rsidR="00EC7CB0" w:rsidRDefault="00EC7CB0" w:rsidP="00EC7CB0">
      <w:pPr>
        <w:pStyle w:val="libNormal"/>
        <w:rPr>
          <w:rtl/>
        </w:rPr>
      </w:pPr>
      <w:r>
        <w:rPr>
          <w:rtl/>
        </w:rPr>
        <w:t>ثمّ ترد عليَّ راية اُخرى تلمع نوراً</w:t>
      </w:r>
      <w:r w:rsidR="00FA5D9D">
        <w:rPr>
          <w:rtl/>
        </w:rPr>
        <w:t>،</w:t>
      </w:r>
      <w:r>
        <w:rPr>
          <w:rtl/>
        </w:rPr>
        <w:t xml:space="preserve"> فأقول</w:t>
      </w:r>
      <w:r w:rsidR="00FA5D9D">
        <w:rPr>
          <w:rtl/>
        </w:rPr>
        <w:t>:</w:t>
      </w:r>
      <w:r>
        <w:rPr>
          <w:rtl/>
        </w:rPr>
        <w:t xml:space="preserve"> من أنتم؟ فيقولون</w:t>
      </w:r>
      <w:r w:rsidR="00FA5D9D">
        <w:rPr>
          <w:rtl/>
        </w:rPr>
        <w:t>:</w:t>
      </w:r>
      <w:r>
        <w:rPr>
          <w:rtl/>
        </w:rPr>
        <w:t xml:space="preserve"> نحن أهل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ومزاج مائي وثمرتي</w:t>
      </w:r>
      <w:r w:rsidR="00FA5D9D">
        <w:rPr>
          <w:rtl/>
        </w:rPr>
        <w:t>،</w:t>
      </w:r>
      <w:r>
        <w:rPr>
          <w:rtl/>
        </w:rPr>
        <w:t xml:space="preserve"> ولن. </w:t>
      </w:r>
    </w:p>
    <w:p w:rsidR="00EC7CB0" w:rsidRDefault="00EC7CB0" w:rsidP="00EC7CB0">
      <w:pPr>
        <w:pStyle w:val="libFootnote0"/>
        <w:rPr>
          <w:rtl/>
        </w:rPr>
      </w:pPr>
      <w:r>
        <w:rPr>
          <w:rtl/>
        </w:rPr>
        <w:t>2 - في المقتل</w:t>
      </w:r>
      <w:r w:rsidR="00FA5D9D">
        <w:rPr>
          <w:rtl/>
        </w:rPr>
        <w:t>:</w:t>
      </w:r>
      <w:r>
        <w:rPr>
          <w:rtl/>
        </w:rPr>
        <w:t xml:space="preserve"> ننبذهم. </w:t>
      </w:r>
    </w:p>
    <w:p w:rsidR="00EC7CB0" w:rsidRDefault="00EC7CB0" w:rsidP="00EC7CB0">
      <w:pPr>
        <w:pStyle w:val="libFootnote0"/>
        <w:rPr>
          <w:rtl/>
        </w:rPr>
      </w:pPr>
      <w:r>
        <w:rPr>
          <w:rtl/>
        </w:rPr>
        <w:t xml:space="preserve">3 - من المقتل. </w:t>
      </w:r>
    </w:p>
    <w:p w:rsidR="00EC7CB0" w:rsidRDefault="00EC7CB0" w:rsidP="00EC7CB0">
      <w:pPr>
        <w:pStyle w:val="libFootnote0"/>
        <w:rPr>
          <w:rtl/>
        </w:rPr>
      </w:pPr>
      <w:r>
        <w:rPr>
          <w:rtl/>
        </w:rPr>
        <w:t>4 - سورة سبأ</w:t>
      </w:r>
      <w:r w:rsidR="00FA5D9D">
        <w:rPr>
          <w:rtl/>
        </w:rPr>
        <w:t>:</w:t>
      </w:r>
      <w:r>
        <w:rPr>
          <w:rtl/>
        </w:rPr>
        <w:t xml:space="preserve"> 19. </w:t>
      </w:r>
    </w:p>
    <w:p w:rsidR="00EC7CB0" w:rsidRDefault="00EC7CB0" w:rsidP="00EC7CB0">
      <w:pPr>
        <w:pStyle w:val="libNormal0"/>
        <w:rPr>
          <w:rtl/>
        </w:rPr>
      </w:pPr>
      <w:r>
        <w:rPr>
          <w:rtl/>
        </w:rPr>
        <w:br w:type="page"/>
      </w:r>
      <w:r>
        <w:rPr>
          <w:rtl/>
        </w:rPr>
        <w:lastRenderedPageBreak/>
        <w:t>كلمة التوحيد والتقوى</w:t>
      </w:r>
      <w:r w:rsidR="00FA5D9D">
        <w:rPr>
          <w:rtl/>
        </w:rPr>
        <w:t>،</w:t>
      </w:r>
      <w:r>
        <w:rPr>
          <w:rtl/>
        </w:rPr>
        <w:t xml:space="preserve"> نحن اُمّة محمد</w:t>
      </w:r>
      <w:r w:rsidR="00FA5D9D">
        <w:rPr>
          <w:rtl/>
        </w:rPr>
        <w:t>،</w:t>
      </w:r>
      <w:r>
        <w:rPr>
          <w:rtl/>
        </w:rPr>
        <w:t xml:space="preserve"> ونحن بقيّة أهل الحقّ الّذين حملنا كتاب الله ربّنا فحللنا حلاله</w:t>
      </w:r>
      <w:r w:rsidR="00FA5D9D">
        <w:rPr>
          <w:rtl/>
        </w:rPr>
        <w:t>،</w:t>
      </w:r>
      <w:r>
        <w:rPr>
          <w:rtl/>
        </w:rPr>
        <w:t xml:space="preserve"> وحرمنا حرامه</w:t>
      </w:r>
      <w:r w:rsidR="00FA5D9D">
        <w:rPr>
          <w:rtl/>
        </w:rPr>
        <w:t>،</w:t>
      </w:r>
      <w:r>
        <w:rPr>
          <w:rtl/>
        </w:rPr>
        <w:t xml:space="preserve"> وأحببنا ذرّيّة محمد فنصرناهم من كلّ ما نصرنا به </w:t>
      </w:r>
      <w:r w:rsidRPr="00EC7CB0">
        <w:rPr>
          <w:rStyle w:val="libFootnotenumChar"/>
          <w:rtl/>
        </w:rPr>
        <w:t>(1)</w:t>
      </w:r>
      <w:r>
        <w:rPr>
          <w:rtl/>
        </w:rPr>
        <w:t xml:space="preserve"> أنفسنا</w:t>
      </w:r>
      <w:r w:rsidR="00FA5D9D">
        <w:rPr>
          <w:rtl/>
        </w:rPr>
        <w:t>،</w:t>
      </w:r>
      <w:r>
        <w:rPr>
          <w:rtl/>
        </w:rPr>
        <w:t xml:space="preserve"> وقاتلنا معهم</w:t>
      </w:r>
      <w:r w:rsidR="00FA5D9D">
        <w:rPr>
          <w:rtl/>
        </w:rPr>
        <w:t>،</w:t>
      </w:r>
      <w:r>
        <w:rPr>
          <w:rtl/>
        </w:rPr>
        <w:t xml:space="preserve"> وقتلنا من ناواهم</w:t>
      </w:r>
      <w:r w:rsidR="00FA5D9D">
        <w:rPr>
          <w:rtl/>
        </w:rPr>
        <w:t>،</w:t>
      </w:r>
      <w:r>
        <w:rPr>
          <w:rtl/>
        </w:rPr>
        <w:t xml:space="preserve"> فأقول لهم</w:t>
      </w:r>
      <w:r w:rsidR="00FA5D9D">
        <w:rPr>
          <w:rtl/>
        </w:rPr>
        <w:t>:</w:t>
      </w:r>
      <w:r>
        <w:rPr>
          <w:rtl/>
        </w:rPr>
        <w:t xml:space="preserve"> أبشروا</w:t>
      </w:r>
      <w:r w:rsidR="00FA5D9D">
        <w:rPr>
          <w:rtl/>
        </w:rPr>
        <w:t>،</w:t>
      </w:r>
      <w:r>
        <w:rPr>
          <w:rtl/>
        </w:rPr>
        <w:t xml:space="preserve"> فأنا نبيّكم محمد</w:t>
      </w:r>
      <w:r w:rsidR="00FA5D9D">
        <w:rPr>
          <w:rtl/>
        </w:rPr>
        <w:t>،</w:t>
      </w:r>
      <w:r>
        <w:rPr>
          <w:rtl/>
        </w:rPr>
        <w:t xml:space="preserve"> ولقد كنتم في دار الدنيا كما وصفتم</w:t>
      </w:r>
      <w:r w:rsidR="00FA5D9D">
        <w:rPr>
          <w:rtl/>
        </w:rPr>
        <w:t>،</w:t>
      </w:r>
      <w:r>
        <w:rPr>
          <w:rtl/>
        </w:rPr>
        <w:t xml:space="preserve"> ثمّ أسقيهم من حوضي فيصدرون رواءً. </w:t>
      </w:r>
    </w:p>
    <w:p w:rsidR="00EC7CB0" w:rsidRDefault="00EC7CB0" w:rsidP="00EC7CB0">
      <w:pPr>
        <w:pStyle w:val="libNormal"/>
        <w:rPr>
          <w:rtl/>
        </w:rPr>
      </w:pPr>
      <w:bookmarkStart w:id="379" w:name="_Toc273353084"/>
      <w:bookmarkStart w:id="380" w:name="_Toc273355758"/>
      <w:bookmarkStart w:id="381" w:name="_Toc372661919"/>
      <w:bookmarkStart w:id="382" w:name="_Toc372796900"/>
      <w:r w:rsidRPr="00F7290E">
        <w:rPr>
          <w:rStyle w:val="Heading2Char"/>
          <w:rtl/>
        </w:rPr>
        <w:t>أ</w:t>
      </w:r>
      <w:bookmarkEnd w:id="379"/>
      <w:bookmarkEnd w:id="380"/>
      <w:bookmarkEnd w:id="381"/>
      <w:bookmarkEnd w:id="382"/>
      <w:r>
        <w:rPr>
          <w:rtl/>
        </w:rPr>
        <w:t>لا وإن جبرئيل قد أخبرني بأنّ اُمّتي تقتل ولدي الحسين بأرض كربلاء</w:t>
      </w:r>
      <w:r w:rsidR="00FA5D9D">
        <w:rPr>
          <w:rtl/>
        </w:rPr>
        <w:t>،</w:t>
      </w:r>
      <w:r>
        <w:rPr>
          <w:rtl/>
        </w:rPr>
        <w:t xml:space="preserve"> ألا فلعنة الله على قاتله وخاذله آخر الدهر. </w:t>
      </w:r>
    </w:p>
    <w:p w:rsidR="00EC7CB0" w:rsidRDefault="00EC7CB0" w:rsidP="00EC7CB0">
      <w:pPr>
        <w:pStyle w:val="libNormal"/>
        <w:rPr>
          <w:rtl/>
        </w:rPr>
      </w:pPr>
      <w:r>
        <w:rPr>
          <w:rtl/>
        </w:rPr>
        <w:t>قال</w:t>
      </w:r>
      <w:r w:rsidR="00FA5D9D">
        <w:rPr>
          <w:rtl/>
        </w:rPr>
        <w:t>:</w:t>
      </w:r>
      <w:r>
        <w:rPr>
          <w:rtl/>
        </w:rPr>
        <w:t xml:space="preserve"> ثمّ نزل عن المنبر ولم يبق أحد من المهاجرين والأنصار إلا وتيقّن بأن الحسين </w:t>
      </w:r>
      <w:r w:rsidR="008A20EB" w:rsidRPr="008A20EB">
        <w:rPr>
          <w:rStyle w:val="libAlaemChar"/>
          <w:rFonts w:hint="cs"/>
          <w:rtl/>
        </w:rPr>
        <w:t>عليه‌السلام</w:t>
      </w:r>
      <w:r>
        <w:rPr>
          <w:rtl/>
        </w:rPr>
        <w:t xml:space="preserve"> مقتول. </w:t>
      </w:r>
    </w:p>
    <w:p w:rsidR="00EC7CB0" w:rsidRDefault="00EC7CB0" w:rsidP="00EC7CB0">
      <w:pPr>
        <w:pStyle w:val="libNormal"/>
        <w:rPr>
          <w:rtl/>
        </w:rPr>
      </w:pPr>
      <w:r>
        <w:rPr>
          <w:rtl/>
        </w:rPr>
        <w:t>و</w:t>
      </w:r>
      <w:r w:rsidR="005E46D5">
        <w:rPr>
          <w:rtl/>
        </w:rPr>
        <w:t>لمـّا</w:t>
      </w:r>
      <w:r>
        <w:rPr>
          <w:rtl/>
        </w:rPr>
        <w:t xml:space="preserve"> أسلم كعب الأحبار وقدم جعل أهل المدينة يسألونه عن الملاحم الّتي تكون في آخر الزمان وكعب يخبرهم بأنواع الملاحم والفتن ثمّ قال كعب</w:t>
      </w:r>
      <w:r w:rsidR="00FA5D9D">
        <w:rPr>
          <w:rtl/>
        </w:rPr>
        <w:t>:</w:t>
      </w:r>
      <w:r>
        <w:rPr>
          <w:rtl/>
        </w:rPr>
        <w:t xml:space="preserve"> نعم</w:t>
      </w:r>
      <w:r w:rsidR="00FA5D9D">
        <w:rPr>
          <w:rtl/>
        </w:rPr>
        <w:t>،</w:t>
      </w:r>
      <w:r>
        <w:rPr>
          <w:rtl/>
        </w:rPr>
        <w:t xml:space="preserve"> وأعظمها فتنة وملحمة هي الملحمة الّتي لا تنسى أبداً</w:t>
      </w:r>
      <w:r w:rsidR="00FA5D9D">
        <w:rPr>
          <w:rtl/>
        </w:rPr>
        <w:t>،</w:t>
      </w:r>
      <w:r>
        <w:rPr>
          <w:rtl/>
        </w:rPr>
        <w:t xml:space="preserve"> وهو الفساد الّذي ذكره الله سبحانه في الكتب</w:t>
      </w:r>
      <w:r w:rsidR="00FA5D9D">
        <w:rPr>
          <w:rtl/>
        </w:rPr>
        <w:t>،</w:t>
      </w:r>
      <w:r>
        <w:rPr>
          <w:rtl/>
        </w:rPr>
        <w:t xml:space="preserve"> وقد ذكره في كتابكم بقوله</w:t>
      </w:r>
      <w:r w:rsidR="00FA5D9D">
        <w:rPr>
          <w:rtl/>
        </w:rPr>
        <w:t>:</w:t>
      </w:r>
      <w:r>
        <w:rPr>
          <w:rtl/>
        </w:rPr>
        <w:t xml:space="preserve"> </w:t>
      </w:r>
      <w:r w:rsidRPr="008A20EB">
        <w:rPr>
          <w:rStyle w:val="libAlaemChar"/>
          <w:rtl/>
        </w:rPr>
        <w:t>(</w:t>
      </w:r>
      <w:r w:rsidRPr="00EC7CB0">
        <w:rPr>
          <w:rStyle w:val="libAieChar"/>
          <w:rtl/>
        </w:rPr>
        <w:t xml:space="preserve"> ظ</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ر</w:t>
      </w:r>
      <w:r w:rsidRPr="00EC7CB0">
        <w:rPr>
          <w:rStyle w:val="libAieChar"/>
          <w:rFonts w:hint="cs"/>
          <w:rtl/>
        </w:rPr>
        <w:t>َ</w:t>
      </w:r>
      <w:r w:rsidRPr="00EC7CB0">
        <w:rPr>
          <w:rStyle w:val="libAieChar"/>
          <w:rtl/>
        </w:rPr>
        <w:t xml:space="preserve"> الف</w:t>
      </w:r>
      <w:r w:rsidRPr="00EC7CB0">
        <w:rPr>
          <w:rStyle w:val="libAieChar"/>
          <w:rFonts w:hint="cs"/>
          <w:rtl/>
        </w:rPr>
        <w:t>َ</w:t>
      </w:r>
      <w:r w:rsidRPr="00EC7CB0">
        <w:rPr>
          <w:rStyle w:val="libAieChar"/>
          <w:rtl/>
        </w:rPr>
        <w:t>س</w:t>
      </w:r>
      <w:r w:rsidRPr="00EC7CB0">
        <w:rPr>
          <w:rStyle w:val="libAieChar"/>
          <w:rFonts w:hint="cs"/>
          <w:rtl/>
        </w:rPr>
        <w:t>َ</w:t>
      </w:r>
      <w:r w:rsidRPr="00EC7CB0">
        <w:rPr>
          <w:rStyle w:val="libAieChar"/>
          <w:rtl/>
        </w:rPr>
        <w:t>اد</w:t>
      </w:r>
      <w:r w:rsidRPr="00EC7CB0">
        <w:rPr>
          <w:rStyle w:val="libAieChar"/>
          <w:rFonts w:hint="cs"/>
          <w:rtl/>
        </w:rPr>
        <w:t>ُ</w:t>
      </w:r>
      <w:r w:rsidRPr="00EC7CB0">
        <w:rPr>
          <w:rStyle w:val="libAieChar"/>
          <w:rtl/>
        </w:rPr>
        <w:t xml:space="preserve"> ف</w:t>
      </w:r>
      <w:r w:rsidRPr="00EC7CB0">
        <w:rPr>
          <w:rStyle w:val="libAieChar"/>
          <w:rFonts w:hint="cs"/>
          <w:rtl/>
        </w:rPr>
        <w:t>ِ</w:t>
      </w:r>
      <w:r w:rsidRPr="00EC7CB0">
        <w:rPr>
          <w:rStyle w:val="libAieChar"/>
          <w:rtl/>
        </w:rPr>
        <w:t>ي الب</w:t>
      </w:r>
      <w:r w:rsidRPr="00EC7CB0">
        <w:rPr>
          <w:rStyle w:val="libAieChar"/>
          <w:rFonts w:hint="cs"/>
          <w:rtl/>
        </w:rPr>
        <w:t>َ</w:t>
      </w:r>
      <w:r w:rsidRPr="00EC7CB0">
        <w:rPr>
          <w:rStyle w:val="libAieChar"/>
          <w:rtl/>
        </w:rPr>
        <w:t>رّ</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الب</w:t>
      </w:r>
      <w:r w:rsidRPr="00EC7CB0">
        <w:rPr>
          <w:rStyle w:val="libAieChar"/>
          <w:rFonts w:hint="cs"/>
          <w:rtl/>
        </w:rPr>
        <w:t>َ</w:t>
      </w:r>
      <w:r w:rsidRPr="00EC7CB0">
        <w:rPr>
          <w:rStyle w:val="libAieChar"/>
          <w:rtl/>
        </w:rPr>
        <w:t>حر</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(2)</w:t>
      </w:r>
      <w:r>
        <w:rPr>
          <w:rtl/>
        </w:rPr>
        <w:t xml:space="preserve"> وإنّما فتح بقتل هابيل</w:t>
      </w:r>
      <w:r w:rsidR="00FA5D9D">
        <w:rPr>
          <w:rtl/>
        </w:rPr>
        <w:t>،</w:t>
      </w:r>
      <w:r>
        <w:rPr>
          <w:rtl/>
        </w:rPr>
        <w:t xml:space="preserve"> ويختم بقتل الحسين </w:t>
      </w:r>
      <w:r w:rsidR="008A20EB" w:rsidRPr="008A20EB">
        <w:rPr>
          <w:rStyle w:val="libAlaemChar"/>
          <w:rFonts w:hint="cs"/>
          <w:rtl/>
        </w:rPr>
        <w:t>عليه‌السلام</w:t>
      </w:r>
      <w:r>
        <w:rPr>
          <w:rtl/>
        </w:rPr>
        <w:t xml:space="preserve">. </w:t>
      </w:r>
      <w:r w:rsidRPr="00EC7CB0">
        <w:rPr>
          <w:rStyle w:val="libFootnotenumChar"/>
          <w:rtl/>
        </w:rPr>
        <w:t>(3)</w:t>
      </w:r>
    </w:p>
    <w:p w:rsidR="00EC7CB0" w:rsidRDefault="00EC7CB0" w:rsidP="00EC7CB0">
      <w:pPr>
        <w:pStyle w:val="libNormal"/>
        <w:rPr>
          <w:rtl/>
        </w:rPr>
      </w:pPr>
      <w:r>
        <w:rPr>
          <w:rtl/>
        </w:rPr>
        <w:t xml:space="preserve">روى عبد الله [ بن عبد الله ] </w:t>
      </w:r>
      <w:r w:rsidRPr="00EC7CB0">
        <w:rPr>
          <w:rStyle w:val="libFootnotenumChar"/>
          <w:rtl/>
        </w:rPr>
        <w:t>(4)</w:t>
      </w:r>
      <w:r>
        <w:rPr>
          <w:rtl/>
        </w:rPr>
        <w:t xml:space="preserve"> بن الأصم</w:t>
      </w:r>
      <w:r w:rsidR="00FA5D9D">
        <w:rPr>
          <w:rtl/>
        </w:rPr>
        <w:t>،</w:t>
      </w:r>
      <w:r>
        <w:rPr>
          <w:rtl/>
        </w:rPr>
        <w:t xml:space="preserve"> عن عمّه يزيد بن الأصم قال</w:t>
      </w:r>
      <w:r w:rsidR="00FA5D9D">
        <w:rPr>
          <w:rtl/>
        </w:rPr>
        <w:t>:</w:t>
      </w:r>
      <w:r>
        <w:rPr>
          <w:rtl/>
        </w:rPr>
        <w:t xml:space="preserve"> خرجت مع الحسن من الحمام</w:t>
      </w:r>
      <w:r w:rsidR="00FA5D9D">
        <w:rPr>
          <w:rtl/>
        </w:rPr>
        <w:t>،</w:t>
      </w:r>
      <w:r>
        <w:rPr>
          <w:rtl/>
        </w:rPr>
        <w:t xml:space="preserve"> فبينا هو جالس إذ أتته اضبارة من الكتب</w:t>
      </w:r>
      <w:r w:rsidR="00FA5D9D">
        <w:rPr>
          <w:rtl/>
        </w:rPr>
        <w:t>،</w:t>
      </w:r>
      <w:r>
        <w:rPr>
          <w:rtl/>
        </w:rPr>
        <w:t xml:space="preserve"> فما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و 4 - من المقتل. </w:t>
      </w:r>
    </w:p>
    <w:p w:rsidR="00EC7CB0" w:rsidRDefault="00EC7CB0" w:rsidP="00EC7CB0">
      <w:pPr>
        <w:pStyle w:val="libFootnote0"/>
        <w:rPr>
          <w:rtl/>
        </w:rPr>
      </w:pPr>
      <w:r>
        <w:rPr>
          <w:rtl/>
        </w:rPr>
        <w:t>2 - سورة الروم</w:t>
      </w:r>
      <w:r w:rsidR="00FA5D9D">
        <w:rPr>
          <w:rtl/>
        </w:rPr>
        <w:t>:</w:t>
      </w:r>
      <w:r>
        <w:rPr>
          <w:rtl/>
        </w:rPr>
        <w:t xml:space="preserve"> 41. </w:t>
      </w:r>
    </w:p>
    <w:p w:rsidR="00EC7CB0" w:rsidRDefault="00EC7CB0" w:rsidP="00EC7CB0">
      <w:pPr>
        <w:pStyle w:val="libFootnote0"/>
        <w:rPr>
          <w:rtl/>
        </w:rPr>
      </w:pPr>
      <w:r>
        <w:rPr>
          <w:rtl/>
        </w:rPr>
        <w:t xml:space="preserve">3 -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1/162 - 165. </w:t>
      </w:r>
    </w:p>
    <w:p w:rsidR="00EC7CB0" w:rsidRDefault="00EC7CB0" w:rsidP="00EC7CB0">
      <w:pPr>
        <w:pStyle w:val="libNormal0"/>
        <w:rPr>
          <w:rtl/>
        </w:rPr>
      </w:pPr>
      <w:r>
        <w:rPr>
          <w:rtl/>
        </w:rPr>
        <w:br w:type="page"/>
      </w:r>
      <w:r>
        <w:rPr>
          <w:rtl/>
        </w:rPr>
        <w:lastRenderedPageBreak/>
        <w:t>نظر في شيء منها حتّى دعا الخادم بإحضار مخضب فيه ماء</w:t>
      </w:r>
      <w:r w:rsidR="00FA5D9D">
        <w:rPr>
          <w:rtl/>
        </w:rPr>
        <w:t>،</w:t>
      </w:r>
      <w:r>
        <w:rPr>
          <w:rtl/>
        </w:rPr>
        <w:t xml:space="preserve"> ثمّ دلكها </w:t>
      </w:r>
      <w:r w:rsidRPr="00EC7CB0">
        <w:rPr>
          <w:rStyle w:val="libFootnotenumChar"/>
          <w:rtl/>
        </w:rPr>
        <w:t>(1)</w:t>
      </w:r>
      <w:r w:rsidR="00FA5D9D">
        <w:rPr>
          <w:rtl/>
        </w:rPr>
        <w:t>،</w:t>
      </w:r>
      <w:r>
        <w:rPr>
          <w:rtl/>
        </w:rPr>
        <w:t xml:space="preserve"> فقلت</w:t>
      </w:r>
      <w:r w:rsidR="00FA5D9D">
        <w:rPr>
          <w:rtl/>
        </w:rPr>
        <w:t>:</w:t>
      </w:r>
      <w:r>
        <w:rPr>
          <w:rtl/>
        </w:rPr>
        <w:t xml:space="preserve"> يا أبا محمد</w:t>
      </w:r>
      <w:r w:rsidR="00FA5D9D">
        <w:rPr>
          <w:rtl/>
        </w:rPr>
        <w:t>،</w:t>
      </w:r>
      <w:r>
        <w:rPr>
          <w:rtl/>
        </w:rPr>
        <w:t xml:space="preserve"> من أين هذه الكتب؟ </w:t>
      </w:r>
    </w:p>
    <w:p w:rsidR="00EC7CB0" w:rsidRDefault="00EC7CB0" w:rsidP="00EC7CB0">
      <w:pPr>
        <w:pStyle w:val="libNormal"/>
        <w:rPr>
          <w:rtl/>
        </w:rPr>
      </w:pPr>
      <w:r>
        <w:rPr>
          <w:rtl/>
        </w:rPr>
        <w:t>فقال</w:t>
      </w:r>
      <w:r w:rsidR="00FA5D9D">
        <w:rPr>
          <w:rtl/>
        </w:rPr>
        <w:t>:</w:t>
      </w:r>
      <w:r>
        <w:rPr>
          <w:rtl/>
        </w:rPr>
        <w:t xml:space="preserve"> من العراق</w:t>
      </w:r>
      <w:r w:rsidR="00FA5D9D">
        <w:rPr>
          <w:rtl/>
        </w:rPr>
        <w:t>،</w:t>
      </w:r>
      <w:r>
        <w:rPr>
          <w:rtl/>
        </w:rPr>
        <w:t xml:space="preserve"> من عند قوم لا يقصرون عن باطل</w:t>
      </w:r>
      <w:r w:rsidR="00FA5D9D">
        <w:rPr>
          <w:rtl/>
        </w:rPr>
        <w:t>،</w:t>
      </w:r>
      <w:r>
        <w:rPr>
          <w:rtl/>
        </w:rPr>
        <w:t xml:space="preserve"> ولا يرجعون إلى حقّ</w:t>
      </w:r>
      <w:r w:rsidR="00FA5D9D">
        <w:rPr>
          <w:rtl/>
        </w:rPr>
        <w:t>،</w:t>
      </w:r>
      <w:r>
        <w:rPr>
          <w:rtl/>
        </w:rPr>
        <w:t xml:space="preserve"> ثمّ قال</w:t>
      </w:r>
      <w:r w:rsidR="00FA5D9D">
        <w:rPr>
          <w:rtl/>
        </w:rPr>
        <w:t>:</w:t>
      </w:r>
      <w:r>
        <w:rPr>
          <w:rtl/>
        </w:rPr>
        <w:t xml:space="preserve"> إنّي لست أخشاهم على نفسي ولكن أخشاهم على ذاك - وأشار إلى الحسين </w:t>
      </w:r>
      <w:r w:rsidR="008A20EB" w:rsidRPr="008A20EB">
        <w:rPr>
          <w:rStyle w:val="libAlaemChar"/>
          <w:rFonts w:hint="cs"/>
          <w:rtl/>
        </w:rPr>
        <w:t>عليه‌السلام</w:t>
      </w:r>
      <w:r>
        <w:rPr>
          <w:rtl/>
        </w:rPr>
        <w:t xml:space="preserve"> -. </w:t>
      </w:r>
    </w:p>
    <w:p w:rsidR="00EC7CB0" w:rsidRDefault="00EC7CB0" w:rsidP="00EC7CB0">
      <w:pPr>
        <w:pStyle w:val="libNormal"/>
        <w:rPr>
          <w:rtl/>
        </w:rPr>
      </w:pPr>
      <w:bookmarkStart w:id="383" w:name="_Toc273353085"/>
      <w:bookmarkStart w:id="384" w:name="_Toc273355759"/>
      <w:bookmarkStart w:id="385" w:name="_Toc372661920"/>
      <w:bookmarkStart w:id="386" w:name="_Toc372796901"/>
      <w:r w:rsidRPr="00F7290E">
        <w:rPr>
          <w:rStyle w:val="Heading2Char"/>
          <w:rtl/>
        </w:rPr>
        <w:t>و</w:t>
      </w:r>
      <w:bookmarkEnd w:id="383"/>
      <w:bookmarkEnd w:id="384"/>
      <w:bookmarkEnd w:id="385"/>
      <w:bookmarkEnd w:id="386"/>
      <w:r>
        <w:rPr>
          <w:rtl/>
        </w:rPr>
        <w:t xml:space="preserve">عن ابن عبّاس </w:t>
      </w:r>
      <w:r w:rsidR="005E46D5" w:rsidRPr="005E46D5">
        <w:rPr>
          <w:rStyle w:val="libAlaemChar"/>
          <w:rtl/>
        </w:rPr>
        <w:t>رضي‌الله‌عنه</w:t>
      </w:r>
      <w:r w:rsidR="00FA5D9D">
        <w:rPr>
          <w:rtl/>
        </w:rPr>
        <w:t>:</w:t>
      </w:r>
      <w:r>
        <w:rPr>
          <w:rtl/>
        </w:rPr>
        <w:t xml:space="preserve"> قال</w:t>
      </w:r>
      <w:r w:rsidR="00FA5D9D">
        <w:rPr>
          <w:rtl/>
        </w:rPr>
        <w:t>:</w:t>
      </w:r>
      <w:r>
        <w:rPr>
          <w:rtl/>
        </w:rPr>
        <w:t xml:space="preserve"> أخذ بيدي عليّ بن أبي طالب </w:t>
      </w:r>
      <w:r w:rsidR="008A20EB" w:rsidRPr="008A20EB">
        <w:rPr>
          <w:rStyle w:val="libAlaemChar"/>
          <w:rFonts w:hint="cs"/>
          <w:rtl/>
        </w:rPr>
        <w:t>عليه‌السلام</w:t>
      </w:r>
      <w:r w:rsidR="00FA5D9D">
        <w:rPr>
          <w:rtl/>
        </w:rPr>
        <w:t>،</w:t>
      </w:r>
      <w:r>
        <w:rPr>
          <w:rtl/>
        </w:rPr>
        <w:t xml:space="preserve"> فقال</w:t>
      </w:r>
      <w:r w:rsidR="00FA5D9D">
        <w:rPr>
          <w:rtl/>
        </w:rPr>
        <w:t>:</w:t>
      </w:r>
      <w:r>
        <w:rPr>
          <w:rtl/>
        </w:rPr>
        <w:t xml:space="preserve"> يا عبد الله بن عبّاس</w:t>
      </w:r>
      <w:r w:rsidR="00FA5D9D">
        <w:rPr>
          <w:rtl/>
        </w:rPr>
        <w:t>،</w:t>
      </w:r>
      <w:r>
        <w:rPr>
          <w:rtl/>
        </w:rPr>
        <w:t xml:space="preserve"> كيف بك إذا قتلنا</w:t>
      </w:r>
      <w:r w:rsidR="00FA5D9D">
        <w:rPr>
          <w:rtl/>
        </w:rPr>
        <w:t>،</w:t>
      </w:r>
      <w:r>
        <w:rPr>
          <w:rtl/>
        </w:rPr>
        <w:t xml:space="preserve"> وولغت الفتنة في أولادنا</w:t>
      </w:r>
      <w:r w:rsidR="00FA5D9D">
        <w:rPr>
          <w:rtl/>
        </w:rPr>
        <w:t>،</w:t>
      </w:r>
      <w:r>
        <w:rPr>
          <w:rtl/>
        </w:rPr>
        <w:t xml:space="preserve"> وسبيت ذرارينا ونساؤنا كما تسبى الأعاجم؟ </w:t>
      </w:r>
    </w:p>
    <w:p w:rsidR="00EC7CB0" w:rsidRDefault="00EC7CB0" w:rsidP="00EC7CB0">
      <w:pPr>
        <w:pStyle w:val="libNormal"/>
        <w:rPr>
          <w:rtl/>
        </w:rPr>
      </w:pPr>
      <w:r>
        <w:rPr>
          <w:rtl/>
        </w:rPr>
        <w:t>قلت</w:t>
      </w:r>
      <w:r w:rsidR="00FA5D9D">
        <w:rPr>
          <w:rtl/>
        </w:rPr>
        <w:t>:</w:t>
      </w:r>
      <w:r>
        <w:rPr>
          <w:rtl/>
        </w:rPr>
        <w:t xml:space="preserve"> اعيذك بالله يا أبا الحسن يا ابن عمّ</w:t>
      </w:r>
      <w:r w:rsidR="00FA5D9D">
        <w:rPr>
          <w:rtl/>
        </w:rPr>
        <w:t>،</w:t>
      </w:r>
      <w:r>
        <w:rPr>
          <w:rtl/>
        </w:rPr>
        <w:t xml:space="preserve"> لقد كلمتني بشيء ساءني</w:t>
      </w:r>
      <w:r w:rsidR="00FA5D9D">
        <w:rPr>
          <w:rtl/>
        </w:rPr>
        <w:t>،</w:t>
      </w:r>
      <w:r>
        <w:rPr>
          <w:rtl/>
        </w:rPr>
        <w:t xml:space="preserve"> وما ظننت أنّه يكون</w:t>
      </w:r>
      <w:r w:rsidR="00FA5D9D">
        <w:rPr>
          <w:rtl/>
        </w:rPr>
        <w:t>،</w:t>
      </w:r>
      <w:r>
        <w:rPr>
          <w:rtl/>
        </w:rPr>
        <w:t xml:space="preserve"> أمّا ترى الايمان ما أحسنه</w:t>
      </w:r>
      <w:r w:rsidR="00FA5D9D">
        <w:rPr>
          <w:rtl/>
        </w:rPr>
        <w:t>،</w:t>
      </w:r>
      <w:r>
        <w:rPr>
          <w:rtl/>
        </w:rPr>
        <w:t xml:space="preserve"> والاسلام ما أزينه؟ أتراهم فاعلين ذلك؟ لعلها غير هذه الاُمة. </w:t>
      </w:r>
    </w:p>
    <w:p w:rsidR="00EC7CB0" w:rsidRDefault="00EC7CB0" w:rsidP="00EC7CB0">
      <w:pPr>
        <w:pStyle w:val="libNormal"/>
        <w:rPr>
          <w:rtl/>
        </w:rPr>
      </w:pPr>
      <w:r>
        <w:rPr>
          <w:rtl/>
        </w:rPr>
        <w:t>قال</w:t>
      </w:r>
      <w:r w:rsidR="00FA5D9D">
        <w:rPr>
          <w:rtl/>
        </w:rPr>
        <w:t>:</w:t>
      </w:r>
      <w:r>
        <w:rPr>
          <w:rtl/>
        </w:rPr>
        <w:t xml:space="preserve"> لا والله</w:t>
      </w:r>
      <w:r w:rsidR="00FA5D9D">
        <w:rPr>
          <w:rtl/>
        </w:rPr>
        <w:t>،</w:t>
      </w:r>
      <w:r>
        <w:rPr>
          <w:rtl/>
        </w:rPr>
        <w:t xml:space="preserve"> بل هذه الاُمّة</w:t>
      </w:r>
      <w:r w:rsidR="00FA5D9D">
        <w:rPr>
          <w:rtl/>
        </w:rPr>
        <w:t>،</w:t>
      </w:r>
      <w:r>
        <w:rPr>
          <w:rtl/>
        </w:rPr>
        <w:t xml:space="preserve"> فأمرض قلبي وساءني وصرت إلى رسول الله صلّى عليه وآله فخبرته على استحياء وخوف</w:t>
      </w:r>
      <w:r w:rsidR="00FA5D9D">
        <w:rPr>
          <w:rtl/>
        </w:rPr>
        <w:t>،</w:t>
      </w:r>
      <w:r>
        <w:rPr>
          <w:rtl/>
        </w:rPr>
        <w:t xml:space="preserve"> وشاركتني في ذلك ميمونة وكأنّي اُريدها بالحديث. </w:t>
      </w:r>
    </w:p>
    <w:p w:rsidR="00EC7CB0" w:rsidRDefault="00EC7CB0" w:rsidP="00EC7CB0">
      <w:pPr>
        <w:pStyle w:val="libNormal"/>
        <w:rPr>
          <w:rtl/>
        </w:rPr>
      </w:pPr>
      <w:r>
        <w:rPr>
          <w:rtl/>
        </w:rPr>
        <w:t xml:space="preserve">فقال النبيّ </w:t>
      </w:r>
      <w:r w:rsidR="008A20EB" w:rsidRPr="008A20EB">
        <w:rPr>
          <w:rStyle w:val="libAlaemChar"/>
          <w:rFonts w:hint="cs"/>
          <w:rtl/>
        </w:rPr>
        <w:t>صلى‌الله‌عليه‌وآله</w:t>
      </w:r>
      <w:r w:rsidR="00FA5D9D">
        <w:rPr>
          <w:rtl/>
        </w:rPr>
        <w:t>:</w:t>
      </w:r>
      <w:r>
        <w:rPr>
          <w:rtl/>
        </w:rPr>
        <w:t xml:space="preserve"> الله أكبر</w:t>
      </w:r>
      <w:r w:rsidR="00FA5D9D">
        <w:rPr>
          <w:rtl/>
        </w:rPr>
        <w:t>،</w:t>
      </w:r>
      <w:r>
        <w:rPr>
          <w:rtl/>
        </w:rPr>
        <w:t xml:space="preserve"> من أخبرك بذلك؟ </w:t>
      </w:r>
    </w:p>
    <w:p w:rsidR="00EC7CB0" w:rsidRDefault="00EC7CB0" w:rsidP="00EC7CB0">
      <w:pPr>
        <w:pStyle w:val="libNormal"/>
        <w:rPr>
          <w:rtl/>
        </w:rPr>
      </w:pPr>
      <w:r>
        <w:rPr>
          <w:rtl/>
        </w:rPr>
        <w:t>قلت</w:t>
      </w:r>
      <w:r w:rsidR="00FA5D9D">
        <w:rPr>
          <w:rtl/>
        </w:rPr>
        <w:t>:</w:t>
      </w:r>
      <w:r>
        <w:rPr>
          <w:rtl/>
        </w:rPr>
        <w:t xml:space="preserve"> أخبرني به عليّ. </w:t>
      </w:r>
    </w:p>
    <w:p w:rsidR="00EC7CB0" w:rsidRDefault="00EC7CB0" w:rsidP="00EC7CB0">
      <w:pPr>
        <w:pStyle w:val="libNormal"/>
        <w:rPr>
          <w:rtl/>
        </w:rPr>
      </w:pPr>
      <w:r>
        <w:rPr>
          <w:rtl/>
        </w:rPr>
        <w:t>فقال</w:t>
      </w:r>
      <w:r w:rsidR="00FA5D9D">
        <w:rPr>
          <w:rtl/>
        </w:rPr>
        <w:t>:</w:t>
      </w:r>
      <w:r>
        <w:rPr>
          <w:rtl/>
        </w:rPr>
        <w:t xml:space="preserve"> رسول الله </w:t>
      </w:r>
      <w:r w:rsidR="008A20EB" w:rsidRPr="008A20EB">
        <w:rPr>
          <w:rStyle w:val="libAlaemChar"/>
          <w:rFonts w:hint="cs"/>
          <w:rtl/>
        </w:rPr>
        <w:t>صلى‌الله‌عليه‌وآله</w:t>
      </w:r>
      <w:r w:rsidR="00FA5D9D">
        <w:rPr>
          <w:rtl/>
        </w:rPr>
        <w:t>:</w:t>
      </w:r>
      <w:r>
        <w:rPr>
          <w:rtl/>
        </w:rPr>
        <w:t xml:space="preserve"> ائت عليّاً فادعه</w:t>
      </w:r>
      <w:r w:rsidR="00FA5D9D">
        <w:rPr>
          <w:rtl/>
        </w:rPr>
        <w:t>،</w:t>
      </w:r>
      <w:r>
        <w:rPr>
          <w:rtl/>
        </w:rPr>
        <w:t xml:space="preserve"> فإذا هو بالباب فدخل فأمره بالجلوس</w:t>
      </w:r>
      <w:r w:rsidR="00FA5D9D">
        <w:rPr>
          <w:rtl/>
        </w:rPr>
        <w:t>،</w:t>
      </w:r>
      <w:r>
        <w:rPr>
          <w:rtl/>
        </w:rPr>
        <w:t xml:space="preserve"> فقال</w:t>
      </w:r>
      <w:r w:rsidR="00FA5D9D">
        <w:rPr>
          <w:rtl/>
        </w:rPr>
        <w:t>:</w:t>
      </w:r>
      <w:r>
        <w:rPr>
          <w:rtl/>
        </w:rPr>
        <w:t xml:space="preserve"> حبيبي ما لي أراك متغيّر اللون؟ </w:t>
      </w:r>
    </w:p>
    <w:p w:rsidR="00EC7CB0" w:rsidRDefault="00EC7CB0" w:rsidP="00EC7CB0">
      <w:pPr>
        <w:pStyle w:val="libNormal"/>
        <w:rPr>
          <w:rtl/>
        </w:rPr>
      </w:pPr>
      <w:r>
        <w:rPr>
          <w:rtl/>
        </w:rPr>
        <w:t>قال</w:t>
      </w:r>
      <w:r w:rsidR="00FA5D9D">
        <w:rPr>
          <w:rtl/>
        </w:rPr>
        <w:t>:</w:t>
      </w:r>
      <w:r>
        <w:rPr>
          <w:rtl/>
        </w:rPr>
        <w:t xml:space="preserve"> خيراً يا رسول الله.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دعا الخادم بالمخضب والماء فألقاها فيه</w:t>
      </w:r>
      <w:r w:rsidR="00FA5D9D">
        <w:rPr>
          <w:rtl/>
        </w:rPr>
        <w:t>،</w:t>
      </w:r>
      <w:r>
        <w:rPr>
          <w:rtl/>
        </w:rPr>
        <w:t xml:space="preserve"> ثمّ دلكها. </w:t>
      </w:r>
    </w:p>
    <w:p w:rsidR="00EC7CB0" w:rsidRDefault="00EC7CB0" w:rsidP="00EC7CB0">
      <w:pPr>
        <w:pStyle w:val="libNormal"/>
        <w:rPr>
          <w:rtl/>
        </w:rPr>
      </w:pPr>
      <w:r>
        <w:rPr>
          <w:rtl/>
        </w:rPr>
        <w:br w:type="page"/>
      </w:r>
      <w:bookmarkStart w:id="387" w:name="_Toc273353086"/>
      <w:bookmarkStart w:id="388" w:name="_Toc273355760"/>
      <w:bookmarkStart w:id="389" w:name="_Toc372661921"/>
      <w:bookmarkStart w:id="390" w:name="_Toc372796902"/>
      <w:r w:rsidRPr="00F7290E">
        <w:rPr>
          <w:rStyle w:val="Heading2Char"/>
          <w:rtl/>
        </w:rPr>
        <w:lastRenderedPageBreak/>
        <w:t>قال</w:t>
      </w:r>
      <w:bookmarkEnd w:id="387"/>
      <w:bookmarkEnd w:id="388"/>
      <w:bookmarkEnd w:id="389"/>
      <w:bookmarkEnd w:id="390"/>
      <w:r w:rsidR="00FA5D9D">
        <w:rPr>
          <w:rtl/>
        </w:rPr>
        <w:t>:</w:t>
      </w:r>
      <w:r>
        <w:rPr>
          <w:rtl/>
        </w:rPr>
        <w:t xml:space="preserve"> لعلّك ذكرت أمراً فأحزنك؟ </w:t>
      </w:r>
    </w:p>
    <w:p w:rsidR="00EC7CB0" w:rsidRDefault="00EC7CB0" w:rsidP="00EC7CB0">
      <w:pPr>
        <w:pStyle w:val="libNormal"/>
        <w:rPr>
          <w:rtl/>
        </w:rPr>
      </w:pPr>
      <w:r>
        <w:rPr>
          <w:rtl/>
        </w:rPr>
        <w:t>قال</w:t>
      </w:r>
      <w:r w:rsidR="00FA5D9D">
        <w:rPr>
          <w:rtl/>
        </w:rPr>
        <w:t>:</w:t>
      </w:r>
      <w:r>
        <w:rPr>
          <w:rtl/>
        </w:rPr>
        <w:t xml:space="preserve"> قد كان ذلك. </w:t>
      </w:r>
    </w:p>
    <w:p w:rsidR="00EC7CB0" w:rsidRDefault="00EC7CB0" w:rsidP="00EC7CB0">
      <w:pPr>
        <w:pStyle w:val="libNormal"/>
        <w:rPr>
          <w:rtl/>
        </w:rPr>
      </w:pPr>
      <w:r>
        <w:rPr>
          <w:rtl/>
        </w:rPr>
        <w:t>قال</w:t>
      </w:r>
      <w:r w:rsidR="00FA5D9D">
        <w:rPr>
          <w:rtl/>
        </w:rPr>
        <w:t>:</w:t>
      </w:r>
      <w:r>
        <w:rPr>
          <w:rtl/>
        </w:rPr>
        <w:t xml:space="preserve"> إن عبد الله قد حدّث عنك بما حدث</w:t>
      </w:r>
      <w:r w:rsidR="00FA5D9D">
        <w:rPr>
          <w:rtl/>
        </w:rPr>
        <w:t>،</w:t>
      </w:r>
      <w:r>
        <w:rPr>
          <w:rtl/>
        </w:rPr>
        <w:t xml:space="preserve"> فمن أين قلت؟ لقد أمرضت قلبي وأحزنتني. </w:t>
      </w:r>
    </w:p>
    <w:p w:rsidR="00EC7CB0" w:rsidRDefault="00EC7CB0" w:rsidP="00EC7CB0">
      <w:pPr>
        <w:pStyle w:val="libNormal"/>
        <w:rPr>
          <w:rtl/>
        </w:rPr>
      </w:pPr>
      <w:r>
        <w:rPr>
          <w:rtl/>
        </w:rPr>
        <w:t>قال</w:t>
      </w:r>
      <w:r w:rsidR="00FA5D9D">
        <w:rPr>
          <w:rtl/>
        </w:rPr>
        <w:t>:</w:t>
      </w:r>
      <w:r>
        <w:rPr>
          <w:rtl/>
        </w:rPr>
        <w:t xml:space="preserve"> إنّ ابنتك فاطمة أخبرتني انها رأت رؤيا أقلقتني عندما قصّتها عليّ. </w:t>
      </w:r>
    </w:p>
    <w:p w:rsidR="00EC7CB0" w:rsidRDefault="00EC7CB0" w:rsidP="00EC7CB0">
      <w:pPr>
        <w:pStyle w:val="libNormal"/>
        <w:rPr>
          <w:rtl/>
        </w:rPr>
      </w:pPr>
      <w:r>
        <w:rPr>
          <w:rtl/>
        </w:rPr>
        <w:t xml:space="preserve">فقال رسول اله </w:t>
      </w:r>
      <w:r w:rsidR="008A20EB" w:rsidRPr="008A20EB">
        <w:rPr>
          <w:rStyle w:val="libAlaemChar"/>
          <w:rFonts w:hint="cs"/>
          <w:rtl/>
        </w:rPr>
        <w:t>صلى‌الله‌عليه‌وآله</w:t>
      </w:r>
      <w:r w:rsidR="00FA5D9D">
        <w:rPr>
          <w:rtl/>
        </w:rPr>
        <w:t>:</w:t>
      </w:r>
      <w:r>
        <w:rPr>
          <w:rtl/>
        </w:rPr>
        <w:t xml:space="preserve"> ما هيأته؟ قال</w:t>
      </w:r>
      <w:r w:rsidR="00FA5D9D">
        <w:rPr>
          <w:rtl/>
        </w:rPr>
        <w:t>:</w:t>
      </w:r>
      <w:r>
        <w:rPr>
          <w:rtl/>
        </w:rPr>
        <w:t xml:space="preserve"> أخبرتني انّ قائلاً يقول لها</w:t>
      </w:r>
      <w:r w:rsidR="00FA5D9D">
        <w:rPr>
          <w:rtl/>
        </w:rPr>
        <w:t>:</w:t>
      </w:r>
      <w:r>
        <w:rPr>
          <w:rtl/>
        </w:rPr>
        <w:t xml:space="preserve"> ستكون بعدك فتنة</w:t>
      </w:r>
      <w:r w:rsidR="00FA5D9D">
        <w:rPr>
          <w:rtl/>
        </w:rPr>
        <w:t>،</w:t>
      </w:r>
      <w:r>
        <w:rPr>
          <w:rtl/>
        </w:rPr>
        <w:t xml:space="preserve"> وانّه يؤخذ منك ولدك وولد ولدك فلولا أنّ الله يريد ألا يهلك العباد كلّهم لرجمهم كما رجم قوم لوط بالحجارة. </w:t>
      </w:r>
    </w:p>
    <w:p w:rsidR="00EC7CB0" w:rsidRDefault="00EC7CB0" w:rsidP="00EC7CB0">
      <w:pPr>
        <w:pStyle w:val="libNormal"/>
        <w:rPr>
          <w:rtl/>
        </w:rPr>
      </w:pPr>
      <w:r>
        <w:rPr>
          <w:rtl/>
        </w:rPr>
        <w:t xml:space="preserve">فقام النبيّ </w:t>
      </w:r>
      <w:r w:rsidR="008A20EB" w:rsidRPr="008A20EB">
        <w:rPr>
          <w:rStyle w:val="libAlaemChar"/>
          <w:rFonts w:hint="cs"/>
          <w:rtl/>
        </w:rPr>
        <w:t>صلى‌الله‌عليه‌وآله</w:t>
      </w:r>
      <w:r>
        <w:rPr>
          <w:rtl/>
        </w:rPr>
        <w:t xml:space="preserve"> وسمع المنام من فاطمة </w:t>
      </w:r>
      <w:r w:rsidR="008A20EB" w:rsidRPr="008A20EB">
        <w:rPr>
          <w:rStyle w:val="libAlaemChar"/>
          <w:rFonts w:hint="cs"/>
          <w:rtl/>
        </w:rPr>
        <w:t>عليها‌السلام</w:t>
      </w:r>
      <w:r>
        <w:rPr>
          <w:rtl/>
        </w:rPr>
        <w:t xml:space="preserve"> وقال لها</w:t>
      </w:r>
      <w:r w:rsidR="00FA5D9D">
        <w:rPr>
          <w:rtl/>
        </w:rPr>
        <w:t>:</w:t>
      </w:r>
      <w:r>
        <w:rPr>
          <w:rtl/>
        </w:rPr>
        <w:t xml:space="preserve"> إن ولدك يقتل</w:t>
      </w:r>
      <w:r w:rsidR="00FA5D9D">
        <w:rPr>
          <w:rtl/>
        </w:rPr>
        <w:t>،</w:t>
      </w:r>
      <w:r>
        <w:rPr>
          <w:rtl/>
        </w:rPr>
        <w:t xml:space="preserve"> وزوجك يقتل </w:t>
      </w:r>
      <w:r w:rsidRPr="00EC7CB0">
        <w:rPr>
          <w:rStyle w:val="libFootnotenumChar"/>
          <w:rtl/>
        </w:rPr>
        <w:t>(1)</w:t>
      </w:r>
      <w:r w:rsidR="00FA5D9D">
        <w:rPr>
          <w:rtl/>
        </w:rPr>
        <w:t>،</w:t>
      </w:r>
      <w:r>
        <w:rPr>
          <w:rtl/>
        </w:rPr>
        <w:t xml:space="preserve"> وتحمل نسائي وبناتي إلى الشام</w:t>
      </w:r>
      <w:r w:rsidR="00FA5D9D">
        <w:rPr>
          <w:rtl/>
        </w:rPr>
        <w:t>،</w:t>
      </w:r>
      <w:r>
        <w:rPr>
          <w:rtl/>
        </w:rPr>
        <w:t xml:space="preserve"> والملائكة بذلك تخبرني</w:t>
      </w:r>
      <w:r w:rsidR="00FA5D9D">
        <w:rPr>
          <w:rtl/>
        </w:rPr>
        <w:t>،</w:t>
      </w:r>
      <w:r>
        <w:rPr>
          <w:rtl/>
        </w:rPr>
        <w:t xml:space="preserve"> وجاءني جبرئيل وهو يقرأ عليك السلام ويقرأ عليّاً السلام ويعزيني فيكما وفي ولديكما ولا تسكن الفتنة إلا بكما</w:t>
      </w:r>
      <w:r w:rsidR="00FA5D9D">
        <w:rPr>
          <w:rtl/>
        </w:rPr>
        <w:t>،</w:t>
      </w:r>
      <w:r>
        <w:rPr>
          <w:rtl/>
        </w:rPr>
        <w:t xml:space="preserve"> وإن الله جلّ جلاله وعدكما </w:t>
      </w:r>
      <w:r w:rsidRPr="00EC7CB0">
        <w:rPr>
          <w:rStyle w:val="libFootnotenumChar"/>
          <w:rtl/>
        </w:rPr>
        <w:t>(2)</w:t>
      </w:r>
      <w:r>
        <w:rPr>
          <w:rtl/>
        </w:rPr>
        <w:t xml:space="preserve"> الأجر والثواب</w:t>
      </w:r>
      <w:r w:rsidR="00FA5D9D">
        <w:rPr>
          <w:rtl/>
        </w:rPr>
        <w:t>،</w:t>
      </w:r>
      <w:r>
        <w:rPr>
          <w:rtl/>
        </w:rPr>
        <w:t xml:space="preserve"> ولك عند الله فضيلة ليس لغيرك بصبرك واحتسابك على ما ابلاك</w:t>
      </w:r>
      <w:r w:rsidR="00FA5D9D">
        <w:rPr>
          <w:rtl/>
        </w:rPr>
        <w:t>،</w:t>
      </w:r>
      <w:r>
        <w:rPr>
          <w:rtl/>
        </w:rPr>
        <w:t xml:space="preserve"> وعلى ولدك من بعدك</w:t>
      </w:r>
      <w:r w:rsidR="00FA5D9D">
        <w:rPr>
          <w:rtl/>
        </w:rPr>
        <w:t>،</w:t>
      </w:r>
      <w:r>
        <w:rPr>
          <w:rtl/>
        </w:rPr>
        <w:t xml:space="preserve"> وإنّه ليعطيك - يا علي - علماً </w:t>
      </w:r>
      <w:r w:rsidRPr="00EC7CB0">
        <w:rPr>
          <w:rStyle w:val="libFootnotenumChar"/>
          <w:rtl/>
        </w:rPr>
        <w:t>(3)</w:t>
      </w:r>
      <w:r>
        <w:rPr>
          <w:rtl/>
        </w:rPr>
        <w:t xml:space="preserve"> من نور فتجلس على حوضي وبين يديك ولدان من نور</w:t>
      </w:r>
      <w:r w:rsidR="00FA5D9D">
        <w:rPr>
          <w:rtl/>
        </w:rPr>
        <w:t>،</w:t>
      </w:r>
      <w:r>
        <w:rPr>
          <w:rtl/>
        </w:rPr>
        <w:t xml:space="preserve"> فكل من أراد الشرب من الناس والصدّيقين غير النبيّين والمرسلين والشهداء البريّين والبحريّين يكتب في رق فيعرض عليك فيأخذ الولدان أواني من نور فيسقون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وذريتك تقتل. </w:t>
      </w:r>
    </w:p>
    <w:p w:rsidR="00EC7CB0" w:rsidRDefault="00EC7CB0" w:rsidP="00EC7CB0">
      <w:pPr>
        <w:pStyle w:val="libFootnote0"/>
        <w:rPr>
          <w:rtl/>
        </w:rPr>
      </w:pPr>
      <w:r>
        <w:rPr>
          <w:rtl/>
        </w:rPr>
        <w:t>2 - كذا في المقتل</w:t>
      </w:r>
      <w:r w:rsidR="00FA5D9D">
        <w:rPr>
          <w:rtl/>
        </w:rPr>
        <w:t>،</w:t>
      </w:r>
      <w:r>
        <w:rPr>
          <w:rtl/>
        </w:rPr>
        <w:t xml:space="preserve"> وفي الأصل</w:t>
      </w:r>
      <w:r w:rsidR="00FA5D9D">
        <w:rPr>
          <w:rtl/>
        </w:rPr>
        <w:t>:</w:t>
      </w:r>
      <w:r>
        <w:rPr>
          <w:rtl/>
        </w:rPr>
        <w:t xml:space="preserve"> وفي ولدكما ... وعدك. </w:t>
      </w:r>
    </w:p>
    <w:p w:rsidR="00EC7CB0" w:rsidRDefault="00EC7CB0" w:rsidP="00EC7CB0">
      <w:pPr>
        <w:pStyle w:val="libFootnote0"/>
        <w:rPr>
          <w:rtl/>
        </w:rPr>
      </w:pPr>
      <w:r>
        <w:rPr>
          <w:rtl/>
        </w:rPr>
        <w:t>3 - في المقتل</w:t>
      </w:r>
      <w:r w:rsidR="00FA5D9D">
        <w:rPr>
          <w:rtl/>
        </w:rPr>
        <w:t>:</w:t>
      </w:r>
      <w:r>
        <w:rPr>
          <w:rtl/>
        </w:rPr>
        <w:t xml:space="preserve"> قلَماً. </w:t>
      </w:r>
    </w:p>
    <w:p w:rsidR="00EC7CB0" w:rsidRDefault="00EC7CB0" w:rsidP="00EC7CB0">
      <w:pPr>
        <w:pStyle w:val="libNormal0"/>
        <w:rPr>
          <w:rtl/>
        </w:rPr>
      </w:pPr>
      <w:r>
        <w:rPr>
          <w:rtl/>
        </w:rPr>
        <w:br w:type="page"/>
      </w:r>
      <w:bookmarkStart w:id="391" w:name="_Toc273353087"/>
      <w:bookmarkStart w:id="392" w:name="_Toc273355761"/>
      <w:bookmarkStart w:id="393" w:name="_Toc372661922"/>
      <w:bookmarkStart w:id="394" w:name="_Toc372796903"/>
      <w:r w:rsidRPr="00F7290E">
        <w:rPr>
          <w:rStyle w:val="Heading2Char"/>
          <w:rtl/>
        </w:rPr>
        <w:lastRenderedPageBreak/>
        <w:t>أ</w:t>
      </w:r>
      <w:bookmarkEnd w:id="391"/>
      <w:bookmarkEnd w:id="392"/>
      <w:bookmarkEnd w:id="393"/>
      <w:bookmarkEnd w:id="394"/>
      <w:r>
        <w:rPr>
          <w:rtl/>
        </w:rPr>
        <w:t xml:space="preserve">ولياءك </w:t>
      </w:r>
      <w:r w:rsidRPr="00EC7CB0">
        <w:rPr>
          <w:rStyle w:val="libFootnotenumChar"/>
          <w:rtl/>
        </w:rPr>
        <w:t>(1)</w:t>
      </w:r>
      <w:r>
        <w:rPr>
          <w:rtl/>
        </w:rPr>
        <w:t xml:space="preserve"> بإذنك</w:t>
      </w:r>
      <w:r w:rsidR="00FA5D9D">
        <w:rPr>
          <w:rtl/>
        </w:rPr>
        <w:t>،</w:t>
      </w:r>
      <w:r>
        <w:rPr>
          <w:rtl/>
        </w:rPr>
        <w:t xml:space="preserve"> وإذا أذن لأحد منهم إلى الجنّة كتبت له رقعة إلى رضوان فهي جوازه حتّى يدخل الجنة. </w:t>
      </w:r>
    </w:p>
    <w:p w:rsidR="00EC7CB0" w:rsidRDefault="00EC7CB0" w:rsidP="00EC7CB0">
      <w:pPr>
        <w:pStyle w:val="libNormal"/>
        <w:rPr>
          <w:rtl/>
        </w:rPr>
      </w:pPr>
      <w:r>
        <w:rPr>
          <w:rtl/>
        </w:rPr>
        <w:t>عليك السلام بعدي</w:t>
      </w:r>
      <w:r w:rsidR="00FA5D9D">
        <w:rPr>
          <w:rtl/>
        </w:rPr>
        <w:t>،</w:t>
      </w:r>
      <w:r>
        <w:rPr>
          <w:rtl/>
        </w:rPr>
        <w:t xml:space="preserve"> وأنت الخليفة على كلامي </w:t>
      </w:r>
      <w:r w:rsidRPr="00EC7CB0">
        <w:rPr>
          <w:rStyle w:val="libFootnotenumChar"/>
          <w:rtl/>
        </w:rPr>
        <w:t>(2)</w:t>
      </w:r>
      <w:r>
        <w:rPr>
          <w:rtl/>
        </w:rPr>
        <w:t xml:space="preserve"> وكتاب ربّي وسنّتي فلا تكن من القاعدين</w:t>
      </w:r>
      <w:r w:rsidR="00FA5D9D">
        <w:rPr>
          <w:rtl/>
        </w:rPr>
        <w:t>،</w:t>
      </w:r>
      <w:r>
        <w:rPr>
          <w:rtl/>
        </w:rPr>
        <w:t xml:space="preserve"> والعن الكسلين</w:t>
      </w:r>
      <w:r w:rsidR="00FA5D9D">
        <w:rPr>
          <w:rtl/>
        </w:rPr>
        <w:t>،</w:t>
      </w:r>
      <w:r>
        <w:rPr>
          <w:rtl/>
        </w:rPr>
        <w:t xml:space="preserve"> إنّ الله سبحانه قد منعك من حرام الدنيا ولم يجعل لها عليك سبيلاً ولا على ولدك</w:t>
      </w:r>
      <w:r w:rsidR="00FA5D9D">
        <w:rPr>
          <w:rtl/>
        </w:rPr>
        <w:t>،</w:t>
      </w:r>
      <w:r>
        <w:rPr>
          <w:rtl/>
        </w:rPr>
        <w:t xml:space="preserve"> وجعل قوتهم قدراً منها ليقل حسابهم </w:t>
      </w:r>
      <w:r w:rsidRPr="00EC7CB0">
        <w:rPr>
          <w:rStyle w:val="libFootnotenumChar"/>
          <w:rtl/>
        </w:rPr>
        <w:t>(3)</w:t>
      </w:r>
      <w:r w:rsidR="00FA5D9D">
        <w:rPr>
          <w:rtl/>
        </w:rPr>
        <w:t>،</w:t>
      </w:r>
      <w:r>
        <w:rPr>
          <w:rtl/>
        </w:rPr>
        <w:t xml:space="preserve"> ووهب لمن تمسك بسيرتك واعتقد محبتك ونصرة ولدك</w:t>
      </w:r>
      <w:r w:rsidR="00FA5D9D">
        <w:rPr>
          <w:rtl/>
        </w:rPr>
        <w:t>،</w:t>
      </w:r>
      <w:r>
        <w:rPr>
          <w:rtl/>
        </w:rPr>
        <w:t xml:space="preserve"> شفاعتك والنظر اليك جزاء بما كانوا يكسبون لا يطردون </w:t>
      </w:r>
      <w:r w:rsidRPr="00EC7CB0">
        <w:rPr>
          <w:rStyle w:val="libFootnotenumChar"/>
          <w:rtl/>
        </w:rPr>
        <w:t>(4)</w:t>
      </w:r>
      <w:r>
        <w:rPr>
          <w:rtl/>
        </w:rPr>
        <w:t xml:space="preserve"> عنها ولهم فيها ما تشتهي أنفسهم</w:t>
      </w:r>
      <w:r w:rsidR="00FA5D9D">
        <w:rPr>
          <w:rtl/>
        </w:rPr>
        <w:t>،</w:t>
      </w:r>
      <w:r>
        <w:rPr>
          <w:rtl/>
        </w:rPr>
        <w:t xml:space="preserve"> فإن كانت لهم حاجة عند ربّهم في آبائهم وأزواجهم وأولادهم وإخوانهم قضاها</w:t>
      </w:r>
      <w:r w:rsidR="00FA5D9D">
        <w:rPr>
          <w:rtl/>
        </w:rPr>
        <w:t>،</w:t>
      </w:r>
      <w:r>
        <w:rPr>
          <w:rtl/>
        </w:rPr>
        <w:t xml:space="preserve"> فبشر عنّي اُمّتي وعرفها ذلك</w:t>
      </w:r>
      <w:r w:rsidR="00FA5D9D">
        <w:rPr>
          <w:rtl/>
        </w:rPr>
        <w:t>،</w:t>
      </w:r>
      <w:r>
        <w:rPr>
          <w:rtl/>
        </w:rPr>
        <w:t xml:space="preserve"> فان السعيد يقبل</w:t>
      </w:r>
      <w:r w:rsidR="00FA5D9D">
        <w:rPr>
          <w:rtl/>
        </w:rPr>
        <w:t>،</w:t>
      </w:r>
      <w:r>
        <w:rPr>
          <w:rtl/>
        </w:rPr>
        <w:t xml:space="preserve"> والشقي يحرم. </w:t>
      </w:r>
      <w:r w:rsidRPr="00EC7CB0">
        <w:rPr>
          <w:rStyle w:val="libFootnotenumChar"/>
          <w:rtl/>
        </w:rPr>
        <w:t>(5)</w:t>
      </w:r>
      <w:r>
        <w:rPr>
          <w:rtl/>
        </w:rPr>
        <w:t xml:space="preserve"> </w:t>
      </w:r>
    </w:p>
    <w:p w:rsidR="00EC7CB0" w:rsidRDefault="00EC7CB0" w:rsidP="00EC7CB0">
      <w:pPr>
        <w:pStyle w:val="libNormal"/>
        <w:rPr>
          <w:rtl/>
        </w:rPr>
      </w:pPr>
      <w:r>
        <w:rPr>
          <w:rtl/>
        </w:rPr>
        <w:t>قلت</w:t>
      </w:r>
      <w:r w:rsidR="00FA5D9D">
        <w:rPr>
          <w:rtl/>
        </w:rPr>
        <w:t>:</w:t>
      </w:r>
      <w:r>
        <w:rPr>
          <w:rtl/>
        </w:rPr>
        <w:t xml:space="preserve"> سعير وجدي بتأسّفي لا تخمد</w:t>
      </w:r>
      <w:r w:rsidR="00FA5D9D">
        <w:rPr>
          <w:rtl/>
        </w:rPr>
        <w:t>،</w:t>
      </w:r>
      <w:r>
        <w:rPr>
          <w:rtl/>
        </w:rPr>
        <w:t xml:space="preserve"> وغزير دمعي بتلهفي لا يجمد</w:t>
      </w:r>
      <w:r w:rsidR="00FA5D9D">
        <w:rPr>
          <w:rtl/>
        </w:rPr>
        <w:t>،</w:t>
      </w:r>
      <w:r>
        <w:rPr>
          <w:rtl/>
        </w:rPr>
        <w:t xml:space="preserve"> وزفراتي من التراقي تصاعد</w:t>
      </w:r>
      <w:r w:rsidR="00FA5D9D">
        <w:rPr>
          <w:rtl/>
        </w:rPr>
        <w:t>،</w:t>
      </w:r>
      <w:r>
        <w:rPr>
          <w:rtl/>
        </w:rPr>
        <w:t xml:space="preserve"> وحسراتي بتجدّد ساعاتي تتجدّد</w:t>
      </w:r>
      <w:r w:rsidR="00FA5D9D">
        <w:rPr>
          <w:rtl/>
        </w:rPr>
        <w:t>،</w:t>
      </w:r>
      <w:r>
        <w:rPr>
          <w:rtl/>
        </w:rPr>
        <w:t xml:space="preserve"> حزناً على دين الحق كيف قوّضت أركانه</w:t>
      </w:r>
      <w:r w:rsidR="00FA5D9D">
        <w:rPr>
          <w:rtl/>
        </w:rPr>
        <w:t>،</w:t>
      </w:r>
      <w:r>
        <w:rPr>
          <w:rtl/>
        </w:rPr>
        <w:t xml:space="preserve"> ونقضت ايمانه</w:t>
      </w:r>
      <w:r w:rsidR="00FA5D9D">
        <w:rPr>
          <w:rtl/>
        </w:rPr>
        <w:t>،</w:t>
      </w:r>
      <w:r>
        <w:rPr>
          <w:rtl/>
        </w:rPr>
        <w:t xml:space="preserve"> وبدّلت أحكامه</w:t>
      </w:r>
      <w:r w:rsidR="00FA5D9D">
        <w:rPr>
          <w:rtl/>
        </w:rPr>
        <w:t>،</w:t>
      </w:r>
      <w:r>
        <w:rPr>
          <w:rtl/>
        </w:rPr>
        <w:t xml:space="preserve"> ونكست أعلامه</w:t>
      </w:r>
      <w:r w:rsidR="00FA5D9D">
        <w:rPr>
          <w:rtl/>
        </w:rPr>
        <w:t>،</w:t>
      </w:r>
      <w:r>
        <w:rPr>
          <w:rtl/>
        </w:rPr>
        <w:t xml:space="preserve"> وانمحت آثاره</w:t>
      </w:r>
      <w:r w:rsidR="00FA5D9D">
        <w:rPr>
          <w:rtl/>
        </w:rPr>
        <w:t>،</w:t>
      </w:r>
      <w:r>
        <w:rPr>
          <w:rtl/>
        </w:rPr>
        <w:t xml:space="preserve"> وخمدت أنواره</w:t>
      </w:r>
      <w:r w:rsidR="00FA5D9D">
        <w:rPr>
          <w:rtl/>
        </w:rPr>
        <w:t>،</w:t>
      </w:r>
      <w:r>
        <w:rPr>
          <w:rtl/>
        </w:rPr>
        <w:t xml:space="preserve"> وارتفعت اوغاد المنافقين على أمجاده</w:t>
      </w:r>
      <w:r w:rsidR="00FA5D9D">
        <w:rPr>
          <w:rtl/>
        </w:rPr>
        <w:t>،</w:t>
      </w:r>
      <w:r>
        <w:rPr>
          <w:rtl/>
        </w:rPr>
        <w:t xml:space="preserve"> وعلت كلمة المارقين في بلاده</w:t>
      </w:r>
      <w:r w:rsidR="00FA5D9D">
        <w:rPr>
          <w:rtl/>
        </w:rPr>
        <w:t>،</w:t>
      </w:r>
      <w:r>
        <w:rPr>
          <w:rtl/>
        </w:rPr>
        <w:t xml:space="preserve"> وارتدّت أهل ملته على الأعقاب</w:t>
      </w:r>
      <w:r w:rsidR="00FA5D9D">
        <w:rPr>
          <w:rtl/>
        </w:rPr>
        <w:t>،</w:t>
      </w:r>
      <w:r>
        <w:rPr>
          <w:rtl/>
        </w:rPr>
        <w:t xml:space="preserve"> وعلت على الرؤوس فيه الأذناب</w:t>
      </w:r>
      <w:r w:rsidR="00FA5D9D">
        <w:rPr>
          <w:rtl/>
        </w:rPr>
        <w:t>،</w:t>
      </w:r>
      <w:r>
        <w:rPr>
          <w:rtl/>
        </w:rPr>
        <w:t xml:space="preserve"> </w:t>
      </w:r>
      <w:r w:rsidR="005E46D5">
        <w:rPr>
          <w:rtl/>
        </w:rPr>
        <w:t>لمـّا</w:t>
      </w:r>
      <w:r>
        <w:rPr>
          <w:rtl/>
        </w:rPr>
        <w:t xml:space="preserve"> مات صاحب الشريعة الغرّاء</w:t>
      </w:r>
      <w:r w:rsidR="00FA5D9D">
        <w:rPr>
          <w:rtl/>
        </w:rPr>
        <w:t>،</w:t>
      </w:r>
      <w:r>
        <w:rPr>
          <w:rtl/>
        </w:rPr>
        <w:t xml:space="preserve"> والملّة الزهراء</w:t>
      </w:r>
      <w:r w:rsidR="00FA5D9D">
        <w:rPr>
          <w:rtl/>
        </w:rPr>
        <w:t>،</w:t>
      </w:r>
      <w:r>
        <w:rPr>
          <w:rtl/>
        </w:rPr>
        <w:t xml:space="preserve"> والدين الظاهر</w:t>
      </w:r>
      <w:r w:rsidR="00FA5D9D">
        <w:rPr>
          <w:rtl/>
        </w:rPr>
        <w:t>،</w:t>
      </w:r>
      <w:r>
        <w:rPr>
          <w:rtl/>
        </w:rPr>
        <w:t xml:space="preserve"> والنسب الطاهر</w:t>
      </w:r>
      <w:r w:rsidR="00FA5D9D">
        <w:rPr>
          <w:rtl/>
        </w:rPr>
        <w:t>،</w:t>
      </w:r>
      <w:r>
        <w:rPr>
          <w:rtl/>
        </w:rPr>
        <w:t xml:space="preserve"> والحسب الفاخر</w:t>
      </w:r>
      <w:r w:rsidR="00FA5D9D">
        <w:rPr>
          <w:rtl/>
        </w:rPr>
        <w:t>،</w:t>
      </w:r>
      <w:r>
        <w:rPr>
          <w:rtl/>
        </w:rPr>
        <w:t xml:space="preserve"> محمد سيّد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تكتب لهم برقّ من نور فيأخذه الولدان وتملأ أواني ... اُولئك </w:t>
      </w:r>
    </w:p>
    <w:p w:rsidR="00EC7CB0" w:rsidRDefault="00EC7CB0" w:rsidP="00EC7CB0">
      <w:pPr>
        <w:pStyle w:val="libFootnote0"/>
        <w:rPr>
          <w:rtl/>
        </w:rPr>
      </w:pPr>
      <w:r>
        <w:rPr>
          <w:rtl/>
        </w:rPr>
        <w:t>2 - في المقتل</w:t>
      </w:r>
      <w:r w:rsidR="00FA5D9D">
        <w:rPr>
          <w:rtl/>
        </w:rPr>
        <w:t>:</w:t>
      </w:r>
      <w:r>
        <w:rPr>
          <w:rtl/>
        </w:rPr>
        <w:t xml:space="preserve"> كتابي. </w:t>
      </w:r>
    </w:p>
    <w:p w:rsidR="00EC7CB0" w:rsidRDefault="00EC7CB0" w:rsidP="00EC7CB0">
      <w:pPr>
        <w:pStyle w:val="libFootnote0"/>
        <w:rPr>
          <w:rtl/>
        </w:rPr>
      </w:pPr>
      <w:r>
        <w:rPr>
          <w:rtl/>
        </w:rPr>
        <w:t>3 - في المقتل</w:t>
      </w:r>
      <w:r w:rsidR="00FA5D9D">
        <w:rPr>
          <w:rtl/>
        </w:rPr>
        <w:t>:</w:t>
      </w:r>
      <w:r>
        <w:rPr>
          <w:rtl/>
        </w:rPr>
        <w:t xml:space="preserve"> الحساب. </w:t>
      </w:r>
    </w:p>
    <w:p w:rsidR="00EC7CB0" w:rsidRDefault="00EC7CB0" w:rsidP="00EC7CB0">
      <w:pPr>
        <w:pStyle w:val="libFootnote0"/>
        <w:rPr>
          <w:rtl/>
        </w:rPr>
      </w:pPr>
      <w:r>
        <w:rPr>
          <w:rtl/>
        </w:rPr>
        <w:t>4 - في المقتل</w:t>
      </w:r>
      <w:r w:rsidR="00FA5D9D">
        <w:rPr>
          <w:rtl/>
        </w:rPr>
        <w:t>:</w:t>
      </w:r>
      <w:r>
        <w:rPr>
          <w:rtl/>
        </w:rPr>
        <w:t xml:space="preserve"> لا يصرفون. </w:t>
      </w:r>
    </w:p>
    <w:p w:rsidR="00EC7CB0" w:rsidRDefault="00EC7CB0" w:rsidP="00EC7CB0">
      <w:pPr>
        <w:pStyle w:val="libFootnote0"/>
        <w:rPr>
          <w:rtl/>
        </w:rPr>
      </w:pPr>
      <w:r>
        <w:rPr>
          <w:rtl/>
        </w:rPr>
        <w:t xml:space="preserve">5 -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1/166 - 169. </w:t>
      </w:r>
    </w:p>
    <w:p w:rsidR="00EC7CB0" w:rsidRDefault="00EC7CB0" w:rsidP="00EC7CB0">
      <w:pPr>
        <w:pStyle w:val="libNormal0"/>
        <w:rPr>
          <w:rtl/>
        </w:rPr>
      </w:pPr>
      <w:r>
        <w:rPr>
          <w:rtl/>
        </w:rPr>
        <w:br w:type="page"/>
      </w:r>
      <w:r>
        <w:rPr>
          <w:rtl/>
        </w:rPr>
        <w:lastRenderedPageBreak/>
        <w:t xml:space="preserve">الأوائل والأواخر. </w:t>
      </w:r>
    </w:p>
    <w:p w:rsidR="00EC7CB0" w:rsidRDefault="00EC7CB0" w:rsidP="00EC7CB0">
      <w:pPr>
        <w:pStyle w:val="libNormal"/>
        <w:rPr>
          <w:rtl/>
        </w:rPr>
      </w:pPr>
      <w:r>
        <w:rPr>
          <w:rtl/>
        </w:rPr>
        <w:t xml:space="preserve">ظهر الفساد في البرّ والبحر </w:t>
      </w:r>
      <w:r w:rsidRPr="00EC7CB0">
        <w:rPr>
          <w:rStyle w:val="libFootnotenumChar"/>
          <w:rtl/>
        </w:rPr>
        <w:t>(1)</w:t>
      </w:r>
      <w:r w:rsidR="00FA5D9D">
        <w:rPr>
          <w:rtl/>
        </w:rPr>
        <w:t>،</w:t>
      </w:r>
      <w:r>
        <w:rPr>
          <w:rtl/>
        </w:rPr>
        <w:t xml:space="preserve"> واشتهر العناد في البدو والحضر</w:t>
      </w:r>
      <w:r w:rsidR="00FA5D9D">
        <w:rPr>
          <w:rtl/>
        </w:rPr>
        <w:t>،</w:t>
      </w:r>
      <w:r>
        <w:rPr>
          <w:rtl/>
        </w:rPr>
        <w:t xml:space="preserve"> واظهرت الأحقاد القديمة</w:t>
      </w:r>
      <w:r w:rsidR="00FA5D9D">
        <w:rPr>
          <w:rtl/>
        </w:rPr>
        <w:t>،</w:t>
      </w:r>
      <w:r>
        <w:rPr>
          <w:rtl/>
        </w:rPr>
        <w:t xml:space="preserve"> وغيرت الطرائق القويمة</w:t>
      </w:r>
      <w:r w:rsidR="00FA5D9D">
        <w:rPr>
          <w:rtl/>
        </w:rPr>
        <w:t>،</w:t>
      </w:r>
      <w:r>
        <w:rPr>
          <w:rtl/>
        </w:rPr>
        <w:t xml:space="preserve"> وعلت الأسافل على الأعالي</w:t>
      </w:r>
      <w:r w:rsidR="00FA5D9D">
        <w:rPr>
          <w:rtl/>
        </w:rPr>
        <w:t>،</w:t>
      </w:r>
      <w:r>
        <w:rPr>
          <w:rtl/>
        </w:rPr>
        <w:t xml:space="preserve"> وانحط من سعر الاسلام كلّ غالي</w:t>
      </w:r>
      <w:r w:rsidR="00FA5D9D">
        <w:rPr>
          <w:rtl/>
        </w:rPr>
        <w:t>،</w:t>
      </w:r>
      <w:r>
        <w:rPr>
          <w:rtl/>
        </w:rPr>
        <w:t xml:space="preserve"> وصار زمامه في أيدي أرذاله</w:t>
      </w:r>
      <w:r w:rsidR="00FA5D9D">
        <w:rPr>
          <w:rtl/>
        </w:rPr>
        <w:t>،</w:t>
      </w:r>
      <w:r>
        <w:rPr>
          <w:rtl/>
        </w:rPr>
        <w:t xml:space="preserve"> وقواُمّه في قبضة جهاله</w:t>
      </w:r>
      <w:r w:rsidR="00FA5D9D">
        <w:rPr>
          <w:rtl/>
        </w:rPr>
        <w:t>،</w:t>
      </w:r>
      <w:r>
        <w:rPr>
          <w:rtl/>
        </w:rPr>
        <w:t xml:space="preserve"> وسلطانه إلى أعداء صاحب دعوته مفوضاً</w:t>
      </w:r>
      <w:r w:rsidR="00FA5D9D">
        <w:rPr>
          <w:rtl/>
        </w:rPr>
        <w:t>،</w:t>
      </w:r>
      <w:r>
        <w:rPr>
          <w:rtl/>
        </w:rPr>
        <w:t xml:space="preserve"> وبنيانه بأكف الملحدين في آياته مقوضاً</w:t>
      </w:r>
      <w:r w:rsidR="00FA5D9D">
        <w:rPr>
          <w:rtl/>
        </w:rPr>
        <w:t>،</w:t>
      </w:r>
      <w:r>
        <w:rPr>
          <w:rtl/>
        </w:rPr>
        <w:t xml:space="preserve"> فأجهدوا جهدهم في إدحاض حجته</w:t>
      </w:r>
      <w:r w:rsidR="00FA5D9D">
        <w:rPr>
          <w:rtl/>
        </w:rPr>
        <w:t>،</w:t>
      </w:r>
      <w:r>
        <w:rPr>
          <w:rtl/>
        </w:rPr>
        <w:t xml:space="preserve"> وبذلوا وسعهم في إبطال أدلته</w:t>
      </w:r>
      <w:r w:rsidR="00FA5D9D">
        <w:rPr>
          <w:rtl/>
        </w:rPr>
        <w:t>،</w:t>
      </w:r>
      <w:r>
        <w:rPr>
          <w:rtl/>
        </w:rPr>
        <w:t xml:space="preserve"> و</w:t>
      </w:r>
      <w:r w:rsidR="005E46D5">
        <w:rPr>
          <w:rtl/>
        </w:rPr>
        <w:t>لمـّا</w:t>
      </w:r>
      <w:r>
        <w:rPr>
          <w:rtl/>
        </w:rPr>
        <w:t xml:space="preserve"> رأوا دعوته قد حكمت</w:t>
      </w:r>
      <w:r w:rsidR="00FA5D9D">
        <w:rPr>
          <w:rtl/>
        </w:rPr>
        <w:t>،</w:t>
      </w:r>
      <w:r>
        <w:rPr>
          <w:rtl/>
        </w:rPr>
        <w:t xml:space="preserve"> وفروضه قد استحكمت</w:t>
      </w:r>
      <w:r w:rsidR="00FA5D9D">
        <w:rPr>
          <w:rtl/>
        </w:rPr>
        <w:t>،</w:t>
      </w:r>
      <w:r>
        <w:rPr>
          <w:rtl/>
        </w:rPr>
        <w:t xml:space="preserve"> وقدمه في صعيد القوّة راسخة</w:t>
      </w:r>
      <w:r w:rsidR="00FA5D9D">
        <w:rPr>
          <w:rtl/>
        </w:rPr>
        <w:t>،</w:t>
      </w:r>
      <w:r>
        <w:rPr>
          <w:rtl/>
        </w:rPr>
        <w:t xml:space="preserve"> وفروعه في سماء العزّة شامخة</w:t>
      </w:r>
      <w:r w:rsidR="00FA5D9D">
        <w:rPr>
          <w:rtl/>
        </w:rPr>
        <w:t>،</w:t>
      </w:r>
      <w:r>
        <w:rPr>
          <w:rtl/>
        </w:rPr>
        <w:t xml:space="preserve"> واصوله في القلوب ثابتة</w:t>
      </w:r>
      <w:r w:rsidR="00FA5D9D">
        <w:rPr>
          <w:rtl/>
        </w:rPr>
        <w:t>،</w:t>
      </w:r>
      <w:r>
        <w:rPr>
          <w:rtl/>
        </w:rPr>
        <w:t xml:space="preserve"> ومسله </w:t>
      </w:r>
      <w:r w:rsidRPr="00EC7CB0">
        <w:rPr>
          <w:rStyle w:val="libFootnotenumChar"/>
          <w:rtl/>
        </w:rPr>
        <w:t>(2)</w:t>
      </w:r>
      <w:r>
        <w:rPr>
          <w:rtl/>
        </w:rPr>
        <w:t xml:space="preserve"> في النفوس ثابتة</w:t>
      </w:r>
      <w:r w:rsidR="00FA5D9D">
        <w:rPr>
          <w:rtl/>
        </w:rPr>
        <w:t>،</w:t>
      </w:r>
      <w:r>
        <w:rPr>
          <w:rtl/>
        </w:rPr>
        <w:t xml:space="preserve"> وأنواره في الآفاق ساطعة</w:t>
      </w:r>
      <w:r w:rsidR="00FA5D9D">
        <w:rPr>
          <w:rtl/>
        </w:rPr>
        <w:t>،</w:t>
      </w:r>
      <w:r>
        <w:rPr>
          <w:rtl/>
        </w:rPr>
        <w:t xml:space="preserve"> وحدوده لأسباب الشرك قاطعة. </w:t>
      </w:r>
    </w:p>
    <w:p w:rsidR="00EC7CB0" w:rsidRDefault="00EC7CB0" w:rsidP="00EC7CB0">
      <w:pPr>
        <w:pStyle w:val="libNormal"/>
        <w:rPr>
          <w:rtl/>
        </w:rPr>
      </w:pPr>
      <w:r>
        <w:rPr>
          <w:rtl/>
        </w:rPr>
        <w:t>لم يتمكنوا من إطفاء نوره</w:t>
      </w:r>
      <w:r w:rsidR="00FA5D9D">
        <w:rPr>
          <w:rtl/>
        </w:rPr>
        <w:t>،</w:t>
      </w:r>
      <w:r>
        <w:rPr>
          <w:rtl/>
        </w:rPr>
        <w:t xml:space="preserve"> ولم يتحكّموا في إخفاء منشوره</w:t>
      </w:r>
      <w:r w:rsidR="00FA5D9D">
        <w:rPr>
          <w:rtl/>
        </w:rPr>
        <w:t>،</w:t>
      </w:r>
      <w:r>
        <w:rPr>
          <w:rtl/>
        </w:rPr>
        <w:t xml:space="preserve"> ولم يجدوا إلى هدم بنيانه سبباً</w:t>
      </w:r>
      <w:r w:rsidR="00FA5D9D">
        <w:rPr>
          <w:rtl/>
        </w:rPr>
        <w:t>،</w:t>
      </w:r>
      <w:r>
        <w:rPr>
          <w:rtl/>
        </w:rPr>
        <w:t xml:space="preserve"> وما استطاعوا أن يظهروه وما استطاعوا له نقباً</w:t>
      </w:r>
      <w:r w:rsidR="00FA5D9D">
        <w:rPr>
          <w:rtl/>
        </w:rPr>
        <w:t>،</w:t>
      </w:r>
      <w:r>
        <w:rPr>
          <w:rtl/>
        </w:rPr>
        <w:t xml:space="preserve"> أظهروا النصيحة للأنام والغدر حشو صدورهم</w:t>
      </w:r>
      <w:r w:rsidR="00FA5D9D">
        <w:rPr>
          <w:rtl/>
        </w:rPr>
        <w:t>،</w:t>
      </w:r>
      <w:r>
        <w:rPr>
          <w:rtl/>
        </w:rPr>
        <w:t xml:space="preserve"> وأضمروا هدم الاسلام بزخرفهم وغرورهم. </w:t>
      </w:r>
    </w:p>
    <w:p w:rsidR="00EC7CB0" w:rsidRDefault="00EC7CB0" w:rsidP="00EC7CB0">
      <w:pPr>
        <w:pStyle w:val="libNormal"/>
        <w:rPr>
          <w:rtl/>
        </w:rPr>
      </w:pPr>
      <w:r>
        <w:rPr>
          <w:rtl/>
        </w:rPr>
        <w:t>فكان أوّل تدبيرهم في تغيير قواعده</w:t>
      </w:r>
      <w:r w:rsidR="00FA5D9D">
        <w:rPr>
          <w:rtl/>
        </w:rPr>
        <w:t>،</w:t>
      </w:r>
      <w:r>
        <w:rPr>
          <w:rtl/>
        </w:rPr>
        <w:t xml:space="preserve"> وأعظم تزويرهم في إبطال مقاصده</w:t>
      </w:r>
      <w:r w:rsidR="00FA5D9D">
        <w:rPr>
          <w:rtl/>
        </w:rPr>
        <w:t>،</w:t>
      </w:r>
      <w:r>
        <w:rPr>
          <w:rtl/>
        </w:rPr>
        <w:t xml:space="preserve"> صرف الأمر عن ذرّيّة نبيّهم</w:t>
      </w:r>
      <w:r w:rsidR="00FA5D9D">
        <w:rPr>
          <w:rtl/>
        </w:rPr>
        <w:t>،</w:t>
      </w:r>
      <w:r>
        <w:rPr>
          <w:rtl/>
        </w:rPr>
        <w:t xml:space="preserve"> والعدول بالحقّ عن عترة وليّهم</w:t>
      </w:r>
      <w:r w:rsidR="00FA5D9D">
        <w:rPr>
          <w:rtl/>
        </w:rPr>
        <w:t>،</w:t>
      </w:r>
      <w:r>
        <w:rPr>
          <w:rtl/>
        </w:rPr>
        <w:t xml:space="preserve"> فنقضوا عهد الرسول إليهم فيهم</w:t>
      </w:r>
      <w:r w:rsidR="00FA5D9D">
        <w:rPr>
          <w:rtl/>
        </w:rPr>
        <w:t>،</w:t>
      </w:r>
      <w:r>
        <w:rPr>
          <w:rtl/>
        </w:rPr>
        <w:t xml:space="preserve"> وخالفوا نصّه في الغدير وغيره عليهم</w:t>
      </w:r>
      <w:r w:rsidR="00FA5D9D">
        <w:rPr>
          <w:rtl/>
        </w:rPr>
        <w:t>،</w:t>
      </w:r>
      <w:r>
        <w:rPr>
          <w:rtl/>
        </w:rPr>
        <w:t xml:space="preserve"> وراموا بوارهم عن جديد الغبراء</w:t>
      </w:r>
      <w:r w:rsidR="00FA5D9D">
        <w:rPr>
          <w:rtl/>
        </w:rPr>
        <w:t>،</w:t>
      </w:r>
      <w:r>
        <w:rPr>
          <w:rtl/>
        </w:rPr>
        <w:t xml:space="preserve"> وإعدامهم من أقطار الدنيا</w:t>
      </w:r>
      <w:r w:rsidR="00FA5D9D">
        <w:rPr>
          <w:rtl/>
        </w:rPr>
        <w:t>،</w:t>
      </w:r>
      <w:r>
        <w:rPr>
          <w:rtl/>
        </w:rPr>
        <w:t xml:space="preserve"> ولو يجدوا موافقاً على جاهليّتهم</w:t>
      </w:r>
      <w:r w:rsidR="00FA5D9D">
        <w:rPr>
          <w:rtl/>
        </w:rPr>
        <w:t>،</w:t>
      </w:r>
      <w:r>
        <w:rPr>
          <w:rtl/>
        </w:rPr>
        <w:t xml:space="preserve"> مدافعاً عن معتقدهم ونحلتهم</w:t>
      </w:r>
      <w:r w:rsidR="00FA5D9D">
        <w:rPr>
          <w:rtl/>
        </w:rPr>
        <w:t>،</w:t>
      </w:r>
      <w:r>
        <w:rPr>
          <w:rtl/>
        </w:rPr>
        <w:t xml:space="preserve"> لعبدوا الأصنام</w:t>
      </w:r>
      <w:r w:rsidR="00FA5D9D">
        <w:rPr>
          <w:rtl/>
        </w:rPr>
        <w:t>،</w:t>
      </w:r>
      <w:r>
        <w:rPr>
          <w:rtl/>
        </w:rPr>
        <w:t xml:space="preserve"> ولاقتسموا بالأزلام</w:t>
      </w:r>
      <w:r w:rsidR="00FA5D9D">
        <w:rPr>
          <w:rtl/>
        </w:rPr>
        <w:t>،</w:t>
      </w:r>
      <w:r>
        <w:rPr>
          <w:rtl/>
        </w:rPr>
        <w:t xml:space="preserve"> ولعظموا الرِّجس من الأوثان</w:t>
      </w:r>
      <w:r w:rsidR="00FA5D9D">
        <w:rPr>
          <w:rtl/>
        </w:rPr>
        <w:t>،</w:t>
      </w:r>
      <w:r>
        <w:rPr>
          <w:rtl/>
        </w:rPr>
        <w:t xml:space="preserve"> ولا شتغلوا بعبادة الشيطان عن عبادة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إقتباس من الآية</w:t>
      </w:r>
      <w:r w:rsidR="00FA5D9D">
        <w:rPr>
          <w:rtl/>
        </w:rPr>
        <w:t>:</w:t>
      </w:r>
      <w:r>
        <w:rPr>
          <w:rtl/>
        </w:rPr>
        <w:t xml:space="preserve"> 41 من سورة الروم. </w:t>
      </w:r>
    </w:p>
    <w:p w:rsidR="00EC7CB0" w:rsidRDefault="00EC7CB0" w:rsidP="00EC7CB0">
      <w:pPr>
        <w:pStyle w:val="libFootnote0"/>
        <w:rPr>
          <w:rtl/>
        </w:rPr>
      </w:pPr>
      <w:r>
        <w:rPr>
          <w:rtl/>
        </w:rPr>
        <w:t xml:space="preserve">2 - كذا في الأصل. </w:t>
      </w:r>
    </w:p>
    <w:p w:rsidR="00EC7CB0" w:rsidRDefault="00EC7CB0" w:rsidP="00EC7CB0">
      <w:pPr>
        <w:pStyle w:val="libNormal0"/>
        <w:rPr>
          <w:rtl/>
        </w:rPr>
      </w:pPr>
      <w:r>
        <w:rPr>
          <w:rtl/>
        </w:rPr>
        <w:br w:type="page"/>
      </w:r>
      <w:r>
        <w:rPr>
          <w:rtl/>
        </w:rPr>
        <w:lastRenderedPageBreak/>
        <w:t>الرحمن</w:t>
      </w:r>
      <w:r w:rsidR="00FA5D9D">
        <w:rPr>
          <w:rtl/>
        </w:rPr>
        <w:t>،</w:t>
      </w:r>
      <w:r>
        <w:rPr>
          <w:rtl/>
        </w:rPr>
        <w:t xml:space="preserve"> وهم وإن لم ينصبوا الأنصاب جهرة ولم يتّخذوا الأصنام آلهة فقد أحدثوا من الفساد في البلاد</w:t>
      </w:r>
      <w:r w:rsidR="00FA5D9D">
        <w:rPr>
          <w:rtl/>
        </w:rPr>
        <w:t>،</w:t>
      </w:r>
      <w:r>
        <w:rPr>
          <w:rtl/>
        </w:rPr>
        <w:t xml:space="preserve"> والعدوان على العباد</w:t>
      </w:r>
      <w:r w:rsidR="00FA5D9D">
        <w:rPr>
          <w:rtl/>
        </w:rPr>
        <w:t>،</w:t>
      </w:r>
      <w:r>
        <w:rPr>
          <w:rtl/>
        </w:rPr>
        <w:t xml:space="preserve"> والظلم لآل الرسول والهضم لذرية البتول</w:t>
      </w:r>
      <w:r w:rsidR="00FA5D9D">
        <w:rPr>
          <w:rtl/>
        </w:rPr>
        <w:t>،</w:t>
      </w:r>
      <w:r>
        <w:rPr>
          <w:rtl/>
        </w:rPr>
        <w:t xml:space="preserve"> ما نقضوا عبادة الأوثان عن عشر عشيره</w:t>
      </w:r>
      <w:r w:rsidR="00FA5D9D">
        <w:rPr>
          <w:rtl/>
        </w:rPr>
        <w:t>،</w:t>
      </w:r>
      <w:r>
        <w:rPr>
          <w:rtl/>
        </w:rPr>
        <w:t xml:space="preserve"> ويختفر بعظيم الأنداد في جنب حقيره</w:t>
      </w:r>
      <w:r w:rsidR="00FA5D9D">
        <w:rPr>
          <w:rtl/>
        </w:rPr>
        <w:t>،</w:t>
      </w:r>
      <w:r>
        <w:rPr>
          <w:rtl/>
        </w:rPr>
        <w:t xml:space="preserve"> من ظلم سادتهم وامرائهم</w:t>
      </w:r>
      <w:r w:rsidR="00FA5D9D">
        <w:rPr>
          <w:rtl/>
        </w:rPr>
        <w:t>،</w:t>
      </w:r>
      <w:r>
        <w:rPr>
          <w:rtl/>
        </w:rPr>
        <w:t xml:space="preserve"> ومن قرن الله ذكره بذكرهم</w:t>
      </w:r>
      <w:r w:rsidR="00FA5D9D">
        <w:rPr>
          <w:rtl/>
        </w:rPr>
        <w:t>،</w:t>
      </w:r>
      <w:r>
        <w:rPr>
          <w:rtl/>
        </w:rPr>
        <w:t xml:space="preserve"> فقتلوهم في محاريب صلواتهم</w:t>
      </w:r>
      <w:r w:rsidR="00FA5D9D">
        <w:rPr>
          <w:rtl/>
        </w:rPr>
        <w:t>،</w:t>
      </w:r>
      <w:r>
        <w:rPr>
          <w:rtl/>
        </w:rPr>
        <w:t xml:space="preserve"> وخذلوهم في حروبهم وغزواتهم</w:t>
      </w:r>
      <w:r w:rsidR="00FA5D9D">
        <w:rPr>
          <w:rtl/>
        </w:rPr>
        <w:t>،</w:t>
      </w:r>
      <w:r>
        <w:rPr>
          <w:rtl/>
        </w:rPr>
        <w:t xml:space="preserve"> وأرهفوهم برحى سمومهم</w:t>
      </w:r>
      <w:r w:rsidR="00FA5D9D">
        <w:rPr>
          <w:rtl/>
        </w:rPr>
        <w:t>،</w:t>
      </w:r>
      <w:r>
        <w:rPr>
          <w:rtl/>
        </w:rPr>
        <w:t xml:space="preserve"> ولم يراقبوا الله في هديهم وفديتهم</w:t>
      </w:r>
      <w:r w:rsidR="00FA5D9D">
        <w:rPr>
          <w:rtl/>
        </w:rPr>
        <w:t>،</w:t>
      </w:r>
      <w:r>
        <w:rPr>
          <w:rtl/>
        </w:rPr>
        <w:t xml:space="preserve"> وشنّوا عليهم غاراتهم</w:t>
      </w:r>
      <w:r w:rsidR="00FA5D9D">
        <w:rPr>
          <w:rtl/>
        </w:rPr>
        <w:t>،</w:t>
      </w:r>
      <w:r>
        <w:rPr>
          <w:rtl/>
        </w:rPr>
        <w:t xml:space="preserve"> ونصبوا العداوة لأحفادهم وذرّيّاتهم. </w:t>
      </w:r>
    </w:p>
    <w:p w:rsidR="00EC7CB0" w:rsidRDefault="00EC7CB0" w:rsidP="00EC7CB0">
      <w:pPr>
        <w:pStyle w:val="libNormal"/>
        <w:rPr>
          <w:rtl/>
        </w:rPr>
      </w:pPr>
      <w:r>
        <w:rPr>
          <w:rtl/>
        </w:rPr>
        <w:t>فانظر إلى صاحب المحنة العظيمة</w:t>
      </w:r>
      <w:r w:rsidR="00FA5D9D">
        <w:rPr>
          <w:rtl/>
        </w:rPr>
        <w:t>،</w:t>
      </w:r>
      <w:r>
        <w:rPr>
          <w:rtl/>
        </w:rPr>
        <w:t xml:space="preserve"> والواقعة الجسيمة والمصيبة الّتي أنفدت بتراكمها ماء الشؤون</w:t>
      </w:r>
      <w:r w:rsidR="00FA5D9D">
        <w:rPr>
          <w:rtl/>
        </w:rPr>
        <w:t>،</w:t>
      </w:r>
      <w:r>
        <w:rPr>
          <w:rtl/>
        </w:rPr>
        <w:t xml:space="preserve"> وقرحت بتفاقمها الآماق والجفون</w:t>
      </w:r>
      <w:r w:rsidR="00FA5D9D">
        <w:rPr>
          <w:rtl/>
        </w:rPr>
        <w:t>،</w:t>
      </w:r>
      <w:r>
        <w:rPr>
          <w:rtl/>
        </w:rPr>
        <w:t xml:space="preserve"> مصيبة أشرف الثقلين</w:t>
      </w:r>
      <w:r w:rsidR="00FA5D9D">
        <w:rPr>
          <w:rtl/>
        </w:rPr>
        <w:t>،</w:t>
      </w:r>
      <w:r>
        <w:rPr>
          <w:rtl/>
        </w:rPr>
        <w:t xml:space="preserve"> وسبط سيّد الكونين</w:t>
      </w:r>
      <w:r w:rsidR="00FA5D9D">
        <w:rPr>
          <w:rtl/>
        </w:rPr>
        <w:t>،</w:t>
      </w:r>
      <w:r>
        <w:rPr>
          <w:rtl/>
        </w:rPr>
        <w:t xml:space="preserve"> وابن صاحب بدر واحد وحنين</w:t>
      </w:r>
      <w:r w:rsidR="00FA5D9D">
        <w:rPr>
          <w:rtl/>
        </w:rPr>
        <w:t>،</w:t>
      </w:r>
      <w:r>
        <w:rPr>
          <w:rtl/>
        </w:rPr>
        <w:t xml:space="preserve"> أبي عبد الله الحسين</w:t>
      </w:r>
      <w:r w:rsidR="00FA5D9D">
        <w:rPr>
          <w:rtl/>
        </w:rPr>
        <w:t>،</w:t>
      </w:r>
      <w:r>
        <w:rPr>
          <w:rtl/>
        </w:rPr>
        <w:t xml:space="preserve"> كاتبوه وراسلوه ووعدوه وعاهدوه</w:t>
      </w:r>
      <w:r w:rsidR="00FA5D9D">
        <w:rPr>
          <w:rtl/>
        </w:rPr>
        <w:t>،</w:t>
      </w:r>
      <w:r>
        <w:rPr>
          <w:rtl/>
        </w:rPr>
        <w:t xml:space="preserve"> حتّى إذا انقطعت معذرته بظنة وجود الناصر</w:t>
      </w:r>
      <w:r w:rsidR="00FA5D9D">
        <w:rPr>
          <w:rtl/>
        </w:rPr>
        <w:t>،</w:t>
      </w:r>
      <w:r>
        <w:rPr>
          <w:rtl/>
        </w:rPr>
        <w:t xml:space="preserve"> ولزمه القيام بأمر الله في الظاهر</w:t>
      </w:r>
      <w:r w:rsidR="00FA5D9D">
        <w:rPr>
          <w:rtl/>
        </w:rPr>
        <w:t>،</w:t>
      </w:r>
      <w:r>
        <w:rPr>
          <w:rtl/>
        </w:rPr>
        <w:t xml:space="preserve"> خذلوه وأسلموه</w:t>
      </w:r>
      <w:r w:rsidR="00FA5D9D">
        <w:rPr>
          <w:rtl/>
        </w:rPr>
        <w:t>،</w:t>
      </w:r>
      <w:r>
        <w:rPr>
          <w:rtl/>
        </w:rPr>
        <w:t xml:space="preserve"> وجحدوه وقتلوه</w:t>
      </w:r>
      <w:r w:rsidR="00FA5D9D">
        <w:rPr>
          <w:rtl/>
        </w:rPr>
        <w:t>،</w:t>
      </w:r>
      <w:r>
        <w:rPr>
          <w:rtl/>
        </w:rPr>
        <w:t xml:space="preserve"> وسقوه من غروب سيوفهم كؤوس الحمام</w:t>
      </w:r>
      <w:r w:rsidR="00FA5D9D">
        <w:rPr>
          <w:rtl/>
        </w:rPr>
        <w:t>،</w:t>
      </w:r>
      <w:r>
        <w:rPr>
          <w:rtl/>
        </w:rPr>
        <w:t xml:space="preserve"> وسودوا بقتله وقتل ولده وجه الاسلام. </w:t>
      </w:r>
    </w:p>
    <w:p w:rsidR="00EC7CB0" w:rsidRDefault="00EC7CB0" w:rsidP="00EC7CB0">
      <w:pPr>
        <w:pStyle w:val="libNormal"/>
        <w:rPr>
          <w:rtl/>
        </w:rPr>
      </w:pPr>
      <w:r>
        <w:rPr>
          <w:rtl/>
        </w:rPr>
        <w:t>فياعيوني لمصيبتة بعبرتي لا تبخلي</w:t>
      </w:r>
      <w:r w:rsidR="00FA5D9D">
        <w:rPr>
          <w:rtl/>
        </w:rPr>
        <w:t>،</w:t>
      </w:r>
      <w:r>
        <w:rPr>
          <w:rtl/>
        </w:rPr>
        <w:t xml:space="preserve"> ويا كربتي لرزيّته عن حشاشتي لا تنجلي</w:t>
      </w:r>
      <w:r w:rsidR="00FA5D9D">
        <w:rPr>
          <w:rtl/>
        </w:rPr>
        <w:t>،</w:t>
      </w:r>
      <w:r>
        <w:rPr>
          <w:rtl/>
        </w:rPr>
        <w:t xml:space="preserve"> ويا حرقتي لما ناله لا تخمدي ويا زفرتي لمصرعه من التراقي تصاعدي</w:t>
      </w:r>
      <w:r w:rsidR="00FA5D9D">
        <w:rPr>
          <w:rtl/>
        </w:rPr>
        <w:t>،</w:t>
      </w:r>
      <w:r>
        <w:rPr>
          <w:rtl/>
        </w:rPr>
        <w:t xml:space="preserve"> ألغيره أذخر حزني وبكائي؟ أم على سواه أصف وجدي وبلوائي؟ أم على هالك بعده أنثر جواهر نثري؟ أم على قانت غيره أسمط بالمراثي شعري؟ </w:t>
      </w:r>
    </w:p>
    <w:p w:rsidR="00EC7CB0" w:rsidRDefault="00EC7CB0" w:rsidP="00EC7CB0">
      <w:pPr>
        <w:pStyle w:val="libNormal"/>
        <w:rPr>
          <w:rtl/>
        </w:rPr>
      </w:pPr>
      <w:r>
        <w:rPr>
          <w:rtl/>
        </w:rPr>
        <w:t>يهيج في وجدي إذا ذكرت غربته</w:t>
      </w:r>
      <w:r w:rsidR="00FA5D9D">
        <w:rPr>
          <w:rtl/>
        </w:rPr>
        <w:t>،</w:t>
      </w:r>
      <w:r>
        <w:rPr>
          <w:rtl/>
        </w:rPr>
        <w:t xml:space="preserve"> وتضطرب أحشائي وقلبي إذا تصورت محبّته</w:t>
      </w:r>
      <w:r w:rsidR="00FA5D9D">
        <w:rPr>
          <w:rtl/>
        </w:rPr>
        <w:t>،</w:t>
      </w:r>
      <w:r>
        <w:rPr>
          <w:rtl/>
        </w:rPr>
        <w:t xml:space="preserve"> وتذكو آثار الأسى في جوانحي بفضيع مصرعه</w:t>
      </w:r>
      <w:r w:rsidR="00FA5D9D">
        <w:rPr>
          <w:rtl/>
        </w:rPr>
        <w:t>،</w:t>
      </w:r>
      <w:r>
        <w:rPr>
          <w:rtl/>
        </w:rPr>
        <w:t xml:space="preserve"> وينحلّ قلبي </w:t>
      </w:r>
    </w:p>
    <w:p w:rsidR="00EC7CB0" w:rsidRDefault="00EC7CB0" w:rsidP="00EC7CB0">
      <w:pPr>
        <w:pStyle w:val="libNormal0"/>
        <w:rPr>
          <w:rtl/>
        </w:rPr>
      </w:pPr>
      <w:r>
        <w:rPr>
          <w:rtl/>
        </w:rPr>
        <w:br w:type="page"/>
      </w:r>
      <w:r>
        <w:rPr>
          <w:rtl/>
        </w:rPr>
        <w:lastRenderedPageBreak/>
        <w:t>بصبري ويجود طرفي بمدمعه</w:t>
      </w:r>
      <w:r w:rsidR="00FA5D9D">
        <w:rPr>
          <w:rtl/>
        </w:rPr>
        <w:t>،</w:t>
      </w:r>
      <w:r>
        <w:rPr>
          <w:rtl/>
        </w:rPr>
        <w:t xml:space="preserve"> إذا مثّلت شيبه بدمائه مخضوباً</w:t>
      </w:r>
      <w:r w:rsidR="00FA5D9D">
        <w:rPr>
          <w:rtl/>
        </w:rPr>
        <w:t>،</w:t>
      </w:r>
      <w:r>
        <w:rPr>
          <w:rtl/>
        </w:rPr>
        <w:t xml:space="preserve"> وكريمه على القناة منصوباً</w:t>
      </w:r>
      <w:r w:rsidR="00FA5D9D">
        <w:rPr>
          <w:rtl/>
        </w:rPr>
        <w:t>،</w:t>
      </w:r>
      <w:r>
        <w:rPr>
          <w:rtl/>
        </w:rPr>
        <w:t xml:space="preserve"> ونساءه على الأقتاب حيارى</w:t>
      </w:r>
      <w:r w:rsidR="00FA5D9D">
        <w:rPr>
          <w:rtl/>
        </w:rPr>
        <w:t>،</w:t>
      </w:r>
      <w:r>
        <w:rPr>
          <w:rtl/>
        </w:rPr>
        <w:t xml:space="preserve"> وأبناءه في الأصفاد اُسارى</w:t>
      </w:r>
      <w:r w:rsidR="00FA5D9D">
        <w:rPr>
          <w:rtl/>
        </w:rPr>
        <w:t>،</w:t>
      </w:r>
      <w:r>
        <w:rPr>
          <w:rtl/>
        </w:rPr>
        <w:t xml:space="preserve"> وشلوه على الرمضاء طريحاً</w:t>
      </w:r>
      <w:r w:rsidR="00FA5D9D">
        <w:rPr>
          <w:rtl/>
        </w:rPr>
        <w:t>،</w:t>
      </w:r>
      <w:r>
        <w:rPr>
          <w:rtl/>
        </w:rPr>
        <w:t xml:space="preserve"> وطفله بسهام الأعداء ذبيحاً</w:t>
      </w:r>
      <w:r w:rsidR="00FA5D9D">
        <w:rPr>
          <w:rtl/>
        </w:rPr>
        <w:t>،</w:t>
      </w:r>
      <w:r>
        <w:rPr>
          <w:rtl/>
        </w:rPr>
        <w:t xml:space="preserve"> وثقلة نهيباً</w:t>
      </w:r>
      <w:r w:rsidR="00FA5D9D">
        <w:rPr>
          <w:rtl/>
        </w:rPr>
        <w:t>،</w:t>
      </w:r>
      <w:r>
        <w:rPr>
          <w:rtl/>
        </w:rPr>
        <w:t xml:space="preserve"> ورداءه سليباً</w:t>
      </w:r>
      <w:r w:rsidR="00FA5D9D">
        <w:rPr>
          <w:rtl/>
        </w:rPr>
        <w:t>،</w:t>
      </w:r>
      <w:r>
        <w:rPr>
          <w:rtl/>
        </w:rPr>
        <w:t xml:space="preserve"> وجبينه تريباً</w:t>
      </w:r>
      <w:r w:rsidR="00FA5D9D">
        <w:rPr>
          <w:rtl/>
        </w:rPr>
        <w:t>،</w:t>
      </w:r>
      <w:r>
        <w:rPr>
          <w:rtl/>
        </w:rPr>
        <w:t xml:space="preserve"> ويومه عصيباً</w:t>
      </w:r>
      <w:r w:rsidR="00FA5D9D">
        <w:rPr>
          <w:rtl/>
        </w:rPr>
        <w:t>،</w:t>
      </w:r>
      <w:r>
        <w:rPr>
          <w:rtl/>
        </w:rPr>
        <w:t xml:space="preserve"> وجسده بسهام البغاة صريعاً</w:t>
      </w:r>
      <w:r w:rsidR="00FA5D9D">
        <w:rPr>
          <w:rtl/>
        </w:rPr>
        <w:t>،</w:t>
      </w:r>
      <w:r>
        <w:rPr>
          <w:rtl/>
        </w:rPr>
        <w:t xml:space="preserve"> وثغره بقضيب الطغاة قريعاً</w:t>
      </w:r>
      <w:r w:rsidR="00FA5D9D">
        <w:rPr>
          <w:rtl/>
        </w:rPr>
        <w:t>،</w:t>
      </w:r>
      <w:r>
        <w:rPr>
          <w:rtl/>
        </w:rPr>
        <w:t xml:space="preserve"> ذكت بثوران الأسى في أضلعي</w:t>
      </w:r>
      <w:r w:rsidR="00FA5D9D">
        <w:rPr>
          <w:rtl/>
        </w:rPr>
        <w:t>،</w:t>
      </w:r>
      <w:r>
        <w:rPr>
          <w:rtl/>
        </w:rPr>
        <w:t xml:space="preserve"> وأغرقتني بفيضها أدمعي</w:t>
      </w:r>
      <w:r w:rsidR="00FA5D9D">
        <w:rPr>
          <w:rtl/>
        </w:rPr>
        <w:t>،</w:t>
      </w:r>
      <w:r>
        <w:rPr>
          <w:rtl/>
        </w:rPr>
        <w:t xml:space="preserve"> ونفى ذكره عن عيني رقادي</w:t>
      </w:r>
      <w:r w:rsidR="00FA5D9D">
        <w:rPr>
          <w:rtl/>
        </w:rPr>
        <w:t>،</w:t>
      </w:r>
      <w:r>
        <w:rPr>
          <w:rtl/>
        </w:rPr>
        <w:t xml:space="preserve"> وأطال حزني ليلي بسهادي. </w:t>
      </w:r>
    </w:p>
    <w:p w:rsidR="00EC7CB0" w:rsidRDefault="00EC7CB0" w:rsidP="00EC7CB0">
      <w:pPr>
        <w:pStyle w:val="libNormal"/>
        <w:rPr>
          <w:rtl/>
        </w:rPr>
      </w:pPr>
      <w:r>
        <w:rPr>
          <w:rtl/>
        </w:rPr>
        <w:t>فها أنذا لواقعته حليف الأحزان</w:t>
      </w:r>
      <w:r w:rsidR="00FA5D9D">
        <w:rPr>
          <w:rtl/>
        </w:rPr>
        <w:t>،</w:t>
      </w:r>
      <w:r>
        <w:rPr>
          <w:rtl/>
        </w:rPr>
        <w:t xml:space="preserve"> أليف الأشجان</w:t>
      </w:r>
      <w:r w:rsidR="00FA5D9D">
        <w:rPr>
          <w:rtl/>
        </w:rPr>
        <w:t>،</w:t>
      </w:r>
      <w:r>
        <w:rPr>
          <w:rtl/>
        </w:rPr>
        <w:t xml:space="preserve"> قريح الأجفان</w:t>
      </w:r>
      <w:r w:rsidR="00FA5D9D">
        <w:rPr>
          <w:rtl/>
        </w:rPr>
        <w:t>،</w:t>
      </w:r>
      <w:r>
        <w:rPr>
          <w:rtl/>
        </w:rPr>
        <w:t xml:space="preserve"> جريح الجنان</w:t>
      </w:r>
      <w:r w:rsidR="00FA5D9D">
        <w:rPr>
          <w:rtl/>
        </w:rPr>
        <w:t>،</w:t>
      </w:r>
      <w:r>
        <w:rPr>
          <w:rtl/>
        </w:rPr>
        <w:t xml:space="preserve"> أقطع ليلي بالتأسف والأنين</w:t>
      </w:r>
      <w:r w:rsidR="00FA5D9D">
        <w:rPr>
          <w:rtl/>
        </w:rPr>
        <w:t>،</w:t>
      </w:r>
      <w:r>
        <w:rPr>
          <w:rtl/>
        </w:rPr>
        <w:t xml:space="preserve"> ونهاري بالتأوّه والحنين</w:t>
      </w:r>
      <w:r w:rsidR="00FA5D9D">
        <w:rPr>
          <w:rtl/>
        </w:rPr>
        <w:t>،</w:t>
      </w:r>
      <w:r>
        <w:rPr>
          <w:rtl/>
        </w:rPr>
        <w:t xml:space="preserve"> وأوقاتي بإهداء تحيّاتي وصلواتي إليه</w:t>
      </w:r>
      <w:r w:rsidR="00FA5D9D">
        <w:rPr>
          <w:rtl/>
        </w:rPr>
        <w:t>،</w:t>
      </w:r>
      <w:r>
        <w:rPr>
          <w:rtl/>
        </w:rPr>
        <w:t xml:space="preserve"> وساعاتي بلعن من اجترى بكفره عليه</w:t>
      </w:r>
      <w:r w:rsidR="00FA5D9D">
        <w:rPr>
          <w:rtl/>
        </w:rPr>
        <w:t>،</w:t>
      </w:r>
      <w:r>
        <w:rPr>
          <w:rtl/>
        </w:rPr>
        <w:t xml:space="preserve"> ويروي لساني عن جناني</w:t>
      </w:r>
      <w:r w:rsidR="00FA5D9D">
        <w:rPr>
          <w:rtl/>
        </w:rPr>
        <w:t>،</w:t>
      </w:r>
      <w:r>
        <w:rPr>
          <w:rtl/>
        </w:rPr>
        <w:t xml:space="preserve"> وبناني عن إيماني</w:t>
      </w:r>
      <w:r w:rsidR="00FA5D9D">
        <w:rPr>
          <w:rtl/>
        </w:rPr>
        <w:t>،</w:t>
      </w:r>
      <w:r>
        <w:rPr>
          <w:rtl/>
        </w:rPr>
        <w:t xml:space="preserve"> غرراً من بدائع نثري ونظمي</w:t>
      </w:r>
      <w:r w:rsidR="00FA5D9D">
        <w:rPr>
          <w:rtl/>
        </w:rPr>
        <w:t>،</w:t>
      </w:r>
      <w:r>
        <w:rPr>
          <w:rtl/>
        </w:rPr>
        <w:t xml:space="preserve"> ودرراً من تواضع حكمي وفهمي</w:t>
      </w:r>
      <w:r w:rsidR="00FA5D9D">
        <w:rPr>
          <w:rtl/>
        </w:rPr>
        <w:t>،</w:t>
      </w:r>
      <w:r>
        <w:rPr>
          <w:rtl/>
        </w:rPr>
        <w:t xml:space="preserve"> اُشنّف بها المسامع</w:t>
      </w:r>
      <w:r w:rsidR="00FA5D9D">
        <w:rPr>
          <w:rtl/>
        </w:rPr>
        <w:t>،</w:t>
      </w:r>
      <w:r>
        <w:rPr>
          <w:rtl/>
        </w:rPr>
        <w:t xml:space="preserve"> واُشرّف المجامع</w:t>
      </w:r>
      <w:r w:rsidR="00FA5D9D">
        <w:rPr>
          <w:rtl/>
        </w:rPr>
        <w:t>،</w:t>
      </w:r>
      <w:r>
        <w:rPr>
          <w:rtl/>
        </w:rPr>
        <w:t xml:space="preserve"> واُسيل بتردادها المدامع</w:t>
      </w:r>
      <w:r w:rsidR="00FA5D9D">
        <w:rPr>
          <w:rtl/>
        </w:rPr>
        <w:t>،</w:t>
      </w:r>
      <w:r>
        <w:rPr>
          <w:rtl/>
        </w:rPr>
        <w:t xml:space="preserve"> وأشجي بإنشادها الطبائع</w:t>
      </w:r>
      <w:r w:rsidR="00FA5D9D">
        <w:rPr>
          <w:rtl/>
        </w:rPr>
        <w:t>،</w:t>
      </w:r>
      <w:r>
        <w:rPr>
          <w:rtl/>
        </w:rPr>
        <w:t xml:space="preserve"> وأقمع بها هامة الكفور الجاحد وأقطع دابر الكنود الحاسد</w:t>
      </w:r>
      <w:r w:rsidR="00FA5D9D">
        <w:rPr>
          <w:rtl/>
        </w:rPr>
        <w:t>،</w:t>
      </w:r>
      <w:r>
        <w:rPr>
          <w:rtl/>
        </w:rPr>
        <w:t xml:space="preserve"> وأبوح بسري في شعري</w:t>
      </w:r>
      <w:r w:rsidR="00FA5D9D">
        <w:rPr>
          <w:rtl/>
        </w:rPr>
        <w:t>،</w:t>
      </w:r>
      <w:r>
        <w:rPr>
          <w:rtl/>
        </w:rPr>
        <w:t xml:space="preserve"> وأنوح ودمعي من طرفي يجري</w:t>
      </w:r>
      <w:r w:rsidR="00FA5D9D">
        <w:rPr>
          <w:rtl/>
        </w:rPr>
        <w:t>،</w:t>
      </w:r>
      <w:r>
        <w:rPr>
          <w:rtl/>
        </w:rPr>
        <w:t xml:space="preserve"> وأقول وفؤادي بنار حزني يتأجج</w:t>
      </w:r>
      <w:r w:rsidR="00FA5D9D">
        <w:rPr>
          <w:rtl/>
        </w:rPr>
        <w:t>،</w:t>
      </w:r>
      <w:r>
        <w:rPr>
          <w:rtl/>
        </w:rPr>
        <w:t xml:space="preserve"> ولساني من شدّة نحيبي يتلجلج</w:t>
      </w:r>
      <w:r w:rsidR="00FA5D9D">
        <w:rPr>
          <w:rtl/>
        </w:rPr>
        <w:t>:</w:t>
      </w:r>
    </w:p>
    <w:tbl>
      <w:tblPr>
        <w:bidiVisual/>
        <w:tblW w:w="5000" w:type="pct"/>
        <w:tblLook w:val="01E0"/>
      </w:tblPr>
      <w:tblGrid>
        <w:gridCol w:w="3613"/>
        <w:gridCol w:w="357"/>
        <w:gridCol w:w="3617"/>
      </w:tblGrid>
      <w:tr w:rsidR="00EC7CB0" w:rsidTr="00EC7CB0">
        <w:tc>
          <w:tcPr>
            <w:tcW w:w="4071" w:type="dxa"/>
            <w:shd w:val="clear" w:color="auto" w:fill="auto"/>
          </w:tcPr>
          <w:p w:rsidR="00EC7CB0" w:rsidRDefault="00EC7CB0" w:rsidP="00EC7CB0">
            <w:pPr>
              <w:pStyle w:val="libPoem"/>
              <w:rPr>
                <w:rtl/>
              </w:rPr>
            </w:pPr>
            <w:r w:rsidRPr="00C22D2B">
              <w:rPr>
                <w:rtl/>
              </w:rPr>
              <w:t>حـزن قلبي وهيـامي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22D2B">
              <w:rPr>
                <w:rtl/>
              </w:rPr>
              <w:t>ونحولــي وسقـامي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22D2B">
              <w:rPr>
                <w:rtl/>
              </w:rPr>
              <w:t>لا على عيش تقضّى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22D2B">
              <w:rPr>
                <w:rtl/>
              </w:rPr>
              <w:t>لم أنل منـه مرامـي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22D2B">
              <w:rPr>
                <w:rtl/>
              </w:rPr>
              <w:t>لا ولا مـن فقــد آلا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22D2B">
              <w:rPr>
                <w:rtl/>
              </w:rPr>
              <w:t>ف تناءوا عـن مقامي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22D2B">
              <w:rPr>
                <w:rtl/>
              </w:rPr>
              <w:t>بل لقوم من بني المخ‍</w:t>
            </w:r>
            <w:r w:rsidRPr="00C22D2B">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22D2B">
              <w:rPr>
                <w:rtl/>
              </w:rPr>
              <w:t>‍</w:t>
            </w:r>
            <w:r w:rsidRPr="00C22D2B">
              <w:rPr>
                <w:rFonts w:hint="cs"/>
                <w:rtl/>
              </w:rPr>
              <w:t>ـ</w:t>
            </w:r>
            <w:r w:rsidRPr="00C22D2B">
              <w:rPr>
                <w:rtl/>
              </w:rPr>
              <w:t>تار سادات كــرام</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22D2B">
              <w:rPr>
                <w:rtl/>
              </w:rPr>
              <w:t>من أبوهم صاحب الكو</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22D2B">
              <w:rPr>
                <w:rtl/>
              </w:rPr>
              <w:t>ثر فيب يوم القيــام</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bookmarkStart w:id="395" w:name="_Toc273353088"/>
            <w:bookmarkStart w:id="396" w:name="_Toc273355762"/>
            <w:bookmarkStart w:id="397" w:name="_Toc372661923"/>
            <w:bookmarkStart w:id="398" w:name="_Toc372796904"/>
            <w:r w:rsidRPr="00C22D2B">
              <w:rPr>
                <w:rStyle w:val="Heading2Char"/>
                <w:rtl/>
              </w:rPr>
              <w:t>و</w:t>
            </w:r>
            <w:bookmarkEnd w:id="395"/>
            <w:bookmarkEnd w:id="396"/>
            <w:bookmarkEnd w:id="397"/>
            <w:bookmarkEnd w:id="398"/>
            <w:r w:rsidRPr="00C22D2B">
              <w:rPr>
                <w:rtl/>
              </w:rPr>
              <w:t>الذيـــن امهـم ذو</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22D2B">
              <w:rPr>
                <w:rtl/>
              </w:rPr>
              <w:t>شرف في المجد سامي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22D2B">
              <w:rPr>
                <w:rtl/>
              </w:rPr>
              <w:t>أصبحوا في كربلا مـا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22D2B">
              <w:rPr>
                <w:rtl/>
              </w:rPr>
              <w:t>بين مقتول وظــامي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22D2B">
              <w:rPr>
                <w:rtl/>
              </w:rPr>
              <w:t>في صعيد الطفّ قد جر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22D2B">
              <w:rPr>
                <w:rtl/>
              </w:rPr>
              <w:t>ع كاسات الحمــام</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15"/>
        <w:gridCol w:w="359"/>
        <w:gridCol w:w="3613"/>
      </w:tblGrid>
      <w:tr w:rsidR="00EC7CB0" w:rsidTr="00EC7CB0">
        <w:tc>
          <w:tcPr>
            <w:tcW w:w="3699" w:type="dxa"/>
            <w:shd w:val="clear" w:color="auto" w:fill="auto"/>
          </w:tcPr>
          <w:p w:rsidR="00EC7CB0" w:rsidRDefault="00EC7CB0" w:rsidP="00EC7CB0">
            <w:pPr>
              <w:pStyle w:val="libNormal0"/>
              <w:rPr>
                <w:rtl/>
              </w:rPr>
            </w:pPr>
            <w:r w:rsidRPr="00CC4AD5">
              <w:rPr>
                <w:rtl/>
              </w:rPr>
              <w:lastRenderedPageBreak/>
              <w:t>من نجيع النحـر يسقى</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Normal0"/>
              <w:rPr>
                <w:rtl/>
              </w:rPr>
            </w:pPr>
            <w:r w:rsidRPr="00CC4AD5">
              <w:rPr>
                <w:rtl/>
              </w:rPr>
              <w:t>صـــدراً بعـد الاوام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CC4AD5">
              <w:rPr>
                <w:rtl/>
              </w:rPr>
              <w:t>ونســاء حـاسـرات</w:t>
            </w:r>
            <w:r w:rsidRPr="00CC4AD5">
              <w:rPr>
                <w:rFonts w:hint="cs"/>
                <w:rtl/>
              </w:rPr>
              <w:t>ٍ</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CC4AD5">
              <w:rPr>
                <w:rtl/>
              </w:rPr>
              <w:t>غاب عنهنّ المحـامي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CC4AD5">
              <w:rPr>
                <w:rtl/>
              </w:rPr>
              <w:t>عترة المختار خير ال</w:t>
            </w:r>
            <w:r w:rsidRPr="00CC4AD5">
              <w:rPr>
                <w:rFonts w:hint="cs"/>
                <w:rtl/>
              </w:rPr>
              <w:t>ـ</w:t>
            </w:r>
            <w:r w:rsidRPr="00CC4AD5">
              <w:rPr>
                <w:rtl/>
              </w:rPr>
              <w:t>‍</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CC4AD5">
              <w:rPr>
                <w:rFonts w:hint="cs"/>
                <w:rtl/>
              </w:rPr>
              <w:t>ـ</w:t>
            </w:r>
            <w:r w:rsidRPr="00CC4AD5">
              <w:rPr>
                <w:rtl/>
              </w:rPr>
              <w:t>‍ناس من خاص</w:t>
            </w:r>
            <w:r w:rsidRPr="00CC4AD5">
              <w:rPr>
                <w:rFonts w:hint="cs"/>
                <w:rtl/>
              </w:rPr>
              <w:t>ٍّ</w:t>
            </w:r>
            <w:r w:rsidRPr="00CC4AD5">
              <w:rPr>
                <w:rtl/>
              </w:rPr>
              <w:t xml:space="preserve"> وعامي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CC4AD5">
              <w:rPr>
                <w:rtl/>
              </w:rPr>
              <w:t>لهـف قلـبي لشهيـد</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CC4AD5">
              <w:rPr>
                <w:rtl/>
              </w:rPr>
              <w:t>ضــل مخفور الذمـام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CC4AD5">
              <w:rPr>
                <w:rtl/>
              </w:rPr>
              <w:t>حـر صـدري لإمـام</w:t>
            </w:r>
            <w:r w:rsidRPr="00CC4AD5">
              <w:rPr>
                <w:rFonts w:hint="cs"/>
                <w:rtl/>
              </w:rPr>
              <w:t>ٍ</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CC4AD5">
              <w:rPr>
                <w:rtl/>
              </w:rPr>
              <w:t>طــاهر وابن إمــام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CC4AD5">
              <w:rPr>
                <w:rtl/>
              </w:rPr>
              <w:t>جسمه غودر ضمنــاً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CC4AD5">
              <w:rPr>
                <w:rtl/>
              </w:rPr>
              <w:t>بسيـــوف وسهــام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CC4AD5">
              <w:rPr>
                <w:rtl/>
              </w:rPr>
              <w:t>طول حزني لتريب ال‍</w:t>
            </w:r>
            <w:r w:rsidRPr="00CC4AD5">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CC4AD5">
              <w:rPr>
                <w:rFonts w:hint="cs"/>
                <w:rtl/>
              </w:rPr>
              <w:t>ـ</w:t>
            </w:r>
            <w:r w:rsidRPr="00CC4AD5">
              <w:rPr>
                <w:rtl/>
              </w:rPr>
              <w:t>‍خد</w:t>
            </w:r>
            <w:r w:rsidRPr="00CC4AD5">
              <w:rPr>
                <w:rFonts w:hint="cs"/>
                <w:rtl/>
              </w:rPr>
              <w:t>ّ</w:t>
            </w:r>
            <w:r w:rsidRPr="00CC4AD5">
              <w:rPr>
                <w:rtl/>
              </w:rPr>
              <w:t xml:space="preserve"> منــه النحردامي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CC4AD5">
              <w:rPr>
                <w:rtl/>
              </w:rPr>
              <w:t>رأسه مـن فوق رمـح</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CC4AD5">
              <w:rPr>
                <w:rtl/>
              </w:rPr>
              <w:t>مخجل بــدر التمــام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CC4AD5">
              <w:rPr>
                <w:rtl/>
              </w:rPr>
              <w:t>وبنات المصطفى شب‍</w:t>
            </w:r>
            <w:r w:rsidRPr="00CC4AD5">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CC4AD5">
              <w:rPr>
                <w:rFonts w:hint="cs"/>
                <w:rtl/>
              </w:rPr>
              <w:t>ـ</w:t>
            </w:r>
            <w:r w:rsidRPr="00CC4AD5">
              <w:rPr>
                <w:rtl/>
              </w:rPr>
              <w:t>‍ه اُسـارى نجل حامي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CC4AD5">
              <w:rPr>
                <w:rtl/>
              </w:rPr>
              <w:t>فكذا قلبـي وطرفي</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CC4AD5">
              <w:rPr>
                <w:rtl/>
              </w:rPr>
              <w:t>في احتـراق وانسحـام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CC4AD5">
              <w:rPr>
                <w:rtl/>
              </w:rPr>
              <w:t>وكذا عن مقلتي حز</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CC4AD5">
              <w:rPr>
                <w:rtl/>
              </w:rPr>
              <w:t>ني نفى طيب منامي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CC4AD5">
              <w:rPr>
                <w:rtl/>
              </w:rPr>
              <w:t>فاصطباري في انتقاض</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CC4AD5">
              <w:rPr>
                <w:rtl/>
              </w:rPr>
              <w:t>وجوابي فـي تمامي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CC4AD5">
              <w:rPr>
                <w:rtl/>
              </w:rPr>
              <w:t>وإذا فكّرت فيمــا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CC4AD5">
              <w:rPr>
                <w:rtl/>
              </w:rPr>
              <w:t>قد جرى زاد هيامي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CC4AD5">
              <w:rPr>
                <w:rtl/>
              </w:rPr>
              <w:t>حــاسرات يتسترّ</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CC4AD5">
              <w:rPr>
                <w:rtl/>
              </w:rPr>
              <w:t>ن بــأطراف الكمام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CC4AD5">
              <w:rPr>
                <w:rtl/>
              </w:rPr>
              <w:t>ويســاقون بـلا رف‍</w:t>
            </w:r>
            <w:r w:rsidRPr="00CC4AD5">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CC4AD5">
              <w:rPr>
                <w:rFonts w:hint="cs"/>
                <w:rtl/>
              </w:rPr>
              <w:t>ـ</w:t>
            </w:r>
            <w:r w:rsidRPr="00CC4AD5">
              <w:rPr>
                <w:rtl/>
              </w:rPr>
              <w:t>‍ق إلى شرّ الأنام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CC4AD5">
              <w:rPr>
                <w:rtl/>
              </w:rPr>
              <w:t>يا بني المختار ما حل</w:t>
            </w:r>
            <w:r w:rsidRPr="00CC4AD5">
              <w:rPr>
                <w:rFonts w:hint="cs"/>
                <w:rtl/>
              </w:rPr>
              <w:t>ـ</w:t>
            </w:r>
            <w:r w:rsidRPr="00CC4AD5">
              <w:rPr>
                <w:rtl/>
              </w:rPr>
              <w:t>‍</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CC4AD5">
              <w:rPr>
                <w:rFonts w:hint="cs"/>
                <w:rtl/>
              </w:rPr>
              <w:t>ـ</w:t>
            </w:r>
            <w:r w:rsidRPr="00CC4AD5">
              <w:rPr>
                <w:rtl/>
              </w:rPr>
              <w:t>‍ل بكم يذكي ضـرامي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CC4AD5">
              <w:rPr>
                <w:rtl/>
              </w:rPr>
              <w:t>وبعـــاشور يزيد ال‍</w:t>
            </w:r>
            <w:r w:rsidRPr="00CC4AD5">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CC4AD5">
              <w:rPr>
                <w:rFonts w:hint="cs"/>
                <w:rtl/>
              </w:rPr>
              <w:t>ـ</w:t>
            </w:r>
            <w:r w:rsidRPr="00CC4AD5">
              <w:rPr>
                <w:rtl/>
              </w:rPr>
              <w:t>‍حزن لي في كلّ عام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CC4AD5">
              <w:rPr>
                <w:rtl/>
              </w:rPr>
              <w:t>واســح الدمع من طر</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CC4AD5">
              <w:rPr>
                <w:rtl/>
              </w:rPr>
              <w:t>ف لفرط الحزن دامي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CC4AD5">
              <w:rPr>
                <w:rtl/>
              </w:rPr>
              <w:t>ثمرات نثرهــا كال‍</w:t>
            </w:r>
            <w:r w:rsidRPr="00CC4AD5">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CC4AD5">
              <w:rPr>
                <w:rFonts w:hint="cs"/>
                <w:rtl/>
              </w:rPr>
              <w:t>ـ</w:t>
            </w:r>
            <w:r w:rsidRPr="00CC4AD5">
              <w:rPr>
                <w:rtl/>
              </w:rPr>
              <w:t>‍در</w:t>
            </w:r>
            <w:r w:rsidRPr="00CC4AD5">
              <w:rPr>
                <w:rFonts w:hint="cs"/>
                <w:rtl/>
              </w:rPr>
              <w:t>ّ</w:t>
            </w:r>
            <w:r w:rsidRPr="00CC4AD5">
              <w:rPr>
                <w:rtl/>
              </w:rPr>
              <w:t xml:space="preserve"> في سلك النظــام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CC4AD5">
              <w:rPr>
                <w:rtl/>
              </w:rPr>
              <w:t>يزدريها الناصب الها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CC4AD5">
              <w:rPr>
                <w:rtl/>
              </w:rPr>
              <w:t>ئم فـي تيـه الظلام</w:t>
            </w:r>
            <w:r w:rsidRPr="00EC7CB0">
              <w:rPr>
                <w:rStyle w:val="libPoemTiniChar0"/>
                <w:rtl/>
              </w:rPr>
              <w:br/>
              <w:t>  </w:t>
            </w:r>
          </w:p>
        </w:tc>
      </w:tr>
      <w:tr w:rsidR="00EC7CB0" w:rsidTr="00EC7CB0">
        <w:tc>
          <w:tcPr>
            <w:tcW w:w="3699" w:type="dxa"/>
          </w:tcPr>
          <w:p w:rsidR="00EC7CB0" w:rsidRDefault="00EC7CB0" w:rsidP="00EC7CB0">
            <w:pPr>
              <w:pStyle w:val="libPoem"/>
              <w:rPr>
                <w:rtl/>
              </w:rPr>
            </w:pPr>
            <w:r w:rsidRPr="00CC4AD5">
              <w:rPr>
                <w:rtl/>
              </w:rPr>
              <w:t>وإليها المؤمـن المخ</w:t>
            </w:r>
            <w:r w:rsidRPr="00CC4AD5">
              <w:rPr>
                <w:rFonts w:hint="cs"/>
                <w:rtl/>
              </w:rPr>
              <w:t>ـ</w:t>
            </w:r>
            <w:r w:rsidRPr="00CC4AD5">
              <w:rPr>
                <w:rtl/>
              </w:rPr>
              <w:t>‍</w:t>
            </w:r>
            <w:r w:rsidRPr="00EC7CB0">
              <w:rPr>
                <w:rStyle w:val="libPoemTiniChar0"/>
                <w:rtl/>
              </w:rPr>
              <w:br/>
              <w:t> </w:t>
            </w:r>
          </w:p>
        </w:tc>
        <w:tc>
          <w:tcPr>
            <w:tcW w:w="364" w:type="dxa"/>
          </w:tcPr>
          <w:p w:rsidR="00EC7CB0" w:rsidRDefault="00EC7CB0" w:rsidP="00EC7CB0">
            <w:pPr>
              <w:rPr>
                <w:rtl/>
              </w:rPr>
            </w:pPr>
          </w:p>
        </w:tc>
        <w:tc>
          <w:tcPr>
            <w:tcW w:w="3699" w:type="dxa"/>
          </w:tcPr>
          <w:p w:rsidR="00EC7CB0" w:rsidRDefault="00EC7CB0" w:rsidP="00EC7CB0">
            <w:pPr>
              <w:pStyle w:val="libPoem"/>
              <w:rPr>
                <w:rtl/>
              </w:rPr>
            </w:pPr>
            <w:r w:rsidRPr="00CC4AD5">
              <w:rPr>
                <w:rFonts w:hint="cs"/>
                <w:rtl/>
              </w:rPr>
              <w:t>ـ</w:t>
            </w:r>
            <w:r w:rsidRPr="00CC4AD5">
              <w:rPr>
                <w:rtl/>
              </w:rPr>
              <w:t>‍لص يصغـي باحتشام</w:t>
            </w:r>
            <w:r w:rsidRPr="00EC7CB0">
              <w:rPr>
                <w:rStyle w:val="libPoemTiniChar0"/>
                <w:rtl/>
              </w:rPr>
              <w:br/>
              <w:t>  </w:t>
            </w:r>
          </w:p>
        </w:tc>
      </w:tr>
      <w:tr w:rsidR="00EC7CB0" w:rsidTr="00EC7CB0">
        <w:tc>
          <w:tcPr>
            <w:tcW w:w="3699" w:type="dxa"/>
          </w:tcPr>
          <w:p w:rsidR="00EC7CB0" w:rsidRDefault="00EC7CB0" w:rsidP="00EC7CB0">
            <w:pPr>
              <w:pStyle w:val="libPoem"/>
              <w:rPr>
                <w:rtl/>
              </w:rPr>
            </w:pPr>
            <w:r w:rsidRPr="00CC4AD5">
              <w:rPr>
                <w:rtl/>
              </w:rPr>
              <w:t>واحتــراق وزفيــر</w:t>
            </w:r>
            <w:r w:rsidRPr="00EC7CB0">
              <w:rPr>
                <w:rStyle w:val="libPoemTiniChar0"/>
                <w:rtl/>
              </w:rPr>
              <w:br/>
              <w:t> </w:t>
            </w:r>
          </w:p>
        </w:tc>
        <w:tc>
          <w:tcPr>
            <w:tcW w:w="364" w:type="dxa"/>
          </w:tcPr>
          <w:p w:rsidR="00EC7CB0" w:rsidRDefault="00EC7CB0" w:rsidP="00EC7CB0">
            <w:pPr>
              <w:rPr>
                <w:rtl/>
              </w:rPr>
            </w:pPr>
          </w:p>
        </w:tc>
        <w:tc>
          <w:tcPr>
            <w:tcW w:w="3699" w:type="dxa"/>
          </w:tcPr>
          <w:p w:rsidR="00EC7CB0" w:rsidRDefault="00EC7CB0" w:rsidP="00EC7CB0">
            <w:pPr>
              <w:pStyle w:val="libPoem"/>
              <w:rPr>
                <w:rtl/>
              </w:rPr>
            </w:pPr>
            <w:r w:rsidRPr="00CC4AD5">
              <w:rPr>
                <w:rtl/>
              </w:rPr>
              <w:t>من فؤاد مستهام</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12"/>
        <w:gridCol w:w="360"/>
        <w:gridCol w:w="3615"/>
      </w:tblGrid>
      <w:tr w:rsidR="00EC7CB0" w:rsidTr="00EC7CB0">
        <w:tc>
          <w:tcPr>
            <w:tcW w:w="3699" w:type="dxa"/>
            <w:shd w:val="clear" w:color="auto" w:fill="auto"/>
          </w:tcPr>
          <w:p w:rsidR="00EC7CB0" w:rsidRDefault="00EC7CB0" w:rsidP="00EC7CB0">
            <w:pPr>
              <w:pStyle w:val="libPoem"/>
              <w:rPr>
                <w:rtl/>
              </w:rPr>
            </w:pPr>
            <w:r w:rsidRPr="004C70C6">
              <w:rPr>
                <w:rtl/>
              </w:rPr>
              <w:lastRenderedPageBreak/>
              <w:t>يـا بني طـه مـن صفا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tl/>
              </w:rPr>
              <w:t>كـم مـــن كلّ دامي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حب</w:t>
            </w:r>
            <w:r w:rsidRPr="004C70C6">
              <w:rPr>
                <w:rFonts w:hint="cs"/>
                <w:rtl/>
              </w:rPr>
              <w:t>ّ</w:t>
            </w:r>
            <w:r w:rsidRPr="004C70C6">
              <w:rPr>
                <w:rtl/>
              </w:rPr>
              <w:t>كـم غذ</w:t>
            </w:r>
            <w:r w:rsidRPr="004C70C6">
              <w:rPr>
                <w:rFonts w:hint="cs"/>
                <w:rtl/>
              </w:rPr>
              <w:t>ّ</w:t>
            </w:r>
            <w:r w:rsidRPr="004C70C6">
              <w:rPr>
                <w:rtl/>
              </w:rPr>
              <w:t>ى بـه قـل‍</w:t>
            </w:r>
            <w:r w:rsidRPr="004C70C6">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Fonts w:hint="cs"/>
                <w:rtl/>
              </w:rPr>
              <w:t>ـ</w:t>
            </w:r>
            <w:r w:rsidRPr="004C70C6">
              <w:rPr>
                <w:rtl/>
              </w:rPr>
              <w:t>‍بي ومخـي وعظامي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قد اُضيعت حرمة المخ‍</w:t>
            </w:r>
            <w:r w:rsidRPr="004C70C6">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Fonts w:hint="cs"/>
                <w:rtl/>
              </w:rPr>
              <w:t>ـ</w:t>
            </w:r>
            <w:r w:rsidRPr="004C70C6">
              <w:rPr>
                <w:rtl/>
              </w:rPr>
              <w:t>‍تار في الشهر الحرام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حين أصبحتـم لقـا بي‍</w:t>
            </w:r>
            <w:r w:rsidRPr="004C70C6">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Fonts w:hint="cs"/>
                <w:rtl/>
              </w:rPr>
              <w:t>ـ</w:t>
            </w:r>
            <w:r w:rsidRPr="004C70C6">
              <w:rPr>
                <w:rtl/>
              </w:rPr>
              <w:t>‍ن الروابــي والآكام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بكت السبــع عليـكم</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tl/>
              </w:rPr>
              <w:t>بدماءٍ كــالغمـام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إن يكـن فـاتكم نص‍</w:t>
            </w:r>
            <w:r w:rsidRPr="004C70C6">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Fonts w:hint="cs"/>
                <w:rtl/>
              </w:rPr>
              <w:t>ـ</w:t>
            </w:r>
            <w:r w:rsidRPr="004C70C6">
              <w:rPr>
                <w:rtl/>
              </w:rPr>
              <w:t>‍ري برمحي وحسامي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فلكم أنصـر بـالحج‍</w:t>
            </w:r>
            <w:r w:rsidRPr="004C70C6">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Fonts w:hint="cs"/>
                <w:rtl/>
              </w:rPr>
              <w:t>ـ</w:t>
            </w:r>
            <w:r w:rsidRPr="004C70C6">
              <w:rPr>
                <w:rtl/>
              </w:rPr>
              <w:t>‍جة فـي كـل</w:t>
            </w:r>
            <w:r w:rsidRPr="004C70C6">
              <w:rPr>
                <w:rFonts w:hint="cs"/>
                <w:rtl/>
              </w:rPr>
              <w:t>ّ</w:t>
            </w:r>
            <w:r w:rsidRPr="004C70C6">
              <w:rPr>
                <w:rtl/>
              </w:rPr>
              <w:t xml:space="preserve"> مـقام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ولمن نــاواكــم ارد</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tl/>
              </w:rPr>
              <w:t>ي بكم مـن كلامــي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اهشم الهــامات من آ</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tl/>
              </w:rPr>
              <w:t>ل وليــد وهشــام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وزياد وابـن سعـــد</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tl/>
              </w:rPr>
              <w:t>وبني حرب اللئـــام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وكذا افلق قحــف اب‍</w:t>
            </w:r>
            <w:r w:rsidRPr="004C70C6">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Fonts w:hint="cs"/>
                <w:rtl/>
              </w:rPr>
              <w:t>ـ</w:t>
            </w:r>
            <w:r w:rsidRPr="004C70C6">
              <w:rPr>
                <w:rtl/>
              </w:rPr>
              <w:t>‍ن قحاف بملامــي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وابن خطاب ومـن يت‍</w:t>
            </w:r>
            <w:r w:rsidRPr="004C70C6">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Fonts w:hint="cs"/>
                <w:rtl/>
              </w:rPr>
              <w:t>ـ</w:t>
            </w:r>
            <w:r w:rsidRPr="004C70C6">
              <w:rPr>
                <w:rtl/>
              </w:rPr>
              <w:t>‍لوه مــن بخل اللئام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وكـذا مــن قــادت</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tl/>
              </w:rPr>
              <w:t>الفتنة تعبــأ بالـرمام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وأتت في جحـفلٍ ته‍</w:t>
            </w:r>
            <w:r w:rsidRPr="004C70C6">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Fonts w:hint="cs"/>
                <w:rtl/>
              </w:rPr>
              <w:t>ـ</w:t>
            </w:r>
            <w:r w:rsidRPr="004C70C6">
              <w:rPr>
                <w:rtl/>
              </w:rPr>
              <w:t>‍وي من البيت الحرام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وعلى أشياعهــم لعن‍</w:t>
            </w:r>
            <w:r w:rsidRPr="004C70C6">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Fonts w:hint="cs"/>
                <w:rtl/>
              </w:rPr>
              <w:t>ـ</w:t>
            </w:r>
            <w:r w:rsidRPr="004C70C6">
              <w:rPr>
                <w:rtl/>
              </w:rPr>
              <w:t>‍ي اُوالــي بـدوام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من حجازي وبصـري</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Fonts w:hint="cs"/>
                <w:rtl/>
              </w:rPr>
              <w:t>ي</w:t>
            </w:r>
            <w:r w:rsidRPr="004C70C6">
              <w:rPr>
                <w:rtl/>
              </w:rPr>
              <w:t xml:space="preserve"> وكوفيّ وشــامي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وبهذا أرتـجي مــن</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tl/>
              </w:rPr>
              <w:t>خالقـي يـوم قيـامي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محشراً في ضمن قـوم</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tl/>
              </w:rPr>
              <w:t>هم معاذي واعتصامـي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أهل أركـان وبيــت</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tl/>
              </w:rPr>
              <w:t>وحطيــم ومقـــام</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بولاهم يقبــل الل‍</w:t>
            </w:r>
            <w:r w:rsidRPr="004C70C6">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Fonts w:hint="cs"/>
                <w:rtl/>
              </w:rPr>
              <w:t>ـ</w:t>
            </w:r>
            <w:r w:rsidRPr="004C70C6">
              <w:rPr>
                <w:rtl/>
              </w:rPr>
              <w:t>‍ه صلاتي وصيـامي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وعليهــم صلــوات</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tl/>
              </w:rPr>
              <w:t>ناميــات بســلامي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4C70C6">
              <w:rPr>
                <w:rtl/>
              </w:rPr>
              <w:t>ما شدت في الايك ورق</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70C6">
              <w:rPr>
                <w:rtl/>
              </w:rPr>
              <w:t>ساجعــات بغــرام</w:t>
            </w:r>
            <w:r w:rsidRPr="00EC7CB0">
              <w:rPr>
                <w:rStyle w:val="libPoemTiniChar0"/>
                <w:rtl/>
              </w:rPr>
              <w:br/>
              <w:t>  </w:t>
            </w:r>
          </w:p>
        </w:tc>
      </w:tr>
    </w:tbl>
    <w:p w:rsidR="00EC7CB0" w:rsidRDefault="00EC7CB0" w:rsidP="00EC7CB0">
      <w:pPr>
        <w:pStyle w:val="Heading1Center"/>
        <w:rPr>
          <w:rtl/>
        </w:rPr>
      </w:pPr>
      <w:r>
        <w:rPr>
          <w:rtl/>
        </w:rPr>
        <w:br w:type="page"/>
      </w:r>
      <w:bookmarkStart w:id="399" w:name="_Toc273339223"/>
      <w:bookmarkStart w:id="400" w:name="_Toc273339224"/>
      <w:bookmarkStart w:id="401" w:name="_Toc273353089"/>
      <w:bookmarkStart w:id="402" w:name="_Toc273353090"/>
      <w:bookmarkStart w:id="403" w:name="_Toc273355763"/>
      <w:bookmarkStart w:id="404" w:name="_Toc273355764"/>
      <w:bookmarkStart w:id="405" w:name="_Toc372661924"/>
      <w:bookmarkStart w:id="406" w:name="_Toc372796905"/>
      <w:r>
        <w:rPr>
          <w:rtl/>
        </w:rPr>
        <w:lastRenderedPageBreak/>
        <w:t>المجلس السادس</w:t>
      </w:r>
      <w:bookmarkEnd w:id="399"/>
      <w:bookmarkEnd w:id="400"/>
      <w:bookmarkEnd w:id="401"/>
      <w:bookmarkEnd w:id="402"/>
      <w:bookmarkEnd w:id="403"/>
      <w:bookmarkEnd w:id="404"/>
      <w:bookmarkEnd w:id="405"/>
      <w:bookmarkEnd w:id="406"/>
    </w:p>
    <w:p w:rsidR="00EC7CB0" w:rsidRDefault="00EC7CB0" w:rsidP="00EC7CB0">
      <w:pPr>
        <w:pStyle w:val="Heading1Center"/>
        <w:rPr>
          <w:rtl/>
        </w:rPr>
      </w:pPr>
      <w:bookmarkStart w:id="407" w:name="_Toc273339225"/>
      <w:bookmarkStart w:id="408" w:name="_Toc273353091"/>
      <w:bookmarkStart w:id="409" w:name="_Toc273355765"/>
      <w:bookmarkStart w:id="410" w:name="_Toc372661925"/>
      <w:bookmarkStart w:id="411" w:name="_Toc372796906"/>
      <w:r>
        <w:rPr>
          <w:rtl/>
        </w:rPr>
        <w:t>في ذكر مقامات أذكر فيها ما تمّ على الحسين عليه</w:t>
      </w:r>
      <w:bookmarkEnd w:id="407"/>
      <w:bookmarkEnd w:id="408"/>
      <w:bookmarkEnd w:id="409"/>
      <w:bookmarkEnd w:id="410"/>
      <w:bookmarkEnd w:id="411"/>
    </w:p>
    <w:p w:rsidR="00EC7CB0" w:rsidRDefault="00EC7CB0" w:rsidP="00EC7CB0">
      <w:pPr>
        <w:pStyle w:val="Heading1Center"/>
        <w:rPr>
          <w:rtl/>
        </w:rPr>
      </w:pPr>
      <w:bookmarkStart w:id="412" w:name="_Toc273339226"/>
      <w:bookmarkStart w:id="413" w:name="_Toc273353092"/>
      <w:bookmarkStart w:id="414" w:name="_Toc273355766"/>
      <w:bookmarkStart w:id="415" w:name="_Toc372661926"/>
      <w:bookmarkStart w:id="416" w:name="_Toc372796907"/>
      <w:r>
        <w:rPr>
          <w:rtl/>
        </w:rPr>
        <w:t>السلام بعد موت معاوية عليه اللعنة والعذاب</w:t>
      </w:r>
      <w:r w:rsidR="00FA5D9D">
        <w:rPr>
          <w:rtl/>
        </w:rPr>
        <w:t>،</w:t>
      </w:r>
      <w:r>
        <w:rPr>
          <w:rtl/>
        </w:rPr>
        <w:t xml:space="preserve"> وذكر</w:t>
      </w:r>
      <w:bookmarkEnd w:id="412"/>
      <w:bookmarkEnd w:id="413"/>
      <w:bookmarkEnd w:id="414"/>
      <w:bookmarkEnd w:id="415"/>
      <w:bookmarkEnd w:id="416"/>
    </w:p>
    <w:p w:rsidR="00EC7CB0" w:rsidRDefault="00EC7CB0" w:rsidP="00EC7CB0">
      <w:pPr>
        <w:pStyle w:val="Heading1Center"/>
        <w:rPr>
          <w:rtl/>
        </w:rPr>
      </w:pPr>
      <w:bookmarkStart w:id="417" w:name="_Toc273339227"/>
      <w:bookmarkStart w:id="418" w:name="_Toc273353093"/>
      <w:bookmarkStart w:id="419" w:name="_Toc273355767"/>
      <w:bookmarkStart w:id="420" w:name="_Toc372661927"/>
      <w:bookmarkStart w:id="421" w:name="_Toc372796908"/>
      <w:r>
        <w:rPr>
          <w:rtl/>
        </w:rPr>
        <w:t>ولاية يزيد عليه من الله ما يستحق من العذاب</w:t>
      </w:r>
      <w:bookmarkEnd w:id="417"/>
      <w:bookmarkEnd w:id="418"/>
      <w:bookmarkEnd w:id="419"/>
      <w:bookmarkEnd w:id="420"/>
      <w:bookmarkEnd w:id="421"/>
    </w:p>
    <w:p w:rsidR="00EC7CB0" w:rsidRDefault="00EC7CB0" w:rsidP="00EC7CB0">
      <w:pPr>
        <w:pStyle w:val="Heading1Center"/>
        <w:rPr>
          <w:rtl/>
        </w:rPr>
      </w:pPr>
      <w:bookmarkStart w:id="422" w:name="_Toc273339228"/>
      <w:bookmarkStart w:id="423" w:name="_Toc273353094"/>
      <w:bookmarkStart w:id="424" w:name="_Toc273355768"/>
      <w:bookmarkStart w:id="425" w:name="_Toc372661928"/>
      <w:bookmarkStart w:id="426" w:name="_Toc372796909"/>
      <w:r>
        <w:rPr>
          <w:rtl/>
        </w:rPr>
        <w:t>المهين أبد الآبدين إلى يوم الدين</w:t>
      </w:r>
      <w:r w:rsidR="00FA5D9D">
        <w:rPr>
          <w:rtl/>
        </w:rPr>
        <w:t>،</w:t>
      </w:r>
      <w:r>
        <w:rPr>
          <w:rtl/>
        </w:rPr>
        <w:t xml:space="preserve"> وغير ذلك من</w:t>
      </w:r>
      <w:bookmarkEnd w:id="422"/>
      <w:bookmarkEnd w:id="423"/>
      <w:bookmarkEnd w:id="424"/>
      <w:bookmarkEnd w:id="425"/>
      <w:bookmarkEnd w:id="426"/>
    </w:p>
    <w:p w:rsidR="00EC7CB0" w:rsidRDefault="00EC7CB0" w:rsidP="00EC7CB0">
      <w:pPr>
        <w:pStyle w:val="Heading1Center"/>
        <w:rPr>
          <w:rtl/>
        </w:rPr>
      </w:pPr>
      <w:bookmarkStart w:id="427" w:name="_Toc273339229"/>
      <w:bookmarkStart w:id="428" w:name="_Toc273353095"/>
      <w:bookmarkStart w:id="429" w:name="_Toc273355769"/>
      <w:bookmarkStart w:id="430" w:name="_Toc372661929"/>
      <w:bookmarkStart w:id="431" w:name="_Toc372796910"/>
      <w:r>
        <w:rPr>
          <w:rtl/>
        </w:rPr>
        <w:t xml:space="preserve">رسائل صدرت إليه </w:t>
      </w:r>
      <w:r w:rsidR="008A20EB" w:rsidRPr="00B711B2">
        <w:rPr>
          <w:rStyle w:val="libAlaemHeading2Char"/>
          <w:rFonts w:hint="cs"/>
          <w:rtl/>
        </w:rPr>
        <w:t>عليه‌السلام</w:t>
      </w:r>
      <w:r>
        <w:rPr>
          <w:rtl/>
        </w:rPr>
        <w:t xml:space="preserve"> من مواليه</w:t>
      </w:r>
      <w:bookmarkEnd w:id="427"/>
      <w:bookmarkEnd w:id="428"/>
      <w:bookmarkEnd w:id="429"/>
      <w:bookmarkEnd w:id="430"/>
      <w:bookmarkEnd w:id="431"/>
    </w:p>
    <w:p w:rsidR="00EC7CB0" w:rsidRDefault="00EC7CB0" w:rsidP="00EC7CB0">
      <w:pPr>
        <w:pStyle w:val="Heading1Center"/>
        <w:rPr>
          <w:rtl/>
        </w:rPr>
      </w:pPr>
      <w:bookmarkStart w:id="432" w:name="_Toc273339230"/>
      <w:bookmarkStart w:id="433" w:name="_Toc273353096"/>
      <w:bookmarkStart w:id="434" w:name="_Toc273355770"/>
      <w:bookmarkStart w:id="435" w:name="_Toc372661930"/>
      <w:bookmarkStart w:id="436" w:name="_Toc372796911"/>
      <w:r>
        <w:rPr>
          <w:rtl/>
        </w:rPr>
        <w:t>ومخالفيه</w:t>
      </w:r>
      <w:r w:rsidR="00FA5D9D">
        <w:rPr>
          <w:rtl/>
        </w:rPr>
        <w:t>،</w:t>
      </w:r>
      <w:r>
        <w:rPr>
          <w:rtl/>
        </w:rPr>
        <w:t xml:space="preserve"> وما أجاب عنها</w:t>
      </w:r>
      <w:r w:rsidR="00FA5D9D">
        <w:rPr>
          <w:rtl/>
        </w:rPr>
        <w:t>،</w:t>
      </w:r>
      <w:r>
        <w:rPr>
          <w:rtl/>
        </w:rPr>
        <w:t xml:space="preserve"> صلوات الله وسلامه</w:t>
      </w:r>
      <w:bookmarkEnd w:id="432"/>
      <w:bookmarkEnd w:id="433"/>
      <w:bookmarkEnd w:id="434"/>
      <w:bookmarkEnd w:id="435"/>
      <w:bookmarkEnd w:id="436"/>
    </w:p>
    <w:p w:rsidR="00EC7CB0" w:rsidRDefault="00EC7CB0" w:rsidP="00EC7CB0">
      <w:pPr>
        <w:pStyle w:val="Heading1Center"/>
        <w:rPr>
          <w:rtl/>
        </w:rPr>
      </w:pPr>
      <w:bookmarkStart w:id="437" w:name="_Toc273353097"/>
      <w:bookmarkStart w:id="438" w:name="_Toc273355771"/>
      <w:bookmarkStart w:id="439" w:name="_Toc372661931"/>
      <w:bookmarkStart w:id="440" w:name="_Toc372796912"/>
      <w:r>
        <w:rPr>
          <w:rtl/>
        </w:rPr>
        <w:t>عليه</w:t>
      </w:r>
      <w:r w:rsidR="00FA5D9D">
        <w:rPr>
          <w:rtl/>
        </w:rPr>
        <w:t>،</w:t>
      </w:r>
      <w:r>
        <w:rPr>
          <w:rtl/>
        </w:rPr>
        <w:t xml:space="preserve"> وعلى آبائه الطاهرين</w:t>
      </w:r>
      <w:r w:rsidR="00FA5D9D">
        <w:rPr>
          <w:rtl/>
        </w:rPr>
        <w:t>،</w:t>
      </w:r>
      <w:r>
        <w:rPr>
          <w:rtl/>
        </w:rPr>
        <w:t xml:space="preserve"> وأبنائه المنتجبين.</w:t>
      </w:r>
      <w:bookmarkEnd w:id="437"/>
      <w:bookmarkEnd w:id="438"/>
      <w:bookmarkEnd w:id="439"/>
      <w:bookmarkEnd w:id="440"/>
    </w:p>
    <w:p w:rsidR="00EC7CB0" w:rsidRDefault="00EC7CB0" w:rsidP="00EC7CB0">
      <w:pPr>
        <w:pStyle w:val="Heading2Center"/>
        <w:rPr>
          <w:rtl/>
        </w:rPr>
      </w:pPr>
      <w:bookmarkStart w:id="441" w:name="_Toc273353098"/>
      <w:bookmarkStart w:id="442" w:name="_Toc273355772"/>
      <w:bookmarkStart w:id="443" w:name="_Toc372661932"/>
      <w:bookmarkStart w:id="444" w:name="_Toc372796913"/>
      <w:r w:rsidRPr="00520D1A">
        <w:rPr>
          <w:rtl/>
        </w:rPr>
        <w:t>الخطبة</w:t>
      </w:r>
      <w:bookmarkEnd w:id="441"/>
      <w:bookmarkEnd w:id="442"/>
      <w:bookmarkEnd w:id="443"/>
      <w:bookmarkEnd w:id="444"/>
    </w:p>
    <w:p w:rsidR="00EC7CB0" w:rsidRDefault="00EC7CB0" w:rsidP="00EC7CB0">
      <w:pPr>
        <w:pStyle w:val="libNormal"/>
        <w:rPr>
          <w:rtl/>
        </w:rPr>
      </w:pPr>
      <w:bookmarkStart w:id="445" w:name="_Toc273339233"/>
      <w:bookmarkStart w:id="446" w:name="_Toc273353099"/>
      <w:bookmarkStart w:id="447" w:name="_Toc273355773"/>
      <w:bookmarkStart w:id="448" w:name="_Toc372661933"/>
      <w:bookmarkStart w:id="449" w:name="_Toc372796914"/>
      <w:r w:rsidRPr="005D3780">
        <w:rPr>
          <w:rStyle w:val="Heading2Char"/>
          <w:rtl/>
        </w:rPr>
        <w:t>ا</w:t>
      </w:r>
      <w:bookmarkEnd w:id="445"/>
      <w:bookmarkEnd w:id="446"/>
      <w:bookmarkEnd w:id="447"/>
      <w:bookmarkEnd w:id="448"/>
      <w:bookmarkEnd w:id="449"/>
      <w:r>
        <w:rPr>
          <w:rtl/>
        </w:rPr>
        <w:t>لحمد لله الّذي جعل البلاء موكّلاً بأنبيائه وأوليائه</w:t>
      </w:r>
      <w:r w:rsidR="00FA5D9D">
        <w:rPr>
          <w:rtl/>
        </w:rPr>
        <w:t>،</w:t>
      </w:r>
      <w:r>
        <w:rPr>
          <w:rtl/>
        </w:rPr>
        <w:t xml:space="preserve"> والابتلاء وسيلة لهم إلى اجتبائه واصطفائه</w:t>
      </w:r>
      <w:r w:rsidR="00FA5D9D">
        <w:rPr>
          <w:rtl/>
        </w:rPr>
        <w:t>،</w:t>
      </w:r>
      <w:r>
        <w:rPr>
          <w:rtl/>
        </w:rPr>
        <w:t xml:space="preserve"> وكلفهم ببذل الأرواح في جهاد أعدائه</w:t>
      </w:r>
      <w:r w:rsidR="00FA5D9D">
        <w:rPr>
          <w:rtl/>
        </w:rPr>
        <w:t>،</w:t>
      </w:r>
      <w:r>
        <w:rPr>
          <w:rtl/>
        </w:rPr>
        <w:t xml:space="preserve"> وشرى منهم الأنفس والأموال بنعيمه الباقي ببقائه</w:t>
      </w:r>
      <w:r w:rsidR="00FA5D9D">
        <w:rPr>
          <w:rtl/>
        </w:rPr>
        <w:t>،</w:t>
      </w:r>
      <w:r>
        <w:rPr>
          <w:rtl/>
        </w:rPr>
        <w:t xml:space="preserve"> وربحت تجارتهم لما أوقعوا عقد بيعة ربّهم</w:t>
      </w:r>
      <w:r w:rsidR="00FA5D9D">
        <w:rPr>
          <w:rtl/>
        </w:rPr>
        <w:t>،</w:t>
      </w:r>
      <w:r>
        <w:rPr>
          <w:rtl/>
        </w:rPr>
        <w:t xml:space="preserve"> وفازت صفقتهم لما حازوا من الزلفى بقربهم</w:t>
      </w:r>
      <w:r w:rsidR="00FA5D9D">
        <w:rPr>
          <w:rtl/>
        </w:rPr>
        <w:t>،</w:t>
      </w:r>
      <w:r>
        <w:rPr>
          <w:rtl/>
        </w:rPr>
        <w:t xml:space="preserve"> وشمّروا عن ساق في سوق عباده إلى طاعته</w:t>
      </w:r>
      <w:r w:rsidR="00FA5D9D">
        <w:rPr>
          <w:rtl/>
        </w:rPr>
        <w:t>،</w:t>
      </w:r>
      <w:r>
        <w:rPr>
          <w:rtl/>
        </w:rPr>
        <w:t xml:space="preserve"> وكشفوا عن ساعد الاستنقاذ أنامه من ورطة معصيته</w:t>
      </w:r>
      <w:r w:rsidR="00FA5D9D">
        <w:rPr>
          <w:rtl/>
        </w:rPr>
        <w:t>،</w:t>
      </w:r>
      <w:r>
        <w:rPr>
          <w:rtl/>
        </w:rPr>
        <w:t xml:space="preserve"> وتلقوا حر الصفاح بوجوههم وأجسادهم</w:t>
      </w:r>
      <w:r w:rsidR="00FA5D9D">
        <w:rPr>
          <w:rtl/>
        </w:rPr>
        <w:t>،</w:t>
      </w:r>
      <w:r>
        <w:rPr>
          <w:rtl/>
        </w:rPr>
        <w:t xml:space="preserve"> وصبروا على مضّ الجراح لاستخلاص الهلكى وإرشادهم</w:t>
      </w:r>
      <w:r w:rsidR="00FA5D9D">
        <w:rPr>
          <w:rtl/>
        </w:rPr>
        <w:t>،</w:t>
      </w:r>
      <w:r>
        <w:rPr>
          <w:rtl/>
        </w:rPr>
        <w:t xml:space="preserve"> فأغرى الشيطان سفهاءهم</w:t>
      </w:r>
      <w:r w:rsidR="00FA5D9D">
        <w:rPr>
          <w:rtl/>
        </w:rPr>
        <w:t>،</w:t>
      </w:r>
      <w:r>
        <w:rPr>
          <w:rtl/>
        </w:rPr>
        <w:t xml:space="preserve"> وحمل أولياءه على حربهم</w:t>
      </w:r>
      <w:r w:rsidR="00FA5D9D">
        <w:rPr>
          <w:rtl/>
        </w:rPr>
        <w:t>،</w:t>
      </w:r>
      <w:r>
        <w:rPr>
          <w:rtl/>
        </w:rPr>
        <w:t xml:space="preserve"> </w:t>
      </w:r>
    </w:p>
    <w:p w:rsidR="00EC7CB0" w:rsidRDefault="00EC7CB0" w:rsidP="00EC7CB0">
      <w:pPr>
        <w:pStyle w:val="libNormal0"/>
        <w:rPr>
          <w:rtl/>
        </w:rPr>
      </w:pPr>
      <w:r>
        <w:rPr>
          <w:rtl/>
        </w:rPr>
        <w:br w:type="page"/>
      </w:r>
      <w:r>
        <w:rPr>
          <w:rtl/>
        </w:rPr>
        <w:lastRenderedPageBreak/>
        <w:t>فركبوا الصعب والذلول في قتالهم</w:t>
      </w:r>
      <w:r w:rsidR="00FA5D9D">
        <w:rPr>
          <w:rtl/>
        </w:rPr>
        <w:t>،</w:t>
      </w:r>
      <w:r>
        <w:rPr>
          <w:rtl/>
        </w:rPr>
        <w:t xml:space="preserve"> وخالفوا نص الرسول بكفرهم وضلالهم وقصدوهم في أنفسهم وأموالهم</w:t>
      </w:r>
      <w:r w:rsidR="00FA5D9D">
        <w:rPr>
          <w:rtl/>
        </w:rPr>
        <w:t>،</w:t>
      </w:r>
      <w:r>
        <w:rPr>
          <w:rtl/>
        </w:rPr>
        <w:t xml:space="preserve"> وحاربوهم بخيلهم ورجالهم</w:t>
      </w:r>
      <w:r w:rsidR="00FA5D9D">
        <w:rPr>
          <w:rtl/>
        </w:rPr>
        <w:t>،</w:t>
      </w:r>
      <w:r>
        <w:rPr>
          <w:rtl/>
        </w:rPr>
        <w:t xml:space="preserve"> فاستشعروا لباس الصبر الجميل طلباً للثواب الجزيل</w:t>
      </w:r>
      <w:r w:rsidR="00FA5D9D">
        <w:rPr>
          <w:rtl/>
        </w:rPr>
        <w:t>،</w:t>
      </w:r>
      <w:r>
        <w:rPr>
          <w:rtl/>
        </w:rPr>
        <w:t xml:space="preserve"> وباعوا النزر القليل بالباقي الجليل</w:t>
      </w:r>
      <w:r w:rsidR="00FA5D9D">
        <w:rPr>
          <w:rtl/>
        </w:rPr>
        <w:t>،</w:t>
      </w:r>
      <w:r>
        <w:rPr>
          <w:rtl/>
        </w:rPr>
        <w:t xml:space="preserve"> وجاهدوا الفجرة بجدّهم وجهدهم</w:t>
      </w:r>
      <w:r w:rsidR="00FA5D9D">
        <w:rPr>
          <w:rtl/>
        </w:rPr>
        <w:t>،</w:t>
      </w:r>
      <w:r>
        <w:rPr>
          <w:rtl/>
        </w:rPr>
        <w:t xml:space="preserve"> وحاربوا الكفرة بذاتهم وولدهم</w:t>
      </w:r>
      <w:r w:rsidR="00FA5D9D">
        <w:rPr>
          <w:rtl/>
        </w:rPr>
        <w:t>،</w:t>
      </w:r>
      <w:r>
        <w:rPr>
          <w:rtl/>
        </w:rPr>
        <w:t xml:space="preserve"> وتبرّموا بالحياة في دولة الظّالمين</w:t>
      </w:r>
      <w:r w:rsidR="00FA5D9D">
        <w:rPr>
          <w:rtl/>
        </w:rPr>
        <w:t>،</w:t>
      </w:r>
      <w:r>
        <w:rPr>
          <w:rtl/>
        </w:rPr>
        <w:t xml:space="preserve"> واستطابوا الممات لغلبة الضالين</w:t>
      </w:r>
      <w:r w:rsidR="00FA5D9D">
        <w:rPr>
          <w:rtl/>
        </w:rPr>
        <w:t>،</w:t>
      </w:r>
      <w:r>
        <w:rPr>
          <w:rtl/>
        </w:rPr>
        <w:t xml:space="preserve"> وامتثلوا أمر الله بعزائم أبية</w:t>
      </w:r>
      <w:r w:rsidR="00FA5D9D">
        <w:rPr>
          <w:rtl/>
        </w:rPr>
        <w:t>،</w:t>
      </w:r>
      <w:r>
        <w:rPr>
          <w:rtl/>
        </w:rPr>
        <w:t xml:space="preserve"> وانوف حمية</w:t>
      </w:r>
      <w:r w:rsidR="00FA5D9D">
        <w:rPr>
          <w:rtl/>
        </w:rPr>
        <w:t>،</w:t>
      </w:r>
      <w:r>
        <w:rPr>
          <w:rtl/>
        </w:rPr>
        <w:t xml:space="preserve"> واصول نبوية</w:t>
      </w:r>
      <w:r w:rsidR="00FA5D9D">
        <w:rPr>
          <w:rtl/>
        </w:rPr>
        <w:t>،</w:t>
      </w:r>
      <w:r>
        <w:rPr>
          <w:rtl/>
        </w:rPr>
        <w:t xml:space="preserve"> وفروع علوية</w:t>
      </w:r>
      <w:r w:rsidR="00FA5D9D">
        <w:rPr>
          <w:rtl/>
        </w:rPr>
        <w:t>،</w:t>
      </w:r>
      <w:r>
        <w:rPr>
          <w:rtl/>
        </w:rPr>
        <w:t xml:space="preserve"> وأرواح روحانية</w:t>
      </w:r>
      <w:r w:rsidR="00FA5D9D">
        <w:rPr>
          <w:rtl/>
        </w:rPr>
        <w:t>،</w:t>
      </w:r>
      <w:r>
        <w:rPr>
          <w:rtl/>
        </w:rPr>
        <w:t xml:space="preserve"> وأنفس قدسية</w:t>
      </w:r>
      <w:r w:rsidR="00FA5D9D">
        <w:rPr>
          <w:rtl/>
        </w:rPr>
        <w:t>،</w:t>
      </w:r>
      <w:r>
        <w:rPr>
          <w:rtl/>
        </w:rPr>
        <w:t xml:space="preserve"> وقلوب على تقوى الله جبلت</w:t>
      </w:r>
      <w:r w:rsidR="00FA5D9D">
        <w:rPr>
          <w:rtl/>
        </w:rPr>
        <w:t>،</w:t>
      </w:r>
      <w:r>
        <w:rPr>
          <w:rtl/>
        </w:rPr>
        <w:t xml:space="preserve"> وبالحق قضت وعدلت. </w:t>
      </w:r>
    </w:p>
    <w:p w:rsidR="00EC7CB0" w:rsidRDefault="00EC7CB0" w:rsidP="00EC7CB0">
      <w:pPr>
        <w:pStyle w:val="libNormal"/>
        <w:rPr>
          <w:rtl/>
        </w:rPr>
      </w:pPr>
      <w:r>
        <w:rPr>
          <w:rtl/>
        </w:rPr>
        <w:t>عرجت أرواحها إلى المحلّ الأسنى</w:t>
      </w:r>
      <w:r w:rsidR="00FA5D9D">
        <w:rPr>
          <w:rtl/>
        </w:rPr>
        <w:t>،</w:t>
      </w:r>
      <w:r>
        <w:rPr>
          <w:rtl/>
        </w:rPr>
        <w:t xml:space="preserve"> ورقت نفوسها إلى الملكوت الأعلى</w:t>
      </w:r>
      <w:r w:rsidR="00FA5D9D">
        <w:rPr>
          <w:rtl/>
        </w:rPr>
        <w:t>،</w:t>
      </w:r>
      <w:r>
        <w:rPr>
          <w:rtl/>
        </w:rPr>
        <w:t xml:space="preserve"> فشاهدت بأبصار بصائرها منازل الشهداء في جنّة المأوى</w:t>
      </w:r>
      <w:r w:rsidR="00FA5D9D">
        <w:rPr>
          <w:rtl/>
        </w:rPr>
        <w:t>،</w:t>
      </w:r>
      <w:r>
        <w:rPr>
          <w:rtl/>
        </w:rPr>
        <w:t xml:space="preserve"> ولاحظت بأفكار ضمائرها ما اعد للمجاهدين في سبيله في دار الجزاء</w:t>
      </w:r>
      <w:r w:rsidR="00FA5D9D">
        <w:rPr>
          <w:rtl/>
        </w:rPr>
        <w:t>،</w:t>
      </w:r>
      <w:r>
        <w:rPr>
          <w:rtl/>
        </w:rPr>
        <w:t xml:space="preserve"> فآثرت الآخرة على الاولى</w:t>
      </w:r>
      <w:r w:rsidR="00FA5D9D">
        <w:rPr>
          <w:rtl/>
        </w:rPr>
        <w:t>،</w:t>
      </w:r>
      <w:r>
        <w:rPr>
          <w:rtl/>
        </w:rPr>
        <w:t xml:space="preserve"> وما يبقى على ما يفنى. </w:t>
      </w:r>
    </w:p>
    <w:p w:rsidR="00EC7CB0" w:rsidRDefault="00EC7CB0" w:rsidP="00EC7CB0">
      <w:pPr>
        <w:pStyle w:val="libNormal"/>
        <w:rPr>
          <w:rtl/>
        </w:rPr>
      </w:pPr>
      <w:r>
        <w:rPr>
          <w:rtl/>
        </w:rPr>
        <w:t>فيا من يخطّىء صوابهم</w:t>
      </w:r>
      <w:r w:rsidR="00FA5D9D">
        <w:rPr>
          <w:rtl/>
        </w:rPr>
        <w:t>،</w:t>
      </w:r>
      <w:r>
        <w:rPr>
          <w:rtl/>
        </w:rPr>
        <w:t xml:space="preserve"> ويستحب عتابهم</w:t>
      </w:r>
      <w:r w:rsidR="00FA5D9D">
        <w:rPr>
          <w:rtl/>
        </w:rPr>
        <w:t>،</w:t>
      </w:r>
      <w:r>
        <w:rPr>
          <w:rtl/>
        </w:rPr>
        <w:t xml:space="preserve"> ويستعذب ملامهم</w:t>
      </w:r>
      <w:r w:rsidR="00FA5D9D">
        <w:rPr>
          <w:rtl/>
        </w:rPr>
        <w:t>،</w:t>
      </w:r>
      <w:r>
        <w:rPr>
          <w:rtl/>
        </w:rPr>
        <w:t xml:space="preserve"> ويسفّه أحلامهم</w:t>
      </w:r>
      <w:r w:rsidR="00FA5D9D">
        <w:rPr>
          <w:rtl/>
        </w:rPr>
        <w:t>،</w:t>
      </w:r>
      <w:r>
        <w:rPr>
          <w:rtl/>
        </w:rPr>
        <w:t xml:space="preserve"> ويتلو بنية فاسدة مشتركة</w:t>
      </w:r>
      <w:r w:rsidR="00FA5D9D">
        <w:rPr>
          <w:rtl/>
        </w:rPr>
        <w:t>:</w:t>
      </w:r>
      <w:r>
        <w:rPr>
          <w:rtl/>
        </w:rPr>
        <w:t xml:space="preserve"> </w:t>
      </w:r>
      <w:r w:rsidRPr="008A20EB">
        <w:rPr>
          <w:rStyle w:val="libAlaemChar"/>
          <w:rtl/>
        </w:rPr>
        <w:t>(</w:t>
      </w:r>
      <w:r w:rsidRPr="00EC7CB0">
        <w:rPr>
          <w:rStyle w:val="libAieChar"/>
          <w:rtl/>
        </w:rPr>
        <w:t xml:space="preserve"> و</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ا ت</w:t>
      </w:r>
      <w:r w:rsidRPr="00EC7CB0">
        <w:rPr>
          <w:rStyle w:val="libAieChar"/>
          <w:rFonts w:hint="cs"/>
          <w:rtl/>
        </w:rPr>
        <w:t>ُ</w:t>
      </w:r>
      <w:r w:rsidRPr="00EC7CB0">
        <w:rPr>
          <w:rStyle w:val="libAieChar"/>
          <w:rtl/>
        </w:rPr>
        <w:t>لق</w:t>
      </w:r>
      <w:r w:rsidRPr="00EC7CB0">
        <w:rPr>
          <w:rStyle w:val="libAieChar"/>
          <w:rFonts w:hint="cs"/>
          <w:rtl/>
        </w:rPr>
        <w:t>ُ</w:t>
      </w:r>
      <w:r w:rsidRPr="00EC7CB0">
        <w:rPr>
          <w:rStyle w:val="libAieChar"/>
          <w:rtl/>
        </w:rPr>
        <w:t>وا ب</w:t>
      </w:r>
      <w:r w:rsidRPr="00EC7CB0">
        <w:rPr>
          <w:rStyle w:val="libAieChar"/>
          <w:rFonts w:hint="cs"/>
          <w:rtl/>
        </w:rPr>
        <w:t>ِ</w:t>
      </w:r>
      <w:r w:rsidRPr="00EC7CB0">
        <w:rPr>
          <w:rStyle w:val="libAieChar"/>
          <w:rtl/>
        </w:rPr>
        <w:t>أيـد</w:t>
      </w:r>
      <w:r w:rsidRPr="00EC7CB0">
        <w:rPr>
          <w:rStyle w:val="libAieChar"/>
          <w:rFonts w:hint="cs"/>
          <w:rtl/>
        </w:rPr>
        <w:t>ِ</w:t>
      </w:r>
      <w:r w:rsidRPr="00EC7CB0">
        <w:rPr>
          <w:rStyle w:val="libAieChar"/>
          <w:rtl/>
        </w:rPr>
        <w:t>يك</w:t>
      </w:r>
      <w:r w:rsidRPr="00EC7CB0">
        <w:rPr>
          <w:rStyle w:val="libAieChar"/>
          <w:rFonts w:hint="cs"/>
          <w:rtl/>
        </w:rPr>
        <w:t>ُ</w:t>
      </w:r>
      <w:r w:rsidRPr="00EC7CB0">
        <w:rPr>
          <w:rStyle w:val="libAieChar"/>
          <w:rtl/>
        </w:rPr>
        <w:t>م إل</w:t>
      </w:r>
      <w:r w:rsidRPr="00EC7CB0">
        <w:rPr>
          <w:rStyle w:val="libAieChar"/>
          <w:rFonts w:hint="cs"/>
          <w:rtl/>
        </w:rPr>
        <w:t>َ</w:t>
      </w:r>
      <w:r w:rsidRPr="00EC7CB0">
        <w:rPr>
          <w:rStyle w:val="libAieChar"/>
          <w:rtl/>
        </w:rPr>
        <w:t>ى الت</w:t>
      </w:r>
      <w:r w:rsidRPr="00EC7CB0">
        <w:rPr>
          <w:rStyle w:val="libAieChar"/>
          <w:rFonts w:hint="cs"/>
          <w:rtl/>
        </w:rPr>
        <w:t>َّ</w:t>
      </w:r>
      <w:r w:rsidRPr="00EC7CB0">
        <w:rPr>
          <w:rStyle w:val="libAieChar"/>
          <w:rtl/>
        </w:rPr>
        <w:t>هل</w:t>
      </w:r>
      <w:r w:rsidRPr="00EC7CB0">
        <w:rPr>
          <w:rStyle w:val="libAieChar"/>
          <w:rFonts w:hint="cs"/>
          <w:rtl/>
        </w:rPr>
        <w:t>ُ</w:t>
      </w:r>
      <w:r w:rsidRPr="00EC7CB0">
        <w:rPr>
          <w:rStyle w:val="libAieChar"/>
          <w:rtl/>
        </w:rPr>
        <w:t>ـك</w:t>
      </w:r>
      <w:r w:rsidRPr="00EC7CB0">
        <w:rPr>
          <w:rStyle w:val="libAieChar"/>
          <w:rFonts w:hint="cs"/>
          <w:rtl/>
        </w:rPr>
        <w:t>َ</w:t>
      </w:r>
      <w:r w:rsidRPr="00EC7CB0">
        <w:rPr>
          <w:rStyle w:val="libAieChar"/>
          <w:rtl/>
        </w:rPr>
        <w:t>ة</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(1)</w:t>
      </w:r>
      <w:r w:rsidR="00FA5D9D">
        <w:rPr>
          <w:rtl/>
        </w:rPr>
        <w:t>،</w:t>
      </w:r>
      <w:r>
        <w:rPr>
          <w:rtl/>
        </w:rPr>
        <w:t xml:space="preserve"> جهلاً منه بمواقع التنزيل</w:t>
      </w:r>
      <w:r w:rsidR="00FA5D9D">
        <w:rPr>
          <w:rtl/>
        </w:rPr>
        <w:t>،</w:t>
      </w:r>
      <w:r>
        <w:rPr>
          <w:rtl/>
        </w:rPr>
        <w:t xml:space="preserve"> وغيّاً عن مواضع التأويل</w:t>
      </w:r>
      <w:r w:rsidR="00FA5D9D">
        <w:rPr>
          <w:rtl/>
        </w:rPr>
        <w:t>،</w:t>
      </w:r>
      <w:r>
        <w:rPr>
          <w:rtl/>
        </w:rPr>
        <w:t xml:space="preserve"> تبت يدك</w:t>
      </w:r>
      <w:r w:rsidR="00FA5D9D">
        <w:rPr>
          <w:rtl/>
        </w:rPr>
        <w:t>،</w:t>
      </w:r>
      <w:r>
        <w:rPr>
          <w:rtl/>
        </w:rPr>
        <w:t xml:space="preserve"> وفلَّ جدّك</w:t>
      </w:r>
      <w:r w:rsidR="00FA5D9D">
        <w:rPr>
          <w:rtl/>
        </w:rPr>
        <w:t>،</w:t>
      </w:r>
      <w:r>
        <w:rPr>
          <w:rtl/>
        </w:rPr>
        <w:t xml:space="preserve"> لقد نافقت بإسلامك</w:t>
      </w:r>
      <w:r w:rsidR="00FA5D9D">
        <w:rPr>
          <w:rtl/>
        </w:rPr>
        <w:t>،</w:t>
      </w:r>
      <w:r>
        <w:rPr>
          <w:rtl/>
        </w:rPr>
        <w:t xml:space="preserve"> وأخطأت عن مرامك</w:t>
      </w:r>
      <w:r w:rsidR="00FA5D9D">
        <w:rPr>
          <w:rtl/>
        </w:rPr>
        <w:t>،</w:t>
      </w:r>
      <w:r>
        <w:rPr>
          <w:rtl/>
        </w:rPr>
        <w:t xml:space="preserve"> وعشى عن ضوء شمس الحق إنسان عينك</w:t>
      </w:r>
      <w:r w:rsidR="00FA5D9D">
        <w:rPr>
          <w:rtl/>
        </w:rPr>
        <w:t>،</w:t>
      </w:r>
      <w:r>
        <w:rPr>
          <w:rtl/>
        </w:rPr>
        <w:t xml:space="preserve"> واستولى الشك على مشوب يقينك</w:t>
      </w:r>
      <w:r w:rsidR="00FA5D9D">
        <w:rPr>
          <w:rtl/>
        </w:rPr>
        <w:t>،</w:t>
      </w:r>
      <w:r>
        <w:rPr>
          <w:rtl/>
        </w:rPr>
        <w:t xml:space="preserve"> أتعلم من أنزل في بيوتهم</w:t>
      </w:r>
      <w:r w:rsidR="00FA5D9D">
        <w:rPr>
          <w:rtl/>
        </w:rPr>
        <w:t>،</w:t>
      </w:r>
      <w:r>
        <w:rPr>
          <w:rtl/>
        </w:rPr>
        <w:t xml:space="preserve"> وورد الذكر في صفاتهم ونعوتهم</w:t>
      </w:r>
      <w:r w:rsidR="00FA5D9D">
        <w:rPr>
          <w:rtl/>
        </w:rPr>
        <w:t>،</w:t>
      </w:r>
      <w:r>
        <w:rPr>
          <w:rtl/>
        </w:rPr>
        <w:t xml:space="preserve"> وفخر جبريل يوم العبا بصحبتهم</w:t>
      </w:r>
      <w:r w:rsidR="00FA5D9D">
        <w:rPr>
          <w:rtl/>
        </w:rPr>
        <w:t>،</w:t>
      </w:r>
      <w:r>
        <w:rPr>
          <w:rtl/>
        </w:rPr>
        <w:t xml:space="preserve"> واُنزلت سورة « هل أتى » في مدحتهم؟ </w:t>
      </w:r>
    </w:p>
    <w:p w:rsidR="00EC7CB0" w:rsidRDefault="00EC7CB0" w:rsidP="00EC7CB0">
      <w:pPr>
        <w:pStyle w:val="libNormal"/>
        <w:rPr>
          <w:rtl/>
        </w:rPr>
      </w:pPr>
      <w:r>
        <w:rPr>
          <w:rtl/>
        </w:rPr>
        <w:t>يا ويلك أتورد حجتك</w:t>
      </w:r>
      <w:r w:rsidR="00FA5D9D">
        <w:rPr>
          <w:rtl/>
        </w:rPr>
        <w:t>،</w:t>
      </w:r>
      <w:r>
        <w:rPr>
          <w:rtl/>
        </w:rPr>
        <w:t xml:space="preserve"> وتوّرك شبهتك</w:t>
      </w:r>
      <w:r w:rsidR="00FA5D9D">
        <w:rPr>
          <w:rtl/>
        </w:rPr>
        <w:t>،</w:t>
      </w:r>
      <w:r>
        <w:rPr>
          <w:rtl/>
        </w:rPr>
        <w:t xml:space="preserve"> على قوم الدنيا في أعينهم أقلّ من كلّ قليل</w:t>
      </w:r>
      <w:r w:rsidR="00FA5D9D">
        <w:rPr>
          <w:rtl/>
        </w:rPr>
        <w:t>،</w:t>
      </w:r>
      <w:r>
        <w:rPr>
          <w:rtl/>
        </w:rPr>
        <w:t xml:space="preserve"> وعزيزها لديهم أذل من كلّ ذليل؟ علمهم لدني</w:t>
      </w:r>
      <w:r w:rsidR="00FA5D9D">
        <w:rPr>
          <w:rtl/>
        </w:rPr>
        <w:t>،</w:t>
      </w:r>
      <w:r>
        <w:rPr>
          <w:rtl/>
        </w:rPr>
        <w:t xml:space="preserve"> وكشفهم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سورة البقرة</w:t>
      </w:r>
      <w:r w:rsidR="00FA5D9D">
        <w:rPr>
          <w:rtl/>
        </w:rPr>
        <w:t>:</w:t>
      </w:r>
      <w:r>
        <w:rPr>
          <w:rtl/>
        </w:rPr>
        <w:t xml:space="preserve"> 195. </w:t>
      </w:r>
    </w:p>
    <w:p w:rsidR="00EC7CB0" w:rsidRDefault="00EC7CB0" w:rsidP="00EC7CB0">
      <w:pPr>
        <w:pStyle w:val="libNormal0"/>
        <w:rPr>
          <w:rtl/>
        </w:rPr>
      </w:pPr>
      <w:r>
        <w:rPr>
          <w:rtl/>
        </w:rPr>
        <w:br w:type="page"/>
      </w:r>
      <w:r>
        <w:rPr>
          <w:rtl/>
        </w:rPr>
        <w:lastRenderedPageBreak/>
        <w:t>رحماني</w:t>
      </w:r>
      <w:r>
        <w:rPr>
          <w:rFonts w:hint="cs"/>
          <w:rtl/>
        </w:rPr>
        <w:t>ّ</w:t>
      </w:r>
      <w:r w:rsidR="00FA5D9D">
        <w:rPr>
          <w:rtl/>
        </w:rPr>
        <w:t>،</w:t>
      </w:r>
      <w:r>
        <w:rPr>
          <w:rtl/>
        </w:rPr>
        <w:t xml:space="preserve"> أطلعهم سبحانه على مصون سره</w:t>
      </w:r>
      <w:r w:rsidR="00FA5D9D">
        <w:rPr>
          <w:rtl/>
        </w:rPr>
        <w:t>،</w:t>
      </w:r>
      <w:r>
        <w:rPr>
          <w:rtl/>
        </w:rPr>
        <w:t xml:space="preserve"> وقلّدهم ولاية أمره في برّه وبحره</w:t>
      </w:r>
      <w:r w:rsidR="00FA5D9D">
        <w:rPr>
          <w:rtl/>
        </w:rPr>
        <w:t>،</w:t>
      </w:r>
      <w:r>
        <w:rPr>
          <w:rtl/>
        </w:rPr>
        <w:t xml:space="preserve"> وسهله ووعره</w:t>
      </w:r>
      <w:r w:rsidR="00FA5D9D">
        <w:rPr>
          <w:rtl/>
        </w:rPr>
        <w:t>،</w:t>
      </w:r>
      <w:r>
        <w:rPr>
          <w:rtl/>
        </w:rPr>
        <w:t xml:space="preserve"> فهم الوسائل إليه</w:t>
      </w:r>
      <w:r w:rsidR="00FA5D9D">
        <w:rPr>
          <w:rtl/>
        </w:rPr>
        <w:t>،</w:t>
      </w:r>
      <w:r>
        <w:rPr>
          <w:rtl/>
        </w:rPr>
        <w:t xml:space="preserve"> والأدلاء عليه</w:t>
      </w:r>
      <w:r w:rsidR="00FA5D9D">
        <w:rPr>
          <w:rtl/>
        </w:rPr>
        <w:t>،</w:t>
      </w:r>
      <w:r>
        <w:rPr>
          <w:rtl/>
        </w:rPr>
        <w:t xml:space="preserve"> قصرت الأفهام عن إدراك جلالهم</w:t>
      </w:r>
      <w:r w:rsidR="00FA5D9D">
        <w:rPr>
          <w:rtl/>
        </w:rPr>
        <w:t>،</w:t>
      </w:r>
      <w:r>
        <w:rPr>
          <w:rtl/>
        </w:rPr>
        <w:t xml:space="preserve"> وحصرت الأوهام عن تصور كمالهم</w:t>
      </w:r>
      <w:r w:rsidR="00FA5D9D">
        <w:rPr>
          <w:rtl/>
        </w:rPr>
        <w:t>،</w:t>
      </w:r>
      <w:r>
        <w:rPr>
          <w:rtl/>
        </w:rPr>
        <w:t xml:space="preserve"> فاقوا الخضر في علم الباطن والظاهر</w:t>
      </w:r>
      <w:r w:rsidR="00FA5D9D">
        <w:rPr>
          <w:rtl/>
        </w:rPr>
        <w:t>،</w:t>
      </w:r>
      <w:r>
        <w:rPr>
          <w:rtl/>
        </w:rPr>
        <w:t xml:space="preserve"> وفاتوا الحصر بالدليل القاطع والمعجز الباهر</w:t>
      </w:r>
      <w:r w:rsidR="00FA5D9D">
        <w:rPr>
          <w:rtl/>
        </w:rPr>
        <w:t>،</w:t>
      </w:r>
      <w:r>
        <w:rPr>
          <w:rtl/>
        </w:rPr>
        <w:t xml:space="preserve"> فالخليل يفخر باُبوّتهم</w:t>
      </w:r>
      <w:r w:rsidR="00FA5D9D">
        <w:rPr>
          <w:rtl/>
        </w:rPr>
        <w:t>،</w:t>
      </w:r>
      <w:r>
        <w:rPr>
          <w:rtl/>
        </w:rPr>
        <w:t xml:space="preserve"> والكليم يقصر عن رتبتهم</w:t>
      </w:r>
      <w:r w:rsidR="00FA5D9D">
        <w:rPr>
          <w:rtl/>
        </w:rPr>
        <w:t>،</w:t>
      </w:r>
      <w:r>
        <w:rPr>
          <w:rtl/>
        </w:rPr>
        <w:t xml:space="preserve"> والمسيح باسمائهم يبرىء الأكمه والأبرص ويحيي الموتى بإذن الله</w:t>
      </w:r>
      <w:r w:rsidR="00FA5D9D">
        <w:rPr>
          <w:rtl/>
        </w:rPr>
        <w:t>،</w:t>
      </w:r>
      <w:r>
        <w:rPr>
          <w:rtl/>
        </w:rPr>
        <w:t xml:space="preserve"> والروح الأمين يتنزّل عليهم في منازلهم بأمر الله. </w:t>
      </w:r>
    </w:p>
    <w:p w:rsidR="00EC7CB0" w:rsidRDefault="00EC7CB0" w:rsidP="00EC7CB0">
      <w:pPr>
        <w:pStyle w:val="libNormal"/>
        <w:rPr>
          <w:rtl/>
        </w:rPr>
      </w:pPr>
      <w:r>
        <w:rPr>
          <w:rtl/>
        </w:rPr>
        <w:t>لما علموا أنّ الحياة الفانية مبالغة لهم عن حصول مطلوبهم</w:t>
      </w:r>
      <w:r w:rsidR="00FA5D9D">
        <w:rPr>
          <w:rtl/>
        </w:rPr>
        <w:t>،</w:t>
      </w:r>
      <w:r>
        <w:rPr>
          <w:rtl/>
        </w:rPr>
        <w:t xml:space="preserve"> قاطعة عن الوصول إلى محبوبهم</w:t>
      </w:r>
      <w:r w:rsidR="00FA5D9D">
        <w:rPr>
          <w:rtl/>
        </w:rPr>
        <w:t>،</w:t>
      </w:r>
      <w:r>
        <w:rPr>
          <w:rtl/>
        </w:rPr>
        <w:t xml:space="preserve"> حاجبة عن منازل قربهم</w:t>
      </w:r>
      <w:r w:rsidR="00FA5D9D">
        <w:rPr>
          <w:rtl/>
        </w:rPr>
        <w:t>،</w:t>
      </w:r>
      <w:r>
        <w:rPr>
          <w:rtl/>
        </w:rPr>
        <w:t xml:space="preserve"> حاجزة عن جوار ربّهم</w:t>
      </w:r>
      <w:r w:rsidR="00FA5D9D">
        <w:rPr>
          <w:rtl/>
        </w:rPr>
        <w:t>،</w:t>
      </w:r>
      <w:r>
        <w:rPr>
          <w:rtl/>
        </w:rPr>
        <w:t xml:space="preserve"> قطعوا العلائق للاتصال بالمحل الأسنى</w:t>
      </w:r>
      <w:r w:rsidR="00FA5D9D">
        <w:rPr>
          <w:rtl/>
        </w:rPr>
        <w:t>،</w:t>
      </w:r>
      <w:r>
        <w:rPr>
          <w:rtl/>
        </w:rPr>
        <w:t xml:space="preserve"> وخلعوا لباس العيش الدني الاولى</w:t>
      </w:r>
      <w:r w:rsidR="00FA5D9D">
        <w:rPr>
          <w:rtl/>
        </w:rPr>
        <w:t>،</w:t>
      </w:r>
      <w:r>
        <w:rPr>
          <w:rtl/>
        </w:rPr>
        <w:t xml:space="preserve"> وتلقوا بوجههم الصفاح والرماح</w:t>
      </w:r>
      <w:r w:rsidR="00FA5D9D">
        <w:rPr>
          <w:rtl/>
        </w:rPr>
        <w:t>،</w:t>
      </w:r>
      <w:r>
        <w:rPr>
          <w:rtl/>
        </w:rPr>
        <w:t xml:space="preserve"> وصبروا بشدة عزمهم على مضّ الجراح</w:t>
      </w:r>
      <w:r w:rsidR="00FA5D9D">
        <w:rPr>
          <w:rtl/>
        </w:rPr>
        <w:t>،</w:t>
      </w:r>
      <w:r>
        <w:rPr>
          <w:rtl/>
        </w:rPr>
        <w:t xml:space="preserve"> تشوفاً إلى الاتصال بمنازل القبول والرضوان</w:t>
      </w:r>
      <w:r w:rsidR="00FA5D9D">
        <w:rPr>
          <w:rtl/>
        </w:rPr>
        <w:t>،</w:t>
      </w:r>
      <w:r>
        <w:rPr>
          <w:rtl/>
        </w:rPr>
        <w:t xml:space="preserve"> وتشوقاً إلى الاستظلال بأظلة تلك العواطف والامتنان</w:t>
      </w:r>
      <w:r w:rsidR="00FA5D9D">
        <w:rPr>
          <w:rtl/>
        </w:rPr>
        <w:t>،</w:t>
      </w:r>
      <w:r>
        <w:rPr>
          <w:rtl/>
        </w:rPr>
        <w:t xml:space="preserve"> وبذلوا أنفسهم فنالوا فضلها</w:t>
      </w:r>
      <w:r w:rsidR="00FA5D9D">
        <w:rPr>
          <w:rtl/>
        </w:rPr>
        <w:t>،</w:t>
      </w:r>
      <w:r>
        <w:rPr>
          <w:rtl/>
        </w:rPr>
        <w:t xml:space="preserve"> وكانوا أحقّ بها وأهلها</w:t>
      </w:r>
      <w:r w:rsidR="00FA5D9D">
        <w:rPr>
          <w:rtl/>
        </w:rPr>
        <w:t>،</w:t>
      </w:r>
      <w:r>
        <w:rPr>
          <w:rtl/>
        </w:rPr>
        <w:t xml:space="preserve"> وكان أعظم من أطاع الله منهم بجدّه وجهده</w:t>
      </w:r>
      <w:r w:rsidR="00FA5D9D">
        <w:rPr>
          <w:rtl/>
        </w:rPr>
        <w:t>،</w:t>
      </w:r>
      <w:r>
        <w:rPr>
          <w:rtl/>
        </w:rPr>
        <w:t xml:space="preserve"> وأخلص لله ببذل نفسه وولده</w:t>
      </w:r>
      <w:r w:rsidR="00FA5D9D">
        <w:rPr>
          <w:rtl/>
        </w:rPr>
        <w:t>،</w:t>
      </w:r>
      <w:r>
        <w:rPr>
          <w:rtl/>
        </w:rPr>
        <w:t xml:space="preserve"> وأراد أن تكون كلمة الله العليا</w:t>
      </w:r>
      <w:r w:rsidR="00FA5D9D">
        <w:rPr>
          <w:rtl/>
        </w:rPr>
        <w:t>،</w:t>
      </w:r>
      <w:r>
        <w:rPr>
          <w:rtl/>
        </w:rPr>
        <w:t xml:space="preserve"> وكلمة الّذين كفروا السفلى</w:t>
      </w:r>
      <w:r w:rsidR="00FA5D9D">
        <w:rPr>
          <w:rtl/>
        </w:rPr>
        <w:t>،</w:t>
      </w:r>
      <w:r>
        <w:rPr>
          <w:rtl/>
        </w:rPr>
        <w:t xml:space="preserve"> وسبب الله الأقوى</w:t>
      </w:r>
      <w:r w:rsidR="00FA5D9D">
        <w:rPr>
          <w:rtl/>
        </w:rPr>
        <w:t>،</w:t>
      </w:r>
      <w:r>
        <w:rPr>
          <w:rtl/>
        </w:rPr>
        <w:t xml:space="preserve"> ودينه الأعلى</w:t>
      </w:r>
      <w:r w:rsidR="00FA5D9D">
        <w:rPr>
          <w:rtl/>
        </w:rPr>
        <w:t>،</w:t>
      </w:r>
      <w:r>
        <w:rPr>
          <w:rtl/>
        </w:rPr>
        <w:t xml:space="preserve"> إمام الاُمّة</w:t>
      </w:r>
      <w:r w:rsidR="00FA5D9D">
        <w:rPr>
          <w:rtl/>
        </w:rPr>
        <w:t>،</w:t>
      </w:r>
      <w:r>
        <w:rPr>
          <w:rtl/>
        </w:rPr>
        <w:t xml:space="preserve"> وأب الأئمّة</w:t>
      </w:r>
      <w:r w:rsidR="00FA5D9D">
        <w:rPr>
          <w:rtl/>
        </w:rPr>
        <w:t>،</w:t>
      </w:r>
      <w:r>
        <w:rPr>
          <w:rtl/>
        </w:rPr>
        <w:t xml:space="preserve"> ومنبع الحكمة</w:t>
      </w:r>
      <w:r w:rsidR="00FA5D9D">
        <w:rPr>
          <w:rtl/>
        </w:rPr>
        <w:t>،</w:t>
      </w:r>
      <w:r>
        <w:rPr>
          <w:rtl/>
        </w:rPr>
        <w:t xml:space="preserve"> ومجمع العصمة</w:t>
      </w:r>
      <w:r w:rsidR="00FA5D9D">
        <w:rPr>
          <w:rtl/>
        </w:rPr>
        <w:t>،</w:t>
      </w:r>
      <w:r>
        <w:rPr>
          <w:rtl/>
        </w:rPr>
        <w:t xml:space="preserve"> صاحب الأصل السامي</w:t>
      </w:r>
      <w:r w:rsidR="00FA5D9D">
        <w:rPr>
          <w:rtl/>
        </w:rPr>
        <w:t>،</w:t>
      </w:r>
      <w:r>
        <w:rPr>
          <w:rtl/>
        </w:rPr>
        <w:t xml:space="preserve"> والفرع النامي</w:t>
      </w:r>
      <w:r w:rsidR="00FA5D9D">
        <w:rPr>
          <w:rtl/>
        </w:rPr>
        <w:t>،</w:t>
      </w:r>
      <w:r>
        <w:rPr>
          <w:rtl/>
        </w:rPr>
        <w:t xml:space="preserve"> والمجاهد المحامي</w:t>
      </w:r>
      <w:r w:rsidR="00FA5D9D">
        <w:rPr>
          <w:rtl/>
        </w:rPr>
        <w:t>،</w:t>
      </w:r>
      <w:r>
        <w:rPr>
          <w:rtl/>
        </w:rPr>
        <w:t xml:space="preserve"> معاذي وملاذي يوم حشري وقيامي</w:t>
      </w:r>
      <w:r w:rsidR="00FA5D9D">
        <w:rPr>
          <w:rtl/>
        </w:rPr>
        <w:t>،</w:t>
      </w:r>
      <w:r>
        <w:rPr>
          <w:rtl/>
        </w:rPr>
        <w:t xml:space="preserve"> وحياتي ومماتي وارتحالي ومقامي</w:t>
      </w:r>
      <w:r w:rsidR="00FA5D9D">
        <w:rPr>
          <w:rtl/>
        </w:rPr>
        <w:t>،</w:t>
      </w:r>
      <w:r>
        <w:rPr>
          <w:rtl/>
        </w:rPr>
        <w:t xml:space="preserve"> والأوّاه الحليم</w:t>
      </w:r>
      <w:r w:rsidR="00FA5D9D">
        <w:rPr>
          <w:rtl/>
        </w:rPr>
        <w:t>،</w:t>
      </w:r>
      <w:r>
        <w:rPr>
          <w:rtl/>
        </w:rPr>
        <w:t xml:space="preserve"> الجواد الكريم</w:t>
      </w:r>
      <w:r w:rsidR="00FA5D9D">
        <w:rPr>
          <w:rtl/>
        </w:rPr>
        <w:t>،</w:t>
      </w:r>
      <w:r>
        <w:rPr>
          <w:rtl/>
        </w:rPr>
        <w:t xml:space="preserve"> صاحب المصيبة العامّة</w:t>
      </w:r>
      <w:r w:rsidR="00FA5D9D">
        <w:rPr>
          <w:rtl/>
        </w:rPr>
        <w:t>،</w:t>
      </w:r>
      <w:r>
        <w:rPr>
          <w:rtl/>
        </w:rPr>
        <w:t xml:space="preserve"> والرزيّة الطامّة</w:t>
      </w:r>
      <w:r w:rsidR="00FA5D9D">
        <w:rPr>
          <w:rtl/>
        </w:rPr>
        <w:t>،</w:t>
      </w:r>
      <w:r>
        <w:rPr>
          <w:rtl/>
        </w:rPr>
        <w:t xml:space="preserve"> والواقعة الكبرى</w:t>
      </w:r>
      <w:r w:rsidR="00FA5D9D">
        <w:rPr>
          <w:rtl/>
        </w:rPr>
        <w:t>،</w:t>
      </w:r>
      <w:r>
        <w:rPr>
          <w:rtl/>
        </w:rPr>
        <w:t xml:space="preserve"> والمحنة العظمى</w:t>
      </w:r>
      <w:r w:rsidR="00FA5D9D">
        <w:rPr>
          <w:rtl/>
        </w:rPr>
        <w:t>،</w:t>
      </w:r>
      <w:r>
        <w:rPr>
          <w:rtl/>
        </w:rPr>
        <w:t xml:space="preserve"> قتيل العبرة وصريع الفجرة</w:t>
      </w:r>
      <w:r w:rsidR="00FA5D9D">
        <w:rPr>
          <w:rtl/>
        </w:rPr>
        <w:t>،</w:t>
      </w:r>
      <w:r>
        <w:rPr>
          <w:rtl/>
        </w:rPr>
        <w:t xml:space="preserve"> وسليل البررة</w:t>
      </w:r>
      <w:r w:rsidR="00FA5D9D">
        <w:rPr>
          <w:rtl/>
        </w:rPr>
        <w:t>،</w:t>
      </w:r>
      <w:r>
        <w:rPr>
          <w:rtl/>
        </w:rPr>
        <w:t xml:space="preserve"> وسراج العترة</w:t>
      </w:r>
      <w:r w:rsidR="00FA5D9D">
        <w:rPr>
          <w:rtl/>
        </w:rPr>
        <w:t>،</w:t>
      </w:r>
      <w:r>
        <w:rPr>
          <w:rtl/>
        </w:rPr>
        <w:t xml:space="preserve"> وطاهر الاسرة. </w:t>
      </w:r>
    </w:p>
    <w:p w:rsidR="00EC7CB0" w:rsidRDefault="00EC7CB0" w:rsidP="00EC7CB0">
      <w:pPr>
        <w:pStyle w:val="libNormal"/>
        <w:rPr>
          <w:rtl/>
        </w:rPr>
      </w:pPr>
      <w:r>
        <w:rPr>
          <w:rtl/>
        </w:rPr>
        <w:t>النبوّة أصله</w:t>
      </w:r>
      <w:r w:rsidR="00FA5D9D">
        <w:rPr>
          <w:rtl/>
        </w:rPr>
        <w:t>،</w:t>
      </w:r>
      <w:r>
        <w:rPr>
          <w:rtl/>
        </w:rPr>
        <w:t xml:space="preserve"> والامامة نسله</w:t>
      </w:r>
      <w:r w:rsidR="00FA5D9D">
        <w:rPr>
          <w:rtl/>
        </w:rPr>
        <w:t>،</w:t>
      </w:r>
      <w:r>
        <w:rPr>
          <w:rtl/>
        </w:rPr>
        <w:t xml:space="preserve"> خاتم أصحاب الكساء</w:t>
      </w:r>
      <w:r w:rsidR="00FA5D9D">
        <w:rPr>
          <w:rtl/>
        </w:rPr>
        <w:t>،</w:t>
      </w:r>
      <w:r>
        <w:rPr>
          <w:rtl/>
        </w:rPr>
        <w:t xml:space="preserve"> ابن خير الرجال وخير النساء</w:t>
      </w:r>
      <w:r w:rsidR="00FA5D9D">
        <w:rPr>
          <w:rtl/>
        </w:rPr>
        <w:t>،</w:t>
      </w:r>
      <w:r>
        <w:rPr>
          <w:rtl/>
        </w:rPr>
        <w:t xml:space="preserve"> جدّه النبيّ</w:t>
      </w:r>
      <w:r w:rsidR="00FA5D9D">
        <w:rPr>
          <w:rtl/>
        </w:rPr>
        <w:t>،</w:t>
      </w:r>
      <w:r>
        <w:rPr>
          <w:rtl/>
        </w:rPr>
        <w:t xml:space="preserve"> وأبوه الوصيّ</w:t>
      </w:r>
      <w:r w:rsidR="00FA5D9D">
        <w:rPr>
          <w:rtl/>
        </w:rPr>
        <w:t>،</w:t>
      </w:r>
      <w:r>
        <w:rPr>
          <w:rtl/>
        </w:rPr>
        <w:t xml:space="preserve"> واُمّه الزهراء ومغرسه البطحاء</w:t>
      </w:r>
      <w:r w:rsidR="00FA5D9D">
        <w:rPr>
          <w:rtl/>
        </w:rPr>
        <w:t>،</w:t>
      </w:r>
      <w:r>
        <w:rPr>
          <w:rtl/>
        </w:rPr>
        <w:t xml:space="preserve"> طار </w:t>
      </w:r>
    </w:p>
    <w:p w:rsidR="00EC7CB0" w:rsidRDefault="00EC7CB0" w:rsidP="00EC7CB0">
      <w:pPr>
        <w:pStyle w:val="libNormal0"/>
        <w:rPr>
          <w:rtl/>
        </w:rPr>
      </w:pPr>
      <w:r>
        <w:rPr>
          <w:rtl/>
        </w:rPr>
        <w:br w:type="page"/>
      </w:r>
      <w:r>
        <w:rPr>
          <w:rtl/>
        </w:rPr>
        <w:lastRenderedPageBreak/>
        <w:t>بقوادم الشرف وخوافيه</w:t>
      </w:r>
      <w:r w:rsidR="00FA5D9D">
        <w:rPr>
          <w:rtl/>
        </w:rPr>
        <w:t>،</w:t>
      </w:r>
      <w:r>
        <w:rPr>
          <w:rtl/>
        </w:rPr>
        <w:t xml:space="preserve"> وتعالى في سماء الكرم بمعاليه</w:t>
      </w:r>
      <w:r w:rsidR="00FA5D9D">
        <w:rPr>
          <w:rtl/>
        </w:rPr>
        <w:t>،</w:t>
      </w:r>
      <w:r>
        <w:rPr>
          <w:rtl/>
        </w:rPr>
        <w:t xml:space="preserve"> أشرف خلق الله</w:t>
      </w:r>
      <w:r w:rsidR="00FA5D9D">
        <w:rPr>
          <w:rtl/>
        </w:rPr>
        <w:t>،</w:t>
      </w:r>
      <w:r>
        <w:rPr>
          <w:rtl/>
        </w:rPr>
        <w:t xml:space="preserve"> وأفضل شهيد في الله</w:t>
      </w:r>
      <w:r w:rsidR="00FA5D9D">
        <w:rPr>
          <w:rtl/>
        </w:rPr>
        <w:t>،</w:t>
      </w:r>
      <w:r>
        <w:rPr>
          <w:rtl/>
        </w:rPr>
        <w:t xml:space="preserve"> الباذل ذاته في الله</w:t>
      </w:r>
      <w:r w:rsidR="00FA5D9D">
        <w:rPr>
          <w:rtl/>
        </w:rPr>
        <w:t>،</w:t>
      </w:r>
      <w:r>
        <w:rPr>
          <w:rtl/>
        </w:rPr>
        <w:t xml:space="preserve"> البائع نفسه من الله</w:t>
      </w:r>
      <w:r w:rsidR="00FA5D9D">
        <w:rPr>
          <w:rtl/>
        </w:rPr>
        <w:t>،</w:t>
      </w:r>
      <w:r>
        <w:rPr>
          <w:rtl/>
        </w:rPr>
        <w:t xml:space="preserve"> القائم بأمر الله</w:t>
      </w:r>
      <w:r w:rsidR="00FA5D9D">
        <w:rPr>
          <w:rtl/>
        </w:rPr>
        <w:t>،</w:t>
      </w:r>
      <w:r>
        <w:rPr>
          <w:rtl/>
        </w:rPr>
        <w:t xml:space="preserve"> الصادع بحكم الله</w:t>
      </w:r>
      <w:r w:rsidR="00FA5D9D">
        <w:rPr>
          <w:rtl/>
        </w:rPr>
        <w:t>،</w:t>
      </w:r>
      <w:r>
        <w:rPr>
          <w:rtl/>
        </w:rPr>
        <w:t xml:space="preserve"> المخلص بجهاده في الله</w:t>
      </w:r>
      <w:r w:rsidR="00FA5D9D">
        <w:rPr>
          <w:rtl/>
        </w:rPr>
        <w:t>،</w:t>
      </w:r>
      <w:r>
        <w:rPr>
          <w:rtl/>
        </w:rPr>
        <w:t xml:space="preserve"> الموفي بما عاهد عليه الله. </w:t>
      </w:r>
    </w:p>
    <w:p w:rsidR="00EC7CB0" w:rsidRDefault="00EC7CB0" w:rsidP="00EC7CB0">
      <w:pPr>
        <w:pStyle w:val="libNormal"/>
        <w:rPr>
          <w:rtl/>
        </w:rPr>
      </w:pPr>
      <w:r>
        <w:rPr>
          <w:rtl/>
        </w:rPr>
        <w:t>كتف الرسول مركبه</w:t>
      </w:r>
      <w:r w:rsidR="00FA5D9D">
        <w:rPr>
          <w:rtl/>
        </w:rPr>
        <w:t>،</w:t>
      </w:r>
      <w:r>
        <w:rPr>
          <w:rtl/>
        </w:rPr>
        <w:t xml:space="preserve"> وثدي البتول مشربه</w:t>
      </w:r>
      <w:r w:rsidR="00FA5D9D">
        <w:rPr>
          <w:rtl/>
        </w:rPr>
        <w:t>،</w:t>
      </w:r>
      <w:r>
        <w:rPr>
          <w:rtl/>
        </w:rPr>
        <w:t xml:space="preserve"> كلّ شرف لشرفه يخضع</w:t>
      </w:r>
      <w:r w:rsidR="00FA5D9D">
        <w:rPr>
          <w:rtl/>
        </w:rPr>
        <w:t>،</w:t>
      </w:r>
      <w:r>
        <w:rPr>
          <w:rtl/>
        </w:rPr>
        <w:t xml:space="preserve"> وكل مجد لمجده يصرع</w:t>
      </w:r>
      <w:r w:rsidR="00FA5D9D">
        <w:rPr>
          <w:rtl/>
        </w:rPr>
        <w:t>،</w:t>
      </w:r>
      <w:r>
        <w:rPr>
          <w:rtl/>
        </w:rPr>
        <w:t xml:space="preserve"> وكل مؤمن له ولأبيه وجده يتبع</w:t>
      </w:r>
      <w:r w:rsidR="00FA5D9D">
        <w:rPr>
          <w:rtl/>
        </w:rPr>
        <w:t>،</w:t>
      </w:r>
      <w:r>
        <w:rPr>
          <w:rtl/>
        </w:rPr>
        <w:t xml:space="preserve"> وكل منافق عن سبيله وسبيل آله يتكعكع</w:t>
      </w:r>
      <w:r w:rsidR="00FA5D9D">
        <w:rPr>
          <w:rtl/>
        </w:rPr>
        <w:t>،</w:t>
      </w:r>
      <w:r>
        <w:rPr>
          <w:rtl/>
        </w:rPr>
        <w:t xml:space="preserve"> لا يقبل الله إيمان امرىء إلا بولائه</w:t>
      </w:r>
      <w:r w:rsidR="00FA5D9D">
        <w:rPr>
          <w:rtl/>
        </w:rPr>
        <w:t>،</w:t>
      </w:r>
      <w:r>
        <w:rPr>
          <w:rtl/>
        </w:rPr>
        <w:t xml:space="preserve"> ولا يزكّي عمل عامل إلا باتباعه</w:t>
      </w:r>
      <w:r w:rsidR="00FA5D9D">
        <w:rPr>
          <w:rtl/>
        </w:rPr>
        <w:t>،</w:t>
      </w:r>
      <w:r>
        <w:rPr>
          <w:rtl/>
        </w:rPr>
        <w:t xml:space="preserve"> ولا يدخل الجنّة إلا مستمسكاً بحبله</w:t>
      </w:r>
      <w:r w:rsidR="00FA5D9D">
        <w:rPr>
          <w:rtl/>
        </w:rPr>
        <w:t>،</w:t>
      </w:r>
      <w:r>
        <w:rPr>
          <w:rtl/>
        </w:rPr>
        <w:t xml:space="preserve"> ولا يصلى النّار إلا منكراً لفضله</w:t>
      </w:r>
      <w:r w:rsidR="00FA5D9D">
        <w:rPr>
          <w:rtl/>
        </w:rPr>
        <w:t>،</w:t>
      </w:r>
      <w:r>
        <w:rPr>
          <w:rtl/>
        </w:rPr>
        <w:t xml:space="preserve"> أطول خلق في المجد باعاً وذراعاً</w:t>
      </w:r>
      <w:r w:rsidR="00FA5D9D">
        <w:rPr>
          <w:rtl/>
        </w:rPr>
        <w:t>،</w:t>
      </w:r>
      <w:r>
        <w:rPr>
          <w:rtl/>
        </w:rPr>
        <w:t xml:space="preserve"> وأشرف رهط في الفخر ذرّيّة وأشياعاً</w:t>
      </w:r>
      <w:r w:rsidR="00FA5D9D">
        <w:rPr>
          <w:rtl/>
        </w:rPr>
        <w:t>،</w:t>
      </w:r>
      <w:r>
        <w:rPr>
          <w:rtl/>
        </w:rPr>
        <w:t xml:space="preserve"> جدّه عليّ</w:t>
      </w:r>
      <w:r w:rsidR="00FA5D9D">
        <w:rPr>
          <w:rtl/>
        </w:rPr>
        <w:t>،</w:t>
      </w:r>
      <w:r>
        <w:rPr>
          <w:rtl/>
        </w:rPr>
        <w:t xml:space="preserve"> وجدّه نبيّ</w:t>
      </w:r>
      <w:r w:rsidR="00FA5D9D">
        <w:rPr>
          <w:rtl/>
        </w:rPr>
        <w:t>،</w:t>
      </w:r>
      <w:r>
        <w:rPr>
          <w:rtl/>
        </w:rPr>
        <w:t xml:space="preserve"> وأبوه وليّ</w:t>
      </w:r>
      <w:r w:rsidR="00FA5D9D">
        <w:rPr>
          <w:rtl/>
        </w:rPr>
        <w:t>،</w:t>
      </w:r>
      <w:r>
        <w:rPr>
          <w:rtl/>
        </w:rPr>
        <w:t xml:space="preserve"> وولده أطهار</w:t>
      </w:r>
      <w:r w:rsidR="00FA5D9D">
        <w:rPr>
          <w:rtl/>
        </w:rPr>
        <w:t>،</w:t>
      </w:r>
      <w:r>
        <w:rPr>
          <w:rtl/>
        </w:rPr>
        <w:t xml:space="preserve"> ونجله أبرار. </w:t>
      </w:r>
    </w:p>
    <w:p w:rsidR="00EC7CB0" w:rsidRDefault="00EC7CB0" w:rsidP="00EC7CB0">
      <w:pPr>
        <w:pStyle w:val="libNormal"/>
        <w:rPr>
          <w:rtl/>
        </w:rPr>
      </w:pPr>
      <w:r>
        <w:rPr>
          <w:rtl/>
        </w:rPr>
        <w:t>المجاهد الصبور</w:t>
      </w:r>
      <w:r w:rsidR="00FA5D9D">
        <w:rPr>
          <w:rtl/>
        </w:rPr>
        <w:t>،</w:t>
      </w:r>
      <w:r>
        <w:rPr>
          <w:rtl/>
        </w:rPr>
        <w:t xml:space="preserve"> الحامد الشكور</w:t>
      </w:r>
      <w:r w:rsidR="00FA5D9D">
        <w:rPr>
          <w:rtl/>
        </w:rPr>
        <w:t>،</w:t>
      </w:r>
      <w:r>
        <w:rPr>
          <w:rtl/>
        </w:rPr>
        <w:t xml:space="preserve"> منبع الأئمّة</w:t>
      </w:r>
      <w:r w:rsidR="00FA5D9D">
        <w:rPr>
          <w:rtl/>
        </w:rPr>
        <w:t>،</w:t>
      </w:r>
      <w:r>
        <w:rPr>
          <w:rtl/>
        </w:rPr>
        <w:t xml:space="preserve"> وسراج الاُمّة</w:t>
      </w:r>
      <w:r w:rsidR="00FA5D9D">
        <w:rPr>
          <w:rtl/>
        </w:rPr>
        <w:t>،</w:t>
      </w:r>
      <w:r>
        <w:rPr>
          <w:rtl/>
        </w:rPr>
        <w:t xml:space="preserve"> أطهر الأنام أصلا</w:t>
      </w:r>
      <w:r w:rsidR="00FA5D9D">
        <w:rPr>
          <w:rtl/>
        </w:rPr>
        <w:t>،</w:t>
      </w:r>
      <w:r>
        <w:rPr>
          <w:rtl/>
        </w:rPr>
        <w:t xml:space="preserve"> وأظهرهم فضلاً</w:t>
      </w:r>
      <w:r w:rsidR="00FA5D9D">
        <w:rPr>
          <w:rtl/>
        </w:rPr>
        <w:t>،</w:t>
      </w:r>
      <w:r>
        <w:rPr>
          <w:rtl/>
        </w:rPr>
        <w:t xml:space="preserve"> وأزكاهم فعلاً</w:t>
      </w:r>
      <w:r w:rsidR="00FA5D9D">
        <w:rPr>
          <w:rtl/>
        </w:rPr>
        <w:t>،</w:t>
      </w:r>
      <w:r>
        <w:rPr>
          <w:rtl/>
        </w:rPr>
        <w:t xml:space="preserve"> وأتقاهم نجلاً</w:t>
      </w:r>
      <w:r w:rsidR="00FA5D9D">
        <w:rPr>
          <w:rtl/>
        </w:rPr>
        <w:t>،</w:t>
      </w:r>
      <w:r>
        <w:rPr>
          <w:rtl/>
        </w:rPr>
        <w:t xml:space="preserve"> وأنداهم كفاً</w:t>
      </w:r>
      <w:r w:rsidR="00FA5D9D">
        <w:rPr>
          <w:rtl/>
        </w:rPr>
        <w:t>،</w:t>
      </w:r>
      <w:r>
        <w:rPr>
          <w:rtl/>
        </w:rPr>
        <w:t xml:space="preserve"> وأعلاهم وصفاً</w:t>
      </w:r>
      <w:r w:rsidR="00FA5D9D">
        <w:rPr>
          <w:rtl/>
        </w:rPr>
        <w:t>،</w:t>
      </w:r>
      <w:r>
        <w:rPr>
          <w:rtl/>
        </w:rPr>
        <w:t xml:space="preserve"> وأشرفهم رهطاً</w:t>
      </w:r>
      <w:r w:rsidR="00FA5D9D">
        <w:rPr>
          <w:rtl/>
        </w:rPr>
        <w:t>،</w:t>
      </w:r>
      <w:r>
        <w:rPr>
          <w:rtl/>
        </w:rPr>
        <w:t xml:space="preserve"> وأقومهم قسطاً</w:t>
      </w:r>
      <w:r w:rsidR="00FA5D9D">
        <w:rPr>
          <w:rtl/>
        </w:rPr>
        <w:t>،</w:t>
      </w:r>
      <w:r>
        <w:rPr>
          <w:rtl/>
        </w:rPr>
        <w:t xml:space="preserve"> سؤدده فاخر</w:t>
      </w:r>
      <w:r w:rsidR="00FA5D9D">
        <w:rPr>
          <w:rtl/>
        </w:rPr>
        <w:t>،</w:t>
      </w:r>
      <w:r>
        <w:rPr>
          <w:rtl/>
        </w:rPr>
        <w:t xml:space="preserve"> ومعدنه طاهر</w:t>
      </w:r>
      <w:r w:rsidR="00FA5D9D">
        <w:rPr>
          <w:rtl/>
        </w:rPr>
        <w:t>،</w:t>
      </w:r>
      <w:r>
        <w:rPr>
          <w:rtl/>
        </w:rPr>
        <w:t xml:space="preserve"> لا يقذع صفاته</w:t>
      </w:r>
      <w:r w:rsidR="00FA5D9D">
        <w:rPr>
          <w:rtl/>
        </w:rPr>
        <w:t>،</w:t>
      </w:r>
      <w:r>
        <w:rPr>
          <w:rtl/>
        </w:rPr>
        <w:t xml:space="preserve"> ولا تغمز قناته</w:t>
      </w:r>
      <w:r w:rsidR="00FA5D9D">
        <w:rPr>
          <w:rtl/>
        </w:rPr>
        <w:t>،</w:t>
      </w:r>
      <w:r>
        <w:rPr>
          <w:rtl/>
        </w:rPr>
        <w:t xml:space="preserve"> ولايدرك ثناؤه</w:t>
      </w:r>
      <w:r w:rsidR="00FA5D9D">
        <w:rPr>
          <w:rtl/>
        </w:rPr>
        <w:t>،</w:t>
      </w:r>
      <w:r>
        <w:rPr>
          <w:rtl/>
        </w:rPr>
        <w:t xml:space="preserve"> ولا يحصى نعماؤه</w:t>
      </w:r>
      <w:r w:rsidR="00FA5D9D">
        <w:rPr>
          <w:rtl/>
        </w:rPr>
        <w:t>،</w:t>
      </w:r>
      <w:r>
        <w:rPr>
          <w:rtl/>
        </w:rPr>
        <w:t xml:space="preserve"> كم أغنى ببره عائلاً؟ وكم آثر بقوته سائلاً؟ أفخر أسباط الانبياء</w:t>
      </w:r>
      <w:r w:rsidR="00FA5D9D">
        <w:rPr>
          <w:rtl/>
        </w:rPr>
        <w:t>،</w:t>
      </w:r>
      <w:r>
        <w:rPr>
          <w:rtl/>
        </w:rPr>
        <w:t xml:space="preserve"> وأفضل أولاد الأولياء</w:t>
      </w:r>
      <w:r w:rsidR="00FA5D9D">
        <w:rPr>
          <w:rtl/>
        </w:rPr>
        <w:t>،</w:t>
      </w:r>
      <w:r>
        <w:rPr>
          <w:rtl/>
        </w:rPr>
        <w:t xml:space="preserve"> محيي الليل بركوعه وسجوده</w:t>
      </w:r>
      <w:r w:rsidR="00FA5D9D">
        <w:rPr>
          <w:rtl/>
        </w:rPr>
        <w:t>،</w:t>
      </w:r>
      <w:r>
        <w:rPr>
          <w:rtl/>
        </w:rPr>
        <w:t xml:space="preserve"> ومجاري السيل بنائله وجوده</w:t>
      </w:r>
      <w:r w:rsidR="00FA5D9D">
        <w:rPr>
          <w:rtl/>
        </w:rPr>
        <w:t>،</w:t>
      </w:r>
      <w:r>
        <w:rPr>
          <w:rtl/>
        </w:rPr>
        <w:t xml:space="preserve"> واقوى من بذل في الله غاية مجهوده</w:t>
      </w:r>
      <w:r w:rsidR="00FA5D9D">
        <w:rPr>
          <w:rtl/>
        </w:rPr>
        <w:t>،</w:t>
      </w:r>
      <w:r>
        <w:rPr>
          <w:rtl/>
        </w:rPr>
        <w:t xml:space="preserve"> وأسمى من استأثر من العلى بطارفه وتليده. </w:t>
      </w:r>
    </w:p>
    <w:p w:rsidR="00EC7CB0" w:rsidRDefault="00EC7CB0" w:rsidP="00EC7CB0">
      <w:pPr>
        <w:pStyle w:val="libNormal"/>
        <w:rPr>
          <w:rtl/>
        </w:rPr>
      </w:pPr>
      <w:r>
        <w:rPr>
          <w:rtl/>
        </w:rPr>
        <w:t>إمام المشرقين والمغربين</w:t>
      </w:r>
      <w:r w:rsidR="00FA5D9D">
        <w:rPr>
          <w:rtl/>
        </w:rPr>
        <w:t>،</w:t>
      </w:r>
      <w:r>
        <w:rPr>
          <w:rtl/>
        </w:rPr>
        <w:t xml:space="preserve"> ونتيجة القمرين</w:t>
      </w:r>
      <w:r w:rsidR="00FA5D9D">
        <w:rPr>
          <w:rtl/>
        </w:rPr>
        <w:t>،</w:t>
      </w:r>
      <w:r>
        <w:rPr>
          <w:rtl/>
        </w:rPr>
        <w:t xml:space="preserve"> بل الشمسي</w:t>
      </w:r>
      <w:r w:rsidR="00FA5D9D">
        <w:rPr>
          <w:rtl/>
        </w:rPr>
        <w:t>،</w:t>
      </w:r>
      <w:r>
        <w:rPr>
          <w:rtl/>
        </w:rPr>
        <w:t xml:space="preserve"> وابن مجلي الكربين</w:t>
      </w:r>
      <w:r w:rsidR="00FA5D9D">
        <w:rPr>
          <w:rtl/>
        </w:rPr>
        <w:t>،</w:t>
      </w:r>
      <w:r>
        <w:rPr>
          <w:rtl/>
        </w:rPr>
        <w:t xml:space="preserve"> عن وجه سيّد الكونين</w:t>
      </w:r>
      <w:r w:rsidR="00FA5D9D">
        <w:rPr>
          <w:rtl/>
        </w:rPr>
        <w:t>،</w:t>
      </w:r>
      <w:r>
        <w:rPr>
          <w:rtl/>
        </w:rPr>
        <w:t xml:space="preserve"> في بدر وحنين</w:t>
      </w:r>
      <w:r w:rsidR="00FA5D9D">
        <w:rPr>
          <w:rtl/>
        </w:rPr>
        <w:t>،</w:t>
      </w:r>
      <w:r>
        <w:rPr>
          <w:rtl/>
        </w:rPr>
        <w:t xml:space="preserve"> ومصلي القبلتين</w:t>
      </w:r>
      <w:r w:rsidR="00FA5D9D">
        <w:rPr>
          <w:rtl/>
        </w:rPr>
        <w:t>،</w:t>
      </w:r>
      <w:r>
        <w:rPr>
          <w:rtl/>
        </w:rPr>
        <w:t xml:space="preserve"> وصاحب الهجرتين</w:t>
      </w:r>
      <w:r w:rsidR="00FA5D9D">
        <w:rPr>
          <w:rtl/>
        </w:rPr>
        <w:t>،</w:t>
      </w:r>
      <w:r>
        <w:rPr>
          <w:rtl/>
        </w:rPr>
        <w:t xml:space="preserve"> سيّدنا ومولانا أبا عبد الله الحسين</w:t>
      </w:r>
      <w:r w:rsidR="00FA5D9D">
        <w:rPr>
          <w:rtl/>
        </w:rPr>
        <w:t>،</w:t>
      </w:r>
      <w:r>
        <w:rPr>
          <w:rtl/>
        </w:rPr>
        <w:t xml:space="preserve"> عليه تحيّاتي بتوالي صلواتي تتلى</w:t>
      </w:r>
      <w:r w:rsidR="00FA5D9D">
        <w:rPr>
          <w:rtl/>
        </w:rPr>
        <w:t>،</w:t>
      </w:r>
      <w:r>
        <w:rPr>
          <w:rtl/>
        </w:rPr>
        <w:t xml:space="preserve"> وفي فضله تروى قصائدي</w:t>
      </w:r>
      <w:r w:rsidR="00FA5D9D">
        <w:rPr>
          <w:rtl/>
        </w:rPr>
        <w:t>،</w:t>
      </w:r>
      <w:r>
        <w:rPr>
          <w:rtl/>
        </w:rPr>
        <w:t xml:space="preserve"> وبذكره تنجح مقاصدي</w:t>
      </w:r>
      <w:r w:rsidR="00FA5D9D">
        <w:rPr>
          <w:rtl/>
        </w:rPr>
        <w:t>،</w:t>
      </w:r>
      <w:r>
        <w:rPr>
          <w:rtl/>
        </w:rPr>
        <w:t xml:space="preserve"> وبسببه تتّصل أسبابي</w:t>
      </w:r>
      <w:r w:rsidR="00FA5D9D">
        <w:rPr>
          <w:rtl/>
        </w:rPr>
        <w:t>،</w:t>
      </w:r>
      <w:r>
        <w:rPr>
          <w:rtl/>
        </w:rPr>
        <w:t xml:space="preserve"> وفي حضرته محطّ ركابي</w:t>
      </w:r>
      <w:r w:rsidR="00FA5D9D">
        <w:rPr>
          <w:rtl/>
        </w:rPr>
        <w:t>،</w:t>
      </w:r>
      <w:r>
        <w:rPr>
          <w:rtl/>
        </w:rPr>
        <w:t xml:space="preserve"> ولرزيته تتصاعد زفراتي</w:t>
      </w:r>
      <w:r w:rsidR="00FA5D9D">
        <w:rPr>
          <w:rtl/>
        </w:rPr>
        <w:t>،</w:t>
      </w:r>
      <w:r>
        <w:rPr>
          <w:rtl/>
        </w:rPr>
        <w:t xml:space="preserve"> ولمصيبته تتقاطر</w:t>
      </w:r>
    </w:p>
    <w:p w:rsidR="00EC7CB0" w:rsidRDefault="00EC7CB0" w:rsidP="00EC7CB0">
      <w:pPr>
        <w:pStyle w:val="libNormal0"/>
        <w:rPr>
          <w:rtl/>
        </w:rPr>
      </w:pPr>
      <w:r>
        <w:rPr>
          <w:rtl/>
        </w:rPr>
        <w:br w:type="page"/>
      </w:r>
      <w:r>
        <w:rPr>
          <w:rtl/>
        </w:rPr>
        <w:lastRenderedPageBreak/>
        <w:t>عبراتي</w:t>
      </w:r>
      <w:r w:rsidR="00FA5D9D">
        <w:rPr>
          <w:rtl/>
        </w:rPr>
        <w:t>،</w:t>
      </w:r>
      <w:r>
        <w:rPr>
          <w:rtl/>
        </w:rPr>
        <w:t xml:space="preserve"> ولواقعته تستهلّ شؤوني</w:t>
      </w:r>
      <w:r w:rsidR="00FA5D9D">
        <w:rPr>
          <w:rtl/>
        </w:rPr>
        <w:t>،</w:t>
      </w:r>
      <w:r>
        <w:rPr>
          <w:rtl/>
        </w:rPr>
        <w:t xml:space="preserve"> ولقتله لا تبخل بدمعها عيوني. </w:t>
      </w:r>
    </w:p>
    <w:p w:rsidR="00EC7CB0" w:rsidRDefault="00EC7CB0" w:rsidP="00EC7CB0">
      <w:pPr>
        <w:pStyle w:val="libNormal"/>
        <w:rPr>
          <w:rtl/>
        </w:rPr>
      </w:pPr>
      <w:r>
        <w:rPr>
          <w:rtl/>
        </w:rPr>
        <w:t>فها أنذا أنشد من قلب جريح</w:t>
      </w:r>
      <w:r w:rsidR="00FA5D9D">
        <w:rPr>
          <w:rtl/>
        </w:rPr>
        <w:t>،</w:t>
      </w:r>
      <w:r>
        <w:rPr>
          <w:rtl/>
        </w:rPr>
        <w:t xml:space="preserve"> وأروي عن طرف قريح</w:t>
      </w:r>
      <w:r w:rsidR="00FA5D9D">
        <w:rPr>
          <w:rtl/>
        </w:rPr>
        <w:t>:</w:t>
      </w:r>
    </w:p>
    <w:tbl>
      <w:tblPr>
        <w:bidiVisual/>
        <w:tblW w:w="5000" w:type="pct"/>
        <w:tblLook w:val="01E0"/>
      </w:tblPr>
      <w:tblGrid>
        <w:gridCol w:w="3619"/>
        <w:gridCol w:w="357"/>
        <w:gridCol w:w="3611"/>
      </w:tblGrid>
      <w:tr w:rsidR="00EC7CB0" w:rsidTr="00EC7CB0">
        <w:tc>
          <w:tcPr>
            <w:tcW w:w="4071" w:type="dxa"/>
            <w:shd w:val="clear" w:color="auto" w:fill="auto"/>
          </w:tcPr>
          <w:p w:rsidR="00EC7CB0" w:rsidRDefault="00EC7CB0" w:rsidP="00EC7CB0">
            <w:pPr>
              <w:pStyle w:val="libPoem"/>
              <w:rPr>
                <w:rtl/>
              </w:rPr>
            </w:pPr>
            <w:bookmarkStart w:id="450" w:name="_Toc273353100"/>
            <w:bookmarkStart w:id="451" w:name="_Toc273355774"/>
            <w:bookmarkStart w:id="452" w:name="_Toc372661934"/>
            <w:bookmarkStart w:id="453" w:name="_Toc372796915"/>
            <w:r w:rsidRPr="00710022">
              <w:rPr>
                <w:rStyle w:val="Heading2Char"/>
                <w:rtl/>
              </w:rPr>
              <w:t>و</w:t>
            </w:r>
            <w:bookmarkEnd w:id="450"/>
            <w:bookmarkEnd w:id="451"/>
            <w:bookmarkEnd w:id="452"/>
            <w:bookmarkEnd w:id="453"/>
            <w:r w:rsidRPr="00710022">
              <w:rPr>
                <w:rtl/>
              </w:rPr>
              <w:t>لّى الشبـاب فقلبي فيه حسـرات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10022">
              <w:rPr>
                <w:rtl/>
              </w:rPr>
              <w:t>وفي حشـاي لفرط الحزن حرقات</w:t>
            </w:r>
            <w:r w:rsidRPr="00710022">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10022">
              <w:rPr>
                <w:rtl/>
              </w:rPr>
              <w:t>وحين ولّى شبابي وانقضى عمري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10022">
              <w:rPr>
                <w:rtl/>
              </w:rPr>
              <w:t>حلت بجسمي لفرط الضعـف آفات</w:t>
            </w:r>
            <w:r w:rsidRPr="00710022">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10022">
              <w:rPr>
                <w:rtl/>
              </w:rPr>
              <w:t>في كلّ يوم يزيد الوهن في جسدي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10022">
              <w:rPr>
                <w:rtl/>
              </w:rPr>
              <w:t>وتعترينـي من الأسقـام فتـرات</w:t>
            </w:r>
            <w:r w:rsidRPr="00710022">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10022">
              <w:rPr>
                <w:rtl/>
              </w:rPr>
              <w:t>وابيض فودي ولكن سودّت صحفي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10022">
              <w:rPr>
                <w:rtl/>
              </w:rPr>
              <w:t>كبـائر صـدرت عنــي وزل</w:t>
            </w:r>
            <w:r w:rsidRPr="00710022">
              <w:rPr>
                <w:rFonts w:hint="cs"/>
                <w:rtl/>
              </w:rPr>
              <w:t>ّ</w:t>
            </w:r>
            <w:r w:rsidRPr="00710022">
              <w:rPr>
                <w:rtl/>
              </w:rPr>
              <w:t>ات</w:t>
            </w:r>
            <w:r w:rsidRPr="00710022">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10022">
              <w:rPr>
                <w:rtl/>
              </w:rPr>
              <w:t>إذا تذكرتها أذكـت رسيـس جوى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10022">
              <w:rPr>
                <w:rtl/>
              </w:rPr>
              <w:t>في مهجتي وجرت في الخد</w:t>
            </w:r>
            <w:r w:rsidRPr="00710022">
              <w:rPr>
                <w:rFonts w:hint="cs"/>
                <w:rtl/>
              </w:rPr>
              <w:t>ّ</w:t>
            </w:r>
            <w:r w:rsidRPr="00710022">
              <w:rPr>
                <w:rtl/>
              </w:rPr>
              <w:t xml:space="preserve"> عبرات</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10022">
              <w:rPr>
                <w:rtl/>
              </w:rPr>
              <w:t>كم ليلـة بـتَّ أحسبهـا بمـوبقة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10022">
              <w:rPr>
                <w:rtl/>
              </w:rPr>
              <w:t>تذكو لتذكارها فـي القلب جمرات</w:t>
            </w:r>
            <w:r w:rsidRPr="00710022">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10022">
              <w:rPr>
                <w:rtl/>
              </w:rPr>
              <w:t>كأن ما كان من شرح الشباب ومن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10022">
              <w:rPr>
                <w:rtl/>
              </w:rPr>
              <w:t>لذات عيـش مضـت إلا منامات</w:t>
            </w:r>
            <w:r w:rsidRPr="00710022">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10022">
              <w:rPr>
                <w:rtl/>
              </w:rPr>
              <w:t>أعملـت فكري فـي قوم صحبتهم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10022">
              <w:rPr>
                <w:rtl/>
              </w:rPr>
              <w:t>لم يبق مـن أثرهـم إلا الروايات</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10022">
              <w:rPr>
                <w:rtl/>
              </w:rPr>
              <w:t>سألـت ربعهـم عنّي فجــاوبني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10022">
              <w:rPr>
                <w:rtl/>
              </w:rPr>
              <w:t>من الصدى كلّ مـن ناديت</w:t>
            </w:r>
            <w:r w:rsidRPr="00710022">
              <w:rPr>
                <w:rFonts w:hint="cs"/>
                <w:rtl/>
              </w:rPr>
              <w:t>َ</w:t>
            </w:r>
            <w:r w:rsidRPr="00710022">
              <w:rPr>
                <w:rtl/>
              </w:rPr>
              <w:t>هم ماتوا</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13"/>
        <w:gridCol w:w="359"/>
        <w:gridCol w:w="3615"/>
      </w:tblGrid>
      <w:tr w:rsidR="00EC7CB0" w:rsidTr="00EC7CB0">
        <w:tc>
          <w:tcPr>
            <w:tcW w:w="3699" w:type="dxa"/>
            <w:shd w:val="clear" w:color="auto" w:fill="auto"/>
          </w:tcPr>
          <w:p w:rsidR="00EC7CB0" w:rsidRDefault="00EC7CB0" w:rsidP="00EC7CB0">
            <w:pPr>
              <w:pStyle w:val="libPoem"/>
              <w:rPr>
                <w:rtl/>
              </w:rPr>
            </w:pPr>
            <w:r w:rsidRPr="00AC6817">
              <w:rPr>
                <w:rtl/>
              </w:rPr>
              <w:lastRenderedPageBreak/>
              <w:t>يذيـب تذكـارهـم قلـبي ويجعلـه</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AC6817">
              <w:rPr>
                <w:rtl/>
              </w:rPr>
              <w:t>دمعـاً يصـاعده وجـد وزفرات</w:t>
            </w:r>
            <w:r w:rsidRPr="00AC6817">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AC6817">
              <w:rPr>
                <w:rtl/>
              </w:rPr>
              <w:t>سبعون عاماً تقضّت صرت أحصرها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AC6817">
              <w:rPr>
                <w:rtl/>
              </w:rPr>
              <w:t>في عدها لفناء عمـري علامـات</w:t>
            </w:r>
            <w:r w:rsidRPr="00AC6817">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AC6817">
              <w:rPr>
                <w:rtl/>
              </w:rPr>
              <w:t>لـم أستفد صالحـاً فيهـا ولا علقت</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AC6817">
              <w:rPr>
                <w:rtl/>
              </w:rPr>
              <w:t>يدي بما فيه لي في الحشر منجات</w:t>
            </w:r>
            <w:r w:rsidRPr="00AC6817">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AC6817">
              <w:rPr>
                <w:rtl/>
              </w:rPr>
              <w:t>سوى اعتصامي بمن في مدحهم نزلت</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AC6817">
              <w:rPr>
                <w:rtl/>
              </w:rPr>
              <w:t>مـن المهيمـن في التنزيل آيات</w:t>
            </w:r>
            <w:r w:rsidRPr="00AC6817">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AC6817">
              <w:rPr>
                <w:rtl/>
              </w:rPr>
              <w:t>في سورة الدهر والأحـزاب فضلهم</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AC6817">
              <w:rPr>
                <w:rtl/>
              </w:rPr>
              <w:t>مقامهـم قصـرت عنه المقامات</w:t>
            </w:r>
            <w:r w:rsidRPr="00AC6817">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AC6817">
              <w:rPr>
                <w:rtl/>
              </w:rPr>
              <w:t>وفي العقود مـن المجـد الرفيع لهم</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AC6817">
              <w:rPr>
                <w:rtl/>
              </w:rPr>
              <w:t>عقود مـدح لهـا فيهـم إشارات</w:t>
            </w:r>
            <w:r w:rsidRPr="00AC6817">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AC6817">
              <w:rPr>
                <w:rtl/>
              </w:rPr>
              <w:t>ليوث حرب إذا نيـرانها اضطرمت</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AC6817">
              <w:rPr>
                <w:rtl/>
              </w:rPr>
              <w:t>غيوث جـدب إذا مـا عمّ أزمات</w:t>
            </w:r>
            <w:r w:rsidRPr="00AC6817">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AC6817">
              <w:rPr>
                <w:rtl/>
              </w:rPr>
              <w:t>مطهّرون من الأرجـاس إن وصفوا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AC6817">
              <w:rPr>
                <w:rtl/>
              </w:rPr>
              <w:t>منزّهون عـن الأدنـاس سادات</w:t>
            </w:r>
            <w:r w:rsidRPr="00AC6817">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AC6817">
              <w:rPr>
                <w:rtl/>
              </w:rPr>
              <w:t>هم المصـابيح فـي جنح الدجا فلهم</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AC6817">
              <w:rPr>
                <w:rtl/>
              </w:rPr>
              <w:t>فيـه مـن الله بالاخلاص حالات</w:t>
            </w:r>
            <w:r w:rsidRPr="00AC6817">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AC6817">
              <w:rPr>
                <w:rtl/>
              </w:rPr>
              <w:t>هـم البحـار إذ وازنـت فضلهـم</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AC6817">
              <w:rPr>
                <w:rtl/>
              </w:rPr>
              <w:t>بهـا فعلمهــم فيــه زيـادات</w:t>
            </w:r>
            <w:r w:rsidRPr="00AC6817">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AC6817">
              <w:rPr>
                <w:rtl/>
              </w:rPr>
              <w:t>باعـوا مـن الله أرواحـاً مطهّـرة</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AC6817">
              <w:rPr>
                <w:rtl/>
              </w:rPr>
              <w:t>أثمانهـا مـن جـوار الله جن</w:t>
            </w:r>
            <w:r w:rsidRPr="00AC6817">
              <w:rPr>
                <w:rFonts w:hint="cs"/>
                <w:rtl/>
              </w:rPr>
              <w:t>ّ</w:t>
            </w:r>
            <w:r w:rsidRPr="00AC6817">
              <w:rPr>
                <w:rtl/>
              </w:rPr>
              <w:t>ات</w:t>
            </w:r>
            <w:r w:rsidRPr="00AC6817">
              <w:rPr>
                <w:rFonts w:hint="cs"/>
                <w:rtl/>
              </w:rPr>
              <w:t>ُ</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11"/>
        <w:gridCol w:w="360"/>
        <w:gridCol w:w="3616"/>
      </w:tblGrid>
      <w:tr w:rsidR="00EC7CB0" w:rsidTr="00EC7CB0">
        <w:tc>
          <w:tcPr>
            <w:tcW w:w="3699" w:type="dxa"/>
            <w:shd w:val="clear" w:color="auto" w:fill="auto"/>
          </w:tcPr>
          <w:p w:rsidR="00EC7CB0" w:rsidRDefault="00EC7CB0" w:rsidP="00EC7CB0">
            <w:pPr>
              <w:pStyle w:val="libPoem"/>
              <w:rPr>
                <w:rtl/>
              </w:rPr>
            </w:pPr>
            <w:r w:rsidRPr="000B6A8F">
              <w:rPr>
                <w:rtl/>
              </w:rPr>
              <w:lastRenderedPageBreak/>
              <w:t>يطـاف منهـا عليهم فـي منـازلهم</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0B6A8F">
              <w:rPr>
                <w:rtl/>
              </w:rPr>
              <w:t>من الرحيق بأيدي الحور كاسات</w:t>
            </w:r>
            <w:r w:rsidRPr="000B6A8F">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0B6A8F">
              <w:rPr>
                <w:rtl/>
              </w:rPr>
              <w:t>نـاداهـم الله بـالتعظيـم إذ لـهم</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0B6A8F">
              <w:rPr>
                <w:rtl/>
              </w:rPr>
              <w:t>أرواح صدق سميعات مطيعـات</w:t>
            </w:r>
            <w:r w:rsidRPr="000B6A8F">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0B6A8F">
              <w:rPr>
                <w:rtl/>
              </w:rPr>
              <w:t>أن ابذلــوا أنفسـاً في طاعتي فلكم</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0B6A8F">
              <w:rPr>
                <w:rtl/>
              </w:rPr>
              <w:t>ببذلها في جنان الخلد روضـات</w:t>
            </w:r>
            <w:r w:rsidRPr="000B6A8F">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0B6A8F">
              <w:rPr>
                <w:rtl/>
              </w:rPr>
              <w:t>أجاب منهـم لسـان الحـال ان لنا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0B6A8F">
              <w:rPr>
                <w:rtl/>
              </w:rPr>
              <w:t>رضاك روح وريحان وراحـات</w:t>
            </w:r>
            <w:r w:rsidRPr="000B6A8F">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0B6A8F">
              <w:rPr>
                <w:rtl/>
              </w:rPr>
              <w:t>الخلــد والجنـة العليـا ولذتهــا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0B6A8F">
              <w:rPr>
                <w:rtl/>
              </w:rPr>
              <w:t>في جنب حبك إيانا حقيــرات</w:t>
            </w:r>
            <w:r w:rsidRPr="000B6A8F">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0B6A8F">
              <w:rPr>
                <w:rtl/>
              </w:rPr>
              <w:t>أنت المــراد وأنت السؤل قد صدقت</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0B6A8F">
              <w:rPr>
                <w:rtl/>
              </w:rPr>
              <w:t>منا لأمرك في الدنيا العزيمـات</w:t>
            </w:r>
            <w:r w:rsidRPr="000B6A8F">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0B6A8F">
              <w:rPr>
                <w:rtl/>
              </w:rPr>
              <w:t>هذا الحسيــن الّذي وفّى ببيعته</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0B6A8F">
              <w:rPr>
                <w:rtl/>
              </w:rPr>
              <w:t>لله صدقاً فوافته السعـــادات</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0B6A8F">
              <w:rPr>
                <w:rtl/>
              </w:rPr>
              <w:t>نال المعـــالي ببـذل النفس مجتهداً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0B6A8F">
              <w:rPr>
                <w:rtl/>
              </w:rPr>
              <w:t>لم تثنه من بني الدنيا خيـالات</w:t>
            </w:r>
            <w:r w:rsidRPr="000B6A8F">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0B6A8F">
              <w:rPr>
                <w:rtl/>
              </w:rPr>
              <w:t>إن قيل في الناس من أعلى الورى نسباً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0B6A8F">
              <w:rPr>
                <w:rtl/>
              </w:rPr>
              <w:t>أومت إليه اُصول هاشميـ</w:t>
            </w:r>
            <w:r w:rsidRPr="000B6A8F">
              <w:rPr>
                <w:rFonts w:hint="cs"/>
                <w:rtl/>
              </w:rPr>
              <w:t>ّ</w:t>
            </w:r>
            <w:r w:rsidRPr="000B6A8F">
              <w:rPr>
                <w:rtl/>
              </w:rPr>
              <w:t>ـات</w:t>
            </w:r>
            <w:r w:rsidRPr="000B6A8F">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0B6A8F">
              <w:rPr>
                <w:rtl/>
              </w:rPr>
              <w:t>أعلى الورى حسبــاً أقواهم سببـاً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0B6A8F">
              <w:rPr>
                <w:rtl/>
              </w:rPr>
              <w:t>أزكاهم نسباً ما فيه شبهــات</w:t>
            </w:r>
            <w:r w:rsidRPr="000B6A8F">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0B6A8F">
              <w:rPr>
                <w:rtl/>
              </w:rPr>
              <w:t>الجدّ أكرم مبعــوث ووالـده</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0B6A8F">
              <w:rPr>
                <w:rtl/>
              </w:rPr>
              <w:t>في الله كم كشفت منه م</w:t>
            </w:r>
            <w:r w:rsidR="005E46D5">
              <w:rPr>
                <w:rtl/>
              </w:rPr>
              <w:t>لمـّا</w:t>
            </w:r>
            <w:r w:rsidRPr="000B6A8F">
              <w:rPr>
                <w:rtl/>
              </w:rPr>
              <w:t>ت</w:t>
            </w:r>
            <w:r w:rsidRPr="000B6A8F">
              <w:rPr>
                <w:rFonts w:hint="cs"/>
                <w:rtl/>
              </w:rPr>
              <w:t>ُ</w:t>
            </w:r>
            <w:r w:rsidRPr="00EC7CB0">
              <w:rPr>
                <w:rStyle w:val="libPoemTiniChar0"/>
                <w:rtl/>
              </w:rPr>
              <w:br/>
              <w:t>  </w:t>
            </w:r>
          </w:p>
        </w:tc>
      </w:tr>
    </w:tbl>
    <w:p w:rsidR="00EC7CB0" w:rsidRDefault="00EC7CB0" w:rsidP="00EC7CB0">
      <w:pPr>
        <w:pStyle w:val="libNormal0"/>
        <w:rPr>
          <w:rtl/>
        </w:rPr>
      </w:pPr>
      <w:r>
        <w:rPr>
          <w:rtl/>
        </w:rPr>
        <w:br w:type="page"/>
      </w:r>
    </w:p>
    <w:tbl>
      <w:tblPr>
        <w:bidiVisual/>
        <w:tblW w:w="5000" w:type="pct"/>
        <w:tblLook w:val="01E0"/>
      </w:tblPr>
      <w:tblGrid>
        <w:gridCol w:w="3614"/>
        <w:gridCol w:w="360"/>
        <w:gridCol w:w="3613"/>
      </w:tblGrid>
      <w:tr w:rsidR="00EC7CB0" w:rsidTr="00EC7CB0">
        <w:tc>
          <w:tcPr>
            <w:tcW w:w="3699" w:type="dxa"/>
            <w:shd w:val="clear" w:color="auto" w:fill="auto"/>
          </w:tcPr>
          <w:p w:rsidR="00EC7CB0" w:rsidRDefault="00EC7CB0" w:rsidP="00EC7CB0">
            <w:pPr>
              <w:pStyle w:val="libPoem"/>
              <w:rPr>
                <w:rtl/>
              </w:rPr>
            </w:pPr>
            <w:r w:rsidRPr="00714A98">
              <w:rPr>
                <w:rtl/>
              </w:rPr>
              <w:lastRenderedPageBreak/>
              <w:t>حزني لمـا نالـه لا ينقضي فــإذا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14A98">
              <w:rPr>
                <w:rtl/>
              </w:rPr>
              <w:t>ذكرته هـاج بي للوجد حسرات</w:t>
            </w:r>
            <w:r w:rsidRPr="00714A98">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714A98">
              <w:rPr>
                <w:rtl/>
              </w:rPr>
              <w:t>وينثني الطرف منّي والحشا لهمــا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14A98">
              <w:rPr>
                <w:rtl/>
              </w:rPr>
              <w:t>في الخد والقلب عبرات وحرقات</w:t>
            </w:r>
            <w:r w:rsidRPr="00714A98">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714A98">
              <w:rPr>
                <w:rtl/>
              </w:rPr>
              <w:t>لم أنسه في صعيد الطفّ م</w:t>
            </w:r>
            <w:r w:rsidRPr="00714A98">
              <w:rPr>
                <w:rFonts w:hint="cs"/>
                <w:rtl/>
              </w:rPr>
              <w:t>ُ</w:t>
            </w:r>
            <w:r w:rsidRPr="00714A98">
              <w:rPr>
                <w:rtl/>
              </w:rPr>
              <w:t>نعفــراً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14A98">
              <w:rPr>
                <w:rtl/>
              </w:rPr>
              <w:t>قد أثخنته مــن القوم الجراحات</w:t>
            </w:r>
            <w:r w:rsidRPr="00714A98">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714A98">
              <w:rPr>
                <w:rtl/>
              </w:rPr>
              <w:t>يشكوا الاوام ويستسقي وليس لعص‍</w:t>
            </w:r>
            <w:r w:rsidRPr="00714A98">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14A98">
              <w:rPr>
                <w:rtl/>
              </w:rPr>
              <w:t>ـبة به أحدقت فـي الله رغبات</w:t>
            </w:r>
            <w:r w:rsidRPr="00714A98">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714A98">
              <w:rPr>
                <w:rtl/>
              </w:rPr>
              <w:t>لهفي عليه تريب الخد قد قطعـت</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14A98">
              <w:rPr>
                <w:rtl/>
              </w:rPr>
              <w:t>أوصاله من أكف القوم شفـرات</w:t>
            </w:r>
            <w:r w:rsidRPr="00714A98">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714A98">
              <w:rPr>
                <w:rtl/>
              </w:rPr>
              <w:t>أردوه في الترب تعفوه الرياح له</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14A98">
              <w:rPr>
                <w:rtl/>
              </w:rPr>
              <w:t>من الدماء سرابيل وخلعـــات</w:t>
            </w:r>
            <w:r w:rsidRPr="00714A98">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714A98">
              <w:rPr>
                <w:rtl/>
              </w:rPr>
              <w:t>وصيروا رأسه مــن فوق ذابلهـم</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14A98">
              <w:rPr>
                <w:rtl/>
              </w:rPr>
              <w:t>كبدر تمّ به تجلـى الدجنــات</w:t>
            </w:r>
            <w:r w:rsidRPr="00714A98">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714A98">
              <w:rPr>
                <w:rtl/>
              </w:rPr>
              <w:t>وسيدات نساء العالميــن لها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14A98">
              <w:rPr>
                <w:rtl/>
              </w:rPr>
              <w:t>فوق الرحـال لفرط الحزن أن</w:t>
            </w:r>
            <w:r w:rsidRPr="00714A98">
              <w:rPr>
                <w:rFonts w:hint="cs"/>
                <w:rtl/>
              </w:rPr>
              <w:t>ّ</w:t>
            </w:r>
            <w:r w:rsidRPr="00714A98">
              <w:rPr>
                <w:rtl/>
              </w:rPr>
              <w:t>ات</w:t>
            </w:r>
            <w:r w:rsidRPr="00714A98">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714A98">
              <w:rPr>
                <w:rtl/>
              </w:rPr>
              <w:t>تساق والصدر فيه مـن تأل</w:t>
            </w:r>
            <w:r w:rsidRPr="00714A98">
              <w:rPr>
                <w:rFonts w:hint="cs"/>
                <w:rtl/>
              </w:rPr>
              <w:t>ّ</w:t>
            </w:r>
            <w:r w:rsidRPr="00714A98">
              <w:rPr>
                <w:rtl/>
              </w:rPr>
              <w:t>مها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14A98">
              <w:rPr>
                <w:rtl/>
              </w:rPr>
              <w:t>عقود دمع لهـا في الخد حبـ</w:t>
            </w:r>
            <w:r w:rsidRPr="00714A98">
              <w:rPr>
                <w:rFonts w:hint="cs"/>
                <w:rtl/>
              </w:rPr>
              <w:t>ّ</w:t>
            </w:r>
            <w:r w:rsidRPr="00714A98">
              <w:rPr>
                <w:rtl/>
              </w:rPr>
              <w:t>ات</w:t>
            </w:r>
            <w:r w:rsidRPr="00714A98">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714A98">
              <w:rPr>
                <w:rtl/>
              </w:rPr>
              <w:t>يسترن منهن بالأيدي الوجـوه وفي</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14A98">
              <w:rPr>
                <w:rtl/>
              </w:rPr>
              <w:t>قلوبهن مـن التبريـح جمـرات</w:t>
            </w:r>
            <w:r w:rsidRPr="00714A98">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714A98">
              <w:rPr>
                <w:rtl/>
              </w:rPr>
              <w:t>يندبن من كان كهف العائذيـن ومن</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14A98">
              <w:rPr>
                <w:rtl/>
              </w:rPr>
              <w:t>في كفه لذوي الحاجـات نعمـات</w:t>
            </w:r>
            <w:r w:rsidRPr="00714A98">
              <w:rPr>
                <w:rFonts w:hint="cs"/>
                <w:rtl/>
              </w:rPr>
              <w:t>ُ</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03"/>
        <w:gridCol w:w="356"/>
        <w:gridCol w:w="3628"/>
      </w:tblGrid>
      <w:tr w:rsidR="00EC7CB0" w:rsidTr="00EC7CB0">
        <w:tc>
          <w:tcPr>
            <w:tcW w:w="4071" w:type="dxa"/>
            <w:shd w:val="clear" w:color="auto" w:fill="auto"/>
          </w:tcPr>
          <w:p w:rsidR="00EC7CB0" w:rsidRDefault="00EC7CB0" w:rsidP="00EC7CB0">
            <w:pPr>
              <w:pStyle w:val="libPoem"/>
              <w:rPr>
                <w:rtl/>
              </w:rPr>
            </w:pPr>
            <w:r w:rsidRPr="00EF131B">
              <w:rPr>
                <w:rtl/>
              </w:rPr>
              <w:lastRenderedPageBreak/>
              <w:t>أو في الأنـام فتـى وفـي ببيعته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131B">
              <w:rPr>
                <w:rtl/>
              </w:rPr>
              <w:t>وخير من ربحت منه التجـارات</w:t>
            </w:r>
            <w:r w:rsidRPr="00EF131B">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F131B">
              <w:rPr>
                <w:rtl/>
              </w:rPr>
              <w:t>مـن عرقت فيـه أصلاب مطهّرة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131B">
              <w:rPr>
                <w:rtl/>
              </w:rPr>
              <w:t>من كلّ رجس وأرحـام زكيـ</w:t>
            </w:r>
            <w:r w:rsidRPr="00EF131B">
              <w:rPr>
                <w:rFonts w:hint="cs"/>
                <w:rtl/>
              </w:rPr>
              <w:t>ّ</w:t>
            </w:r>
            <w:r w:rsidRPr="00EF131B">
              <w:rPr>
                <w:rtl/>
              </w:rPr>
              <w:t>ات</w:t>
            </w:r>
            <w:r w:rsidRPr="00EF131B">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F131B">
              <w:rPr>
                <w:rtl/>
              </w:rPr>
              <w:t>وامهات وآباء علــت شرفــاً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131B">
              <w:rPr>
                <w:rtl/>
              </w:rPr>
              <w:t>على السمـاك وأجداد وجــد</w:t>
            </w:r>
            <w:r w:rsidRPr="00EF131B">
              <w:rPr>
                <w:rFonts w:hint="cs"/>
                <w:rtl/>
              </w:rPr>
              <w:t>ّ</w:t>
            </w:r>
            <w:r w:rsidRPr="00EF131B">
              <w:rPr>
                <w:rtl/>
              </w:rPr>
              <w:t>ات</w:t>
            </w:r>
            <w:r w:rsidRPr="00EF131B">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F131B">
              <w:rPr>
                <w:rtl/>
              </w:rPr>
              <w:t>إن عد علم وحكم كـان فيه لهـم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131B">
              <w:rPr>
                <w:rtl/>
              </w:rPr>
              <w:t>بالخطب والحرب آراء</w:t>
            </w:r>
            <w:r w:rsidRPr="00EF131B">
              <w:rPr>
                <w:rFonts w:hint="cs"/>
                <w:rtl/>
              </w:rPr>
              <w:t>ٌ</w:t>
            </w:r>
            <w:r w:rsidRPr="00EF131B">
              <w:rPr>
                <w:rtl/>
              </w:rPr>
              <w:t xml:space="preserve"> ورايـات</w:t>
            </w:r>
            <w:r w:rsidRPr="00EF131B">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F131B">
              <w:rPr>
                <w:rtl/>
              </w:rPr>
              <w:t>في حبهـم قدمـي مـا ان لثابتها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131B">
              <w:rPr>
                <w:rtl/>
              </w:rPr>
              <w:t>حتى اضطجاعي في لحدي مزل</w:t>
            </w:r>
            <w:r w:rsidRPr="00EF131B">
              <w:rPr>
                <w:rFonts w:hint="cs"/>
                <w:rtl/>
              </w:rPr>
              <w:t>ّ</w:t>
            </w:r>
            <w:r w:rsidRPr="00EF131B">
              <w:rPr>
                <w:rtl/>
              </w:rPr>
              <w:t>ات</w:t>
            </w:r>
            <w:r w:rsidRPr="00EF131B">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F131B">
              <w:rPr>
                <w:rtl/>
              </w:rPr>
              <w:t>أبكي لخطبهـم بدل الدموع دمـاً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131B">
              <w:rPr>
                <w:rtl/>
              </w:rPr>
              <w:t>كأنّني لعظيــم الـحزن مـقلاة</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F131B">
              <w:rPr>
                <w:rtl/>
              </w:rPr>
              <w:t>إذا ذكرت ابن بنت المصطفى وبه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131B">
              <w:rPr>
                <w:rtl/>
              </w:rPr>
              <w:t>قد أحدقت مـن جنود البغي ثلّات</w:t>
            </w:r>
            <w:r w:rsidRPr="00EF131B">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F131B">
              <w:rPr>
                <w:rtl/>
              </w:rPr>
              <w:t>وصار فيهم وحيداً لا نصيـر لـه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131B">
              <w:rPr>
                <w:rtl/>
              </w:rPr>
              <w:t>منهم ولا من له في الخير عادات</w:t>
            </w:r>
            <w:r w:rsidRPr="00EF131B">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F131B">
              <w:rPr>
                <w:rtl/>
              </w:rPr>
              <w:t>قوم بغاة شروا دين الضلالة بال‍</w:t>
            </w:r>
            <w:r w:rsidRPr="00EF131B">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131B">
              <w:rPr>
                <w:rFonts w:hint="cs"/>
                <w:rtl/>
              </w:rPr>
              <w:t>ـ</w:t>
            </w:r>
            <w:r w:rsidRPr="00EF131B">
              <w:rPr>
                <w:rtl/>
              </w:rPr>
              <w:t>‍هدى فخابت لهم للخسر صفقات</w:t>
            </w:r>
            <w:r w:rsidRPr="00EF131B">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F131B">
              <w:rPr>
                <w:rtl/>
              </w:rPr>
              <w:t>فيا عيوني أذرفي حزناً عليه لكي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131B">
              <w:rPr>
                <w:rtl/>
              </w:rPr>
              <w:t>تطفي سعيراً لها في القلب لدغات</w:t>
            </w:r>
            <w:r w:rsidRPr="00EF131B">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F131B">
              <w:rPr>
                <w:rtl/>
              </w:rPr>
              <w:t>إذا خبت زادها منّي رسيس جوى</w:t>
            </w:r>
            <w:r w:rsidRPr="00EF131B">
              <w:rPr>
                <w:rFonts w:hint="cs"/>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F131B">
              <w:rPr>
                <w:rtl/>
              </w:rPr>
              <w:t>يذيب ناحل جسمي منه نفحــات</w:t>
            </w:r>
            <w:r w:rsidRPr="00EF131B">
              <w:rPr>
                <w:rFonts w:hint="cs"/>
                <w:rtl/>
              </w:rPr>
              <w:t>ُ</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15"/>
        <w:gridCol w:w="357"/>
        <w:gridCol w:w="3615"/>
      </w:tblGrid>
      <w:tr w:rsidR="00EC7CB0" w:rsidTr="00EC7CB0">
        <w:tc>
          <w:tcPr>
            <w:tcW w:w="4071" w:type="dxa"/>
            <w:shd w:val="clear" w:color="auto" w:fill="auto"/>
          </w:tcPr>
          <w:p w:rsidR="00EC7CB0" w:rsidRDefault="00EC7CB0" w:rsidP="00EC7CB0">
            <w:pPr>
              <w:pStyle w:val="libPoem"/>
              <w:rPr>
                <w:rtl/>
              </w:rPr>
            </w:pPr>
            <w:r w:rsidRPr="00CF32A0">
              <w:rPr>
                <w:rtl/>
              </w:rPr>
              <w:lastRenderedPageBreak/>
              <w:t>يا للرجال أمّا للحقّ مـن عصب</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F32A0">
              <w:rPr>
                <w:rtl/>
              </w:rPr>
              <w:t>لهــا وفـاء وآنـاف حميـ</w:t>
            </w:r>
            <w:r w:rsidRPr="00CF32A0">
              <w:rPr>
                <w:rFonts w:hint="cs"/>
                <w:rtl/>
              </w:rPr>
              <w:t>ّ</w:t>
            </w:r>
            <w:r w:rsidRPr="00CF32A0">
              <w:rPr>
                <w:rtl/>
              </w:rPr>
              <w:t>ات</w:t>
            </w:r>
            <w:r w:rsidRPr="00CF32A0">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F32A0">
              <w:rPr>
                <w:rtl/>
              </w:rPr>
              <w:t>تذب عن أهل بيت للأنـام هـم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F32A0">
              <w:rPr>
                <w:rtl/>
              </w:rPr>
              <w:t>نور به تنجلي عنهـم مغمـ</w:t>
            </w:r>
            <w:r w:rsidRPr="00CF32A0">
              <w:rPr>
                <w:rFonts w:hint="cs"/>
                <w:rtl/>
              </w:rPr>
              <w:t>ّ</w:t>
            </w:r>
            <w:r w:rsidRPr="00CF32A0">
              <w:rPr>
                <w:rtl/>
              </w:rPr>
              <w:t>ـات</w:t>
            </w:r>
            <w:r w:rsidRPr="00CF32A0">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F32A0">
              <w:rPr>
                <w:rtl/>
              </w:rPr>
              <w:t>قوم لهم نسب كالشمس في شرف</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F32A0">
              <w:rPr>
                <w:rtl/>
              </w:rPr>
              <w:t>تزينـه أوجــه منهـم نقي</w:t>
            </w:r>
            <w:r w:rsidRPr="00CF32A0">
              <w:rPr>
                <w:rFonts w:hint="cs"/>
                <w:rtl/>
              </w:rPr>
              <w:t>ّ</w:t>
            </w:r>
            <w:r w:rsidRPr="00CF32A0">
              <w:rPr>
                <w:rtl/>
              </w:rPr>
              <w:t>ـات</w:t>
            </w:r>
            <w:r w:rsidRPr="00CF32A0">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F32A0">
              <w:rPr>
                <w:rtl/>
              </w:rPr>
              <w:t>البذل شيمتهم والمجـد همّتهـم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F32A0">
              <w:rPr>
                <w:rtl/>
              </w:rPr>
              <w:t>والذكر فيـه لهـم فضل وم</w:t>
            </w:r>
            <w:r w:rsidRPr="00CF32A0">
              <w:rPr>
                <w:rFonts w:hint="cs"/>
                <w:rtl/>
              </w:rPr>
              <w:t>ِ</w:t>
            </w:r>
            <w:r w:rsidRPr="00CF32A0">
              <w:rPr>
                <w:rtl/>
              </w:rPr>
              <w:t>دحات</w:t>
            </w:r>
            <w:r w:rsidRPr="00CF32A0">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F32A0">
              <w:rPr>
                <w:rtl/>
              </w:rPr>
              <w:t>البيت يزهو إذا طافوا بـه ولهم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F32A0">
              <w:rPr>
                <w:rtl/>
              </w:rPr>
              <w:t>مجد به شرّفـت منهـم بيوتـات</w:t>
            </w:r>
            <w:r w:rsidRPr="00CF32A0">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F32A0">
              <w:rPr>
                <w:rtl/>
              </w:rPr>
              <w:t>أخنى الزمان عليهم فانثنى وهم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F32A0">
              <w:rPr>
                <w:rtl/>
              </w:rPr>
              <w:t>في كربلا لسيوف البغي طعمـات</w:t>
            </w:r>
            <w:r w:rsidRPr="00CF32A0">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F32A0">
              <w:rPr>
                <w:rtl/>
              </w:rPr>
              <w:t>اُولي رؤوس وأطراف مقط</w:t>
            </w:r>
            <w:r w:rsidRPr="00CF32A0">
              <w:rPr>
                <w:rFonts w:hint="cs"/>
                <w:rtl/>
              </w:rPr>
              <w:t>ّ</w:t>
            </w:r>
            <w:r w:rsidRPr="00CF32A0">
              <w:rPr>
                <w:rtl/>
              </w:rPr>
              <w:t>عـة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F32A0">
              <w:rPr>
                <w:rtl/>
              </w:rPr>
              <w:t>تُقرأ عليها مــن الله التحيـ</w:t>
            </w:r>
            <w:r w:rsidRPr="00CF32A0">
              <w:rPr>
                <w:rFonts w:hint="cs"/>
                <w:rtl/>
              </w:rPr>
              <w:t>ّ</w:t>
            </w:r>
            <w:r w:rsidRPr="00CF32A0">
              <w:rPr>
                <w:rtl/>
              </w:rPr>
              <w:t>ـات</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F32A0">
              <w:rPr>
                <w:rtl/>
              </w:rPr>
              <w:t>نفسي الفدا لهم صرعى جسومهم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F32A0">
              <w:rPr>
                <w:rtl/>
              </w:rPr>
              <w:t>تسفي عليها من الأعصاب قترات</w:t>
            </w:r>
            <w:r w:rsidRPr="00CF32A0">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F32A0">
              <w:rPr>
                <w:rtl/>
              </w:rPr>
              <w:t>أرواحها فارقت أجسادها فلهـا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F32A0">
              <w:rPr>
                <w:rtl/>
              </w:rPr>
              <w:t>بذاك في دار عفـوا الله غرفـات</w:t>
            </w:r>
            <w:r w:rsidRPr="00CF32A0">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F32A0">
              <w:rPr>
                <w:rtl/>
              </w:rPr>
              <w:t>حزني لنسوته حسرى مهتّكــة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F32A0">
              <w:rPr>
                <w:rtl/>
              </w:rPr>
              <w:t>إلى يزيد بها تسـري الحمـولات</w:t>
            </w:r>
            <w:r w:rsidRPr="00CF32A0">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F32A0">
              <w:rPr>
                <w:rtl/>
              </w:rPr>
              <w:t>اُولي وجوه لحرّ الشمس ضاحية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F32A0">
              <w:rPr>
                <w:rtl/>
              </w:rPr>
              <w:t>ما آن لها من هجير القيظ سترات</w:t>
            </w:r>
            <w:r w:rsidRPr="00CF32A0">
              <w:rPr>
                <w:rFonts w:hint="cs"/>
                <w:rtl/>
              </w:rPr>
              <w:t>ُ</w:t>
            </w:r>
            <w:r w:rsidRPr="00EC7CB0">
              <w:rPr>
                <w:rStyle w:val="libPoemTiniChar0"/>
                <w:rtl/>
              </w:rPr>
              <w:br/>
              <w:t>  </w:t>
            </w:r>
          </w:p>
        </w:tc>
      </w:tr>
    </w:tbl>
    <w:p w:rsidR="00EC7CB0" w:rsidRDefault="00EC7CB0" w:rsidP="00EC7CB0">
      <w:pPr>
        <w:pStyle w:val="libNormal0"/>
        <w:rPr>
          <w:rtl/>
        </w:rPr>
      </w:pPr>
      <w:r>
        <w:rPr>
          <w:rtl/>
        </w:rPr>
        <w:br w:type="page"/>
      </w:r>
    </w:p>
    <w:tbl>
      <w:tblPr>
        <w:bidiVisual/>
        <w:tblW w:w="5000" w:type="pct"/>
        <w:tblLook w:val="01E0"/>
      </w:tblPr>
      <w:tblGrid>
        <w:gridCol w:w="3608"/>
        <w:gridCol w:w="357"/>
        <w:gridCol w:w="3622"/>
      </w:tblGrid>
      <w:tr w:rsidR="00EC7CB0" w:rsidTr="00EC7CB0">
        <w:tc>
          <w:tcPr>
            <w:tcW w:w="4071" w:type="dxa"/>
            <w:shd w:val="clear" w:color="auto" w:fill="auto"/>
          </w:tcPr>
          <w:p w:rsidR="00EC7CB0" w:rsidRDefault="00EC7CB0" w:rsidP="00EC7CB0">
            <w:pPr>
              <w:pStyle w:val="libPoem"/>
              <w:rPr>
                <w:rtl/>
              </w:rPr>
            </w:pPr>
            <w:r w:rsidRPr="001C4F6C">
              <w:rPr>
                <w:rtl/>
              </w:rPr>
              <w:lastRenderedPageBreak/>
              <w:t>حتى إذا دخلـوا شـر البلاد على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C4F6C">
              <w:rPr>
                <w:rtl/>
              </w:rPr>
              <w:t>شرّ العبـاد بدت منـه المسـر</w:t>
            </w:r>
            <w:r w:rsidRPr="001C4F6C">
              <w:rPr>
                <w:rFonts w:hint="cs"/>
                <w:rtl/>
              </w:rPr>
              <w:t>ّ</w:t>
            </w:r>
            <w:r w:rsidRPr="001C4F6C">
              <w:rPr>
                <w:rtl/>
              </w:rPr>
              <w:t>ات</w:t>
            </w:r>
            <w:r w:rsidRPr="001C4F6C">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C4F6C">
              <w:rPr>
                <w:rtl/>
              </w:rPr>
              <w:t>وعاده عيــد أفـراح بمقدمهـم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C4F6C">
              <w:rPr>
                <w:rtl/>
              </w:rPr>
              <w:t>عليه أسرى ووافتـه البشــارات</w:t>
            </w:r>
            <w:r w:rsidRPr="001C4F6C">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C4F6C">
              <w:rPr>
                <w:rtl/>
              </w:rPr>
              <w:t>فأظهر الكفـر والإلحـاد حينئـذ</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C4F6C">
              <w:rPr>
                <w:rtl/>
              </w:rPr>
              <w:t>بقوله ليت أشياخــي الاُولى فاتوا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C4F6C">
              <w:rPr>
                <w:rtl/>
              </w:rPr>
              <w:t>في يوم بدر رأوا فعلي وما كسبت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C4F6C">
              <w:rPr>
                <w:rtl/>
              </w:rPr>
              <w:t>يدي لطابت لهم بالصفو أوقــات</w:t>
            </w:r>
            <w:r w:rsidRPr="001C4F6C">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C4F6C">
              <w:rPr>
                <w:rtl/>
              </w:rPr>
              <w:t>ولا استهلوا وقالوا يا يزيـد لقـد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C4F6C">
              <w:rPr>
                <w:rtl/>
              </w:rPr>
              <w:t>بك انجلت من غموم الحزن كربات</w:t>
            </w:r>
            <w:r w:rsidRPr="001C4F6C">
              <w:rPr>
                <w:rFonts w:hint="cs"/>
                <w:rtl/>
              </w:rPr>
              <w:t>ُ</w:t>
            </w:r>
            <w:r w:rsidRPr="001C4F6C">
              <w:rPr>
                <w:rtl/>
              </w:rPr>
              <w:t xml:space="preserve"> </w:t>
            </w:r>
            <w:r w:rsidRPr="00EC7CB0">
              <w:rPr>
                <w:rStyle w:val="libFootnotenumChar"/>
                <w:rtl/>
              </w:rPr>
              <w:t>(1)</w:t>
            </w:r>
            <w:r w:rsidRPr="00EC7CB0">
              <w:rPr>
                <w:rStyle w:val="libPoemTiniChar0"/>
                <w:rtl/>
              </w:rPr>
              <w:br/>
              <w:t>  </w:t>
            </w:r>
          </w:p>
        </w:tc>
      </w:tr>
    </w:tbl>
    <w:p w:rsidR="00EC7CB0" w:rsidRDefault="00EC7CB0" w:rsidP="00EC7CB0">
      <w:pPr>
        <w:pStyle w:val="libNormal"/>
        <w:rPr>
          <w:rtl/>
        </w:rPr>
      </w:pPr>
      <w:bookmarkStart w:id="454" w:name="_Toc273353101"/>
      <w:bookmarkStart w:id="455" w:name="_Toc273355775"/>
      <w:bookmarkStart w:id="456" w:name="_Toc372661935"/>
      <w:bookmarkStart w:id="457" w:name="_Toc372796916"/>
      <w:r w:rsidRPr="005D3780">
        <w:rPr>
          <w:rStyle w:val="Heading2Char"/>
          <w:rFonts w:hint="cs"/>
          <w:rtl/>
        </w:rPr>
        <w:t>[</w:t>
      </w:r>
      <w:bookmarkEnd w:id="454"/>
      <w:bookmarkEnd w:id="455"/>
      <w:bookmarkEnd w:id="456"/>
      <w:bookmarkEnd w:id="457"/>
      <w:r>
        <w:rPr>
          <w:rStyle w:val="Heading2Char"/>
          <w:rFonts w:hint="cs"/>
          <w:rtl/>
        </w:rPr>
        <w:t xml:space="preserve"> </w:t>
      </w:r>
      <w:r>
        <w:rPr>
          <w:rtl/>
        </w:rPr>
        <w:t>وذكر الامام أحمد بن أعثم الكوفي انّ معاوية لما حجّ حجّته الأخيرة ارتحل من مكّة</w:t>
      </w:r>
      <w:r w:rsidR="00FA5D9D">
        <w:rPr>
          <w:rtl/>
        </w:rPr>
        <w:t>،</w:t>
      </w:r>
      <w:r>
        <w:rPr>
          <w:rtl/>
        </w:rPr>
        <w:t xml:space="preserve"> ف</w:t>
      </w:r>
      <w:r w:rsidR="005E46D5">
        <w:rPr>
          <w:rtl/>
        </w:rPr>
        <w:t>لمـّا</w:t>
      </w:r>
      <w:r>
        <w:rPr>
          <w:rtl/>
        </w:rPr>
        <w:t xml:space="preserve"> صار بالابواء ونزلها قام في جوف الليل لقضاء حاجته</w:t>
      </w:r>
      <w:r w:rsidR="00FA5D9D">
        <w:rPr>
          <w:rtl/>
        </w:rPr>
        <w:t>،</w:t>
      </w:r>
      <w:r>
        <w:rPr>
          <w:rtl/>
        </w:rPr>
        <w:t xml:space="preserve"> فاطلع في بئر الأبواء</w:t>
      </w:r>
      <w:r w:rsidR="00FA5D9D">
        <w:rPr>
          <w:rtl/>
        </w:rPr>
        <w:t>،</w:t>
      </w:r>
      <w:r>
        <w:rPr>
          <w:rtl/>
        </w:rPr>
        <w:t xml:space="preserve"> ف</w:t>
      </w:r>
      <w:r w:rsidR="005E46D5">
        <w:rPr>
          <w:rtl/>
        </w:rPr>
        <w:t>لمـّا</w:t>
      </w:r>
      <w:r>
        <w:rPr>
          <w:rtl/>
        </w:rPr>
        <w:t xml:space="preserve"> اطّلع فيها اقشعرّ جلده وأصابته اللقوة في وجهه</w:t>
      </w:r>
      <w:r w:rsidR="00FA5D9D">
        <w:rPr>
          <w:rtl/>
        </w:rPr>
        <w:t>،</w:t>
      </w:r>
      <w:r>
        <w:rPr>
          <w:rtl/>
        </w:rPr>
        <w:t xml:space="preserve"> فأصبح وهو لما به مغموم</w:t>
      </w:r>
      <w:r w:rsidR="00FA5D9D">
        <w:rPr>
          <w:rtl/>
        </w:rPr>
        <w:t>،</w:t>
      </w:r>
      <w:r>
        <w:rPr>
          <w:rtl/>
        </w:rPr>
        <w:t xml:space="preserve"> فدخل عليه الناس يعودونه</w:t>
      </w:r>
      <w:r w:rsidR="00FA5D9D">
        <w:rPr>
          <w:rtl/>
        </w:rPr>
        <w:t>،</w:t>
      </w:r>
      <w:r>
        <w:rPr>
          <w:rtl/>
        </w:rPr>
        <w:t xml:space="preserve"> فدعوا له وخرجوا من عنده</w:t>
      </w:r>
      <w:r w:rsidR="00FA5D9D">
        <w:rPr>
          <w:rtl/>
        </w:rPr>
        <w:t>،</w:t>
      </w:r>
      <w:r>
        <w:rPr>
          <w:rtl/>
        </w:rPr>
        <w:t xml:space="preserve"> وجعل معاوية يبكي لما قد نزل به. </w:t>
      </w:r>
    </w:p>
    <w:p w:rsidR="00EC7CB0" w:rsidRDefault="00EC7CB0" w:rsidP="00EC7CB0">
      <w:pPr>
        <w:pStyle w:val="libNormal"/>
        <w:rPr>
          <w:rtl/>
        </w:rPr>
      </w:pPr>
      <w:r>
        <w:rPr>
          <w:rtl/>
        </w:rPr>
        <w:t>فقال له مروان بن الحكم</w:t>
      </w:r>
      <w:r w:rsidR="00FA5D9D">
        <w:rPr>
          <w:rtl/>
        </w:rPr>
        <w:t>:</w:t>
      </w:r>
      <w:r>
        <w:rPr>
          <w:rtl/>
        </w:rPr>
        <w:t xml:space="preserve"> أجزعت يا أمير المؤمنين؟ </w:t>
      </w:r>
    </w:p>
    <w:p w:rsidR="00EC7CB0" w:rsidRDefault="00EC7CB0" w:rsidP="00EC7CB0">
      <w:pPr>
        <w:pStyle w:val="libNormal"/>
        <w:rPr>
          <w:rtl/>
        </w:rPr>
      </w:pPr>
      <w:r>
        <w:rPr>
          <w:rtl/>
        </w:rPr>
        <w:t>فقال</w:t>
      </w:r>
      <w:r w:rsidR="00FA5D9D">
        <w:rPr>
          <w:rtl/>
        </w:rPr>
        <w:t>:</w:t>
      </w:r>
      <w:r>
        <w:rPr>
          <w:rtl/>
        </w:rPr>
        <w:t xml:space="preserve"> لا يا مروان</w:t>
      </w:r>
      <w:r w:rsidR="00FA5D9D">
        <w:rPr>
          <w:rtl/>
        </w:rPr>
        <w:t>،</w:t>
      </w:r>
      <w:r>
        <w:rPr>
          <w:rtl/>
        </w:rPr>
        <w:t xml:space="preserve"> ولكنّي ذكرت ما كنت عنه عزوفاً</w:t>
      </w:r>
      <w:r w:rsidR="00FA5D9D">
        <w:rPr>
          <w:rtl/>
        </w:rPr>
        <w:t>،</w:t>
      </w:r>
      <w:r>
        <w:rPr>
          <w:rtl/>
        </w:rPr>
        <w:t xml:space="preserve"> ثمّ إنّي بكيت في إحني</w:t>
      </w:r>
      <w:r w:rsidR="00FA5D9D">
        <w:rPr>
          <w:rtl/>
        </w:rPr>
        <w:t>،</w:t>
      </w:r>
      <w:r>
        <w:rPr>
          <w:rtl/>
        </w:rPr>
        <w:t xml:space="preserve"> وما يظهر للناس منّي</w:t>
      </w:r>
      <w:r w:rsidR="00FA5D9D">
        <w:rPr>
          <w:rtl/>
        </w:rPr>
        <w:t>،</w:t>
      </w:r>
      <w:r>
        <w:rPr>
          <w:rtl/>
        </w:rPr>
        <w:t xml:space="preserve"> فأخاف أن يكون عقوبة عجلت لي لما كان من دفعي حقّ عليّ بن ابي طالب </w:t>
      </w:r>
      <w:r w:rsidR="008A20EB" w:rsidRPr="008A20EB">
        <w:rPr>
          <w:rStyle w:val="libAlaemChar"/>
          <w:rFonts w:hint="cs"/>
          <w:rtl/>
        </w:rPr>
        <w:t>عليه‌السلام</w:t>
      </w:r>
      <w:r w:rsidR="00FA5D9D">
        <w:rPr>
          <w:rtl/>
        </w:rPr>
        <w:t>،</w:t>
      </w:r>
      <w:r>
        <w:rPr>
          <w:rtl/>
        </w:rPr>
        <w:t xml:space="preserve"> وما فعلت بحجر بن عديّ وأصحابه</w:t>
      </w:r>
      <w:r w:rsidR="00FA5D9D">
        <w:rPr>
          <w:rtl/>
        </w:rPr>
        <w:t>،</w:t>
      </w:r>
      <w:r>
        <w:rPr>
          <w:rtl/>
        </w:rPr>
        <w:t xml:space="preserve"> ولولا هواي من يزيد لأبصرت رشدي</w:t>
      </w:r>
      <w:r w:rsidR="00FA5D9D">
        <w:rPr>
          <w:rtl/>
        </w:rPr>
        <w:t>،</w:t>
      </w:r>
      <w:r>
        <w:rPr>
          <w:rtl/>
        </w:rPr>
        <w:t xml:space="preserve"> وعرفت قصدي.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سقط من الأصل - ما بعد هذا - مقدار صفحة واحدة أو صفحتين</w:t>
      </w:r>
      <w:r w:rsidR="00FA5D9D">
        <w:rPr>
          <w:rtl/>
        </w:rPr>
        <w:t>،</w:t>
      </w:r>
      <w:r>
        <w:rPr>
          <w:rtl/>
        </w:rPr>
        <w:t xml:space="preserve"> ولعلّ القصيدة لم تنته بعد. </w:t>
      </w:r>
    </w:p>
    <w:p w:rsidR="00EC7CB0" w:rsidRDefault="00EC7CB0" w:rsidP="00EC7CB0">
      <w:pPr>
        <w:pStyle w:val="libNormal"/>
        <w:rPr>
          <w:rtl/>
        </w:rPr>
      </w:pPr>
      <w:r>
        <w:rPr>
          <w:rtl/>
        </w:rPr>
        <w:br w:type="page"/>
      </w:r>
      <w:bookmarkStart w:id="458" w:name="_Toc273353102"/>
      <w:bookmarkStart w:id="459" w:name="_Toc273355776"/>
      <w:bookmarkStart w:id="460" w:name="_Toc372661936"/>
      <w:bookmarkStart w:id="461" w:name="_Toc372796917"/>
      <w:r w:rsidRPr="005D3780">
        <w:rPr>
          <w:rStyle w:val="Heading2Char"/>
          <w:rtl/>
        </w:rPr>
        <w:lastRenderedPageBreak/>
        <w:t>قال</w:t>
      </w:r>
      <w:bookmarkEnd w:id="458"/>
      <w:bookmarkEnd w:id="459"/>
      <w:bookmarkEnd w:id="460"/>
      <w:bookmarkEnd w:id="461"/>
      <w:r w:rsidR="00FA5D9D">
        <w:rPr>
          <w:rtl/>
        </w:rPr>
        <w:t>:</w:t>
      </w:r>
      <w:r>
        <w:rPr>
          <w:rtl/>
        </w:rPr>
        <w:t xml:space="preserve"> و</w:t>
      </w:r>
      <w:r w:rsidR="005E46D5">
        <w:rPr>
          <w:rtl/>
        </w:rPr>
        <w:t>لمـّا</w:t>
      </w:r>
      <w:r>
        <w:rPr>
          <w:rtl/>
        </w:rPr>
        <w:t xml:space="preserve"> أخذ البيعة ليزيد أقبل عليه فقال</w:t>
      </w:r>
      <w:r w:rsidR="00FA5D9D">
        <w:rPr>
          <w:rtl/>
        </w:rPr>
        <w:t>:</w:t>
      </w:r>
      <w:r>
        <w:rPr>
          <w:rtl/>
        </w:rPr>
        <w:t xml:space="preserve"> يا بنيّ</w:t>
      </w:r>
      <w:r w:rsidR="00FA5D9D">
        <w:rPr>
          <w:rtl/>
        </w:rPr>
        <w:t>،</w:t>
      </w:r>
      <w:r>
        <w:rPr>
          <w:rtl/>
        </w:rPr>
        <w:t xml:space="preserve"> اخبرني الآن ما أنت صانع في هذه الاُمّة</w:t>
      </w:r>
      <w:r w:rsidR="00FA5D9D">
        <w:rPr>
          <w:rtl/>
        </w:rPr>
        <w:t>،</w:t>
      </w:r>
      <w:r>
        <w:rPr>
          <w:rtl/>
        </w:rPr>
        <w:t xml:space="preserve"> أتسير فيهم بسيرة أبي بكر الصدّيق الّذي قاتل أهل الردة</w:t>
      </w:r>
      <w:r w:rsidR="00FA5D9D">
        <w:rPr>
          <w:rtl/>
        </w:rPr>
        <w:t>،</w:t>
      </w:r>
      <w:r>
        <w:rPr>
          <w:rtl/>
        </w:rPr>
        <w:t xml:space="preserve"> وقاتل في سبيل الله حتّى مضى والناس عنه راضون؟ </w:t>
      </w:r>
    </w:p>
    <w:p w:rsidR="00EC7CB0" w:rsidRDefault="00EC7CB0" w:rsidP="00EC7CB0">
      <w:pPr>
        <w:pStyle w:val="libNormal"/>
        <w:rPr>
          <w:rtl/>
        </w:rPr>
      </w:pPr>
      <w:r>
        <w:rPr>
          <w:rtl/>
        </w:rPr>
        <w:t>فقال</w:t>
      </w:r>
      <w:r w:rsidR="00FA5D9D">
        <w:rPr>
          <w:rtl/>
        </w:rPr>
        <w:t>:</w:t>
      </w:r>
      <w:r>
        <w:rPr>
          <w:rtl/>
        </w:rPr>
        <w:t xml:space="preserve"> يا أمير المؤمنين</w:t>
      </w:r>
      <w:r w:rsidR="00FA5D9D">
        <w:rPr>
          <w:rtl/>
        </w:rPr>
        <w:t>،</w:t>
      </w:r>
      <w:r>
        <w:rPr>
          <w:rtl/>
        </w:rPr>
        <w:t xml:space="preserve"> إنّي لا اطيق أن أسير بسيرة أبي بكر</w:t>
      </w:r>
      <w:r w:rsidR="00FA5D9D">
        <w:rPr>
          <w:rtl/>
        </w:rPr>
        <w:t>،</w:t>
      </w:r>
      <w:r>
        <w:rPr>
          <w:rtl/>
        </w:rPr>
        <w:t xml:space="preserve"> ولكن آخذهم بكتاب الله وسنّة رسوله. </w:t>
      </w:r>
    </w:p>
    <w:p w:rsidR="00EC7CB0" w:rsidRDefault="00EC7CB0" w:rsidP="00EC7CB0">
      <w:pPr>
        <w:pStyle w:val="libNormal"/>
        <w:rPr>
          <w:rtl/>
        </w:rPr>
      </w:pPr>
      <w:r>
        <w:rPr>
          <w:rtl/>
        </w:rPr>
        <w:t>فقال</w:t>
      </w:r>
      <w:r w:rsidR="00FA5D9D">
        <w:rPr>
          <w:rtl/>
        </w:rPr>
        <w:t>:</w:t>
      </w:r>
      <w:r>
        <w:rPr>
          <w:rtl/>
        </w:rPr>
        <w:t xml:space="preserve"> يا بنيّ</w:t>
      </w:r>
      <w:r w:rsidR="00FA5D9D">
        <w:rPr>
          <w:rtl/>
        </w:rPr>
        <w:t>،</w:t>
      </w:r>
      <w:r>
        <w:rPr>
          <w:rtl/>
        </w:rPr>
        <w:t xml:space="preserve"> أتسير فيهم بسيرة عمر بن الخطّاب الّذي مصرّ الأمصار</w:t>
      </w:r>
      <w:r w:rsidR="00FA5D9D">
        <w:rPr>
          <w:rtl/>
        </w:rPr>
        <w:t>،</w:t>
      </w:r>
      <w:r>
        <w:rPr>
          <w:rtl/>
        </w:rPr>
        <w:t xml:space="preserve"> وفتح الديار</w:t>
      </w:r>
      <w:r w:rsidR="00FA5D9D">
        <w:rPr>
          <w:rtl/>
        </w:rPr>
        <w:t>،</w:t>
      </w:r>
      <w:r>
        <w:rPr>
          <w:rtl/>
        </w:rPr>
        <w:t xml:space="preserve"> وجنّد الأجناد</w:t>
      </w:r>
      <w:r w:rsidR="00FA5D9D">
        <w:rPr>
          <w:rtl/>
        </w:rPr>
        <w:t>،</w:t>
      </w:r>
      <w:r>
        <w:rPr>
          <w:rtl/>
        </w:rPr>
        <w:t xml:space="preserve"> وفرض الفروض</w:t>
      </w:r>
      <w:r w:rsidR="00FA5D9D">
        <w:rPr>
          <w:rtl/>
        </w:rPr>
        <w:t>،</w:t>
      </w:r>
      <w:r>
        <w:rPr>
          <w:rtl/>
        </w:rPr>
        <w:t xml:space="preserve"> ودوّن الدواوين</w:t>
      </w:r>
      <w:r w:rsidR="00FA5D9D">
        <w:rPr>
          <w:rtl/>
        </w:rPr>
        <w:t>،</w:t>
      </w:r>
      <w:r>
        <w:rPr>
          <w:rtl/>
        </w:rPr>
        <w:t xml:space="preserve"> وجبى الفيء</w:t>
      </w:r>
      <w:r w:rsidR="00FA5D9D">
        <w:rPr>
          <w:rtl/>
        </w:rPr>
        <w:t>،</w:t>
      </w:r>
      <w:r>
        <w:rPr>
          <w:rtl/>
        </w:rPr>
        <w:t xml:space="preserve"> وجاهد في سبيل الله حتّى مضى والناس عنه راضون؟ </w:t>
      </w:r>
    </w:p>
    <w:p w:rsidR="00EC7CB0" w:rsidRDefault="00EC7CB0" w:rsidP="00EC7CB0">
      <w:pPr>
        <w:pStyle w:val="libNormal"/>
        <w:rPr>
          <w:rtl/>
        </w:rPr>
      </w:pPr>
      <w:r>
        <w:rPr>
          <w:rtl/>
        </w:rPr>
        <w:t>فقال يزيد</w:t>
      </w:r>
      <w:r w:rsidR="00FA5D9D">
        <w:rPr>
          <w:rtl/>
        </w:rPr>
        <w:t>:</w:t>
      </w:r>
      <w:r>
        <w:rPr>
          <w:rtl/>
        </w:rPr>
        <w:t xml:space="preserve"> لا أدري ما صنع عمر</w:t>
      </w:r>
      <w:r w:rsidR="00FA5D9D">
        <w:rPr>
          <w:rtl/>
        </w:rPr>
        <w:t>،</w:t>
      </w:r>
      <w:r>
        <w:rPr>
          <w:rtl/>
        </w:rPr>
        <w:t xml:space="preserve"> ولكن آخذ الناس بكتاب الله والسنة. </w:t>
      </w:r>
    </w:p>
    <w:p w:rsidR="00EC7CB0" w:rsidRDefault="00EC7CB0" w:rsidP="00EC7CB0">
      <w:pPr>
        <w:pStyle w:val="libNormal"/>
        <w:rPr>
          <w:rtl/>
        </w:rPr>
      </w:pPr>
      <w:r>
        <w:rPr>
          <w:rtl/>
        </w:rPr>
        <w:t>فقال معاوية</w:t>
      </w:r>
      <w:r w:rsidR="00FA5D9D">
        <w:rPr>
          <w:rtl/>
        </w:rPr>
        <w:t>:</w:t>
      </w:r>
      <w:r>
        <w:rPr>
          <w:rtl/>
        </w:rPr>
        <w:t xml:space="preserve"> يا بنيّ</w:t>
      </w:r>
      <w:r w:rsidR="00FA5D9D">
        <w:rPr>
          <w:rtl/>
        </w:rPr>
        <w:t>،</w:t>
      </w:r>
      <w:r>
        <w:rPr>
          <w:rtl/>
        </w:rPr>
        <w:t xml:space="preserve"> أفتسير فيهم بسيرة ابن عمّك عثمان بن عفّان الّذي أكلها في حياته</w:t>
      </w:r>
      <w:r w:rsidR="00FA5D9D">
        <w:rPr>
          <w:rtl/>
        </w:rPr>
        <w:t>،</w:t>
      </w:r>
      <w:r>
        <w:rPr>
          <w:rtl/>
        </w:rPr>
        <w:t xml:space="preserve"> وورثها بعد مماته</w:t>
      </w:r>
      <w:r w:rsidR="00FA5D9D">
        <w:rPr>
          <w:rtl/>
        </w:rPr>
        <w:t>،</w:t>
      </w:r>
      <w:r>
        <w:rPr>
          <w:rtl/>
        </w:rPr>
        <w:t xml:space="preserve"> واستعمل أقاربه؟ </w:t>
      </w:r>
    </w:p>
    <w:p w:rsidR="00EC7CB0" w:rsidRDefault="00EC7CB0" w:rsidP="00EC7CB0">
      <w:pPr>
        <w:pStyle w:val="libNormal"/>
        <w:rPr>
          <w:rtl/>
        </w:rPr>
      </w:pPr>
      <w:r>
        <w:rPr>
          <w:rtl/>
        </w:rPr>
        <w:t>فقال يزيد</w:t>
      </w:r>
      <w:r w:rsidR="00FA5D9D">
        <w:rPr>
          <w:rtl/>
        </w:rPr>
        <w:t>:</w:t>
      </w:r>
      <w:r>
        <w:rPr>
          <w:rtl/>
        </w:rPr>
        <w:t xml:space="preserve"> قد أخبرتك يا أمير المؤمنين</w:t>
      </w:r>
      <w:r w:rsidR="00FA5D9D">
        <w:rPr>
          <w:rtl/>
        </w:rPr>
        <w:t>،</w:t>
      </w:r>
      <w:r>
        <w:rPr>
          <w:rtl/>
        </w:rPr>
        <w:t xml:space="preserve"> إن الكتاب بيني وبين هذه الاُمّة به آخذهم وعليه أقتلهم. </w:t>
      </w:r>
    </w:p>
    <w:p w:rsidR="00EC7CB0" w:rsidRDefault="00EC7CB0" w:rsidP="00EC7CB0">
      <w:pPr>
        <w:pStyle w:val="libNormal"/>
        <w:rPr>
          <w:rtl/>
        </w:rPr>
      </w:pPr>
      <w:r>
        <w:rPr>
          <w:rtl/>
        </w:rPr>
        <w:t>قال</w:t>
      </w:r>
      <w:r w:rsidR="00FA5D9D">
        <w:rPr>
          <w:rtl/>
        </w:rPr>
        <w:t>:</w:t>
      </w:r>
      <w:r>
        <w:rPr>
          <w:rtl/>
        </w:rPr>
        <w:t xml:space="preserve"> فتنفس معاوية الصعداء وقال</w:t>
      </w:r>
      <w:r w:rsidR="00FA5D9D">
        <w:rPr>
          <w:rtl/>
        </w:rPr>
        <w:t>:</w:t>
      </w:r>
      <w:r>
        <w:rPr>
          <w:rtl/>
        </w:rPr>
        <w:t xml:space="preserve"> إنّي من أجلك آثرت الدنيا على الآخرة</w:t>
      </w:r>
      <w:r w:rsidR="00FA5D9D">
        <w:rPr>
          <w:rtl/>
        </w:rPr>
        <w:t>،</w:t>
      </w:r>
      <w:r>
        <w:rPr>
          <w:rtl/>
        </w:rPr>
        <w:t xml:space="preserve"> ودفعت حقّ عليّ بن ابي طالب</w:t>
      </w:r>
      <w:r w:rsidR="00FA5D9D">
        <w:rPr>
          <w:rtl/>
        </w:rPr>
        <w:t>،</w:t>
      </w:r>
      <w:r>
        <w:rPr>
          <w:rtl/>
        </w:rPr>
        <w:t xml:space="preserve"> وحملت الوزر على ظهري</w:t>
      </w:r>
      <w:r w:rsidR="00FA5D9D">
        <w:rPr>
          <w:rtl/>
        </w:rPr>
        <w:t>،</w:t>
      </w:r>
      <w:r>
        <w:rPr>
          <w:rtl/>
        </w:rPr>
        <w:t xml:space="preserve"> وإنّي لخائف انّك لا تقبل وصيّتي فتقتل خيار قومك</w:t>
      </w:r>
      <w:r w:rsidR="00FA5D9D">
        <w:rPr>
          <w:rtl/>
        </w:rPr>
        <w:t>،</w:t>
      </w:r>
      <w:r>
        <w:rPr>
          <w:rtl/>
        </w:rPr>
        <w:t xml:space="preserve"> ثمّ تغزو حرم ربّك فتقتلهم بغير حقّ</w:t>
      </w:r>
      <w:r w:rsidR="00FA5D9D">
        <w:rPr>
          <w:rtl/>
        </w:rPr>
        <w:t>،</w:t>
      </w:r>
      <w:r>
        <w:rPr>
          <w:rtl/>
        </w:rPr>
        <w:t xml:space="preserve"> ثمّ يأتي الموت بغتة</w:t>
      </w:r>
      <w:r w:rsidR="00FA5D9D">
        <w:rPr>
          <w:rtl/>
        </w:rPr>
        <w:t>،</w:t>
      </w:r>
      <w:r>
        <w:rPr>
          <w:rtl/>
        </w:rPr>
        <w:t xml:space="preserve"> فلا دنيا أصبت</w:t>
      </w:r>
      <w:r w:rsidR="00FA5D9D">
        <w:rPr>
          <w:rtl/>
        </w:rPr>
        <w:t>،</w:t>
      </w:r>
      <w:r>
        <w:rPr>
          <w:rtl/>
        </w:rPr>
        <w:t xml:space="preserve"> ولا آخرة أدركت. </w:t>
      </w:r>
    </w:p>
    <w:p w:rsidR="00EC7CB0" w:rsidRDefault="00EC7CB0" w:rsidP="00EC7CB0">
      <w:pPr>
        <w:pStyle w:val="libNormal"/>
        <w:rPr>
          <w:rtl/>
        </w:rPr>
      </w:pPr>
      <w:r>
        <w:rPr>
          <w:rtl/>
        </w:rPr>
        <w:t>يا بنيّ</w:t>
      </w:r>
      <w:r w:rsidR="00FA5D9D">
        <w:rPr>
          <w:rtl/>
        </w:rPr>
        <w:t>،</w:t>
      </w:r>
      <w:r>
        <w:rPr>
          <w:rtl/>
        </w:rPr>
        <w:t xml:space="preserve"> إنّي جعلت هذا الملك مطعماً لك ولولدك من بعدك</w:t>
      </w:r>
      <w:r w:rsidR="00FA5D9D">
        <w:rPr>
          <w:rtl/>
        </w:rPr>
        <w:t>،</w:t>
      </w:r>
      <w:r>
        <w:rPr>
          <w:rtl/>
        </w:rPr>
        <w:t xml:space="preserve"> وإنّي موصيك بوصية فاقبلها فإنّك تحمد عاقبتها</w:t>
      </w:r>
      <w:r w:rsidR="00FA5D9D">
        <w:rPr>
          <w:rtl/>
        </w:rPr>
        <w:t>،</w:t>
      </w:r>
      <w:r>
        <w:rPr>
          <w:rtl/>
        </w:rPr>
        <w:t xml:space="preserve"> وإنّك بحمد الله صارم حازم</w:t>
      </w:r>
      <w:r w:rsidR="00FA5D9D">
        <w:rPr>
          <w:rtl/>
        </w:rPr>
        <w:t>؛</w:t>
      </w:r>
      <w:r>
        <w:rPr>
          <w:rtl/>
        </w:rPr>
        <w:t xml:space="preserve"> انظر ان تثب </w:t>
      </w:r>
    </w:p>
    <w:p w:rsidR="00EC7CB0" w:rsidRDefault="00EC7CB0" w:rsidP="00EC7CB0">
      <w:pPr>
        <w:pStyle w:val="libNormal0"/>
        <w:rPr>
          <w:rtl/>
        </w:rPr>
      </w:pPr>
      <w:r>
        <w:rPr>
          <w:rtl/>
        </w:rPr>
        <w:br w:type="page"/>
      </w:r>
      <w:r>
        <w:rPr>
          <w:rtl/>
        </w:rPr>
        <w:lastRenderedPageBreak/>
        <w:t>على أعدائك كوثوب الهزبر البطل</w:t>
      </w:r>
      <w:r w:rsidR="00FA5D9D">
        <w:rPr>
          <w:rtl/>
        </w:rPr>
        <w:t>،</w:t>
      </w:r>
      <w:r>
        <w:rPr>
          <w:rtl/>
        </w:rPr>
        <w:t xml:space="preserve"> ولا تجبن كجبن الضعيف النكل</w:t>
      </w:r>
      <w:r w:rsidR="00FA5D9D">
        <w:rPr>
          <w:rtl/>
        </w:rPr>
        <w:t>،</w:t>
      </w:r>
      <w:r>
        <w:rPr>
          <w:rtl/>
        </w:rPr>
        <w:t xml:space="preserve"> فإنّي قد كفيتك الحل والترحال</w:t>
      </w:r>
      <w:r w:rsidR="00FA5D9D">
        <w:rPr>
          <w:rtl/>
        </w:rPr>
        <w:t>،</w:t>
      </w:r>
      <w:r>
        <w:rPr>
          <w:rtl/>
        </w:rPr>
        <w:t xml:space="preserve"> وجوامع الكلم والمنطق</w:t>
      </w:r>
      <w:r w:rsidR="00FA5D9D">
        <w:rPr>
          <w:rtl/>
        </w:rPr>
        <w:t>،</w:t>
      </w:r>
      <w:r>
        <w:rPr>
          <w:rtl/>
        </w:rPr>
        <w:t xml:space="preserve"> ونهاية البلاغة</w:t>
      </w:r>
      <w:r w:rsidR="00FA5D9D">
        <w:rPr>
          <w:rtl/>
        </w:rPr>
        <w:t>،</w:t>
      </w:r>
      <w:r>
        <w:rPr>
          <w:rtl/>
        </w:rPr>
        <w:t xml:space="preserve"> ورفع المؤنة</w:t>
      </w:r>
      <w:r w:rsidR="00FA5D9D">
        <w:rPr>
          <w:rtl/>
        </w:rPr>
        <w:t>،</w:t>
      </w:r>
      <w:r>
        <w:rPr>
          <w:rtl/>
        </w:rPr>
        <w:t xml:space="preserve"> وسهولة الحفظ</w:t>
      </w:r>
      <w:r w:rsidR="00FA5D9D">
        <w:rPr>
          <w:rtl/>
        </w:rPr>
        <w:t>،</w:t>
      </w:r>
      <w:r>
        <w:rPr>
          <w:rtl/>
        </w:rPr>
        <w:t xml:space="preserve"> ولقد وطأت لك يا بنيّ البلاد</w:t>
      </w:r>
      <w:r w:rsidR="00FA5D9D">
        <w:rPr>
          <w:rtl/>
        </w:rPr>
        <w:t>،</w:t>
      </w:r>
      <w:r>
        <w:rPr>
          <w:rtl/>
        </w:rPr>
        <w:t xml:space="preserve"> وذللت لك رقاب العرب الصعاب</w:t>
      </w:r>
      <w:r w:rsidR="00FA5D9D">
        <w:rPr>
          <w:rtl/>
        </w:rPr>
        <w:t>،</w:t>
      </w:r>
      <w:r>
        <w:rPr>
          <w:rtl/>
        </w:rPr>
        <w:t xml:space="preserve"> واقمت لك المنار</w:t>
      </w:r>
      <w:r w:rsidR="00FA5D9D">
        <w:rPr>
          <w:rtl/>
        </w:rPr>
        <w:t>،</w:t>
      </w:r>
      <w:r>
        <w:rPr>
          <w:rtl/>
        </w:rPr>
        <w:t xml:space="preserve"> وسهلت لك السبل</w:t>
      </w:r>
      <w:r w:rsidR="00FA5D9D">
        <w:rPr>
          <w:rtl/>
        </w:rPr>
        <w:t>،</w:t>
      </w:r>
      <w:r>
        <w:rPr>
          <w:rtl/>
        </w:rPr>
        <w:t xml:space="preserve"> وجمعت لك اللجين والعقيان</w:t>
      </w:r>
      <w:r w:rsidR="00FA5D9D">
        <w:rPr>
          <w:rtl/>
        </w:rPr>
        <w:t>،</w:t>
      </w:r>
      <w:r>
        <w:rPr>
          <w:rtl/>
        </w:rPr>
        <w:t xml:space="preserve"> فعليك يا بنيّ من الاُمور بما قرب مأخذه</w:t>
      </w:r>
      <w:r w:rsidR="00FA5D9D">
        <w:rPr>
          <w:rtl/>
        </w:rPr>
        <w:t>،</w:t>
      </w:r>
      <w:r>
        <w:rPr>
          <w:rtl/>
        </w:rPr>
        <w:t xml:space="preserve"> وسهل مطلبه</w:t>
      </w:r>
      <w:r w:rsidR="00FA5D9D">
        <w:rPr>
          <w:rtl/>
        </w:rPr>
        <w:t>،</w:t>
      </w:r>
      <w:r>
        <w:rPr>
          <w:rtl/>
        </w:rPr>
        <w:t xml:space="preserve"> وذر عنك ما اعتاص عليك. </w:t>
      </w:r>
    </w:p>
    <w:p w:rsidR="00EC7CB0" w:rsidRDefault="00EC7CB0" w:rsidP="00EC7CB0">
      <w:pPr>
        <w:pStyle w:val="libNormal"/>
        <w:rPr>
          <w:rtl/>
        </w:rPr>
      </w:pPr>
      <w:r>
        <w:rPr>
          <w:rtl/>
        </w:rPr>
        <w:t>وأعلم - يا بنيّ - ان سياسة الخلافة لا تتم إلا بثلاث</w:t>
      </w:r>
      <w:r w:rsidR="00FA5D9D">
        <w:rPr>
          <w:rtl/>
        </w:rPr>
        <w:t>:</w:t>
      </w:r>
      <w:r>
        <w:rPr>
          <w:rtl/>
        </w:rPr>
        <w:t xml:space="preserve"> بقلب واسع</w:t>
      </w:r>
      <w:r w:rsidR="00FA5D9D">
        <w:rPr>
          <w:rtl/>
        </w:rPr>
        <w:t>،</w:t>
      </w:r>
      <w:r>
        <w:rPr>
          <w:rtl/>
        </w:rPr>
        <w:t xml:space="preserve"> وكفّ بسيط</w:t>
      </w:r>
      <w:r w:rsidR="00FA5D9D">
        <w:rPr>
          <w:rtl/>
        </w:rPr>
        <w:t>،</w:t>
      </w:r>
      <w:r>
        <w:rPr>
          <w:rtl/>
        </w:rPr>
        <w:t xml:space="preserve"> وخلق رحيب</w:t>
      </w:r>
      <w:r w:rsidR="00FA5D9D">
        <w:rPr>
          <w:rtl/>
        </w:rPr>
        <w:t>،</w:t>
      </w:r>
      <w:r>
        <w:rPr>
          <w:rtl/>
        </w:rPr>
        <w:t xml:space="preserve"> وثلاث اُخر</w:t>
      </w:r>
      <w:r w:rsidR="00FA5D9D">
        <w:rPr>
          <w:rtl/>
        </w:rPr>
        <w:t>:</w:t>
      </w:r>
      <w:r>
        <w:rPr>
          <w:rtl/>
        </w:rPr>
        <w:t xml:space="preserve"> علم ظاهر</w:t>
      </w:r>
      <w:r w:rsidR="00FA5D9D">
        <w:rPr>
          <w:rtl/>
        </w:rPr>
        <w:t>،</w:t>
      </w:r>
      <w:r>
        <w:rPr>
          <w:rtl/>
        </w:rPr>
        <w:t xml:space="preserve"> وخلق طاهر</w:t>
      </w:r>
      <w:r w:rsidR="00FA5D9D">
        <w:rPr>
          <w:rtl/>
        </w:rPr>
        <w:t>،</w:t>
      </w:r>
      <w:r>
        <w:rPr>
          <w:rtl/>
        </w:rPr>
        <w:t xml:space="preserve"> ووجه طلق</w:t>
      </w:r>
      <w:r w:rsidR="00FA5D9D">
        <w:rPr>
          <w:rtl/>
        </w:rPr>
        <w:t>،</w:t>
      </w:r>
      <w:r>
        <w:rPr>
          <w:rtl/>
        </w:rPr>
        <w:t xml:space="preserve"> ثمّ تردف ذلك بعشر اُخر</w:t>
      </w:r>
      <w:r w:rsidR="00FA5D9D">
        <w:rPr>
          <w:rtl/>
        </w:rPr>
        <w:t>:</w:t>
      </w:r>
      <w:r>
        <w:rPr>
          <w:rtl/>
        </w:rPr>
        <w:t xml:space="preserve"> بالصبر</w:t>
      </w:r>
      <w:r w:rsidR="00FA5D9D">
        <w:rPr>
          <w:rtl/>
        </w:rPr>
        <w:t>،</w:t>
      </w:r>
      <w:r>
        <w:rPr>
          <w:rtl/>
        </w:rPr>
        <w:t xml:space="preserve"> والأناة والتودّد</w:t>
      </w:r>
      <w:r w:rsidR="00FA5D9D">
        <w:rPr>
          <w:rtl/>
        </w:rPr>
        <w:t>،</w:t>
      </w:r>
      <w:r>
        <w:rPr>
          <w:rtl/>
        </w:rPr>
        <w:t xml:space="preserve"> والوقار</w:t>
      </w:r>
      <w:r w:rsidR="00FA5D9D">
        <w:rPr>
          <w:rtl/>
        </w:rPr>
        <w:t>،</w:t>
      </w:r>
      <w:r>
        <w:rPr>
          <w:rtl/>
        </w:rPr>
        <w:t xml:space="preserve"> والسكينة</w:t>
      </w:r>
      <w:r w:rsidR="00FA5D9D">
        <w:rPr>
          <w:rtl/>
        </w:rPr>
        <w:t>،</w:t>
      </w:r>
      <w:r>
        <w:rPr>
          <w:rtl/>
        </w:rPr>
        <w:t xml:space="preserve"> والرزانة</w:t>
      </w:r>
      <w:r w:rsidR="00FA5D9D">
        <w:rPr>
          <w:rtl/>
        </w:rPr>
        <w:t>،</w:t>
      </w:r>
      <w:r>
        <w:rPr>
          <w:rtl/>
        </w:rPr>
        <w:t xml:space="preserve"> والمروءة الظاهرة</w:t>
      </w:r>
      <w:r w:rsidR="00FA5D9D">
        <w:rPr>
          <w:rtl/>
        </w:rPr>
        <w:t>،</w:t>
      </w:r>
      <w:r>
        <w:rPr>
          <w:rtl/>
        </w:rPr>
        <w:t xml:space="preserve"> والشجاعة</w:t>
      </w:r>
      <w:r w:rsidR="00FA5D9D">
        <w:rPr>
          <w:rtl/>
        </w:rPr>
        <w:t>،</w:t>
      </w:r>
      <w:r>
        <w:rPr>
          <w:rtl/>
        </w:rPr>
        <w:t xml:space="preserve"> والسخاء</w:t>
      </w:r>
      <w:r w:rsidR="00FA5D9D">
        <w:rPr>
          <w:rtl/>
        </w:rPr>
        <w:t>،</w:t>
      </w:r>
      <w:r>
        <w:rPr>
          <w:rtl/>
        </w:rPr>
        <w:t xml:space="preserve"> والاحتمال للرعية بما تحب وتكره. </w:t>
      </w:r>
    </w:p>
    <w:p w:rsidR="00EC7CB0" w:rsidRDefault="00EC7CB0" w:rsidP="00EC7CB0">
      <w:pPr>
        <w:pStyle w:val="libNormal"/>
        <w:rPr>
          <w:rtl/>
        </w:rPr>
      </w:pPr>
      <w:r>
        <w:rPr>
          <w:rtl/>
        </w:rPr>
        <w:t>ولقد علمت - يا بنيّ! - أنّي قد كنت في أمرٍ الخلافة جائعاً شبعان</w:t>
      </w:r>
      <w:r w:rsidR="00FA5D9D">
        <w:rPr>
          <w:rtl/>
        </w:rPr>
        <w:t>،</w:t>
      </w:r>
      <w:r>
        <w:rPr>
          <w:rtl/>
        </w:rPr>
        <w:t xml:space="preserve"> بشماً شهوان</w:t>
      </w:r>
      <w:r w:rsidR="00FA5D9D">
        <w:rPr>
          <w:rtl/>
        </w:rPr>
        <w:t>،</w:t>
      </w:r>
      <w:r>
        <w:rPr>
          <w:rtl/>
        </w:rPr>
        <w:t xml:space="preserve"> اُصبح عليها جزعاً</w:t>
      </w:r>
      <w:r w:rsidR="00FA5D9D">
        <w:rPr>
          <w:rtl/>
        </w:rPr>
        <w:t>،</w:t>
      </w:r>
      <w:r>
        <w:rPr>
          <w:rtl/>
        </w:rPr>
        <w:t xml:space="preserve"> واُمسي هلعاً</w:t>
      </w:r>
      <w:r w:rsidR="00FA5D9D">
        <w:rPr>
          <w:rtl/>
        </w:rPr>
        <w:t>،</w:t>
      </w:r>
      <w:r>
        <w:rPr>
          <w:rtl/>
        </w:rPr>
        <w:t xml:space="preserve"> حتّى أعطاني الناس ثمرة قلوبهم وبادروا إلى طاعتي</w:t>
      </w:r>
      <w:r w:rsidR="00FA5D9D">
        <w:rPr>
          <w:rtl/>
        </w:rPr>
        <w:t>،</w:t>
      </w:r>
      <w:r>
        <w:rPr>
          <w:rtl/>
        </w:rPr>
        <w:t xml:space="preserve"> فادخل - يا بنيّ - من هذه الدنيا في حلالها</w:t>
      </w:r>
      <w:r w:rsidR="00FA5D9D">
        <w:rPr>
          <w:rtl/>
        </w:rPr>
        <w:t>،</w:t>
      </w:r>
      <w:r>
        <w:rPr>
          <w:rtl/>
        </w:rPr>
        <w:t xml:space="preserve"> واخرج من حرامها</w:t>
      </w:r>
      <w:r w:rsidR="00FA5D9D">
        <w:rPr>
          <w:rtl/>
        </w:rPr>
        <w:t>،</w:t>
      </w:r>
      <w:r>
        <w:rPr>
          <w:rtl/>
        </w:rPr>
        <w:t xml:space="preserve"> وانصف الرعية</w:t>
      </w:r>
      <w:r w:rsidR="00FA5D9D">
        <w:rPr>
          <w:rtl/>
        </w:rPr>
        <w:t>،</w:t>
      </w:r>
      <w:r>
        <w:rPr>
          <w:rtl/>
        </w:rPr>
        <w:t xml:space="preserve"> واقسم فيهم بالسويّة. </w:t>
      </w:r>
    </w:p>
    <w:p w:rsidR="00EC7CB0" w:rsidRDefault="00EC7CB0" w:rsidP="00EC7CB0">
      <w:pPr>
        <w:pStyle w:val="libNormal"/>
        <w:rPr>
          <w:rtl/>
        </w:rPr>
      </w:pPr>
      <w:r>
        <w:rPr>
          <w:rtl/>
        </w:rPr>
        <w:t>واعلم - يا بنيّ - أنّي أخاف عليك من هذه الاُمّة أربعة نفر من قريش</w:t>
      </w:r>
      <w:r w:rsidR="00FA5D9D">
        <w:rPr>
          <w:rtl/>
        </w:rPr>
        <w:t>:</w:t>
      </w:r>
      <w:r>
        <w:rPr>
          <w:rtl/>
        </w:rPr>
        <w:t xml:space="preserve"> عبد الرحمان بن أبي بكر</w:t>
      </w:r>
      <w:r w:rsidR="00FA5D9D">
        <w:rPr>
          <w:rtl/>
        </w:rPr>
        <w:t>،</w:t>
      </w:r>
      <w:r>
        <w:rPr>
          <w:rtl/>
        </w:rPr>
        <w:t xml:space="preserve"> وعبد الله بن عمر</w:t>
      </w:r>
      <w:r w:rsidR="00FA5D9D">
        <w:rPr>
          <w:rtl/>
        </w:rPr>
        <w:t>،</w:t>
      </w:r>
      <w:r>
        <w:rPr>
          <w:rtl/>
        </w:rPr>
        <w:t xml:space="preserve"> وعبد الله بن الزبير</w:t>
      </w:r>
      <w:r w:rsidR="00FA5D9D">
        <w:rPr>
          <w:rtl/>
        </w:rPr>
        <w:t>،</w:t>
      </w:r>
      <w:r>
        <w:rPr>
          <w:rtl/>
        </w:rPr>
        <w:t xml:space="preserve"> وشبيه أبيه الحسين بن علي. </w:t>
      </w:r>
    </w:p>
    <w:p w:rsidR="00EC7CB0" w:rsidRDefault="00EC7CB0" w:rsidP="00EC7CB0">
      <w:pPr>
        <w:pStyle w:val="libNormal"/>
        <w:rPr>
          <w:rtl/>
        </w:rPr>
      </w:pPr>
      <w:r>
        <w:rPr>
          <w:rtl/>
        </w:rPr>
        <w:t>فأمّا عبد الرحمان بن أبي بكر فإنّه إذا صنع أصحابه صنع مثلهم وهو رجل همته النساء ولذة الدنيا فذره - يا بنيّ - وما يريد</w:t>
      </w:r>
      <w:r w:rsidR="00FA5D9D">
        <w:rPr>
          <w:rtl/>
        </w:rPr>
        <w:t>،</w:t>
      </w:r>
      <w:r>
        <w:rPr>
          <w:rtl/>
        </w:rPr>
        <w:t xml:space="preserve"> ولا تأخذ عليه شيئاً من أمره فقد علمت ما لأبيه من الفضل على هذه الاُمّة</w:t>
      </w:r>
      <w:r w:rsidR="00FA5D9D">
        <w:rPr>
          <w:rtl/>
        </w:rPr>
        <w:t>،</w:t>
      </w:r>
      <w:r>
        <w:rPr>
          <w:rtl/>
        </w:rPr>
        <w:t xml:space="preserve"> وقد يحفظ الولد في أبيه. </w:t>
      </w:r>
    </w:p>
    <w:p w:rsidR="00EC7CB0" w:rsidRDefault="00EC7CB0" w:rsidP="00EC7CB0">
      <w:pPr>
        <w:pStyle w:val="libNormal"/>
        <w:rPr>
          <w:rtl/>
        </w:rPr>
      </w:pPr>
      <w:r>
        <w:rPr>
          <w:rtl/>
        </w:rPr>
        <w:t>وأمّا عبد الله بن عمر فإنّه رجل صدق وحش من الناس</w:t>
      </w:r>
      <w:r w:rsidR="00FA5D9D">
        <w:rPr>
          <w:rtl/>
        </w:rPr>
        <w:t>،</w:t>
      </w:r>
      <w:r>
        <w:rPr>
          <w:rtl/>
        </w:rPr>
        <w:t xml:space="preserve"> قد أنس بالعبادة</w:t>
      </w:r>
      <w:r w:rsidR="00FA5D9D">
        <w:rPr>
          <w:rtl/>
        </w:rPr>
        <w:t>،</w:t>
      </w:r>
      <w:r>
        <w:rPr>
          <w:rtl/>
        </w:rPr>
        <w:t xml:space="preserve"> وخلا بالوحدة فترك الدنيا وتخلّى منها</w:t>
      </w:r>
      <w:r w:rsidR="00FA5D9D">
        <w:rPr>
          <w:rtl/>
        </w:rPr>
        <w:t>،</w:t>
      </w:r>
      <w:r>
        <w:rPr>
          <w:rtl/>
        </w:rPr>
        <w:t xml:space="preserve"> فهو لا يأخذ منها شيئاً</w:t>
      </w:r>
      <w:r w:rsidR="00FA5D9D">
        <w:rPr>
          <w:rtl/>
        </w:rPr>
        <w:t>،</w:t>
      </w:r>
      <w:r>
        <w:rPr>
          <w:rtl/>
        </w:rPr>
        <w:t xml:space="preserve"> وإنّما </w:t>
      </w:r>
    </w:p>
    <w:p w:rsidR="00EC7CB0" w:rsidRDefault="00EC7CB0" w:rsidP="00EC7CB0">
      <w:pPr>
        <w:pStyle w:val="libNormal0"/>
        <w:rPr>
          <w:rtl/>
        </w:rPr>
      </w:pPr>
      <w:r>
        <w:rPr>
          <w:rtl/>
        </w:rPr>
        <w:br w:type="page"/>
      </w:r>
      <w:r>
        <w:rPr>
          <w:rtl/>
        </w:rPr>
        <w:lastRenderedPageBreak/>
        <w:t>تجارته من الدنيا كتجارة أبيه عمر بن الخطّاب</w:t>
      </w:r>
      <w:r w:rsidR="00FA5D9D">
        <w:rPr>
          <w:rtl/>
        </w:rPr>
        <w:t>،</w:t>
      </w:r>
      <w:r>
        <w:rPr>
          <w:rtl/>
        </w:rPr>
        <w:t xml:space="preserve"> فاقرأ عليه - يا بنيّ - منك السلام وابعث إليه بعطاياه موفرة مهنأة. </w:t>
      </w:r>
    </w:p>
    <w:p w:rsidR="00EC7CB0" w:rsidRDefault="00EC7CB0" w:rsidP="00EC7CB0">
      <w:pPr>
        <w:pStyle w:val="libNormal"/>
        <w:rPr>
          <w:rtl/>
        </w:rPr>
      </w:pPr>
      <w:r>
        <w:rPr>
          <w:rtl/>
        </w:rPr>
        <w:t>وأمّا عبد الله بن الزبير فما أخوفني منه عنتاً فإنّه صاحب خلل في القول</w:t>
      </w:r>
      <w:r w:rsidR="00FA5D9D">
        <w:rPr>
          <w:rtl/>
        </w:rPr>
        <w:t>،</w:t>
      </w:r>
      <w:r>
        <w:rPr>
          <w:rtl/>
        </w:rPr>
        <w:t xml:space="preserve"> وزلل في الرأي</w:t>
      </w:r>
      <w:r w:rsidR="00FA5D9D">
        <w:rPr>
          <w:rtl/>
        </w:rPr>
        <w:t>،</w:t>
      </w:r>
      <w:r>
        <w:rPr>
          <w:rtl/>
        </w:rPr>
        <w:t xml:space="preserve"> وضعف في النظر</w:t>
      </w:r>
      <w:r w:rsidR="00FA5D9D">
        <w:rPr>
          <w:rtl/>
        </w:rPr>
        <w:t>،</w:t>
      </w:r>
      <w:r>
        <w:rPr>
          <w:rtl/>
        </w:rPr>
        <w:t xml:space="preserve"> مفرّط في الاُمور</w:t>
      </w:r>
      <w:r w:rsidR="00FA5D9D">
        <w:rPr>
          <w:rtl/>
        </w:rPr>
        <w:t>،</w:t>
      </w:r>
      <w:r>
        <w:rPr>
          <w:rtl/>
        </w:rPr>
        <w:t xml:space="preserve"> مقصّر عن الحقّ</w:t>
      </w:r>
      <w:r w:rsidR="00FA5D9D">
        <w:rPr>
          <w:rtl/>
        </w:rPr>
        <w:t>،</w:t>
      </w:r>
      <w:r>
        <w:rPr>
          <w:rtl/>
        </w:rPr>
        <w:t xml:space="preserve"> وإنّه ليجثو لك كما يجثوا الأسد في عرينه</w:t>
      </w:r>
      <w:r w:rsidR="00FA5D9D">
        <w:rPr>
          <w:rtl/>
        </w:rPr>
        <w:t>،</w:t>
      </w:r>
      <w:r>
        <w:rPr>
          <w:rtl/>
        </w:rPr>
        <w:t xml:space="preserve"> ويراوغك روغان الثعلب</w:t>
      </w:r>
      <w:r w:rsidR="00FA5D9D">
        <w:rPr>
          <w:rtl/>
        </w:rPr>
        <w:t>،</w:t>
      </w:r>
      <w:r>
        <w:rPr>
          <w:rtl/>
        </w:rPr>
        <w:t xml:space="preserve"> فإذا أمكنته منك فرصة لعب بك كيف شاء</w:t>
      </w:r>
      <w:r w:rsidR="00FA5D9D">
        <w:rPr>
          <w:rtl/>
        </w:rPr>
        <w:t>،</w:t>
      </w:r>
      <w:r>
        <w:rPr>
          <w:rtl/>
        </w:rPr>
        <w:t xml:space="preserve"> فكن له - يا بنيّ - كذلك</w:t>
      </w:r>
      <w:r w:rsidR="00FA5D9D">
        <w:rPr>
          <w:rtl/>
        </w:rPr>
        <w:t>،</w:t>
      </w:r>
      <w:r>
        <w:rPr>
          <w:rtl/>
        </w:rPr>
        <w:t xml:space="preserve"> واحذه كحذو النعل بالنعل</w:t>
      </w:r>
      <w:r w:rsidR="00FA5D9D">
        <w:rPr>
          <w:rtl/>
        </w:rPr>
        <w:t>،</w:t>
      </w:r>
      <w:r>
        <w:rPr>
          <w:rtl/>
        </w:rPr>
        <w:t xml:space="preserve"> إلا أن يدخل لك في الصلح والبيعة فأمسك عنه واحقن دمه</w:t>
      </w:r>
      <w:r w:rsidR="00FA5D9D">
        <w:rPr>
          <w:rtl/>
        </w:rPr>
        <w:t>،</w:t>
      </w:r>
      <w:r>
        <w:rPr>
          <w:rtl/>
        </w:rPr>
        <w:t xml:space="preserve"> وأقمه على ما يريد. </w:t>
      </w:r>
    </w:p>
    <w:p w:rsidR="00EC7CB0" w:rsidRDefault="00EC7CB0" w:rsidP="00EC7CB0">
      <w:pPr>
        <w:pStyle w:val="libNormal"/>
        <w:rPr>
          <w:rtl/>
        </w:rPr>
      </w:pPr>
      <w:r>
        <w:rPr>
          <w:rtl/>
        </w:rPr>
        <w:t>وأمّا الحسين بن عليّ</w:t>
      </w:r>
      <w:r w:rsidR="00FA5D9D">
        <w:rPr>
          <w:rtl/>
        </w:rPr>
        <w:t>،</w:t>
      </w:r>
      <w:r>
        <w:rPr>
          <w:rtl/>
        </w:rPr>
        <w:t xml:space="preserve"> فأوه أوه يا يزيد</w:t>
      </w:r>
      <w:r w:rsidR="00FA5D9D">
        <w:rPr>
          <w:rtl/>
        </w:rPr>
        <w:t>،</w:t>
      </w:r>
      <w:r>
        <w:rPr>
          <w:rtl/>
        </w:rPr>
        <w:t xml:space="preserve"> ماذا أقول لك فيه؟ فاحذر أن تتعرّض له إلا بسبيل خير</w:t>
      </w:r>
      <w:r w:rsidR="00FA5D9D">
        <w:rPr>
          <w:rtl/>
        </w:rPr>
        <w:t>،</w:t>
      </w:r>
      <w:r>
        <w:rPr>
          <w:rtl/>
        </w:rPr>
        <w:t xml:space="preserve"> وامدد له حبلاً طويلاً</w:t>
      </w:r>
      <w:r w:rsidR="00FA5D9D">
        <w:rPr>
          <w:rtl/>
        </w:rPr>
        <w:t>،</w:t>
      </w:r>
      <w:r>
        <w:rPr>
          <w:rtl/>
        </w:rPr>
        <w:t xml:space="preserve"> وذره يذهب في الأرض كيف يشاء</w:t>
      </w:r>
      <w:r w:rsidR="00FA5D9D">
        <w:rPr>
          <w:rtl/>
        </w:rPr>
        <w:t>،</w:t>
      </w:r>
      <w:r>
        <w:rPr>
          <w:rtl/>
        </w:rPr>
        <w:t xml:space="preserve"> ولاتؤذه ولكن أرعد له وأبرق</w:t>
      </w:r>
      <w:r w:rsidR="00FA5D9D">
        <w:rPr>
          <w:rtl/>
        </w:rPr>
        <w:t>،</w:t>
      </w:r>
      <w:r>
        <w:rPr>
          <w:rtl/>
        </w:rPr>
        <w:t xml:space="preserve"> وإيّاك والمكاشفة له في محاربة بسيف أو منازعة بطعن رمح</w:t>
      </w:r>
      <w:r w:rsidR="00FA5D9D">
        <w:rPr>
          <w:rtl/>
        </w:rPr>
        <w:t>،</w:t>
      </w:r>
      <w:r>
        <w:rPr>
          <w:rtl/>
        </w:rPr>
        <w:t xml:space="preserve"> بل أعطه وقرّبه وبجّله</w:t>
      </w:r>
      <w:r w:rsidR="00FA5D9D">
        <w:rPr>
          <w:rtl/>
        </w:rPr>
        <w:t>،</w:t>
      </w:r>
      <w:r>
        <w:rPr>
          <w:rtl/>
        </w:rPr>
        <w:t xml:space="preserve"> فإن جاء إليك أحد من أهل بيته فوسّع عليهم وأرضهم</w:t>
      </w:r>
      <w:r w:rsidR="00FA5D9D">
        <w:rPr>
          <w:rtl/>
        </w:rPr>
        <w:t>،</w:t>
      </w:r>
      <w:r>
        <w:rPr>
          <w:rtl/>
        </w:rPr>
        <w:t xml:space="preserve"> فإنّهم أهل بيت لا يسعهم إلا الرضا والمنزلة الرفيعة. </w:t>
      </w:r>
    </w:p>
    <w:p w:rsidR="00EC7CB0" w:rsidRDefault="00EC7CB0" w:rsidP="00EC7CB0">
      <w:pPr>
        <w:pStyle w:val="libNormal"/>
        <w:rPr>
          <w:rtl/>
        </w:rPr>
      </w:pPr>
      <w:r>
        <w:rPr>
          <w:rtl/>
        </w:rPr>
        <w:t>وإياك - يا بنيّ - أن تلقى الله بدمه فتكون من الهالكين</w:t>
      </w:r>
      <w:r w:rsidR="00FA5D9D">
        <w:rPr>
          <w:rtl/>
        </w:rPr>
        <w:t>،</w:t>
      </w:r>
      <w:r>
        <w:rPr>
          <w:rtl/>
        </w:rPr>
        <w:t xml:space="preserve"> فقد حدّثني ابن عبّاس</w:t>
      </w:r>
      <w:r w:rsidR="00FA5D9D">
        <w:rPr>
          <w:rtl/>
        </w:rPr>
        <w:t>،</w:t>
      </w:r>
      <w:r>
        <w:rPr>
          <w:rtl/>
        </w:rPr>
        <w:t xml:space="preserve"> فقال</w:t>
      </w:r>
      <w:r w:rsidR="00FA5D9D">
        <w:rPr>
          <w:rtl/>
        </w:rPr>
        <w:t>:</w:t>
      </w:r>
      <w:r>
        <w:rPr>
          <w:rtl/>
        </w:rPr>
        <w:t xml:space="preserve"> حضرت رسول الله </w:t>
      </w:r>
      <w:r w:rsidR="008A20EB" w:rsidRPr="008A20EB">
        <w:rPr>
          <w:rStyle w:val="libAlaemChar"/>
          <w:rFonts w:hint="cs"/>
          <w:rtl/>
        </w:rPr>
        <w:t>صلى‌الله‌عليه‌وآله</w:t>
      </w:r>
      <w:r>
        <w:rPr>
          <w:rtl/>
        </w:rPr>
        <w:t xml:space="preserve"> عند وفاته وهو يجود بنفسه وقد ضمّ الحسين إلى صدره وهو يقول</w:t>
      </w:r>
      <w:r w:rsidR="00FA5D9D">
        <w:rPr>
          <w:rtl/>
        </w:rPr>
        <w:t>:</w:t>
      </w:r>
      <w:r>
        <w:rPr>
          <w:rtl/>
        </w:rPr>
        <w:t xml:space="preserve"> هذا من أطائب أرومتي</w:t>
      </w:r>
      <w:r w:rsidR="00FA5D9D">
        <w:rPr>
          <w:rtl/>
        </w:rPr>
        <w:t>،</w:t>
      </w:r>
      <w:r>
        <w:rPr>
          <w:rtl/>
        </w:rPr>
        <w:t xml:space="preserve"> وأبرار عترتي</w:t>
      </w:r>
      <w:r w:rsidR="00FA5D9D">
        <w:rPr>
          <w:rtl/>
        </w:rPr>
        <w:t>،</w:t>
      </w:r>
      <w:r>
        <w:rPr>
          <w:rtl/>
        </w:rPr>
        <w:t xml:space="preserve"> وخيار ذرّيّتي</w:t>
      </w:r>
      <w:r w:rsidR="00FA5D9D">
        <w:rPr>
          <w:rtl/>
        </w:rPr>
        <w:t>،</w:t>
      </w:r>
      <w:r>
        <w:rPr>
          <w:rtl/>
        </w:rPr>
        <w:t xml:space="preserve"> لا بارك الله فيمن لم يحفظه من بعدي. </w:t>
      </w:r>
    </w:p>
    <w:p w:rsidR="00EC7CB0" w:rsidRDefault="00EC7CB0" w:rsidP="00EC7CB0">
      <w:pPr>
        <w:pStyle w:val="libNormal"/>
        <w:rPr>
          <w:rtl/>
        </w:rPr>
      </w:pPr>
      <w:r>
        <w:rPr>
          <w:rtl/>
        </w:rPr>
        <w:t>قال ابن عبّاس</w:t>
      </w:r>
      <w:r w:rsidR="00FA5D9D">
        <w:rPr>
          <w:rtl/>
        </w:rPr>
        <w:t>:</w:t>
      </w:r>
      <w:r>
        <w:rPr>
          <w:rtl/>
        </w:rPr>
        <w:t xml:space="preserve"> ثمّ اُغمي على رسول الله ساعة ثمّ أفاق فقال</w:t>
      </w:r>
      <w:r w:rsidR="00FA5D9D">
        <w:rPr>
          <w:rtl/>
        </w:rPr>
        <w:t>:</w:t>
      </w:r>
      <w:r>
        <w:rPr>
          <w:rtl/>
        </w:rPr>
        <w:t xml:space="preserve"> يا حسين</w:t>
      </w:r>
      <w:r w:rsidR="00FA5D9D">
        <w:rPr>
          <w:rtl/>
        </w:rPr>
        <w:t>،</w:t>
      </w:r>
      <w:r>
        <w:rPr>
          <w:rtl/>
        </w:rPr>
        <w:t xml:space="preserve"> إنّ لي ولقاتلك يوم القيامة مقاماً بين يدي ربّي وخصومة</w:t>
      </w:r>
      <w:r w:rsidR="00FA5D9D">
        <w:rPr>
          <w:rtl/>
        </w:rPr>
        <w:t>،</w:t>
      </w:r>
      <w:r>
        <w:rPr>
          <w:rtl/>
        </w:rPr>
        <w:t xml:space="preserve"> وقد طابت نفسي إذ جعلني الله خصماً لمن قاتلك يوم القيامة. </w:t>
      </w:r>
    </w:p>
    <w:p w:rsidR="00EC7CB0" w:rsidRDefault="00EC7CB0" w:rsidP="00EC7CB0">
      <w:pPr>
        <w:pStyle w:val="libNormal"/>
        <w:rPr>
          <w:rtl/>
        </w:rPr>
      </w:pPr>
      <w:r>
        <w:rPr>
          <w:rtl/>
        </w:rPr>
        <w:t>يا بنيّ</w:t>
      </w:r>
      <w:r w:rsidR="00FA5D9D">
        <w:rPr>
          <w:rtl/>
        </w:rPr>
        <w:t>،</w:t>
      </w:r>
      <w:r>
        <w:rPr>
          <w:rtl/>
        </w:rPr>
        <w:t xml:space="preserve"> فهذا حديث ابن عبّاس وأنا اُحدّثك عن رسول الله صلّى الله عليه </w:t>
      </w:r>
    </w:p>
    <w:p w:rsidR="00EC7CB0" w:rsidRDefault="00EC7CB0" w:rsidP="00EC7CB0">
      <w:pPr>
        <w:pStyle w:val="libNormal0"/>
        <w:rPr>
          <w:rtl/>
        </w:rPr>
      </w:pPr>
      <w:r>
        <w:rPr>
          <w:rtl/>
        </w:rPr>
        <w:br w:type="page"/>
      </w:r>
      <w:bookmarkStart w:id="462" w:name="_Toc273353103"/>
      <w:bookmarkStart w:id="463" w:name="_Toc273355777"/>
      <w:bookmarkStart w:id="464" w:name="_Toc372661937"/>
      <w:bookmarkStart w:id="465" w:name="_Toc372796918"/>
      <w:r w:rsidRPr="005D3780">
        <w:rPr>
          <w:rStyle w:val="Heading2Char"/>
          <w:rtl/>
        </w:rPr>
        <w:lastRenderedPageBreak/>
        <w:t>و</w:t>
      </w:r>
      <w:bookmarkEnd w:id="462"/>
      <w:bookmarkEnd w:id="463"/>
      <w:bookmarkEnd w:id="464"/>
      <w:bookmarkEnd w:id="465"/>
      <w:r>
        <w:rPr>
          <w:rtl/>
        </w:rPr>
        <w:t>آله انّه قال</w:t>
      </w:r>
      <w:r w:rsidR="00FA5D9D">
        <w:rPr>
          <w:rtl/>
        </w:rPr>
        <w:t>:</w:t>
      </w:r>
      <w:r>
        <w:rPr>
          <w:rtl/>
        </w:rPr>
        <w:t xml:space="preserve"> أتاني يوماً حبيبي جبرئيل فقال</w:t>
      </w:r>
      <w:r w:rsidR="00FA5D9D">
        <w:rPr>
          <w:rtl/>
        </w:rPr>
        <w:t>:</w:t>
      </w:r>
      <w:r>
        <w:rPr>
          <w:rtl/>
        </w:rPr>
        <w:t xml:space="preserve"> يا محمد</w:t>
      </w:r>
      <w:r w:rsidR="00FA5D9D">
        <w:rPr>
          <w:rtl/>
        </w:rPr>
        <w:t>،</w:t>
      </w:r>
      <w:r>
        <w:rPr>
          <w:rtl/>
        </w:rPr>
        <w:t xml:space="preserve"> إنّ اُمّتك تقتل ابنك حسيناً</w:t>
      </w:r>
      <w:r w:rsidR="00FA5D9D">
        <w:rPr>
          <w:rtl/>
        </w:rPr>
        <w:t>،</w:t>
      </w:r>
      <w:r>
        <w:rPr>
          <w:rtl/>
        </w:rPr>
        <w:t xml:space="preserve"> وقاتله لعين هذه الاُمّة</w:t>
      </w:r>
      <w:r w:rsidR="00FA5D9D">
        <w:rPr>
          <w:rtl/>
        </w:rPr>
        <w:t>،</w:t>
      </w:r>
      <w:r>
        <w:rPr>
          <w:rtl/>
        </w:rPr>
        <w:t xml:space="preserve"> ولقد لعن النبيّ </w:t>
      </w:r>
      <w:r w:rsidR="008A20EB" w:rsidRPr="008A20EB">
        <w:rPr>
          <w:rStyle w:val="libAlaemChar"/>
          <w:rFonts w:hint="cs"/>
          <w:rtl/>
        </w:rPr>
        <w:t>صلى‌الله‌عليه‌وآله</w:t>
      </w:r>
      <w:r>
        <w:rPr>
          <w:rtl/>
        </w:rPr>
        <w:t xml:space="preserve"> قاتل حسين مراراً. </w:t>
      </w:r>
    </w:p>
    <w:p w:rsidR="00EC7CB0" w:rsidRDefault="00EC7CB0" w:rsidP="00EC7CB0">
      <w:pPr>
        <w:pStyle w:val="libNormal"/>
        <w:rPr>
          <w:rtl/>
        </w:rPr>
      </w:pPr>
      <w:r>
        <w:rPr>
          <w:rtl/>
        </w:rPr>
        <w:t>فانظر - يا بنيّ -</w:t>
      </w:r>
      <w:r w:rsidR="00FA5D9D">
        <w:rPr>
          <w:rtl/>
        </w:rPr>
        <w:t>،</w:t>
      </w:r>
      <w:r>
        <w:rPr>
          <w:rtl/>
        </w:rPr>
        <w:t xml:space="preserve"> ثمّ انظر أن تتعرّض له بأذى</w:t>
      </w:r>
      <w:r w:rsidR="00FA5D9D">
        <w:rPr>
          <w:rtl/>
        </w:rPr>
        <w:t>،</w:t>
      </w:r>
      <w:r>
        <w:rPr>
          <w:rtl/>
        </w:rPr>
        <w:t xml:space="preserve"> فإنّه مزاج ماء رسول الله</w:t>
      </w:r>
      <w:r w:rsidR="00FA5D9D">
        <w:rPr>
          <w:rtl/>
        </w:rPr>
        <w:t>،</w:t>
      </w:r>
      <w:r>
        <w:rPr>
          <w:rtl/>
        </w:rPr>
        <w:t xml:space="preserve"> وحقّه والله - يا بنيّ - عظيم</w:t>
      </w:r>
      <w:r w:rsidR="00FA5D9D">
        <w:rPr>
          <w:rtl/>
        </w:rPr>
        <w:t>،</w:t>
      </w:r>
      <w:r>
        <w:rPr>
          <w:rtl/>
        </w:rPr>
        <w:t xml:space="preserve"> وقد رأيتني كيف كنت أحتمله في </w:t>
      </w:r>
      <w:r w:rsidRPr="00EC7CB0">
        <w:rPr>
          <w:rStyle w:val="libFootnotenumChar"/>
          <w:rtl/>
        </w:rPr>
        <w:t>(1)</w:t>
      </w:r>
      <w:r>
        <w:rPr>
          <w:rtl/>
        </w:rPr>
        <w:t xml:space="preserve"> حياتي</w:t>
      </w:r>
      <w:r w:rsidR="00FA5D9D">
        <w:rPr>
          <w:rtl/>
        </w:rPr>
        <w:t>،</w:t>
      </w:r>
      <w:r>
        <w:rPr>
          <w:rtl/>
        </w:rPr>
        <w:t xml:space="preserve"> واضع له رقبتي وهو يجبهني بالكلام القبيح الّذي يوجع قلبي فلا اجيبه</w:t>
      </w:r>
      <w:r w:rsidR="00FA5D9D">
        <w:rPr>
          <w:rtl/>
        </w:rPr>
        <w:t>،</w:t>
      </w:r>
      <w:r>
        <w:rPr>
          <w:rtl/>
        </w:rPr>
        <w:t xml:space="preserve"> ولا أقدر له على حيلة</w:t>
      </w:r>
      <w:r w:rsidR="00FA5D9D">
        <w:rPr>
          <w:rtl/>
        </w:rPr>
        <w:t>،</w:t>
      </w:r>
      <w:r>
        <w:rPr>
          <w:rtl/>
        </w:rPr>
        <w:t xml:space="preserve"> لأنّه بقيّة أهل الأرض في يومه هذا. </w:t>
      </w:r>
      <w:r w:rsidRPr="00EC7CB0">
        <w:rPr>
          <w:rStyle w:val="libFootnotenumChar"/>
          <w:rtl/>
        </w:rPr>
        <w:t>(2)</w:t>
      </w:r>
      <w:r>
        <w:rPr>
          <w:rtl/>
        </w:rPr>
        <w:t xml:space="preserve"> </w:t>
      </w:r>
    </w:p>
    <w:p w:rsidR="00EC7CB0" w:rsidRDefault="00EC7CB0" w:rsidP="00EC7CB0">
      <w:pPr>
        <w:pStyle w:val="libNormal"/>
        <w:rPr>
          <w:rtl/>
        </w:rPr>
      </w:pPr>
      <w:r>
        <w:rPr>
          <w:rtl/>
        </w:rPr>
        <w:t>قلت</w:t>
      </w:r>
      <w:r w:rsidR="00FA5D9D">
        <w:rPr>
          <w:rtl/>
        </w:rPr>
        <w:t>:</w:t>
      </w:r>
      <w:r>
        <w:rPr>
          <w:rtl/>
        </w:rPr>
        <w:t xml:space="preserve"> لعن الله معاوية ما أشدّ نفاقه</w:t>
      </w:r>
      <w:r w:rsidR="00FA5D9D">
        <w:rPr>
          <w:rtl/>
        </w:rPr>
        <w:t>،</w:t>
      </w:r>
      <w:r>
        <w:rPr>
          <w:rtl/>
        </w:rPr>
        <w:t xml:space="preserve"> وأعظم شقاقه؟ فإنّه كان يعرف الحقّ لكن الشقاق وحبّ الدنيا غلب على قلبه</w:t>
      </w:r>
      <w:r w:rsidR="00FA5D9D">
        <w:rPr>
          <w:rtl/>
        </w:rPr>
        <w:t>،</w:t>
      </w:r>
      <w:r>
        <w:rPr>
          <w:rtl/>
        </w:rPr>
        <w:t xml:space="preserve"> حتّى كفر بأنعم ربّه</w:t>
      </w:r>
      <w:r w:rsidR="00FA5D9D">
        <w:rPr>
          <w:rtl/>
        </w:rPr>
        <w:t>،</w:t>
      </w:r>
      <w:r>
        <w:rPr>
          <w:rtl/>
        </w:rPr>
        <w:t xml:space="preserve"> وارتدّ عن الدين الّذي كان قد تديّن به ظاهراً</w:t>
      </w:r>
      <w:r w:rsidR="00FA5D9D">
        <w:rPr>
          <w:rtl/>
        </w:rPr>
        <w:t>،</w:t>
      </w:r>
      <w:r>
        <w:rPr>
          <w:rtl/>
        </w:rPr>
        <w:t xml:space="preserve"> وأبوه من قبله لا باطناً</w:t>
      </w:r>
      <w:r w:rsidR="00FA5D9D">
        <w:rPr>
          <w:rtl/>
        </w:rPr>
        <w:t>،</w:t>
      </w:r>
      <w:r>
        <w:rPr>
          <w:rtl/>
        </w:rPr>
        <w:t xml:space="preserve"> وهب إنّه كان في الظاهر والباطن مسلماً وليس كذلك</w:t>
      </w:r>
      <w:r w:rsidR="00FA5D9D">
        <w:rPr>
          <w:rtl/>
        </w:rPr>
        <w:t>،</w:t>
      </w:r>
      <w:r>
        <w:rPr>
          <w:rtl/>
        </w:rPr>
        <w:t xml:space="preserve"> أليس قد كفر بحرب أميرالمؤمنينن وقتل جماعة من المهاجرين الأوّلين</w:t>
      </w:r>
      <w:r w:rsidR="00FA5D9D">
        <w:rPr>
          <w:rtl/>
        </w:rPr>
        <w:t>،</w:t>
      </w:r>
      <w:r>
        <w:rPr>
          <w:rtl/>
        </w:rPr>
        <w:t xml:space="preserve"> كخزيمة بن ثابت وعمار وغيرهما من أكابر الصحابة والتابعين لهم بإحسان؟ فهو إمّا كافر أصلي أو مرتد عن الاسلام</w:t>
      </w:r>
      <w:r w:rsidR="00FA5D9D">
        <w:rPr>
          <w:rtl/>
        </w:rPr>
        <w:t>،</w:t>
      </w:r>
      <w:r>
        <w:rPr>
          <w:rtl/>
        </w:rPr>
        <w:t xml:space="preserve"> فعلى كلا الأمرين لا تقبل توبته لقول رسول الله </w:t>
      </w:r>
      <w:r w:rsidR="008A20EB" w:rsidRPr="008A20EB">
        <w:rPr>
          <w:rStyle w:val="libAlaemChar"/>
          <w:rFonts w:hint="cs"/>
          <w:rtl/>
        </w:rPr>
        <w:t>صلى‌الله‌عليه‌وآله</w:t>
      </w:r>
      <w:r w:rsidR="00FA5D9D">
        <w:rPr>
          <w:rtl/>
        </w:rPr>
        <w:t>:</w:t>
      </w:r>
      <w:r>
        <w:rPr>
          <w:rtl/>
        </w:rPr>
        <w:t xml:space="preserve"> يا عليّ</w:t>
      </w:r>
      <w:r w:rsidR="00FA5D9D">
        <w:rPr>
          <w:rtl/>
        </w:rPr>
        <w:t>،</w:t>
      </w:r>
      <w:r>
        <w:rPr>
          <w:rtl/>
        </w:rPr>
        <w:t xml:space="preserve"> حربك حربي </w:t>
      </w:r>
      <w:r w:rsidRPr="00EC7CB0">
        <w:rPr>
          <w:rStyle w:val="libFootnotenumChar"/>
          <w:rtl/>
        </w:rPr>
        <w:t>(3)</w:t>
      </w:r>
      <w:r>
        <w:rPr>
          <w:rtl/>
        </w:rPr>
        <w:t xml:space="preserve">. </w:t>
      </w:r>
    </w:p>
    <w:p w:rsidR="00EC7CB0" w:rsidRDefault="00EC7CB0" w:rsidP="00EC7CB0">
      <w:pPr>
        <w:pStyle w:val="libNormal"/>
        <w:rPr>
          <w:rtl/>
        </w:rPr>
      </w:pPr>
      <w:r>
        <w:rPr>
          <w:rtl/>
        </w:rPr>
        <w:t xml:space="preserve">وقوله </w:t>
      </w:r>
      <w:r w:rsidR="008A20EB" w:rsidRPr="008A20EB">
        <w:rPr>
          <w:rStyle w:val="libAlaemChar"/>
          <w:rFonts w:hint="cs"/>
          <w:rtl/>
        </w:rPr>
        <w:t>صلى‌الله‌عليه‌وآله</w:t>
      </w:r>
      <w:r w:rsidR="00FA5D9D">
        <w:rPr>
          <w:rtl/>
        </w:rPr>
        <w:t>:</w:t>
      </w:r>
      <w:r>
        <w:rPr>
          <w:rtl/>
        </w:rPr>
        <w:t xml:space="preserve"> محاربوا عليّ كفرة </w:t>
      </w:r>
      <w:r w:rsidRPr="00EC7CB0">
        <w:rPr>
          <w:rStyle w:val="libFootnotenumChar"/>
          <w:rtl/>
        </w:rPr>
        <w:t>(4)</w:t>
      </w:r>
      <w:r>
        <w:rPr>
          <w:rtl/>
        </w:rPr>
        <w:t xml:space="preserve">. </w:t>
      </w:r>
    </w:p>
    <w:p w:rsidR="00EC7CB0" w:rsidRDefault="00EC7CB0" w:rsidP="00EC7CB0">
      <w:pPr>
        <w:pStyle w:val="libNormal"/>
        <w:rPr>
          <w:rtl/>
        </w:rPr>
      </w:pPr>
      <w:r>
        <w:rPr>
          <w:rtl/>
        </w:rPr>
        <w:t xml:space="preserve">وقوله </w:t>
      </w:r>
      <w:r w:rsidR="008A20EB" w:rsidRPr="008A20EB">
        <w:rPr>
          <w:rStyle w:val="libAlaemChar"/>
          <w:rFonts w:hint="cs"/>
          <w:rtl/>
        </w:rPr>
        <w:t>صلى‌الله‌عليه‌وآله</w:t>
      </w:r>
      <w:r w:rsidR="00FA5D9D">
        <w:rPr>
          <w:rtl/>
        </w:rPr>
        <w:t>:</w:t>
      </w:r>
      <w:r>
        <w:rPr>
          <w:rtl/>
        </w:rPr>
        <w:t xml:space="preserve"> يا عليّ</w:t>
      </w:r>
      <w:r w:rsidR="00FA5D9D">
        <w:rPr>
          <w:rtl/>
        </w:rPr>
        <w:t>،</w:t>
      </w:r>
      <w:r>
        <w:rPr>
          <w:rtl/>
        </w:rPr>
        <w:t xml:space="preserve"> من آذى شعرة منك فقد آذاني</w:t>
      </w:r>
      <w:r w:rsidR="00FA5D9D">
        <w:rPr>
          <w:rtl/>
        </w:rPr>
        <w:t>،</w:t>
      </w:r>
      <w:r>
        <w:rPr>
          <w:rtl/>
        </w:rPr>
        <w:t xml:space="preserve"> ومن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ما بين المعقوفتين أثبتناه من مقتل الخوارزمي. </w:t>
      </w:r>
    </w:p>
    <w:p w:rsidR="00EC7CB0" w:rsidRDefault="00EC7CB0" w:rsidP="00EC7CB0">
      <w:pPr>
        <w:pStyle w:val="libFootnote0"/>
        <w:rPr>
          <w:rtl/>
        </w:rPr>
      </w:pPr>
      <w:r>
        <w:rPr>
          <w:rtl/>
        </w:rPr>
        <w:t xml:space="preserve">2 -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1/173 - 176. </w:t>
      </w:r>
    </w:p>
    <w:p w:rsidR="00EC7CB0" w:rsidRDefault="00EC7CB0" w:rsidP="00EC7CB0">
      <w:pPr>
        <w:pStyle w:val="libFootnote0"/>
        <w:rPr>
          <w:rtl/>
        </w:rPr>
      </w:pPr>
      <w:r>
        <w:rPr>
          <w:rtl/>
        </w:rPr>
        <w:t>3 - انظر</w:t>
      </w:r>
      <w:r w:rsidR="00FA5D9D">
        <w:rPr>
          <w:rtl/>
        </w:rPr>
        <w:t>:</w:t>
      </w:r>
      <w:r>
        <w:rPr>
          <w:rtl/>
        </w:rPr>
        <w:t xml:space="preserve"> إحقاق الحقّ</w:t>
      </w:r>
      <w:r w:rsidR="00FA5D9D">
        <w:rPr>
          <w:rtl/>
        </w:rPr>
        <w:t>:</w:t>
      </w:r>
      <w:r>
        <w:rPr>
          <w:rtl/>
        </w:rPr>
        <w:t xml:space="preserve"> 6/440 - 441</w:t>
      </w:r>
      <w:r w:rsidR="00FA5D9D">
        <w:rPr>
          <w:rtl/>
        </w:rPr>
        <w:t>،</w:t>
      </w:r>
      <w:r>
        <w:rPr>
          <w:rtl/>
        </w:rPr>
        <w:t xml:space="preserve"> وج 7/296</w:t>
      </w:r>
      <w:r w:rsidR="00FA5D9D">
        <w:rPr>
          <w:rtl/>
        </w:rPr>
        <w:t>،</w:t>
      </w:r>
      <w:r>
        <w:rPr>
          <w:rtl/>
        </w:rPr>
        <w:t xml:space="preserve"> وج 13/70. </w:t>
      </w:r>
    </w:p>
    <w:p w:rsidR="00EC7CB0" w:rsidRDefault="00EC7CB0" w:rsidP="00EC7CB0">
      <w:pPr>
        <w:pStyle w:val="libFootnote0"/>
        <w:rPr>
          <w:rtl/>
        </w:rPr>
      </w:pPr>
      <w:r>
        <w:rPr>
          <w:rtl/>
        </w:rPr>
        <w:t>4 - انظر في معناه</w:t>
      </w:r>
      <w:r w:rsidR="00FA5D9D">
        <w:rPr>
          <w:rtl/>
        </w:rPr>
        <w:t>:</w:t>
      </w:r>
      <w:r>
        <w:rPr>
          <w:rtl/>
        </w:rPr>
        <w:t xml:space="preserve"> إحقاق الحقّ</w:t>
      </w:r>
      <w:r w:rsidR="00FA5D9D">
        <w:rPr>
          <w:rtl/>
        </w:rPr>
        <w:t>:</w:t>
      </w:r>
      <w:r>
        <w:rPr>
          <w:rtl/>
        </w:rPr>
        <w:t xml:space="preserve"> 4/235 و238 - 239 و276 و277</w:t>
      </w:r>
      <w:r w:rsidR="00FA5D9D">
        <w:rPr>
          <w:rtl/>
        </w:rPr>
        <w:t>،</w:t>
      </w:r>
      <w:r>
        <w:rPr>
          <w:rtl/>
        </w:rPr>
        <w:t xml:space="preserve"> وج 7/331 و337 وج 15/580</w:t>
      </w:r>
      <w:r w:rsidR="00FA5D9D">
        <w:rPr>
          <w:rtl/>
        </w:rPr>
        <w:t>،</w:t>
      </w:r>
      <w:r>
        <w:rPr>
          <w:rtl/>
        </w:rPr>
        <w:t xml:space="preserve"> وج 17/279</w:t>
      </w:r>
      <w:r w:rsidR="00FA5D9D">
        <w:rPr>
          <w:rtl/>
        </w:rPr>
        <w:t>،</w:t>
      </w:r>
      <w:r>
        <w:rPr>
          <w:rtl/>
        </w:rPr>
        <w:t xml:space="preserve"> وج 18/470. </w:t>
      </w:r>
    </w:p>
    <w:p w:rsidR="00EC7CB0" w:rsidRDefault="00EC7CB0" w:rsidP="00EC7CB0">
      <w:pPr>
        <w:pStyle w:val="libNormal0"/>
        <w:rPr>
          <w:rtl/>
        </w:rPr>
      </w:pPr>
      <w:r>
        <w:rPr>
          <w:rtl/>
        </w:rPr>
        <w:br w:type="page"/>
      </w:r>
      <w:r>
        <w:rPr>
          <w:rtl/>
        </w:rPr>
        <w:lastRenderedPageBreak/>
        <w:t>آذاني فقد آذى الله</w:t>
      </w:r>
      <w:r w:rsidR="00FA5D9D">
        <w:rPr>
          <w:rtl/>
        </w:rPr>
        <w:t>،</w:t>
      </w:r>
      <w:r>
        <w:rPr>
          <w:rtl/>
        </w:rPr>
        <w:t xml:space="preserve"> ومن آذى الله فعليه لعنة الله. </w:t>
      </w:r>
      <w:r w:rsidRPr="00EC7CB0">
        <w:rPr>
          <w:rStyle w:val="libFootnotenumChar"/>
          <w:rtl/>
        </w:rPr>
        <w:t>(1)</w:t>
      </w:r>
      <w:r>
        <w:rPr>
          <w:rtl/>
        </w:rPr>
        <w:t xml:space="preserve"> </w:t>
      </w:r>
    </w:p>
    <w:p w:rsidR="00EC7CB0" w:rsidRDefault="00EC7CB0" w:rsidP="00EC7CB0">
      <w:pPr>
        <w:pStyle w:val="libNormal"/>
        <w:rPr>
          <w:rtl/>
        </w:rPr>
      </w:pPr>
      <w:r>
        <w:rPr>
          <w:rtl/>
        </w:rPr>
        <w:t xml:space="preserve">وممّا يدلّ على كفره وإلحاده فعله بالامام السبط التابع لمرضاة الله أبي محمد الحسن </w:t>
      </w:r>
      <w:r w:rsidR="008A20EB" w:rsidRPr="008A20EB">
        <w:rPr>
          <w:rStyle w:val="libAlaemChar"/>
          <w:rFonts w:hint="cs"/>
          <w:rtl/>
        </w:rPr>
        <w:t>عليه‌السلام</w:t>
      </w:r>
      <w:r>
        <w:rPr>
          <w:rtl/>
        </w:rPr>
        <w:t xml:space="preserve"> من شن الغارات عليه</w:t>
      </w:r>
      <w:r w:rsidR="00FA5D9D">
        <w:rPr>
          <w:rtl/>
        </w:rPr>
        <w:t>،</w:t>
      </w:r>
      <w:r>
        <w:rPr>
          <w:rtl/>
        </w:rPr>
        <w:t xml:space="preserve"> وإفساد قلوب الناس له</w:t>
      </w:r>
      <w:r w:rsidR="00FA5D9D">
        <w:rPr>
          <w:rtl/>
        </w:rPr>
        <w:t>،</w:t>
      </w:r>
      <w:r>
        <w:rPr>
          <w:rtl/>
        </w:rPr>
        <w:t xml:space="preserve"> وبذل الأموال في حربه</w:t>
      </w:r>
      <w:r w:rsidR="00FA5D9D">
        <w:rPr>
          <w:rtl/>
        </w:rPr>
        <w:t>،</w:t>
      </w:r>
      <w:r>
        <w:rPr>
          <w:rtl/>
        </w:rPr>
        <w:t xml:space="preserve"> وإفساد جموعه وجنوده</w:t>
      </w:r>
      <w:r w:rsidR="00FA5D9D">
        <w:rPr>
          <w:rtl/>
        </w:rPr>
        <w:t>،</w:t>
      </w:r>
      <w:r>
        <w:rPr>
          <w:rtl/>
        </w:rPr>
        <w:t xml:space="preserve"> ثمّ دسّ السمّ له حتّى ألقى كبده وحشاه</w:t>
      </w:r>
      <w:r w:rsidR="00FA5D9D">
        <w:rPr>
          <w:rtl/>
        </w:rPr>
        <w:t>،</w:t>
      </w:r>
      <w:r>
        <w:rPr>
          <w:rtl/>
        </w:rPr>
        <w:t xml:space="preserve"> ومضى شهيداً مظلوماً مسموماً</w:t>
      </w:r>
      <w:r w:rsidR="00FA5D9D">
        <w:rPr>
          <w:rtl/>
        </w:rPr>
        <w:t>،</w:t>
      </w:r>
      <w:r>
        <w:rPr>
          <w:rtl/>
        </w:rPr>
        <w:t xml:space="preserve"> فهل في فعله هذه الأفعال الشنيعة من حرب أمير المؤمنين وموارطته ثمانية عشر شهراً</w:t>
      </w:r>
      <w:r w:rsidR="00FA5D9D">
        <w:rPr>
          <w:rtl/>
        </w:rPr>
        <w:t>،</w:t>
      </w:r>
      <w:r>
        <w:rPr>
          <w:rtl/>
        </w:rPr>
        <w:t xml:space="preserve"> ثمّ قتل سبعة من أكابر الصحابة بعد كحجر بن عديّ وأصحابه</w:t>
      </w:r>
      <w:r w:rsidR="00FA5D9D">
        <w:rPr>
          <w:rtl/>
        </w:rPr>
        <w:t>،</w:t>
      </w:r>
      <w:r>
        <w:rPr>
          <w:rtl/>
        </w:rPr>
        <w:t xml:space="preserve"> ثمّ بسبّه أمير المؤمنين </w:t>
      </w:r>
      <w:r w:rsidR="008A20EB" w:rsidRPr="008A20EB">
        <w:rPr>
          <w:rStyle w:val="libAlaemChar"/>
          <w:rFonts w:hint="cs"/>
          <w:rtl/>
        </w:rPr>
        <w:t>عليه‌السلام</w:t>
      </w:r>
      <w:r>
        <w:rPr>
          <w:rtl/>
        </w:rPr>
        <w:t xml:space="preserve"> على المنابر إلا كما قال الله سبحانه</w:t>
      </w:r>
      <w:r w:rsidR="00FA5D9D">
        <w:rPr>
          <w:rtl/>
        </w:rPr>
        <w:t>:</w:t>
      </w:r>
      <w:r>
        <w:rPr>
          <w:rtl/>
        </w:rPr>
        <w:t xml:space="preserve"> </w:t>
      </w:r>
      <w:r w:rsidRPr="008A20EB">
        <w:rPr>
          <w:rStyle w:val="libAlaemChar"/>
          <w:rtl/>
        </w:rPr>
        <w:t>(</w:t>
      </w:r>
      <w:r w:rsidRPr="00EC7CB0">
        <w:rPr>
          <w:rStyle w:val="libAieChar"/>
          <w:rtl/>
        </w:rPr>
        <w:t xml:space="preserve"> ف</w:t>
      </w:r>
      <w:r w:rsidRPr="00EC7CB0">
        <w:rPr>
          <w:rStyle w:val="libAieChar"/>
          <w:rFonts w:hint="cs"/>
          <w:rtl/>
        </w:rPr>
        <w:t>َ</w:t>
      </w:r>
      <w:r w:rsidR="005E46D5">
        <w:rPr>
          <w:rStyle w:val="libAieChar"/>
          <w:rtl/>
        </w:rPr>
        <w:t>لمـّا</w:t>
      </w:r>
      <w:r w:rsidRPr="00EC7CB0">
        <w:rPr>
          <w:rStyle w:val="libAieChar"/>
          <w:rtl/>
        </w:rPr>
        <w:t xml:space="preserve"> ر</w:t>
      </w:r>
      <w:r w:rsidRPr="00EC7CB0">
        <w:rPr>
          <w:rStyle w:val="libAieChar"/>
          <w:rFonts w:hint="cs"/>
          <w:rtl/>
        </w:rPr>
        <w:t>َ</w:t>
      </w:r>
      <w:r w:rsidRPr="00EC7CB0">
        <w:rPr>
          <w:rStyle w:val="libAieChar"/>
          <w:rtl/>
        </w:rPr>
        <w:t>أ</w:t>
      </w:r>
      <w:r w:rsidRPr="00EC7CB0">
        <w:rPr>
          <w:rStyle w:val="libAieChar"/>
          <w:rFonts w:hint="cs"/>
          <w:rtl/>
        </w:rPr>
        <w:t>َ</w:t>
      </w:r>
      <w:r w:rsidRPr="00EC7CB0">
        <w:rPr>
          <w:rStyle w:val="libAieChar"/>
          <w:rtl/>
        </w:rPr>
        <w:t>وا ب</w:t>
      </w:r>
      <w:r w:rsidRPr="00EC7CB0">
        <w:rPr>
          <w:rStyle w:val="libAieChar"/>
          <w:rFonts w:hint="cs"/>
          <w:rtl/>
        </w:rPr>
        <w:t>َ</w:t>
      </w:r>
      <w:r w:rsidRPr="00EC7CB0">
        <w:rPr>
          <w:rStyle w:val="libAieChar"/>
          <w:rtl/>
        </w:rPr>
        <w:t>أس</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ا ق</w:t>
      </w:r>
      <w:r w:rsidRPr="00EC7CB0">
        <w:rPr>
          <w:rStyle w:val="libAieChar"/>
          <w:rFonts w:hint="cs"/>
          <w:rtl/>
        </w:rPr>
        <w:t>َ</w:t>
      </w:r>
      <w:r w:rsidRPr="00EC7CB0">
        <w:rPr>
          <w:rStyle w:val="libAieChar"/>
          <w:rtl/>
        </w:rPr>
        <w:t>ال</w:t>
      </w:r>
      <w:r w:rsidRPr="00EC7CB0">
        <w:rPr>
          <w:rStyle w:val="libAieChar"/>
          <w:rFonts w:hint="cs"/>
          <w:rtl/>
        </w:rPr>
        <w:t>ُ</w:t>
      </w:r>
      <w:r w:rsidRPr="00EC7CB0">
        <w:rPr>
          <w:rStyle w:val="libAieChar"/>
          <w:rtl/>
        </w:rPr>
        <w:t>وا آم</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ا ب</w:t>
      </w:r>
      <w:r w:rsidRPr="00EC7CB0">
        <w:rPr>
          <w:rStyle w:val="libAieChar"/>
          <w:rFonts w:hint="cs"/>
          <w:rtl/>
        </w:rPr>
        <w:t>ِ</w:t>
      </w:r>
      <w:r w:rsidRPr="00EC7CB0">
        <w:rPr>
          <w:rStyle w:val="libAieChar"/>
          <w:rtl/>
        </w:rPr>
        <w:t>الله</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حد</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ك</w:t>
      </w:r>
      <w:r w:rsidRPr="00EC7CB0">
        <w:rPr>
          <w:rStyle w:val="libAieChar"/>
          <w:rFonts w:hint="cs"/>
          <w:rtl/>
        </w:rPr>
        <w:t>َ</w:t>
      </w:r>
      <w:r w:rsidRPr="00EC7CB0">
        <w:rPr>
          <w:rStyle w:val="libAieChar"/>
          <w:rtl/>
        </w:rPr>
        <w:t>ف</w:t>
      </w:r>
      <w:r w:rsidRPr="00EC7CB0">
        <w:rPr>
          <w:rStyle w:val="libAieChar"/>
          <w:rFonts w:hint="cs"/>
          <w:rtl/>
        </w:rPr>
        <w:t>َ</w:t>
      </w:r>
      <w:r w:rsidRPr="00EC7CB0">
        <w:rPr>
          <w:rStyle w:val="libAieChar"/>
          <w:rtl/>
        </w:rPr>
        <w:t>رن</w:t>
      </w:r>
      <w:r w:rsidRPr="00EC7CB0">
        <w:rPr>
          <w:rStyle w:val="libAieChar"/>
          <w:rFonts w:hint="cs"/>
          <w:rtl/>
        </w:rPr>
        <w:t>َ</w:t>
      </w:r>
      <w:r w:rsidRPr="00EC7CB0">
        <w:rPr>
          <w:rStyle w:val="libAieChar"/>
          <w:rtl/>
        </w:rPr>
        <w:t>ا ب</w:t>
      </w:r>
      <w:r w:rsidRPr="00EC7CB0">
        <w:rPr>
          <w:rStyle w:val="libAieChar"/>
          <w:rFonts w:hint="cs"/>
          <w:rtl/>
        </w:rPr>
        <w:t>ِ</w:t>
      </w:r>
      <w:r w:rsidRPr="00EC7CB0">
        <w:rPr>
          <w:rStyle w:val="libAieChar"/>
          <w:rtl/>
        </w:rPr>
        <w:t>م</w:t>
      </w:r>
      <w:r w:rsidRPr="00EC7CB0">
        <w:rPr>
          <w:rStyle w:val="libAieChar"/>
          <w:rFonts w:hint="cs"/>
          <w:rtl/>
        </w:rPr>
        <w:t>َ</w:t>
      </w:r>
      <w:r w:rsidRPr="00EC7CB0">
        <w:rPr>
          <w:rStyle w:val="libAieChar"/>
          <w:rtl/>
        </w:rPr>
        <w:t>ا ك</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ا ب</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 xml:space="preserve"> م</w:t>
      </w:r>
      <w:r w:rsidRPr="00EC7CB0">
        <w:rPr>
          <w:rStyle w:val="libAieChar"/>
          <w:rFonts w:hint="cs"/>
          <w:rtl/>
        </w:rPr>
        <w:t>ُ</w:t>
      </w:r>
      <w:r w:rsidRPr="00EC7CB0">
        <w:rPr>
          <w:rStyle w:val="libAieChar"/>
          <w:rtl/>
        </w:rPr>
        <w:t>شر</w:t>
      </w:r>
      <w:r w:rsidRPr="00EC7CB0">
        <w:rPr>
          <w:rStyle w:val="libAieChar"/>
          <w:rFonts w:hint="cs"/>
          <w:rtl/>
        </w:rPr>
        <w:t>ِ</w:t>
      </w:r>
      <w:r w:rsidRPr="00EC7CB0">
        <w:rPr>
          <w:rStyle w:val="libAieChar"/>
          <w:rtl/>
        </w:rPr>
        <w:t>ك</w:t>
      </w:r>
      <w:r w:rsidRPr="00EC7CB0">
        <w:rPr>
          <w:rStyle w:val="libAieChar"/>
          <w:rFonts w:hint="cs"/>
          <w:rtl/>
        </w:rPr>
        <w:t>ِ</w:t>
      </w:r>
      <w:r w:rsidRPr="00EC7CB0">
        <w:rPr>
          <w:rStyle w:val="libAieChar"/>
          <w:rtl/>
        </w:rPr>
        <w:t>ين</w:t>
      </w:r>
      <w:r w:rsidRPr="00EC7CB0">
        <w:rPr>
          <w:rStyle w:val="libAieChar"/>
          <w:rFonts w:hint="cs"/>
          <w:rtl/>
        </w:rPr>
        <w:t>َ</w:t>
      </w:r>
      <w:r w:rsidRPr="00EC7CB0">
        <w:rPr>
          <w:rStyle w:val="libAieChar"/>
          <w:rtl/>
        </w:rPr>
        <w:t xml:space="preserve"> ف</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م ي</w:t>
      </w:r>
      <w:r w:rsidRPr="00EC7CB0">
        <w:rPr>
          <w:rStyle w:val="libAieChar"/>
          <w:rFonts w:hint="cs"/>
          <w:rtl/>
        </w:rPr>
        <w:t>َ</w:t>
      </w:r>
      <w:r w:rsidRPr="00EC7CB0">
        <w:rPr>
          <w:rStyle w:val="libAieChar"/>
          <w:rtl/>
        </w:rPr>
        <w:t>ك</w:t>
      </w:r>
      <w:r w:rsidRPr="00EC7CB0">
        <w:rPr>
          <w:rStyle w:val="libAieChar"/>
          <w:rFonts w:hint="cs"/>
          <w:rtl/>
        </w:rPr>
        <w:t>ُ</w:t>
      </w:r>
      <w:r w:rsidRPr="00EC7CB0">
        <w:rPr>
          <w:rStyle w:val="libAieChar"/>
          <w:rtl/>
        </w:rPr>
        <w:t xml:space="preserve"> ي</w:t>
      </w:r>
      <w:r w:rsidRPr="00EC7CB0">
        <w:rPr>
          <w:rStyle w:val="libAieChar"/>
          <w:rFonts w:hint="cs"/>
          <w:rtl/>
        </w:rPr>
        <w:t>َ</w:t>
      </w:r>
      <w:r w:rsidRPr="00EC7CB0">
        <w:rPr>
          <w:rStyle w:val="libAieChar"/>
          <w:rtl/>
        </w:rPr>
        <w:t>نف</w:t>
      </w:r>
      <w:r w:rsidRPr="00EC7CB0">
        <w:rPr>
          <w:rStyle w:val="libAieChar"/>
          <w:rFonts w:hint="cs"/>
          <w:rtl/>
        </w:rPr>
        <w:t>َ</w:t>
      </w:r>
      <w:r w:rsidRPr="00EC7CB0">
        <w:rPr>
          <w:rStyle w:val="libAieChar"/>
          <w:rtl/>
        </w:rPr>
        <w:t>ع</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م إيم</w:t>
      </w:r>
      <w:r w:rsidRPr="00EC7CB0">
        <w:rPr>
          <w:rStyle w:val="libAieChar"/>
          <w:rFonts w:hint="cs"/>
          <w:rtl/>
        </w:rPr>
        <w:t>َ</w:t>
      </w:r>
      <w:r w:rsidRPr="00EC7CB0">
        <w:rPr>
          <w:rStyle w:val="libAieChar"/>
          <w:rtl/>
        </w:rPr>
        <w:t>ان</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 xml:space="preserve">م </w:t>
      </w:r>
      <w:r w:rsidR="005E46D5">
        <w:rPr>
          <w:rStyle w:val="libAieChar"/>
          <w:rtl/>
        </w:rPr>
        <w:t>لمـّا</w:t>
      </w:r>
      <w:r w:rsidRPr="00EC7CB0">
        <w:rPr>
          <w:rStyle w:val="libAieChar"/>
          <w:rtl/>
        </w:rPr>
        <w:t xml:space="preserve"> ر</w:t>
      </w:r>
      <w:r w:rsidRPr="00EC7CB0">
        <w:rPr>
          <w:rStyle w:val="libAieChar"/>
          <w:rFonts w:hint="cs"/>
          <w:rtl/>
        </w:rPr>
        <w:t>َ</w:t>
      </w:r>
      <w:r w:rsidRPr="00EC7CB0">
        <w:rPr>
          <w:rStyle w:val="libAieChar"/>
          <w:rtl/>
        </w:rPr>
        <w:t>أ</w:t>
      </w:r>
      <w:r w:rsidRPr="00EC7CB0">
        <w:rPr>
          <w:rStyle w:val="libAieChar"/>
          <w:rFonts w:hint="cs"/>
          <w:rtl/>
        </w:rPr>
        <w:t>َ</w:t>
      </w:r>
      <w:r w:rsidRPr="00EC7CB0">
        <w:rPr>
          <w:rStyle w:val="libAieChar"/>
          <w:rtl/>
        </w:rPr>
        <w:t>وا ب</w:t>
      </w:r>
      <w:r w:rsidRPr="00EC7CB0">
        <w:rPr>
          <w:rStyle w:val="libAieChar"/>
          <w:rFonts w:hint="cs"/>
          <w:rtl/>
        </w:rPr>
        <w:t>َ</w:t>
      </w:r>
      <w:r w:rsidRPr="00EC7CB0">
        <w:rPr>
          <w:rStyle w:val="libAieChar"/>
          <w:rtl/>
        </w:rPr>
        <w:t>أس</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 xml:space="preserve">ا </w:t>
      </w:r>
      <w:r w:rsidRPr="008A20EB">
        <w:rPr>
          <w:rStyle w:val="libAlaemChar"/>
          <w:rtl/>
        </w:rPr>
        <w:t>)</w:t>
      </w:r>
      <w:r>
        <w:rPr>
          <w:rtl/>
        </w:rPr>
        <w:t xml:space="preserve"> </w:t>
      </w:r>
      <w:r w:rsidRPr="00EC7CB0">
        <w:rPr>
          <w:rStyle w:val="libFootnotenumChar"/>
          <w:rtl/>
        </w:rPr>
        <w:t>(2)</w:t>
      </w:r>
      <w:r>
        <w:rPr>
          <w:rtl/>
        </w:rPr>
        <w:t xml:space="preserve"> وكقول فرعون لما أدركه الغرق</w:t>
      </w:r>
      <w:r w:rsidR="00FA5D9D">
        <w:rPr>
          <w:rtl/>
        </w:rPr>
        <w:t>:</w:t>
      </w:r>
      <w:r>
        <w:rPr>
          <w:rtl/>
        </w:rPr>
        <w:t xml:space="preserve"> </w:t>
      </w:r>
      <w:r w:rsidRPr="008A20EB">
        <w:rPr>
          <w:rStyle w:val="libAlaemChar"/>
          <w:rtl/>
        </w:rPr>
        <w:t>(</w:t>
      </w:r>
      <w:r w:rsidRPr="00EC7CB0">
        <w:rPr>
          <w:rStyle w:val="libAieChar"/>
          <w:rtl/>
        </w:rPr>
        <w:t xml:space="preserve"> ق</w:t>
      </w:r>
      <w:r w:rsidRPr="00EC7CB0">
        <w:rPr>
          <w:rStyle w:val="libAieChar"/>
          <w:rFonts w:hint="cs"/>
          <w:rtl/>
        </w:rPr>
        <w:t>َ</w:t>
      </w:r>
      <w:r w:rsidRPr="00EC7CB0">
        <w:rPr>
          <w:rStyle w:val="libAieChar"/>
          <w:rtl/>
        </w:rPr>
        <w:t>ال</w:t>
      </w:r>
      <w:r w:rsidRPr="00EC7CB0">
        <w:rPr>
          <w:rStyle w:val="libAieChar"/>
          <w:rFonts w:hint="cs"/>
          <w:rtl/>
        </w:rPr>
        <w:t>َ</w:t>
      </w:r>
      <w:r w:rsidRPr="00EC7CB0">
        <w:rPr>
          <w:rStyle w:val="libAieChar"/>
          <w:rtl/>
        </w:rPr>
        <w:t xml:space="preserve"> آم</w:t>
      </w:r>
      <w:r w:rsidRPr="00EC7CB0">
        <w:rPr>
          <w:rStyle w:val="libAieChar"/>
          <w:rFonts w:hint="cs"/>
          <w:rtl/>
        </w:rPr>
        <w:t>َ</w:t>
      </w:r>
      <w:r w:rsidRPr="00EC7CB0">
        <w:rPr>
          <w:rStyle w:val="libAieChar"/>
          <w:rtl/>
        </w:rPr>
        <w:t>نت</w:t>
      </w:r>
      <w:r w:rsidRPr="00EC7CB0">
        <w:rPr>
          <w:rStyle w:val="libAieChar"/>
          <w:rFonts w:hint="cs"/>
          <w:rtl/>
        </w:rPr>
        <w:t>ُ</w:t>
      </w:r>
      <w:r w:rsidRPr="00EC7CB0">
        <w:rPr>
          <w:rStyle w:val="libAieChar"/>
          <w:rtl/>
        </w:rPr>
        <w:t xml:space="preserve"> أنّ</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 xml:space="preserve"> ل</w:t>
      </w:r>
      <w:r w:rsidRPr="00EC7CB0">
        <w:rPr>
          <w:rStyle w:val="libAieChar"/>
          <w:rFonts w:hint="cs"/>
          <w:rtl/>
        </w:rPr>
        <w:t>َ</w:t>
      </w:r>
      <w:r w:rsidRPr="00EC7CB0">
        <w:rPr>
          <w:rStyle w:val="libAieChar"/>
          <w:rtl/>
        </w:rPr>
        <w:t>ا إله</w:t>
      </w:r>
      <w:r w:rsidRPr="00EC7CB0">
        <w:rPr>
          <w:rStyle w:val="libAieChar"/>
          <w:rFonts w:hint="cs"/>
          <w:rtl/>
        </w:rPr>
        <w:t>َ</w:t>
      </w:r>
      <w:r w:rsidRPr="00EC7CB0">
        <w:rPr>
          <w:rStyle w:val="libAieChar"/>
          <w:rtl/>
        </w:rPr>
        <w:t xml:space="preserve"> إل</w:t>
      </w:r>
      <w:r w:rsidRPr="00EC7CB0">
        <w:rPr>
          <w:rStyle w:val="libAieChar"/>
          <w:rFonts w:hint="cs"/>
          <w:rtl/>
        </w:rPr>
        <w:t>َّ</w:t>
      </w:r>
      <w:r w:rsidRPr="00EC7CB0">
        <w:rPr>
          <w:rStyle w:val="libAieChar"/>
          <w:rtl/>
        </w:rPr>
        <w:t>ا الّ</w:t>
      </w:r>
      <w:r w:rsidRPr="00EC7CB0">
        <w:rPr>
          <w:rStyle w:val="libAieChar"/>
          <w:rFonts w:hint="cs"/>
          <w:rtl/>
        </w:rPr>
        <w:t>َ</w:t>
      </w:r>
      <w:r w:rsidRPr="00EC7CB0">
        <w:rPr>
          <w:rStyle w:val="libAieChar"/>
          <w:rtl/>
        </w:rPr>
        <w:t>ذ</w:t>
      </w:r>
      <w:r w:rsidRPr="00EC7CB0">
        <w:rPr>
          <w:rStyle w:val="libAieChar"/>
          <w:rFonts w:hint="cs"/>
          <w:rtl/>
        </w:rPr>
        <w:t>ِ</w:t>
      </w:r>
      <w:r w:rsidRPr="00EC7CB0">
        <w:rPr>
          <w:rStyle w:val="libAieChar"/>
          <w:rtl/>
        </w:rPr>
        <w:t>ي آم</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ت ب</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 xml:space="preserve"> ب</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وا إسر</w:t>
      </w:r>
      <w:r w:rsidRPr="00EC7CB0">
        <w:rPr>
          <w:rStyle w:val="libAieChar"/>
          <w:rFonts w:hint="cs"/>
          <w:rtl/>
        </w:rPr>
        <w:t>َ</w:t>
      </w:r>
      <w:r w:rsidRPr="00EC7CB0">
        <w:rPr>
          <w:rStyle w:val="libAieChar"/>
          <w:rtl/>
        </w:rPr>
        <w:t>ائ</w:t>
      </w:r>
      <w:r w:rsidRPr="00EC7CB0">
        <w:rPr>
          <w:rStyle w:val="libAieChar"/>
          <w:rFonts w:hint="cs"/>
          <w:rtl/>
        </w:rPr>
        <w:t>ِ</w:t>
      </w:r>
      <w:r w:rsidRPr="00EC7CB0">
        <w:rPr>
          <w:rStyle w:val="libAieChar"/>
          <w:rtl/>
        </w:rPr>
        <w:t>يل</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أن</w:t>
      </w:r>
      <w:r w:rsidRPr="00EC7CB0">
        <w:rPr>
          <w:rStyle w:val="libAieChar"/>
          <w:rFonts w:hint="cs"/>
          <w:rtl/>
        </w:rPr>
        <w:t>َ</w:t>
      </w:r>
      <w:r w:rsidRPr="00EC7CB0">
        <w:rPr>
          <w:rStyle w:val="libAieChar"/>
          <w:rtl/>
        </w:rPr>
        <w:t>ا م</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 xml:space="preserve"> الم</w:t>
      </w:r>
      <w:r w:rsidRPr="00EC7CB0">
        <w:rPr>
          <w:rStyle w:val="libAieChar"/>
          <w:rFonts w:hint="cs"/>
          <w:rtl/>
        </w:rPr>
        <w:t>ُ</w:t>
      </w:r>
      <w:r w:rsidRPr="00EC7CB0">
        <w:rPr>
          <w:rStyle w:val="libAieChar"/>
          <w:rtl/>
        </w:rPr>
        <w:t>سل</w:t>
      </w:r>
      <w:r w:rsidRPr="00EC7CB0">
        <w:rPr>
          <w:rStyle w:val="libAieChar"/>
          <w:rFonts w:hint="cs"/>
          <w:rtl/>
        </w:rPr>
        <w:t>ِ</w:t>
      </w:r>
      <w:r w:rsidRPr="00EC7CB0">
        <w:rPr>
          <w:rStyle w:val="libAieChar"/>
          <w:rtl/>
        </w:rPr>
        <w:t>م</w:t>
      </w:r>
      <w:r w:rsidRPr="00EC7CB0">
        <w:rPr>
          <w:rStyle w:val="libAieChar"/>
          <w:rFonts w:hint="cs"/>
          <w:rtl/>
        </w:rPr>
        <w:t>ِ</w:t>
      </w:r>
      <w:r w:rsidRPr="00EC7CB0">
        <w:rPr>
          <w:rStyle w:val="libAieChar"/>
          <w:rtl/>
        </w:rPr>
        <w:t>ين</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(3)</w:t>
      </w:r>
      <w:r>
        <w:rPr>
          <w:rtl/>
        </w:rPr>
        <w:t xml:space="preserve"> فردّ الله سبحانه عليه بقوله</w:t>
      </w:r>
      <w:r w:rsidR="00FA5D9D">
        <w:rPr>
          <w:rtl/>
        </w:rPr>
        <w:t>:</w:t>
      </w:r>
      <w:r>
        <w:rPr>
          <w:rtl/>
        </w:rPr>
        <w:t xml:space="preserve"> </w:t>
      </w:r>
      <w:r w:rsidRPr="008A20EB">
        <w:rPr>
          <w:rStyle w:val="libAlaemChar"/>
          <w:rtl/>
        </w:rPr>
        <w:t>(</w:t>
      </w:r>
      <w:r w:rsidRPr="00EC7CB0">
        <w:rPr>
          <w:rStyle w:val="libAieChar"/>
          <w:rtl/>
        </w:rPr>
        <w:t xml:space="preserve"> الآن</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ق</w:t>
      </w:r>
      <w:r w:rsidRPr="00EC7CB0">
        <w:rPr>
          <w:rStyle w:val="libAieChar"/>
          <w:rFonts w:hint="cs"/>
          <w:rtl/>
        </w:rPr>
        <w:t>َ</w:t>
      </w:r>
      <w:r w:rsidRPr="00EC7CB0">
        <w:rPr>
          <w:rStyle w:val="libAieChar"/>
          <w:rtl/>
        </w:rPr>
        <w:t>د ع</w:t>
      </w:r>
      <w:r w:rsidRPr="00EC7CB0">
        <w:rPr>
          <w:rStyle w:val="libAieChar"/>
          <w:rFonts w:hint="cs"/>
          <w:rtl/>
        </w:rPr>
        <w:t>َ</w:t>
      </w:r>
      <w:r w:rsidRPr="00EC7CB0">
        <w:rPr>
          <w:rStyle w:val="libAieChar"/>
          <w:rtl/>
        </w:rPr>
        <w:t>ص</w:t>
      </w:r>
      <w:r w:rsidRPr="00EC7CB0">
        <w:rPr>
          <w:rStyle w:val="libAieChar"/>
          <w:rFonts w:hint="cs"/>
          <w:rtl/>
        </w:rPr>
        <w:t>َ</w:t>
      </w:r>
      <w:r w:rsidRPr="00EC7CB0">
        <w:rPr>
          <w:rStyle w:val="libAieChar"/>
          <w:rtl/>
        </w:rPr>
        <w:t>يت</w:t>
      </w:r>
      <w:r w:rsidRPr="00EC7CB0">
        <w:rPr>
          <w:rStyle w:val="libAieChar"/>
          <w:rFonts w:hint="cs"/>
          <w:rtl/>
        </w:rPr>
        <w:t>َ</w:t>
      </w:r>
      <w:r w:rsidRPr="00EC7CB0">
        <w:rPr>
          <w:rStyle w:val="libAieChar"/>
          <w:rtl/>
        </w:rPr>
        <w:t xml:space="preserve"> ق</w:t>
      </w:r>
      <w:r w:rsidRPr="00EC7CB0">
        <w:rPr>
          <w:rStyle w:val="libAieChar"/>
          <w:rFonts w:hint="cs"/>
          <w:rtl/>
        </w:rPr>
        <w:t>َ</w:t>
      </w:r>
      <w:r w:rsidRPr="00EC7CB0">
        <w:rPr>
          <w:rStyle w:val="libAieChar"/>
          <w:rtl/>
        </w:rPr>
        <w:t>بل</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ك</w:t>
      </w:r>
      <w:r w:rsidRPr="00EC7CB0">
        <w:rPr>
          <w:rStyle w:val="libAieChar"/>
          <w:rFonts w:hint="cs"/>
          <w:rtl/>
        </w:rPr>
        <w:t>ُ</w:t>
      </w:r>
      <w:r w:rsidRPr="00EC7CB0">
        <w:rPr>
          <w:rStyle w:val="libAieChar"/>
          <w:rtl/>
        </w:rPr>
        <w:t>نت</w:t>
      </w:r>
      <w:r w:rsidRPr="00EC7CB0">
        <w:rPr>
          <w:rStyle w:val="libAieChar"/>
          <w:rFonts w:hint="cs"/>
          <w:rtl/>
        </w:rPr>
        <w:t>َ</w:t>
      </w:r>
      <w:r w:rsidRPr="00EC7CB0">
        <w:rPr>
          <w:rStyle w:val="libAieChar"/>
          <w:rtl/>
        </w:rPr>
        <w:t xml:space="preserve"> م</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 xml:space="preserve"> الم</w:t>
      </w:r>
      <w:r w:rsidRPr="00EC7CB0">
        <w:rPr>
          <w:rStyle w:val="libAieChar"/>
          <w:rFonts w:hint="cs"/>
          <w:rtl/>
        </w:rPr>
        <w:t>ُ</w:t>
      </w:r>
      <w:r w:rsidRPr="00EC7CB0">
        <w:rPr>
          <w:rStyle w:val="libAieChar"/>
          <w:rtl/>
        </w:rPr>
        <w:t>فس</w:t>
      </w:r>
      <w:r w:rsidRPr="00EC7CB0">
        <w:rPr>
          <w:rStyle w:val="libAieChar"/>
          <w:rFonts w:hint="cs"/>
          <w:rtl/>
        </w:rPr>
        <w:t>ِ</w:t>
      </w:r>
      <w:r w:rsidRPr="00EC7CB0">
        <w:rPr>
          <w:rStyle w:val="libAieChar"/>
          <w:rtl/>
        </w:rPr>
        <w:t>د</w:t>
      </w:r>
      <w:r w:rsidRPr="00EC7CB0">
        <w:rPr>
          <w:rStyle w:val="libAieChar"/>
          <w:rFonts w:hint="cs"/>
          <w:rtl/>
        </w:rPr>
        <w:t>ِ</w:t>
      </w:r>
      <w:r w:rsidRPr="00EC7CB0">
        <w:rPr>
          <w:rStyle w:val="libAieChar"/>
          <w:rtl/>
        </w:rPr>
        <w:t>ين</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(4)</w:t>
      </w:r>
      <w:r>
        <w:rPr>
          <w:rtl/>
        </w:rPr>
        <w:t xml:space="preserve">. </w:t>
      </w:r>
    </w:p>
    <w:p w:rsidR="00EC7CB0" w:rsidRDefault="00EC7CB0" w:rsidP="00EC7CB0">
      <w:pPr>
        <w:pStyle w:val="libNormal"/>
        <w:rPr>
          <w:rtl/>
        </w:rPr>
      </w:pPr>
      <w:r>
        <w:rPr>
          <w:rtl/>
        </w:rPr>
        <w:t>فكان حال معاوية لما رأى علامات الموت كحال فرعون والكفّار الّذين ذكرهم سبحانه بقوله</w:t>
      </w:r>
      <w:r w:rsidR="00FA5D9D">
        <w:rPr>
          <w:rtl/>
        </w:rPr>
        <w:t>:</w:t>
      </w:r>
      <w:r>
        <w:rPr>
          <w:rtl/>
        </w:rPr>
        <w:t xml:space="preserve"> </w:t>
      </w:r>
      <w:r w:rsidRPr="008A20EB">
        <w:rPr>
          <w:rStyle w:val="libAlaemChar"/>
          <w:rtl/>
        </w:rPr>
        <w:t>(</w:t>
      </w:r>
      <w:r w:rsidRPr="00EC7CB0">
        <w:rPr>
          <w:rStyle w:val="libAieChar"/>
          <w:rtl/>
        </w:rPr>
        <w:t xml:space="preserve"> ف</w:t>
      </w:r>
      <w:r w:rsidRPr="00EC7CB0">
        <w:rPr>
          <w:rStyle w:val="libAieChar"/>
          <w:rFonts w:hint="cs"/>
          <w:rtl/>
        </w:rPr>
        <w:t>َ</w:t>
      </w:r>
      <w:r w:rsidR="005E46D5">
        <w:rPr>
          <w:rStyle w:val="libAieChar"/>
          <w:rtl/>
        </w:rPr>
        <w:t>لمـّا</w:t>
      </w:r>
      <w:r w:rsidRPr="00EC7CB0">
        <w:rPr>
          <w:rStyle w:val="libAieChar"/>
          <w:rtl/>
        </w:rPr>
        <w:t xml:space="preserve"> ر</w:t>
      </w:r>
      <w:r w:rsidRPr="00EC7CB0">
        <w:rPr>
          <w:rStyle w:val="libAieChar"/>
          <w:rFonts w:hint="cs"/>
          <w:rtl/>
        </w:rPr>
        <w:t>َ</w:t>
      </w:r>
      <w:r w:rsidRPr="00EC7CB0">
        <w:rPr>
          <w:rStyle w:val="libAieChar"/>
          <w:rtl/>
        </w:rPr>
        <w:t>أ</w:t>
      </w:r>
      <w:r w:rsidRPr="00EC7CB0">
        <w:rPr>
          <w:rStyle w:val="libAieChar"/>
          <w:rFonts w:hint="cs"/>
          <w:rtl/>
        </w:rPr>
        <w:t>َ</w:t>
      </w:r>
      <w:r w:rsidRPr="00EC7CB0">
        <w:rPr>
          <w:rStyle w:val="libAieChar"/>
          <w:rtl/>
        </w:rPr>
        <w:t>وا ب</w:t>
      </w:r>
      <w:r w:rsidRPr="00EC7CB0">
        <w:rPr>
          <w:rStyle w:val="libAieChar"/>
          <w:rFonts w:hint="cs"/>
          <w:rtl/>
        </w:rPr>
        <w:t>َ</w:t>
      </w:r>
      <w:r w:rsidRPr="00EC7CB0">
        <w:rPr>
          <w:rStyle w:val="libAieChar"/>
          <w:rtl/>
        </w:rPr>
        <w:t>أس</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 xml:space="preserve">ا </w:t>
      </w:r>
      <w:r w:rsidRPr="008A20EB">
        <w:rPr>
          <w:rStyle w:val="libAlaemChar"/>
          <w:rtl/>
        </w:rPr>
        <w:t>)</w:t>
      </w:r>
      <w:r w:rsidR="00FA5D9D">
        <w:rPr>
          <w:rtl/>
        </w:rPr>
        <w:t>،</w:t>
      </w:r>
      <w:r>
        <w:rPr>
          <w:rtl/>
        </w:rPr>
        <w:t xml:space="preserve"> فعليه وعلى من يعتذر له</w:t>
      </w:r>
      <w:r w:rsidR="00FA5D9D">
        <w:rPr>
          <w:rtl/>
        </w:rPr>
        <w:t>،</w:t>
      </w:r>
      <w:r>
        <w:rPr>
          <w:rtl/>
        </w:rPr>
        <w:t xml:space="preserve"> ويصوّب آراءه واجتهاده فيما علم بطلانه من الدين ضرورة لعنة الله ولعنة اللاعنين</w:t>
      </w:r>
      <w:r w:rsidR="00FA5D9D">
        <w:rPr>
          <w:rtl/>
        </w:rPr>
        <w:t>،</w:t>
      </w:r>
      <w:r>
        <w:rPr>
          <w:rtl/>
        </w:rPr>
        <w:t xml:space="preserve"> لأن إنكار ولاية أمير المؤمنين وحربه</w:t>
      </w:r>
      <w:r w:rsidR="00FA5D9D">
        <w:rPr>
          <w:rtl/>
        </w:rPr>
        <w:t>،</w:t>
      </w:r>
      <w:r>
        <w:rPr>
          <w:rtl/>
        </w:rPr>
        <w:t xml:space="preserve"> واستحلال وسفك دمه ودم ذرّيّته وشيعته</w:t>
      </w:r>
      <w:r w:rsidR="00FA5D9D">
        <w:rPr>
          <w:rtl/>
        </w:rPr>
        <w:t>،</w:t>
      </w:r>
      <w:r>
        <w:rPr>
          <w:rtl/>
        </w:rPr>
        <w:t xml:space="preserve"> كحال منكري الشرائع من الصلاة والزكاة والحج والنبوّة</w:t>
      </w:r>
      <w:r w:rsidR="00FA5D9D">
        <w:rPr>
          <w:rtl/>
        </w:rPr>
        <w:t>،</w:t>
      </w:r>
      <w:r>
        <w:rPr>
          <w:rtl/>
        </w:rPr>
        <w:t xml:space="preserve"> فهل يحلّ لمؤمن يؤمن بالله واليوم الآخر أن يصوّب اجتهاده</w:t>
      </w:r>
      <w:r w:rsidR="00FA5D9D">
        <w:rPr>
          <w:rtl/>
        </w:rPr>
        <w:t>،</w:t>
      </w:r>
      <w:r>
        <w:rPr>
          <w:rtl/>
        </w:rPr>
        <w:t xml:space="preserve"> ويؤوّل مراده</w:t>
      </w:r>
      <w:r w:rsidR="00FA5D9D">
        <w:rPr>
          <w:rtl/>
        </w:rPr>
        <w:t>،</w:t>
      </w:r>
      <w:r>
        <w:rPr>
          <w:rtl/>
        </w:rPr>
        <w:t xml:space="preserve"> ويمهد له العذر على فعله؟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انظر</w:t>
      </w:r>
      <w:r w:rsidR="00FA5D9D">
        <w:rPr>
          <w:rtl/>
        </w:rPr>
        <w:t>:</w:t>
      </w:r>
      <w:r>
        <w:rPr>
          <w:rtl/>
        </w:rPr>
        <w:t xml:space="preserve"> إحقاق الحقّ</w:t>
      </w:r>
      <w:r w:rsidR="00FA5D9D">
        <w:rPr>
          <w:rtl/>
        </w:rPr>
        <w:t>:</w:t>
      </w:r>
      <w:r>
        <w:rPr>
          <w:rtl/>
        </w:rPr>
        <w:t xml:space="preserve"> 6/380 - 394</w:t>
      </w:r>
      <w:r w:rsidR="00FA5D9D">
        <w:rPr>
          <w:rtl/>
        </w:rPr>
        <w:t>،</w:t>
      </w:r>
      <w:r>
        <w:rPr>
          <w:rtl/>
        </w:rPr>
        <w:t xml:space="preserve"> وج 16/588 - 599</w:t>
      </w:r>
      <w:r w:rsidR="00FA5D9D">
        <w:rPr>
          <w:rtl/>
        </w:rPr>
        <w:t>،</w:t>
      </w:r>
      <w:r>
        <w:rPr>
          <w:rtl/>
        </w:rPr>
        <w:t xml:space="preserve"> وج 21/537 - 543. </w:t>
      </w:r>
    </w:p>
    <w:p w:rsidR="00EC7CB0" w:rsidRDefault="00EC7CB0" w:rsidP="00EC7CB0">
      <w:pPr>
        <w:pStyle w:val="libFootnote0"/>
        <w:rPr>
          <w:rtl/>
        </w:rPr>
      </w:pPr>
      <w:r>
        <w:rPr>
          <w:rtl/>
        </w:rPr>
        <w:t>2 - سورة غافر</w:t>
      </w:r>
      <w:r w:rsidR="00FA5D9D">
        <w:rPr>
          <w:rtl/>
        </w:rPr>
        <w:t>:</w:t>
      </w:r>
      <w:r>
        <w:rPr>
          <w:rtl/>
        </w:rPr>
        <w:t xml:space="preserve"> 84 و85. </w:t>
      </w:r>
    </w:p>
    <w:p w:rsidR="00EC7CB0" w:rsidRDefault="00EC7CB0" w:rsidP="00EC7CB0">
      <w:pPr>
        <w:pStyle w:val="libFootnote0"/>
        <w:rPr>
          <w:rtl/>
        </w:rPr>
      </w:pPr>
      <w:r>
        <w:rPr>
          <w:rtl/>
        </w:rPr>
        <w:t>3 - سورة يونس</w:t>
      </w:r>
      <w:r w:rsidR="00FA5D9D">
        <w:rPr>
          <w:rtl/>
        </w:rPr>
        <w:t>:</w:t>
      </w:r>
      <w:r>
        <w:rPr>
          <w:rtl/>
        </w:rPr>
        <w:t xml:space="preserve"> 90. </w:t>
      </w:r>
    </w:p>
    <w:p w:rsidR="00EC7CB0" w:rsidRDefault="00EC7CB0" w:rsidP="00EC7CB0">
      <w:pPr>
        <w:pStyle w:val="libFootnote0"/>
        <w:rPr>
          <w:rtl/>
        </w:rPr>
      </w:pPr>
      <w:r>
        <w:rPr>
          <w:rtl/>
        </w:rPr>
        <w:t>4 - سورة يونس</w:t>
      </w:r>
      <w:r w:rsidR="00FA5D9D">
        <w:rPr>
          <w:rtl/>
        </w:rPr>
        <w:t>:</w:t>
      </w:r>
      <w:r>
        <w:rPr>
          <w:rtl/>
        </w:rPr>
        <w:t xml:space="preserve"> 91. </w:t>
      </w:r>
    </w:p>
    <w:p w:rsidR="00EC7CB0" w:rsidRDefault="00EC7CB0" w:rsidP="00EC7CB0">
      <w:pPr>
        <w:pStyle w:val="libNormal"/>
        <w:rPr>
          <w:rtl/>
        </w:rPr>
      </w:pPr>
      <w:r>
        <w:rPr>
          <w:rtl/>
        </w:rPr>
        <w:br w:type="page"/>
      </w:r>
      <w:r>
        <w:rPr>
          <w:rtl/>
        </w:rPr>
        <w:lastRenderedPageBreak/>
        <w:t>وإذا قبّحنا باب تصويت اجتهاده وإنكار ما علم من الدين ضرورة بطلانه من استحلال حرب أمير المؤمنين</w:t>
      </w:r>
      <w:r w:rsidR="00FA5D9D">
        <w:rPr>
          <w:rtl/>
        </w:rPr>
        <w:t>،</w:t>
      </w:r>
      <w:r>
        <w:rPr>
          <w:rtl/>
        </w:rPr>
        <w:t xml:space="preserve"> وقتل ذرّيّته وشيعته</w:t>
      </w:r>
      <w:r w:rsidR="00FA5D9D">
        <w:rPr>
          <w:rtl/>
        </w:rPr>
        <w:t>،</w:t>
      </w:r>
      <w:r>
        <w:rPr>
          <w:rtl/>
        </w:rPr>
        <w:t xml:space="preserve"> فاليهود والنصارى والمجوس وعبدة الأصنام أن يعتذروا ويحتجوا علينا باجتهاده ويقولوا</w:t>
      </w:r>
      <w:r w:rsidR="00FA5D9D">
        <w:rPr>
          <w:rtl/>
        </w:rPr>
        <w:t>:</w:t>
      </w:r>
      <w:r>
        <w:rPr>
          <w:rtl/>
        </w:rPr>
        <w:t xml:space="preserve"> نحن ساقنا اجتهادنا إلى القول بصحة ما اعتقدناه من خلافكم ففعله عليه اللعنة والعذر له من أعظم حجّة لهم علينا فلا نمنع من سبّه</w:t>
      </w:r>
      <w:r w:rsidR="00FA5D9D">
        <w:rPr>
          <w:rtl/>
        </w:rPr>
        <w:t>،</w:t>
      </w:r>
      <w:r>
        <w:rPr>
          <w:rtl/>
        </w:rPr>
        <w:t xml:space="preserve"> ولا نقول بإيمانه إلا من حاله كحاله في الكفر والبغي</w:t>
      </w:r>
      <w:r w:rsidR="00FA5D9D">
        <w:rPr>
          <w:rtl/>
        </w:rPr>
        <w:t>،</w:t>
      </w:r>
      <w:r>
        <w:rPr>
          <w:rtl/>
        </w:rPr>
        <w:t xml:space="preserve"> وعداوة الحق وأهله. </w:t>
      </w:r>
    </w:p>
    <w:p w:rsidR="00EC7CB0" w:rsidRDefault="00EC7CB0" w:rsidP="00EC7CB0">
      <w:pPr>
        <w:pStyle w:val="libNormal"/>
        <w:rPr>
          <w:rtl/>
        </w:rPr>
      </w:pPr>
      <w:r>
        <w:rPr>
          <w:rtl/>
        </w:rPr>
        <w:t>وأقول</w:t>
      </w:r>
      <w:r w:rsidR="00FA5D9D">
        <w:rPr>
          <w:rtl/>
        </w:rPr>
        <w:t>:</w:t>
      </w:r>
      <w:r>
        <w:rPr>
          <w:rtl/>
        </w:rPr>
        <w:t xml:space="preserve"> إنّ معاوية عليه اللعنة مع كفره ونفاقه كان يري أهل الشام والهمج الرعاع الصلاح واللين والتحلم والصفح عن المسيء منهم حتّى استمال قلوب الناس</w:t>
      </w:r>
      <w:r w:rsidR="00FA5D9D">
        <w:rPr>
          <w:rtl/>
        </w:rPr>
        <w:t>،</w:t>
      </w:r>
      <w:r>
        <w:rPr>
          <w:rtl/>
        </w:rPr>
        <w:t xml:space="preserve"> وصاروا يعدّونه من أكابر الصحابة</w:t>
      </w:r>
      <w:r w:rsidR="00FA5D9D">
        <w:rPr>
          <w:rtl/>
        </w:rPr>
        <w:t>،</w:t>
      </w:r>
      <w:r>
        <w:rPr>
          <w:rtl/>
        </w:rPr>
        <w:t xml:space="preserve"> ويسمونه « خال المؤمنين »</w:t>
      </w:r>
      <w:r w:rsidR="00FA5D9D">
        <w:rPr>
          <w:rtl/>
        </w:rPr>
        <w:t>،</w:t>
      </w:r>
      <w:r>
        <w:rPr>
          <w:rtl/>
        </w:rPr>
        <w:t xml:space="preserve"> و « كاتب الوحي »</w:t>
      </w:r>
      <w:r w:rsidR="00FA5D9D">
        <w:rPr>
          <w:rtl/>
        </w:rPr>
        <w:t>،</w:t>
      </w:r>
      <w:r>
        <w:rPr>
          <w:rtl/>
        </w:rPr>
        <w:t xml:space="preserve"> ويرون القتال معه جهاداً</w:t>
      </w:r>
      <w:r w:rsidR="00FA5D9D">
        <w:rPr>
          <w:rtl/>
        </w:rPr>
        <w:t>،</w:t>
      </w:r>
      <w:r>
        <w:rPr>
          <w:rtl/>
        </w:rPr>
        <w:t xml:space="preserve"> وكان الحسن والحسين صلوات الله عليهما إذا دخلا عليه أراهم من التعظيم والاجلال ما لا مزيد عليه مع كفره وبغضه لهما في الباطن. </w:t>
      </w:r>
    </w:p>
    <w:p w:rsidR="00EC7CB0" w:rsidRDefault="00EC7CB0" w:rsidP="00EC7CB0">
      <w:pPr>
        <w:pStyle w:val="libNormal"/>
        <w:rPr>
          <w:rtl/>
        </w:rPr>
      </w:pPr>
      <w:r>
        <w:rPr>
          <w:rtl/>
        </w:rPr>
        <w:t>وأمّا يزيد عليه اللعنة فإن حاله كانت في الظاهر بخلاف حاله</w:t>
      </w:r>
      <w:r w:rsidR="00FA5D9D">
        <w:rPr>
          <w:rtl/>
        </w:rPr>
        <w:t>،</w:t>
      </w:r>
      <w:r>
        <w:rPr>
          <w:rtl/>
        </w:rPr>
        <w:t xml:space="preserve"> لأنّه كان متهتكاً متظاهراً بالفجور وشرب الخمر والتماجن والتشبيب بالسناء واقتناء الكلاب والفهود وآلات اللهو</w:t>
      </w:r>
      <w:r w:rsidR="00FA5D9D">
        <w:rPr>
          <w:rtl/>
        </w:rPr>
        <w:t>،</w:t>
      </w:r>
      <w:r>
        <w:rPr>
          <w:rtl/>
        </w:rPr>
        <w:t xml:space="preserve"> وكان قد اتخذ قرداً وكلّف به وأخدمه رجالاً</w:t>
      </w:r>
      <w:r w:rsidR="00FA5D9D">
        <w:rPr>
          <w:rtl/>
        </w:rPr>
        <w:t>،</w:t>
      </w:r>
      <w:r>
        <w:rPr>
          <w:rtl/>
        </w:rPr>
        <w:t xml:space="preserve"> وسمّاه قيساً</w:t>
      </w:r>
      <w:r w:rsidR="00FA5D9D">
        <w:rPr>
          <w:rtl/>
        </w:rPr>
        <w:t>،</w:t>
      </w:r>
      <w:r>
        <w:rPr>
          <w:rtl/>
        </w:rPr>
        <w:t xml:space="preserve"> كان إذا ركب أركبه معه في موكبه والخدم مكتنفة به وعليه ثياب الديباج</w:t>
      </w:r>
      <w:r w:rsidR="00FA5D9D">
        <w:rPr>
          <w:rtl/>
        </w:rPr>
        <w:t>،</w:t>
      </w:r>
      <w:r>
        <w:rPr>
          <w:rtl/>
        </w:rPr>
        <w:t xml:space="preserve"> وكان إذا جلس للشرب أحضره معه في مجلسه ويسقي الحاضرين الخمر. </w:t>
      </w:r>
    </w:p>
    <w:p w:rsidR="00EC7CB0" w:rsidRDefault="00EC7CB0" w:rsidP="00EC7CB0">
      <w:pPr>
        <w:pStyle w:val="libNormal"/>
        <w:rPr>
          <w:rtl/>
        </w:rPr>
      </w:pPr>
      <w:r>
        <w:rPr>
          <w:rtl/>
        </w:rPr>
        <w:t>فمن كانت هذه حاله كيف يليق بأهل الصلاح والدين أن يقرّوا ببيعته</w:t>
      </w:r>
      <w:r w:rsidR="00FA5D9D">
        <w:rPr>
          <w:rtl/>
        </w:rPr>
        <w:t>،</w:t>
      </w:r>
      <w:r>
        <w:rPr>
          <w:rtl/>
        </w:rPr>
        <w:t xml:space="preserve"> أو يدخلوا تحت طاعة أولاد الأنبياء وشيعتهم؟ فلولا جهاد سيّدنا أبي عبد الله </w:t>
      </w:r>
      <w:r w:rsidR="008A20EB" w:rsidRPr="008A20EB">
        <w:rPr>
          <w:rStyle w:val="libAlaemChar"/>
          <w:rFonts w:hint="cs"/>
          <w:rtl/>
        </w:rPr>
        <w:t>عليه‌السلام</w:t>
      </w:r>
      <w:r w:rsidR="00FA5D9D">
        <w:rPr>
          <w:rtl/>
        </w:rPr>
        <w:t>،</w:t>
      </w:r>
      <w:r>
        <w:rPr>
          <w:rtl/>
        </w:rPr>
        <w:t xml:space="preserve"> وبذله نفسه وولده في إظهار كفره</w:t>
      </w:r>
      <w:r w:rsidR="00FA5D9D">
        <w:rPr>
          <w:rtl/>
        </w:rPr>
        <w:t>،</w:t>
      </w:r>
      <w:r>
        <w:rPr>
          <w:rtl/>
        </w:rPr>
        <w:t xml:space="preserve"> وعدم الرضا بفعله</w:t>
      </w:r>
      <w:r w:rsidR="00FA5D9D">
        <w:rPr>
          <w:rtl/>
        </w:rPr>
        <w:t>،</w:t>
      </w:r>
      <w:r>
        <w:rPr>
          <w:rtl/>
        </w:rPr>
        <w:t xml:space="preserve"> وأمره بالمعروف</w:t>
      </w:r>
      <w:r w:rsidR="00FA5D9D">
        <w:rPr>
          <w:rtl/>
        </w:rPr>
        <w:t>،</w:t>
      </w:r>
    </w:p>
    <w:p w:rsidR="00EC7CB0" w:rsidRDefault="00EC7CB0" w:rsidP="00EC7CB0">
      <w:pPr>
        <w:pStyle w:val="libNormal0"/>
        <w:rPr>
          <w:rtl/>
        </w:rPr>
      </w:pPr>
      <w:r>
        <w:rPr>
          <w:rtl/>
        </w:rPr>
        <w:br w:type="page"/>
      </w:r>
      <w:r>
        <w:rPr>
          <w:rtl/>
        </w:rPr>
        <w:lastRenderedPageBreak/>
        <w:t>ونهيه عن المنكر في متاجرته</w:t>
      </w:r>
      <w:r w:rsidR="00FA5D9D">
        <w:rPr>
          <w:rtl/>
        </w:rPr>
        <w:t>،</w:t>
      </w:r>
      <w:r>
        <w:rPr>
          <w:rtl/>
        </w:rPr>
        <w:t xml:space="preserve"> لفسد نظام الاسلام</w:t>
      </w:r>
      <w:r w:rsidR="00FA5D9D">
        <w:rPr>
          <w:rtl/>
        </w:rPr>
        <w:t>،</w:t>
      </w:r>
      <w:r>
        <w:rPr>
          <w:rtl/>
        </w:rPr>
        <w:t xml:space="preserve"> وارتدّ أكثر الناس على الأعقاب</w:t>
      </w:r>
      <w:r w:rsidR="00FA5D9D">
        <w:rPr>
          <w:rtl/>
        </w:rPr>
        <w:t>،</w:t>
      </w:r>
      <w:r>
        <w:rPr>
          <w:rtl/>
        </w:rPr>
        <w:t xml:space="preserve"> ولحصل فتق في الاسلام ليس له راتق</w:t>
      </w:r>
      <w:r w:rsidR="00FA5D9D">
        <w:rPr>
          <w:rtl/>
        </w:rPr>
        <w:t>،</w:t>
      </w:r>
      <w:r>
        <w:rPr>
          <w:rtl/>
        </w:rPr>
        <w:t xml:space="preserve"> فجزاه الله عن الاسلام وأهله أفضل الجزاء. </w:t>
      </w:r>
    </w:p>
    <w:p w:rsidR="00EC7CB0" w:rsidRDefault="00EC7CB0" w:rsidP="00EC7CB0">
      <w:pPr>
        <w:pStyle w:val="libNormal"/>
        <w:rPr>
          <w:rtl/>
        </w:rPr>
      </w:pPr>
      <w:bookmarkStart w:id="466" w:name="_Toc273353104"/>
      <w:bookmarkStart w:id="467" w:name="_Toc273355778"/>
      <w:bookmarkStart w:id="468" w:name="_Toc372661938"/>
      <w:bookmarkStart w:id="469" w:name="_Toc372796919"/>
      <w:r w:rsidRPr="005D3780">
        <w:rPr>
          <w:rStyle w:val="Heading2Char"/>
          <w:rtl/>
        </w:rPr>
        <w:t>و</w:t>
      </w:r>
      <w:bookmarkEnd w:id="466"/>
      <w:bookmarkEnd w:id="467"/>
      <w:bookmarkEnd w:id="468"/>
      <w:bookmarkEnd w:id="469"/>
      <w:r>
        <w:rPr>
          <w:rtl/>
        </w:rPr>
        <w:t>لنرجع إلى ما كنّا فيه</w:t>
      </w:r>
      <w:r w:rsidR="00FA5D9D">
        <w:rPr>
          <w:rtl/>
        </w:rPr>
        <w:t>:</w:t>
      </w:r>
      <w:r>
        <w:rPr>
          <w:rtl/>
        </w:rPr>
        <w:t xml:space="preserve"> </w:t>
      </w:r>
    </w:p>
    <w:p w:rsidR="00EC7CB0" w:rsidRDefault="00EC7CB0" w:rsidP="00EC7CB0">
      <w:pPr>
        <w:pStyle w:val="libNormal"/>
        <w:rPr>
          <w:rtl/>
        </w:rPr>
      </w:pPr>
      <w:r>
        <w:rPr>
          <w:rtl/>
        </w:rPr>
        <w:t>ثمّ قال معاوية</w:t>
      </w:r>
      <w:r w:rsidR="00FA5D9D">
        <w:rPr>
          <w:rtl/>
        </w:rPr>
        <w:t>:</w:t>
      </w:r>
      <w:r>
        <w:rPr>
          <w:rtl/>
        </w:rPr>
        <w:t xml:space="preserve"> وانظر - يا بنيّ - أهل الحجاز فإنّهم أصلك وفرعك</w:t>
      </w:r>
      <w:r w:rsidR="00FA5D9D">
        <w:rPr>
          <w:rtl/>
        </w:rPr>
        <w:t>،</w:t>
      </w:r>
      <w:r>
        <w:rPr>
          <w:rtl/>
        </w:rPr>
        <w:t xml:space="preserve"> فأكرم من قدم عليك</w:t>
      </w:r>
      <w:r w:rsidR="00FA5D9D">
        <w:rPr>
          <w:rtl/>
        </w:rPr>
        <w:t>،</w:t>
      </w:r>
      <w:r>
        <w:rPr>
          <w:rtl/>
        </w:rPr>
        <w:t xml:space="preserve"> ومن غاب عنك فلا تجفه ولا تعنفه. </w:t>
      </w:r>
    </w:p>
    <w:p w:rsidR="00EC7CB0" w:rsidRDefault="00EC7CB0" w:rsidP="00EC7CB0">
      <w:pPr>
        <w:pStyle w:val="libNormal"/>
        <w:rPr>
          <w:rtl/>
        </w:rPr>
      </w:pPr>
      <w:r>
        <w:rPr>
          <w:rtl/>
        </w:rPr>
        <w:t>وانظر أهل العراق فإنّهم لا يحبّونك أبداً</w:t>
      </w:r>
      <w:r w:rsidR="00FA5D9D">
        <w:rPr>
          <w:rtl/>
        </w:rPr>
        <w:t>،</w:t>
      </w:r>
      <w:r>
        <w:rPr>
          <w:rtl/>
        </w:rPr>
        <w:t xml:space="preserve"> ولا ينصحونك</w:t>
      </w:r>
      <w:r w:rsidR="00FA5D9D">
        <w:rPr>
          <w:rtl/>
        </w:rPr>
        <w:t>،</w:t>
      </w:r>
      <w:r>
        <w:rPr>
          <w:rtl/>
        </w:rPr>
        <w:t xml:space="preserve"> ولكن دارهم ما أمكنك</w:t>
      </w:r>
      <w:r w:rsidR="00FA5D9D">
        <w:rPr>
          <w:rtl/>
        </w:rPr>
        <w:t>،</w:t>
      </w:r>
      <w:r>
        <w:rPr>
          <w:rtl/>
        </w:rPr>
        <w:t xml:space="preserve"> وإن سألوك أن تعزل عنهم كلّ يوم عاملاً فافعل</w:t>
      </w:r>
      <w:r w:rsidR="00FA5D9D">
        <w:rPr>
          <w:rtl/>
        </w:rPr>
        <w:t>،</w:t>
      </w:r>
      <w:r>
        <w:rPr>
          <w:rtl/>
        </w:rPr>
        <w:t xml:space="preserve"> فإن عزل عامل واحد أهون من سل مائة ألف سيف. </w:t>
      </w:r>
    </w:p>
    <w:p w:rsidR="00EC7CB0" w:rsidRDefault="00EC7CB0" w:rsidP="00EC7CB0">
      <w:pPr>
        <w:pStyle w:val="libNormal"/>
        <w:rPr>
          <w:rtl/>
        </w:rPr>
      </w:pPr>
      <w:r>
        <w:rPr>
          <w:rtl/>
        </w:rPr>
        <w:t>وانظر أهل الشام فإنّهم بطانتك وظهارتك</w:t>
      </w:r>
      <w:r w:rsidR="00FA5D9D">
        <w:rPr>
          <w:rtl/>
        </w:rPr>
        <w:t>،</w:t>
      </w:r>
      <w:r>
        <w:rPr>
          <w:rtl/>
        </w:rPr>
        <w:t xml:space="preserve"> وقد بلوت بهم وعرفت ثباتهم </w:t>
      </w:r>
      <w:r w:rsidRPr="00EC7CB0">
        <w:rPr>
          <w:rStyle w:val="libFootnotenumChar"/>
          <w:rtl/>
        </w:rPr>
        <w:t>(1)</w:t>
      </w:r>
      <w:r w:rsidR="00FA5D9D">
        <w:rPr>
          <w:rtl/>
        </w:rPr>
        <w:t>،</w:t>
      </w:r>
      <w:r>
        <w:rPr>
          <w:rtl/>
        </w:rPr>
        <w:t xml:space="preserve"> وهم صبر عند اللقاء</w:t>
      </w:r>
      <w:r w:rsidR="00FA5D9D">
        <w:rPr>
          <w:rtl/>
        </w:rPr>
        <w:t>،</w:t>
      </w:r>
      <w:r>
        <w:rPr>
          <w:rtl/>
        </w:rPr>
        <w:t xml:space="preserve"> حماة في الوغى</w:t>
      </w:r>
      <w:r w:rsidR="00FA5D9D">
        <w:rPr>
          <w:rtl/>
        </w:rPr>
        <w:t>،</w:t>
      </w:r>
      <w:r>
        <w:rPr>
          <w:rtl/>
        </w:rPr>
        <w:t xml:space="preserve"> فإن رابك </w:t>
      </w:r>
      <w:r w:rsidRPr="00EC7CB0">
        <w:rPr>
          <w:rStyle w:val="libFootnotenumChar"/>
          <w:rtl/>
        </w:rPr>
        <w:t>(2)</w:t>
      </w:r>
      <w:r>
        <w:rPr>
          <w:rtl/>
        </w:rPr>
        <w:t xml:space="preserve"> أمر من عدوّ يخرج عليك فانتصر بهم</w:t>
      </w:r>
      <w:r w:rsidR="00FA5D9D">
        <w:rPr>
          <w:rtl/>
        </w:rPr>
        <w:t>،</w:t>
      </w:r>
      <w:r>
        <w:rPr>
          <w:rtl/>
        </w:rPr>
        <w:t xml:space="preserve"> فإذا أصبت حاجتك فارددهم إلى بلادهم يكونوا [ بها ] </w:t>
      </w:r>
      <w:r w:rsidRPr="00EC7CB0">
        <w:rPr>
          <w:rStyle w:val="libFootnotenumChar"/>
          <w:rtl/>
        </w:rPr>
        <w:t>(3)</w:t>
      </w:r>
      <w:r>
        <w:rPr>
          <w:rtl/>
        </w:rPr>
        <w:t xml:space="preserve"> لوقت حاجتك</w:t>
      </w:r>
      <w:r w:rsidR="00FA5D9D">
        <w:rPr>
          <w:rtl/>
        </w:rPr>
        <w:t>،</w:t>
      </w:r>
      <w:r>
        <w:rPr>
          <w:rtl/>
        </w:rPr>
        <w:t xml:space="preserve"> ثمّ اُغمي على معاوية</w:t>
      </w:r>
      <w:r w:rsidR="00FA5D9D">
        <w:rPr>
          <w:rtl/>
        </w:rPr>
        <w:t>،</w:t>
      </w:r>
      <w:r>
        <w:rPr>
          <w:rtl/>
        </w:rPr>
        <w:t xml:space="preserve"> فلم يفق بقيّة يومه من غشيته</w:t>
      </w:r>
      <w:r w:rsidR="00FA5D9D">
        <w:rPr>
          <w:rtl/>
        </w:rPr>
        <w:t>،</w:t>
      </w:r>
      <w:r>
        <w:rPr>
          <w:rtl/>
        </w:rPr>
        <w:t xml:space="preserve"> ف</w:t>
      </w:r>
      <w:r w:rsidR="005E46D5">
        <w:rPr>
          <w:rtl/>
        </w:rPr>
        <w:t>لمـّا</w:t>
      </w:r>
      <w:r>
        <w:rPr>
          <w:rtl/>
        </w:rPr>
        <w:t xml:space="preserve"> أفاق قال</w:t>
      </w:r>
      <w:r w:rsidR="00FA5D9D">
        <w:rPr>
          <w:rtl/>
        </w:rPr>
        <w:t>:</w:t>
      </w:r>
      <w:r>
        <w:rPr>
          <w:rtl/>
        </w:rPr>
        <w:t xml:space="preserve"> اوه اوه جاء الحق وزهق الباطل</w:t>
      </w:r>
      <w:r w:rsidR="00FA5D9D">
        <w:rPr>
          <w:rtl/>
        </w:rPr>
        <w:t>،</w:t>
      </w:r>
      <w:r>
        <w:rPr>
          <w:rtl/>
        </w:rPr>
        <w:t xml:space="preserve"> ثمّ قال</w:t>
      </w:r>
      <w:r w:rsidR="00FA5D9D">
        <w:rPr>
          <w:rtl/>
        </w:rPr>
        <w:t>:</w:t>
      </w:r>
      <w:r>
        <w:rPr>
          <w:rtl/>
        </w:rPr>
        <w:t xml:space="preserve"> إنّي كنت بين يدي رسول الله </w:t>
      </w:r>
      <w:r w:rsidR="008A20EB" w:rsidRPr="008A20EB">
        <w:rPr>
          <w:rStyle w:val="libAlaemChar"/>
          <w:rFonts w:hint="cs"/>
          <w:rtl/>
        </w:rPr>
        <w:t>صلى‌الله‌عليه‌وآله</w:t>
      </w:r>
      <w:r>
        <w:rPr>
          <w:rtl/>
        </w:rPr>
        <w:t xml:space="preserve"> ذات يوم وهو يقلم أظفاره</w:t>
      </w:r>
      <w:r w:rsidR="00FA5D9D">
        <w:rPr>
          <w:rtl/>
        </w:rPr>
        <w:t>،</w:t>
      </w:r>
      <w:r>
        <w:rPr>
          <w:rtl/>
        </w:rPr>
        <w:t xml:space="preserve"> فأخذت القلامة</w:t>
      </w:r>
      <w:r w:rsidR="00FA5D9D">
        <w:rPr>
          <w:rtl/>
        </w:rPr>
        <w:t>،</w:t>
      </w:r>
      <w:r>
        <w:rPr>
          <w:rtl/>
        </w:rPr>
        <w:t xml:space="preserve"> وأخذت بشقص من شعره على الصفا</w:t>
      </w:r>
      <w:r w:rsidR="00FA5D9D">
        <w:rPr>
          <w:rtl/>
        </w:rPr>
        <w:t>،</w:t>
      </w:r>
      <w:r>
        <w:rPr>
          <w:rtl/>
        </w:rPr>
        <w:t xml:space="preserve"> فجعلتها في قارورة فهي عندي</w:t>
      </w:r>
      <w:r w:rsidR="00FA5D9D">
        <w:rPr>
          <w:rtl/>
        </w:rPr>
        <w:t>،</w:t>
      </w:r>
      <w:r>
        <w:rPr>
          <w:rtl/>
        </w:rPr>
        <w:t xml:space="preserve"> فاجعلوا الشعر والأظفار في فمي واُذني</w:t>
      </w:r>
      <w:r w:rsidR="00FA5D9D">
        <w:rPr>
          <w:rtl/>
        </w:rPr>
        <w:t>،</w:t>
      </w:r>
      <w:r>
        <w:rPr>
          <w:rtl/>
        </w:rPr>
        <w:t xml:space="preserve"> ثمّ صلّوا عليَّ وواروني في حفرتي </w:t>
      </w:r>
      <w:r w:rsidRPr="00EC7CB0">
        <w:rPr>
          <w:rStyle w:val="libFootnotenumChar"/>
          <w:rtl/>
        </w:rPr>
        <w:t>(4)</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نيّاتهم. </w:t>
      </w:r>
    </w:p>
    <w:p w:rsidR="00EC7CB0" w:rsidRDefault="00EC7CB0" w:rsidP="00EC7CB0">
      <w:pPr>
        <w:pStyle w:val="libFootnote0"/>
        <w:rPr>
          <w:rtl/>
        </w:rPr>
      </w:pPr>
      <w:r>
        <w:rPr>
          <w:rtl/>
        </w:rPr>
        <w:t>2 - في المقتل</w:t>
      </w:r>
      <w:r w:rsidR="00FA5D9D">
        <w:rPr>
          <w:rtl/>
        </w:rPr>
        <w:t>:</w:t>
      </w:r>
      <w:r>
        <w:rPr>
          <w:rtl/>
        </w:rPr>
        <w:t xml:space="preserve"> دار بك. </w:t>
      </w:r>
    </w:p>
    <w:p w:rsidR="00EC7CB0" w:rsidRDefault="00EC7CB0" w:rsidP="00EC7CB0">
      <w:pPr>
        <w:pStyle w:val="libFootnote0"/>
        <w:rPr>
          <w:rtl/>
        </w:rPr>
      </w:pPr>
      <w:r>
        <w:rPr>
          <w:rtl/>
        </w:rPr>
        <w:t xml:space="preserve">3 - من المقتل. </w:t>
      </w:r>
    </w:p>
    <w:p w:rsidR="00EC7CB0" w:rsidRDefault="00EC7CB0" w:rsidP="00EC7CB0">
      <w:pPr>
        <w:pStyle w:val="libFootnote0"/>
        <w:rPr>
          <w:rtl/>
        </w:rPr>
      </w:pPr>
      <w:r>
        <w:rPr>
          <w:rtl/>
        </w:rPr>
        <w:t xml:space="preserve">4 -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1/176 - 177. </w:t>
      </w:r>
    </w:p>
    <w:p w:rsidR="00EC7CB0" w:rsidRDefault="00EC7CB0" w:rsidP="00EC7CB0">
      <w:pPr>
        <w:pStyle w:val="libNormal"/>
        <w:rPr>
          <w:rtl/>
        </w:rPr>
      </w:pPr>
      <w:r>
        <w:rPr>
          <w:rtl/>
        </w:rPr>
        <w:br w:type="page"/>
      </w:r>
      <w:r>
        <w:rPr>
          <w:rtl/>
        </w:rPr>
        <w:lastRenderedPageBreak/>
        <w:t xml:space="preserve">فليت يا شعري كيف لم يستحي من الله ورسوله وقد بارز أهل بيته بالعداوة ونصب الغوائل لهم والوقيعة في أسفارهم وانسارهم </w:t>
      </w:r>
      <w:r w:rsidRPr="00EC7CB0">
        <w:rPr>
          <w:rStyle w:val="libFootnotenumChar"/>
          <w:rtl/>
        </w:rPr>
        <w:t>(1)</w:t>
      </w:r>
      <w:r>
        <w:rPr>
          <w:rtl/>
        </w:rPr>
        <w:t xml:space="preserve"> أجسادهم؟! ثمّ عقد الأمر عند موته وولاية عهده لابنه يزيد الّذي لا يوازيه كافر</w:t>
      </w:r>
      <w:r w:rsidR="00FA5D9D">
        <w:rPr>
          <w:rtl/>
        </w:rPr>
        <w:t>،</w:t>
      </w:r>
      <w:r>
        <w:rPr>
          <w:rtl/>
        </w:rPr>
        <w:t xml:space="preserve"> ولا يلحقه فاجر</w:t>
      </w:r>
      <w:r w:rsidR="00FA5D9D">
        <w:rPr>
          <w:rtl/>
        </w:rPr>
        <w:t>،</w:t>
      </w:r>
      <w:r>
        <w:rPr>
          <w:rtl/>
        </w:rPr>
        <w:t xml:space="preserve"> أكفر الخلق بالله</w:t>
      </w:r>
      <w:r w:rsidR="00FA5D9D">
        <w:rPr>
          <w:rtl/>
        </w:rPr>
        <w:t>،</w:t>
      </w:r>
      <w:r>
        <w:rPr>
          <w:rtl/>
        </w:rPr>
        <w:t xml:space="preserve"> وأبغضهم للحقّ وأهله</w:t>
      </w:r>
      <w:r w:rsidR="00FA5D9D">
        <w:rPr>
          <w:rtl/>
        </w:rPr>
        <w:t>،</w:t>
      </w:r>
      <w:r>
        <w:rPr>
          <w:rtl/>
        </w:rPr>
        <w:t xml:space="preserve"> وأشد الخلق تهتكاً مع خلعه جلباب الحياء</w:t>
      </w:r>
      <w:r w:rsidR="00FA5D9D">
        <w:rPr>
          <w:rtl/>
        </w:rPr>
        <w:t>،</w:t>
      </w:r>
      <w:r>
        <w:rPr>
          <w:rtl/>
        </w:rPr>
        <w:t xml:space="preserve"> وتظاهره بشرب الخمور</w:t>
      </w:r>
      <w:r w:rsidR="00FA5D9D">
        <w:rPr>
          <w:rtl/>
        </w:rPr>
        <w:t>،</w:t>
      </w:r>
      <w:r>
        <w:rPr>
          <w:rtl/>
        </w:rPr>
        <w:t xml:space="preserve"> وتعاطي الزنا والفجور</w:t>
      </w:r>
      <w:r w:rsidR="00FA5D9D">
        <w:rPr>
          <w:rtl/>
        </w:rPr>
        <w:t>،</w:t>
      </w:r>
      <w:r>
        <w:rPr>
          <w:rtl/>
        </w:rPr>
        <w:t xml:space="preserve"> وسفك الدماء المحرّمة</w:t>
      </w:r>
      <w:r w:rsidR="00FA5D9D">
        <w:rPr>
          <w:rtl/>
        </w:rPr>
        <w:t>،</w:t>
      </w:r>
      <w:r>
        <w:rPr>
          <w:rtl/>
        </w:rPr>
        <w:t xml:space="preserve"> وغصب الأموال المحترمة</w:t>
      </w:r>
      <w:r w:rsidR="00FA5D9D">
        <w:rPr>
          <w:rtl/>
        </w:rPr>
        <w:t>،</w:t>
      </w:r>
      <w:r>
        <w:rPr>
          <w:rtl/>
        </w:rPr>
        <w:t xml:space="preserve"> فعليه وعلى أبيه أشدّ العذاب وأعظم النكال</w:t>
      </w:r>
      <w:r w:rsidR="00FA5D9D">
        <w:rPr>
          <w:rtl/>
        </w:rPr>
        <w:t>،</w:t>
      </w:r>
      <w:r>
        <w:rPr>
          <w:rtl/>
        </w:rPr>
        <w:t xml:space="preserve"> والله لو واروه في حفرة النبيّ </w:t>
      </w:r>
      <w:r w:rsidR="008A20EB" w:rsidRPr="008A20EB">
        <w:rPr>
          <w:rStyle w:val="libAlaemChar"/>
          <w:rFonts w:hint="cs"/>
          <w:rtl/>
        </w:rPr>
        <w:t>صلى‌الله‌عليه‌وآله</w:t>
      </w:r>
      <w:r>
        <w:rPr>
          <w:rtl/>
        </w:rPr>
        <w:t xml:space="preserve"> لم يغن عنه ذلك من الله شيئاً</w:t>
      </w:r>
      <w:r w:rsidR="00FA5D9D">
        <w:rPr>
          <w:rtl/>
        </w:rPr>
        <w:t>،</w:t>
      </w:r>
      <w:r>
        <w:rPr>
          <w:rtl/>
        </w:rPr>
        <w:t xml:space="preserve"> كما لم يغن عن الأوّلين الّذين دفنا إلى جانبه </w:t>
      </w:r>
      <w:r w:rsidR="008A20EB" w:rsidRPr="008A20EB">
        <w:rPr>
          <w:rStyle w:val="libAlaemChar"/>
          <w:rFonts w:hint="cs"/>
          <w:rtl/>
        </w:rPr>
        <w:t>صلى‌الله‌عليه‌وآله</w:t>
      </w:r>
      <w:r>
        <w:rPr>
          <w:rtl/>
        </w:rPr>
        <w:t xml:space="preserve"> نزهه الله عنهما ونقلهما عنه</w:t>
      </w:r>
      <w:r w:rsidR="00FA5D9D">
        <w:rPr>
          <w:rtl/>
        </w:rPr>
        <w:t>،</w:t>
      </w:r>
      <w:r>
        <w:rPr>
          <w:rtl/>
        </w:rPr>
        <w:t xml:space="preserve"> </w:t>
      </w:r>
      <w:r w:rsidRPr="008A20EB">
        <w:rPr>
          <w:rStyle w:val="libAlaemChar"/>
          <w:rtl/>
        </w:rPr>
        <w:t>(</w:t>
      </w:r>
      <w:r w:rsidRPr="00EC7CB0">
        <w:rPr>
          <w:rStyle w:val="libAieChar"/>
          <w:rtl/>
        </w:rPr>
        <w:t xml:space="preserve"> و</w:t>
      </w:r>
      <w:r w:rsidRPr="00EC7CB0">
        <w:rPr>
          <w:rStyle w:val="libAieChar"/>
          <w:rFonts w:hint="cs"/>
          <w:rtl/>
        </w:rPr>
        <w:t>َ</w:t>
      </w:r>
      <w:r w:rsidRPr="00EC7CB0">
        <w:rPr>
          <w:rStyle w:val="libAieChar"/>
          <w:rtl/>
        </w:rPr>
        <w:t>ق</w:t>
      </w:r>
      <w:r w:rsidRPr="00EC7CB0">
        <w:rPr>
          <w:rStyle w:val="libAieChar"/>
          <w:rFonts w:hint="cs"/>
          <w:rtl/>
        </w:rPr>
        <w:t>ِ</w:t>
      </w:r>
      <w:r w:rsidRPr="00EC7CB0">
        <w:rPr>
          <w:rStyle w:val="libAieChar"/>
          <w:rtl/>
        </w:rPr>
        <w:t>يل</w:t>
      </w:r>
      <w:r w:rsidRPr="00EC7CB0">
        <w:rPr>
          <w:rStyle w:val="libAieChar"/>
          <w:rFonts w:hint="cs"/>
          <w:rtl/>
        </w:rPr>
        <w:t>َ</w:t>
      </w:r>
      <w:r w:rsidRPr="00EC7CB0">
        <w:rPr>
          <w:rStyle w:val="libAieChar"/>
          <w:rtl/>
        </w:rPr>
        <w:t xml:space="preserve"> ل</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م</w:t>
      </w:r>
      <w:r w:rsidRPr="00EC7CB0">
        <w:rPr>
          <w:rStyle w:val="libAieChar"/>
          <w:rFonts w:hint="cs"/>
          <w:rtl/>
        </w:rPr>
        <w:t>َ</w:t>
      </w:r>
      <w:r w:rsidRPr="00EC7CB0">
        <w:rPr>
          <w:rStyle w:val="libAieChar"/>
          <w:rtl/>
        </w:rPr>
        <w:t>ا ادخ</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ا النّ</w:t>
      </w:r>
      <w:r w:rsidRPr="00EC7CB0">
        <w:rPr>
          <w:rStyle w:val="libAieChar"/>
          <w:rFonts w:hint="cs"/>
          <w:rtl/>
        </w:rPr>
        <w:t>َ</w:t>
      </w:r>
      <w:r w:rsidRPr="00EC7CB0">
        <w:rPr>
          <w:rStyle w:val="libAieChar"/>
          <w:rtl/>
        </w:rPr>
        <w:t>ار</w:t>
      </w:r>
      <w:r w:rsidRPr="00EC7CB0">
        <w:rPr>
          <w:rStyle w:val="libAieChar"/>
          <w:rFonts w:hint="cs"/>
          <w:rtl/>
        </w:rPr>
        <w:t>َ</w:t>
      </w:r>
      <w:r w:rsidRPr="00EC7CB0">
        <w:rPr>
          <w:rStyle w:val="libAieChar"/>
          <w:rtl/>
        </w:rPr>
        <w:t xml:space="preserve"> م</w:t>
      </w:r>
      <w:r w:rsidRPr="00EC7CB0">
        <w:rPr>
          <w:rStyle w:val="libAieChar"/>
          <w:rFonts w:hint="cs"/>
          <w:rtl/>
        </w:rPr>
        <w:t>َ</w:t>
      </w:r>
      <w:r w:rsidRPr="00EC7CB0">
        <w:rPr>
          <w:rStyle w:val="libAieChar"/>
          <w:rtl/>
        </w:rPr>
        <w:t>ع</w:t>
      </w:r>
      <w:r w:rsidRPr="00EC7CB0">
        <w:rPr>
          <w:rStyle w:val="libAieChar"/>
          <w:rFonts w:hint="cs"/>
          <w:rtl/>
        </w:rPr>
        <w:t>َ</w:t>
      </w:r>
      <w:r w:rsidRPr="00EC7CB0">
        <w:rPr>
          <w:rStyle w:val="libAieChar"/>
          <w:rtl/>
        </w:rPr>
        <w:t xml:space="preserve"> الدّ</w:t>
      </w:r>
      <w:r w:rsidRPr="00EC7CB0">
        <w:rPr>
          <w:rStyle w:val="libAieChar"/>
          <w:rFonts w:hint="cs"/>
          <w:rtl/>
        </w:rPr>
        <w:t>َ</w:t>
      </w:r>
      <w:r w:rsidRPr="00EC7CB0">
        <w:rPr>
          <w:rStyle w:val="libAieChar"/>
          <w:rtl/>
        </w:rPr>
        <w:t>اخ</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ين</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(2)</w:t>
      </w:r>
      <w:r>
        <w:rPr>
          <w:rtl/>
        </w:rPr>
        <w:t xml:space="preserve"> وهو يرجو مع قبيح فعله الشفاعة من النبيّ</w:t>
      </w:r>
      <w:r w:rsidR="00FA5D9D">
        <w:rPr>
          <w:rtl/>
        </w:rPr>
        <w:t>،</w:t>
      </w:r>
      <w:r>
        <w:rPr>
          <w:rtl/>
        </w:rPr>
        <w:t xml:space="preserve"> ويتبرّك بشعره وظفره</w:t>
      </w:r>
      <w:r w:rsidR="00FA5D9D">
        <w:rPr>
          <w:rtl/>
        </w:rPr>
        <w:t>،</w:t>
      </w:r>
      <w:r>
        <w:rPr>
          <w:rtl/>
        </w:rPr>
        <w:t xml:space="preserve"> والله يقول</w:t>
      </w:r>
      <w:r w:rsidR="00FA5D9D">
        <w:rPr>
          <w:rtl/>
        </w:rPr>
        <w:t>:</w:t>
      </w:r>
      <w:r>
        <w:rPr>
          <w:rtl/>
        </w:rPr>
        <w:t xml:space="preserve"> </w:t>
      </w:r>
      <w:r w:rsidRPr="008A20EB">
        <w:rPr>
          <w:rStyle w:val="libAlaemChar"/>
          <w:rtl/>
        </w:rPr>
        <w:t>(</w:t>
      </w:r>
      <w:r w:rsidRPr="00EC7CB0">
        <w:rPr>
          <w:rStyle w:val="libAieChar"/>
          <w:rtl/>
        </w:rPr>
        <w:t xml:space="preserve"> و</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ا ي</w:t>
      </w:r>
      <w:r w:rsidRPr="00EC7CB0">
        <w:rPr>
          <w:rStyle w:val="libAieChar"/>
          <w:rFonts w:hint="cs"/>
          <w:rtl/>
        </w:rPr>
        <w:t>َ</w:t>
      </w:r>
      <w:r w:rsidRPr="00EC7CB0">
        <w:rPr>
          <w:rStyle w:val="libAieChar"/>
          <w:rtl/>
        </w:rPr>
        <w:t>شف</w:t>
      </w:r>
      <w:r w:rsidRPr="00EC7CB0">
        <w:rPr>
          <w:rStyle w:val="libAieChar"/>
          <w:rFonts w:hint="cs"/>
          <w:rtl/>
        </w:rPr>
        <w:t>َ</w:t>
      </w:r>
      <w:r w:rsidRPr="00EC7CB0">
        <w:rPr>
          <w:rStyle w:val="libAieChar"/>
          <w:rtl/>
        </w:rPr>
        <w:t>ع</w:t>
      </w:r>
      <w:r w:rsidRPr="00EC7CB0">
        <w:rPr>
          <w:rStyle w:val="libAieChar"/>
          <w:rFonts w:hint="cs"/>
          <w:rtl/>
        </w:rPr>
        <w:t>ُ</w:t>
      </w:r>
      <w:r w:rsidRPr="00EC7CB0">
        <w:rPr>
          <w:rStyle w:val="libAieChar"/>
          <w:rtl/>
        </w:rPr>
        <w:t>ون</w:t>
      </w:r>
      <w:r w:rsidRPr="00EC7CB0">
        <w:rPr>
          <w:rStyle w:val="libAieChar"/>
          <w:rFonts w:hint="cs"/>
          <w:rtl/>
        </w:rPr>
        <w:t>َ</w:t>
      </w:r>
      <w:r w:rsidRPr="00EC7CB0">
        <w:rPr>
          <w:rStyle w:val="libAieChar"/>
          <w:rtl/>
        </w:rPr>
        <w:t xml:space="preserve"> إل</w:t>
      </w:r>
      <w:r w:rsidRPr="00EC7CB0">
        <w:rPr>
          <w:rStyle w:val="libAieChar"/>
          <w:rFonts w:hint="cs"/>
          <w:rtl/>
        </w:rPr>
        <w:t>َّ</w:t>
      </w:r>
      <w:r w:rsidRPr="00EC7CB0">
        <w:rPr>
          <w:rStyle w:val="libAieChar"/>
          <w:rtl/>
        </w:rPr>
        <w:t>ا ل</w:t>
      </w:r>
      <w:r w:rsidRPr="00EC7CB0">
        <w:rPr>
          <w:rStyle w:val="libAieChar"/>
          <w:rFonts w:hint="cs"/>
          <w:rtl/>
        </w:rPr>
        <w:t>ِ</w:t>
      </w:r>
      <w:r w:rsidRPr="00EC7CB0">
        <w:rPr>
          <w:rStyle w:val="libAieChar"/>
          <w:rtl/>
        </w:rPr>
        <w:t>م</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 xml:space="preserve"> ارت</w:t>
      </w:r>
      <w:r w:rsidRPr="00EC7CB0">
        <w:rPr>
          <w:rStyle w:val="libAieChar"/>
          <w:rFonts w:hint="cs"/>
          <w:rtl/>
        </w:rPr>
        <w:t>َ</w:t>
      </w:r>
      <w:r w:rsidRPr="00EC7CB0">
        <w:rPr>
          <w:rStyle w:val="libAieChar"/>
          <w:rtl/>
        </w:rPr>
        <w:t>ض</w:t>
      </w:r>
      <w:r w:rsidRPr="00EC7CB0">
        <w:rPr>
          <w:rStyle w:val="libAieChar"/>
          <w:rFonts w:hint="cs"/>
          <w:rtl/>
        </w:rPr>
        <w:t>َ</w:t>
      </w:r>
      <w:r w:rsidRPr="00EC7CB0">
        <w:rPr>
          <w:rStyle w:val="libAieChar"/>
          <w:rtl/>
        </w:rPr>
        <w:t xml:space="preserve">ى </w:t>
      </w:r>
      <w:r w:rsidRPr="008A20EB">
        <w:rPr>
          <w:rStyle w:val="libAlaemChar"/>
          <w:rtl/>
        </w:rPr>
        <w:t>)</w:t>
      </w:r>
      <w:r>
        <w:rPr>
          <w:rtl/>
        </w:rPr>
        <w:t xml:space="preserve"> </w:t>
      </w:r>
      <w:r w:rsidRPr="00EC7CB0">
        <w:rPr>
          <w:rStyle w:val="libFootnotenumChar"/>
          <w:rtl/>
        </w:rPr>
        <w:t>(3)</w:t>
      </w:r>
      <w:r>
        <w:rPr>
          <w:rtl/>
        </w:rPr>
        <w:t xml:space="preserve">. </w:t>
      </w:r>
    </w:p>
    <w:p w:rsidR="00EC7CB0" w:rsidRDefault="00EC7CB0" w:rsidP="00EC7CB0">
      <w:pPr>
        <w:pStyle w:val="libNormal"/>
        <w:rPr>
          <w:rtl/>
        </w:rPr>
      </w:pPr>
      <w:r>
        <w:rPr>
          <w:rtl/>
        </w:rPr>
        <w:t>ثمّ انقطع كلام معاوية ولم ينطق بشيء</w:t>
      </w:r>
      <w:r w:rsidR="00FA5D9D">
        <w:rPr>
          <w:rtl/>
        </w:rPr>
        <w:t>،</w:t>
      </w:r>
      <w:r>
        <w:rPr>
          <w:rtl/>
        </w:rPr>
        <w:t xml:space="preserve"> وخرج يزيد على عادته في التهتك واللهو والصيد في يومه ذلك إلى نواحي حوران للنزهة والصيد وترك أباه بحاله</w:t>
      </w:r>
      <w:r w:rsidR="00FA5D9D">
        <w:rPr>
          <w:rtl/>
        </w:rPr>
        <w:t>،</w:t>
      </w:r>
      <w:r>
        <w:rPr>
          <w:rtl/>
        </w:rPr>
        <w:t xml:space="preserve"> وقال للضحاك بن قيس</w:t>
      </w:r>
      <w:r w:rsidR="00FA5D9D">
        <w:rPr>
          <w:rtl/>
        </w:rPr>
        <w:t>:</w:t>
      </w:r>
      <w:r>
        <w:rPr>
          <w:rtl/>
        </w:rPr>
        <w:t xml:space="preserve"> انظر لا تخف عليَّ شيئاً من أمره</w:t>
      </w:r>
      <w:r w:rsidR="00FA5D9D">
        <w:rPr>
          <w:rtl/>
        </w:rPr>
        <w:t>،</w:t>
      </w:r>
      <w:r>
        <w:rPr>
          <w:rtl/>
        </w:rPr>
        <w:t xml:space="preserve"> وتوفّي معاوية من غد وليس يزيد حاضر</w:t>
      </w:r>
      <w:r w:rsidR="00FA5D9D">
        <w:rPr>
          <w:rtl/>
        </w:rPr>
        <w:t>،</w:t>
      </w:r>
      <w:r>
        <w:rPr>
          <w:rtl/>
        </w:rPr>
        <w:t xml:space="preserve"> فكان ملكه عليه اللعنة تسع عشرة سنة وثلاثة أشهر</w:t>
      </w:r>
      <w:r w:rsidR="00FA5D9D">
        <w:rPr>
          <w:rtl/>
        </w:rPr>
        <w:t>،</w:t>
      </w:r>
      <w:r>
        <w:rPr>
          <w:rtl/>
        </w:rPr>
        <w:t xml:space="preserve"> ومات بدمشق يوم الأحد لأيّام خلت من شهر رجب سنة ستّين</w:t>
      </w:r>
      <w:r w:rsidR="00FA5D9D">
        <w:rPr>
          <w:rtl/>
        </w:rPr>
        <w:t>،</w:t>
      </w:r>
      <w:r>
        <w:rPr>
          <w:rtl/>
        </w:rPr>
        <w:t xml:space="preserve"> وهو ابن ثمان وسبعين سنة. </w:t>
      </w:r>
    </w:p>
    <w:p w:rsidR="00EC7CB0" w:rsidRDefault="00EC7CB0" w:rsidP="00EC7CB0">
      <w:pPr>
        <w:pStyle w:val="libNormal"/>
        <w:rPr>
          <w:rtl/>
        </w:rPr>
      </w:pPr>
      <w:bookmarkStart w:id="470" w:name="_Toc273353105"/>
      <w:bookmarkStart w:id="471" w:name="_Toc273355779"/>
      <w:bookmarkStart w:id="472" w:name="_Toc372661939"/>
      <w:bookmarkStart w:id="473" w:name="_Toc372796920"/>
      <w:r w:rsidRPr="005D3780">
        <w:rPr>
          <w:rStyle w:val="Heading2Char"/>
          <w:rtl/>
        </w:rPr>
        <w:t>قال</w:t>
      </w:r>
      <w:bookmarkEnd w:id="470"/>
      <w:bookmarkEnd w:id="471"/>
      <w:bookmarkEnd w:id="472"/>
      <w:bookmarkEnd w:id="473"/>
      <w:r w:rsidR="00FA5D9D">
        <w:rPr>
          <w:rtl/>
        </w:rPr>
        <w:t>:</w:t>
      </w:r>
      <w:r>
        <w:rPr>
          <w:rtl/>
        </w:rPr>
        <w:t xml:space="preserve"> فخرج الضحّاك من دار معاوية لا يكلّم أحداً والأكفان معه حتّى دخل المسجد الأعظم ونودي له في الناس</w:t>
      </w:r>
      <w:r w:rsidR="00FA5D9D">
        <w:rPr>
          <w:rtl/>
        </w:rPr>
        <w:t>،</w:t>
      </w:r>
      <w:r>
        <w:rPr>
          <w:rtl/>
        </w:rPr>
        <w:t xml:space="preserve"> فصعد المنبر</w:t>
      </w:r>
      <w:r w:rsidR="00FA5D9D">
        <w:rPr>
          <w:rtl/>
        </w:rPr>
        <w:t>،</w:t>
      </w:r>
      <w:r>
        <w:rPr>
          <w:rtl/>
        </w:rPr>
        <w:t xml:space="preserve"> فحمد الله وأثنى عليه</w:t>
      </w:r>
      <w:r w:rsidR="00FA5D9D">
        <w:rPr>
          <w:rtl/>
        </w:rPr>
        <w:t>،</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كذا في الأصل. </w:t>
      </w:r>
    </w:p>
    <w:p w:rsidR="00EC7CB0" w:rsidRDefault="00EC7CB0" w:rsidP="00EC7CB0">
      <w:pPr>
        <w:pStyle w:val="libFootnote0"/>
        <w:rPr>
          <w:rtl/>
        </w:rPr>
      </w:pPr>
      <w:r>
        <w:rPr>
          <w:rtl/>
        </w:rPr>
        <w:t>2 - سورة التحريم</w:t>
      </w:r>
      <w:r w:rsidR="00FA5D9D">
        <w:rPr>
          <w:rtl/>
        </w:rPr>
        <w:t>:</w:t>
      </w:r>
      <w:r>
        <w:rPr>
          <w:rtl/>
        </w:rPr>
        <w:t xml:space="preserve"> 10. </w:t>
      </w:r>
    </w:p>
    <w:p w:rsidR="00EC7CB0" w:rsidRDefault="00EC7CB0" w:rsidP="00EC7CB0">
      <w:pPr>
        <w:pStyle w:val="libFootnote0"/>
        <w:rPr>
          <w:rtl/>
        </w:rPr>
      </w:pPr>
      <w:r>
        <w:rPr>
          <w:rtl/>
        </w:rPr>
        <w:t>3 - سورة الأنبياء</w:t>
      </w:r>
      <w:r w:rsidR="00FA5D9D">
        <w:rPr>
          <w:rtl/>
        </w:rPr>
        <w:t>:</w:t>
      </w:r>
      <w:r>
        <w:rPr>
          <w:rtl/>
        </w:rPr>
        <w:t xml:space="preserve"> 28. </w:t>
      </w:r>
    </w:p>
    <w:p w:rsidR="00EC7CB0" w:rsidRDefault="00EC7CB0" w:rsidP="00EC7CB0">
      <w:pPr>
        <w:pStyle w:val="libNormal0"/>
        <w:rPr>
          <w:rtl/>
        </w:rPr>
      </w:pPr>
      <w:r>
        <w:rPr>
          <w:rtl/>
        </w:rPr>
        <w:br w:type="page"/>
      </w:r>
      <w:r>
        <w:rPr>
          <w:rtl/>
        </w:rPr>
        <w:lastRenderedPageBreak/>
        <w:t>ثمّ قال</w:t>
      </w:r>
      <w:r w:rsidR="00FA5D9D">
        <w:rPr>
          <w:rtl/>
        </w:rPr>
        <w:t>:</w:t>
      </w:r>
      <w:r>
        <w:rPr>
          <w:rtl/>
        </w:rPr>
        <w:t xml:space="preserve"> إن أمير المؤمنين معاوية قد ذاق الموت</w:t>
      </w:r>
      <w:r w:rsidR="00FA5D9D">
        <w:rPr>
          <w:rtl/>
        </w:rPr>
        <w:t>،</w:t>
      </w:r>
      <w:r>
        <w:rPr>
          <w:rtl/>
        </w:rPr>
        <w:t xml:space="preserve"> وشرب بكأس الحتف</w:t>
      </w:r>
      <w:r w:rsidR="00FA5D9D">
        <w:rPr>
          <w:rtl/>
        </w:rPr>
        <w:t>،</w:t>
      </w:r>
      <w:r>
        <w:rPr>
          <w:rtl/>
        </w:rPr>
        <w:t xml:space="preserve"> وهذه أكفانه</w:t>
      </w:r>
      <w:r w:rsidR="00FA5D9D">
        <w:rPr>
          <w:rtl/>
        </w:rPr>
        <w:t>،</w:t>
      </w:r>
      <w:r>
        <w:rPr>
          <w:rtl/>
        </w:rPr>
        <w:t xml:space="preserve"> ونحن مدرجوه فيها</w:t>
      </w:r>
      <w:r w:rsidR="00FA5D9D">
        <w:rPr>
          <w:rtl/>
        </w:rPr>
        <w:t>،</w:t>
      </w:r>
      <w:r>
        <w:rPr>
          <w:rtl/>
        </w:rPr>
        <w:t xml:space="preserve"> ومدخلوه قبره</w:t>
      </w:r>
      <w:r w:rsidR="00FA5D9D">
        <w:rPr>
          <w:rtl/>
        </w:rPr>
        <w:t>،</w:t>
      </w:r>
      <w:r>
        <w:rPr>
          <w:rtl/>
        </w:rPr>
        <w:t xml:space="preserve"> ومخلون بينه وبين عمله</w:t>
      </w:r>
      <w:r w:rsidR="00FA5D9D">
        <w:rPr>
          <w:rtl/>
        </w:rPr>
        <w:t>،</w:t>
      </w:r>
      <w:r>
        <w:rPr>
          <w:rtl/>
        </w:rPr>
        <w:t xml:space="preserve"> فمن كان منكم يريد أن يشهد فليحضر بين الصلاتين ولا تقعدوا عن الصلاة عليه</w:t>
      </w:r>
      <w:r w:rsidR="00FA5D9D">
        <w:rPr>
          <w:rtl/>
        </w:rPr>
        <w:t>،</w:t>
      </w:r>
      <w:r>
        <w:rPr>
          <w:rtl/>
        </w:rPr>
        <w:t xml:space="preserve"> ثمّ نزل عن المنبر وكتب إلى يزيد</w:t>
      </w:r>
      <w:r w:rsidR="00FA5D9D">
        <w:rPr>
          <w:rFonts w:hint="cs"/>
          <w:rtl/>
        </w:rPr>
        <w:t>:</w:t>
      </w:r>
    </w:p>
    <w:p w:rsidR="00EC7CB0" w:rsidRDefault="00EC7CB0" w:rsidP="00EC7CB0">
      <w:pPr>
        <w:pStyle w:val="libCenter"/>
        <w:rPr>
          <w:rtl/>
        </w:rPr>
      </w:pPr>
      <w:r>
        <w:rPr>
          <w:rFonts w:hint="cs"/>
          <w:rtl/>
        </w:rPr>
        <w:t xml:space="preserve">[ </w:t>
      </w:r>
      <w:r>
        <w:rPr>
          <w:rtl/>
        </w:rPr>
        <w:t>بسم الله الرحمن الرحيم</w:t>
      </w:r>
      <w:r>
        <w:rPr>
          <w:rFonts w:hint="cs"/>
          <w:rtl/>
        </w:rPr>
        <w:t xml:space="preserve"> ]</w:t>
      </w:r>
      <w:r>
        <w:rPr>
          <w:rtl/>
        </w:rPr>
        <w:t xml:space="preserve"> </w:t>
      </w:r>
      <w:r w:rsidRPr="00EC7CB0">
        <w:rPr>
          <w:rStyle w:val="libFootnotenumChar"/>
          <w:rtl/>
        </w:rPr>
        <w:t>(1)</w:t>
      </w:r>
    </w:p>
    <w:p w:rsidR="00EC7CB0" w:rsidRDefault="00EC7CB0" w:rsidP="00EC7CB0">
      <w:pPr>
        <w:pStyle w:val="libNormal"/>
        <w:rPr>
          <w:rtl/>
        </w:rPr>
      </w:pPr>
      <w:bookmarkStart w:id="474" w:name="_Toc273353106"/>
      <w:bookmarkStart w:id="475" w:name="_Toc273355780"/>
      <w:bookmarkStart w:id="476" w:name="_Toc372661940"/>
      <w:bookmarkStart w:id="477" w:name="_Toc372796921"/>
      <w:r w:rsidRPr="005D3780">
        <w:rPr>
          <w:rStyle w:val="Heading2Char"/>
          <w:rtl/>
        </w:rPr>
        <w:t>ا</w:t>
      </w:r>
      <w:bookmarkEnd w:id="474"/>
      <w:bookmarkEnd w:id="475"/>
      <w:bookmarkEnd w:id="476"/>
      <w:bookmarkEnd w:id="477"/>
      <w:r>
        <w:rPr>
          <w:rtl/>
        </w:rPr>
        <w:t xml:space="preserve">لحمد لله الّذي لبس ( رداء ) </w:t>
      </w:r>
      <w:r w:rsidRPr="00EC7CB0">
        <w:rPr>
          <w:rStyle w:val="libFootnotenumChar"/>
          <w:rtl/>
        </w:rPr>
        <w:t>(2)</w:t>
      </w:r>
      <w:r>
        <w:rPr>
          <w:rtl/>
        </w:rPr>
        <w:t xml:space="preserve"> البقاء</w:t>
      </w:r>
      <w:r w:rsidR="00FA5D9D">
        <w:rPr>
          <w:rtl/>
        </w:rPr>
        <w:t>،</w:t>
      </w:r>
      <w:r>
        <w:rPr>
          <w:rtl/>
        </w:rPr>
        <w:t xml:space="preserve"> وكتب على عباده الفناء</w:t>
      </w:r>
      <w:r w:rsidR="00FA5D9D">
        <w:rPr>
          <w:rtl/>
        </w:rPr>
        <w:t>،</w:t>
      </w:r>
      <w:r>
        <w:rPr>
          <w:rtl/>
        </w:rPr>
        <w:t xml:space="preserve"> فقال سبحانه</w:t>
      </w:r>
      <w:r w:rsidR="00FA5D9D">
        <w:rPr>
          <w:rtl/>
        </w:rPr>
        <w:t>:</w:t>
      </w:r>
      <w:r>
        <w:rPr>
          <w:rtl/>
        </w:rPr>
        <w:t xml:space="preserve"> </w:t>
      </w:r>
      <w:r w:rsidRPr="008A20EB">
        <w:rPr>
          <w:rStyle w:val="libAlaemChar"/>
          <w:rtl/>
        </w:rPr>
        <w:t>(</w:t>
      </w:r>
      <w:r w:rsidRPr="00EC7CB0">
        <w:rPr>
          <w:rStyle w:val="libAieChar"/>
          <w:rtl/>
        </w:rPr>
        <w:t xml:space="preserve"> ك</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 xml:space="preserve"> م</w:t>
      </w:r>
      <w:r w:rsidRPr="00EC7CB0">
        <w:rPr>
          <w:rStyle w:val="libAieChar"/>
          <w:rFonts w:hint="cs"/>
          <w:rtl/>
        </w:rPr>
        <w:t>َ</w:t>
      </w:r>
      <w:r w:rsidRPr="00EC7CB0">
        <w:rPr>
          <w:rStyle w:val="libAieChar"/>
          <w:rtl/>
        </w:rPr>
        <w:t>ن ع</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يه</w:t>
      </w:r>
      <w:r w:rsidRPr="00EC7CB0">
        <w:rPr>
          <w:rStyle w:val="libAieChar"/>
          <w:rFonts w:hint="cs"/>
          <w:rtl/>
        </w:rPr>
        <w:t>َ</w:t>
      </w:r>
      <w:r w:rsidRPr="00EC7CB0">
        <w:rPr>
          <w:rStyle w:val="libAieChar"/>
          <w:rtl/>
        </w:rPr>
        <w:t>ا ف</w:t>
      </w:r>
      <w:r w:rsidRPr="00EC7CB0">
        <w:rPr>
          <w:rStyle w:val="libAieChar"/>
          <w:rFonts w:hint="cs"/>
          <w:rtl/>
        </w:rPr>
        <w:t>َ</w:t>
      </w:r>
      <w:r w:rsidRPr="00EC7CB0">
        <w:rPr>
          <w:rStyle w:val="libAieChar"/>
          <w:rtl/>
        </w:rPr>
        <w:t>ان</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ي</w:t>
      </w:r>
      <w:r w:rsidRPr="00EC7CB0">
        <w:rPr>
          <w:rStyle w:val="libAieChar"/>
          <w:rFonts w:hint="cs"/>
          <w:rtl/>
        </w:rPr>
        <w:t>َ</w:t>
      </w:r>
      <w:r w:rsidRPr="00EC7CB0">
        <w:rPr>
          <w:rStyle w:val="libAieChar"/>
          <w:rtl/>
        </w:rPr>
        <w:t>بق</w:t>
      </w:r>
      <w:r w:rsidRPr="00EC7CB0">
        <w:rPr>
          <w:rStyle w:val="libAieChar"/>
          <w:rFonts w:hint="cs"/>
          <w:rtl/>
        </w:rPr>
        <w:t>َ</w:t>
      </w:r>
      <w:r w:rsidRPr="00EC7CB0">
        <w:rPr>
          <w:rStyle w:val="libAieChar"/>
          <w:rtl/>
        </w:rPr>
        <w:t>ى و</w:t>
      </w:r>
      <w:r w:rsidRPr="00EC7CB0">
        <w:rPr>
          <w:rStyle w:val="libAieChar"/>
          <w:rFonts w:hint="cs"/>
          <w:rtl/>
        </w:rPr>
        <w:t>َ</w:t>
      </w:r>
      <w:r w:rsidRPr="00EC7CB0">
        <w:rPr>
          <w:rStyle w:val="libAieChar"/>
          <w:rtl/>
        </w:rPr>
        <w:t>جه</w:t>
      </w:r>
      <w:r w:rsidRPr="00EC7CB0">
        <w:rPr>
          <w:rStyle w:val="libAieChar"/>
          <w:rFonts w:hint="cs"/>
          <w:rtl/>
        </w:rPr>
        <w:t>ُ</w:t>
      </w:r>
      <w:r w:rsidRPr="00EC7CB0">
        <w:rPr>
          <w:rStyle w:val="libAieChar"/>
          <w:rtl/>
        </w:rPr>
        <w:t xml:space="preserve"> ر</w:t>
      </w:r>
      <w:r w:rsidRPr="00EC7CB0">
        <w:rPr>
          <w:rStyle w:val="libAieChar"/>
          <w:rFonts w:hint="cs"/>
          <w:rtl/>
        </w:rPr>
        <w:t>َ</w:t>
      </w:r>
      <w:r w:rsidRPr="00EC7CB0">
        <w:rPr>
          <w:rStyle w:val="libAieChar"/>
          <w:rtl/>
        </w:rPr>
        <w:t>بّ</w:t>
      </w:r>
      <w:r w:rsidRPr="00EC7CB0">
        <w:rPr>
          <w:rStyle w:val="libAieChar"/>
          <w:rFonts w:hint="cs"/>
          <w:rtl/>
        </w:rPr>
        <w:t>ِ</w:t>
      </w:r>
      <w:r w:rsidRPr="00EC7CB0">
        <w:rPr>
          <w:rStyle w:val="libAieChar"/>
          <w:rtl/>
        </w:rPr>
        <w:t>ك</w:t>
      </w:r>
      <w:r w:rsidRPr="00EC7CB0">
        <w:rPr>
          <w:rStyle w:val="libAieChar"/>
          <w:rFonts w:hint="cs"/>
          <w:rtl/>
        </w:rPr>
        <w:t>َ</w:t>
      </w:r>
      <w:r w:rsidRPr="00EC7CB0">
        <w:rPr>
          <w:rStyle w:val="libAieChar"/>
          <w:rtl/>
        </w:rPr>
        <w:t xml:space="preserve"> ذ</w:t>
      </w:r>
      <w:r w:rsidRPr="00EC7CB0">
        <w:rPr>
          <w:rStyle w:val="libAieChar"/>
          <w:rFonts w:hint="cs"/>
          <w:rtl/>
        </w:rPr>
        <w:t>ُ</w:t>
      </w:r>
      <w:r w:rsidRPr="00EC7CB0">
        <w:rPr>
          <w:rStyle w:val="libAieChar"/>
          <w:rtl/>
        </w:rPr>
        <w:t>والج</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ال</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الإ</w:t>
      </w:r>
      <w:r w:rsidRPr="00EC7CB0">
        <w:rPr>
          <w:rStyle w:val="libAieChar"/>
          <w:rFonts w:hint="cs"/>
          <w:rtl/>
        </w:rPr>
        <w:t>ِ</w:t>
      </w:r>
      <w:r w:rsidRPr="00EC7CB0">
        <w:rPr>
          <w:rStyle w:val="libAieChar"/>
          <w:rtl/>
        </w:rPr>
        <w:t>كر</w:t>
      </w:r>
      <w:r w:rsidRPr="00EC7CB0">
        <w:rPr>
          <w:rStyle w:val="libAieChar"/>
          <w:rFonts w:hint="cs"/>
          <w:rtl/>
        </w:rPr>
        <w:t>َ</w:t>
      </w:r>
      <w:r w:rsidRPr="00EC7CB0">
        <w:rPr>
          <w:rStyle w:val="libAieChar"/>
          <w:rtl/>
        </w:rPr>
        <w:t>ام</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(3)</w:t>
      </w:r>
      <w:r>
        <w:rPr>
          <w:rtl/>
        </w:rPr>
        <w:t xml:space="preserve">. </w:t>
      </w:r>
    </w:p>
    <w:p w:rsidR="00EC7CB0" w:rsidRDefault="00EC7CB0" w:rsidP="00EC7CB0">
      <w:pPr>
        <w:pStyle w:val="libNormal"/>
        <w:rPr>
          <w:rtl/>
        </w:rPr>
      </w:pPr>
      <w:r>
        <w:rPr>
          <w:rtl/>
        </w:rPr>
        <w:t xml:space="preserve">لعبد الله أمير المؤمنين يزيد من الضحّاك بن قيس. </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r>
        <w:rPr>
          <w:rtl/>
        </w:rPr>
        <w:t xml:space="preserve">فكتابي </w:t>
      </w:r>
      <w:r w:rsidRPr="00EC7CB0">
        <w:rPr>
          <w:rStyle w:val="libFootnotenumChar"/>
          <w:rtl/>
        </w:rPr>
        <w:t>(4)</w:t>
      </w:r>
      <w:r>
        <w:rPr>
          <w:rtl/>
        </w:rPr>
        <w:t xml:space="preserve"> إلى أمير المؤمنين كتاب تهنئة ومصيبة</w:t>
      </w:r>
      <w:r w:rsidR="00FA5D9D">
        <w:rPr>
          <w:rtl/>
        </w:rPr>
        <w:t>،</w:t>
      </w:r>
      <w:r>
        <w:rPr>
          <w:rtl/>
        </w:rPr>
        <w:t xml:space="preserve"> فأمّا التهنئة فبالخلافة الّتي جاءتك عفواً</w:t>
      </w:r>
      <w:r w:rsidR="00FA5D9D">
        <w:rPr>
          <w:rtl/>
        </w:rPr>
        <w:t>،</w:t>
      </w:r>
      <w:r>
        <w:rPr>
          <w:rtl/>
        </w:rPr>
        <w:t xml:space="preserve"> وأمّا المصيبة فبموت أمير المؤمنين معاوية</w:t>
      </w:r>
      <w:r w:rsidR="00FA5D9D">
        <w:rPr>
          <w:rtl/>
        </w:rPr>
        <w:t>،</w:t>
      </w:r>
      <w:r>
        <w:rPr>
          <w:rtl/>
        </w:rPr>
        <w:t xml:space="preserve"> فإنّا لله وإنّا إليه راجعون</w:t>
      </w:r>
      <w:r w:rsidR="00FA5D9D">
        <w:rPr>
          <w:rtl/>
        </w:rPr>
        <w:t>،</w:t>
      </w:r>
      <w:r>
        <w:rPr>
          <w:rtl/>
        </w:rPr>
        <w:t xml:space="preserve"> فإذا قرأت كتابي هذا فالعجل العجل لتأخذ الناس بالبيعة</w:t>
      </w:r>
      <w:r w:rsidR="00FA5D9D">
        <w:rPr>
          <w:rtl/>
        </w:rPr>
        <w:t>،</w:t>
      </w:r>
      <w:r>
        <w:rPr>
          <w:rtl/>
        </w:rPr>
        <w:t xml:space="preserve"> بيعة اخرى مجددة. </w:t>
      </w:r>
    </w:p>
    <w:p w:rsidR="00EC7CB0" w:rsidRDefault="00EC7CB0" w:rsidP="00EC7CB0">
      <w:pPr>
        <w:pStyle w:val="libNormal"/>
        <w:rPr>
          <w:rtl/>
        </w:rPr>
      </w:pPr>
      <w:r>
        <w:rPr>
          <w:rtl/>
        </w:rPr>
        <w:t>قال</w:t>
      </w:r>
      <w:r w:rsidR="00FA5D9D">
        <w:rPr>
          <w:rtl/>
        </w:rPr>
        <w:t>:</w:t>
      </w:r>
      <w:r>
        <w:rPr>
          <w:rtl/>
        </w:rPr>
        <w:t xml:space="preserve"> ف</w:t>
      </w:r>
      <w:r w:rsidR="005E46D5">
        <w:rPr>
          <w:rtl/>
        </w:rPr>
        <w:t>لمـّا</w:t>
      </w:r>
      <w:r>
        <w:rPr>
          <w:rtl/>
        </w:rPr>
        <w:t xml:space="preserve"> ورد الكتاب على يزيد وقرأه وثب من ساعته صائحاً باكياً</w:t>
      </w:r>
      <w:r w:rsidR="00FA5D9D">
        <w:rPr>
          <w:rtl/>
        </w:rPr>
        <w:t>،</w:t>
      </w:r>
      <w:r>
        <w:rPr>
          <w:rtl/>
        </w:rPr>
        <w:t xml:space="preserve"> وأمر بإسراج دوابّه</w:t>
      </w:r>
      <w:r w:rsidR="00FA5D9D">
        <w:rPr>
          <w:rtl/>
        </w:rPr>
        <w:t>،</w:t>
      </w:r>
      <w:r>
        <w:rPr>
          <w:rtl/>
        </w:rPr>
        <w:t xml:space="preserve"> وسار يريد دمشق</w:t>
      </w:r>
      <w:r w:rsidR="00FA5D9D">
        <w:rPr>
          <w:rtl/>
        </w:rPr>
        <w:t>،</w:t>
      </w:r>
      <w:r>
        <w:rPr>
          <w:rtl/>
        </w:rPr>
        <w:t xml:space="preserve"> فصار إليها بعد ثلاث من موت معاوية</w:t>
      </w:r>
      <w:r w:rsidR="00FA5D9D">
        <w:rPr>
          <w:rtl/>
        </w:rPr>
        <w:t>،</w:t>
      </w:r>
      <w:r>
        <w:rPr>
          <w:rtl/>
        </w:rPr>
        <w:t xml:space="preserve"> وخرج [ الناس ] </w:t>
      </w:r>
      <w:r w:rsidRPr="00EC7CB0">
        <w:rPr>
          <w:rStyle w:val="libFootnotenumChar"/>
          <w:rtl/>
        </w:rPr>
        <w:t>(5)</w:t>
      </w:r>
      <w:r>
        <w:rPr>
          <w:rtl/>
        </w:rPr>
        <w:t xml:space="preserve"> إلى استقباله</w:t>
      </w:r>
      <w:r w:rsidR="00FA5D9D">
        <w:rPr>
          <w:rtl/>
        </w:rPr>
        <w:t>،</w:t>
      </w:r>
      <w:r>
        <w:rPr>
          <w:rtl/>
        </w:rPr>
        <w:t xml:space="preserve"> فلم يبق أحد يطيق حمل السلاح إلا ركب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و2 و5 - من المقتل. </w:t>
      </w:r>
    </w:p>
    <w:p w:rsidR="00EC7CB0" w:rsidRDefault="00EC7CB0" w:rsidP="00EC7CB0">
      <w:pPr>
        <w:pStyle w:val="libFootnote0"/>
        <w:rPr>
          <w:rtl/>
        </w:rPr>
      </w:pPr>
      <w:r>
        <w:rPr>
          <w:rtl/>
        </w:rPr>
        <w:t>3 - سورة الرحمن</w:t>
      </w:r>
      <w:r w:rsidR="00FA5D9D">
        <w:rPr>
          <w:rtl/>
        </w:rPr>
        <w:t>:</w:t>
      </w:r>
      <w:r>
        <w:rPr>
          <w:rtl/>
        </w:rPr>
        <w:t xml:space="preserve"> 26 و27. </w:t>
      </w:r>
    </w:p>
    <w:p w:rsidR="00EC7CB0" w:rsidRDefault="00EC7CB0" w:rsidP="00EC7CB0">
      <w:pPr>
        <w:pStyle w:val="libNormal0"/>
        <w:rPr>
          <w:rtl/>
        </w:rPr>
      </w:pPr>
      <w:r>
        <w:rPr>
          <w:rtl/>
        </w:rPr>
        <w:t>4 - كذا في المقتل</w:t>
      </w:r>
      <w:r w:rsidR="00FA5D9D">
        <w:rPr>
          <w:rtl/>
        </w:rPr>
        <w:t>،</w:t>
      </w:r>
      <w:r>
        <w:rPr>
          <w:rtl/>
        </w:rPr>
        <w:t xml:space="preserve"> وفي الأصل</w:t>
      </w:r>
      <w:r w:rsidR="00FA5D9D">
        <w:rPr>
          <w:rtl/>
        </w:rPr>
        <w:t>:</w:t>
      </w:r>
      <w:r>
        <w:rPr>
          <w:rtl/>
        </w:rPr>
        <w:t xml:space="preserve"> فكتب. </w:t>
      </w:r>
      <w:r>
        <w:rPr>
          <w:rtl/>
        </w:rPr>
        <w:cr/>
      </w:r>
      <w:r>
        <w:rPr>
          <w:rtl/>
        </w:rPr>
        <w:br w:type="page"/>
      </w:r>
      <w:r>
        <w:rPr>
          <w:rtl/>
        </w:rPr>
        <w:lastRenderedPageBreak/>
        <w:t xml:space="preserve">[ وخرج ] </w:t>
      </w:r>
      <w:r w:rsidRPr="00EC7CB0">
        <w:rPr>
          <w:rStyle w:val="libFootnotenumChar"/>
          <w:rtl/>
        </w:rPr>
        <w:t>(1)</w:t>
      </w:r>
      <w:r w:rsidR="00FA5D9D">
        <w:rPr>
          <w:rtl/>
        </w:rPr>
        <w:t>،</w:t>
      </w:r>
      <w:r>
        <w:rPr>
          <w:rtl/>
        </w:rPr>
        <w:t xml:space="preserve"> حتّى إذا وافى اللعين قريباً من دمشق وجعل الناس يتلقّونه فيبكون ويبكي معهم. </w:t>
      </w:r>
    </w:p>
    <w:p w:rsidR="00EC7CB0" w:rsidRDefault="00EC7CB0" w:rsidP="00EC7CB0">
      <w:pPr>
        <w:pStyle w:val="libNormal"/>
        <w:rPr>
          <w:rtl/>
        </w:rPr>
      </w:pPr>
      <w:r>
        <w:rPr>
          <w:rtl/>
        </w:rPr>
        <w:t>ثمّ نزل في قبّة خضراء لابنه وهو معتمّ بعمامة خزّ سوداء متقلّداً سيف أبيه</w:t>
      </w:r>
      <w:r w:rsidR="00FA5D9D">
        <w:rPr>
          <w:rtl/>
        </w:rPr>
        <w:t>،</w:t>
      </w:r>
      <w:r>
        <w:rPr>
          <w:rtl/>
        </w:rPr>
        <w:t xml:space="preserve"> ف</w:t>
      </w:r>
      <w:r w:rsidR="005E46D5">
        <w:rPr>
          <w:rtl/>
        </w:rPr>
        <w:t>لمـّا</w:t>
      </w:r>
      <w:r>
        <w:rPr>
          <w:rtl/>
        </w:rPr>
        <w:t xml:space="preserve"> دخلها نظر فإذا قد فرش له فرش كثيرة بعضها على بعض</w:t>
      </w:r>
      <w:r w:rsidR="00FA5D9D">
        <w:rPr>
          <w:rtl/>
        </w:rPr>
        <w:t>،</w:t>
      </w:r>
      <w:r>
        <w:rPr>
          <w:rtl/>
        </w:rPr>
        <w:t xml:space="preserve"> ما يمكن لأحد أن يرقى عليها إلا بالكراسي</w:t>
      </w:r>
      <w:r w:rsidR="00FA5D9D">
        <w:rPr>
          <w:rtl/>
        </w:rPr>
        <w:t>،</w:t>
      </w:r>
      <w:r>
        <w:rPr>
          <w:rtl/>
        </w:rPr>
        <w:t xml:space="preserve"> فصعد حتّى جلس والناس يدخلون عليه يهنئونه بالخلافة ويعزونه بأبيه</w:t>
      </w:r>
      <w:r w:rsidR="00FA5D9D">
        <w:rPr>
          <w:rtl/>
        </w:rPr>
        <w:t>،</w:t>
      </w:r>
      <w:r>
        <w:rPr>
          <w:rtl/>
        </w:rPr>
        <w:t xml:space="preserve"> ويزيد يقول</w:t>
      </w:r>
      <w:r w:rsidR="00FA5D9D">
        <w:rPr>
          <w:rtl/>
        </w:rPr>
        <w:t>:</w:t>
      </w:r>
      <w:r>
        <w:rPr>
          <w:rtl/>
        </w:rPr>
        <w:t xml:space="preserve"> نحن أهل الحقّ وأنصار الدين</w:t>
      </w:r>
      <w:r w:rsidR="00FA5D9D">
        <w:rPr>
          <w:rtl/>
        </w:rPr>
        <w:t>،</w:t>
      </w:r>
      <w:r>
        <w:rPr>
          <w:rtl/>
        </w:rPr>
        <w:t xml:space="preserve"> فأبشروا يا أهل الشام فإن الخير لم يزل فيكم وسيكون بيني </w:t>
      </w:r>
      <w:r w:rsidRPr="00EC7CB0">
        <w:rPr>
          <w:rStyle w:val="libFootnotenumChar"/>
          <w:rtl/>
        </w:rPr>
        <w:t>(2)</w:t>
      </w:r>
      <w:r>
        <w:rPr>
          <w:rtl/>
        </w:rPr>
        <w:t xml:space="preserve"> وبين أهل العراق ملحمة</w:t>
      </w:r>
      <w:r w:rsidR="00FA5D9D">
        <w:rPr>
          <w:rtl/>
        </w:rPr>
        <w:t>،</w:t>
      </w:r>
      <w:r>
        <w:rPr>
          <w:rtl/>
        </w:rPr>
        <w:t xml:space="preserve"> وذلك انّي رأيت في المنام منذ ثلاث ليال كأنّ بيني وبين أهل العراق نهراً يطرد بالدم العبيط [ ويجري ] </w:t>
      </w:r>
      <w:r w:rsidRPr="00EC7CB0">
        <w:rPr>
          <w:rStyle w:val="libFootnotenumChar"/>
          <w:rtl/>
        </w:rPr>
        <w:t>(3)</w:t>
      </w:r>
      <w:r>
        <w:rPr>
          <w:rtl/>
        </w:rPr>
        <w:t xml:space="preserve"> جرياً شديداً</w:t>
      </w:r>
      <w:r w:rsidR="00FA5D9D">
        <w:rPr>
          <w:rtl/>
        </w:rPr>
        <w:t>،</w:t>
      </w:r>
      <w:r>
        <w:rPr>
          <w:rtl/>
        </w:rPr>
        <w:t xml:space="preserve"> وجعلت أجتهد في منامي أن أجوزه فلم أقدر حتّى جاء عبيد الله بن زياد فجازه بين يدي وأنا أنظر إليه. </w:t>
      </w:r>
    </w:p>
    <w:p w:rsidR="00EC7CB0" w:rsidRDefault="00EC7CB0" w:rsidP="00EC7CB0">
      <w:pPr>
        <w:pStyle w:val="libNormal"/>
        <w:rPr>
          <w:rtl/>
        </w:rPr>
      </w:pPr>
      <w:bookmarkStart w:id="478" w:name="_Toc273353107"/>
      <w:bookmarkStart w:id="479" w:name="_Toc273355781"/>
      <w:bookmarkStart w:id="480" w:name="_Toc372661941"/>
      <w:bookmarkStart w:id="481" w:name="_Toc372796922"/>
      <w:r w:rsidRPr="005D3780">
        <w:rPr>
          <w:rStyle w:val="Heading2Char"/>
          <w:rtl/>
        </w:rPr>
        <w:t>قال</w:t>
      </w:r>
      <w:bookmarkEnd w:id="478"/>
      <w:bookmarkEnd w:id="479"/>
      <w:bookmarkEnd w:id="480"/>
      <w:bookmarkEnd w:id="481"/>
      <w:r w:rsidR="00FA5D9D">
        <w:rPr>
          <w:rtl/>
        </w:rPr>
        <w:t>:</w:t>
      </w:r>
      <w:r>
        <w:rPr>
          <w:rtl/>
        </w:rPr>
        <w:t xml:space="preserve"> فأجابه أهل الشام وقالوا</w:t>
      </w:r>
      <w:r w:rsidR="00FA5D9D">
        <w:rPr>
          <w:rtl/>
        </w:rPr>
        <w:t>:</w:t>
      </w:r>
      <w:r>
        <w:rPr>
          <w:rtl/>
        </w:rPr>
        <w:t xml:space="preserve"> يا أمير المؤمنين</w:t>
      </w:r>
      <w:r w:rsidR="00FA5D9D">
        <w:rPr>
          <w:rtl/>
        </w:rPr>
        <w:t>،</w:t>
      </w:r>
      <w:r>
        <w:rPr>
          <w:rtl/>
        </w:rPr>
        <w:t xml:space="preserve"> امض بنا حيث شئت فنحن بين يديك</w:t>
      </w:r>
      <w:r w:rsidR="00FA5D9D">
        <w:rPr>
          <w:rtl/>
        </w:rPr>
        <w:t>،</w:t>
      </w:r>
      <w:r>
        <w:rPr>
          <w:rtl/>
        </w:rPr>
        <w:t xml:space="preserve"> وسيوفنا هي الّتي عرفها أهل العراق في صفّين. </w:t>
      </w:r>
    </w:p>
    <w:p w:rsidR="00EC7CB0" w:rsidRDefault="00EC7CB0" w:rsidP="00EC7CB0">
      <w:pPr>
        <w:pStyle w:val="libNormal"/>
        <w:rPr>
          <w:rtl/>
        </w:rPr>
      </w:pPr>
      <w:r>
        <w:rPr>
          <w:rtl/>
        </w:rPr>
        <w:t>فقال يزيد</w:t>
      </w:r>
      <w:r w:rsidR="00FA5D9D">
        <w:rPr>
          <w:rtl/>
        </w:rPr>
        <w:t>:</w:t>
      </w:r>
      <w:r>
        <w:rPr>
          <w:rtl/>
        </w:rPr>
        <w:t xml:space="preserve"> أنتم لعمري كذلك</w:t>
      </w:r>
      <w:r w:rsidR="00FA5D9D">
        <w:rPr>
          <w:rtl/>
        </w:rPr>
        <w:t>،</w:t>
      </w:r>
      <w:r>
        <w:rPr>
          <w:rtl/>
        </w:rPr>
        <w:t xml:space="preserve"> ثمّ قال</w:t>
      </w:r>
      <w:r w:rsidR="00FA5D9D">
        <w:rPr>
          <w:rtl/>
        </w:rPr>
        <w:t>:</w:t>
      </w:r>
      <w:r>
        <w:rPr>
          <w:rtl/>
        </w:rPr>
        <w:t xml:space="preserve"> أيّها الناس</w:t>
      </w:r>
      <w:r w:rsidR="00FA5D9D">
        <w:rPr>
          <w:rtl/>
        </w:rPr>
        <w:t>،</w:t>
      </w:r>
      <w:r>
        <w:rPr>
          <w:rtl/>
        </w:rPr>
        <w:t xml:space="preserve"> إنّ معاوية كان عبداً من عباد الله أنعم الله عليه</w:t>
      </w:r>
      <w:r w:rsidR="00FA5D9D">
        <w:rPr>
          <w:rtl/>
        </w:rPr>
        <w:t>،</w:t>
      </w:r>
      <w:r>
        <w:rPr>
          <w:rtl/>
        </w:rPr>
        <w:t xml:space="preserve"> ثمّ قبضه إليه</w:t>
      </w:r>
      <w:r w:rsidR="00FA5D9D">
        <w:rPr>
          <w:rtl/>
        </w:rPr>
        <w:t>،</w:t>
      </w:r>
      <w:r>
        <w:rPr>
          <w:rtl/>
        </w:rPr>
        <w:t xml:space="preserve"> وهو خير ممّن بعده</w:t>
      </w:r>
      <w:r w:rsidR="00FA5D9D">
        <w:rPr>
          <w:rtl/>
        </w:rPr>
        <w:t>،</w:t>
      </w:r>
      <w:r>
        <w:rPr>
          <w:rtl/>
        </w:rPr>
        <w:t xml:space="preserve"> ودون من كان قبله</w:t>
      </w:r>
      <w:r w:rsidR="00FA5D9D">
        <w:rPr>
          <w:rtl/>
        </w:rPr>
        <w:t>،</w:t>
      </w:r>
      <w:r>
        <w:rPr>
          <w:rtl/>
        </w:rPr>
        <w:t xml:space="preserve"> ولا اُزكّيه على الله</w:t>
      </w:r>
      <w:r w:rsidR="00FA5D9D">
        <w:rPr>
          <w:rtl/>
        </w:rPr>
        <w:t>،</w:t>
      </w:r>
      <w:r>
        <w:rPr>
          <w:rtl/>
        </w:rPr>
        <w:t xml:space="preserve"> فهو أعلم به منّي</w:t>
      </w:r>
      <w:r w:rsidR="00FA5D9D">
        <w:rPr>
          <w:rtl/>
        </w:rPr>
        <w:t>،</w:t>
      </w:r>
      <w:r>
        <w:rPr>
          <w:rtl/>
        </w:rPr>
        <w:t xml:space="preserve"> فإن عفا عنه فبرحمته</w:t>
      </w:r>
      <w:r w:rsidR="00FA5D9D">
        <w:rPr>
          <w:rtl/>
        </w:rPr>
        <w:t>،</w:t>
      </w:r>
      <w:r>
        <w:rPr>
          <w:rtl/>
        </w:rPr>
        <w:t xml:space="preserve"> وإن عاقبه فبذنوبه</w:t>
      </w:r>
      <w:r w:rsidR="00FA5D9D">
        <w:rPr>
          <w:rtl/>
        </w:rPr>
        <w:t>،</w:t>
      </w:r>
      <w:r>
        <w:rPr>
          <w:rtl/>
        </w:rPr>
        <w:t xml:space="preserve"> ولقد ولّيت هذا الأمر من بعده ولست اُقصّر عن طلب حقّ</w:t>
      </w:r>
      <w:r w:rsidR="00FA5D9D">
        <w:rPr>
          <w:rtl/>
        </w:rPr>
        <w:t>،</w:t>
      </w:r>
      <w:r>
        <w:rPr>
          <w:rtl/>
        </w:rPr>
        <w:t xml:space="preserve"> ولا أعتذر من تفريط في باطل</w:t>
      </w:r>
      <w:r w:rsidR="00FA5D9D">
        <w:rPr>
          <w:rtl/>
        </w:rPr>
        <w:t>،</w:t>
      </w:r>
      <w:r>
        <w:rPr>
          <w:rtl/>
        </w:rPr>
        <w:t xml:space="preserve"> وإذا أراد الله شيئاً كان</w:t>
      </w:r>
      <w:r w:rsidR="00FA5D9D">
        <w:rPr>
          <w:rtl/>
        </w:rPr>
        <w:t>،</w:t>
      </w:r>
      <w:r>
        <w:rPr>
          <w:rtl/>
        </w:rPr>
        <w:t xml:space="preserve"> فصاح الناس من كلّ جانب</w:t>
      </w:r>
      <w:r w:rsidR="00FA5D9D">
        <w:rPr>
          <w:rtl/>
        </w:rPr>
        <w:t>:</w:t>
      </w:r>
      <w:r>
        <w:rPr>
          <w:rtl/>
        </w:rPr>
        <w:t xml:space="preserve"> سمعنا وأطعنا</w:t>
      </w:r>
      <w:r w:rsidR="00FA5D9D">
        <w:rPr>
          <w:rtl/>
        </w:rPr>
        <w:t>،</w:t>
      </w:r>
      <w:r>
        <w:rPr>
          <w:rtl/>
        </w:rPr>
        <w:t xml:space="preserve"> يا أميرالمؤمنين. </w:t>
      </w:r>
    </w:p>
    <w:p w:rsidR="00EC7CB0" w:rsidRDefault="00EC7CB0" w:rsidP="00EC7CB0">
      <w:pPr>
        <w:pStyle w:val="libNormal"/>
        <w:rPr>
          <w:rtl/>
        </w:rPr>
      </w:pPr>
      <w:r>
        <w:rPr>
          <w:rtl/>
        </w:rPr>
        <w:t>قال</w:t>
      </w:r>
      <w:r w:rsidR="00FA5D9D">
        <w:rPr>
          <w:rtl/>
        </w:rPr>
        <w:t>:</w:t>
      </w:r>
      <w:r>
        <w:rPr>
          <w:rtl/>
        </w:rPr>
        <w:t xml:space="preserve"> فبايع الناس بأجمعهم يزيد وابنه معاوية بن يزيد من بعده</w:t>
      </w:r>
      <w:r w:rsidR="00FA5D9D">
        <w:rPr>
          <w:rtl/>
        </w:rPr>
        <w:t>،</w:t>
      </w:r>
      <w:r>
        <w:rPr>
          <w:rtl/>
        </w:rPr>
        <w:t xml:space="preserve"> وفتح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و 3 - من المقتل. </w:t>
      </w:r>
    </w:p>
    <w:p w:rsidR="00EC7CB0" w:rsidRDefault="00EC7CB0" w:rsidP="00EC7CB0">
      <w:pPr>
        <w:pStyle w:val="libFootnote0"/>
        <w:rPr>
          <w:rtl/>
        </w:rPr>
      </w:pPr>
      <w:r>
        <w:rPr>
          <w:rtl/>
        </w:rPr>
        <w:t>2 - في المقتل</w:t>
      </w:r>
      <w:r w:rsidR="00FA5D9D">
        <w:rPr>
          <w:rtl/>
        </w:rPr>
        <w:t>:</w:t>
      </w:r>
      <w:r>
        <w:rPr>
          <w:rtl/>
        </w:rPr>
        <w:t xml:space="preserve"> بينكم. </w:t>
      </w:r>
    </w:p>
    <w:p w:rsidR="00EC7CB0" w:rsidRDefault="00EC7CB0" w:rsidP="00EC7CB0">
      <w:pPr>
        <w:pStyle w:val="libNormal0"/>
        <w:rPr>
          <w:rtl/>
        </w:rPr>
      </w:pPr>
      <w:r>
        <w:rPr>
          <w:rtl/>
        </w:rPr>
        <w:br w:type="page"/>
      </w:r>
      <w:r>
        <w:rPr>
          <w:rtl/>
        </w:rPr>
        <w:lastRenderedPageBreak/>
        <w:t xml:space="preserve">بيوت الأموال وأخرج أموالاً جليلة </w:t>
      </w:r>
      <w:r w:rsidRPr="00EC7CB0">
        <w:rPr>
          <w:rStyle w:val="libFootnotenumChar"/>
          <w:rtl/>
        </w:rPr>
        <w:t>(1)</w:t>
      </w:r>
      <w:r>
        <w:rPr>
          <w:rtl/>
        </w:rPr>
        <w:t xml:space="preserve"> ففرّقها عليهم</w:t>
      </w:r>
      <w:r w:rsidR="00FA5D9D">
        <w:rPr>
          <w:rtl/>
        </w:rPr>
        <w:t>،</w:t>
      </w:r>
      <w:r>
        <w:rPr>
          <w:rtl/>
        </w:rPr>
        <w:t xml:space="preserve"> ثمّ عزم على إنفاذ الكتب إلى ( جميع ) </w:t>
      </w:r>
      <w:r w:rsidRPr="00EC7CB0">
        <w:rPr>
          <w:rStyle w:val="libFootnotenumChar"/>
          <w:rtl/>
        </w:rPr>
        <w:t>(2)</w:t>
      </w:r>
      <w:r>
        <w:rPr>
          <w:rtl/>
        </w:rPr>
        <w:t xml:space="preserve"> البلاد بأخذ البيعة له</w:t>
      </w:r>
      <w:r w:rsidR="00FA5D9D">
        <w:rPr>
          <w:rtl/>
        </w:rPr>
        <w:t>،</w:t>
      </w:r>
      <w:r>
        <w:rPr>
          <w:rtl/>
        </w:rPr>
        <w:t xml:space="preserve"> وكان مروان بن الحكم والياً على المدينة فعزله وولى مكانه ابن عمّه الوليد بن عتبة بن أبي سفيان</w:t>
      </w:r>
      <w:r w:rsidR="00FA5D9D">
        <w:rPr>
          <w:rtl/>
        </w:rPr>
        <w:t>،</w:t>
      </w:r>
      <w:r>
        <w:rPr>
          <w:rtl/>
        </w:rPr>
        <w:t xml:space="preserve"> وكتب إليه يقول</w:t>
      </w:r>
      <w:r w:rsidR="00FA5D9D">
        <w:rPr>
          <w:rtl/>
        </w:rPr>
        <w:t>:</w:t>
      </w:r>
      <w:r>
        <w:rPr>
          <w:rtl/>
        </w:rPr>
        <w:t xml:space="preserve"> </w:t>
      </w:r>
    </w:p>
    <w:p w:rsidR="00EC7CB0" w:rsidRDefault="00EC7CB0" w:rsidP="00EC7CB0">
      <w:pPr>
        <w:pStyle w:val="libCenter"/>
        <w:rPr>
          <w:rtl/>
        </w:rPr>
      </w:pPr>
      <w:r>
        <w:rPr>
          <w:rtl/>
        </w:rPr>
        <w:t>بسم الله الرحمن الرحيم</w:t>
      </w:r>
    </w:p>
    <w:p w:rsidR="00EC7CB0" w:rsidRDefault="00EC7CB0" w:rsidP="00EC7CB0">
      <w:pPr>
        <w:pStyle w:val="libNormal"/>
        <w:rPr>
          <w:rtl/>
        </w:rPr>
      </w:pPr>
      <w:r>
        <w:rPr>
          <w:rtl/>
        </w:rPr>
        <w:t xml:space="preserve">من عبد الله يزيد أمير المؤمنين إلى الوليد بن عتبة. </w:t>
      </w:r>
    </w:p>
    <w:p w:rsidR="00EC7CB0" w:rsidRDefault="00EC7CB0" w:rsidP="00EC7CB0">
      <w:pPr>
        <w:pStyle w:val="libNormal"/>
        <w:rPr>
          <w:rtl/>
        </w:rPr>
      </w:pPr>
      <w:bookmarkStart w:id="482" w:name="_Toc273353108"/>
      <w:bookmarkStart w:id="483" w:name="_Toc273355782"/>
      <w:bookmarkStart w:id="484" w:name="_Toc372661942"/>
      <w:bookmarkStart w:id="485" w:name="_Toc372796923"/>
      <w:r w:rsidRPr="004161A3">
        <w:rPr>
          <w:rStyle w:val="Heading2Char"/>
          <w:rtl/>
        </w:rPr>
        <w:t>أ</w:t>
      </w:r>
      <w:bookmarkEnd w:id="482"/>
      <w:bookmarkEnd w:id="483"/>
      <w:bookmarkEnd w:id="484"/>
      <w:bookmarkEnd w:id="485"/>
      <w:r>
        <w:rPr>
          <w:rtl/>
        </w:rPr>
        <w:t>مّا بعد</w:t>
      </w:r>
      <w:r w:rsidR="00FA5D9D">
        <w:rPr>
          <w:rtl/>
        </w:rPr>
        <w:t>:</w:t>
      </w:r>
      <w:r>
        <w:rPr>
          <w:rtl/>
        </w:rPr>
        <w:t xml:space="preserve"> </w:t>
      </w:r>
    </w:p>
    <w:p w:rsidR="00EC7CB0" w:rsidRDefault="00EC7CB0" w:rsidP="00EC7CB0">
      <w:pPr>
        <w:pStyle w:val="libNormal"/>
        <w:rPr>
          <w:rtl/>
        </w:rPr>
      </w:pPr>
      <w:r>
        <w:rPr>
          <w:rtl/>
        </w:rPr>
        <w:t>فإن معاوية كان عبداً من عباد الله أكرمه فاستخلفه ومكّن له</w:t>
      </w:r>
      <w:r w:rsidR="00FA5D9D">
        <w:rPr>
          <w:rtl/>
        </w:rPr>
        <w:t>،</w:t>
      </w:r>
      <w:r>
        <w:rPr>
          <w:rtl/>
        </w:rPr>
        <w:t xml:space="preserve"> ثمّ قبضه إلى روحه وريحانه أو عقابه </w:t>
      </w:r>
      <w:r w:rsidRPr="00EC7CB0">
        <w:rPr>
          <w:rStyle w:val="libFootnotenumChar"/>
          <w:rtl/>
        </w:rPr>
        <w:t>(3)</w:t>
      </w:r>
      <w:r w:rsidR="00FA5D9D">
        <w:rPr>
          <w:rtl/>
        </w:rPr>
        <w:t>،</w:t>
      </w:r>
      <w:r>
        <w:rPr>
          <w:rtl/>
        </w:rPr>
        <w:t xml:space="preserve"> عاش بقدر</w:t>
      </w:r>
      <w:r w:rsidR="00FA5D9D">
        <w:rPr>
          <w:rtl/>
        </w:rPr>
        <w:t>،</w:t>
      </w:r>
      <w:r>
        <w:rPr>
          <w:rtl/>
        </w:rPr>
        <w:t xml:space="preserve"> ومات بأجل</w:t>
      </w:r>
      <w:r w:rsidR="00FA5D9D">
        <w:rPr>
          <w:rtl/>
        </w:rPr>
        <w:t>،</w:t>
      </w:r>
      <w:r>
        <w:rPr>
          <w:rtl/>
        </w:rPr>
        <w:t xml:space="preserve"> وقد كان عهد إليّ وأوصاني أن أحذر آل أبي تراب وجرأتهم على سفك الدماء</w:t>
      </w:r>
      <w:r w:rsidR="00FA5D9D">
        <w:rPr>
          <w:rtl/>
        </w:rPr>
        <w:t>،</w:t>
      </w:r>
      <w:r>
        <w:rPr>
          <w:rtl/>
        </w:rPr>
        <w:t xml:space="preserve"> وقد آن - يا وليد - أن ينتقم الله للمظلوم </w:t>
      </w:r>
      <w:r w:rsidRPr="00EC7CB0">
        <w:rPr>
          <w:rStyle w:val="libFootnotenumChar"/>
          <w:rtl/>
        </w:rPr>
        <w:t>(4)</w:t>
      </w:r>
      <w:r>
        <w:rPr>
          <w:rtl/>
        </w:rPr>
        <w:t xml:space="preserve"> عثمان من آل أبي تراب بآل أبي سفيان</w:t>
      </w:r>
      <w:r w:rsidR="00FA5D9D">
        <w:rPr>
          <w:rtl/>
        </w:rPr>
        <w:t>،</w:t>
      </w:r>
      <w:r>
        <w:rPr>
          <w:rtl/>
        </w:rPr>
        <w:t xml:space="preserve"> فإذا ورد عليك كتابي هذا فخذ البيعة [ لي ] </w:t>
      </w:r>
      <w:r w:rsidRPr="00EC7CB0">
        <w:rPr>
          <w:rStyle w:val="libFootnotenumChar"/>
          <w:rtl/>
        </w:rPr>
        <w:t>(5)</w:t>
      </w:r>
      <w:r>
        <w:rPr>
          <w:rtl/>
        </w:rPr>
        <w:t xml:space="preserve"> على جميع الخلق في المدينة. </w:t>
      </w:r>
    </w:p>
    <w:p w:rsidR="00EC7CB0" w:rsidRDefault="00EC7CB0" w:rsidP="00EC7CB0">
      <w:pPr>
        <w:pStyle w:val="libNormal"/>
        <w:rPr>
          <w:rtl/>
        </w:rPr>
      </w:pPr>
      <w:r>
        <w:rPr>
          <w:rtl/>
        </w:rPr>
        <w:t>قال</w:t>
      </w:r>
      <w:r w:rsidR="00FA5D9D">
        <w:rPr>
          <w:rtl/>
        </w:rPr>
        <w:t>:</w:t>
      </w:r>
      <w:r>
        <w:rPr>
          <w:rtl/>
        </w:rPr>
        <w:t xml:space="preserve"> ثمّ كتب في رقعة صغيرة</w:t>
      </w:r>
      <w:r w:rsidR="00FA5D9D">
        <w:rPr>
          <w:rtl/>
        </w:rPr>
        <w:t>:</w:t>
      </w:r>
      <w:r>
        <w:rPr>
          <w:rtl/>
        </w:rPr>
        <w:t xml:space="preserve"> </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r>
        <w:rPr>
          <w:rtl/>
        </w:rPr>
        <w:t>فخذ الحسين وعبد الله بن عمر وعبد الرحمان بن أبي بكر وعبد الله بن الزبير بالبيعة أخذاً عنيفاً ليست فيه رخصة</w:t>
      </w:r>
      <w:r w:rsidR="00FA5D9D">
        <w:rPr>
          <w:rtl/>
        </w:rPr>
        <w:t>،</w:t>
      </w:r>
      <w:r>
        <w:rPr>
          <w:rtl/>
        </w:rPr>
        <w:t xml:space="preserve"> فمن أبى عليك فاضرب عنقه</w:t>
      </w:r>
      <w:r w:rsidR="00FA5D9D">
        <w:rPr>
          <w:rtl/>
        </w:rPr>
        <w:t>،</w:t>
      </w:r>
      <w:r>
        <w:rPr>
          <w:rtl/>
        </w:rPr>
        <w:t xml:space="preserve"> وابعث إليّ برأسه</w:t>
      </w:r>
      <w:r w:rsidR="00FA5D9D">
        <w:rPr>
          <w:rtl/>
        </w:rPr>
        <w:t>،</w:t>
      </w:r>
      <w:r>
        <w:rPr>
          <w:rtl/>
        </w:rPr>
        <w:t xml:space="preserve"> والسلام. </w:t>
      </w:r>
      <w:r w:rsidRPr="00EC7CB0">
        <w:rPr>
          <w:rStyle w:val="libFootnotenumChar"/>
          <w:rtl/>
        </w:rPr>
        <w:t>(6)</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جزيلة. </w:t>
      </w:r>
    </w:p>
    <w:p w:rsidR="00EC7CB0" w:rsidRDefault="00EC7CB0" w:rsidP="00EC7CB0">
      <w:pPr>
        <w:pStyle w:val="libFootnote0"/>
        <w:rPr>
          <w:rtl/>
        </w:rPr>
      </w:pPr>
      <w:r>
        <w:rPr>
          <w:rtl/>
        </w:rPr>
        <w:t xml:space="preserve">2 و 5 - من المقتل. </w:t>
      </w:r>
    </w:p>
    <w:p w:rsidR="00EC7CB0" w:rsidRDefault="00EC7CB0" w:rsidP="00EC7CB0">
      <w:pPr>
        <w:pStyle w:val="libFootnote0"/>
        <w:rPr>
          <w:rtl/>
        </w:rPr>
      </w:pPr>
      <w:r>
        <w:rPr>
          <w:rtl/>
        </w:rPr>
        <w:t>3 - في المقتل</w:t>
      </w:r>
      <w:r w:rsidR="00FA5D9D">
        <w:rPr>
          <w:rtl/>
        </w:rPr>
        <w:t>:</w:t>
      </w:r>
      <w:r>
        <w:rPr>
          <w:rtl/>
        </w:rPr>
        <w:t xml:space="preserve"> إلى روحه وريحانه ورحمته وثوابه. </w:t>
      </w:r>
    </w:p>
    <w:p w:rsidR="00EC7CB0" w:rsidRDefault="00EC7CB0" w:rsidP="00EC7CB0">
      <w:pPr>
        <w:pStyle w:val="libFootnote0"/>
        <w:rPr>
          <w:rtl/>
        </w:rPr>
      </w:pPr>
      <w:r>
        <w:rPr>
          <w:rtl/>
        </w:rPr>
        <w:t>4 - في المقتل</w:t>
      </w:r>
      <w:r w:rsidR="00FA5D9D">
        <w:rPr>
          <w:rtl/>
        </w:rPr>
        <w:t>:</w:t>
      </w:r>
      <w:r>
        <w:rPr>
          <w:rtl/>
        </w:rPr>
        <w:t xml:space="preserve"> وقد علمت يا وليد أنّ الله تعالى منتقم للمظلوم. </w:t>
      </w:r>
    </w:p>
    <w:p w:rsidR="00EC7CB0" w:rsidRDefault="00EC7CB0" w:rsidP="00EC7CB0">
      <w:pPr>
        <w:pStyle w:val="libFootnote0"/>
        <w:rPr>
          <w:rtl/>
        </w:rPr>
      </w:pPr>
      <w:r>
        <w:rPr>
          <w:rtl/>
        </w:rPr>
        <w:t xml:space="preserve">6 -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1/177 - 180. </w:t>
      </w:r>
    </w:p>
    <w:p w:rsidR="00EC7CB0" w:rsidRDefault="00EC7CB0" w:rsidP="00EC7CB0">
      <w:pPr>
        <w:pStyle w:val="libNormal"/>
        <w:rPr>
          <w:rtl/>
        </w:rPr>
      </w:pPr>
      <w:r>
        <w:rPr>
          <w:rtl/>
        </w:rPr>
        <w:br w:type="page"/>
      </w:r>
      <w:bookmarkStart w:id="486" w:name="_Toc273353109"/>
      <w:bookmarkStart w:id="487" w:name="_Toc273355783"/>
      <w:bookmarkStart w:id="488" w:name="_Toc372661943"/>
      <w:bookmarkStart w:id="489" w:name="_Toc372796924"/>
      <w:r w:rsidRPr="009C4F54">
        <w:rPr>
          <w:rStyle w:val="Heading2Char"/>
          <w:rtl/>
        </w:rPr>
        <w:lastRenderedPageBreak/>
        <w:t>و</w:t>
      </w:r>
      <w:bookmarkEnd w:id="486"/>
      <w:bookmarkEnd w:id="487"/>
      <w:bookmarkEnd w:id="488"/>
      <w:bookmarkEnd w:id="489"/>
      <w:r>
        <w:rPr>
          <w:rtl/>
        </w:rPr>
        <w:t>روي عن مكحول</w:t>
      </w:r>
      <w:r w:rsidR="00FA5D9D">
        <w:rPr>
          <w:rtl/>
        </w:rPr>
        <w:t>،</w:t>
      </w:r>
      <w:r>
        <w:rPr>
          <w:rtl/>
        </w:rPr>
        <w:t xml:space="preserve"> عن أبي عبيدة الجراح</w:t>
      </w:r>
      <w:r w:rsidR="00FA5D9D">
        <w:rPr>
          <w:rtl/>
        </w:rPr>
        <w:t>،</w:t>
      </w:r>
      <w:r>
        <w:rPr>
          <w:rtl/>
        </w:rPr>
        <w:t xml:space="preserve"> قال</w:t>
      </w:r>
      <w:r w:rsidR="00FA5D9D">
        <w:rPr>
          <w:rtl/>
        </w:rPr>
        <w:t>:</w:t>
      </w:r>
      <w:r>
        <w:rPr>
          <w:rtl/>
        </w:rPr>
        <w:t xml:space="preserve"> قال رسول الله </w:t>
      </w:r>
      <w:r w:rsidR="008A20EB" w:rsidRPr="008A20EB">
        <w:rPr>
          <w:rStyle w:val="libAlaemChar"/>
          <w:rFonts w:hint="cs"/>
          <w:rtl/>
        </w:rPr>
        <w:t>صلى‌الله‌عليه‌وآله</w:t>
      </w:r>
      <w:r w:rsidR="00FA5D9D">
        <w:rPr>
          <w:rtl/>
        </w:rPr>
        <w:t>:</w:t>
      </w:r>
      <w:r>
        <w:rPr>
          <w:rtl/>
        </w:rPr>
        <w:t xml:space="preserve"> لا يزال أمر أمتي قائماً بالقسط حتّى يكون أوّل من يثلمه رجل من بني اُميّة [ يقال له يزيد ]. </w:t>
      </w:r>
      <w:r w:rsidRPr="00EC7CB0">
        <w:rPr>
          <w:rStyle w:val="libFootnotenumChar"/>
          <w:rtl/>
        </w:rPr>
        <w:t>(1)</w:t>
      </w:r>
      <w:r>
        <w:rPr>
          <w:rtl/>
        </w:rPr>
        <w:t xml:space="preserve"> </w:t>
      </w:r>
    </w:p>
    <w:p w:rsidR="00EC7CB0" w:rsidRDefault="00EC7CB0" w:rsidP="00EC7CB0">
      <w:pPr>
        <w:pStyle w:val="libNormal"/>
        <w:rPr>
          <w:rtl/>
        </w:rPr>
      </w:pPr>
      <w:r>
        <w:rPr>
          <w:rtl/>
        </w:rPr>
        <w:t xml:space="preserve">وبإسناد متّصل بأبي ذر </w:t>
      </w:r>
      <w:r w:rsidR="005E46D5" w:rsidRPr="005E46D5">
        <w:rPr>
          <w:rStyle w:val="libAlaemChar"/>
          <w:rtl/>
        </w:rPr>
        <w:t>رضي‌الله‌عنه</w:t>
      </w:r>
      <w:r>
        <w:rPr>
          <w:rtl/>
        </w:rPr>
        <w:t xml:space="preserve"> قال</w:t>
      </w:r>
      <w:r w:rsidR="00FA5D9D">
        <w:rPr>
          <w:rtl/>
        </w:rPr>
        <w:t>:</w:t>
      </w:r>
      <w:r>
        <w:rPr>
          <w:rtl/>
        </w:rPr>
        <w:t xml:space="preserve"> سمعت رسول الله </w:t>
      </w:r>
      <w:r w:rsidR="008A20EB" w:rsidRPr="008A20EB">
        <w:rPr>
          <w:rStyle w:val="libAlaemChar"/>
          <w:rFonts w:hint="cs"/>
          <w:rtl/>
        </w:rPr>
        <w:t>صلى‌الله‌عليه‌وآله</w:t>
      </w:r>
      <w:r>
        <w:rPr>
          <w:rtl/>
        </w:rPr>
        <w:t xml:space="preserve"> يقول</w:t>
      </w:r>
      <w:r w:rsidR="00FA5D9D">
        <w:rPr>
          <w:rtl/>
        </w:rPr>
        <w:t>:</w:t>
      </w:r>
      <w:r>
        <w:rPr>
          <w:rtl/>
        </w:rPr>
        <w:t xml:space="preserve"> أوّل من يبدّل ديني رجل من بني اُميّة. </w:t>
      </w:r>
    </w:p>
    <w:p w:rsidR="00EC7CB0" w:rsidRDefault="00EC7CB0" w:rsidP="00EC7CB0">
      <w:pPr>
        <w:pStyle w:val="libNormal"/>
        <w:rPr>
          <w:rtl/>
        </w:rPr>
      </w:pPr>
      <w:r>
        <w:rPr>
          <w:rtl/>
        </w:rPr>
        <w:t>قال</w:t>
      </w:r>
      <w:r w:rsidR="00FA5D9D">
        <w:rPr>
          <w:rtl/>
        </w:rPr>
        <w:t>:</w:t>
      </w:r>
      <w:r>
        <w:rPr>
          <w:rtl/>
        </w:rPr>
        <w:t xml:space="preserve"> ابن أعثم</w:t>
      </w:r>
      <w:r w:rsidR="00FA5D9D">
        <w:rPr>
          <w:rtl/>
        </w:rPr>
        <w:t>:</w:t>
      </w:r>
      <w:r>
        <w:rPr>
          <w:rtl/>
        </w:rPr>
        <w:t xml:space="preserve"> ف</w:t>
      </w:r>
      <w:r w:rsidR="005E46D5">
        <w:rPr>
          <w:rtl/>
        </w:rPr>
        <w:t>لمـّا</w:t>
      </w:r>
      <w:r>
        <w:rPr>
          <w:rtl/>
        </w:rPr>
        <w:t xml:space="preserve"> ورد الكتاب على الوليد بن عتبة قرأه واسترجع</w:t>
      </w:r>
      <w:r w:rsidR="00FA5D9D">
        <w:rPr>
          <w:rtl/>
        </w:rPr>
        <w:t>،</w:t>
      </w:r>
      <w:r>
        <w:rPr>
          <w:rtl/>
        </w:rPr>
        <w:t xml:space="preserve"> ثمّ قال</w:t>
      </w:r>
      <w:r w:rsidR="00FA5D9D">
        <w:rPr>
          <w:rtl/>
        </w:rPr>
        <w:t>:</w:t>
      </w:r>
      <w:r>
        <w:rPr>
          <w:rtl/>
        </w:rPr>
        <w:t xml:space="preserve"> يا ويح الوليد بن عتبة من دخوله في هذه الامارة</w:t>
      </w:r>
      <w:r w:rsidR="00FA5D9D">
        <w:rPr>
          <w:rtl/>
        </w:rPr>
        <w:t>،</w:t>
      </w:r>
      <w:r>
        <w:rPr>
          <w:rtl/>
        </w:rPr>
        <w:t xml:space="preserve"> ما لي وللحسين؟ ثمّ بعث إلى مروان فدعاه وقرأ الكتاب عليه</w:t>
      </w:r>
      <w:r w:rsidR="00FA5D9D">
        <w:rPr>
          <w:rtl/>
        </w:rPr>
        <w:t>،</w:t>
      </w:r>
      <w:r>
        <w:rPr>
          <w:rtl/>
        </w:rPr>
        <w:t xml:space="preserve"> فاسترجع مروان</w:t>
      </w:r>
      <w:r w:rsidR="00FA5D9D">
        <w:rPr>
          <w:rtl/>
        </w:rPr>
        <w:t>،</w:t>
      </w:r>
      <w:r>
        <w:rPr>
          <w:rtl/>
        </w:rPr>
        <w:t xml:space="preserve"> ثمّ قال</w:t>
      </w:r>
      <w:r w:rsidR="00FA5D9D">
        <w:rPr>
          <w:rtl/>
        </w:rPr>
        <w:t>:</w:t>
      </w:r>
      <w:r>
        <w:rPr>
          <w:rtl/>
        </w:rPr>
        <w:t xml:space="preserve"> رحم الله معاوية.</w:t>
      </w:r>
    </w:p>
    <w:p w:rsidR="00EC7CB0" w:rsidRDefault="00EC7CB0" w:rsidP="00EC7CB0">
      <w:pPr>
        <w:pStyle w:val="libNormal"/>
        <w:rPr>
          <w:rtl/>
        </w:rPr>
      </w:pPr>
      <w:r>
        <w:rPr>
          <w:rtl/>
        </w:rPr>
        <w:t>فقال الوليد</w:t>
      </w:r>
      <w:r w:rsidR="00FA5D9D">
        <w:rPr>
          <w:rtl/>
        </w:rPr>
        <w:t>:</w:t>
      </w:r>
      <w:r>
        <w:rPr>
          <w:rtl/>
        </w:rPr>
        <w:t xml:space="preserve"> أشر عليَّ برأيك. </w:t>
      </w:r>
    </w:p>
    <w:p w:rsidR="00EC7CB0" w:rsidRDefault="00EC7CB0" w:rsidP="00EC7CB0">
      <w:pPr>
        <w:pStyle w:val="libNormal"/>
        <w:rPr>
          <w:rtl/>
        </w:rPr>
      </w:pPr>
      <w:r>
        <w:rPr>
          <w:rtl/>
        </w:rPr>
        <w:t>فقال مروان</w:t>
      </w:r>
      <w:r w:rsidR="00FA5D9D">
        <w:rPr>
          <w:rtl/>
        </w:rPr>
        <w:t>:</w:t>
      </w:r>
      <w:r>
        <w:rPr>
          <w:rtl/>
        </w:rPr>
        <w:t xml:space="preserve"> أرى أن ترسل إليهم في هذه الساعة فتدعوهم إلى الطاعة والدخول في بيعة يزيد</w:t>
      </w:r>
      <w:r w:rsidR="00FA5D9D">
        <w:rPr>
          <w:rtl/>
        </w:rPr>
        <w:t>،</w:t>
      </w:r>
      <w:r>
        <w:rPr>
          <w:rtl/>
        </w:rPr>
        <w:t xml:space="preserve"> فإن فعلوا قبلت ذلك منهم</w:t>
      </w:r>
      <w:r w:rsidR="00FA5D9D">
        <w:rPr>
          <w:rtl/>
        </w:rPr>
        <w:t>،</w:t>
      </w:r>
      <w:r>
        <w:rPr>
          <w:rtl/>
        </w:rPr>
        <w:t xml:space="preserve"> وإن أبوا قدمتهم وضربت أعناقهم قبل أن يعلموا بموت معاوية</w:t>
      </w:r>
      <w:r w:rsidR="00FA5D9D">
        <w:rPr>
          <w:rtl/>
        </w:rPr>
        <w:t>،</w:t>
      </w:r>
      <w:r>
        <w:rPr>
          <w:rtl/>
        </w:rPr>
        <w:t xml:space="preserve"> فإنّهم إن علموا بموته وثب كلّ واحد منهم وأظهر الخلاف ودعا إلى نفسه</w:t>
      </w:r>
      <w:r w:rsidR="00FA5D9D">
        <w:rPr>
          <w:rtl/>
        </w:rPr>
        <w:t>،</w:t>
      </w:r>
      <w:r>
        <w:rPr>
          <w:rtl/>
        </w:rPr>
        <w:t xml:space="preserve"> فعند ذلك أخاف أن يأتيك منهم ما لا قبل لك به</w:t>
      </w:r>
      <w:r w:rsidR="00FA5D9D">
        <w:rPr>
          <w:rtl/>
        </w:rPr>
        <w:t>،</w:t>
      </w:r>
      <w:r>
        <w:rPr>
          <w:rtl/>
        </w:rPr>
        <w:t xml:space="preserve"> إلا عبد الله بن عمر فإنّي لا أراه ينازع</w:t>
      </w:r>
      <w:r w:rsidR="00FA5D9D">
        <w:rPr>
          <w:rtl/>
        </w:rPr>
        <w:t>،</w:t>
      </w:r>
      <w:r>
        <w:rPr>
          <w:rtl/>
        </w:rPr>
        <w:t xml:space="preserve"> فذره عنك</w:t>
      </w:r>
      <w:r w:rsidR="00FA5D9D">
        <w:rPr>
          <w:rtl/>
        </w:rPr>
        <w:t>،</w:t>
      </w:r>
      <w:r>
        <w:rPr>
          <w:rtl/>
        </w:rPr>
        <w:t xml:space="preserve"> وابعث إلى الحسين وعبد الرحمان بن أبي بكر وعبد الله بن الزبير فادعهم إلى البيعة</w:t>
      </w:r>
      <w:r w:rsidR="00FA5D9D">
        <w:rPr>
          <w:rtl/>
        </w:rPr>
        <w:t>،</w:t>
      </w:r>
      <w:r>
        <w:rPr>
          <w:rtl/>
        </w:rPr>
        <w:t xml:space="preserve"> مع أنّي أعلم أنّ الحسين خاصة لا يجيبك إلى بيعة يزيد أبداً</w:t>
      </w:r>
      <w:r w:rsidR="00FA5D9D">
        <w:rPr>
          <w:rtl/>
        </w:rPr>
        <w:t>،</w:t>
      </w:r>
      <w:r>
        <w:rPr>
          <w:rtl/>
        </w:rPr>
        <w:t xml:space="preserve"> ولا يرى له عليه طاعة</w:t>
      </w:r>
      <w:r w:rsidR="00FA5D9D">
        <w:rPr>
          <w:rtl/>
        </w:rPr>
        <w:t>،</w:t>
      </w:r>
      <w:r>
        <w:rPr>
          <w:rtl/>
        </w:rPr>
        <w:t xml:space="preserve"> والله إنّي لو كنت موضعك لم اراجع الحسين في كلمة واحدة حتّى أضرب عنقه</w:t>
      </w:r>
      <w:r w:rsidR="00FA5D9D">
        <w:rPr>
          <w:rtl/>
        </w:rPr>
        <w:t>،</w:t>
      </w:r>
      <w:r>
        <w:rPr>
          <w:rtl/>
        </w:rPr>
        <w:t xml:space="preserve"> فأطرق الوليد بن عتبة</w:t>
      </w:r>
      <w:r w:rsidR="00FA5D9D">
        <w:rPr>
          <w:rtl/>
        </w:rPr>
        <w:t>،</w:t>
      </w:r>
      <w:r>
        <w:rPr>
          <w:rtl/>
        </w:rPr>
        <w:t xml:space="preserve"> ثمّ رفع رأسه وقال</w:t>
      </w:r>
      <w:r w:rsidR="00FA5D9D">
        <w:rPr>
          <w:rtl/>
        </w:rPr>
        <w:t>:</w:t>
      </w:r>
      <w:r>
        <w:rPr>
          <w:rtl/>
        </w:rPr>
        <w:t xml:space="preserve"> ليت الوليد بن عتبة لم يولد.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من المقتل. </w:t>
      </w:r>
    </w:p>
    <w:p w:rsidR="00EC7CB0" w:rsidRDefault="00EC7CB0" w:rsidP="00EC7CB0">
      <w:pPr>
        <w:pStyle w:val="libNormal"/>
        <w:rPr>
          <w:rtl/>
        </w:rPr>
      </w:pPr>
      <w:r>
        <w:rPr>
          <w:rtl/>
        </w:rPr>
        <w:br w:type="page"/>
      </w:r>
      <w:bookmarkStart w:id="490" w:name="_Toc273353110"/>
      <w:bookmarkStart w:id="491" w:name="_Toc273355784"/>
      <w:bookmarkStart w:id="492" w:name="_Toc372661944"/>
      <w:bookmarkStart w:id="493" w:name="_Toc372796925"/>
      <w:r w:rsidRPr="00000313">
        <w:rPr>
          <w:rStyle w:val="Heading2Char"/>
          <w:rtl/>
        </w:rPr>
        <w:lastRenderedPageBreak/>
        <w:t>قال</w:t>
      </w:r>
      <w:bookmarkEnd w:id="490"/>
      <w:bookmarkEnd w:id="491"/>
      <w:bookmarkEnd w:id="492"/>
      <w:bookmarkEnd w:id="493"/>
      <w:r w:rsidR="00FA5D9D">
        <w:rPr>
          <w:rtl/>
        </w:rPr>
        <w:t>:</w:t>
      </w:r>
      <w:r>
        <w:rPr>
          <w:rtl/>
        </w:rPr>
        <w:t xml:space="preserve"> ثمّ دمعت عيناه</w:t>
      </w:r>
      <w:r w:rsidR="00FA5D9D">
        <w:rPr>
          <w:rtl/>
        </w:rPr>
        <w:t>،</w:t>
      </w:r>
      <w:r>
        <w:rPr>
          <w:rtl/>
        </w:rPr>
        <w:t xml:space="preserve"> فقال له عدوّ الله مروان</w:t>
      </w:r>
      <w:r w:rsidR="00FA5D9D">
        <w:rPr>
          <w:rtl/>
        </w:rPr>
        <w:t>:</w:t>
      </w:r>
      <w:r>
        <w:rPr>
          <w:rtl/>
        </w:rPr>
        <w:t xml:space="preserve"> أيّها الامير</w:t>
      </w:r>
      <w:r w:rsidR="00FA5D9D">
        <w:rPr>
          <w:rtl/>
        </w:rPr>
        <w:t>،</w:t>
      </w:r>
      <w:r>
        <w:rPr>
          <w:rtl/>
        </w:rPr>
        <w:t xml:space="preserve"> لا تجزع بما ذكرت لك</w:t>
      </w:r>
      <w:r w:rsidR="00FA5D9D">
        <w:rPr>
          <w:rtl/>
        </w:rPr>
        <w:t>،</w:t>
      </w:r>
      <w:r>
        <w:rPr>
          <w:rtl/>
        </w:rPr>
        <w:t xml:space="preserve"> فإنّ آل أبي تراب هم الأعداء في قديم الدهر ولم يزالوا</w:t>
      </w:r>
      <w:r w:rsidR="00FA5D9D">
        <w:rPr>
          <w:rtl/>
        </w:rPr>
        <w:t>،</w:t>
      </w:r>
      <w:r>
        <w:rPr>
          <w:rtl/>
        </w:rPr>
        <w:t xml:space="preserve"> وهم الّذين قتلوا عثمان</w:t>
      </w:r>
      <w:r w:rsidR="00FA5D9D">
        <w:rPr>
          <w:rtl/>
        </w:rPr>
        <w:t>،</w:t>
      </w:r>
      <w:r>
        <w:rPr>
          <w:rtl/>
        </w:rPr>
        <w:t xml:space="preserve"> ثمّ ساروا إلى معاوية فحاربوه</w:t>
      </w:r>
      <w:r w:rsidR="00FA5D9D">
        <w:rPr>
          <w:rtl/>
        </w:rPr>
        <w:t>،</w:t>
      </w:r>
      <w:r>
        <w:rPr>
          <w:rtl/>
        </w:rPr>
        <w:t xml:space="preserve"> فإنّي لست آمن - أيّها الأمير - إن أنت لم تعاجل الحسين خاصة أن تسقط منزلتك عند أمير المؤمنين يزيد. </w:t>
      </w:r>
    </w:p>
    <w:p w:rsidR="00EC7CB0" w:rsidRDefault="00EC7CB0" w:rsidP="00EC7CB0">
      <w:pPr>
        <w:pStyle w:val="libNormal"/>
        <w:rPr>
          <w:rtl/>
        </w:rPr>
      </w:pPr>
      <w:r>
        <w:rPr>
          <w:rtl/>
        </w:rPr>
        <w:t>فقال الوليد</w:t>
      </w:r>
      <w:r w:rsidR="00FA5D9D">
        <w:rPr>
          <w:rtl/>
        </w:rPr>
        <w:t>:</w:t>
      </w:r>
      <w:r>
        <w:rPr>
          <w:rtl/>
        </w:rPr>
        <w:t xml:space="preserve"> مهلاً - يا مروان - اُقصّر من كلامك وأحسن القول في ابن فاطمة</w:t>
      </w:r>
      <w:r w:rsidR="00FA5D9D">
        <w:rPr>
          <w:rtl/>
        </w:rPr>
        <w:t>،</w:t>
      </w:r>
      <w:r>
        <w:rPr>
          <w:rtl/>
        </w:rPr>
        <w:t xml:space="preserve"> فإنّه بقيّة ولد النبيّين. </w:t>
      </w:r>
    </w:p>
    <w:p w:rsidR="00EC7CB0" w:rsidRDefault="00EC7CB0" w:rsidP="00EC7CB0">
      <w:pPr>
        <w:pStyle w:val="libNormal"/>
        <w:rPr>
          <w:rtl/>
        </w:rPr>
      </w:pPr>
      <w:r>
        <w:rPr>
          <w:rtl/>
        </w:rPr>
        <w:t>قال</w:t>
      </w:r>
      <w:r w:rsidR="00FA5D9D">
        <w:rPr>
          <w:rtl/>
        </w:rPr>
        <w:t>:</w:t>
      </w:r>
      <w:r>
        <w:rPr>
          <w:rtl/>
        </w:rPr>
        <w:t xml:space="preserve"> ثمّ بعث الوليد بن عتبة إلى الحسين وعبد الرحمان بن أبي بكر وعبد الله بن عمرو وعبد الله بن الزبير فدعاهم</w:t>
      </w:r>
      <w:r w:rsidR="00FA5D9D">
        <w:rPr>
          <w:rtl/>
        </w:rPr>
        <w:t>،</w:t>
      </w:r>
      <w:r>
        <w:rPr>
          <w:rtl/>
        </w:rPr>
        <w:t xml:space="preserve"> وأقبل الرسول وهو عمرو بن عثمان</w:t>
      </w:r>
      <w:r w:rsidR="00FA5D9D">
        <w:rPr>
          <w:rtl/>
        </w:rPr>
        <w:t>،</w:t>
      </w:r>
      <w:r>
        <w:rPr>
          <w:rtl/>
        </w:rPr>
        <w:t xml:space="preserve"> فلم يصب القوم في منازلهم</w:t>
      </w:r>
      <w:r w:rsidR="00FA5D9D">
        <w:rPr>
          <w:rtl/>
        </w:rPr>
        <w:t>،</w:t>
      </w:r>
      <w:r>
        <w:rPr>
          <w:rtl/>
        </w:rPr>
        <w:t xml:space="preserve"> فمضى نحو المسجد فإذا القوم عند قبر النبيّ </w:t>
      </w:r>
      <w:r w:rsidR="008A20EB" w:rsidRPr="008A20EB">
        <w:rPr>
          <w:rStyle w:val="libAlaemChar"/>
          <w:rFonts w:hint="cs"/>
          <w:rtl/>
        </w:rPr>
        <w:t>صلى‌الله‌عليه‌وآله</w:t>
      </w:r>
      <w:r w:rsidR="00FA5D9D">
        <w:rPr>
          <w:rtl/>
        </w:rPr>
        <w:t>،</w:t>
      </w:r>
      <w:r>
        <w:rPr>
          <w:rtl/>
        </w:rPr>
        <w:t xml:space="preserve"> فسلّم</w:t>
      </w:r>
      <w:r w:rsidR="00FA5D9D">
        <w:rPr>
          <w:rtl/>
        </w:rPr>
        <w:t>،</w:t>
      </w:r>
      <w:r>
        <w:rPr>
          <w:rtl/>
        </w:rPr>
        <w:t xml:space="preserve"> ثمّ قال</w:t>
      </w:r>
      <w:r w:rsidR="00FA5D9D">
        <w:rPr>
          <w:rtl/>
        </w:rPr>
        <w:t>:</w:t>
      </w:r>
      <w:r>
        <w:rPr>
          <w:rtl/>
        </w:rPr>
        <w:t xml:space="preserve"> إنّ الأمير يدعوكم</w:t>
      </w:r>
      <w:r w:rsidR="00FA5D9D">
        <w:rPr>
          <w:rtl/>
        </w:rPr>
        <w:t>،</w:t>
      </w:r>
      <w:r>
        <w:rPr>
          <w:rtl/>
        </w:rPr>
        <w:t xml:space="preserve"> فصيروا إليه. </w:t>
      </w:r>
    </w:p>
    <w:p w:rsidR="00EC7CB0" w:rsidRDefault="00EC7CB0" w:rsidP="00EC7CB0">
      <w:pPr>
        <w:pStyle w:val="libNormal"/>
        <w:rPr>
          <w:rtl/>
        </w:rPr>
      </w:pPr>
      <w:r>
        <w:rPr>
          <w:rtl/>
        </w:rPr>
        <w:t>فقال الحسين</w:t>
      </w:r>
      <w:r w:rsidR="00FA5D9D">
        <w:rPr>
          <w:rtl/>
        </w:rPr>
        <w:t>:</w:t>
      </w:r>
      <w:r>
        <w:rPr>
          <w:rtl/>
        </w:rPr>
        <w:t xml:space="preserve"> نفعل إن شاء الله إذا نحن فرغنا من مجلسنا</w:t>
      </w:r>
      <w:r w:rsidR="00FA5D9D">
        <w:rPr>
          <w:rtl/>
        </w:rPr>
        <w:t>،</w:t>
      </w:r>
      <w:r>
        <w:rPr>
          <w:rtl/>
        </w:rPr>
        <w:t xml:space="preserve"> فانصرف الرسول وأخبر الوليد بذلك</w:t>
      </w:r>
      <w:r w:rsidR="00FA5D9D">
        <w:rPr>
          <w:rtl/>
        </w:rPr>
        <w:t>،</w:t>
      </w:r>
      <w:r>
        <w:rPr>
          <w:rtl/>
        </w:rPr>
        <w:t xml:space="preserve"> واقبل عبد الله بن الزبير على الحسين</w:t>
      </w:r>
      <w:r w:rsidR="00FA5D9D">
        <w:rPr>
          <w:rtl/>
        </w:rPr>
        <w:t>،</w:t>
      </w:r>
      <w:r>
        <w:rPr>
          <w:rtl/>
        </w:rPr>
        <w:t xml:space="preserve"> فقال</w:t>
      </w:r>
      <w:r w:rsidR="00FA5D9D">
        <w:rPr>
          <w:rtl/>
        </w:rPr>
        <w:t>:</w:t>
      </w:r>
      <w:r>
        <w:rPr>
          <w:rtl/>
        </w:rPr>
        <w:t xml:space="preserve"> يا أبا عبد الله</w:t>
      </w:r>
      <w:r w:rsidR="00FA5D9D">
        <w:rPr>
          <w:rtl/>
        </w:rPr>
        <w:t>،</w:t>
      </w:r>
      <w:r>
        <w:rPr>
          <w:rtl/>
        </w:rPr>
        <w:t xml:space="preserve"> إنّ هذه ساعة لم يكن الوليد بن عتبة يجلس فيها للناس</w:t>
      </w:r>
      <w:r w:rsidR="00FA5D9D">
        <w:rPr>
          <w:rtl/>
        </w:rPr>
        <w:t>،</w:t>
      </w:r>
      <w:r>
        <w:rPr>
          <w:rtl/>
        </w:rPr>
        <w:t xml:space="preserve"> وإنّي قد أنكرت بعثته إلينا في مثل هذا الوقت</w:t>
      </w:r>
      <w:r w:rsidR="00FA5D9D">
        <w:rPr>
          <w:rtl/>
        </w:rPr>
        <w:t>،</w:t>
      </w:r>
      <w:r>
        <w:rPr>
          <w:rtl/>
        </w:rPr>
        <w:t xml:space="preserve"> فترى لما بعث إلينا </w:t>
      </w:r>
      <w:r w:rsidRPr="00EC7CB0">
        <w:rPr>
          <w:rStyle w:val="libFootnotenumChar"/>
          <w:rtl/>
        </w:rPr>
        <w:t>(1)</w:t>
      </w:r>
      <w:r>
        <w:rPr>
          <w:rtl/>
        </w:rPr>
        <w:t xml:space="preserve">؟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اخبرك إنّي أظنّ أنّ معاوية هلك</w:t>
      </w:r>
      <w:r w:rsidR="00FA5D9D">
        <w:rPr>
          <w:rtl/>
        </w:rPr>
        <w:t>،</w:t>
      </w:r>
      <w:r>
        <w:rPr>
          <w:rtl/>
        </w:rPr>
        <w:t xml:space="preserve"> وذلك انّي رأيت البارحة في منامي كأنّ منبر معاوية منكوس</w:t>
      </w:r>
      <w:r w:rsidR="00FA5D9D">
        <w:rPr>
          <w:rtl/>
        </w:rPr>
        <w:t>،</w:t>
      </w:r>
      <w:r>
        <w:rPr>
          <w:rtl/>
        </w:rPr>
        <w:t xml:space="preserve"> ورأيت النّار تشتعل في داره</w:t>
      </w:r>
      <w:r w:rsidR="00FA5D9D">
        <w:rPr>
          <w:rtl/>
        </w:rPr>
        <w:t>،</w:t>
      </w:r>
      <w:r>
        <w:rPr>
          <w:rtl/>
        </w:rPr>
        <w:t xml:space="preserve"> فتأوّلت ذلك في نفسي بأنّه قد مات. </w:t>
      </w:r>
    </w:p>
    <w:p w:rsidR="00EC7CB0" w:rsidRDefault="00EC7CB0" w:rsidP="00EC7CB0">
      <w:pPr>
        <w:pStyle w:val="libNormal"/>
        <w:rPr>
          <w:rtl/>
        </w:rPr>
      </w:pPr>
      <w:r>
        <w:rPr>
          <w:rtl/>
        </w:rPr>
        <w:t>قال ابن الزبير</w:t>
      </w:r>
      <w:r w:rsidR="00FA5D9D">
        <w:rPr>
          <w:rtl/>
        </w:rPr>
        <w:t>:</w:t>
      </w:r>
      <w:r>
        <w:rPr>
          <w:rtl/>
        </w:rPr>
        <w:t xml:space="preserve"> فاعمل على ذلك بأنّه كذلك</w:t>
      </w:r>
      <w:r w:rsidR="00FA5D9D">
        <w:rPr>
          <w:rtl/>
        </w:rPr>
        <w:t>،</w:t>
      </w:r>
      <w:r>
        <w:rPr>
          <w:rtl/>
        </w:rPr>
        <w:t xml:space="preserve"> فما ترى أن تصنع إذا دعيت إلى بيعة يزيد؟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أنكرت بعثه ... أفترى لماذا بعث إلينا؟ </w:t>
      </w:r>
    </w:p>
    <w:p w:rsidR="00EC7CB0" w:rsidRDefault="00EC7CB0" w:rsidP="00EC7CB0">
      <w:pPr>
        <w:pStyle w:val="libNormal"/>
        <w:rPr>
          <w:rtl/>
        </w:rPr>
      </w:pPr>
      <w:r>
        <w:rPr>
          <w:rtl/>
        </w:rPr>
        <w:br w:type="page"/>
      </w:r>
      <w:r>
        <w:rPr>
          <w:rtl/>
        </w:rPr>
        <w:lastRenderedPageBreak/>
        <w:t xml:space="preserve">فقال الحسين </w:t>
      </w:r>
      <w:r w:rsidR="008A20EB" w:rsidRPr="008A20EB">
        <w:rPr>
          <w:rStyle w:val="libAlaemChar"/>
          <w:rFonts w:hint="cs"/>
          <w:rtl/>
        </w:rPr>
        <w:t>عليه‌السلام</w:t>
      </w:r>
      <w:r w:rsidR="00FA5D9D">
        <w:rPr>
          <w:rtl/>
        </w:rPr>
        <w:t>:</w:t>
      </w:r>
      <w:r>
        <w:rPr>
          <w:rtl/>
        </w:rPr>
        <w:t xml:space="preserve"> لا اُبايع أبداً</w:t>
      </w:r>
      <w:r w:rsidR="00FA5D9D">
        <w:rPr>
          <w:rtl/>
        </w:rPr>
        <w:t>،</w:t>
      </w:r>
      <w:r>
        <w:rPr>
          <w:rtl/>
        </w:rPr>
        <w:t xml:space="preserve"> لأنّ الأمر إنّما كان لي بعد أخي الحسن فصنع معاوية ما صنع</w:t>
      </w:r>
      <w:r w:rsidR="00FA5D9D">
        <w:rPr>
          <w:rtl/>
        </w:rPr>
        <w:t>،</w:t>
      </w:r>
      <w:r>
        <w:rPr>
          <w:rtl/>
        </w:rPr>
        <w:t xml:space="preserve"> وحلف لأخي الحسن انّه لا يجعل الخلافة لأحد من بعده من ولده</w:t>
      </w:r>
      <w:r w:rsidR="00FA5D9D">
        <w:rPr>
          <w:rtl/>
        </w:rPr>
        <w:t>،</w:t>
      </w:r>
      <w:r>
        <w:rPr>
          <w:rtl/>
        </w:rPr>
        <w:t xml:space="preserve"> وأن يردّها عليَّ إن كنت حيّاً</w:t>
      </w:r>
      <w:r w:rsidR="00FA5D9D">
        <w:rPr>
          <w:rtl/>
        </w:rPr>
        <w:t>،</w:t>
      </w:r>
      <w:r>
        <w:rPr>
          <w:rtl/>
        </w:rPr>
        <w:t xml:space="preserve"> فإن كان معاوية قد خرج من دنياه ولم يف لي ولا لأخي فوالله لقد جاءنا مالا قوام </w:t>
      </w:r>
      <w:r w:rsidRPr="00EC7CB0">
        <w:rPr>
          <w:rStyle w:val="libFootnotenumChar"/>
          <w:rtl/>
        </w:rPr>
        <w:t>(1)</w:t>
      </w:r>
      <w:r>
        <w:rPr>
          <w:rtl/>
        </w:rPr>
        <w:t xml:space="preserve"> لنا به</w:t>
      </w:r>
      <w:r w:rsidR="00FA5D9D">
        <w:rPr>
          <w:rtl/>
        </w:rPr>
        <w:t>،</w:t>
      </w:r>
      <w:r>
        <w:rPr>
          <w:rtl/>
        </w:rPr>
        <w:t xml:space="preserve"> أتظنّ أنّي اُبايع يزيد</w:t>
      </w:r>
      <w:r w:rsidR="00FA5D9D">
        <w:rPr>
          <w:rtl/>
        </w:rPr>
        <w:t>،</w:t>
      </w:r>
      <w:r>
        <w:rPr>
          <w:rtl/>
        </w:rPr>
        <w:t xml:space="preserve"> ويزيد رجل فاسق معلن بالفسق</w:t>
      </w:r>
      <w:r w:rsidR="00FA5D9D">
        <w:rPr>
          <w:rtl/>
        </w:rPr>
        <w:t>،</w:t>
      </w:r>
      <w:r>
        <w:rPr>
          <w:rtl/>
        </w:rPr>
        <w:t xml:space="preserve"> وشرب الخمر</w:t>
      </w:r>
      <w:r w:rsidR="00FA5D9D">
        <w:rPr>
          <w:rtl/>
        </w:rPr>
        <w:t>،</w:t>
      </w:r>
      <w:r>
        <w:rPr>
          <w:rtl/>
        </w:rPr>
        <w:t xml:space="preserve"> واللعب بالكلاب والفهود</w:t>
      </w:r>
      <w:r w:rsidR="00FA5D9D">
        <w:rPr>
          <w:rtl/>
        </w:rPr>
        <w:t>،</w:t>
      </w:r>
      <w:r>
        <w:rPr>
          <w:rtl/>
        </w:rPr>
        <w:t xml:space="preserve"> ونحن بقيّة آل رسول الله </w:t>
      </w:r>
      <w:r w:rsidR="008A20EB" w:rsidRPr="008A20EB">
        <w:rPr>
          <w:rStyle w:val="libAlaemChar"/>
          <w:rFonts w:hint="cs"/>
          <w:rtl/>
        </w:rPr>
        <w:t>صلى‌الله‌عليه‌وآله</w:t>
      </w:r>
      <w:r>
        <w:rPr>
          <w:rtl/>
        </w:rPr>
        <w:t>؟ والله لا يكون ذلك أبداً</w:t>
      </w:r>
      <w:r w:rsidR="00FA5D9D">
        <w:rPr>
          <w:rtl/>
        </w:rPr>
        <w:t>،</w:t>
      </w:r>
      <w:r>
        <w:rPr>
          <w:rtl/>
        </w:rPr>
        <w:t xml:space="preserve"> فبينما هما في المحاورة إذ رجع الرسول وقال للحسين</w:t>
      </w:r>
      <w:r w:rsidR="00FA5D9D">
        <w:rPr>
          <w:rtl/>
        </w:rPr>
        <w:t>:</w:t>
      </w:r>
      <w:r>
        <w:rPr>
          <w:rtl/>
        </w:rPr>
        <w:t xml:space="preserve"> أبا عبد الله</w:t>
      </w:r>
      <w:r w:rsidR="00FA5D9D">
        <w:rPr>
          <w:rtl/>
        </w:rPr>
        <w:t>،</w:t>
      </w:r>
      <w:r>
        <w:rPr>
          <w:rtl/>
        </w:rPr>
        <w:t xml:space="preserve"> إنّ الأمير قاعد لكما خاصة فقوما إليه</w:t>
      </w:r>
      <w:r w:rsidR="00FA5D9D">
        <w:rPr>
          <w:rtl/>
        </w:rPr>
        <w:t>،</w:t>
      </w:r>
      <w:r>
        <w:rPr>
          <w:rtl/>
        </w:rPr>
        <w:t xml:space="preserve"> فزبره الحسين وقال</w:t>
      </w:r>
      <w:r w:rsidR="00FA5D9D">
        <w:rPr>
          <w:rtl/>
        </w:rPr>
        <w:t>:</w:t>
      </w:r>
      <w:r>
        <w:rPr>
          <w:rtl/>
        </w:rPr>
        <w:t xml:space="preserve"> انطلق إلى أميرك لا اُمّ لك أنا صائر إليه الساعة إن شاء الله ولا قوّة إلا بالله. </w:t>
      </w:r>
    </w:p>
    <w:p w:rsidR="00EC7CB0" w:rsidRDefault="00EC7CB0" w:rsidP="00EC7CB0">
      <w:pPr>
        <w:pStyle w:val="libNormal"/>
        <w:rPr>
          <w:rtl/>
        </w:rPr>
      </w:pPr>
      <w:r>
        <w:rPr>
          <w:rtl/>
        </w:rPr>
        <w:t>قال</w:t>
      </w:r>
      <w:r w:rsidR="00FA5D9D">
        <w:rPr>
          <w:rtl/>
        </w:rPr>
        <w:t>:</w:t>
      </w:r>
      <w:r>
        <w:rPr>
          <w:rtl/>
        </w:rPr>
        <w:t xml:space="preserve"> فرجع الرسول إلى الوليد فأخبره بذلك</w:t>
      </w:r>
      <w:r w:rsidR="00FA5D9D">
        <w:rPr>
          <w:rtl/>
        </w:rPr>
        <w:t>،</w:t>
      </w:r>
      <w:r>
        <w:rPr>
          <w:rtl/>
        </w:rPr>
        <w:t xml:space="preserve"> وقال</w:t>
      </w:r>
      <w:r w:rsidR="00FA5D9D">
        <w:rPr>
          <w:rtl/>
        </w:rPr>
        <w:t>:</w:t>
      </w:r>
      <w:r>
        <w:rPr>
          <w:rtl/>
        </w:rPr>
        <w:t xml:space="preserve"> إنّ الحسين قد أجاب وهو صائر إليك هذه الساعة في أثري. </w:t>
      </w:r>
    </w:p>
    <w:p w:rsidR="00EC7CB0" w:rsidRDefault="00EC7CB0" w:rsidP="00EC7CB0">
      <w:pPr>
        <w:pStyle w:val="libNormal"/>
        <w:rPr>
          <w:rtl/>
        </w:rPr>
      </w:pPr>
      <w:r>
        <w:rPr>
          <w:rtl/>
        </w:rPr>
        <w:t>فقال مروان</w:t>
      </w:r>
      <w:r w:rsidR="00FA5D9D">
        <w:rPr>
          <w:rtl/>
        </w:rPr>
        <w:t>:</w:t>
      </w:r>
      <w:r>
        <w:rPr>
          <w:rtl/>
        </w:rPr>
        <w:t xml:space="preserve"> غدر والله الحسين. </w:t>
      </w:r>
    </w:p>
    <w:p w:rsidR="00EC7CB0" w:rsidRDefault="00EC7CB0" w:rsidP="00EC7CB0">
      <w:pPr>
        <w:pStyle w:val="libNormal"/>
        <w:rPr>
          <w:rtl/>
        </w:rPr>
      </w:pPr>
      <w:r>
        <w:rPr>
          <w:rtl/>
        </w:rPr>
        <w:t>فقال الوليد</w:t>
      </w:r>
      <w:r w:rsidR="00FA5D9D">
        <w:rPr>
          <w:rtl/>
        </w:rPr>
        <w:t>:</w:t>
      </w:r>
      <w:r>
        <w:rPr>
          <w:rtl/>
        </w:rPr>
        <w:t xml:space="preserve"> مهلاً ليس مثل الحسين يغدر</w:t>
      </w:r>
      <w:r w:rsidR="00FA5D9D">
        <w:rPr>
          <w:rtl/>
        </w:rPr>
        <w:t>،</w:t>
      </w:r>
      <w:r>
        <w:rPr>
          <w:rtl/>
        </w:rPr>
        <w:t xml:space="preserve"> ولا يقول ما لا يفعل</w:t>
      </w:r>
      <w:r w:rsidR="00FA5D9D">
        <w:rPr>
          <w:rtl/>
        </w:rPr>
        <w:t>،</w:t>
      </w:r>
      <w:r>
        <w:rPr>
          <w:rtl/>
        </w:rPr>
        <w:t xml:space="preserve"> ثمّ أقبل الحسين على الجماعة وقال</w:t>
      </w:r>
      <w:r w:rsidR="00FA5D9D">
        <w:rPr>
          <w:rtl/>
        </w:rPr>
        <w:t>:</w:t>
      </w:r>
      <w:r>
        <w:rPr>
          <w:rtl/>
        </w:rPr>
        <w:t xml:space="preserve"> قوموا </w:t>
      </w:r>
      <w:r w:rsidRPr="00EC7CB0">
        <w:rPr>
          <w:rStyle w:val="libFootnotenumChar"/>
          <w:rtl/>
        </w:rPr>
        <w:t>(2)</w:t>
      </w:r>
      <w:r>
        <w:rPr>
          <w:rtl/>
        </w:rPr>
        <w:t xml:space="preserve"> إلى منازلكم فإنّي صائر إليه فأنظر ما عنده. </w:t>
      </w:r>
    </w:p>
    <w:p w:rsidR="00EC7CB0" w:rsidRDefault="00EC7CB0" w:rsidP="00EC7CB0">
      <w:pPr>
        <w:pStyle w:val="libNormal"/>
        <w:rPr>
          <w:rtl/>
        </w:rPr>
      </w:pPr>
      <w:r>
        <w:rPr>
          <w:rtl/>
        </w:rPr>
        <w:t>فقال له ابن الزبير</w:t>
      </w:r>
      <w:r w:rsidR="00FA5D9D">
        <w:rPr>
          <w:rtl/>
        </w:rPr>
        <w:t>:</w:t>
      </w:r>
      <w:r>
        <w:rPr>
          <w:rtl/>
        </w:rPr>
        <w:t xml:space="preserve"> إنّي أخشى </w:t>
      </w:r>
      <w:r w:rsidRPr="00EC7CB0">
        <w:rPr>
          <w:rStyle w:val="libFootnotenumChar"/>
          <w:rtl/>
        </w:rPr>
        <w:t>(3)</w:t>
      </w:r>
      <w:r>
        <w:rPr>
          <w:rtl/>
        </w:rPr>
        <w:t xml:space="preserve"> عليك أن يحبسوك عندهم ولا يفارقونك أبداً حتّى تبايع أو تقتل. </w:t>
      </w:r>
    </w:p>
    <w:p w:rsidR="00EC7CB0" w:rsidRDefault="00EC7CB0" w:rsidP="00EC7CB0">
      <w:pPr>
        <w:pStyle w:val="libNormal"/>
        <w:rPr>
          <w:rtl/>
        </w:rPr>
      </w:pPr>
      <w:r>
        <w:rPr>
          <w:rtl/>
        </w:rPr>
        <w:t>فقال</w:t>
      </w:r>
      <w:r w:rsidR="00FA5D9D">
        <w:rPr>
          <w:rtl/>
        </w:rPr>
        <w:t>:</w:t>
      </w:r>
      <w:r>
        <w:rPr>
          <w:rtl/>
        </w:rPr>
        <w:t xml:space="preserve"> لست أدخل عليه وحدي</w:t>
      </w:r>
      <w:r w:rsidR="00FA5D9D">
        <w:rPr>
          <w:rtl/>
        </w:rPr>
        <w:t>،</w:t>
      </w:r>
      <w:r>
        <w:rPr>
          <w:rtl/>
        </w:rPr>
        <w:t xml:space="preserve"> ولكن أجمع أصحابي وخدمي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قرار. </w:t>
      </w:r>
    </w:p>
    <w:p w:rsidR="00EC7CB0" w:rsidRDefault="00EC7CB0" w:rsidP="00EC7CB0">
      <w:pPr>
        <w:pStyle w:val="libFootnote0"/>
        <w:rPr>
          <w:rtl/>
        </w:rPr>
      </w:pPr>
      <w:r>
        <w:rPr>
          <w:rtl/>
        </w:rPr>
        <w:t>2 - في المقتل</w:t>
      </w:r>
      <w:r w:rsidR="00FA5D9D">
        <w:rPr>
          <w:rtl/>
        </w:rPr>
        <w:t>:</w:t>
      </w:r>
      <w:r>
        <w:rPr>
          <w:rtl/>
        </w:rPr>
        <w:t xml:space="preserve"> صيروا. </w:t>
      </w:r>
    </w:p>
    <w:p w:rsidR="00EC7CB0" w:rsidRDefault="00EC7CB0" w:rsidP="00EC7CB0">
      <w:pPr>
        <w:pStyle w:val="libFootnote0"/>
        <w:rPr>
          <w:rtl/>
        </w:rPr>
      </w:pPr>
      <w:r>
        <w:rPr>
          <w:rtl/>
        </w:rPr>
        <w:t>3 - في المقتل</w:t>
      </w:r>
      <w:r w:rsidR="00FA5D9D">
        <w:rPr>
          <w:rtl/>
        </w:rPr>
        <w:t>:</w:t>
      </w:r>
      <w:r>
        <w:rPr>
          <w:rtl/>
        </w:rPr>
        <w:t xml:space="preserve"> خائف. </w:t>
      </w:r>
    </w:p>
    <w:p w:rsidR="00EC7CB0" w:rsidRDefault="00EC7CB0" w:rsidP="00EC7CB0">
      <w:pPr>
        <w:pStyle w:val="libNormal0"/>
        <w:rPr>
          <w:rtl/>
        </w:rPr>
      </w:pPr>
      <w:r>
        <w:rPr>
          <w:rtl/>
        </w:rPr>
        <w:br w:type="page"/>
      </w:r>
      <w:bookmarkStart w:id="494" w:name="_Toc273353111"/>
      <w:bookmarkStart w:id="495" w:name="_Toc273355785"/>
      <w:bookmarkStart w:id="496" w:name="_Toc372661945"/>
      <w:bookmarkStart w:id="497" w:name="_Toc372796926"/>
      <w:r w:rsidRPr="00B63F6D">
        <w:rPr>
          <w:rStyle w:val="Heading2Char"/>
          <w:rtl/>
        </w:rPr>
        <w:lastRenderedPageBreak/>
        <w:t>و</w:t>
      </w:r>
      <w:bookmarkEnd w:id="494"/>
      <w:bookmarkEnd w:id="495"/>
      <w:bookmarkEnd w:id="496"/>
      <w:bookmarkEnd w:id="497"/>
      <w:r>
        <w:rPr>
          <w:rtl/>
        </w:rPr>
        <w:t>أنصاري وأهل الحقّ من شيعتي</w:t>
      </w:r>
      <w:r w:rsidR="00FA5D9D">
        <w:rPr>
          <w:rtl/>
        </w:rPr>
        <w:t>،</w:t>
      </w:r>
      <w:r>
        <w:rPr>
          <w:rtl/>
        </w:rPr>
        <w:t xml:space="preserve"> وآمر كلّ واحد منهم أن يأخذ سيفه مسلولاً تحت ثيابه</w:t>
      </w:r>
      <w:r w:rsidR="00FA5D9D">
        <w:rPr>
          <w:rtl/>
        </w:rPr>
        <w:t>،</w:t>
      </w:r>
      <w:r>
        <w:rPr>
          <w:rtl/>
        </w:rPr>
        <w:t xml:space="preserve"> ثمّ يصيروا بإزائي</w:t>
      </w:r>
      <w:r w:rsidR="00FA5D9D">
        <w:rPr>
          <w:rtl/>
        </w:rPr>
        <w:t>،</w:t>
      </w:r>
      <w:r>
        <w:rPr>
          <w:rtl/>
        </w:rPr>
        <w:t xml:space="preserve"> فإذا أنا أومأت إليهم وقلت</w:t>
      </w:r>
      <w:r w:rsidR="00FA5D9D">
        <w:rPr>
          <w:rtl/>
        </w:rPr>
        <w:t>:</w:t>
      </w:r>
      <w:r>
        <w:rPr>
          <w:rtl/>
        </w:rPr>
        <w:t xml:space="preserve"> [ يا آل الرسول</w:t>
      </w:r>
      <w:r w:rsidR="00FA5D9D">
        <w:rPr>
          <w:rtl/>
        </w:rPr>
        <w:t>،</w:t>
      </w:r>
      <w:r>
        <w:rPr>
          <w:rtl/>
        </w:rPr>
        <w:t xml:space="preserve"> ادخلوا ] دخلوا وفعلوا ما أمرتهم به</w:t>
      </w:r>
      <w:r w:rsidR="00FA5D9D">
        <w:rPr>
          <w:rtl/>
        </w:rPr>
        <w:t>،</w:t>
      </w:r>
      <w:r>
        <w:rPr>
          <w:rtl/>
        </w:rPr>
        <w:t xml:space="preserve"> ولا اُعطي القياد من نفسي</w:t>
      </w:r>
      <w:r w:rsidR="00FA5D9D">
        <w:rPr>
          <w:rtl/>
        </w:rPr>
        <w:t>،</w:t>
      </w:r>
      <w:r>
        <w:rPr>
          <w:rtl/>
        </w:rPr>
        <w:t xml:space="preserve"> فقد علمت والله أنّه قد أتى من الأمر ما لا قوام له</w:t>
      </w:r>
      <w:r w:rsidR="00FA5D9D">
        <w:rPr>
          <w:rtl/>
        </w:rPr>
        <w:t>،</w:t>
      </w:r>
      <w:r>
        <w:rPr>
          <w:rtl/>
        </w:rPr>
        <w:t xml:space="preserve"> ولكن قدر الله ماضٍ</w:t>
      </w:r>
      <w:r w:rsidR="00FA5D9D">
        <w:rPr>
          <w:rtl/>
        </w:rPr>
        <w:t>،</w:t>
      </w:r>
      <w:r>
        <w:rPr>
          <w:rtl/>
        </w:rPr>
        <w:t xml:space="preserve"> وهو الّذي يفعل في أهل البيت ما يشاء ويرضى. </w:t>
      </w:r>
    </w:p>
    <w:p w:rsidR="00EC7CB0" w:rsidRDefault="00EC7CB0" w:rsidP="00EC7CB0">
      <w:pPr>
        <w:pStyle w:val="libNormal"/>
        <w:rPr>
          <w:rtl/>
        </w:rPr>
      </w:pPr>
      <w:r>
        <w:rPr>
          <w:rtl/>
        </w:rPr>
        <w:t>ثمّ وثب الحسين فصار إلى منزله</w:t>
      </w:r>
      <w:r w:rsidR="00FA5D9D">
        <w:rPr>
          <w:rtl/>
        </w:rPr>
        <w:t>،</w:t>
      </w:r>
      <w:r>
        <w:rPr>
          <w:rtl/>
        </w:rPr>
        <w:t xml:space="preserve"> ثمّ دعا بماء فاغتسل</w:t>
      </w:r>
      <w:r w:rsidR="00FA5D9D">
        <w:rPr>
          <w:rtl/>
        </w:rPr>
        <w:t>،</w:t>
      </w:r>
      <w:r>
        <w:rPr>
          <w:rtl/>
        </w:rPr>
        <w:t xml:space="preserve"> ولبس ثيابه</w:t>
      </w:r>
      <w:r w:rsidR="00FA5D9D">
        <w:rPr>
          <w:rtl/>
        </w:rPr>
        <w:t>،</w:t>
      </w:r>
      <w:r>
        <w:rPr>
          <w:rtl/>
        </w:rPr>
        <w:t xml:space="preserve"> وصلّى ركعتين</w:t>
      </w:r>
      <w:r w:rsidR="00FA5D9D">
        <w:rPr>
          <w:rtl/>
        </w:rPr>
        <w:t>،</w:t>
      </w:r>
      <w:r>
        <w:rPr>
          <w:rtl/>
        </w:rPr>
        <w:t xml:space="preserve"> ف</w:t>
      </w:r>
      <w:r w:rsidR="005E46D5">
        <w:rPr>
          <w:rtl/>
        </w:rPr>
        <w:t>لمـّا</w:t>
      </w:r>
      <w:r>
        <w:rPr>
          <w:rtl/>
        </w:rPr>
        <w:t xml:space="preserve"> انفتل من صلاته أرسل إلى فتيانه ومواليه وأهل بيته فأعلمهم شأنه</w:t>
      </w:r>
      <w:r w:rsidR="00FA5D9D">
        <w:rPr>
          <w:rtl/>
        </w:rPr>
        <w:t>،</w:t>
      </w:r>
      <w:r>
        <w:rPr>
          <w:rtl/>
        </w:rPr>
        <w:t xml:space="preserve"> ثمّ قال</w:t>
      </w:r>
      <w:r w:rsidR="00FA5D9D">
        <w:rPr>
          <w:rtl/>
        </w:rPr>
        <w:t>:</w:t>
      </w:r>
      <w:r>
        <w:rPr>
          <w:rtl/>
        </w:rPr>
        <w:t xml:space="preserve"> كونوا بباب هذا الرجل</w:t>
      </w:r>
      <w:r w:rsidR="00FA5D9D">
        <w:rPr>
          <w:rtl/>
        </w:rPr>
        <w:t>،</w:t>
      </w:r>
      <w:r>
        <w:rPr>
          <w:rtl/>
        </w:rPr>
        <w:t xml:space="preserve"> فإذا سمعتم صوتي وكلامي وصحت</w:t>
      </w:r>
      <w:r w:rsidR="00FA5D9D">
        <w:rPr>
          <w:rtl/>
        </w:rPr>
        <w:t>:</w:t>
      </w:r>
      <w:r>
        <w:rPr>
          <w:rtl/>
        </w:rPr>
        <w:t xml:space="preserve"> [ يا آل الرسول ] فاقتحموا بغير إذن</w:t>
      </w:r>
      <w:r w:rsidR="00FA5D9D">
        <w:rPr>
          <w:rtl/>
        </w:rPr>
        <w:t>،</w:t>
      </w:r>
      <w:r>
        <w:rPr>
          <w:rtl/>
        </w:rPr>
        <w:t xml:space="preserve"> ثمّ أشهروا السيف </w:t>
      </w:r>
      <w:r w:rsidRPr="00EC7CB0">
        <w:rPr>
          <w:rStyle w:val="libFootnotenumChar"/>
          <w:rtl/>
        </w:rPr>
        <w:t>(1)</w:t>
      </w:r>
      <w:r>
        <w:rPr>
          <w:rtl/>
        </w:rPr>
        <w:t xml:space="preserve"> ولا تعجلوا</w:t>
      </w:r>
      <w:r w:rsidR="00FA5D9D">
        <w:rPr>
          <w:rtl/>
        </w:rPr>
        <w:t>،</w:t>
      </w:r>
      <w:r>
        <w:rPr>
          <w:rtl/>
        </w:rPr>
        <w:t xml:space="preserve"> فإن رأيتم ما لا تحبّون فضعوا سيوفكم فيهم واقتلوا من يريد قتلي. </w:t>
      </w:r>
    </w:p>
    <w:p w:rsidR="00EC7CB0" w:rsidRDefault="00EC7CB0" w:rsidP="00EC7CB0">
      <w:pPr>
        <w:pStyle w:val="libNormal"/>
        <w:rPr>
          <w:rtl/>
        </w:rPr>
      </w:pPr>
      <w:r>
        <w:rPr>
          <w:rtl/>
        </w:rPr>
        <w:t>قال</w:t>
      </w:r>
      <w:r w:rsidR="00FA5D9D">
        <w:rPr>
          <w:rtl/>
        </w:rPr>
        <w:t>:</w:t>
      </w:r>
      <w:r>
        <w:rPr>
          <w:rtl/>
        </w:rPr>
        <w:t xml:space="preserve"> ثمّ خرج الحسين من منزله</w:t>
      </w:r>
      <w:r w:rsidR="00FA5D9D">
        <w:rPr>
          <w:rtl/>
        </w:rPr>
        <w:t>،</w:t>
      </w:r>
      <w:r>
        <w:rPr>
          <w:rtl/>
        </w:rPr>
        <w:t xml:space="preserve"> وفي يده قضيب رسول الله </w:t>
      </w:r>
      <w:r w:rsidR="008A20EB" w:rsidRPr="008A20EB">
        <w:rPr>
          <w:rStyle w:val="libAlaemChar"/>
          <w:rFonts w:hint="cs"/>
          <w:rtl/>
        </w:rPr>
        <w:t>صلى‌الله‌عليه‌وآله</w:t>
      </w:r>
      <w:r w:rsidR="00FA5D9D">
        <w:rPr>
          <w:rtl/>
        </w:rPr>
        <w:t>،</w:t>
      </w:r>
      <w:r>
        <w:rPr>
          <w:rtl/>
        </w:rPr>
        <w:t xml:space="preserve"> وهو في ثلاثين رجلاً من مواليه وشيعته حتّى أوقفهم على باب الوليد</w:t>
      </w:r>
      <w:r w:rsidR="00FA5D9D">
        <w:rPr>
          <w:rtl/>
        </w:rPr>
        <w:t>،</w:t>
      </w:r>
      <w:r>
        <w:rPr>
          <w:rtl/>
        </w:rPr>
        <w:t xml:space="preserve"> ثمّ قال</w:t>
      </w:r>
      <w:r w:rsidR="00FA5D9D">
        <w:rPr>
          <w:rtl/>
        </w:rPr>
        <w:t>:</w:t>
      </w:r>
      <w:r>
        <w:rPr>
          <w:rtl/>
        </w:rPr>
        <w:t xml:space="preserve"> انظروا ما اُوصيكم </w:t>
      </w:r>
      <w:r w:rsidRPr="00EC7CB0">
        <w:rPr>
          <w:rStyle w:val="libFootnotenumChar"/>
          <w:rtl/>
        </w:rPr>
        <w:t>(2)</w:t>
      </w:r>
      <w:r>
        <w:rPr>
          <w:rtl/>
        </w:rPr>
        <w:t xml:space="preserve"> به فلا تعدوه وأنا أرجو أن أخرج إليكم سالماً</w:t>
      </w:r>
      <w:r w:rsidR="00FA5D9D">
        <w:rPr>
          <w:rtl/>
        </w:rPr>
        <w:t>،</w:t>
      </w:r>
      <w:r>
        <w:rPr>
          <w:rtl/>
        </w:rPr>
        <w:t xml:space="preserve"> ثمّ دخل الحسين </w:t>
      </w:r>
      <w:r w:rsidR="008A20EB" w:rsidRPr="008A20EB">
        <w:rPr>
          <w:rStyle w:val="libAlaemChar"/>
          <w:rFonts w:hint="cs"/>
          <w:rtl/>
        </w:rPr>
        <w:t>عليه‌السلام</w:t>
      </w:r>
      <w:r>
        <w:rPr>
          <w:rtl/>
        </w:rPr>
        <w:t xml:space="preserve"> على الوليد وسلم</w:t>
      </w:r>
      <w:r w:rsidR="00FA5D9D">
        <w:rPr>
          <w:rtl/>
        </w:rPr>
        <w:t>،</w:t>
      </w:r>
      <w:r>
        <w:rPr>
          <w:rtl/>
        </w:rPr>
        <w:t xml:space="preserve"> وقال</w:t>
      </w:r>
      <w:r w:rsidR="00FA5D9D">
        <w:rPr>
          <w:rtl/>
        </w:rPr>
        <w:t>:</w:t>
      </w:r>
      <w:r>
        <w:rPr>
          <w:rtl/>
        </w:rPr>
        <w:t xml:space="preserve"> كيف أصبح الأمير؟ </w:t>
      </w:r>
    </w:p>
    <w:p w:rsidR="00EC7CB0" w:rsidRDefault="00EC7CB0" w:rsidP="00EC7CB0">
      <w:pPr>
        <w:pStyle w:val="libNormal"/>
        <w:rPr>
          <w:rtl/>
        </w:rPr>
      </w:pPr>
      <w:r>
        <w:rPr>
          <w:rtl/>
        </w:rPr>
        <w:t>قال</w:t>
      </w:r>
      <w:r w:rsidR="00FA5D9D">
        <w:rPr>
          <w:rtl/>
        </w:rPr>
        <w:t>:</w:t>
      </w:r>
      <w:r>
        <w:rPr>
          <w:rtl/>
        </w:rPr>
        <w:t xml:space="preserve"> فردّ عليه الوليد ردّاً حسناً</w:t>
      </w:r>
      <w:r w:rsidR="00FA5D9D">
        <w:rPr>
          <w:rtl/>
        </w:rPr>
        <w:t>،</w:t>
      </w:r>
      <w:r>
        <w:rPr>
          <w:rtl/>
        </w:rPr>
        <w:t xml:space="preserve"> ثمّ أدناه وقرّبه</w:t>
      </w:r>
      <w:r w:rsidR="00FA5D9D">
        <w:rPr>
          <w:rtl/>
        </w:rPr>
        <w:t>،</w:t>
      </w:r>
      <w:r>
        <w:rPr>
          <w:rtl/>
        </w:rPr>
        <w:t xml:space="preserve"> وكان مروان حاضراً في مجلس الوليد</w:t>
      </w:r>
      <w:r w:rsidR="00FA5D9D">
        <w:rPr>
          <w:rtl/>
        </w:rPr>
        <w:t>،</w:t>
      </w:r>
      <w:r>
        <w:rPr>
          <w:rtl/>
        </w:rPr>
        <w:t xml:space="preserve"> وكان بيد الوليد ومروان قبل ذلك منازعة</w:t>
      </w:r>
      <w:r w:rsidR="00FA5D9D">
        <w:rPr>
          <w:rtl/>
        </w:rPr>
        <w:t>،</w:t>
      </w:r>
      <w:r>
        <w:rPr>
          <w:rtl/>
        </w:rPr>
        <w:t xml:space="preserve"> ف</w:t>
      </w:r>
      <w:r w:rsidR="005E46D5">
        <w:rPr>
          <w:rtl/>
        </w:rPr>
        <w:t>لمـّا</w:t>
      </w:r>
      <w:r>
        <w:rPr>
          <w:rtl/>
        </w:rPr>
        <w:t xml:space="preserve"> نظر الحسين إلى مروان جالساً في مجلس الوليد</w:t>
      </w:r>
      <w:r w:rsidR="00FA5D9D">
        <w:rPr>
          <w:rtl/>
        </w:rPr>
        <w:t>،</w:t>
      </w:r>
      <w:r>
        <w:rPr>
          <w:rtl/>
        </w:rPr>
        <w:t xml:space="preserve"> قال</w:t>
      </w:r>
      <w:r w:rsidR="00FA5D9D">
        <w:rPr>
          <w:rtl/>
        </w:rPr>
        <w:t>:</w:t>
      </w:r>
      <w:r>
        <w:rPr>
          <w:rtl/>
        </w:rPr>
        <w:t xml:space="preserve"> أصلح الله الأمير الصلح </w:t>
      </w:r>
      <w:r w:rsidRPr="00EC7CB0">
        <w:rPr>
          <w:rStyle w:val="libFootnotenumChar"/>
          <w:rtl/>
        </w:rPr>
        <w:t>(3)</w:t>
      </w:r>
      <w:r>
        <w:rPr>
          <w:rtl/>
        </w:rPr>
        <w:t xml:space="preserve"> خير من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السيوف. </w:t>
      </w:r>
    </w:p>
    <w:p w:rsidR="00EC7CB0" w:rsidRDefault="00EC7CB0" w:rsidP="00EC7CB0">
      <w:pPr>
        <w:pStyle w:val="libFootnote0"/>
        <w:rPr>
          <w:rtl/>
        </w:rPr>
      </w:pPr>
      <w:r>
        <w:rPr>
          <w:rtl/>
        </w:rPr>
        <w:t>2 - في المقتل</w:t>
      </w:r>
      <w:r w:rsidR="00FA5D9D">
        <w:rPr>
          <w:rtl/>
        </w:rPr>
        <w:t>:</w:t>
      </w:r>
      <w:r>
        <w:rPr>
          <w:rtl/>
        </w:rPr>
        <w:t xml:space="preserve"> ما أوصيتكم. </w:t>
      </w:r>
    </w:p>
    <w:p w:rsidR="00EC7CB0" w:rsidRDefault="00EC7CB0" w:rsidP="00EC7CB0">
      <w:pPr>
        <w:pStyle w:val="libFootnote0"/>
        <w:rPr>
          <w:rtl/>
        </w:rPr>
      </w:pPr>
      <w:r>
        <w:rPr>
          <w:rtl/>
        </w:rPr>
        <w:t>3 - في المقتل</w:t>
      </w:r>
      <w:r w:rsidR="00FA5D9D">
        <w:rPr>
          <w:rtl/>
        </w:rPr>
        <w:t>:</w:t>
      </w:r>
      <w:r>
        <w:rPr>
          <w:rtl/>
        </w:rPr>
        <w:t xml:space="preserve"> الصلاح. </w:t>
      </w:r>
    </w:p>
    <w:p w:rsidR="00EC7CB0" w:rsidRDefault="00EC7CB0" w:rsidP="00EC7CB0">
      <w:pPr>
        <w:pStyle w:val="libNormal0"/>
        <w:rPr>
          <w:rtl/>
        </w:rPr>
      </w:pPr>
      <w:r>
        <w:rPr>
          <w:rtl/>
        </w:rPr>
        <w:br w:type="page"/>
      </w:r>
      <w:r>
        <w:rPr>
          <w:rtl/>
        </w:rPr>
        <w:lastRenderedPageBreak/>
        <w:t>الفساد</w:t>
      </w:r>
      <w:r w:rsidR="00FA5D9D">
        <w:rPr>
          <w:rtl/>
        </w:rPr>
        <w:t>،</w:t>
      </w:r>
      <w:r>
        <w:rPr>
          <w:rtl/>
        </w:rPr>
        <w:t xml:space="preserve"> وقد آن لكما أن تجتمعا</w:t>
      </w:r>
      <w:r w:rsidR="00FA5D9D">
        <w:rPr>
          <w:rtl/>
        </w:rPr>
        <w:t>،</w:t>
      </w:r>
      <w:r>
        <w:rPr>
          <w:rtl/>
        </w:rPr>
        <w:t xml:space="preserve"> الحمد لله الّذي أصلح ذات بينكم. </w:t>
      </w:r>
    </w:p>
    <w:p w:rsidR="00EC7CB0" w:rsidRDefault="00EC7CB0" w:rsidP="00EC7CB0">
      <w:pPr>
        <w:pStyle w:val="libNormal"/>
        <w:rPr>
          <w:rtl/>
        </w:rPr>
      </w:pPr>
      <w:r>
        <w:rPr>
          <w:rtl/>
        </w:rPr>
        <w:t>قال</w:t>
      </w:r>
      <w:r w:rsidR="00FA5D9D">
        <w:rPr>
          <w:rtl/>
        </w:rPr>
        <w:t>:</w:t>
      </w:r>
      <w:r>
        <w:rPr>
          <w:rtl/>
        </w:rPr>
        <w:t xml:space="preserve"> فلم يجيباه بشيء في هذا</w:t>
      </w:r>
      <w:r w:rsidR="00FA5D9D">
        <w:rPr>
          <w:rtl/>
        </w:rPr>
        <w:t>،</w:t>
      </w:r>
      <w:r>
        <w:rPr>
          <w:rtl/>
        </w:rPr>
        <w:t xml:space="preserve"> فقال الحسين </w:t>
      </w:r>
      <w:r w:rsidR="008A20EB" w:rsidRPr="008A20EB">
        <w:rPr>
          <w:rStyle w:val="libAlaemChar"/>
          <w:rFonts w:hint="cs"/>
          <w:rtl/>
        </w:rPr>
        <w:t>عليه‌السلام</w:t>
      </w:r>
      <w:r w:rsidR="00FA5D9D">
        <w:rPr>
          <w:rtl/>
        </w:rPr>
        <w:t>:</w:t>
      </w:r>
      <w:r>
        <w:rPr>
          <w:rtl/>
        </w:rPr>
        <w:t xml:space="preserve"> هل ورد عليكم خبر من معاوية؟ فإنّه قد كان عليلاً وقد طالت علته</w:t>
      </w:r>
      <w:r w:rsidR="00FA5D9D">
        <w:rPr>
          <w:rtl/>
        </w:rPr>
        <w:t>،</w:t>
      </w:r>
      <w:r>
        <w:rPr>
          <w:rtl/>
        </w:rPr>
        <w:t xml:space="preserve"> فكيف هو الآن؟ </w:t>
      </w:r>
    </w:p>
    <w:p w:rsidR="00EC7CB0" w:rsidRDefault="00EC7CB0" w:rsidP="00EC7CB0">
      <w:pPr>
        <w:pStyle w:val="libNormal"/>
        <w:rPr>
          <w:rtl/>
        </w:rPr>
      </w:pPr>
      <w:r>
        <w:rPr>
          <w:rtl/>
        </w:rPr>
        <w:t>قال</w:t>
      </w:r>
      <w:r w:rsidR="00FA5D9D">
        <w:rPr>
          <w:rtl/>
        </w:rPr>
        <w:t>:</w:t>
      </w:r>
      <w:r>
        <w:rPr>
          <w:rtl/>
        </w:rPr>
        <w:t xml:space="preserve"> فتأوّه الوليد</w:t>
      </w:r>
      <w:r w:rsidR="00FA5D9D">
        <w:rPr>
          <w:rtl/>
        </w:rPr>
        <w:t>،</w:t>
      </w:r>
      <w:r>
        <w:rPr>
          <w:rtl/>
        </w:rPr>
        <w:t xml:space="preserve"> ثمّ قال</w:t>
      </w:r>
      <w:r w:rsidR="00FA5D9D">
        <w:rPr>
          <w:rtl/>
        </w:rPr>
        <w:t>:</w:t>
      </w:r>
      <w:r>
        <w:rPr>
          <w:rtl/>
        </w:rPr>
        <w:t xml:space="preserve"> يا أبا عبد الله</w:t>
      </w:r>
      <w:r w:rsidR="00FA5D9D">
        <w:rPr>
          <w:rtl/>
        </w:rPr>
        <w:t>،</w:t>
      </w:r>
      <w:r>
        <w:rPr>
          <w:rtl/>
        </w:rPr>
        <w:t xml:space="preserve"> آجرك الله </w:t>
      </w:r>
      <w:r w:rsidRPr="00EC7CB0">
        <w:rPr>
          <w:rStyle w:val="libFootnotenumChar"/>
          <w:rtl/>
        </w:rPr>
        <w:t>(1)</w:t>
      </w:r>
      <w:r>
        <w:rPr>
          <w:rtl/>
        </w:rPr>
        <w:t xml:space="preserve"> في معاوية</w:t>
      </w:r>
      <w:r w:rsidR="00FA5D9D">
        <w:rPr>
          <w:rtl/>
        </w:rPr>
        <w:t>،</w:t>
      </w:r>
      <w:r>
        <w:rPr>
          <w:rtl/>
        </w:rPr>
        <w:t xml:space="preserve"> فقد كان لك عمّ صدق</w:t>
      </w:r>
      <w:r w:rsidR="00FA5D9D">
        <w:rPr>
          <w:rtl/>
        </w:rPr>
        <w:t>،</w:t>
      </w:r>
      <w:r>
        <w:rPr>
          <w:rtl/>
        </w:rPr>
        <w:t xml:space="preserve"> ووالي عدل</w:t>
      </w:r>
      <w:r w:rsidR="00FA5D9D">
        <w:rPr>
          <w:rtl/>
        </w:rPr>
        <w:t>،</w:t>
      </w:r>
      <w:r>
        <w:rPr>
          <w:rtl/>
        </w:rPr>
        <w:t xml:space="preserve"> فقد ذاق الموت</w:t>
      </w:r>
      <w:r w:rsidR="00FA5D9D">
        <w:rPr>
          <w:rtl/>
        </w:rPr>
        <w:t>،</w:t>
      </w:r>
      <w:r>
        <w:rPr>
          <w:rtl/>
        </w:rPr>
        <w:t xml:space="preserve"> وهذا كتاب أمير المؤمنين يزيد.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إنّا لله وإنّا إليه راجعون</w:t>
      </w:r>
      <w:r w:rsidR="00FA5D9D">
        <w:rPr>
          <w:rtl/>
        </w:rPr>
        <w:t>،</w:t>
      </w:r>
      <w:r>
        <w:rPr>
          <w:rtl/>
        </w:rPr>
        <w:t xml:space="preserve"> وعظم الله لكما الأجر</w:t>
      </w:r>
      <w:r w:rsidR="00FA5D9D">
        <w:rPr>
          <w:rtl/>
        </w:rPr>
        <w:t>،</w:t>
      </w:r>
      <w:r>
        <w:rPr>
          <w:rtl/>
        </w:rPr>
        <w:t xml:space="preserve"> ولكن لماذا دعوتني؟ </w:t>
      </w:r>
    </w:p>
    <w:p w:rsidR="00EC7CB0" w:rsidRDefault="00EC7CB0" w:rsidP="00EC7CB0">
      <w:pPr>
        <w:pStyle w:val="libNormal"/>
        <w:rPr>
          <w:rtl/>
        </w:rPr>
      </w:pPr>
      <w:r>
        <w:rPr>
          <w:rtl/>
        </w:rPr>
        <w:t>فقال</w:t>
      </w:r>
      <w:r w:rsidR="00FA5D9D">
        <w:rPr>
          <w:rtl/>
        </w:rPr>
        <w:t>:</w:t>
      </w:r>
      <w:r>
        <w:rPr>
          <w:rtl/>
        </w:rPr>
        <w:t xml:space="preserve"> دعوتك للبيعة الّتي قد اجتمع عليها الناس. </w:t>
      </w:r>
    </w:p>
    <w:p w:rsidR="00EC7CB0" w:rsidRDefault="00EC7CB0" w:rsidP="00EC7CB0">
      <w:pPr>
        <w:pStyle w:val="libNormal"/>
        <w:rPr>
          <w:rtl/>
        </w:rPr>
      </w:pPr>
      <w:r>
        <w:rPr>
          <w:rtl/>
        </w:rPr>
        <w:t>قال</w:t>
      </w:r>
      <w:r w:rsidR="00FA5D9D">
        <w:rPr>
          <w:rtl/>
        </w:rPr>
        <w:t>:</w:t>
      </w:r>
      <w:r>
        <w:rPr>
          <w:rtl/>
        </w:rPr>
        <w:t xml:space="preserve"> فقال الحسين </w:t>
      </w:r>
      <w:r w:rsidR="008A20EB" w:rsidRPr="008A20EB">
        <w:rPr>
          <w:rStyle w:val="libAlaemChar"/>
          <w:rFonts w:hint="cs"/>
          <w:rtl/>
        </w:rPr>
        <w:t>عليه‌السلام</w:t>
      </w:r>
      <w:r w:rsidR="00FA5D9D">
        <w:rPr>
          <w:rtl/>
        </w:rPr>
        <w:t>:</w:t>
      </w:r>
      <w:r>
        <w:rPr>
          <w:rtl/>
        </w:rPr>
        <w:t xml:space="preserve"> إنّ مثلي لا يعطي بيعته سرّاً</w:t>
      </w:r>
      <w:r w:rsidR="00FA5D9D">
        <w:rPr>
          <w:rtl/>
        </w:rPr>
        <w:t>،</w:t>
      </w:r>
      <w:r>
        <w:rPr>
          <w:rtl/>
        </w:rPr>
        <w:t xml:space="preserve"> وإنّما يجب أن تكون البيعة علانية بحضرة الجماعة</w:t>
      </w:r>
      <w:r w:rsidR="00FA5D9D">
        <w:rPr>
          <w:rtl/>
        </w:rPr>
        <w:t>،</w:t>
      </w:r>
      <w:r>
        <w:rPr>
          <w:rtl/>
        </w:rPr>
        <w:t xml:space="preserve"> ولكن غداً إذا دعوت الناس إلى البيعة دعوتنا معهم</w:t>
      </w:r>
      <w:r w:rsidR="00FA5D9D">
        <w:rPr>
          <w:rtl/>
        </w:rPr>
        <w:t>،</w:t>
      </w:r>
      <w:r>
        <w:rPr>
          <w:rtl/>
        </w:rPr>
        <w:t xml:space="preserve"> فيكون أمراً واحداً. </w:t>
      </w:r>
    </w:p>
    <w:p w:rsidR="00EC7CB0" w:rsidRDefault="00EC7CB0" w:rsidP="00EC7CB0">
      <w:pPr>
        <w:pStyle w:val="libNormal"/>
        <w:rPr>
          <w:rtl/>
        </w:rPr>
      </w:pPr>
      <w:r>
        <w:rPr>
          <w:rtl/>
        </w:rPr>
        <w:t>فقال له الوليد</w:t>
      </w:r>
      <w:r w:rsidR="00FA5D9D">
        <w:rPr>
          <w:rtl/>
        </w:rPr>
        <w:t>:</w:t>
      </w:r>
      <w:r>
        <w:rPr>
          <w:rtl/>
        </w:rPr>
        <w:t xml:space="preserve"> لقد قلت فأحسنت القول وكذا كان ظنّي فيك</w:t>
      </w:r>
      <w:r w:rsidR="00FA5D9D">
        <w:rPr>
          <w:rtl/>
        </w:rPr>
        <w:t>،</w:t>
      </w:r>
      <w:r>
        <w:rPr>
          <w:rtl/>
        </w:rPr>
        <w:t xml:space="preserve"> فانصرف راشداً حتّى تأتينا غدا مع الناس. </w:t>
      </w:r>
    </w:p>
    <w:p w:rsidR="00EC7CB0" w:rsidRDefault="00EC7CB0" w:rsidP="00EC7CB0">
      <w:pPr>
        <w:pStyle w:val="libNormal"/>
        <w:rPr>
          <w:rtl/>
        </w:rPr>
      </w:pPr>
      <w:r>
        <w:rPr>
          <w:rtl/>
        </w:rPr>
        <w:t>قال</w:t>
      </w:r>
      <w:r w:rsidR="00FA5D9D">
        <w:rPr>
          <w:rtl/>
        </w:rPr>
        <w:t>:</w:t>
      </w:r>
      <w:r>
        <w:rPr>
          <w:rtl/>
        </w:rPr>
        <w:t xml:space="preserve"> فقام مروان</w:t>
      </w:r>
      <w:r w:rsidR="00FA5D9D">
        <w:rPr>
          <w:rtl/>
        </w:rPr>
        <w:t>،</w:t>
      </w:r>
      <w:r>
        <w:rPr>
          <w:rtl/>
        </w:rPr>
        <w:t xml:space="preserve"> وقال</w:t>
      </w:r>
      <w:r w:rsidR="00FA5D9D">
        <w:rPr>
          <w:rtl/>
        </w:rPr>
        <w:t>:</w:t>
      </w:r>
      <w:r>
        <w:rPr>
          <w:rtl/>
        </w:rPr>
        <w:t xml:space="preserve"> إنّه إن فارقك الساعة ولم يبايع فإنّك لا تقدر عليه بعدها أبداً حتّى تكثر القتلى بينك وبينه</w:t>
      </w:r>
      <w:r w:rsidR="00FA5D9D">
        <w:rPr>
          <w:rtl/>
        </w:rPr>
        <w:t>،</w:t>
      </w:r>
      <w:r>
        <w:rPr>
          <w:rtl/>
        </w:rPr>
        <w:t xml:space="preserve"> فاحتبسه عندك ولا تدعه يخرج أو يبايع وإلا فاضرب عنقه. </w:t>
      </w:r>
    </w:p>
    <w:p w:rsidR="00EC7CB0" w:rsidRDefault="00EC7CB0" w:rsidP="00EC7CB0">
      <w:pPr>
        <w:pStyle w:val="libNormal"/>
        <w:rPr>
          <w:rtl/>
        </w:rPr>
      </w:pPr>
      <w:r>
        <w:rPr>
          <w:rtl/>
        </w:rPr>
        <w:t>قال</w:t>
      </w:r>
      <w:r w:rsidR="00FA5D9D">
        <w:rPr>
          <w:rtl/>
        </w:rPr>
        <w:t>:</w:t>
      </w:r>
      <w:r>
        <w:rPr>
          <w:rtl/>
        </w:rPr>
        <w:t xml:space="preserve"> فالتفت الحسين إليه</w:t>
      </w:r>
      <w:r w:rsidR="00FA5D9D">
        <w:rPr>
          <w:rtl/>
        </w:rPr>
        <w:t>،</w:t>
      </w:r>
      <w:r>
        <w:rPr>
          <w:rtl/>
        </w:rPr>
        <w:t xml:space="preserve"> وقال</w:t>
      </w:r>
      <w:r w:rsidR="00FA5D9D">
        <w:rPr>
          <w:rtl/>
        </w:rPr>
        <w:t>:</w:t>
      </w:r>
      <w:r>
        <w:rPr>
          <w:rtl/>
        </w:rPr>
        <w:t xml:space="preserve"> ويلي عليك ياابن الزرقاء</w:t>
      </w:r>
      <w:r w:rsidR="00FA5D9D">
        <w:rPr>
          <w:rtl/>
        </w:rPr>
        <w:t>،</w:t>
      </w:r>
      <w:r>
        <w:rPr>
          <w:rtl/>
        </w:rPr>
        <w:t xml:space="preserve"> أتأمره بضرب عنقي؟ كذبت والله ولؤمت</w:t>
      </w:r>
      <w:r w:rsidR="00FA5D9D">
        <w:rPr>
          <w:rtl/>
        </w:rPr>
        <w:t>،</w:t>
      </w:r>
      <w:r>
        <w:rPr>
          <w:rtl/>
        </w:rPr>
        <w:t xml:space="preserve"> والله لو رام ذلك أحد من الناس لسقيت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لفظ الجلالة أثبتناه من المقتل. </w:t>
      </w:r>
    </w:p>
    <w:p w:rsidR="00EC7CB0" w:rsidRDefault="00EC7CB0" w:rsidP="00EC7CB0">
      <w:pPr>
        <w:pStyle w:val="libNormal0"/>
        <w:rPr>
          <w:rtl/>
        </w:rPr>
      </w:pPr>
      <w:r>
        <w:rPr>
          <w:rtl/>
        </w:rPr>
        <w:br w:type="page"/>
      </w:r>
      <w:r>
        <w:rPr>
          <w:rtl/>
        </w:rPr>
        <w:lastRenderedPageBreak/>
        <w:t>الأرض من دمه</w:t>
      </w:r>
      <w:r w:rsidR="00FA5D9D">
        <w:rPr>
          <w:rtl/>
        </w:rPr>
        <w:t>،</w:t>
      </w:r>
      <w:r>
        <w:rPr>
          <w:rtl/>
        </w:rPr>
        <w:t xml:space="preserve"> فإن شئت ذلك فقم أنت فاضرب </w:t>
      </w:r>
      <w:r w:rsidRPr="00EC7CB0">
        <w:rPr>
          <w:rStyle w:val="libFootnotenumChar"/>
          <w:rtl/>
        </w:rPr>
        <w:t>(1)</w:t>
      </w:r>
      <w:r>
        <w:rPr>
          <w:rtl/>
        </w:rPr>
        <w:t xml:space="preserve"> عنقي إن كنت صادقاً. </w:t>
      </w:r>
    </w:p>
    <w:p w:rsidR="00EC7CB0" w:rsidRDefault="00EC7CB0" w:rsidP="00EC7CB0">
      <w:pPr>
        <w:pStyle w:val="libNormal"/>
        <w:rPr>
          <w:rtl/>
        </w:rPr>
      </w:pPr>
      <w:bookmarkStart w:id="498" w:name="_Toc273353112"/>
      <w:bookmarkStart w:id="499" w:name="_Toc273355786"/>
      <w:bookmarkStart w:id="500" w:name="_Toc372661946"/>
      <w:bookmarkStart w:id="501" w:name="_Toc372796927"/>
      <w:r w:rsidRPr="00B63F6D">
        <w:rPr>
          <w:rStyle w:val="Heading2Char"/>
          <w:rtl/>
        </w:rPr>
        <w:t>قال</w:t>
      </w:r>
      <w:bookmarkEnd w:id="498"/>
      <w:bookmarkEnd w:id="499"/>
      <w:bookmarkEnd w:id="500"/>
      <w:bookmarkEnd w:id="501"/>
      <w:r w:rsidR="00FA5D9D">
        <w:rPr>
          <w:rtl/>
        </w:rPr>
        <w:t>:</w:t>
      </w:r>
      <w:r>
        <w:rPr>
          <w:rtl/>
        </w:rPr>
        <w:t xml:space="preserve"> ثمّ أقبل الحسين على الوليد وقال</w:t>
      </w:r>
      <w:r w:rsidR="00FA5D9D">
        <w:rPr>
          <w:rtl/>
        </w:rPr>
        <w:t>:</w:t>
      </w:r>
      <w:r>
        <w:rPr>
          <w:rtl/>
        </w:rPr>
        <w:t xml:space="preserve"> أيّها الأمير</w:t>
      </w:r>
      <w:r w:rsidR="00FA5D9D">
        <w:rPr>
          <w:rtl/>
        </w:rPr>
        <w:t>،</w:t>
      </w:r>
      <w:r>
        <w:rPr>
          <w:rtl/>
        </w:rPr>
        <w:t xml:space="preserve"> إنّا أهل بيت النبوّة</w:t>
      </w:r>
      <w:r w:rsidR="00FA5D9D">
        <w:rPr>
          <w:rtl/>
        </w:rPr>
        <w:t>،</w:t>
      </w:r>
      <w:r>
        <w:rPr>
          <w:rtl/>
        </w:rPr>
        <w:t xml:space="preserve"> ومعدن الرسالة</w:t>
      </w:r>
      <w:r w:rsidR="00FA5D9D">
        <w:rPr>
          <w:rtl/>
        </w:rPr>
        <w:t>،</w:t>
      </w:r>
      <w:r>
        <w:rPr>
          <w:rtl/>
        </w:rPr>
        <w:t xml:space="preserve"> وبنا فتح الله وبنا ختم</w:t>
      </w:r>
      <w:r w:rsidR="00FA5D9D">
        <w:rPr>
          <w:rtl/>
        </w:rPr>
        <w:t>،</w:t>
      </w:r>
      <w:r>
        <w:rPr>
          <w:rtl/>
        </w:rPr>
        <w:t xml:space="preserve"> ويزيد رجل فاسق</w:t>
      </w:r>
      <w:r w:rsidR="00FA5D9D">
        <w:rPr>
          <w:rtl/>
        </w:rPr>
        <w:t>،</w:t>
      </w:r>
      <w:r>
        <w:rPr>
          <w:rtl/>
        </w:rPr>
        <w:t xml:space="preserve"> شارب خمر</w:t>
      </w:r>
      <w:r w:rsidR="00FA5D9D">
        <w:rPr>
          <w:rtl/>
        </w:rPr>
        <w:t>،</w:t>
      </w:r>
      <w:r>
        <w:rPr>
          <w:rtl/>
        </w:rPr>
        <w:t xml:space="preserve"> قاتل النفس</w:t>
      </w:r>
      <w:r w:rsidR="00FA5D9D">
        <w:rPr>
          <w:rtl/>
        </w:rPr>
        <w:t>،</w:t>
      </w:r>
      <w:r>
        <w:rPr>
          <w:rtl/>
        </w:rPr>
        <w:t xml:space="preserve"> معلق بالفسق</w:t>
      </w:r>
      <w:r w:rsidR="00FA5D9D">
        <w:rPr>
          <w:rtl/>
        </w:rPr>
        <w:t>،</w:t>
      </w:r>
      <w:r>
        <w:rPr>
          <w:rtl/>
        </w:rPr>
        <w:t xml:space="preserve"> ومثلي لا يبايع مثله</w:t>
      </w:r>
      <w:r w:rsidR="00FA5D9D">
        <w:rPr>
          <w:rtl/>
        </w:rPr>
        <w:t>،</w:t>
      </w:r>
      <w:r>
        <w:rPr>
          <w:rtl/>
        </w:rPr>
        <w:t xml:space="preserve"> ولكن نصبح وتصبحون</w:t>
      </w:r>
      <w:r w:rsidR="00FA5D9D">
        <w:rPr>
          <w:rtl/>
        </w:rPr>
        <w:t>،</w:t>
      </w:r>
      <w:r>
        <w:rPr>
          <w:rtl/>
        </w:rPr>
        <w:t xml:space="preserve"> وننظر وتنظرون أينا أحقّ بالخلافة والبيعة. </w:t>
      </w:r>
    </w:p>
    <w:p w:rsidR="00EC7CB0" w:rsidRDefault="00EC7CB0" w:rsidP="00EC7CB0">
      <w:pPr>
        <w:pStyle w:val="libNormal"/>
        <w:rPr>
          <w:rtl/>
        </w:rPr>
      </w:pPr>
      <w:r>
        <w:rPr>
          <w:rtl/>
        </w:rPr>
        <w:t>قال</w:t>
      </w:r>
      <w:r w:rsidR="00FA5D9D">
        <w:rPr>
          <w:rtl/>
        </w:rPr>
        <w:t>:</w:t>
      </w:r>
      <w:r>
        <w:rPr>
          <w:rtl/>
        </w:rPr>
        <w:t xml:space="preserve"> فسمع من بالباب صوت الحسين فهمّوا أن يقتحموا الدار بالسيوف</w:t>
      </w:r>
      <w:r w:rsidR="00FA5D9D">
        <w:rPr>
          <w:rtl/>
        </w:rPr>
        <w:t>،</w:t>
      </w:r>
      <w:r>
        <w:rPr>
          <w:rtl/>
        </w:rPr>
        <w:t xml:space="preserve"> وخرج إليهم الحسين </w:t>
      </w:r>
      <w:r w:rsidR="008A20EB" w:rsidRPr="008A20EB">
        <w:rPr>
          <w:rStyle w:val="libAlaemChar"/>
          <w:rFonts w:hint="cs"/>
          <w:rtl/>
        </w:rPr>
        <w:t>عليه‌السلام</w:t>
      </w:r>
      <w:r>
        <w:rPr>
          <w:rtl/>
        </w:rPr>
        <w:t xml:space="preserve"> فأمرهم بالانصراف</w:t>
      </w:r>
      <w:r w:rsidR="00FA5D9D">
        <w:rPr>
          <w:rtl/>
        </w:rPr>
        <w:t>،</w:t>
      </w:r>
      <w:r>
        <w:rPr>
          <w:rtl/>
        </w:rPr>
        <w:t xml:space="preserve"> وأقبل الحسين إلى منزله</w:t>
      </w:r>
      <w:r w:rsidR="00FA5D9D">
        <w:rPr>
          <w:rtl/>
        </w:rPr>
        <w:t>،</w:t>
      </w:r>
      <w:r>
        <w:rPr>
          <w:rtl/>
        </w:rPr>
        <w:t xml:space="preserve"> فقال مروان للوليد</w:t>
      </w:r>
      <w:r w:rsidR="00FA5D9D">
        <w:rPr>
          <w:rtl/>
        </w:rPr>
        <w:t>:</w:t>
      </w:r>
      <w:r>
        <w:rPr>
          <w:rtl/>
        </w:rPr>
        <w:t xml:space="preserve"> عصيتني حتّى أفلت الحسين من يدك</w:t>
      </w:r>
      <w:r w:rsidR="00FA5D9D">
        <w:rPr>
          <w:rtl/>
        </w:rPr>
        <w:t>،</w:t>
      </w:r>
      <w:r>
        <w:rPr>
          <w:rtl/>
        </w:rPr>
        <w:t xml:space="preserve"> أمّا والله لا تقدر منه على مثلها</w:t>
      </w:r>
      <w:r w:rsidR="00FA5D9D">
        <w:rPr>
          <w:rtl/>
        </w:rPr>
        <w:t>،</w:t>
      </w:r>
      <w:r>
        <w:rPr>
          <w:rtl/>
        </w:rPr>
        <w:t xml:space="preserve"> والله ليخرجنّ عليك وعلى يزيد. </w:t>
      </w:r>
    </w:p>
    <w:p w:rsidR="00EC7CB0" w:rsidRDefault="00EC7CB0" w:rsidP="00EC7CB0">
      <w:pPr>
        <w:pStyle w:val="libNormal"/>
        <w:rPr>
          <w:rtl/>
        </w:rPr>
      </w:pPr>
      <w:r>
        <w:rPr>
          <w:rtl/>
        </w:rPr>
        <w:t>فقال الوليد</w:t>
      </w:r>
      <w:r w:rsidR="00FA5D9D">
        <w:rPr>
          <w:rtl/>
        </w:rPr>
        <w:t>:</w:t>
      </w:r>
      <w:r>
        <w:rPr>
          <w:rtl/>
        </w:rPr>
        <w:t xml:space="preserve"> ويحك يا مروان</w:t>
      </w:r>
      <w:r w:rsidR="00FA5D9D">
        <w:rPr>
          <w:rtl/>
        </w:rPr>
        <w:t>،</w:t>
      </w:r>
      <w:r>
        <w:rPr>
          <w:rtl/>
        </w:rPr>
        <w:t xml:space="preserve"> أشرت عليَّ بقتل الحسين</w:t>
      </w:r>
      <w:r w:rsidR="00FA5D9D">
        <w:rPr>
          <w:rtl/>
        </w:rPr>
        <w:t>،</w:t>
      </w:r>
      <w:r>
        <w:rPr>
          <w:rtl/>
        </w:rPr>
        <w:t xml:space="preserve"> وفي قتله ذهاب ديني ودنياي</w:t>
      </w:r>
      <w:r w:rsidR="00FA5D9D">
        <w:rPr>
          <w:rtl/>
        </w:rPr>
        <w:t>،</w:t>
      </w:r>
      <w:r>
        <w:rPr>
          <w:rtl/>
        </w:rPr>
        <w:t xml:space="preserve"> والله ما اُحبّ </w:t>
      </w:r>
      <w:r w:rsidRPr="00EC7CB0">
        <w:rPr>
          <w:rStyle w:val="libFootnotenumChar"/>
          <w:rtl/>
        </w:rPr>
        <w:t>(2)</w:t>
      </w:r>
      <w:r>
        <w:rPr>
          <w:rtl/>
        </w:rPr>
        <w:t xml:space="preserve"> أن أملك الدنيا بأسرها وانّي قتلت الحسين</w:t>
      </w:r>
      <w:r w:rsidR="00FA5D9D">
        <w:rPr>
          <w:rtl/>
        </w:rPr>
        <w:t>،</w:t>
      </w:r>
      <w:r>
        <w:rPr>
          <w:rtl/>
        </w:rPr>
        <w:t xml:space="preserve"> ما أظنّ أحداً يلقى الله يوم القيامة بدم الحسين إلا وهو خفيف الميزان عندالله</w:t>
      </w:r>
      <w:r w:rsidR="00FA5D9D">
        <w:rPr>
          <w:rtl/>
        </w:rPr>
        <w:t>،</w:t>
      </w:r>
      <w:r>
        <w:rPr>
          <w:rtl/>
        </w:rPr>
        <w:t xml:space="preserve"> لا ينظر إليه</w:t>
      </w:r>
      <w:r w:rsidR="00FA5D9D">
        <w:rPr>
          <w:rtl/>
        </w:rPr>
        <w:t>،</w:t>
      </w:r>
      <w:r>
        <w:rPr>
          <w:rtl/>
        </w:rPr>
        <w:t xml:space="preserve"> ولا يزكّيه</w:t>
      </w:r>
      <w:r w:rsidR="00FA5D9D">
        <w:rPr>
          <w:rtl/>
        </w:rPr>
        <w:t>،</w:t>
      </w:r>
      <w:r>
        <w:rPr>
          <w:rtl/>
        </w:rPr>
        <w:t xml:space="preserve"> وله عذاب أليم. </w:t>
      </w:r>
    </w:p>
    <w:p w:rsidR="00EC7CB0" w:rsidRDefault="00EC7CB0" w:rsidP="00EC7CB0">
      <w:pPr>
        <w:pStyle w:val="libNormal"/>
        <w:rPr>
          <w:rtl/>
        </w:rPr>
      </w:pPr>
      <w:r>
        <w:rPr>
          <w:rtl/>
        </w:rPr>
        <w:t>قال</w:t>
      </w:r>
      <w:r w:rsidR="00FA5D9D">
        <w:rPr>
          <w:rtl/>
        </w:rPr>
        <w:t>:</w:t>
      </w:r>
      <w:r>
        <w:rPr>
          <w:rtl/>
        </w:rPr>
        <w:t xml:space="preserve"> وخرج الحسين </w:t>
      </w:r>
      <w:r w:rsidR="008A20EB" w:rsidRPr="008A20EB">
        <w:rPr>
          <w:rStyle w:val="libAlaemChar"/>
          <w:rFonts w:hint="cs"/>
          <w:rtl/>
        </w:rPr>
        <w:t>عليه‌السلام</w:t>
      </w:r>
      <w:r>
        <w:rPr>
          <w:rtl/>
        </w:rPr>
        <w:t xml:space="preserve"> من منزله يسمع الأخبار فإذا هو بمروان بن الحكم قد عارضه في طريقه</w:t>
      </w:r>
      <w:r w:rsidR="00FA5D9D">
        <w:rPr>
          <w:rtl/>
        </w:rPr>
        <w:t>،</w:t>
      </w:r>
      <w:r>
        <w:rPr>
          <w:rtl/>
        </w:rPr>
        <w:t xml:space="preserve"> فقال</w:t>
      </w:r>
      <w:r w:rsidR="00FA5D9D">
        <w:rPr>
          <w:rtl/>
        </w:rPr>
        <w:t>:</w:t>
      </w:r>
      <w:r>
        <w:rPr>
          <w:rtl/>
        </w:rPr>
        <w:t xml:space="preserve"> يا أبا عبد الله</w:t>
      </w:r>
      <w:r w:rsidR="00FA5D9D">
        <w:rPr>
          <w:rtl/>
        </w:rPr>
        <w:t>،</w:t>
      </w:r>
      <w:r>
        <w:rPr>
          <w:rtl/>
        </w:rPr>
        <w:t xml:space="preserve"> إنّي لك ناصح فأطعني ترشد وتسدّد.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وما ذاك؟ </w:t>
      </w:r>
    </w:p>
    <w:p w:rsidR="00EC7CB0" w:rsidRDefault="00EC7CB0" w:rsidP="00EC7CB0">
      <w:pPr>
        <w:pStyle w:val="libNormal"/>
        <w:rPr>
          <w:rtl/>
        </w:rPr>
      </w:pPr>
      <w:r>
        <w:rPr>
          <w:rtl/>
        </w:rPr>
        <w:t>قال</w:t>
      </w:r>
      <w:r w:rsidR="00FA5D9D">
        <w:rPr>
          <w:rtl/>
        </w:rPr>
        <w:t>:</w:t>
      </w:r>
      <w:r>
        <w:rPr>
          <w:rtl/>
        </w:rPr>
        <w:t xml:space="preserve"> إنّي آمرك ببيعة يزيد فإنّه خير لك في دينك ودنياك.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فرم أنت ضرب. </w:t>
      </w:r>
    </w:p>
    <w:p w:rsidR="00EC7CB0" w:rsidRDefault="00EC7CB0" w:rsidP="00EC7CB0">
      <w:pPr>
        <w:pStyle w:val="libFootnote0"/>
        <w:rPr>
          <w:rtl/>
        </w:rPr>
      </w:pPr>
      <w:r>
        <w:rPr>
          <w:rtl/>
        </w:rPr>
        <w:t>2 - في المقتل</w:t>
      </w:r>
      <w:r w:rsidR="00FA5D9D">
        <w:rPr>
          <w:rtl/>
        </w:rPr>
        <w:t>:</w:t>
      </w:r>
      <w:r>
        <w:rPr>
          <w:rtl/>
        </w:rPr>
        <w:t xml:space="preserve"> والله إنّي لا احب. </w:t>
      </w:r>
    </w:p>
    <w:p w:rsidR="00EC7CB0" w:rsidRDefault="00EC7CB0" w:rsidP="00EC7CB0">
      <w:pPr>
        <w:pStyle w:val="libNormal"/>
        <w:rPr>
          <w:rtl/>
        </w:rPr>
      </w:pPr>
      <w:r>
        <w:rPr>
          <w:rtl/>
        </w:rPr>
        <w:br w:type="page"/>
      </w:r>
      <w:r>
        <w:rPr>
          <w:rtl/>
        </w:rPr>
        <w:lastRenderedPageBreak/>
        <w:t>قال</w:t>
      </w:r>
      <w:r w:rsidR="00FA5D9D">
        <w:rPr>
          <w:rtl/>
        </w:rPr>
        <w:t>:</w:t>
      </w:r>
      <w:r>
        <w:rPr>
          <w:rtl/>
        </w:rPr>
        <w:t xml:space="preserve"> فاسترجع الحسين </w:t>
      </w:r>
      <w:r w:rsidR="008A20EB" w:rsidRPr="008A20EB">
        <w:rPr>
          <w:rStyle w:val="libAlaemChar"/>
          <w:rFonts w:hint="cs"/>
          <w:rtl/>
        </w:rPr>
        <w:t>عليه‌السلام</w:t>
      </w:r>
      <w:r>
        <w:rPr>
          <w:rtl/>
        </w:rPr>
        <w:t xml:space="preserve"> وقال</w:t>
      </w:r>
      <w:r w:rsidR="00FA5D9D">
        <w:rPr>
          <w:rtl/>
        </w:rPr>
        <w:t>:</w:t>
      </w:r>
      <w:r>
        <w:rPr>
          <w:rtl/>
        </w:rPr>
        <w:t xml:space="preserve"> على الاسلام العفا إذ قد بليت الاُمّة براع مثل يزيد</w:t>
      </w:r>
      <w:r w:rsidR="00FA5D9D">
        <w:rPr>
          <w:rtl/>
        </w:rPr>
        <w:t>،</w:t>
      </w:r>
      <w:r>
        <w:rPr>
          <w:rtl/>
        </w:rPr>
        <w:t xml:space="preserve"> ثمّ أقبل الحسين على مروان</w:t>
      </w:r>
      <w:r w:rsidR="00FA5D9D">
        <w:rPr>
          <w:rtl/>
        </w:rPr>
        <w:t>،</w:t>
      </w:r>
      <w:r>
        <w:rPr>
          <w:rtl/>
        </w:rPr>
        <w:t xml:space="preserve"> وقال</w:t>
      </w:r>
      <w:r w:rsidR="00FA5D9D">
        <w:rPr>
          <w:rtl/>
        </w:rPr>
        <w:t>:</w:t>
      </w:r>
      <w:r>
        <w:rPr>
          <w:rtl/>
        </w:rPr>
        <w:t xml:space="preserve"> ويحك تأمرني ببيعة يزيد</w:t>
      </w:r>
      <w:r w:rsidR="00FA5D9D">
        <w:rPr>
          <w:rtl/>
        </w:rPr>
        <w:t>،</w:t>
      </w:r>
      <w:r>
        <w:rPr>
          <w:rtl/>
        </w:rPr>
        <w:t xml:space="preserve"> ويزيد رجل فاسق</w:t>
      </w:r>
      <w:r w:rsidR="00FA5D9D">
        <w:rPr>
          <w:rtl/>
        </w:rPr>
        <w:t>،</w:t>
      </w:r>
      <w:r>
        <w:rPr>
          <w:rtl/>
        </w:rPr>
        <w:t xml:space="preserve"> لقد قلت شططاً</w:t>
      </w:r>
      <w:r w:rsidR="00FA5D9D">
        <w:rPr>
          <w:rtl/>
        </w:rPr>
        <w:t>،</w:t>
      </w:r>
      <w:r>
        <w:rPr>
          <w:rtl/>
        </w:rPr>
        <w:t xml:space="preserve"> لا ألومك على قولك لأنّك اللعين الّذي لعنك رسول الله </w:t>
      </w:r>
      <w:r w:rsidR="008A20EB" w:rsidRPr="008A20EB">
        <w:rPr>
          <w:rStyle w:val="libAlaemChar"/>
          <w:rFonts w:hint="cs"/>
          <w:rtl/>
        </w:rPr>
        <w:t>صلى‌الله‌عليه‌وآله</w:t>
      </w:r>
      <w:r>
        <w:rPr>
          <w:rtl/>
        </w:rPr>
        <w:t xml:space="preserve"> وأنت في صلب أبيك الحكم بن ابي العاص</w:t>
      </w:r>
      <w:r w:rsidR="00FA5D9D">
        <w:rPr>
          <w:rtl/>
        </w:rPr>
        <w:t>،</w:t>
      </w:r>
      <w:r>
        <w:rPr>
          <w:rtl/>
        </w:rPr>
        <w:t xml:space="preserve"> ومن لعنه رسول الله فإنّه لا ينكر منه أن يدعو إلى بيعة يزيد</w:t>
      </w:r>
      <w:r w:rsidR="00FA5D9D">
        <w:rPr>
          <w:rtl/>
        </w:rPr>
        <w:t>،</w:t>
      </w:r>
      <w:r>
        <w:rPr>
          <w:rtl/>
        </w:rPr>
        <w:t xml:space="preserve"> ثمّ قال</w:t>
      </w:r>
      <w:r w:rsidR="00FA5D9D">
        <w:rPr>
          <w:rtl/>
        </w:rPr>
        <w:t>:</w:t>
      </w:r>
      <w:r>
        <w:rPr>
          <w:rtl/>
        </w:rPr>
        <w:t xml:space="preserve"> إليك عنّي يا عدوّ الله فإنّا أهل بيت رسول الله على الحقّ والحقّ فينا</w:t>
      </w:r>
      <w:r w:rsidR="00FA5D9D">
        <w:rPr>
          <w:rtl/>
        </w:rPr>
        <w:t>،</w:t>
      </w:r>
      <w:r>
        <w:rPr>
          <w:rtl/>
        </w:rPr>
        <w:t xml:space="preserve"> وقد سمعت جدّي رسول الله </w:t>
      </w:r>
      <w:r w:rsidR="008A20EB" w:rsidRPr="008A20EB">
        <w:rPr>
          <w:rStyle w:val="libAlaemChar"/>
          <w:rFonts w:hint="cs"/>
          <w:rtl/>
        </w:rPr>
        <w:t>صلى‌الله‌عليه‌وآله</w:t>
      </w:r>
      <w:r>
        <w:rPr>
          <w:rtl/>
        </w:rPr>
        <w:t xml:space="preserve"> يقول</w:t>
      </w:r>
      <w:r w:rsidR="00FA5D9D">
        <w:rPr>
          <w:rtl/>
        </w:rPr>
        <w:t>:</w:t>
      </w:r>
      <w:r>
        <w:rPr>
          <w:rtl/>
        </w:rPr>
        <w:t xml:space="preserve"> الخلافة محرمة على آل أبي سفيان الطلقاء وأبناء الطلقاء</w:t>
      </w:r>
      <w:r w:rsidR="00FA5D9D">
        <w:rPr>
          <w:rtl/>
        </w:rPr>
        <w:t>،</w:t>
      </w:r>
      <w:r>
        <w:rPr>
          <w:rtl/>
        </w:rPr>
        <w:t xml:space="preserve"> فإذا رأيتم معاوية على منبري فابقروا بطنه </w:t>
      </w:r>
      <w:r w:rsidRPr="00EC7CB0">
        <w:rPr>
          <w:rStyle w:val="libFootnotenumChar"/>
          <w:rtl/>
        </w:rPr>
        <w:t>(1)</w:t>
      </w:r>
      <w:r w:rsidR="00FA5D9D">
        <w:rPr>
          <w:rtl/>
        </w:rPr>
        <w:t>،</w:t>
      </w:r>
      <w:r>
        <w:rPr>
          <w:rtl/>
        </w:rPr>
        <w:t xml:space="preserve"> فوالله لقد رآه أهل المدينة على منبر جدّي رسول الله </w:t>
      </w:r>
      <w:r w:rsidR="008A20EB" w:rsidRPr="008A20EB">
        <w:rPr>
          <w:rStyle w:val="libAlaemChar"/>
          <w:rFonts w:hint="cs"/>
          <w:rtl/>
        </w:rPr>
        <w:t>صلى‌الله‌عليه‌وآله</w:t>
      </w:r>
      <w:r>
        <w:rPr>
          <w:rtl/>
        </w:rPr>
        <w:t xml:space="preserve"> فلم يفعلوا ما امرهم به فابتلاهم الله بابنه يزيد. </w:t>
      </w:r>
    </w:p>
    <w:p w:rsidR="00EC7CB0" w:rsidRDefault="00EC7CB0" w:rsidP="00EC7CB0">
      <w:pPr>
        <w:pStyle w:val="libNormal"/>
        <w:rPr>
          <w:rtl/>
        </w:rPr>
      </w:pPr>
      <w:r>
        <w:rPr>
          <w:rtl/>
        </w:rPr>
        <w:t>قال</w:t>
      </w:r>
      <w:r w:rsidR="00FA5D9D">
        <w:rPr>
          <w:rtl/>
        </w:rPr>
        <w:t>:</w:t>
      </w:r>
      <w:r>
        <w:rPr>
          <w:rtl/>
        </w:rPr>
        <w:t xml:space="preserve"> فغضب مروان</w:t>
      </w:r>
      <w:r w:rsidR="00FA5D9D">
        <w:rPr>
          <w:rtl/>
        </w:rPr>
        <w:t>،</w:t>
      </w:r>
      <w:r>
        <w:rPr>
          <w:rtl/>
        </w:rPr>
        <w:t xml:space="preserve"> ثمّ قال</w:t>
      </w:r>
      <w:r w:rsidR="00FA5D9D">
        <w:rPr>
          <w:rtl/>
        </w:rPr>
        <w:t>:</w:t>
      </w:r>
      <w:r>
        <w:rPr>
          <w:rtl/>
        </w:rPr>
        <w:t xml:space="preserve"> والله لا تفارقني أو تبايع ليزيد صاغراً</w:t>
      </w:r>
      <w:r w:rsidR="00FA5D9D">
        <w:rPr>
          <w:rtl/>
        </w:rPr>
        <w:t>،</w:t>
      </w:r>
      <w:r>
        <w:rPr>
          <w:rtl/>
        </w:rPr>
        <w:t xml:space="preserve"> فإنكم آل أبي تراب قد ملئتم كلاماً واشربتم بغض آل أبي سفيان</w:t>
      </w:r>
      <w:r w:rsidR="00FA5D9D">
        <w:rPr>
          <w:rtl/>
        </w:rPr>
        <w:t>،</w:t>
      </w:r>
      <w:r>
        <w:rPr>
          <w:rtl/>
        </w:rPr>
        <w:t xml:space="preserve"> وحقيق عليهم أن يبغضوكم.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ويلك إليك عنّي</w:t>
      </w:r>
      <w:r w:rsidR="00FA5D9D">
        <w:rPr>
          <w:rtl/>
        </w:rPr>
        <w:t>،</w:t>
      </w:r>
      <w:r>
        <w:rPr>
          <w:rtl/>
        </w:rPr>
        <w:t xml:space="preserve"> فإنّك رجس وإنّا أهل بيت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السنة لعبد الله بن أحمد بن حنبل</w:t>
      </w:r>
      <w:r w:rsidR="00FA5D9D">
        <w:rPr>
          <w:rtl/>
        </w:rPr>
        <w:t>:</w:t>
      </w:r>
      <w:r>
        <w:rPr>
          <w:rtl/>
        </w:rPr>
        <w:t xml:space="preserve"> 151 ح 814</w:t>
      </w:r>
      <w:r w:rsidR="00FA5D9D">
        <w:rPr>
          <w:rtl/>
        </w:rPr>
        <w:t>،</w:t>
      </w:r>
      <w:r>
        <w:rPr>
          <w:rtl/>
        </w:rPr>
        <w:t xml:space="preserve"> مناقب الإمام أمير المؤمنين </w:t>
      </w:r>
      <w:r w:rsidR="008A20EB" w:rsidRPr="008A20EB">
        <w:rPr>
          <w:rStyle w:val="libAlaemChar"/>
          <w:rFonts w:hint="cs"/>
          <w:rtl/>
        </w:rPr>
        <w:t>عليه‌السلام</w:t>
      </w:r>
      <w:r>
        <w:rPr>
          <w:rtl/>
        </w:rPr>
        <w:t xml:space="preserve"> لمحمد بن سليمان الكوفي</w:t>
      </w:r>
      <w:r w:rsidR="00FA5D9D">
        <w:rPr>
          <w:rtl/>
        </w:rPr>
        <w:t>:</w:t>
      </w:r>
      <w:r>
        <w:rPr>
          <w:rtl/>
        </w:rPr>
        <w:t xml:space="preserve"> 2/300 ح 775 وص 305 ح 779 وص 780 وص318 ح 790</w:t>
      </w:r>
      <w:r w:rsidR="00FA5D9D">
        <w:rPr>
          <w:rtl/>
        </w:rPr>
        <w:t>،</w:t>
      </w:r>
      <w:r>
        <w:rPr>
          <w:rtl/>
        </w:rPr>
        <w:t xml:space="preserve"> أنساب الأشراف</w:t>
      </w:r>
      <w:r w:rsidR="00FA5D9D">
        <w:rPr>
          <w:rtl/>
        </w:rPr>
        <w:t>:</w:t>
      </w:r>
      <w:r>
        <w:rPr>
          <w:rtl/>
        </w:rPr>
        <w:t xml:space="preserve"> 1/128 ح 369 وص 128 - 129 ح 371</w:t>
      </w:r>
      <w:r w:rsidR="00FA5D9D">
        <w:rPr>
          <w:rtl/>
        </w:rPr>
        <w:t>،</w:t>
      </w:r>
      <w:r>
        <w:rPr>
          <w:rtl/>
        </w:rPr>
        <w:t xml:space="preserve"> تاريخ الطبري</w:t>
      </w:r>
      <w:r w:rsidR="00FA5D9D">
        <w:rPr>
          <w:rtl/>
        </w:rPr>
        <w:t>:</w:t>
      </w:r>
      <w:r>
        <w:rPr>
          <w:rtl/>
        </w:rPr>
        <w:t xml:space="preserve"> 10 / 58</w:t>
      </w:r>
      <w:r w:rsidR="00FA5D9D">
        <w:rPr>
          <w:rtl/>
        </w:rPr>
        <w:t>،</w:t>
      </w:r>
      <w:r>
        <w:rPr>
          <w:rtl/>
        </w:rPr>
        <w:t xml:space="preserve"> الكامل لابن عديّ</w:t>
      </w:r>
      <w:r w:rsidR="00FA5D9D">
        <w:rPr>
          <w:rtl/>
        </w:rPr>
        <w:t>:</w:t>
      </w:r>
      <w:r>
        <w:rPr>
          <w:rtl/>
        </w:rPr>
        <w:t xml:space="preserve"> 3/1255</w:t>
      </w:r>
      <w:r w:rsidR="00FA5D9D">
        <w:rPr>
          <w:rtl/>
        </w:rPr>
        <w:t>،</w:t>
      </w:r>
      <w:r>
        <w:rPr>
          <w:rtl/>
        </w:rPr>
        <w:t xml:space="preserve"> وج 5/1844 وص1951</w:t>
      </w:r>
      <w:r w:rsidR="00FA5D9D">
        <w:rPr>
          <w:rtl/>
        </w:rPr>
        <w:t>،</w:t>
      </w:r>
      <w:r>
        <w:rPr>
          <w:rtl/>
        </w:rPr>
        <w:t xml:space="preserve"> وج 6/2125 وص2416</w:t>
      </w:r>
      <w:r w:rsidR="00FA5D9D">
        <w:rPr>
          <w:rtl/>
        </w:rPr>
        <w:t>،</w:t>
      </w:r>
      <w:r>
        <w:rPr>
          <w:rtl/>
        </w:rPr>
        <w:t xml:space="preserve"> وج 7/2544</w:t>
      </w:r>
      <w:r w:rsidR="00FA5D9D">
        <w:rPr>
          <w:rtl/>
        </w:rPr>
        <w:t>،</w:t>
      </w:r>
      <w:r>
        <w:rPr>
          <w:rtl/>
        </w:rPr>
        <w:t xml:space="preserve"> معاني الأخبار</w:t>
      </w:r>
      <w:r w:rsidR="00FA5D9D">
        <w:rPr>
          <w:rtl/>
        </w:rPr>
        <w:t>:</w:t>
      </w:r>
      <w:r>
        <w:rPr>
          <w:rtl/>
        </w:rPr>
        <w:t xml:space="preserve"> 346 ح 1</w:t>
      </w:r>
      <w:r w:rsidR="00FA5D9D">
        <w:rPr>
          <w:rtl/>
        </w:rPr>
        <w:t>،</w:t>
      </w:r>
      <w:r>
        <w:rPr>
          <w:rtl/>
        </w:rPr>
        <w:t xml:space="preserve"> تاريخ بغداد</w:t>
      </w:r>
      <w:r w:rsidR="00FA5D9D">
        <w:rPr>
          <w:rtl/>
        </w:rPr>
        <w:t>:</w:t>
      </w:r>
      <w:r>
        <w:rPr>
          <w:rtl/>
        </w:rPr>
        <w:t xml:space="preserve"> 12/181</w:t>
      </w:r>
      <w:r w:rsidR="00FA5D9D">
        <w:rPr>
          <w:rtl/>
        </w:rPr>
        <w:t>،</w:t>
      </w:r>
      <w:r>
        <w:rPr>
          <w:rtl/>
        </w:rPr>
        <w:t xml:space="preserve"> شرح نهج البلاغة</w:t>
      </w:r>
      <w:r w:rsidR="00FA5D9D">
        <w:rPr>
          <w:rtl/>
        </w:rPr>
        <w:t>:</w:t>
      </w:r>
      <w:r>
        <w:rPr>
          <w:rtl/>
        </w:rPr>
        <w:t xml:space="preserve"> 15/176</w:t>
      </w:r>
      <w:r w:rsidR="00FA5D9D">
        <w:rPr>
          <w:rtl/>
        </w:rPr>
        <w:t>،</w:t>
      </w:r>
      <w:r>
        <w:rPr>
          <w:rtl/>
        </w:rPr>
        <w:t xml:space="preserve"> الملاحم والفتن</w:t>
      </w:r>
      <w:r w:rsidR="00FA5D9D">
        <w:rPr>
          <w:rtl/>
        </w:rPr>
        <w:t>:</w:t>
      </w:r>
      <w:r>
        <w:rPr>
          <w:rtl/>
        </w:rPr>
        <w:t xml:space="preserve"> 111 وص 168 - 169 ب 19</w:t>
      </w:r>
      <w:r w:rsidR="00FA5D9D">
        <w:rPr>
          <w:rtl/>
        </w:rPr>
        <w:t>،</w:t>
      </w:r>
      <w:r>
        <w:rPr>
          <w:rtl/>
        </w:rPr>
        <w:t xml:space="preserve"> ميزان الاعتدال</w:t>
      </w:r>
      <w:r w:rsidR="00FA5D9D">
        <w:rPr>
          <w:rtl/>
        </w:rPr>
        <w:t>:</w:t>
      </w:r>
      <w:r>
        <w:rPr>
          <w:rtl/>
        </w:rPr>
        <w:t xml:space="preserve"> 2/613</w:t>
      </w:r>
      <w:r w:rsidR="00FA5D9D">
        <w:rPr>
          <w:rtl/>
        </w:rPr>
        <w:t>،</w:t>
      </w:r>
      <w:r>
        <w:rPr>
          <w:rtl/>
        </w:rPr>
        <w:t xml:space="preserve"> الاصول الستة عشر</w:t>
      </w:r>
      <w:r w:rsidR="00FA5D9D">
        <w:rPr>
          <w:rtl/>
        </w:rPr>
        <w:t>،</w:t>
      </w:r>
      <w:r>
        <w:rPr>
          <w:rtl/>
        </w:rPr>
        <w:t xml:space="preserve"> كتاب عبّاد العصفري</w:t>
      </w:r>
      <w:r w:rsidR="00FA5D9D">
        <w:rPr>
          <w:rtl/>
        </w:rPr>
        <w:t>:</w:t>
      </w:r>
      <w:r>
        <w:rPr>
          <w:rtl/>
        </w:rPr>
        <w:t xml:space="preserve"> 19</w:t>
      </w:r>
      <w:r w:rsidR="00FA5D9D">
        <w:rPr>
          <w:rtl/>
        </w:rPr>
        <w:t>،</w:t>
      </w:r>
      <w:r>
        <w:rPr>
          <w:rtl/>
        </w:rPr>
        <w:t xml:space="preserve"> وقعة صفّين</w:t>
      </w:r>
      <w:r w:rsidR="00FA5D9D">
        <w:rPr>
          <w:rtl/>
        </w:rPr>
        <w:t>:</w:t>
      </w:r>
      <w:r>
        <w:rPr>
          <w:rtl/>
        </w:rPr>
        <w:t xml:space="preserve"> 216 وص221</w:t>
      </w:r>
      <w:r w:rsidR="00FA5D9D">
        <w:rPr>
          <w:rtl/>
        </w:rPr>
        <w:t>،</w:t>
      </w:r>
      <w:r>
        <w:rPr>
          <w:rtl/>
        </w:rPr>
        <w:t xml:space="preserve"> سير أعلام النبلاء</w:t>
      </w:r>
      <w:r w:rsidR="00FA5D9D">
        <w:rPr>
          <w:rtl/>
        </w:rPr>
        <w:t>:</w:t>
      </w:r>
      <w:r>
        <w:rPr>
          <w:rtl/>
        </w:rPr>
        <w:t xml:space="preserve"> 3/149</w:t>
      </w:r>
      <w:r w:rsidR="00FA5D9D">
        <w:rPr>
          <w:rtl/>
        </w:rPr>
        <w:t>،</w:t>
      </w:r>
      <w:r>
        <w:rPr>
          <w:rtl/>
        </w:rPr>
        <w:t xml:space="preserve"> البداية والنهاية</w:t>
      </w:r>
      <w:r w:rsidR="00FA5D9D">
        <w:rPr>
          <w:rtl/>
        </w:rPr>
        <w:t>:</w:t>
      </w:r>
      <w:r>
        <w:rPr>
          <w:rtl/>
        </w:rPr>
        <w:t xml:space="preserve"> 8/133</w:t>
      </w:r>
      <w:r w:rsidR="00FA5D9D">
        <w:rPr>
          <w:rtl/>
        </w:rPr>
        <w:t>،</w:t>
      </w:r>
      <w:r>
        <w:rPr>
          <w:rtl/>
        </w:rPr>
        <w:t xml:space="preserve"> المطالب العالية</w:t>
      </w:r>
      <w:r w:rsidR="00FA5D9D">
        <w:rPr>
          <w:rtl/>
        </w:rPr>
        <w:t>:</w:t>
      </w:r>
      <w:r>
        <w:rPr>
          <w:rtl/>
        </w:rPr>
        <w:t xml:space="preserve"> 4/313 ح 4499. </w:t>
      </w:r>
    </w:p>
    <w:p w:rsidR="00EC7CB0" w:rsidRDefault="00EC7CB0" w:rsidP="00EC7CB0">
      <w:pPr>
        <w:pStyle w:val="libNormal0"/>
        <w:rPr>
          <w:rtl/>
        </w:rPr>
      </w:pPr>
      <w:r>
        <w:rPr>
          <w:rtl/>
        </w:rPr>
        <w:br w:type="page"/>
      </w:r>
      <w:r>
        <w:rPr>
          <w:rtl/>
        </w:rPr>
        <w:lastRenderedPageBreak/>
        <w:t>الطهارة الّذي أنزل الله فينا</w:t>
      </w:r>
      <w:r w:rsidR="00FA5D9D">
        <w:rPr>
          <w:rtl/>
        </w:rPr>
        <w:t>:</w:t>
      </w:r>
      <w:r>
        <w:rPr>
          <w:rtl/>
        </w:rPr>
        <w:t xml:space="preserve"> </w:t>
      </w:r>
      <w:r w:rsidRPr="008A20EB">
        <w:rPr>
          <w:rStyle w:val="libAlaemChar"/>
          <w:rtl/>
        </w:rPr>
        <w:t>(</w:t>
      </w:r>
      <w:r w:rsidRPr="00EC7CB0">
        <w:rPr>
          <w:rStyle w:val="libAieChar"/>
          <w:rtl/>
        </w:rPr>
        <w:t xml:space="preserve"> إنّ</w:t>
      </w:r>
      <w:r w:rsidRPr="00EC7CB0">
        <w:rPr>
          <w:rStyle w:val="libAieChar"/>
          <w:rFonts w:hint="cs"/>
          <w:rtl/>
        </w:rPr>
        <w:t>َ</w:t>
      </w:r>
      <w:r w:rsidRPr="00EC7CB0">
        <w:rPr>
          <w:rStyle w:val="libAieChar"/>
          <w:rtl/>
        </w:rPr>
        <w:t>ما ي</w:t>
      </w:r>
      <w:r w:rsidRPr="00EC7CB0">
        <w:rPr>
          <w:rStyle w:val="libAieChar"/>
          <w:rFonts w:hint="cs"/>
          <w:rtl/>
        </w:rPr>
        <w:t>ُ</w:t>
      </w:r>
      <w:r w:rsidRPr="00EC7CB0">
        <w:rPr>
          <w:rStyle w:val="libAieChar"/>
          <w:rtl/>
        </w:rPr>
        <w:t>ر</w:t>
      </w:r>
      <w:r w:rsidRPr="00EC7CB0">
        <w:rPr>
          <w:rStyle w:val="libAieChar"/>
          <w:rFonts w:hint="cs"/>
          <w:rtl/>
        </w:rPr>
        <w:t>ِ</w:t>
      </w:r>
      <w:r w:rsidRPr="00EC7CB0">
        <w:rPr>
          <w:rStyle w:val="libAieChar"/>
          <w:rtl/>
        </w:rPr>
        <w:t>يد</w:t>
      </w:r>
      <w:r w:rsidRPr="00EC7CB0">
        <w:rPr>
          <w:rStyle w:val="libAieChar"/>
          <w:rFonts w:hint="cs"/>
          <w:rtl/>
        </w:rPr>
        <w:t>ُ</w:t>
      </w:r>
      <w:r w:rsidRPr="00EC7CB0">
        <w:rPr>
          <w:rStyle w:val="libAieChar"/>
          <w:rtl/>
        </w:rPr>
        <w:t xml:space="preserve"> الله</w:t>
      </w:r>
      <w:r w:rsidRPr="00EC7CB0">
        <w:rPr>
          <w:rStyle w:val="libAieChar"/>
          <w:rFonts w:hint="cs"/>
          <w:rtl/>
        </w:rPr>
        <w:t>ُ</w:t>
      </w:r>
      <w:r w:rsidRPr="00EC7CB0">
        <w:rPr>
          <w:rStyle w:val="libAieChar"/>
          <w:rtl/>
        </w:rPr>
        <w:t xml:space="preserve"> ل</w:t>
      </w:r>
      <w:r w:rsidRPr="00EC7CB0">
        <w:rPr>
          <w:rStyle w:val="libAieChar"/>
          <w:rFonts w:hint="cs"/>
          <w:rtl/>
        </w:rPr>
        <w:t>ِ</w:t>
      </w:r>
      <w:r w:rsidRPr="00EC7CB0">
        <w:rPr>
          <w:rStyle w:val="libAieChar"/>
          <w:rtl/>
        </w:rPr>
        <w:t>ي</w:t>
      </w:r>
      <w:r w:rsidRPr="00EC7CB0">
        <w:rPr>
          <w:rStyle w:val="libAieChar"/>
          <w:rFonts w:hint="cs"/>
          <w:rtl/>
        </w:rPr>
        <w:t>ُ</w:t>
      </w:r>
      <w:r w:rsidRPr="00EC7CB0">
        <w:rPr>
          <w:rStyle w:val="libAieChar"/>
          <w:rtl/>
        </w:rPr>
        <w:t>ذه</w:t>
      </w:r>
      <w:r w:rsidRPr="00EC7CB0">
        <w:rPr>
          <w:rStyle w:val="libAieChar"/>
          <w:rFonts w:hint="cs"/>
          <w:rtl/>
        </w:rPr>
        <w:t>ِ</w:t>
      </w:r>
      <w:r w:rsidRPr="00EC7CB0">
        <w:rPr>
          <w:rStyle w:val="libAieChar"/>
          <w:rtl/>
        </w:rPr>
        <w:t>ب</w:t>
      </w:r>
      <w:r w:rsidRPr="00EC7CB0">
        <w:rPr>
          <w:rStyle w:val="libAieChar"/>
          <w:rFonts w:hint="cs"/>
          <w:rtl/>
        </w:rPr>
        <w:t>َ</w:t>
      </w:r>
      <w:r w:rsidRPr="00EC7CB0">
        <w:rPr>
          <w:rStyle w:val="libAieChar"/>
          <w:rtl/>
        </w:rPr>
        <w:t xml:space="preserve"> ع</w:t>
      </w:r>
      <w:r w:rsidRPr="00EC7CB0">
        <w:rPr>
          <w:rStyle w:val="libAieChar"/>
          <w:rFonts w:hint="cs"/>
          <w:rtl/>
        </w:rPr>
        <w:t>َ</w:t>
      </w:r>
      <w:r w:rsidRPr="00EC7CB0">
        <w:rPr>
          <w:rStyle w:val="libAieChar"/>
          <w:rtl/>
        </w:rPr>
        <w:t>نك</w:t>
      </w:r>
      <w:r w:rsidRPr="00EC7CB0">
        <w:rPr>
          <w:rStyle w:val="libAieChar"/>
          <w:rFonts w:hint="cs"/>
          <w:rtl/>
        </w:rPr>
        <w:t>ُ</w:t>
      </w:r>
      <w:r w:rsidRPr="00EC7CB0">
        <w:rPr>
          <w:rStyle w:val="libAieChar"/>
          <w:rtl/>
        </w:rPr>
        <w:t>م</w:t>
      </w:r>
      <w:r w:rsidRPr="00EC7CB0">
        <w:rPr>
          <w:rStyle w:val="libAieChar"/>
          <w:rFonts w:hint="cs"/>
          <w:rtl/>
        </w:rPr>
        <w:t>ُ</w:t>
      </w:r>
      <w:r w:rsidRPr="00EC7CB0">
        <w:rPr>
          <w:rStyle w:val="libAieChar"/>
          <w:rtl/>
        </w:rPr>
        <w:t xml:space="preserve"> الرِّجس</w:t>
      </w:r>
      <w:r w:rsidRPr="00EC7CB0">
        <w:rPr>
          <w:rStyle w:val="libAieChar"/>
          <w:rFonts w:hint="cs"/>
          <w:rtl/>
        </w:rPr>
        <w:t>َ</w:t>
      </w:r>
      <w:r w:rsidRPr="00EC7CB0">
        <w:rPr>
          <w:rStyle w:val="libAieChar"/>
          <w:rtl/>
        </w:rPr>
        <w:t xml:space="preserve"> أهل</w:t>
      </w:r>
      <w:r w:rsidRPr="00EC7CB0">
        <w:rPr>
          <w:rStyle w:val="libAieChar"/>
          <w:rFonts w:hint="cs"/>
          <w:rtl/>
        </w:rPr>
        <w:t>َ</w:t>
      </w:r>
      <w:r w:rsidRPr="00EC7CB0">
        <w:rPr>
          <w:rStyle w:val="libAieChar"/>
          <w:rtl/>
        </w:rPr>
        <w:t xml:space="preserve"> الب</w:t>
      </w:r>
      <w:r w:rsidRPr="00EC7CB0">
        <w:rPr>
          <w:rStyle w:val="libAieChar"/>
          <w:rFonts w:hint="cs"/>
          <w:rtl/>
        </w:rPr>
        <w:t>َ</w:t>
      </w:r>
      <w:r w:rsidRPr="00EC7CB0">
        <w:rPr>
          <w:rStyle w:val="libAieChar"/>
          <w:rtl/>
        </w:rPr>
        <w:t>يت</w:t>
      </w:r>
      <w:r w:rsidRPr="00EC7CB0">
        <w:rPr>
          <w:rStyle w:val="libAieChar"/>
          <w:rFonts w:hint="cs"/>
          <w:rtl/>
        </w:rPr>
        <w:t>ِ</w:t>
      </w:r>
      <w:r w:rsidRPr="00EC7CB0">
        <w:rPr>
          <w:rStyle w:val="libAieChar"/>
          <w:rtl/>
        </w:rPr>
        <w:t xml:space="preserve"> و</w:t>
      </w:r>
      <w:r w:rsidRPr="00EC7CB0">
        <w:rPr>
          <w:rStyle w:val="libAieChar"/>
          <w:rFonts w:hint="cs"/>
          <w:rtl/>
        </w:rPr>
        <w:t>َ</w:t>
      </w:r>
      <w:r w:rsidRPr="00EC7CB0">
        <w:rPr>
          <w:rStyle w:val="libAieChar"/>
          <w:rtl/>
        </w:rPr>
        <w:t>ي</w:t>
      </w:r>
      <w:r w:rsidRPr="00EC7CB0">
        <w:rPr>
          <w:rStyle w:val="libAieChar"/>
          <w:rFonts w:hint="cs"/>
          <w:rtl/>
        </w:rPr>
        <w:t>ُ</w:t>
      </w:r>
      <w:r w:rsidRPr="00EC7CB0">
        <w:rPr>
          <w:rStyle w:val="libAieChar"/>
          <w:rtl/>
        </w:rPr>
        <w:t>ط</w:t>
      </w:r>
      <w:r w:rsidRPr="00EC7CB0">
        <w:rPr>
          <w:rStyle w:val="libAieChar"/>
          <w:rFonts w:hint="cs"/>
          <w:rtl/>
        </w:rPr>
        <w:t>َ</w:t>
      </w:r>
      <w:r w:rsidRPr="00EC7CB0">
        <w:rPr>
          <w:rStyle w:val="libAieChar"/>
          <w:rtl/>
        </w:rPr>
        <w:t>هِّر</w:t>
      </w:r>
      <w:r w:rsidRPr="00EC7CB0">
        <w:rPr>
          <w:rStyle w:val="libAieChar"/>
          <w:rFonts w:hint="cs"/>
          <w:rtl/>
        </w:rPr>
        <w:t>َ</w:t>
      </w:r>
      <w:r w:rsidRPr="00EC7CB0">
        <w:rPr>
          <w:rStyle w:val="libAieChar"/>
          <w:rtl/>
        </w:rPr>
        <w:t>ك</w:t>
      </w:r>
      <w:r w:rsidRPr="00EC7CB0">
        <w:rPr>
          <w:rStyle w:val="libAieChar"/>
          <w:rFonts w:hint="cs"/>
          <w:rtl/>
        </w:rPr>
        <w:t>ُ</w:t>
      </w:r>
      <w:r w:rsidRPr="00EC7CB0">
        <w:rPr>
          <w:rStyle w:val="libAieChar"/>
          <w:rtl/>
        </w:rPr>
        <w:t>م ت</w:t>
      </w:r>
      <w:r w:rsidRPr="00EC7CB0">
        <w:rPr>
          <w:rStyle w:val="libAieChar"/>
          <w:rFonts w:hint="cs"/>
          <w:rtl/>
        </w:rPr>
        <w:t>َ</w:t>
      </w:r>
      <w:r w:rsidRPr="00EC7CB0">
        <w:rPr>
          <w:rStyle w:val="libAieChar"/>
          <w:rtl/>
        </w:rPr>
        <w:t>طه</w:t>
      </w:r>
      <w:r w:rsidRPr="00EC7CB0">
        <w:rPr>
          <w:rStyle w:val="libAieChar"/>
          <w:rFonts w:hint="cs"/>
          <w:rtl/>
        </w:rPr>
        <w:t>ِ</w:t>
      </w:r>
      <w:r w:rsidRPr="00EC7CB0">
        <w:rPr>
          <w:rStyle w:val="libAieChar"/>
          <w:rtl/>
        </w:rPr>
        <w:t>يرا</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(1)</w:t>
      </w:r>
      <w:r>
        <w:rPr>
          <w:rtl/>
        </w:rPr>
        <w:t xml:space="preserve"> فنكس مروان رأسه</w:t>
      </w:r>
      <w:r w:rsidR="00FA5D9D">
        <w:rPr>
          <w:rtl/>
        </w:rPr>
        <w:t>،</w:t>
      </w:r>
      <w:r>
        <w:rPr>
          <w:rtl/>
        </w:rPr>
        <w:t xml:space="preserve"> فقال له الحسين</w:t>
      </w:r>
      <w:r w:rsidR="00FA5D9D">
        <w:rPr>
          <w:rtl/>
        </w:rPr>
        <w:t>:</w:t>
      </w:r>
      <w:r>
        <w:rPr>
          <w:rtl/>
        </w:rPr>
        <w:t xml:space="preserve"> أبشر يا ابن الزرقاء بكل ما تكره من الرسول </w:t>
      </w:r>
      <w:r w:rsidR="008A20EB" w:rsidRPr="008A20EB">
        <w:rPr>
          <w:rStyle w:val="libAlaemChar"/>
          <w:rFonts w:hint="cs"/>
          <w:rtl/>
        </w:rPr>
        <w:t>صلى‌الله‌عليه‌وآله</w:t>
      </w:r>
      <w:r>
        <w:rPr>
          <w:rtl/>
        </w:rPr>
        <w:t xml:space="preserve"> يوم تقدّم على جدّي رسول الله </w:t>
      </w:r>
      <w:r w:rsidR="008A20EB" w:rsidRPr="008A20EB">
        <w:rPr>
          <w:rStyle w:val="libAlaemChar"/>
          <w:rFonts w:hint="cs"/>
          <w:rtl/>
        </w:rPr>
        <w:t>صلى‌الله‌عليه‌وآله</w:t>
      </w:r>
      <w:r>
        <w:rPr>
          <w:rtl/>
        </w:rPr>
        <w:t xml:space="preserve"> فيسألك عن حقي وحق يزيد. </w:t>
      </w:r>
    </w:p>
    <w:p w:rsidR="00EC7CB0" w:rsidRDefault="00EC7CB0" w:rsidP="00EC7CB0">
      <w:pPr>
        <w:pStyle w:val="libNormal"/>
        <w:rPr>
          <w:rtl/>
        </w:rPr>
      </w:pPr>
      <w:bookmarkStart w:id="502" w:name="_Toc273353113"/>
      <w:bookmarkStart w:id="503" w:name="_Toc273355787"/>
      <w:bookmarkStart w:id="504" w:name="_Toc372661947"/>
      <w:bookmarkStart w:id="505" w:name="_Toc372796928"/>
      <w:r w:rsidRPr="00B63F6D">
        <w:rPr>
          <w:rStyle w:val="Heading2Char"/>
          <w:rtl/>
        </w:rPr>
        <w:t>قال</w:t>
      </w:r>
      <w:bookmarkEnd w:id="502"/>
      <w:bookmarkEnd w:id="503"/>
      <w:bookmarkEnd w:id="504"/>
      <w:bookmarkEnd w:id="505"/>
      <w:r w:rsidR="00FA5D9D">
        <w:rPr>
          <w:rtl/>
        </w:rPr>
        <w:t>:</w:t>
      </w:r>
      <w:r>
        <w:rPr>
          <w:rtl/>
        </w:rPr>
        <w:t xml:space="preserve"> فمضى مروان مغضباً حتّى دخل على الوليد فخبّره بما كان من مقالة الحسين </w:t>
      </w:r>
      <w:r w:rsidR="008A20EB" w:rsidRPr="008A20EB">
        <w:rPr>
          <w:rStyle w:val="libAlaemChar"/>
          <w:rFonts w:hint="cs"/>
          <w:rtl/>
        </w:rPr>
        <w:t>عليه‌السلام</w:t>
      </w:r>
      <w:r w:rsidR="00FA5D9D">
        <w:rPr>
          <w:rtl/>
        </w:rPr>
        <w:t>،</w:t>
      </w:r>
      <w:r>
        <w:rPr>
          <w:rtl/>
        </w:rPr>
        <w:t xml:space="preserve"> وكان ابن الزبير قد خرج ليلاً قاصداً مكّة حين اشتغلوا بالحسين</w:t>
      </w:r>
      <w:r w:rsidR="00FA5D9D">
        <w:rPr>
          <w:rtl/>
        </w:rPr>
        <w:t>،</w:t>
      </w:r>
      <w:r>
        <w:rPr>
          <w:rtl/>
        </w:rPr>
        <w:t xml:space="preserve"> فبعث الوليد بن عتبة في طلبه فلم يقدروا عليه وفاتهم</w:t>
      </w:r>
      <w:r w:rsidR="00FA5D9D">
        <w:rPr>
          <w:rtl/>
        </w:rPr>
        <w:t>،</w:t>
      </w:r>
      <w:r>
        <w:rPr>
          <w:rtl/>
        </w:rPr>
        <w:t xml:space="preserve"> فكتب الوليد إلى يزيد يخبره الخبر بما كان من ابن الزبير</w:t>
      </w:r>
      <w:r w:rsidR="00FA5D9D">
        <w:rPr>
          <w:rtl/>
        </w:rPr>
        <w:t>،</w:t>
      </w:r>
      <w:r>
        <w:rPr>
          <w:rtl/>
        </w:rPr>
        <w:t xml:space="preserve"> ثمّ ذكر له بعد ذلك أمر الحسين</w:t>
      </w:r>
      <w:r w:rsidR="00FA5D9D">
        <w:rPr>
          <w:rtl/>
        </w:rPr>
        <w:t>،</w:t>
      </w:r>
      <w:r>
        <w:rPr>
          <w:rtl/>
        </w:rPr>
        <w:t xml:space="preserve"> ف</w:t>
      </w:r>
      <w:r w:rsidR="005E46D5">
        <w:rPr>
          <w:rtl/>
        </w:rPr>
        <w:t>لمـّا</w:t>
      </w:r>
      <w:r>
        <w:rPr>
          <w:rtl/>
        </w:rPr>
        <w:t xml:space="preserve"> ورد الكتاب على يزيد وقرأه غضب غضباً شديداً</w:t>
      </w:r>
      <w:r w:rsidR="00FA5D9D">
        <w:rPr>
          <w:rtl/>
        </w:rPr>
        <w:t>،</w:t>
      </w:r>
      <w:r>
        <w:rPr>
          <w:rtl/>
        </w:rPr>
        <w:t xml:space="preserve"> وكان إذا غضب انقلبت عيناه فصار أحول</w:t>
      </w:r>
      <w:r w:rsidR="00FA5D9D">
        <w:rPr>
          <w:rtl/>
        </w:rPr>
        <w:t>،</w:t>
      </w:r>
      <w:r>
        <w:rPr>
          <w:rtl/>
        </w:rPr>
        <w:t xml:space="preserve"> فكتب إلى الوليد بن عتبة</w:t>
      </w:r>
      <w:r w:rsidR="00FA5D9D">
        <w:rPr>
          <w:rtl/>
        </w:rPr>
        <w:t>:</w:t>
      </w:r>
      <w:r>
        <w:rPr>
          <w:rtl/>
        </w:rPr>
        <w:t xml:space="preserve"> </w:t>
      </w:r>
    </w:p>
    <w:p w:rsidR="00EC7CB0" w:rsidRDefault="00EC7CB0" w:rsidP="00EC7CB0">
      <w:pPr>
        <w:pStyle w:val="libNormal"/>
        <w:rPr>
          <w:rtl/>
        </w:rPr>
      </w:pPr>
      <w:bookmarkStart w:id="506" w:name="_Toc273353114"/>
      <w:bookmarkStart w:id="507" w:name="_Toc273355788"/>
      <w:bookmarkStart w:id="508" w:name="_Toc372661948"/>
      <w:bookmarkStart w:id="509" w:name="_Toc372796929"/>
      <w:r w:rsidRPr="00B63F6D">
        <w:rPr>
          <w:rStyle w:val="Heading2Char"/>
          <w:rtl/>
        </w:rPr>
        <w:t>من</w:t>
      </w:r>
      <w:bookmarkEnd w:id="506"/>
      <w:bookmarkEnd w:id="507"/>
      <w:bookmarkEnd w:id="508"/>
      <w:bookmarkEnd w:id="509"/>
      <w:r>
        <w:rPr>
          <w:rtl/>
        </w:rPr>
        <w:t xml:space="preserve"> عبد الله أمير المؤمنين يزيد إلى الوليد بن عتبة. </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r>
        <w:rPr>
          <w:rtl/>
        </w:rPr>
        <w:t>فإذا ورد عليك كتابي هذا فخذ البيعة ثانياً على أهل المدينة وذر عبد الله ابن الزبير فإنّه لا يفوتنا</w:t>
      </w:r>
      <w:r w:rsidR="00FA5D9D">
        <w:rPr>
          <w:rtl/>
        </w:rPr>
        <w:t>،</w:t>
      </w:r>
      <w:r>
        <w:rPr>
          <w:rtl/>
        </w:rPr>
        <w:t xml:space="preserve"> وليكن مع جواب كتابي رأس الحسين</w:t>
      </w:r>
      <w:r w:rsidR="00FA5D9D">
        <w:rPr>
          <w:rtl/>
        </w:rPr>
        <w:t>،</w:t>
      </w:r>
      <w:r>
        <w:rPr>
          <w:rtl/>
        </w:rPr>
        <w:t xml:space="preserve"> فإن فعلت ذلك فقد جعلت لك أعنّة الخيل</w:t>
      </w:r>
      <w:r w:rsidR="00FA5D9D">
        <w:rPr>
          <w:rtl/>
        </w:rPr>
        <w:t>،</w:t>
      </w:r>
      <w:r>
        <w:rPr>
          <w:rtl/>
        </w:rPr>
        <w:t xml:space="preserve"> ولك عندي الجائزة العظمى والحظّ الأوفر</w:t>
      </w:r>
      <w:r w:rsidR="00FA5D9D">
        <w:rPr>
          <w:rtl/>
        </w:rPr>
        <w:t>،</w:t>
      </w:r>
      <w:r>
        <w:rPr>
          <w:rtl/>
        </w:rPr>
        <w:t xml:space="preserve"> والسلام. </w:t>
      </w:r>
    </w:p>
    <w:p w:rsidR="00EC7CB0" w:rsidRDefault="00EC7CB0" w:rsidP="00EC7CB0">
      <w:pPr>
        <w:pStyle w:val="libNormal"/>
        <w:rPr>
          <w:rtl/>
        </w:rPr>
      </w:pPr>
      <w:r>
        <w:rPr>
          <w:rtl/>
        </w:rPr>
        <w:t>ف</w:t>
      </w:r>
      <w:r w:rsidR="005E46D5">
        <w:rPr>
          <w:rtl/>
        </w:rPr>
        <w:t>لمـّا</w:t>
      </w:r>
      <w:r>
        <w:rPr>
          <w:rtl/>
        </w:rPr>
        <w:t xml:space="preserve"> ورد الكتاب على الوليد وقرأه عظم ذلك عليه</w:t>
      </w:r>
      <w:r w:rsidR="00FA5D9D">
        <w:rPr>
          <w:rtl/>
        </w:rPr>
        <w:t>،</w:t>
      </w:r>
      <w:r>
        <w:rPr>
          <w:rtl/>
        </w:rPr>
        <w:t xml:space="preserve"> ثمّ قال</w:t>
      </w:r>
      <w:r w:rsidR="00FA5D9D">
        <w:rPr>
          <w:rtl/>
        </w:rPr>
        <w:t>:</w:t>
      </w:r>
      <w:r>
        <w:rPr>
          <w:rtl/>
        </w:rPr>
        <w:t xml:space="preserve"> لا والله لا يراني الله بقتل ابن نبيّه </w:t>
      </w:r>
      <w:r w:rsidRPr="00EC7CB0">
        <w:rPr>
          <w:rStyle w:val="libFootnotenumChar"/>
          <w:rtl/>
        </w:rPr>
        <w:t>(2)</w:t>
      </w:r>
      <w:r>
        <w:rPr>
          <w:rtl/>
        </w:rPr>
        <w:t xml:space="preserve"> ولو جعل يزيد لي الدنيا بما فيها. </w:t>
      </w:r>
    </w:p>
    <w:p w:rsidR="00EC7CB0" w:rsidRDefault="00EC7CB0" w:rsidP="00EC7CB0">
      <w:pPr>
        <w:pStyle w:val="libNormal"/>
        <w:rPr>
          <w:rtl/>
        </w:rPr>
      </w:pPr>
      <w:r>
        <w:rPr>
          <w:rtl/>
        </w:rPr>
        <w:t>قال</w:t>
      </w:r>
      <w:r w:rsidR="00FA5D9D">
        <w:rPr>
          <w:rtl/>
        </w:rPr>
        <w:t>:</w:t>
      </w:r>
      <w:r>
        <w:rPr>
          <w:rtl/>
        </w:rPr>
        <w:t xml:space="preserve"> وخرج الحسين </w:t>
      </w:r>
      <w:r w:rsidR="008A20EB" w:rsidRPr="008A20EB">
        <w:rPr>
          <w:rStyle w:val="libAlaemChar"/>
          <w:rFonts w:hint="cs"/>
          <w:rtl/>
        </w:rPr>
        <w:t>عليه‌السلام</w:t>
      </w:r>
      <w:r>
        <w:rPr>
          <w:rtl/>
        </w:rPr>
        <w:t xml:space="preserve"> من منزله ذات ليلة وأقبل إلى قبر جدّه </w:t>
      </w:r>
      <w:r w:rsidR="008A20EB" w:rsidRPr="008A20EB">
        <w:rPr>
          <w:rStyle w:val="libAlaemChar"/>
          <w:rFonts w:hint="cs"/>
          <w:rtl/>
        </w:rPr>
        <w:t>صلى‌الله‌عليه‌وآله</w:t>
      </w:r>
      <w:r w:rsidR="00FA5D9D">
        <w:rPr>
          <w:rtl/>
        </w:rPr>
        <w:t>،</w:t>
      </w:r>
      <w:r>
        <w:rPr>
          <w:rtl/>
        </w:rPr>
        <w:t xml:space="preserve"> فقال</w:t>
      </w:r>
      <w:r w:rsidR="00FA5D9D">
        <w:rPr>
          <w:rtl/>
        </w:rPr>
        <w:t>:</w:t>
      </w:r>
      <w:r>
        <w:rPr>
          <w:rtl/>
        </w:rPr>
        <w:t xml:space="preserve"> السلام عليك يا رسول الله</w:t>
      </w:r>
      <w:r w:rsidR="00FA5D9D">
        <w:rPr>
          <w:rtl/>
        </w:rPr>
        <w:t>،</w:t>
      </w:r>
      <w:r>
        <w:rPr>
          <w:rtl/>
        </w:rPr>
        <w:t xml:space="preserve"> أنا الحسين بن فاطمة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سورة الأحزاب</w:t>
      </w:r>
      <w:r w:rsidR="00FA5D9D">
        <w:rPr>
          <w:rtl/>
        </w:rPr>
        <w:t>:</w:t>
      </w:r>
      <w:r>
        <w:rPr>
          <w:rtl/>
        </w:rPr>
        <w:t xml:space="preserve"> 33. </w:t>
      </w:r>
    </w:p>
    <w:p w:rsidR="00EC7CB0" w:rsidRDefault="00EC7CB0" w:rsidP="00EC7CB0">
      <w:pPr>
        <w:pStyle w:val="libFootnote0"/>
        <w:rPr>
          <w:rtl/>
        </w:rPr>
      </w:pPr>
      <w:r>
        <w:rPr>
          <w:rtl/>
        </w:rPr>
        <w:t>2 - كذا في المقتل</w:t>
      </w:r>
      <w:r w:rsidR="00FA5D9D">
        <w:rPr>
          <w:rtl/>
        </w:rPr>
        <w:t>،</w:t>
      </w:r>
      <w:r>
        <w:rPr>
          <w:rtl/>
        </w:rPr>
        <w:t xml:space="preserve"> وفي الأصل</w:t>
      </w:r>
      <w:r w:rsidR="00FA5D9D">
        <w:rPr>
          <w:rtl/>
        </w:rPr>
        <w:t>:</w:t>
      </w:r>
      <w:r>
        <w:rPr>
          <w:rtl/>
        </w:rPr>
        <w:t xml:space="preserve"> بنته. </w:t>
      </w:r>
    </w:p>
    <w:p w:rsidR="00EC7CB0" w:rsidRDefault="00EC7CB0" w:rsidP="00EC7CB0">
      <w:pPr>
        <w:pStyle w:val="libNormal0"/>
        <w:rPr>
          <w:rtl/>
        </w:rPr>
      </w:pPr>
      <w:r>
        <w:rPr>
          <w:rtl/>
        </w:rPr>
        <w:br w:type="page"/>
      </w:r>
      <w:r>
        <w:rPr>
          <w:rtl/>
        </w:rPr>
        <w:lastRenderedPageBreak/>
        <w:t>فرخك وابن فرختك</w:t>
      </w:r>
      <w:r w:rsidR="00FA5D9D">
        <w:rPr>
          <w:rtl/>
        </w:rPr>
        <w:t>،</w:t>
      </w:r>
      <w:r>
        <w:rPr>
          <w:rtl/>
        </w:rPr>
        <w:t xml:space="preserve"> وسبطك الّذي خلّفتني في اُمّتك</w:t>
      </w:r>
      <w:r w:rsidR="00FA5D9D">
        <w:rPr>
          <w:rtl/>
        </w:rPr>
        <w:t>،</w:t>
      </w:r>
      <w:r>
        <w:rPr>
          <w:rtl/>
        </w:rPr>
        <w:t xml:space="preserve"> فاشهد عليهم يا نبيّ الله أنهم قد خذلوني</w:t>
      </w:r>
      <w:r w:rsidR="00FA5D9D">
        <w:rPr>
          <w:rtl/>
        </w:rPr>
        <w:t>،</w:t>
      </w:r>
      <w:r>
        <w:rPr>
          <w:rtl/>
        </w:rPr>
        <w:t xml:space="preserve"> وضيّعوني</w:t>
      </w:r>
      <w:r w:rsidR="00FA5D9D">
        <w:rPr>
          <w:rtl/>
        </w:rPr>
        <w:t>،</w:t>
      </w:r>
      <w:r>
        <w:rPr>
          <w:rtl/>
        </w:rPr>
        <w:t xml:space="preserve"> ولم يحفظوني</w:t>
      </w:r>
      <w:r w:rsidR="00FA5D9D">
        <w:rPr>
          <w:rtl/>
        </w:rPr>
        <w:t>،</w:t>
      </w:r>
      <w:r>
        <w:rPr>
          <w:rtl/>
        </w:rPr>
        <w:t xml:space="preserve"> وهذه شكواي إليك حتّى ألقاك. </w:t>
      </w:r>
    </w:p>
    <w:p w:rsidR="00EC7CB0" w:rsidRDefault="00EC7CB0" w:rsidP="00EC7CB0">
      <w:pPr>
        <w:pStyle w:val="libNormal"/>
        <w:rPr>
          <w:rtl/>
        </w:rPr>
      </w:pPr>
      <w:r>
        <w:rPr>
          <w:rtl/>
        </w:rPr>
        <w:t>قال</w:t>
      </w:r>
      <w:r w:rsidR="00FA5D9D">
        <w:rPr>
          <w:rtl/>
        </w:rPr>
        <w:t>:</w:t>
      </w:r>
      <w:r>
        <w:rPr>
          <w:rtl/>
        </w:rPr>
        <w:t xml:space="preserve"> ثمّ قام فصفّ قدميه فلم يزل راكعاً ساجداً. قال</w:t>
      </w:r>
      <w:r w:rsidR="00FA5D9D">
        <w:rPr>
          <w:rtl/>
        </w:rPr>
        <w:t>:</w:t>
      </w:r>
      <w:r>
        <w:rPr>
          <w:rtl/>
        </w:rPr>
        <w:t xml:space="preserve"> وأرسل الوليد إلى منزل الحسين </w:t>
      </w:r>
      <w:r w:rsidR="008A20EB" w:rsidRPr="008A20EB">
        <w:rPr>
          <w:rStyle w:val="libAlaemChar"/>
          <w:rFonts w:hint="cs"/>
          <w:rtl/>
        </w:rPr>
        <w:t>عليه‌السلام</w:t>
      </w:r>
      <w:r>
        <w:rPr>
          <w:rtl/>
        </w:rPr>
        <w:t xml:space="preserve"> لينظر أخرج من المدينة أم لا</w:t>
      </w:r>
      <w:r w:rsidR="00FA5D9D">
        <w:rPr>
          <w:rtl/>
        </w:rPr>
        <w:t>،</w:t>
      </w:r>
      <w:r>
        <w:rPr>
          <w:rtl/>
        </w:rPr>
        <w:t xml:space="preserve"> فلم يصبه في منزله</w:t>
      </w:r>
      <w:r w:rsidR="00FA5D9D">
        <w:rPr>
          <w:rtl/>
        </w:rPr>
        <w:t>،</w:t>
      </w:r>
      <w:r>
        <w:rPr>
          <w:rtl/>
        </w:rPr>
        <w:t xml:space="preserve"> فقال</w:t>
      </w:r>
      <w:r w:rsidR="00FA5D9D">
        <w:rPr>
          <w:rtl/>
        </w:rPr>
        <w:t>:</w:t>
      </w:r>
      <w:r>
        <w:rPr>
          <w:rtl/>
        </w:rPr>
        <w:t xml:space="preserve"> الحمد لله الّذي </w:t>
      </w:r>
      <w:r w:rsidRPr="00EC7CB0">
        <w:rPr>
          <w:rStyle w:val="libFootnotenumChar"/>
          <w:rtl/>
        </w:rPr>
        <w:t>(1)</w:t>
      </w:r>
      <w:r>
        <w:rPr>
          <w:rtl/>
        </w:rPr>
        <w:t xml:space="preserve"> خرج ولم يبتلني الله </w:t>
      </w:r>
      <w:r w:rsidRPr="00EC7CB0">
        <w:rPr>
          <w:rStyle w:val="libFootnotenumChar"/>
          <w:rtl/>
        </w:rPr>
        <w:t>(2)</w:t>
      </w:r>
      <w:r>
        <w:rPr>
          <w:rtl/>
        </w:rPr>
        <w:t xml:space="preserve"> بدمه. </w:t>
      </w:r>
    </w:p>
    <w:p w:rsidR="00EC7CB0" w:rsidRDefault="00EC7CB0" w:rsidP="00EC7CB0">
      <w:pPr>
        <w:pStyle w:val="libNormal"/>
        <w:rPr>
          <w:rtl/>
        </w:rPr>
      </w:pPr>
      <w:r>
        <w:rPr>
          <w:rtl/>
        </w:rPr>
        <w:t>قال</w:t>
      </w:r>
      <w:r w:rsidR="00FA5D9D">
        <w:rPr>
          <w:rtl/>
        </w:rPr>
        <w:t>:</w:t>
      </w:r>
      <w:r>
        <w:rPr>
          <w:rtl/>
        </w:rPr>
        <w:t xml:space="preserve"> ورجع الحسين إلى منزله عند الصبح. </w:t>
      </w:r>
    </w:p>
    <w:p w:rsidR="00EC7CB0" w:rsidRDefault="00EC7CB0" w:rsidP="00EC7CB0">
      <w:pPr>
        <w:pStyle w:val="libNormal"/>
        <w:rPr>
          <w:rtl/>
        </w:rPr>
      </w:pPr>
      <w:r>
        <w:rPr>
          <w:rtl/>
        </w:rPr>
        <w:t>قال</w:t>
      </w:r>
      <w:r w:rsidR="00FA5D9D">
        <w:rPr>
          <w:rtl/>
        </w:rPr>
        <w:t>:</w:t>
      </w:r>
      <w:r>
        <w:rPr>
          <w:rtl/>
        </w:rPr>
        <w:t xml:space="preserve"> ف</w:t>
      </w:r>
      <w:r w:rsidR="005E46D5">
        <w:rPr>
          <w:rtl/>
        </w:rPr>
        <w:t>لمـّا</w:t>
      </w:r>
      <w:r>
        <w:rPr>
          <w:rtl/>
        </w:rPr>
        <w:t xml:space="preserve"> كانت الليلة الثانية </w:t>
      </w:r>
      <w:r w:rsidRPr="00EC7CB0">
        <w:rPr>
          <w:rStyle w:val="libFootnotenumChar"/>
          <w:rtl/>
        </w:rPr>
        <w:t>(3)</w:t>
      </w:r>
      <w:r>
        <w:rPr>
          <w:rtl/>
        </w:rPr>
        <w:t xml:space="preserve"> خرج إلى القبر أيضاً وصلّى ركعات</w:t>
      </w:r>
      <w:r w:rsidR="00FA5D9D">
        <w:rPr>
          <w:rtl/>
        </w:rPr>
        <w:t>،</w:t>
      </w:r>
      <w:r>
        <w:rPr>
          <w:rtl/>
        </w:rPr>
        <w:t xml:space="preserve"> ف</w:t>
      </w:r>
      <w:r w:rsidR="005E46D5">
        <w:rPr>
          <w:rtl/>
        </w:rPr>
        <w:t>لمـّا</w:t>
      </w:r>
      <w:r>
        <w:rPr>
          <w:rtl/>
        </w:rPr>
        <w:t xml:space="preserve"> فرغ من صلاته جعل يقول</w:t>
      </w:r>
      <w:r w:rsidR="00FA5D9D">
        <w:rPr>
          <w:rtl/>
        </w:rPr>
        <w:t>:</w:t>
      </w:r>
      <w:r>
        <w:rPr>
          <w:rtl/>
        </w:rPr>
        <w:t xml:space="preserve"> اللّهمّ هذا قبر نبيّك محمد</w:t>
      </w:r>
      <w:r w:rsidR="00FA5D9D">
        <w:rPr>
          <w:rtl/>
        </w:rPr>
        <w:t>،</w:t>
      </w:r>
      <w:r>
        <w:rPr>
          <w:rtl/>
        </w:rPr>
        <w:t xml:space="preserve"> وأنا ابن بنت نبيّك</w:t>
      </w:r>
      <w:r w:rsidR="00FA5D9D">
        <w:rPr>
          <w:rtl/>
        </w:rPr>
        <w:t>،</w:t>
      </w:r>
      <w:r>
        <w:rPr>
          <w:rtl/>
        </w:rPr>
        <w:t xml:space="preserve"> وقد حضرني من الأمر ما قد علمت. </w:t>
      </w:r>
    </w:p>
    <w:p w:rsidR="00EC7CB0" w:rsidRDefault="00EC7CB0" w:rsidP="00EC7CB0">
      <w:pPr>
        <w:pStyle w:val="libNormal"/>
        <w:rPr>
          <w:rtl/>
        </w:rPr>
      </w:pPr>
      <w:r>
        <w:rPr>
          <w:rtl/>
        </w:rPr>
        <w:t>اللّهمّ إنّي اُحبّ المعروف</w:t>
      </w:r>
      <w:r w:rsidR="00FA5D9D">
        <w:rPr>
          <w:rtl/>
        </w:rPr>
        <w:t>،</w:t>
      </w:r>
      <w:r>
        <w:rPr>
          <w:rtl/>
        </w:rPr>
        <w:t xml:space="preserve"> واُنكر المنكر</w:t>
      </w:r>
      <w:r w:rsidR="00FA5D9D">
        <w:rPr>
          <w:rtl/>
        </w:rPr>
        <w:t>،</w:t>
      </w:r>
      <w:r>
        <w:rPr>
          <w:rtl/>
        </w:rPr>
        <w:t xml:space="preserve"> وأنا أسألك يا ذا الجلال والاكرام بحقّ هذا </w:t>
      </w:r>
      <w:r w:rsidRPr="00EC7CB0">
        <w:rPr>
          <w:rStyle w:val="libFootnotenumChar"/>
          <w:rtl/>
        </w:rPr>
        <w:t>(4)</w:t>
      </w:r>
      <w:r>
        <w:rPr>
          <w:rtl/>
        </w:rPr>
        <w:t xml:space="preserve"> القبر ومن فيه إلا اخترت لي ما هو لك رضى</w:t>
      </w:r>
      <w:r w:rsidR="00FA5D9D">
        <w:rPr>
          <w:rtl/>
        </w:rPr>
        <w:t>،</w:t>
      </w:r>
      <w:r>
        <w:rPr>
          <w:rtl/>
        </w:rPr>
        <w:t xml:space="preserve"> ولرسولك رضى. </w:t>
      </w:r>
    </w:p>
    <w:p w:rsidR="00EC7CB0" w:rsidRDefault="00EC7CB0" w:rsidP="00EC7CB0">
      <w:pPr>
        <w:pStyle w:val="libNormal"/>
        <w:rPr>
          <w:rtl/>
        </w:rPr>
      </w:pPr>
      <w:r>
        <w:rPr>
          <w:rtl/>
        </w:rPr>
        <w:t>قال</w:t>
      </w:r>
      <w:r w:rsidR="00FA5D9D">
        <w:rPr>
          <w:rtl/>
        </w:rPr>
        <w:t>:</w:t>
      </w:r>
      <w:r>
        <w:rPr>
          <w:rtl/>
        </w:rPr>
        <w:t xml:space="preserve"> ثمّ جعل يبكي عند القبر حتّى إذا كان قريباً من الصبح وضع رأسه على القبر فأغفى</w:t>
      </w:r>
      <w:r w:rsidR="00FA5D9D">
        <w:rPr>
          <w:rtl/>
        </w:rPr>
        <w:t>،</w:t>
      </w:r>
      <w:r>
        <w:rPr>
          <w:rtl/>
        </w:rPr>
        <w:t xml:space="preserve"> فإذا هو برسول الله </w:t>
      </w:r>
      <w:r w:rsidR="008A20EB" w:rsidRPr="008A20EB">
        <w:rPr>
          <w:rStyle w:val="libAlaemChar"/>
          <w:rFonts w:hint="cs"/>
          <w:rtl/>
        </w:rPr>
        <w:t>صلى‌الله‌عليه‌وآله</w:t>
      </w:r>
      <w:r>
        <w:rPr>
          <w:rtl/>
        </w:rPr>
        <w:t xml:space="preserve"> قد أقبل في كتيبة من الملائكة عن يمينه وعن شماله وبين يديه حتّى ضمّ الحسين إلى صدره وقبّل بين عينيه وقال</w:t>
      </w:r>
      <w:r w:rsidR="00FA5D9D">
        <w:rPr>
          <w:rtl/>
        </w:rPr>
        <w:t>:</w:t>
      </w:r>
      <w:r>
        <w:rPr>
          <w:rtl/>
        </w:rPr>
        <w:t xml:space="preserve"> حبيبي يا حسين كأنّي أراك عن قريب مرملاً بدمائك</w:t>
      </w:r>
      <w:r w:rsidR="00FA5D9D">
        <w:rPr>
          <w:rtl/>
        </w:rPr>
        <w:t>،</w:t>
      </w:r>
      <w:r>
        <w:rPr>
          <w:rtl/>
        </w:rPr>
        <w:t xml:space="preserve"> مذبوحاً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إذ. </w:t>
      </w:r>
    </w:p>
    <w:p w:rsidR="00EC7CB0" w:rsidRDefault="00EC7CB0" w:rsidP="00EC7CB0">
      <w:pPr>
        <w:pStyle w:val="libFootnote0"/>
        <w:rPr>
          <w:rtl/>
        </w:rPr>
      </w:pPr>
      <w:r>
        <w:rPr>
          <w:rtl/>
        </w:rPr>
        <w:t xml:space="preserve">2 - لفظ الجلالة أثبتناه من المقتل. </w:t>
      </w:r>
    </w:p>
    <w:p w:rsidR="00EC7CB0" w:rsidRDefault="00EC7CB0" w:rsidP="00EC7CB0">
      <w:pPr>
        <w:pStyle w:val="libFootnote0"/>
        <w:rPr>
          <w:rtl/>
        </w:rPr>
      </w:pPr>
      <w:r>
        <w:rPr>
          <w:rtl/>
        </w:rPr>
        <w:t>3 - في المقتل</w:t>
      </w:r>
      <w:r w:rsidR="00FA5D9D">
        <w:rPr>
          <w:rtl/>
        </w:rPr>
        <w:t>:</w:t>
      </w:r>
      <w:r>
        <w:rPr>
          <w:rtl/>
        </w:rPr>
        <w:t xml:space="preserve"> الثالثة. </w:t>
      </w:r>
    </w:p>
    <w:p w:rsidR="00EC7CB0" w:rsidRDefault="00EC7CB0" w:rsidP="00EC7CB0">
      <w:pPr>
        <w:pStyle w:val="libFootnote0"/>
        <w:rPr>
          <w:rtl/>
        </w:rPr>
      </w:pPr>
      <w:r>
        <w:rPr>
          <w:rtl/>
        </w:rPr>
        <w:t xml:space="preserve">4 - من المقتل. </w:t>
      </w:r>
    </w:p>
    <w:p w:rsidR="00EC7CB0" w:rsidRDefault="00EC7CB0" w:rsidP="00EC7CB0">
      <w:pPr>
        <w:pStyle w:val="libNormal0"/>
        <w:rPr>
          <w:rtl/>
        </w:rPr>
      </w:pPr>
      <w:r>
        <w:rPr>
          <w:rtl/>
        </w:rPr>
        <w:br w:type="page"/>
      </w:r>
      <w:r>
        <w:rPr>
          <w:rtl/>
        </w:rPr>
        <w:lastRenderedPageBreak/>
        <w:t>بأرض كربلاء</w:t>
      </w:r>
      <w:r w:rsidR="00FA5D9D">
        <w:rPr>
          <w:rtl/>
        </w:rPr>
        <w:t>،</w:t>
      </w:r>
      <w:r>
        <w:rPr>
          <w:rtl/>
        </w:rPr>
        <w:t xml:space="preserve"> بين </w:t>
      </w:r>
      <w:r w:rsidRPr="00EC7CB0">
        <w:rPr>
          <w:rStyle w:val="libFootnotenumChar"/>
          <w:rtl/>
        </w:rPr>
        <w:t>(1)</w:t>
      </w:r>
      <w:r>
        <w:rPr>
          <w:rtl/>
        </w:rPr>
        <w:t xml:space="preserve"> عصابة من اُمّتي</w:t>
      </w:r>
      <w:r w:rsidR="00FA5D9D">
        <w:rPr>
          <w:rtl/>
        </w:rPr>
        <w:t>،</w:t>
      </w:r>
      <w:r>
        <w:rPr>
          <w:rtl/>
        </w:rPr>
        <w:t xml:space="preserve"> وأنت مع ذلك عطشان لا تسقى</w:t>
      </w:r>
      <w:r w:rsidR="00FA5D9D">
        <w:rPr>
          <w:rtl/>
        </w:rPr>
        <w:t>،</w:t>
      </w:r>
      <w:r>
        <w:rPr>
          <w:rtl/>
        </w:rPr>
        <w:t xml:space="preserve"> وظمآن لا تروى</w:t>
      </w:r>
      <w:r w:rsidR="00FA5D9D">
        <w:rPr>
          <w:rtl/>
        </w:rPr>
        <w:t>،</w:t>
      </w:r>
      <w:r>
        <w:rPr>
          <w:rtl/>
        </w:rPr>
        <w:t xml:space="preserve"> وهم مع ذلك يرجون شفاعتي</w:t>
      </w:r>
      <w:r w:rsidR="00FA5D9D">
        <w:rPr>
          <w:rtl/>
        </w:rPr>
        <w:t>،</w:t>
      </w:r>
      <w:r>
        <w:rPr>
          <w:rtl/>
        </w:rPr>
        <w:t xml:space="preserve"> لا أنالهم الله شفاعتي يوم القيامة. </w:t>
      </w:r>
    </w:p>
    <w:p w:rsidR="00EC7CB0" w:rsidRDefault="00EC7CB0" w:rsidP="00EC7CB0">
      <w:pPr>
        <w:pStyle w:val="libNormal"/>
        <w:rPr>
          <w:rtl/>
        </w:rPr>
      </w:pPr>
      <w:r>
        <w:rPr>
          <w:rtl/>
        </w:rPr>
        <w:t>حبيبي يا حسين</w:t>
      </w:r>
      <w:r w:rsidR="00FA5D9D">
        <w:rPr>
          <w:rtl/>
        </w:rPr>
        <w:t>،</w:t>
      </w:r>
      <w:r>
        <w:rPr>
          <w:rtl/>
        </w:rPr>
        <w:t xml:space="preserve"> إنّ أباك واُمّك وأخاك قدموا عليَّ وهم مشتاقون إليك</w:t>
      </w:r>
      <w:r w:rsidR="00FA5D9D">
        <w:rPr>
          <w:rtl/>
        </w:rPr>
        <w:t>،</w:t>
      </w:r>
      <w:r>
        <w:rPr>
          <w:rtl/>
        </w:rPr>
        <w:t xml:space="preserve"> وإنّ لك في الجنان لدرجات لن تنالها إلا بالشهادة. </w:t>
      </w:r>
    </w:p>
    <w:p w:rsidR="00EC7CB0" w:rsidRDefault="00EC7CB0" w:rsidP="00EC7CB0">
      <w:pPr>
        <w:pStyle w:val="libNormal"/>
        <w:rPr>
          <w:rtl/>
        </w:rPr>
      </w:pPr>
      <w:bookmarkStart w:id="510" w:name="_Toc273353115"/>
      <w:bookmarkStart w:id="511" w:name="_Toc273355789"/>
      <w:bookmarkStart w:id="512" w:name="_Toc372661949"/>
      <w:bookmarkStart w:id="513" w:name="_Toc372796930"/>
      <w:r w:rsidRPr="00B63F6D">
        <w:rPr>
          <w:rStyle w:val="Heading2Char"/>
          <w:rtl/>
        </w:rPr>
        <w:t>قال</w:t>
      </w:r>
      <w:bookmarkEnd w:id="510"/>
      <w:bookmarkEnd w:id="511"/>
      <w:bookmarkEnd w:id="512"/>
      <w:bookmarkEnd w:id="513"/>
      <w:r w:rsidR="00FA5D9D">
        <w:rPr>
          <w:rtl/>
        </w:rPr>
        <w:t>:</w:t>
      </w:r>
      <w:r>
        <w:rPr>
          <w:rtl/>
        </w:rPr>
        <w:t xml:space="preserve"> فجعل الحسين </w:t>
      </w:r>
      <w:r w:rsidR="008A20EB" w:rsidRPr="008A20EB">
        <w:rPr>
          <w:rStyle w:val="libAlaemChar"/>
          <w:rFonts w:hint="cs"/>
          <w:rtl/>
        </w:rPr>
        <w:t>عليه‌السلام</w:t>
      </w:r>
      <w:r>
        <w:rPr>
          <w:rtl/>
        </w:rPr>
        <w:t xml:space="preserve"> في منامه ينظر إلى جدّه ويقول</w:t>
      </w:r>
      <w:r w:rsidR="00FA5D9D">
        <w:rPr>
          <w:rtl/>
        </w:rPr>
        <w:t>:</w:t>
      </w:r>
      <w:r>
        <w:rPr>
          <w:rtl/>
        </w:rPr>
        <w:t xml:space="preserve"> يا جدّاه</w:t>
      </w:r>
      <w:r w:rsidR="00FA5D9D">
        <w:rPr>
          <w:rtl/>
        </w:rPr>
        <w:t>،</w:t>
      </w:r>
      <w:r>
        <w:rPr>
          <w:rtl/>
        </w:rPr>
        <w:t xml:space="preserve"> لا حاجة لي في الرجوع إلى الدنيا</w:t>
      </w:r>
      <w:r w:rsidR="00FA5D9D">
        <w:rPr>
          <w:rtl/>
        </w:rPr>
        <w:t>،</w:t>
      </w:r>
      <w:r>
        <w:rPr>
          <w:rtl/>
        </w:rPr>
        <w:t xml:space="preserve"> فخذني إليك وأدخلني معك في قبرك. </w:t>
      </w:r>
    </w:p>
    <w:p w:rsidR="00EC7CB0" w:rsidRDefault="00EC7CB0" w:rsidP="00EC7CB0">
      <w:pPr>
        <w:pStyle w:val="libNormal"/>
        <w:rPr>
          <w:rtl/>
        </w:rPr>
      </w:pPr>
      <w:r>
        <w:rPr>
          <w:rtl/>
        </w:rPr>
        <w:t xml:space="preserve">فقال له رسول الله </w:t>
      </w:r>
      <w:r w:rsidR="008A20EB" w:rsidRPr="008A20EB">
        <w:rPr>
          <w:rStyle w:val="libAlaemChar"/>
          <w:rFonts w:hint="cs"/>
          <w:rtl/>
        </w:rPr>
        <w:t>صلى‌الله‌عليه‌وآله</w:t>
      </w:r>
      <w:r w:rsidR="00FA5D9D">
        <w:rPr>
          <w:rtl/>
        </w:rPr>
        <w:t>:</w:t>
      </w:r>
      <w:r>
        <w:rPr>
          <w:rtl/>
        </w:rPr>
        <w:t xml:space="preserve"> لا بدّ لك من الرجوع إلى الدنيا حتّى ترزق الشهادة</w:t>
      </w:r>
      <w:r w:rsidR="00FA5D9D">
        <w:rPr>
          <w:rtl/>
        </w:rPr>
        <w:t>،</w:t>
      </w:r>
      <w:r>
        <w:rPr>
          <w:rtl/>
        </w:rPr>
        <w:t xml:space="preserve"> وما قد كتب الله لك فيها من الثواب العظيم</w:t>
      </w:r>
      <w:r w:rsidR="00FA5D9D">
        <w:rPr>
          <w:rtl/>
        </w:rPr>
        <w:t>،</w:t>
      </w:r>
      <w:r>
        <w:rPr>
          <w:rtl/>
        </w:rPr>
        <w:t xml:space="preserve"> فإنّك وأباك وأخاك وعمك وعم أبيك تحشرون يوم القيامة في زمرة واحدة حتّى تدخلوا الجنة. </w:t>
      </w:r>
    </w:p>
    <w:p w:rsidR="00EC7CB0" w:rsidRDefault="00EC7CB0" w:rsidP="00EC7CB0">
      <w:pPr>
        <w:pStyle w:val="libNormal"/>
        <w:rPr>
          <w:rtl/>
        </w:rPr>
      </w:pPr>
      <w:bookmarkStart w:id="514" w:name="_Toc273353116"/>
      <w:bookmarkStart w:id="515" w:name="_Toc273355790"/>
      <w:bookmarkStart w:id="516" w:name="_Toc372661950"/>
      <w:bookmarkStart w:id="517" w:name="_Toc372796931"/>
      <w:r w:rsidRPr="00B63F6D">
        <w:rPr>
          <w:rStyle w:val="Heading2Char"/>
          <w:rtl/>
        </w:rPr>
        <w:t>قال</w:t>
      </w:r>
      <w:bookmarkEnd w:id="514"/>
      <w:bookmarkEnd w:id="515"/>
      <w:bookmarkEnd w:id="516"/>
      <w:bookmarkEnd w:id="517"/>
      <w:r w:rsidR="00FA5D9D">
        <w:rPr>
          <w:rtl/>
        </w:rPr>
        <w:t>:</w:t>
      </w:r>
      <w:r>
        <w:rPr>
          <w:rtl/>
        </w:rPr>
        <w:t xml:space="preserve"> فانتبه الحسين </w:t>
      </w:r>
      <w:r w:rsidR="008A20EB" w:rsidRPr="008A20EB">
        <w:rPr>
          <w:rStyle w:val="libAlaemChar"/>
          <w:rFonts w:hint="cs"/>
          <w:rtl/>
        </w:rPr>
        <w:t>عليه‌السلام</w:t>
      </w:r>
      <w:r>
        <w:rPr>
          <w:rtl/>
        </w:rPr>
        <w:t xml:space="preserve"> من نومه فزعاً مرعوباً فقصّ رؤياه على أهل بيته وبني عبد المطّلب</w:t>
      </w:r>
      <w:r w:rsidR="00FA5D9D">
        <w:rPr>
          <w:rtl/>
        </w:rPr>
        <w:t>،</w:t>
      </w:r>
      <w:r>
        <w:rPr>
          <w:rtl/>
        </w:rPr>
        <w:t xml:space="preserve"> فلم يكن في ذلك اليوم في مشرق ولا مغرب قوم أشدّ غماً من أهل بيت رسول الله </w:t>
      </w:r>
      <w:r w:rsidR="008A20EB" w:rsidRPr="008A20EB">
        <w:rPr>
          <w:rStyle w:val="libAlaemChar"/>
          <w:rFonts w:hint="cs"/>
          <w:rtl/>
        </w:rPr>
        <w:t>صلى‌الله‌عليه‌وآله</w:t>
      </w:r>
      <w:r>
        <w:rPr>
          <w:rtl/>
        </w:rPr>
        <w:t xml:space="preserve"> ولا أكثر باك ولا باكية منهم. </w:t>
      </w:r>
    </w:p>
    <w:p w:rsidR="00EC7CB0" w:rsidRDefault="00EC7CB0" w:rsidP="00EC7CB0">
      <w:pPr>
        <w:pStyle w:val="libNormal"/>
        <w:rPr>
          <w:rtl/>
        </w:rPr>
      </w:pPr>
      <w:r>
        <w:rPr>
          <w:rtl/>
        </w:rPr>
        <w:t>قال</w:t>
      </w:r>
      <w:r w:rsidR="00FA5D9D">
        <w:rPr>
          <w:rtl/>
        </w:rPr>
        <w:t>:</w:t>
      </w:r>
      <w:r>
        <w:rPr>
          <w:rtl/>
        </w:rPr>
        <w:t xml:space="preserve"> وتهيّأ الحسين صلوات الله عليه للخروج من المدينة ومضى في جوف الليل إلى قبر اُمّه </w:t>
      </w:r>
      <w:r w:rsidR="008A20EB" w:rsidRPr="008A20EB">
        <w:rPr>
          <w:rStyle w:val="libAlaemChar"/>
          <w:rFonts w:hint="cs"/>
          <w:rtl/>
        </w:rPr>
        <w:t>عليها‌السلام</w:t>
      </w:r>
      <w:r>
        <w:rPr>
          <w:rtl/>
        </w:rPr>
        <w:t xml:space="preserve"> فودّعها</w:t>
      </w:r>
      <w:r w:rsidR="00FA5D9D">
        <w:rPr>
          <w:rtl/>
        </w:rPr>
        <w:t>،</w:t>
      </w:r>
      <w:r>
        <w:rPr>
          <w:rtl/>
        </w:rPr>
        <w:t xml:space="preserve"> ثمّ مضى إلى قبر أخيه الحسن </w:t>
      </w:r>
      <w:r w:rsidR="008A20EB" w:rsidRPr="008A20EB">
        <w:rPr>
          <w:rStyle w:val="libAlaemChar"/>
          <w:rFonts w:hint="cs"/>
          <w:rtl/>
        </w:rPr>
        <w:t>عليه‌السلام</w:t>
      </w:r>
      <w:r>
        <w:rPr>
          <w:rtl/>
        </w:rPr>
        <w:t xml:space="preserve"> ففعل كذلك</w:t>
      </w:r>
      <w:r w:rsidR="00FA5D9D">
        <w:rPr>
          <w:rtl/>
        </w:rPr>
        <w:t>،</w:t>
      </w:r>
      <w:r>
        <w:rPr>
          <w:rtl/>
        </w:rPr>
        <w:t xml:space="preserve"> ثمّ رجع إلى منزله وقت الصبح</w:t>
      </w:r>
      <w:r w:rsidR="00FA5D9D">
        <w:rPr>
          <w:rtl/>
        </w:rPr>
        <w:t>،</w:t>
      </w:r>
      <w:r>
        <w:rPr>
          <w:rtl/>
        </w:rPr>
        <w:t xml:space="preserve"> فأقبل إليه أخوه محمد إبن الحنفيّة وقال</w:t>
      </w:r>
      <w:r w:rsidR="00FA5D9D">
        <w:rPr>
          <w:rtl/>
        </w:rPr>
        <w:t>:</w:t>
      </w:r>
      <w:r>
        <w:rPr>
          <w:rtl/>
        </w:rPr>
        <w:t xml:space="preserve"> يا أخي أنت أحبّ الخلق إليّ وأعزّهم عليَّ</w:t>
      </w:r>
      <w:r w:rsidR="00FA5D9D">
        <w:rPr>
          <w:rtl/>
        </w:rPr>
        <w:t>،</w:t>
      </w:r>
      <w:r>
        <w:rPr>
          <w:rtl/>
        </w:rPr>
        <w:t xml:space="preserve"> ولست والله أدّخر النصيحة لأحد من الخلق</w:t>
      </w:r>
      <w:r w:rsidR="00FA5D9D">
        <w:rPr>
          <w:rtl/>
        </w:rPr>
        <w:t>،</w:t>
      </w:r>
      <w:r>
        <w:rPr>
          <w:rtl/>
        </w:rPr>
        <w:t xml:space="preserve"> وليس أحد أحقّ بها منك لأنّك مزاج مائي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المقتل</w:t>
      </w:r>
      <w:r w:rsidR="00FA5D9D">
        <w:rPr>
          <w:rtl/>
        </w:rPr>
        <w:t>،</w:t>
      </w:r>
      <w:r>
        <w:rPr>
          <w:rtl/>
        </w:rPr>
        <w:t xml:space="preserve"> وفي الأصل والبحار</w:t>
      </w:r>
      <w:r w:rsidR="00FA5D9D">
        <w:rPr>
          <w:rtl/>
        </w:rPr>
        <w:t>:</w:t>
      </w:r>
      <w:r>
        <w:rPr>
          <w:rtl/>
        </w:rPr>
        <w:t xml:space="preserve"> من. </w:t>
      </w:r>
    </w:p>
    <w:p w:rsidR="00EC7CB0" w:rsidRDefault="00EC7CB0" w:rsidP="00EC7CB0">
      <w:pPr>
        <w:pStyle w:val="libNormal0"/>
        <w:rPr>
          <w:rtl/>
        </w:rPr>
      </w:pPr>
      <w:r>
        <w:rPr>
          <w:rtl/>
        </w:rPr>
        <w:br w:type="page"/>
      </w:r>
      <w:r>
        <w:rPr>
          <w:rtl/>
        </w:rPr>
        <w:lastRenderedPageBreak/>
        <w:t>ونفسي وروحي وبصري</w:t>
      </w:r>
      <w:r w:rsidR="00FA5D9D">
        <w:rPr>
          <w:rtl/>
        </w:rPr>
        <w:t>،</w:t>
      </w:r>
      <w:r>
        <w:rPr>
          <w:rtl/>
        </w:rPr>
        <w:t xml:space="preserve"> وكبير أهل بيتي</w:t>
      </w:r>
      <w:r w:rsidR="00FA5D9D">
        <w:rPr>
          <w:rtl/>
        </w:rPr>
        <w:t>،</w:t>
      </w:r>
      <w:r>
        <w:rPr>
          <w:rtl/>
        </w:rPr>
        <w:t xml:space="preserve"> ومن وجبت طاعته في عنقي</w:t>
      </w:r>
      <w:r w:rsidR="00FA5D9D">
        <w:rPr>
          <w:rtl/>
        </w:rPr>
        <w:t>،</w:t>
      </w:r>
      <w:r>
        <w:rPr>
          <w:rtl/>
        </w:rPr>
        <w:t xml:space="preserve"> لأنّ الله تبارك وتعالى قد شرّفك عليَّ وجعلك من سادات أهل الجنّة</w:t>
      </w:r>
      <w:r w:rsidR="00FA5D9D">
        <w:rPr>
          <w:rtl/>
        </w:rPr>
        <w:t>،</w:t>
      </w:r>
      <w:r>
        <w:rPr>
          <w:rtl/>
        </w:rPr>
        <w:t xml:space="preserve"> واريد أن اُشير عليك فاقبل منّي.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يا أخي</w:t>
      </w:r>
      <w:r w:rsidR="00FA5D9D">
        <w:rPr>
          <w:rtl/>
        </w:rPr>
        <w:t>،</w:t>
      </w:r>
      <w:r>
        <w:rPr>
          <w:rtl/>
        </w:rPr>
        <w:t xml:space="preserve"> قل ما بدا لك. </w:t>
      </w:r>
    </w:p>
    <w:p w:rsidR="00EC7CB0" w:rsidRDefault="00EC7CB0" w:rsidP="00EC7CB0">
      <w:pPr>
        <w:pStyle w:val="libNormal"/>
        <w:rPr>
          <w:rtl/>
        </w:rPr>
      </w:pPr>
      <w:r>
        <w:rPr>
          <w:rtl/>
        </w:rPr>
        <w:t>فقال</w:t>
      </w:r>
      <w:r w:rsidR="00FA5D9D">
        <w:rPr>
          <w:rtl/>
        </w:rPr>
        <w:t>:</w:t>
      </w:r>
      <w:r>
        <w:rPr>
          <w:rtl/>
        </w:rPr>
        <w:t xml:space="preserve"> اُشير عليك أن تتنحّى عن يزيد وعن الأمصار ما استطعت</w:t>
      </w:r>
      <w:r w:rsidR="00FA5D9D">
        <w:rPr>
          <w:rtl/>
        </w:rPr>
        <w:t>،</w:t>
      </w:r>
      <w:r>
        <w:rPr>
          <w:rtl/>
        </w:rPr>
        <w:t xml:space="preserve"> وتبعث رسلك إلى الناس تدعوهم إلى بيعتك</w:t>
      </w:r>
      <w:r w:rsidR="00FA5D9D">
        <w:rPr>
          <w:rtl/>
        </w:rPr>
        <w:t>،</w:t>
      </w:r>
      <w:r>
        <w:rPr>
          <w:rtl/>
        </w:rPr>
        <w:t xml:space="preserve"> فإن بايعك الناس حمدت الله على ذلك وقمت فيهم بما كان رسول الله </w:t>
      </w:r>
      <w:r w:rsidR="008A20EB" w:rsidRPr="008A20EB">
        <w:rPr>
          <w:rStyle w:val="libAlaemChar"/>
          <w:rFonts w:hint="cs"/>
          <w:rtl/>
        </w:rPr>
        <w:t>صلى‌الله‌عليه‌وآله</w:t>
      </w:r>
      <w:r>
        <w:rPr>
          <w:rtl/>
        </w:rPr>
        <w:t xml:space="preserve"> يقوم به فيهم حتّى يتوفّاك الله </w:t>
      </w:r>
      <w:r w:rsidRPr="00EC7CB0">
        <w:rPr>
          <w:rStyle w:val="libFootnotenumChar"/>
          <w:rtl/>
        </w:rPr>
        <w:t>(1)</w:t>
      </w:r>
      <w:r>
        <w:rPr>
          <w:rtl/>
        </w:rPr>
        <w:t xml:space="preserve"> وهو عنك راض</w:t>
      </w:r>
      <w:r w:rsidR="00FA5D9D">
        <w:rPr>
          <w:rtl/>
        </w:rPr>
        <w:t>،</w:t>
      </w:r>
      <w:r>
        <w:rPr>
          <w:rtl/>
        </w:rPr>
        <w:t xml:space="preserve"> والمؤمنون عنك راضون كما رضوا عن أبيك وأخيك</w:t>
      </w:r>
      <w:r w:rsidR="00FA5D9D">
        <w:rPr>
          <w:rtl/>
        </w:rPr>
        <w:t>،</w:t>
      </w:r>
      <w:r>
        <w:rPr>
          <w:rtl/>
        </w:rPr>
        <w:t xml:space="preserve"> وإن اجتمع الناس على غيرك حمدت الله على ذلك وسكتّ ولزمت منزلك </w:t>
      </w:r>
      <w:r w:rsidRPr="00EC7CB0">
        <w:rPr>
          <w:rStyle w:val="libFootnotenumChar"/>
          <w:rtl/>
        </w:rPr>
        <w:t>(2)</w:t>
      </w:r>
      <w:r>
        <w:rPr>
          <w:rtl/>
        </w:rPr>
        <w:t xml:space="preserve"> فإنّي خائف عليك أن تدخل مصراً من الأمصار</w:t>
      </w:r>
      <w:r w:rsidR="00FA5D9D">
        <w:rPr>
          <w:rtl/>
        </w:rPr>
        <w:t>،</w:t>
      </w:r>
      <w:r>
        <w:rPr>
          <w:rtl/>
        </w:rPr>
        <w:t xml:space="preserve"> أو تأتي جماعة من الناس فيقتتلون فتكون طائفة منهم معك وطائفة عليك فتقتل بينهم.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فإلى أين أذهب؟ </w:t>
      </w:r>
    </w:p>
    <w:p w:rsidR="00EC7CB0" w:rsidRDefault="00EC7CB0" w:rsidP="00EC7CB0">
      <w:pPr>
        <w:pStyle w:val="libNormal"/>
        <w:rPr>
          <w:rtl/>
        </w:rPr>
      </w:pPr>
      <w:r>
        <w:rPr>
          <w:rtl/>
        </w:rPr>
        <w:t>قال</w:t>
      </w:r>
      <w:r w:rsidR="00FA5D9D">
        <w:rPr>
          <w:rtl/>
        </w:rPr>
        <w:t>:</w:t>
      </w:r>
      <w:r>
        <w:rPr>
          <w:rtl/>
        </w:rPr>
        <w:t xml:space="preserve"> تخرج إلى مكّة</w:t>
      </w:r>
      <w:r w:rsidR="00FA5D9D">
        <w:rPr>
          <w:rtl/>
        </w:rPr>
        <w:t>،</w:t>
      </w:r>
      <w:r>
        <w:rPr>
          <w:rtl/>
        </w:rPr>
        <w:t xml:space="preserve"> فإن اطمأنّت بك الدار بها فذاك</w:t>
      </w:r>
      <w:r w:rsidR="00FA5D9D">
        <w:rPr>
          <w:rtl/>
        </w:rPr>
        <w:t>،</w:t>
      </w:r>
      <w:r>
        <w:rPr>
          <w:rtl/>
        </w:rPr>
        <w:t xml:space="preserve"> وإن تكن الاُخرى خرجت إلى بلاد اليمن</w:t>
      </w:r>
      <w:r w:rsidR="00FA5D9D">
        <w:rPr>
          <w:rtl/>
        </w:rPr>
        <w:t>،</w:t>
      </w:r>
      <w:r>
        <w:rPr>
          <w:rtl/>
        </w:rPr>
        <w:t xml:space="preserve"> فإنّهم أنصار جدّك وأبيك</w:t>
      </w:r>
      <w:r w:rsidR="00FA5D9D">
        <w:rPr>
          <w:rtl/>
        </w:rPr>
        <w:t>،</w:t>
      </w:r>
      <w:r>
        <w:rPr>
          <w:rtl/>
        </w:rPr>
        <w:t xml:space="preserve"> وهم أرأف الناس وأرقّهم قلوباً </w:t>
      </w:r>
      <w:r w:rsidRPr="00EC7CB0">
        <w:rPr>
          <w:rStyle w:val="libFootnotenumChar"/>
          <w:rtl/>
        </w:rPr>
        <w:t>(3)</w:t>
      </w:r>
      <w:r w:rsidR="00FA5D9D">
        <w:rPr>
          <w:rtl/>
        </w:rPr>
        <w:t>،</w:t>
      </w:r>
      <w:r>
        <w:rPr>
          <w:rtl/>
        </w:rPr>
        <w:t xml:space="preserve"> وأوسع الناس بلاداً</w:t>
      </w:r>
      <w:r w:rsidR="00FA5D9D">
        <w:rPr>
          <w:rtl/>
        </w:rPr>
        <w:t>،</w:t>
      </w:r>
      <w:r>
        <w:rPr>
          <w:rtl/>
        </w:rPr>
        <w:t xml:space="preserve"> فإن اطمأنّت بك الدار فذاك </w:t>
      </w:r>
      <w:r w:rsidRPr="00EC7CB0">
        <w:rPr>
          <w:rStyle w:val="libFootnotenumChar"/>
          <w:rtl/>
        </w:rPr>
        <w:t>(4)</w:t>
      </w:r>
      <w:r>
        <w:rPr>
          <w:rtl/>
        </w:rPr>
        <w:t xml:space="preserve"> وإلا لحقت بالرمال</w:t>
      </w:r>
      <w:r w:rsidR="00FA5D9D">
        <w:rPr>
          <w:rtl/>
        </w:rPr>
        <w:t>،</w:t>
      </w:r>
      <w:r>
        <w:rPr>
          <w:rtl/>
        </w:rPr>
        <w:t xml:space="preserve"> وشعوب الجبال</w:t>
      </w:r>
      <w:r w:rsidR="00FA5D9D">
        <w:rPr>
          <w:rtl/>
        </w:rPr>
        <w:t>،</w:t>
      </w:r>
      <w:r>
        <w:rPr>
          <w:rtl/>
        </w:rPr>
        <w:t xml:space="preserve"> وجزت </w:t>
      </w:r>
      <w:r w:rsidRPr="00EC7CB0">
        <w:rPr>
          <w:rStyle w:val="libFootnotenumChar"/>
          <w:rtl/>
        </w:rPr>
        <w:t>(5 )</w:t>
      </w:r>
      <w:r>
        <w:rPr>
          <w:rtl/>
        </w:rPr>
        <w:t xml:space="preserve"> من بلد إلى بلد</w:t>
      </w:r>
      <w:r w:rsidR="00FA5D9D">
        <w:rPr>
          <w:rtl/>
        </w:rPr>
        <w:t>،</w:t>
      </w:r>
      <w:r>
        <w:rPr>
          <w:rtl/>
        </w:rPr>
        <w:t xml:space="preserve"> حتّى تنظر ما يؤل إليه أمر الناس ويحكم الله بيننا وبين القوم الفاسقين.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لفظ الجلالة أثبتناه من المقتل. </w:t>
      </w:r>
    </w:p>
    <w:p w:rsidR="00EC7CB0" w:rsidRDefault="00EC7CB0" w:rsidP="00EC7CB0">
      <w:pPr>
        <w:pStyle w:val="libFootnote0"/>
        <w:rPr>
          <w:rtl/>
        </w:rPr>
      </w:pPr>
      <w:r>
        <w:rPr>
          <w:rtl/>
        </w:rPr>
        <w:t>2 - كذا في المقتل</w:t>
      </w:r>
      <w:r w:rsidR="00FA5D9D">
        <w:rPr>
          <w:rtl/>
        </w:rPr>
        <w:t>،</w:t>
      </w:r>
      <w:r>
        <w:rPr>
          <w:rtl/>
        </w:rPr>
        <w:t xml:space="preserve"> وفي الأصل</w:t>
      </w:r>
      <w:r w:rsidR="00FA5D9D">
        <w:rPr>
          <w:rtl/>
        </w:rPr>
        <w:t>:</w:t>
      </w:r>
      <w:r>
        <w:rPr>
          <w:rtl/>
        </w:rPr>
        <w:t xml:space="preserve"> حمدت الله على ذلك</w:t>
      </w:r>
      <w:r w:rsidR="00FA5D9D">
        <w:rPr>
          <w:rtl/>
        </w:rPr>
        <w:t>،</w:t>
      </w:r>
      <w:r>
        <w:rPr>
          <w:rtl/>
        </w:rPr>
        <w:t xml:space="preserve"> وتسكت منزلك. </w:t>
      </w:r>
    </w:p>
    <w:p w:rsidR="00EC7CB0" w:rsidRDefault="00EC7CB0" w:rsidP="00EC7CB0">
      <w:pPr>
        <w:pStyle w:val="libFootnote0"/>
        <w:rPr>
          <w:rtl/>
        </w:rPr>
      </w:pPr>
      <w:r>
        <w:rPr>
          <w:rtl/>
        </w:rPr>
        <w:t>3 - في المقتل</w:t>
      </w:r>
      <w:r w:rsidR="00FA5D9D">
        <w:rPr>
          <w:rtl/>
        </w:rPr>
        <w:t>:</w:t>
      </w:r>
      <w:r>
        <w:rPr>
          <w:rtl/>
        </w:rPr>
        <w:t xml:space="preserve"> وهم أرأف وأرقّ قلوباً. </w:t>
      </w:r>
    </w:p>
    <w:p w:rsidR="00EC7CB0" w:rsidRDefault="00EC7CB0" w:rsidP="00EC7CB0">
      <w:pPr>
        <w:pStyle w:val="libFootnote0"/>
        <w:rPr>
          <w:rtl/>
        </w:rPr>
      </w:pPr>
      <w:r>
        <w:rPr>
          <w:rtl/>
        </w:rPr>
        <w:t xml:space="preserve">4 - من المقتل. </w:t>
      </w:r>
    </w:p>
    <w:p w:rsidR="00EC7CB0" w:rsidRDefault="00EC7CB0" w:rsidP="00EC7CB0">
      <w:pPr>
        <w:pStyle w:val="libFootnote0"/>
        <w:rPr>
          <w:rtl/>
        </w:rPr>
      </w:pPr>
      <w:r>
        <w:rPr>
          <w:rtl/>
        </w:rPr>
        <w:t>5 - في المقتل</w:t>
      </w:r>
      <w:r w:rsidR="00FA5D9D">
        <w:rPr>
          <w:rtl/>
        </w:rPr>
        <w:t>:</w:t>
      </w:r>
      <w:r>
        <w:rPr>
          <w:rtl/>
        </w:rPr>
        <w:t xml:space="preserve"> وصرت. </w:t>
      </w:r>
    </w:p>
    <w:p w:rsidR="00EC7CB0" w:rsidRDefault="00EC7CB0" w:rsidP="00EC7CB0">
      <w:pPr>
        <w:pStyle w:val="libNormal"/>
        <w:rPr>
          <w:rtl/>
        </w:rPr>
      </w:pPr>
      <w:r>
        <w:rPr>
          <w:rtl/>
        </w:rPr>
        <w:br w:type="page"/>
      </w:r>
      <w:r>
        <w:rPr>
          <w:rtl/>
        </w:rPr>
        <w:lastRenderedPageBreak/>
        <w:t>قال</w:t>
      </w:r>
      <w:r w:rsidR="00FA5D9D">
        <w:rPr>
          <w:rtl/>
        </w:rPr>
        <w:t>:</w:t>
      </w:r>
      <w:r>
        <w:rPr>
          <w:rtl/>
        </w:rPr>
        <w:t xml:space="preserve"> فقال الحسين </w:t>
      </w:r>
      <w:r w:rsidR="008A20EB" w:rsidRPr="008A20EB">
        <w:rPr>
          <w:rStyle w:val="libAlaemChar"/>
          <w:rFonts w:hint="cs"/>
          <w:rtl/>
        </w:rPr>
        <w:t>عليه‌السلام</w:t>
      </w:r>
      <w:r w:rsidR="00FA5D9D">
        <w:rPr>
          <w:rtl/>
        </w:rPr>
        <w:t>:</w:t>
      </w:r>
      <w:r>
        <w:rPr>
          <w:rtl/>
        </w:rPr>
        <w:t xml:space="preserve"> يا أخي</w:t>
      </w:r>
      <w:r w:rsidR="00FA5D9D">
        <w:rPr>
          <w:rtl/>
        </w:rPr>
        <w:t>،</w:t>
      </w:r>
      <w:r>
        <w:rPr>
          <w:rtl/>
        </w:rPr>
        <w:t xml:space="preserve"> والله لو لم يكن في الدنيا ملجأ ولا مأوى لما بايعت يزيد بن معاوية</w:t>
      </w:r>
      <w:r w:rsidR="00FA5D9D">
        <w:rPr>
          <w:rtl/>
        </w:rPr>
        <w:t>،</w:t>
      </w:r>
      <w:r>
        <w:rPr>
          <w:rtl/>
        </w:rPr>
        <w:t xml:space="preserve"> فقد قال جدّي </w:t>
      </w:r>
      <w:r w:rsidR="008A20EB" w:rsidRPr="008A20EB">
        <w:rPr>
          <w:rStyle w:val="libAlaemChar"/>
          <w:rFonts w:hint="cs"/>
          <w:rtl/>
        </w:rPr>
        <w:t>صلى‌الله‌عليه‌وآله</w:t>
      </w:r>
      <w:r w:rsidR="00FA5D9D">
        <w:rPr>
          <w:rtl/>
        </w:rPr>
        <w:t>:</w:t>
      </w:r>
      <w:r>
        <w:rPr>
          <w:rtl/>
        </w:rPr>
        <w:t xml:space="preserve"> اللّهمّ لا تبارك في يزيد. </w:t>
      </w:r>
    </w:p>
    <w:p w:rsidR="00EC7CB0" w:rsidRDefault="00EC7CB0" w:rsidP="00EC7CB0">
      <w:pPr>
        <w:pStyle w:val="libNormal"/>
        <w:rPr>
          <w:rtl/>
        </w:rPr>
      </w:pPr>
      <w:r>
        <w:rPr>
          <w:rtl/>
        </w:rPr>
        <w:t>قال سيّدنا ومولانا علم العترة الطاهرة</w:t>
      </w:r>
      <w:r w:rsidR="00FA5D9D">
        <w:rPr>
          <w:rtl/>
        </w:rPr>
        <w:t>،</w:t>
      </w:r>
      <w:r>
        <w:rPr>
          <w:rtl/>
        </w:rPr>
        <w:t xml:space="preserve"> ومصباح الاسرة الفاخرة</w:t>
      </w:r>
      <w:r w:rsidR="00FA5D9D">
        <w:rPr>
          <w:rtl/>
        </w:rPr>
        <w:t>،</w:t>
      </w:r>
      <w:r>
        <w:rPr>
          <w:rtl/>
        </w:rPr>
        <w:t xml:space="preserve"> السيد عليّ بن موسى بن جعفر بن محمد بن طاووس </w:t>
      </w:r>
      <w:r w:rsidR="008A20EB" w:rsidRPr="008A20EB">
        <w:rPr>
          <w:rStyle w:val="libAlaemChar"/>
          <w:rFonts w:hint="cs"/>
          <w:rtl/>
        </w:rPr>
        <w:t>رضي‌الله‌عنه</w:t>
      </w:r>
      <w:r>
        <w:rPr>
          <w:rtl/>
        </w:rPr>
        <w:t xml:space="preserve"> وأرضاه في كتابه الّذي ذكر فيه ما تمّ على الامام السعيد أبي عبد الله الحسين </w:t>
      </w:r>
      <w:r w:rsidR="008A20EB" w:rsidRPr="008A20EB">
        <w:rPr>
          <w:rStyle w:val="libAlaemChar"/>
          <w:rFonts w:hint="cs"/>
          <w:rtl/>
        </w:rPr>
        <w:t>عليه‌السلام</w:t>
      </w:r>
      <w:r w:rsidR="00FA5D9D">
        <w:rPr>
          <w:rtl/>
        </w:rPr>
        <w:t>:</w:t>
      </w:r>
      <w:r>
        <w:rPr>
          <w:rtl/>
        </w:rPr>
        <w:t xml:space="preserve"> ولعلّ [ بعض ] </w:t>
      </w:r>
      <w:r w:rsidRPr="00EC7CB0">
        <w:rPr>
          <w:rStyle w:val="libFootnotenumChar"/>
          <w:rtl/>
        </w:rPr>
        <w:t>(1)</w:t>
      </w:r>
      <w:r>
        <w:rPr>
          <w:rtl/>
        </w:rPr>
        <w:t xml:space="preserve"> من لا يعرف حقائق شرف السعادة بالشهادة معتقداً </w:t>
      </w:r>
      <w:r w:rsidRPr="00EC7CB0">
        <w:rPr>
          <w:rStyle w:val="libFootnotenumChar"/>
          <w:rtl/>
        </w:rPr>
        <w:t>(2)</w:t>
      </w:r>
      <w:r>
        <w:rPr>
          <w:rtl/>
        </w:rPr>
        <w:t xml:space="preserve"> أنّ الله سبحانه لا يتعبّد بمثل هذا الحال </w:t>
      </w:r>
      <w:r w:rsidRPr="00EC7CB0">
        <w:rPr>
          <w:rStyle w:val="libFootnotenumChar"/>
          <w:rtl/>
        </w:rPr>
        <w:t>(3)</w:t>
      </w:r>
      <w:r w:rsidR="00FA5D9D">
        <w:rPr>
          <w:rtl/>
        </w:rPr>
        <w:t>،</w:t>
      </w:r>
      <w:r>
        <w:rPr>
          <w:rtl/>
        </w:rPr>
        <w:t xml:space="preserve"> أمّا سمع في القرآن الصادق المقال أنّه سبحانه تعبّد قوماً بقتل أنفسهم</w:t>
      </w:r>
      <w:r w:rsidR="00FA5D9D">
        <w:rPr>
          <w:rtl/>
        </w:rPr>
        <w:t>،</w:t>
      </w:r>
      <w:r>
        <w:rPr>
          <w:rtl/>
        </w:rPr>
        <w:t xml:space="preserve"> فقال تعالى</w:t>
      </w:r>
      <w:r w:rsidR="00FA5D9D">
        <w:rPr>
          <w:rtl/>
        </w:rPr>
        <w:t>:</w:t>
      </w:r>
      <w:r>
        <w:rPr>
          <w:rtl/>
        </w:rPr>
        <w:t xml:space="preserve"> </w:t>
      </w:r>
      <w:r w:rsidRPr="008A20EB">
        <w:rPr>
          <w:rStyle w:val="libAlaemChar"/>
          <w:rtl/>
        </w:rPr>
        <w:t>(</w:t>
      </w:r>
      <w:r w:rsidRPr="00EC7CB0">
        <w:rPr>
          <w:rStyle w:val="libAieChar"/>
          <w:rtl/>
        </w:rPr>
        <w:t xml:space="preserve"> ف</w:t>
      </w:r>
      <w:r w:rsidRPr="00EC7CB0">
        <w:rPr>
          <w:rStyle w:val="libAieChar"/>
          <w:rFonts w:hint="cs"/>
          <w:rtl/>
        </w:rPr>
        <w:t>َ</w:t>
      </w:r>
      <w:r w:rsidRPr="00EC7CB0">
        <w:rPr>
          <w:rStyle w:val="libAieChar"/>
          <w:rtl/>
        </w:rPr>
        <w:t>ت</w:t>
      </w:r>
      <w:r w:rsidRPr="00EC7CB0">
        <w:rPr>
          <w:rStyle w:val="libAieChar"/>
          <w:rFonts w:hint="cs"/>
          <w:rtl/>
        </w:rPr>
        <w:t>ُ</w:t>
      </w:r>
      <w:r w:rsidRPr="00EC7CB0">
        <w:rPr>
          <w:rStyle w:val="libAieChar"/>
          <w:rtl/>
        </w:rPr>
        <w:t>وب</w:t>
      </w:r>
      <w:r w:rsidRPr="00EC7CB0">
        <w:rPr>
          <w:rStyle w:val="libAieChar"/>
          <w:rFonts w:hint="cs"/>
          <w:rtl/>
        </w:rPr>
        <w:t>ُ</w:t>
      </w:r>
      <w:r w:rsidRPr="00EC7CB0">
        <w:rPr>
          <w:rStyle w:val="libAieChar"/>
          <w:rtl/>
        </w:rPr>
        <w:t>وا إل</w:t>
      </w:r>
      <w:r w:rsidRPr="00EC7CB0">
        <w:rPr>
          <w:rStyle w:val="libAieChar"/>
          <w:rFonts w:hint="cs"/>
          <w:rtl/>
        </w:rPr>
        <w:t>َ</w:t>
      </w:r>
      <w:r w:rsidRPr="00EC7CB0">
        <w:rPr>
          <w:rStyle w:val="libAieChar"/>
          <w:rtl/>
        </w:rPr>
        <w:t>ى ب</w:t>
      </w:r>
      <w:r w:rsidRPr="00EC7CB0">
        <w:rPr>
          <w:rStyle w:val="libAieChar"/>
          <w:rFonts w:hint="cs"/>
          <w:rtl/>
        </w:rPr>
        <w:t>َ</w:t>
      </w:r>
      <w:r w:rsidRPr="00EC7CB0">
        <w:rPr>
          <w:rStyle w:val="libAieChar"/>
          <w:rtl/>
        </w:rPr>
        <w:t>ار</w:t>
      </w:r>
      <w:r w:rsidRPr="00EC7CB0">
        <w:rPr>
          <w:rStyle w:val="libAieChar"/>
          <w:rFonts w:hint="cs"/>
          <w:rtl/>
        </w:rPr>
        <w:t>ِ</w:t>
      </w:r>
      <w:r w:rsidRPr="00EC7CB0">
        <w:rPr>
          <w:rStyle w:val="libAieChar"/>
          <w:rtl/>
        </w:rPr>
        <w:t>ئ</w:t>
      </w:r>
      <w:r w:rsidRPr="00EC7CB0">
        <w:rPr>
          <w:rStyle w:val="libAieChar"/>
          <w:rFonts w:hint="cs"/>
          <w:rtl/>
        </w:rPr>
        <w:t>ِ</w:t>
      </w:r>
      <w:r w:rsidRPr="00EC7CB0">
        <w:rPr>
          <w:rStyle w:val="libAieChar"/>
          <w:rtl/>
        </w:rPr>
        <w:t>ك</w:t>
      </w:r>
      <w:r w:rsidRPr="00EC7CB0">
        <w:rPr>
          <w:rStyle w:val="libAieChar"/>
          <w:rFonts w:hint="cs"/>
          <w:rtl/>
        </w:rPr>
        <w:t>ُ</w:t>
      </w:r>
      <w:r w:rsidRPr="00EC7CB0">
        <w:rPr>
          <w:rStyle w:val="libAieChar"/>
          <w:rtl/>
        </w:rPr>
        <w:t>م ف</w:t>
      </w:r>
      <w:r w:rsidRPr="00EC7CB0">
        <w:rPr>
          <w:rStyle w:val="libAieChar"/>
          <w:rFonts w:hint="cs"/>
          <w:rtl/>
        </w:rPr>
        <w:t>َ</w:t>
      </w:r>
      <w:r w:rsidRPr="00EC7CB0">
        <w:rPr>
          <w:rStyle w:val="libAieChar"/>
          <w:rtl/>
        </w:rPr>
        <w:t>اقت</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وا أنف</w:t>
      </w:r>
      <w:r w:rsidRPr="00EC7CB0">
        <w:rPr>
          <w:rStyle w:val="libAieChar"/>
          <w:rFonts w:hint="cs"/>
          <w:rtl/>
        </w:rPr>
        <w:t>ُ</w:t>
      </w:r>
      <w:r w:rsidRPr="00EC7CB0">
        <w:rPr>
          <w:rStyle w:val="libAieChar"/>
          <w:rtl/>
        </w:rPr>
        <w:t>س</w:t>
      </w:r>
      <w:r w:rsidRPr="00EC7CB0">
        <w:rPr>
          <w:rStyle w:val="libAieChar"/>
          <w:rFonts w:hint="cs"/>
          <w:rtl/>
        </w:rPr>
        <w:t>َ</w:t>
      </w:r>
      <w:r w:rsidRPr="00EC7CB0">
        <w:rPr>
          <w:rStyle w:val="libAieChar"/>
          <w:rtl/>
        </w:rPr>
        <w:t>ك</w:t>
      </w:r>
      <w:r w:rsidRPr="00EC7CB0">
        <w:rPr>
          <w:rStyle w:val="libAieChar"/>
          <w:rFonts w:hint="cs"/>
          <w:rtl/>
        </w:rPr>
        <w:t>ُ</w:t>
      </w:r>
      <w:r w:rsidRPr="00EC7CB0">
        <w:rPr>
          <w:rStyle w:val="libAieChar"/>
          <w:rtl/>
        </w:rPr>
        <w:t>م ذل</w:t>
      </w:r>
      <w:r w:rsidRPr="00EC7CB0">
        <w:rPr>
          <w:rStyle w:val="libAieChar"/>
          <w:rFonts w:hint="cs"/>
          <w:rtl/>
        </w:rPr>
        <w:t>ِ</w:t>
      </w:r>
      <w:r w:rsidRPr="00EC7CB0">
        <w:rPr>
          <w:rStyle w:val="libAieChar"/>
          <w:rtl/>
        </w:rPr>
        <w:t>ك</w:t>
      </w:r>
      <w:r w:rsidRPr="00EC7CB0">
        <w:rPr>
          <w:rStyle w:val="libAieChar"/>
          <w:rFonts w:hint="cs"/>
          <w:rtl/>
        </w:rPr>
        <w:t>ُ</w:t>
      </w:r>
      <w:r w:rsidRPr="00EC7CB0">
        <w:rPr>
          <w:rStyle w:val="libAieChar"/>
          <w:rtl/>
        </w:rPr>
        <w:t>م خ</w:t>
      </w:r>
      <w:r w:rsidRPr="00EC7CB0">
        <w:rPr>
          <w:rStyle w:val="libAieChar"/>
          <w:rFonts w:hint="cs"/>
          <w:rtl/>
        </w:rPr>
        <w:t>َ</w:t>
      </w:r>
      <w:r w:rsidRPr="00EC7CB0">
        <w:rPr>
          <w:rStyle w:val="libAieChar"/>
          <w:rtl/>
        </w:rPr>
        <w:t>ير</w:t>
      </w:r>
      <w:r w:rsidRPr="00EC7CB0">
        <w:rPr>
          <w:rStyle w:val="libAieChar"/>
          <w:rFonts w:hint="cs"/>
          <w:rtl/>
        </w:rPr>
        <w:t>ٌ</w:t>
      </w:r>
      <w:r w:rsidRPr="00EC7CB0">
        <w:rPr>
          <w:rStyle w:val="libAieChar"/>
          <w:rtl/>
        </w:rPr>
        <w:t xml:space="preserve"> ل</w:t>
      </w:r>
      <w:r w:rsidRPr="00EC7CB0">
        <w:rPr>
          <w:rStyle w:val="libAieChar"/>
          <w:rFonts w:hint="cs"/>
          <w:rtl/>
        </w:rPr>
        <w:t>َ</w:t>
      </w:r>
      <w:r w:rsidRPr="00EC7CB0">
        <w:rPr>
          <w:rStyle w:val="libAieChar"/>
          <w:rtl/>
        </w:rPr>
        <w:t>ك</w:t>
      </w:r>
      <w:r w:rsidRPr="00EC7CB0">
        <w:rPr>
          <w:rStyle w:val="libAieChar"/>
          <w:rFonts w:hint="cs"/>
          <w:rtl/>
        </w:rPr>
        <w:t>ُ</w:t>
      </w:r>
      <w:r w:rsidRPr="00EC7CB0">
        <w:rPr>
          <w:rStyle w:val="libAieChar"/>
          <w:rtl/>
        </w:rPr>
        <w:t>م ع</w:t>
      </w:r>
      <w:r w:rsidRPr="00EC7CB0">
        <w:rPr>
          <w:rStyle w:val="libAieChar"/>
          <w:rFonts w:hint="cs"/>
          <w:rtl/>
        </w:rPr>
        <w:t>ِ</w:t>
      </w:r>
      <w:r w:rsidRPr="00EC7CB0">
        <w:rPr>
          <w:rStyle w:val="libAieChar"/>
          <w:rtl/>
        </w:rPr>
        <w:t>ند</w:t>
      </w:r>
      <w:r w:rsidRPr="00EC7CB0">
        <w:rPr>
          <w:rStyle w:val="libAieChar"/>
          <w:rFonts w:hint="cs"/>
          <w:rtl/>
        </w:rPr>
        <w:t>َ</w:t>
      </w:r>
      <w:r w:rsidRPr="00EC7CB0">
        <w:rPr>
          <w:rStyle w:val="libAieChar"/>
          <w:rtl/>
        </w:rPr>
        <w:t xml:space="preserve"> ب</w:t>
      </w:r>
      <w:r w:rsidRPr="00EC7CB0">
        <w:rPr>
          <w:rStyle w:val="libAieChar"/>
          <w:rFonts w:hint="cs"/>
          <w:rtl/>
        </w:rPr>
        <w:t>َ</w:t>
      </w:r>
      <w:r w:rsidRPr="00EC7CB0">
        <w:rPr>
          <w:rStyle w:val="libAieChar"/>
          <w:rtl/>
        </w:rPr>
        <w:t>ار</w:t>
      </w:r>
      <w:r w:rsidRPr="00EC7CB0">
        <w:rPr>
          <w:rStyle w:val="libAieChar"/>
          <w:rFonts w:hint="cs"/>
          <w:rtl/>
        </w:rPr>
        <w:t>ِ</w:t>
      </w:r>
      <w:r w:rsidRPr="00EC7CB0">
        <w:rPr>
          <w:rStyle w:val="libAieChar"/>
          <w:rtl/>
        </w:rPr>
        <w:t>ئ</w:t>
      </w:r>
      <w:r w:rsidRPr="00EC7CB0">
        <w:rPr>
          <w:rStyle w:val="libAieChar"/>
          <w:rFonts w:hint="cs"/>
          <w:rtl/>
        </w:rPr>
        <w:t>ِ</w:t>
      </w:r>
      <w:r w:rsidRPr="00EC7CB0">
        <w:rPr>
          <w:rStyle w:val="libAieChar"/>
          <w:rtl/>
        </w:rPr>
        <w:t>ك</w:t>
      </w:r>
      <w:r w:rsidRPr="00EC7CB0">
        <w:rPr>
          <w:rStyle w:val="libAieChar"/>
          <w:rFonts w:hint="cs"/>
          <w:rtl/>
        </w:rPr>
        <w:t>ُ</w:t>
      </w:r>
      <w:r w:rsidRPr="00EC7CB0">
        <w:rPr>
          <w:rStyle w:val="libAieChar"/>
          <w:rtl/>
        </w:rPr>
        <w:t xml:space="preserve">م </w:t>
      </w:r>
      <w:r w:rsidRPr="008A20EB">
        <w:rPr>
          <w:rStyle w:val="libAlaemChar"/>
          <w:rtl/>
        </w:rPr>
        <w:t>)</w:t>
      </w:r>
      <w:r>
        <w:rPr>
          <w:rtl/>
        </w:rPr>
        <w:t xml:space="preserve"> </w:t>
      </w:r>
      <w:r w:rsidRPr="00EC7CB0">
        <w:rPr>
          <w:rStyle w:val="libFootnotenumChar"/>
          <w:rtl/>
        </w:rPr>
        <w:t>(4)</w:t>
      </w:r>
      <w:r>
        <w:rPr>
          <w:rtl/>
        </w:rPr>
        <w:t xml:space="preserve">؟ </w:t>
      </w:r>
    </w:p>
    <w:p w:rsidR="00EC7CB0" w:rsidRDefault="00EC7CB0" w:rsidP="00EC7CB0">
      <w:pPr>
        <w:pStyle w:val="libNormal"/>
        <w:rPr>
          <w:rtl/>
        </w:rPr>
      </w:pPr>
      <w:r>
        <w:rPr>
          <w:rtl/>
        </w:rPr>
        <w:t xml:space="preserve">ولعله يعتقد [ أن معنى ] </w:t>
      </w:r>
      <w:r w:rsidRPr="00EC7CB0">
        <w:rPr>
          <w:rStyle w:val="libFootnotenumChar"/>
          <w:rtl/>
        </w:rPr>
        <w:t>(5)</w:t>
      </w:r>
      <w:r>
        <w:rPr>
          <w:rtl/>
        </w:rPr>
        <w:t xml:space="preserve"> قوله سبحانه</w:t>
      </w:r>
      <w:r w:rsidR="00FA5D9D">
        <w:rPr>
          <w:rtl/>
        </w:rPr>
        <w:t>:</w:t>
      </w:r>
      <w:r>
        <w:rPr>
          <w:rtl/>
        </w:rPr>
        <w:t xml:space="preserve"> </w:t>
      </w:r>
      <w:r w:rsidRPr="008A20EB">
        <w:rPr>
          <w:rStyle w:val="libAlaemChar"/>
          <w:rtl/>
        </w:rPr>
        <w:t>(</w:t>
      </w:r>
      <w:r w:rsidRPr="00EC7CB0">
        <w:rPr>
          <w:rStyle w:val="libAieChar"/>
          <w:rtl/>
        </w:rPr>
        <w:t xml:space="preserve"> و</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ا ت</w:t>
      </w:r>
      <w:r w:rsidRPr="00EC7CB0">
        <w:rPr>
          <w:rStyle w:val="libAieChar"/>
          <w:rFonts w:hint="cs"/>
          <w:rtl/>
        </w:rPr>
        <w:t>ُ</w:t>
      </w:r>
      <w:r w:rsidRPr="00EC7CB0">
        <w:rPr>
          <w:rStyle w:val="libAieChar"/>
          <w:rtl/>
        </w:rPr>
        <w:t>لق</w:t>
      </w:r>
      <w:r w:rsidRPr="00EC7CB0">
        <w:rPr>
          <w:rStyle w:val="libAieChar"/>
          <w:rFonts w:hint="cs"/>
          <w:rtl/>
        </w:rPr>
        <w:t>ُ</w:t>
      </w:r>
      <w:r w:rsidRPr="00EC7CB0">
        <w:rPr>
          <w:rStyle w:val="libAieChar"/>
          <w:rtl/>
        </w:rPr>
        <w:t>وا ب</w:t>
      </w:r>
      <w:r w:rsidRPr="00EC7CB0">
        <w:rPr>
          <w:rStyle w:val="libAieChar"/>
          <w:rFonts w:hint="cs"/>
          <w:rtl/>
        </w:rPr>
        <w:t>ِ</w:t>
      </w:r>
      <w:r w:rsidRPr="00EC7CB0">
        <w:rPr>
          <w:rStyle w:val="libAieChar"/>
          <w:rtl/>
        </w:rPr>
        <w:t>أ</w:t>
      </w:r>
      <w:r w:rsidRPr="00EC7CB0">
        <w:rPr>
          <w:rStyle w:val="libAieChar"/>
          <w:rFonts w:hint="cs"/>
          <w:rtl/>
        </w:rPr>
        <w:t>َ</w:t>
      </w:r>
      <w:r w:rsidRPr="00EC7CB0">
        <w:rPr>
          <w:rStyle w:val="libAieChar"/>
          <w:rtl/>
        </w:rPr>
        <w:t>يد</w:t>
      </w:r>
      <w:r w:rsidRPr="00EC7CB0">
        <w:rPr>
          <w:rStyle w:val="libAieChar"/>
          <w:rFonts w:hint="cs"/>
          <w:rtl/>
        </w:rPr>
        <w:t>ِ</w:t>
      </w:r>
      <w:r w:rsidRPr="00EC7CB0">
        <w:rPr>
          <w:rStyle w:val="libAieChar"/>
          <w:rtl/>
        </w:rPr>
        <w:t>يك</w:t>
      </w:r>
      <w:r w:rsidRPr="00EC7CB0">
        <w:rPr>
          <w:rStyle w:val="libAieChar"/>
          <w:rFonts w:hint="cs"/>
          <w:rtl/>
        </w:rPr>
        <w:t>ُ</w:t>
      </w:r>
      <w:r w:rsidRPr="00EC7CB0">
        <w:rPr>
          <w:rStyle w:val="libAieChar"/>
          <w:rtl/>
        </w:rPr>
        <w:t>م إل</w:t>
      </w:r>
      <w:r w:rsidRPr="00EC7CB0">
        <w:rPr>
          <w:rStyle w:val="libAieChar"/>
          <w:rFonts w:hint="cs"/>
          <w:rtl/>
        </w:rPr>
        <w:t>َ</w:t>
      </w:r>
      <w:r w:rsidRPr="00EC7CB0">
        <w:rPr>
          <w:rStyle w:val="libAieChar"/>
          <w:rtl/>
        </w:rPr>
        <w:t>ى التَّهل</w:t>
      </w:r>
      <w:r w:rsidRPr="00EC7CB0">
        <w:rPr>
          <w:rStyle w:val="libAieChar"/>
          <w:rFonts w:hint="cs"/>
          <w:rtl/>
        </w:rPr>
        <w:t>ُ</w:t>
      </w:r>
      <w:r w:rsidRPr="00EC7CB0">
        <w:rPr>
          <w:rStyle w:val="libAieChar"/>
          <w:rtl/>
        </w:rPr>
        <w:t>ك</w:t>
      </w:r>
      <w:r w:rsidRPr="00EC7CB0">
        <w:rPr>
          <w:rStyle w:val="libAieChar"/>
          <w:rFonts w:hint="cs"/>
          <w:rtl/>
        </w:rPr>
        <w:t>َ</w:t>
      </w:r>
      <w:r w:rsidRPr="00EC7CB0">
        <w:rPr>
          <w:rStyle w:val="libAieChar"/>
          <w:rtl/>
        </w:rPr>
        <w:t>ة</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(6)</w:t>
      </w:r>
      <w:r>
        <w:rPr>
          <w:rtl/>
        </w:rPr>
        <w:t xml:space="preserve"> أنّه هو القتل</w:t>
      </w:r>
      <w:r w:rsidR="00FA5D9D">
        <w:rPr>
          <w:rtl/>
        </w:rPr>
        <w:t>،</w:t>
      </w:r>
      <w:r>
        <w:rPr>
          <w:rtl/>
        </w:rPr>
        <w:t xml:space="preserve"> وليس الأمر كذلك</w:t>
      </w:r>
      <w:r w:rsidR="00FA5D9D">
        <w:rPr>
          <w:rtl/>
        </w:rPr>
        <w:t>،</w:t>
      </w:r>
      <w:r>
        <w:rPr>
          <w:rtl/>
        </w:rPr>
        <w:t xml:space="preserve"> وإنّما التعبد به من أعظم </w:t>
      </w:r>
      <w:r w:rsidRPr="00EC7CB0">
        <w:rPr>
          <w:rStyle w:val="libFootnotenumChar"/>
          <w:rtl/>
        </w:rPr>
        <w:t>(7)</w:t>
      </w:r>
      <w:r>
        <w:rPr>
          <w:rtl/>
        </w:rPr>
        <w:t xml:space="preserve"> درجات السعادة والفضل. </w:t>
      </w:r>
    </w:p>
    <w:p w:rsidR="00EC7CB0" w:rsidRDefault="00EC7CB0" w:rsidP="00EC7CB0">
      <w:pPr>
        <w:pStyle w:val="libNormal"/>
        <w:rPr>
          <w:rtl/>
        </w:rPr>
      </w:pPr>
      <w:r>
        <w:rPr>
          <w:rtl/>
        </w:rPr>
        <w:t xml:space="preserve">وقد ذكر صاحب المقتل المرويّ عن الصادق </w:t>
      </w:r>
      <w:r w:rsidR="008A20EB" w:rsidRPr="008A20EB">
        <w:rPr>
          <w:rStyle w:val="libAlaemChar"/>
          <w:rFonts w:hint="cs"/>
          <w:rtl/>
        </w:rPr>
        <w:t>عليه‌السلام</w:t>
      </w:r>
      <w:r>
        <w:rPr>
          <w:rtl/>
        </w:rPr>
        <w:t xml:space="preserve"> في تفسير هذه الآية ما يليق بالعقل</w:t>
      </w:r>
      <w:r w:rsidR="00FA5D9D">
        <w:rPr>
          <w:rtl/>
        </w:rPr>
        <w:t>:</w:t>
      </w:r>
      <w:r>
        <w:rPr>
          <w:rtl/>
        </w:rPr>
        <w:t xml:space="preserve"> </w:t>
      </w:r>
    </w:p>
    <w:p w:rsidR="00EC7CB0" w:rsidRDefault="00EC7CB0" w:rsidP="00EC7CB0">
      <w:pPr>
        <w:pStyle w:val="libNormal"/>
        <w:rPr>
          <w:rtl/>
        </w:rPr>
      </w:pPr>
      <w:r>
        <w:rPr>
          <w:rtl/>
        </w:rPr>
        <w:t>فروى عن أسلم قال</w:t>
      </w:r>
      <w:r w:rsidR="00FA5D9D">
        <w:rPr>
          <w:rtl/>
        </w:rPr>
        <w:t>:</w:t>
      </w:r>
      <w:r>
        <w:rPr>
          <w:rtl/>
        </w:rPr>
        <w:t xml:space="preserve"> غزونا نهاوند - أو قال غيرها - فاصطففنا والعدوّ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و 5 - من الملهوف. </w:t>
      </w:r>
    </w:p>
    <w:p w:rsidR="00EC7CB0" w:rsidRDefault="00EC7CB0" w:rsidP="00EC7CB0">
      <w:pPr>
        <w:pStyle w:val="libFootnote0"/>
        <w:rPr>
          <w:rtl/>
        </w:rPr>
      </w:pPr>
      <w:r>
        <w:rPr>
          <w:rtl/>
        </w:rPr>
        <w:t>2 - في الملهوف</w:t>
      </w:r>
      <w:r w:rsidR="00FA5D9D">
        <w:rPr>
          <w:rtl/>
        </w:rPr>
        <w:t>:</w:t>
      </w:r>
      <w:r>
        <w:rPr>
          <w:rtl/>
        </w:rPr>
        <w:t xml:space="preserve"> يعتقد. </w:t>
      </w:r>
    </w:p>
    <w:p w:rsidR="00EC7CB0" w:rsidRDefault="00EC7CB0" w:rsidP="00EC7CB0">
      <w:pPr>
        <w:pStyle w:val="libFootnote0"/>
        <w:rPr>
          <w:rtl/>
        </w:rPr>
      </w:pPr>
      <w:r>
        <w:rPr>
          <w:rtl/>
        </w:rPr>
        <w:t>3 - في الملهوف</w:t>
      </w:r>
      <w:r w:rsidR="00FA5D9D">
        <w:rPr>
          <w:rtl/>
        </w:rPr>
        <w:t>:</w:t>
      </w:r>
      <w:r>
        <w:rPr>
          <w:rtl/>
        </w:rPr>
        <w:t xml:space="preserve"> هذه الحالة. </w:t>
      </w:r>
    </w:p>
    <w:p w:rsidR="00EC7CB0" w:rsidRDefault="00EC7CB0" w:rsidP="00EC7CB0">
      <w:pPr>
        <w:pStyle w:val="libFootnote0"/>
        <w:rPr>
          <w:rtl/>
        </w:rPr>
      </w:pPr>
      <w:r>
        <w:rPr>
          <w:rtl/>
        </w:rPr>
        <w:t>4 - سورة البقرة</w:t>
      </w:r>
      <w:r w:rsidR="00FA5D9D">
        <w:rPr>
          <w:rtl/>
        </w:rPr>
        <w:t>:</w:t>
      </w:r>
      <w:r>
        <w:rPr>
          <w:rtl/>
        </w:rPr>
        <w:t xml:space="preserve"> 54. </w:t>
      </w:r>
    </w:p>
    <w:p w:rsidR="00EC7CB0" w:rsidRDefault="00EC7CB0" w:rsidP="00EC7CB0">
      <w:pPr>
        <w:pStyle w:val="libFootnote0"/>
        <w:rPr>
          <w:rtl/>
        </w:rPr>
      </w:pPr>
      <w:r>
        <w:rPr>
          <w:rtl/>
        </w:rPr>
        <w:t>6 - سورة البقرة</w:t>
      </w:r>
      <w:r w:rsidR="00FA5D9D">
        <w:rPr>
          <w:rtl/>
        </w:rPr>
        <w:t>:</w:t>
      </w:r>
      <w:r>
        <w:rPr>
          <w:rtl/>
        </w:rPr>
        <w:t xml:space="preserve"> 195. </w:t>
      </w:r>
    </w:p>
    <w:p w:rsidR="00EC7CB0" w:rsidRDefault="00EC7CB0" w:rsidP="00EC7CB0">
      <w:pPr>
        <w:pStyle w:val="libFootnote0"/>
        <w:rPr>
          <w:rtl/>
        </w:rPr>
      </w:pPr>
      <w:r>
        <w:rPr>
          <w:rtl/>
        </w:rPr>
        <w:t>7 - في الملهوف</w:t>
      </w:r>
      <w:r w:rsidR="00FA5D9D">
        <w:rPr>
          <w:rtl/>
        </w:rPr>
        <w:t>:</w:t>
      </w:r>
      <w:r>
        <w:rPr>
          <w:rtl/>
        </w:rPr>
        <w:t xml:space="preserve"> أبلغ. </w:t>
      </w:r>
    </w:p>
    <w:p w:rsidR="00EC7CB0" w:rsidRDefault="00EC7CB0" w:rsidP="00EC7CB0">
      <w:pPr>
        <w:pStyle w:val="libNormal0"/>
        <w:rPr>
          <w:rtl/>
        </w:rPr>
      </w:pPr>
      <w:r>
        <w:rPr>
          <w:rtl/>
        </w:rPr>
        <w:br w:type="page"/>
      </w:r>
      <w:r>
        <w:rPr>
          <w:rtl/>
        </w:rPr>
        <w:lastRenderedPageBreak/>
        <w:t>صف</w:t>
      </w:r>
      <w:r>
        <w:rPr>
          <w:rFonts w:hint="cs"/>
          <w:rtl/>
        </w:rPr>
        <w:t>ّ</w:t>
      </w:r>
      <w:r>
        <w:rPr>
          <w:rtl/>
        </w:rPr>
        <w:t>ين لم أر</w:t>
      </w:r>
      <w:r>
        <w:rPr>
          <w:rFonts w:hint="cs"/>
          <w:rtl/>
        </w:rPr>
        <w:t>َ</w:t>
      </w:r>
      <w:r>
        <w:rPr>
          <w:rtl/>
        </w:rPr>
        <w:t xml:space="preserve"> أطول منهما ولا أعرض</w:t>
      </w:r>
      <w:r w:rsidR="00FA5D9D">
        <w:rPr>
          <w:rtl/>
        </w:rPr>
        <w:t>،</w:t>
      </w:r>
      <w:r>
        <w:rPr>
          <w:rtl/>
        </w:rPr>
        <w:t xml:space="preserve"> والروم قد ألصقوا ظهورهم بحائط مدينتهم</w:t>
      </w:r>
      <w:r w:rsidR="00FA5D9D">
        <w:rPr>
          <w:rtl/>
        </w:rPr>
        <w:t>،</w:t>
      </w:r>
      <w:r>
        <w:rPr>
          <w:rtl/>
        </w:rPr>
        <w:t xml:space="preserve"> فحمل رجل منّا على العدوّ</w:t>
      </w:r>
      <w:r w:rsidR="00FA5D9D">
        <w:rPr>
          <w:rtl/>
        </w:rPr>
        <w:t>،</w:t>
      </w:r>
      <w:r>
        <w:rPr>
          <w:rtl/>
        </w:rPr>
        <w:t xml:space="preserve"> فقال الناس</w:t>
      </w:r>
      <w:r w:rsidR="00FA5D9D">
        <w:rPr>
          <w:rtl/>
        </w:rPr>
        <w:t>:</w:t>
      </w:r>
      <w:r>
        <w:rPr>
          <w:rtl/>
        </w:rPr>
        <w:t xml:space="preserve"> لا إله إلا الله ألقى هذا بنفسه إلى التهلكة. </w:t>
      </w:r>
    </w:p>
    <w:p w:rsidR="00EC7CB0" w:rsidRDefault="00EC7CB0" w:rsidP="00FA5D9D">
      <w:pPr>
        <w:pStyle w:val="libNormal"/>
        <w:rPr>
          <w:rtl/>
        </w:rPr>
      </w:pPr>
      <w:r>
        <w:rPr>
          <w:rtl/>
        </w:rPr>
        <w:t xml:space="preserve">فقال أبو أيوب الأنصاري </w:t>
      </w:r>
      <w:r w:rsidR="005E46D5" w:rsidRPr="005E46D5">
        <w:rPr>
          <w:rStyle w:val="libAlaemChar"/>
          <w:rtl/>
        </w:rPr>
        <w:t>رضي‌الله‌عنه</w:t>
      </w:r>
      <w:r w:rsidR="00FA5D9D">
        <w:rPr>
          <w:rtl/>
        </w:rPr>
        <w:t>:</w:t>
      </w:r>
      <w:r>
        <w:rPr>
          <w:rtl/>
        </w:rPr>
        <w:t xml:space="preserve"> إنّما تؤولون </w:t>
      </w:r>
      <w:r w:rsidRPr="00EC7CB0">
        <w:rPr>
          <w:rStyle w:val="libFootnotenumChar"/>
          <w:rtl/>
        </w:rPr>
        <w:t>(1)</w:t>
      </w:r>
      <w:r>
        <w:rPr>
          <w:rtl/>
        </w:rPr>
        <w:t xml:space="preserve"> هذه الآية على أنّه حمل هذا الرجل يلتمس الشهادة</w:t>
      </w:r>
      <w:r w:rsidR="00FA5D9D">
        <w:rPr>
          <w:rtl/>
        </w:rPr>
        <w:t>،</w:t>
      </w:r>
      <w:r>
        <w:rPr>
          <w:rtl/>
        </w:rPr>
        <w:t xml:space="preserve"> وليس كذلك</w:t>
      </w:r>
      <w:r w:rsidR="00FA5D9D">
        <w:rPr>
          <w:rtl/>
        </w:rPr>
        <w:t>،</w:t>
      </w:r>
      <w:r>
        <w:rPr>
          <w:rtl/>
        </w:rPr>
        <w:t xml:space="preserve"> إنّما اُنزلت فينا</w:t>
      </w:r>
      <w:r w:rsidR="00FA5D9D">
        <w:rPr>
          <w:rtl/>
        </w:rPr>
        <w:t>،</w:t>
      </w:r>
      <w:r>
        <w:rPr>
          <w:rtl/>
        </w:rPr>
        <w:t xml:space="preserve"> لأنّا كنّا </w:t>
      </w:r>
      <w:r w:rsidRPr="00EC7CB0">
        <w:rPr>
          <w:rStyle w:val="libFootnotenumChar"/>
          <w:rtl/>
        </w:rPr>
        <w:t>(2)</w:t>
      </w:r>
      <w:r>
        <w:rPr>
          <w:rtl/>
        </w:rPr>
        <w:t xml:space="preserve"> قد اشتغلنا بنصرة رسول الله </w:t>
      </w:r>
      <w:r w:rsidR="008A20EB" w:rsidRPr="008A20EB">
        <w:rPr>
          <w:rStyle w:val="libAlaemChar"/>
          <w:rFonts w:hint="cs"/>
          <w:rtl/>
        </w:rPr>
        <w:t>صلى‌الله‌عليه‌وآله</w:t>
      </w:r>
      <w:r>
        <w:rPr>
          <w:rtl/>
        </w:rPr>
        <w:t xml:space="preserve"> وتركنا أهالينا وأموالنا لأن نقيم فيها ونصلح ما فسد منها</w:t>
      </w:r>
      <w:r w:rsidR="00FA5D9D">
        <w:rPr>
          <w:rtl/>
        </w:rPr>
        <w:t>،</w:t>
      </w:r>
      <w:r>
        <w:rPr>
          <w:rtl/>
        </w:rPr>
        <w:t xml:space="preserve"> فقد ضاعت بتشاغلنا عنها</w:t>
      </w:r>
      <w:r w:rsidR="00FA5D9D">
        <w:rPr>
          <w:rtl/>
        </w:rPr>
        <w:t>،</w:t>
      </w:r>
      <w:r>
        <w:rPr>
          <w:rtl/>
        </w:rPr>
        <w:t xml:space="preserve"> فأنزل الله سبحانه إنكاراً علينا لما وقع </w:t>
      </w:r>
      <w:r w:rsidRPr="00EC7CB0">
        <w:rPr>
          <w:rStyle w:val="libFootnotenumChar"/>
          <w:rtl/>
        </w:rPr>
        <w:t>(3)</w:t>
      </w:r>
      <w:r>
        <w:rPr>
          <w:rtl/>
        </w:rPr>
        <w:t xml:space="preserve"> في نفوسنا من التخلف عن [ نصرة ] </w:t>
      </w:r>
      <w:r w:rsidRPr="00EC7CB0">
        <w:rPr>
          <w:rStyle w:val="libFootnotenumChar"/>
          <w:rtl/>
        </w:rPr>
        <w:t>(4)</w:t>
      </w:r>
      <w:r>
        <w:rPr>
          <w:rtl/>
        </w:rPr>
        <w:t xml:space="preserve"> رسول الله </w:t>
      </w:r>
      <w:r w:rsidR="008A20EB" w:rsidRPr="008A20EB">
        <w:rPr>
          <w:rStyle w:val="libAlaemChar"/>
          <w:rFonts w:hint="cs"/>
          <w:rtl/>
        </w:rPr>
        <w:t>صلى‌الله‌عليه‌وآله</w:t>
      </w:r>
      <w:r>
        <w:rPr>
          <w:rtl/>
        </w:rPr>
        <w:t xml:space="preserve"> لإصلاح أموالنا </w:t>
      </w:r>
      <w:r w:rsidRPr="008A20EB">
        <w:rPr>
          <w:rStyle w:val="libAlaemChar"/>
          <w:rtl/>
        </w:rPr>
        <w:t>(</w:t>
      </w:r>
      <w:r w:rsidRPr="00EC7CB0">
        <w:rPr>
          <w:rStyle w:val="libAieChar"/>
          <w:rtl/>
        </w:rPr>
        <w:t xml:space="preserve"> و</w:t>
      </w:r>
      <w:r w:rsidRPr="00EC7CB0">
        <w:rPr>
          <w:rStyle w:val="libAieChar"/>
          <w:rFonts w:hint="cs"/>
          <w:rtl/>
        </w:rPr>
        <w:t>َ</w:t>
      </w:r>
      <w:r w:rsidRPr="00EC7CB0">
        <w:rPr>
          <w:rStyle w:val="libAieChar"/>
          <w:rtl/>
        </w:rPr>
        <w:t>ل</w:t>
      </w:r>
      <w:r w:rsidRPr="00EC7CB0">
        <w:rPr>
          <w:rStyle w:val="libAieChar"/>
          <w:rFonts w:hint="cs"/>
          <w:rtl/>
        </w:rPr>
        <w:t>َ</w:t>
      </w:r>
      <w:r w:rsidRPr="00EC7CB0">
        <w:rPr>
          <w:rStyle w:val="libAieChar"/>
          <w:rtl/>
        </w:rPr>
        <w:t>ا ت</w:t>
      </w:r>
      <w:r w:rsidRPr="00EC7CB0">
        <w:rPr>
          <w:rStyle w:val="libAieChar"/>
          <w:rFonts w:hint="cs"/>
          <w:rtl/>
        </w:rPr>
        <w:t>ُ</w:t>
      </w:r>
      <w:r w:rsidRPr="00EC7CB0">
        <w:rPr>
          <w:rStyle w:val="libAieChar"/>
          <w:rtl/>
        </w:rPr>
        <w:t>لق</w:t>
      </w:r>
      <w:r w:rsidRPr="00EC7CB0">
        <w:rPr>
          <w:rStyle w:val="libAieChar"/>
          <w:rFonts w:hint="cs"/>
          <w:rtl/>
        </w:rPr>
        <w:t>ُ</w:t>
      </w:r>
      <w:r w:rsidRPr="00EC7CB0">
        <w:rPr>
          <w:rStyle w:val="libAieChar"/>
          <w:rtl/>
        </w:rPr>
        <w:t>وا ب</w:t>
      </w:r>
      <w:r w:rsidRPr="00EC7CB0">
        <w:rPr>
          <w:rStyle w:val="libAieChar"/>
          <w:rFonts w:hint="cs"/>
          <w:rtl/>
        </w:rPr>
        <w:t>ِ</w:t>
      </w:r>
      <w:r w:rsidRPr="00EC7CB0">
        <w:rPr>
          <w:rStyle w:val="libAieChar"/>
          <w:rtl/>
        </w:rPr>
        <w:t>أ</w:t>
      </w:r>
      <w:r w:rsidRPr="00EC7CB0">
        <w:rPr>
          <w:rStyle w:val="libAieChar"/>
          <w:rFonts w:hint="cs"/>
          <w:rtl/>
        </w:rPr>
        <w:t>َ</w:t>
      </w:r>
      <w:r w:rsidRPr="00EC7CB0">
        <w:rPr>
          <w:rStyle w:val="libAieChar"/>
          <w:rtl/>
        </w:rPr>
        <w:t>يد</w:t>
      </w:r>
      <w:r w:rsidRPr="00EC7CB0">
        <w:rPr>
          <w:rStyle w:val="libAieChar"/>
          <w:rFonts w:hint="cs"/>
          <w:rtl/>
        </w:rPr>
        <w:t>ِ</w:t>
      </w:r>
      <w:r w:rsidRPr="00EC7CB0">
        <w:rPr>
          <w:rStyle w:val="libAieChar"/>
          <w:rtl/>
        </w:rPr>
        <w:t>يك</w:t>
      </w:r>
      <w:r w:rsidRPr="00EC7CB0">
        <w:rPr>
          <w:rStyle w:val="libAieChar"/>
          <w:rFonts w:hint="cs"/>
          <w:rtl/>
        </w:rPr>
        <w:t>ُ</w:t>
      </w:r>
      <w:r w:rsidRPr="00EC7CB0">
        <w:rPr>
          <w:rStyle w:val="libAieChar"/>
          <w:rtl/>
        </w:rPr>
        <w:t>م إل</w:t>
      </w:r>
      <w:r w:rsidRPr="00EC7CB0">
        <w:rPr>
          <w:rStyle w:val="libAieChar"/>
          <w:rFonts w:hint="cs"/>
          <w:rtl/>
        </w:rPr>
        <w:t>َ</w:t>
      </w:r>
      <w:r w:rsidRPr="00EC7CB0">
        <w:rPr>
          <w:rStyle w:val="libAieChar"/>
          <w:rtl/>
        </w:rPr>
        <w:t>ى التَّهل</w:t>
      </w:r>
      <w:r w:rsidRPr="00EC7CB0">
        <w:rPr>
          <w:rStyle w:val="libAieChar"/>
          <w:rFonts w:hint="cs"/>
          <w:rtl/>
        </w:rPr>
        <w:t>ُ</w:t>
      </w:r>
      <w:r w:rsidRPr="00EC7CB0">
        <w:rPr>
          <w:rStyle w:val="libAieChar"/>
          <w:rtl/>
        </w:rPr>
        <w:t>ك</w:t>
      </w:r>
      <w:r w:rsidRPr="00EC7CB0">
        <w:rPr>
          <w:rStyle w:val="libAieChar"/>
          <w:rFonts w:hint="cs"/>
          <w:rtl/>
        </w:rPr>
        <w:t>َ</w:t>
      </w:r>
      <w:r w:rsidRPr="00EC7CB0">
        <w:rPr>
          <w:rStyle w:val="libAieChar"/>
          <w:rtl/>
        </w:rPr>
        <w:t>ة</w:t>
      </w:r>
      <w:r w:rsidRPr="00EC7CB0">
        <w:rPr>
          <w:rStyle w:val="libAieChar"/>
          <w:rFonts w:hint="cs"/>
          <w:rtl/>
        </w:rPr>
        <w:t>ِ</w:t>
      </w:r>
      <w:r w:rsidRPr="00EC7CB0">
        <w:rPr>
          <w:rStyle w:val="libAieChar"/>
          <w:rtl/>
        </w:rPr>
        <w:t xml:space="preserve"> </w:t>
      </w:r>
      <w:r w:rsidRPr="008A20EB">
        <w:rPr>
          <w:rStyle w:val="libAlaemChar"/>
          <w:rtl/>
        </w:rPr>
        <w:t>)</w:t>
      </w:r>
      <w:r w:rsidR="00FA5D9D">
        <w:rPr>
          <w:rtl/>
        </w:rPr>
        <w:t>،</w:t>
      </w:r>
      <w:r>
        <w:rPr>
          <w:rtl/>
        </w:rPr>
        <w:t xml:space="preserve"> معناه</w:t>
      </w:r>
      <w:r w:rsidR="00FA5D9D">
        <w:rPr>
          <w:rtl/>
        </w:rPr>
        <w:t>:</w:t>
      </w:r>
      <w:r>
        <w:rPr>
          <w:rtl/>
        </w:rPr>
        <w:t xml:space="preserve"> إن تخلفتم عن رسول الله </w:t>
      </w:r>
      <w:r w:rsidR="008A20EB" w:rsidRPr="008A20EB">
        <w:rPr>
          <w:rStyle w:val="libAlaemChar"/>
          <w:rFonts w:hint="cs"/>
          <w:rtl/>
        </w:rPr>
        <w:t>صلى‌الله‌عليه‌وآله</w:t>
      </w:r>
      <w:r>
        <w:rPr>
          <w:rtl/>
        </w:rPr>
        <w:t xml:space="preserve"> وأقمتم في بيوتكم ألقيتم بأيديكم إلى التَّهلكة</w:t>
      </w:r>
      <w:r w:rsidR="00FA5D9D">
        <w:rPr>
          <w:rtl/>
        </w:rPr>
        <w:t>،</w:t>
      </w:r>
      <w:r>
        <w:rPr>
          <w:rtl/>
        </w:rPr>
        <w:t xml:space="preserve"> وسخط الله عليكم فهلكتم</w:t>
      </w:r>
      <w:r w:rsidR="00FA5D9D">
        <w:rPr>
          <w:rtl/>
        </w:rPr>
        <w:t>،</w:t>
      </w:r>
      <w:r>
        <w:rPr>
          <w:rtl/>
        </w:rPr>
        <w:t xml:space="preserve"> وذلك ردّ علينا فيما قلنا وعزمنا عليه من الاقامة</w:t>
      </w:r>
      <w:r w:rsidR="00FA5D9D">
        <w:rPr>
          <w:rtl/>
        </w:rPr>
        <w:t>،</w:t>
      </w:r>
      <w:r>
        <w:rPr>
          <w:rtl/>
        </w:rPr>
        <w:t xml:space="preserve"> وتحريض لنا على الغزو</w:t>
      </w:r>
      <w:r w:rsidR="00FA5D9D">
        <w:rPr>
          <w:rtl/>
        </w:rPr>
        <w:t>،</w:t>
      </w:r>
      <w:r>
        <w:rPr>
          <w:rtl/>
        </w:rPr>
        <w:t xml:space="preserve"> وما نزلت هذه الآية في رجل حمل على العدوّ يحرّض أصحابه على أن يفعلوا كفعله ويطلب الشهادة بالجهاد في سبيل الله رجاء ثواب الآخرة. </w:t>
      </w:r>
      <w:r w:rsidRPr="00EC7CB0">
        <w:rPr>
          <w:rStyle w:val="libFootnotenumChar"/>
          <w:rtl/>
        </w:rPr>
        <w:t>(5)</w:t>
      </w:r>
      <w:r>
        <w:rPr>
          <w:rtl/>
        </w:rPr>
        <w:t xml:space="preserve"> </w:t>
      </w:r>
    </w:p>
    <w:p w:rsidR="00EC7CB0" w:rsidRDefault="00EC7CB0" w:rsidP="00EC7CB0">
      <w:pPr>
        <w:pStyle w:val="libNormal"/>
        <w:rPr>
          <w:rtl/>
        </w:rPr>
      </w:pPr>
      <w:r>
        <w:rPr>
          <w:rtl/>
        </w:rPr>
        <w:t>قلت</w:t>
      </w:r>
      <w:r w:rsidR="00FA5D9D">
        <w:rPr>
          <w:rtl/>
        </w:rPr>
        <w:t>:</w:t>
      </w:r>
      <w:r>
        <w:rPr>
          <w:rtl/>
        </w:rPr>
        <w:t xml:space="preserve"> وهذا معنى قول النبيّ </w:t>
      </w:r>
      <w:r w:rsidR="008A20EB" w:rsidRPr="008A20EB">
        <w:rPr>
          <w:rStyle w:val="libAlaemChar"/>
          <w:rFonts w:hint="cs"/>
          <w:rtl/>
        </w:rPr>
        <w:t>صلى‌الله‌عليه‌وآله</w:t>
      </w:r>
      <w:r w:rsidR="00FA5D9D">
        <w:rPr>
          <w:rtl/>
        </w:rPr>
        <w:t>:</w:t>
      </w:r>
      <w:r>
        <w:rPr>
          <w:rtl/>
        </w:rPr>
        <w:t xml:space="preserve"> كلّ برٍّ فوقه برّ حتّى يخرج الرجل شاهراً سيفه في سبيل الله فيقتل فليس فوقه برّ. </w:t>
      </w:r>
      <w:r w:rsidRPr="00EC7CB0">
        <w:rPr>
          <w:rStyle w:val="libFootnotenumChar"/>
          <w:rtl/>
        </w:rPr>
        <w:t>(6)</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في الملهوف</w:t>
      </w:r>
      <w:r w:rsidR="00FA5D9D">
        <w:rPr>
          <w:rtl/>
        </w:rPr>
        <w:t>،</w:t>
      </w:r>
      <w:r>
        <w:rPr>
          <w:rtl/>
        </w:rPr>
        <w:t xml:space="preserve"> وفي الأصل</w:t>
      </w:r>
      <w:r w:rsidR="00FA5D9D">
        <w:rPr>
          <w:rtl/>
        </w:rPr>
        <w:t>:</w:t>
      </w:r>
      <w:r>
        <w:rPr>
          <w:rtl/>
        </w:rPr>
        <w:t xml:space="preserve"> تتلون. </w:t>
      </w:r>
    </w:p>
    <w:p w:rsidR="00EC7CB0" w:rsidRDefault="00EC7CB0" w:rsidP="00EC7CB0">
      <w:pPr>
        <w:pStyle w:val="libFootnote0"/>
        <w:rPr>
          <w:rtl/>
        </w:rPr>
      </w:pPr>
      <w:r>
        <w:rPr>
          <w:rtl/>
        </w:rPr>
        <w:t>2 - كذا في الملهوف</w:t>
      </w:r>
      <w:r w:rsidR="00FA5D9D">
        <w:rPr>
          <w:rtl/>
        </w:rPr>
        <w:t>،</w:t>
      </w:r>
      <w:r>
        <w:rPr>
          <w:rtl/>
        </w:rPr>
        <w:t xml:space="preserve"> وفي الأصل</w:t>
      </w:r>
      <w:r w:rsidR="00FA5D9D">
        <w:rPr>
          <w:rtl/>
        </w:rPr>
        <w:t>:</w:t>
      </w:r>
      <w:r>
        <w:rPr>
          <w:rtl/>
        </w:rPr>
        <w:t xml:space="preserve"> قلنا. </w:t>
      </w:r>
    </w:p>
    <w:p w:rsidR="00EC7CB0" w:rsidRDefault="00EC7CB0" w:rsidP="00EC7CB0">
      <w:pPr>
        <w:pStyle w:val="libFootnote0"/>
        <w:rPr>
          <w:rtl/>
        </w:rPr>
      </w:pPr>
      <w:r>
        <w:rPr>
          <w:rtl/>
        </w:rPr>
        <w:t>3 - في الملهوف</w:t>
      </w:r>
      <w:r w:rsidR="00FA5D9D">
        <w:rPr>
          <w:rtl/>
        </w:rPr>
        <w:t>:</w:t>
      </w:r>
      <w:r>
        <w:rPr>
          <w:rtl/>
        </w:rPr>
        <w:t xml:space="preserve"> فأنزل الله إنكال لما وقع. </w:t>
      </w:r>
    </w:p>
    <w:p w:rsidR="00EC7CB0" w:rsidRDefault="00EC7CB0" w:rsidP="00EC7CB0">
      <w:pPr>
        <w:pStyle w:val="libFootnote0"/>
        <w:rPr>
          <w:rtl/>
        </w:rPr>
      </w:pPr>
      <w:r>
        <w:rPr>
          <w:rtl/>
        </w:rPr>
        <w:t xml:space="preserve">4 - من الملهوف. </w:t>
      </w:r>
    </w:p>
    <w:p w:rsidR="00EC7CB0" w:rsidRDefault="00EC7CB0" w:rsidP="00EC7CB0">
      <w:pPr>
        <w:pStyle w:val="libFootnote0"/>
        <w:rPr>
          <w:rtl/>
        </w:rPr>
      </w:pPr>
      <w:r>
        <w:rPr>
          <w:rtl/>
        </w:rPr>
        <w:t>5 - الملهوف على قتلى الطفوف</w:t>
      </w:r>
      <w:r w:rsidR="00FA5D9D">
        <w:rPr>
          <w:rtl/>
        </w:rPr>
        <w:t>:</w:t>
      </w:r>
      <w:r>
        <w:rPr>
          <w:rtl/>
        </w:rPr>
        <w:t xml:space="preserve"> 100. </w:t>
      </w:r>
    </w:p>
    <w:p w:rsidR="00EC7CB0" w:rsidRDefault="00EC7CB0" w:rsidP="00EC7CB0">
      <w:pPr>
        <w:pStyle w:val="libFootnote0"/>
        <w:rPr>
          <w:rtl/>
        </w:rPr>
      </w:pPr>
      <w:r>
        <w:rPr>
          <w:rtl/>
        </w:rPr>
        <w:t>6 - أخرجه في الوسائل</w:t>
      </w:r>
      <w:r w:rsidR="00FA5D9D">
        <w:rPr>
          <w:rtl/>
        </w:rPr>
        <w:t>:</w:t>
      </w:r>
      <w:r>
        <w:rPr>
          <w:rtl/>
        </w:rPr>
        <w:t xml:space="preserve"> 11/10 ح 25 عن التهذيب</w:t>
      </w:r>
      <w:r w:rsidR="00FA5D9D">
        <w:rPr>
          <w:rtl/>
        </w:rPr>
        <w:t>:</w:t>
      </w:r>
      <w:r>
        <w:rPr>
          <w:rtl/>
        </w:rPr>
        <w:t xml:space="preserve"> 6/122 ح 209</w:t>
      </w:r>
      <w:r w:rsidR="00FA5D9D">
        <w:rPr>
          <w:rtl/>
        </w:rPr>
        <w:t>،</w:t>
      </w:r>
      <w:r>
        <w:rPr>
          <w:rtl/>
        </w:rPr>
        <w:t xml:space="preserve"> والخصال</w:t>
      </w:r>
      <w:r w:rsidR="00FA5D9D">
        <w:rPr>
          <w:rtl/>
        </w:rPr>
        <w:t>:</w:t>
      </w:r>
      <w:r>
        <w:rPr>
          <w:rtl/>
        </w:rPr>
        <w:t xml:space="preserve"> </w:t>
      </w:r>
    </w:p>
    <w:p w:rsidR="00EC7CB0" w:rsidRDefault="00EC7CB0" w:rsidP="00EC7CB0">
      <w:pPr>
        <w:pStyle w:val="libNormal"/>
        <w:rPr>
          <w:rtl/>
        </w:rPr>
      </w:pPr>
      <w:r>
        <w:rPr>
          <w:rtl/>
        </w:rPr>
        <w:br w:type="page"/>
      </w:r>
      <w:r>
        <w:rPr>
          <w:rtl/>
        </w:rPr>
        <w:lastRenderedPageBreak/>
        <w:t>ثمّ نرجع إلى تمام الحديث</w:t>
      </w:r>
      <w:r w:rsidR="00FA5D9D">
        <w:rPr>
          <w:rtl/>
        </w:rPr>
        <w:t>:</w:t>
      </w:r>
      <w:r>
        <w:rPr>
          <w:rtl/>
        </w:rPr>
        <w:t xml:space="preserve"> </w:t>
      </w:r>
    </w:p>
    <w:p w:rsidR="00EC7CB0" w:rsidRDefault="00EC7CB0" w:rsidP="00EC7CB0">
      <w:pPr>
        <w:pStyle w:val="libNormal"/>
        <w:rPr>
          <w:rtl/>
        </w:rPr>
      </w:pPr>
      <w:bookmarkStart w:id="518" w:name="_Toc273353117"/>
      <w:bookmarkStart w:id="519" w:name="_Toc273355791"/>
      <w:bookmarkStart w:id="520" w:name="_Toc372661951"/>
      <w:bookmarkStart w:id="521" w:name="_Toc372796932"/>
      <w:r w:rsidRPr="0070157F">
        <w:rPr>
          <w:rStyle w:val="Heading2Char"/>
          <w:rtl/>
        </w:rPr>
        <w:t>قال</w:t>
      </w:r>
      <w:bookmarkEnd w:id="518"/>
      <w:bookmarkEnd w:id="519"/>
      <w:bookmarkEnd w:id="520"/>
      <w:bookmarkEnd w:id="521"/>
      <w:r w:rsidR="00FA5D9D">
        <w:rPr>
          <w:rtl/>
        </w:rPr>
        <w:t>:</w:t>
      </w:r>
      <w:r>
        <w:rPr>
          <w:rtl/>
        </w:rPr>
        <w:t xml:space="preserve"> قطع محمد بن الحنفيّة الكلام وبكى</w:t>
      </w:r>
      <w:r w:rsidR="00FA5D9D">
        <w:rPr>
          <w:rtl/>
        </w:rPr>
        <w:t>،</w:t>
      </w:r>
      <w:r>
        <w:rPr>
          <w:rtl/>
        </w:rPr>
        <w:t xml:space="preserve"> فبكى [ معه ] </w:t>
      </w:r>
      <w:r w:rsidRPr="00EC7CB0">
        <w:rPr>
          <w:rStyle w:val="libFootnotenumChar"/>
          <w:rtl/>
        </w:rPr>
        <w:t>(1)</w:t>
      </w:r>
      <w:r>
        <w:rPr>
          <w:rtl/>
        </w:rPr>
        <w:t xml:space="preserve"> الحسين </w:t>
      </w:r>
      <w:r w:rsidR="008A20EB" w:rsidRPr="008A20EB">
        <w:rPr>
          <w:rStyle w:val="libAlaemChar"/>
          <w:rFonts w:hint="cs"/>
          <w:rtl/>
        </w:rPr>
        <w:t>عليه‌السلام</w:t>
      </w:r>
      <w:r>
        <w:rPr>
          <w:rtl/>
        </w:rPr>
        <w:t xml:space="preserve"> ساعة</w:t>
      </w:r>
      <w:r w:rsidR="00FA5D9D">
        <w:rPr>
          <w:rtl/>
        </w:rPr>
        <w:t>،</w:t>
      </w:r>
      <w:r>
        <w:rPr>
          <w:rtl/>
        </w:rPr>
        <w:t xml:space="preserve"> ثمّ قال</w:t>
      </w:r>
      <w:r w:rsidR="00FA5D9D">
        <w:rPr>
          <w:rtl/>
        </w:rPr>
        <w:t>:</w:t>
      </w:r>
      <w:r>
        <w:rPr>
          <w:rtl/>
        </w:rPr>
        <w:t xml:space="preserve"> يا أخي</w:t>
      </w:r>
      <w:r w:rsidR="00FA5D9D">
        <w:rPr>
          <w:rtl/>
        </w:rPr>
        <w:t>،</w:t>
      </w:r>
      <w:r>
        <w:rPr>
          <w:rtl/>
        </w:rPr>
        <w:t xml:space="preserve"> جزاك الله خيراً فقد نصحت وأشرت بالصواب</w:t>
      </w:r>
      <w:r w:rsidR="00FA5D9D">
        <w:rPr>
          <w:rtl/>
        </w:rPr>
        <w:t>،</w:t>
      </w:r>
      <w:r>
        <w:rPr>
          <w:rtl/>
        </w:rPr>
        <w:t xml:space="preserve"> وأنا عازم على الخروج إلى مكّة</w:t>
      </w:r>
      <w:r w:rsidR="00FA5D9D">
        <w:rPr>
          <w:rtl/>
        </w:rPr>
        <w:t>،</w:t>
      </w:r>
      <w:r>
        <w:rPr>
          <w:rtl/>
        </w:rPr>
        <w:t xml:space="preserve"> وقد تهيّأت لذلك أنا وإخوتي وبنو أخي وشيعتي ممّن أمرهم </w:t>
      </w:r>
      <w:r w:rsidRPr="00EC7CB0">
        <w:rPr>
          <w:rStyle w:val="libFootnotenumChar"/>
          <w:rtl/>
        </w:rPr>
        <w:t>(2)</w:t>
      </w:r>
      <w:r>
        <w:rPr>
          <w:rtl/>
        </w:rPr>
        <w:t xml:space="preserve"> أمري ورأيهم رأيي</w:t>
      </w:r>
      <w:r w:rsidR="00FA5D9D">
        <w:rPr>
          <w:rtl/>
        </w:rPr>
        <w:t>،</w:t>
      </w:r>
      <w:r>
        <w:rPr>
          <w:rtl/>
        </w:rPr>
        <w:t xml:space="preserve"> وأمّا أنت يا أخي فما عليك أن تقيم بالمدينة</w:t>
      </w:r>
      <w:r w:rsidR="00FA5D9D">
        <w:rPr>
          <w:rtl/>
        </w:rPr>
        <w:t>،</w:t>
      </w:r>
      <w:r>
        <w:rPr>
          <w:rtl/>
        </w:rPr>
        <w:t xml:space="preserve"> فتكون لي عيناً عليهم لا تخف عنّي شيئاً من امورهم. </w:t>
      </w:r>
    </w:p>
    <w:p w:rsidR="00EC7CB0" w:rsidRDefault="00EC7CB0" w:rsidP="00EC7CB0">
      <w:pPr>
        <w:pStyle w:val="libNormal"/>
        <w:rPr>
          <w:rtl/>
        </w:rPr>
      </w:pPr>
      <w:r>
        <w:rPr>
          <w:rtl/>
        </w:rPr>
        <w:t xml:space="preserve">ثمّ دعا الحسين </w:t>
      </w:r>
      <w:r w:rsidR="008A20EB" w:rsidRPr="008A20EB">
        <w:rPr>
          <w:rStyle w:val="libAlaemChar"/>
          <w:rFonts w:hint="cs"/>
          <w:rtl/>
        </w:rPr>
        <w:t>عليه‌السلام</w:t>
      </w:r>
      <w:r>
        <w:rPr>
          <w:rtl/>
        </w:rPr>
        <w:t xml:space="preserve"> بدواة وبياض وكتب هذه الوصيّة لأخيه محمد </w:t>
      </w:r>
      <w:r w:rsidR="005E46D5" w:rsidRPr="005E46D5">
        <w:rPr>
          <w:rStyle w:val="libAlaemChar"/>
          <w:rtl/>
        </w:rPr>
        <w:t>رضي‌الله‌عنه</w:t>
      </w:r>
      <w:r w:rsidR="00FA5D9D">
        <w:rPr>
          <w:rtl/>
        </w:rPr>
        <w:t>:</w:t>
      </w:r>
      <w:r>
        <w:rPr>
          <w:rtl/>
        </w:rPr>
        <w:t xml:space="preserve"> </w:t>
      </w:r>
    </w:p>
    <w:p w:rsidR="00EC7CB0" w:rsidRDefault="00EC7CB0" w:rsidP="00EC7CB0">
      <w:pPr>
        <w:pStyle w:val="libCenter"/>
        <w:rPr>
          <w:rtl/>
        </w:rPr>
      </w:pPr>
      <w:r>
        <w:rPr>
          <w:rtl/>
        </w:rPr>
        <w:t>بسم الله الرحمن الرحيم</w:t>
      </w:r>
    </w:p>
    <w:p w:rsidR="00EC7CB0" w:rsidRDefault="00EC7CB0" w:rsidP="00EC7CB0">
      <w:pPr>
        <w:pStyle w:val="libNormal"/>
        <w:rPr>
          <w:rtl/>
        </w:rPr>
      </w:pPr>
      <w:r>
        <w:rPr>
          <w:rtl/>
        </w:rPr>
        <w:t>هذا ما أوصى به الحسين بن عليّ بن أبي طالب إلى أخيه محمد المعروف بابن الحنفيّة</w:t>
      </w:r>
      <w:r w:rsidR="00FA5D9D">
        <w:rPr>
          <w:rtl/>
        </w:rPr>
        <w:t>،</w:t>
      </w:r>
      <w:r>
        <w:rPr>
          <w:rtl/>
        </w:rPr>
        <w:t xml:space="preserve"> أنّ الحسين يشهد أن لا إله إلا الله وحده لا شريك له</w:t>
      </w:r>
      <w:r w:rsidR="00FA5D9D">
        <w:rPr>
          <w:rtl/>
        </w:rPr>
        <w:t>،</w:t>
      </w:r>
      <w:r>
        <w:rPr>
          <w:rtl/>
        </w:rPr>
        <w:t xml:space="preserve"> وأن محمّداً عبده ورسوله</w:t>
      </w:r>
      <w:r w:rsidR="00FA5D9D">
        <w:rPr>
          <w:rtl/>
        </w:rPr>
        <w:t>،</w:t>
      </w:r>
      <w:r>
        <w:rPr>
          <w:rtl/>
        </w:rPr>
        <w:t xml:space="preserve"> جاء بالحقّ من عند الحقّ</w:t>
      </w:r>
      <w:r w:rsidR="00FA5D9D">
        <w:rPr>
          <w:rtl/>
        </w:rPr>
        <w:t>،</w:t>
      </w:r>
      <w:r>
        <w:rPr>
          <w:rtl/>
        </w:rPr>
        <w:t xml:space="preserve"> وأن الجنّة والنار حقّ</w:t>
      </w:r>
      <w:r w:rsidR="00FA5D9D">
        <w:rPr>
          <w:rtl/>
        </w:rPr>
        <w:t>،</w:t>
      </w:r>
      <w:r>
        <w:rPr>
          <w:rtl/>
        </w:rPr>
        <w:t xml:space="preserve"> وأن الساعة أتية لا ريب فيها</w:t>
      </w:r>
      <w:r w:rsidR="00FA5D9D">
        <w:rPr>
          <w:rtl/>
        </w:rPr>
        <w:t>،</w:t>
      </w:r>
      <w:r>
        <w:rPr>
          <w:rtl/>
        </w:rPr>
        <w:t xml:space="preserve"> وأن الله يبعث من في القبور</w:t>
      </w:r>
      <w:r w:rsidR="00FA5D9D">
        <w:rPr>
          <w:rtl/>
        </w:rPr>
        <w:t>،</w:t>
      </w:r>
      <w:r>
        <w:rPr>
          <w:rtl/>
        </w:rPr>
        <w:t xml:space="preserve"> وأنّي لم أخرج أشراً ولا بطراً ولا مفسداً ولا ظالماً</w:t>
      </w:r>
      <w:r w:rsidR="00FA5D9D">
        <w:rPr>
          <w:rtl/>
        </w:rPr>
        <w:t>،</w:t>
      </w:r>
      <w:r>
        <w:rPr>
          <w:rtl/>
        </w:rPr>
        <w:t xml:space="preserve"> وإنّما خرجت لطلب الاصلاح في اُمّة جدّي </w:t>
      </w:r>
      <w:r w:rsidR="008A20EB" w:rsidRPr="008A20EB">
        <w:rPr>
          <w:rStyle w:val="libAlaemChar"/>
          <w:rFonts w:hint="cs"/>
          <w:rtl/>
        </w:rPr>
        <w:t>صلى‌الله‌عليه‌وآله</w:t>
      </w:r>
      <w:r w:rsidR="00FA5D9D">
        <w:rPr>
          <w:rtl/>
        </w:rPr>
        <w:t>،</w:t>
      </w:r>
      <w:r>
        <w:rPr>
          <w:rtl/>
        </w:rPr>
        <w:t xml:space="preserve"> اريد أن آمر بالمعروف وأنهى عن المنكر</w:t>
      </w:r>
      <w:r w:rsidR="00FA5D9D">
        <w:rPr>
          <w:rtl/>
        </w:rPr>
        <w:t>،</w:t>
      </w:r>
      <w:r>
        <w:rPr>
          <w:rtl/>
        </w:rPr>
        <w:t xml:space="preserve"> وأسير بسيرة جدّي محمد </w:t>
      </w:r>
      <w:r w:rsidR="008A20EB" w:rsidRPr="008A20EB">
        <w:rPr>
          <w:rStyle w:val="libAlaemChar"/>
          <w:rFonts w:hint="cs"/>
          <w:rtl/>
        </w:rPr>
        <w:t>صلى‌الله‌عليه‌وآله</w:t>
      </w:r>
      <w:r>
        <w:rPr>
          <w:rtl/>
        </w:rPr>
        <w:t xml:space="preserve"> وأبي عليّ بن أبي طالب </w:t>
      </w:r>
      <w:r w:rsidR="008A20EB" w:rsidRPr="008A20EB">
        <w:rPr>
          <w:rStyle w:val="libAlaemChar"/>
          <w:rFonts w:hint="cs"/>
          <w:rtl/>
        </w:rPr>
        <w:t>عليه‌السلام</w:t>
      </w:r>
      <w:r w:rsidR="00FA5D9D">
        <w:rPr>
          <w:rtl/>
        </w:rPr>
        <w:t>،</w:t>
      </w:r>
      <w:r>
        <w:rPr>
          <w:rtl/>
        </w:rPr>
        <w:t xml:space="preserve"> فمن قبلني بقبول الحقّ فالله أولى بالحقّ</w:t>
      </w:r>
      <w:r w:rsidR="00FA5D9D">
        <w:rPr>
          <w:rtl/>
        </w:rPr>
        <w:t>،</w:t>
      </w:r>
      <w:r>
        <w:rPr>
          <w:rtl/>
        </w:rPr>
        <w:t xml:space="preserve"> ومن ردّ علي هذا أصبر </w:t>
      </w:r>
      <w:r w:rsidRPr="00EC7CB0">
        <w:rPr>
          <w:rStyle w:val="libFootnotenumChar"/>
          <w:rtl/>
        </w:rPr>
        <w:t>(3)</w:t>
      </w:r>
      <w:r>
        <w:rPr>
          <w:rtl/>
        </w:rPr>
        <w:t xml:space="preserve"> حتّى يقضي الله بيني وبين القوم </w:t>
      </w:r>
    </w:p>
    <w:p w:rsidR="00EC7CB0" w:rsidRDefault="00EC7CB0" w:rsidP="00EC7CB0">
      <w:pPr>
        <w:pStyle w:val="libLine"/>
        <w:rPr>
          <w:rtl/>
        </w:rPr>
      </w:pPr>
      <w:r>
        <w:rPr>
          <w:rtl/>
        </w:rPr>
        <w:t>____________</w:t>
      </w:r>
    </w:p>
    <w:p w:rsidR="00EC7CB0" w:rsidRDefault="00EC7CB0" w:rsidP="00EC7CB0">
      <w:pPr>
        <w:pStyle w:val="libFootnote0"/>
        <w:rPr>
          <w:rtl/>
        </w:rPr>
      </w:pPr>
      <w:r>
        <w:rPr>
          <w:rtl/>
        </w:rPr>
        <w:t>9 ح 31</w:t>
      </w:r>
      <w:r w:rsidR="00FA5D9D">
        <w:rPr>
          <w:rtl/>
        </w:rPr>
        <w:t>،</w:t>
      </w:r>
      <w:r>
        <w:rPr>
          <w:rtl/>
        </w:rPr>
        <w:t xml:space="preserve"> والكافي</w:t>
      </w:r>
      <w:r w:rsidR="00FA5D9D">
        <w:rPr>
          <w:rtl/>
        </w:rPr>
        <w:t>:</w:t>
      </w:r>
      <w:r>
        <w:rPr>
          <w:rtl/>
        </w:rPr>
        <w:t xml:space="preserve"> 5/53 ح 2. </w:t>
      </w:r>
    </w:p>
    <w:p w:rsidR="00EC7CB0" w:rsidRDefault="00EC7CB0" w:rsidP="00EC7CB0">
      <w:pPr>
        <w:pStyle w:val="libFootnote0"/>
        <w:rPr>
          <w:rtl/>
        </w:rPr>
      </w:pPr>
      <w:r>
        <w:rPr>
          <w:rtl/>
        </w:rPr>
        <w:t xml:space="preserve">1 - من المقتل والبحار. </w:t>
      </w:r>
    </w:p>
    <w:p w:rsidR="00EC7CB0" w:rsidRDefault="00EC7CB0" w:rsidP="00EC7CB0">
      <w:pPr>
        <w:pStyle w:val="libFootnote0"/>
        <w:rPr>
          <w:rtl/>
        </w:rPr>
      </w:pPr>
      <w:r>
        <w:rPr>
          <w:rtl/>
        </w:rPr>
        <w:t>2 - كذا في المقتل</w:t>
      </w:r>
      <w:r w:rsidR="00FA5D9D">
        <w:rPr>
          <w:rtl/>
        </w:rPr>
        <w:t>،</w:t>
      </w:r>
      <w:r>
        <w:rPr>
          <w:rtl/>
        </w:rPr>
        <w:t xml:space="preserve"> وفي الأصل والبحار</w:t>
      </w:r>
      <w:r w:rsidR="00FA5D9D">
        <w:rPr>
          <w:rtl/>
        </w:rPr>
        <w:t>:</w:t>
      </w:r>
      <w:r>
        <w:rPr>
          <w:rtl/>
        </w:rPr>
        <w:t xml:space="preserve"> وشيعتي وأمرهم. </w:t>
      </w:r>
    </w:p>
    <w:p w:rsidR="00EC7CB0" w:rsidRDefault="00EC7CB0" w:rsidP="00EC7CB0">
      <w:pPr>
        <w:pStyle w:val="libFootnote0"/>
        <w:rPr>
          <w:rtl/>
        </w:rPr>
      </w:pPr>
      <w:r>
        <w:rPr>
          <w:rtl/>
        </w:rPr>
        <w:t>3 - في المقتل</w:t>
      </w:r>
      <w:r w:rsidR="00FA5D9D">
        <w:rPr>
          <w:rtl/>
        </w:rPr>
        <w:t>:</w:t>
      </w:r>
      <w:r>
        <w:rPr>
          <w:rtl/>
        </w:rPr>
        <w:t xml:space="preserve"> صبرت. </w:t>
      </w:r>
    </w:p>
    <w:p w:rsidR="00EC7CB0" w:rsidRDefault="00EC7CB0" w:rsidP="00EC7CB0">
      <w:pPr>
        <w:pStyle w:val="libNormal0"/>
        <w:rPr>
          <w:rtl/>
        </w:rPr>
      </w:pPr>
      <w:r>
        <w:rPr>
          <w:rtl/>
        </w:rPr>
        <w:br w:type="page"/>
      </w:r>
      <w:r>
        <w:rPr>
          <w:rtl/>
        </w:rPr>
        <w:lastRenderedPageBreak/>
        <w:t xml:space="preserve">بالحق [ ويحكم بيني وبينهم ] </w:t>
      </w:r>
      <w:r w:rsidRPr="00EC7CB0">
        <w:rPr>
          <w:rStyle w:val="libFootnotenumChar"/>
          <w:rtl/>
        </w:rPr>
        <w:t>(1)</w:t>
      </w:r>
      <w:r>
        <w:rPr>
          <w:rtl/>
        </w:rPr>
        <w:t xml:space="preserve"> وهو خير الحاكمين</w:t>
      </w:r>
      <w:r w:rsidR="00FA5D9D">
        <w:rPr>
          <w:rtl/>
        </w:rPr>
        <w:t>،</w:t>
      </w:r>
      <w:r>
        <w:rPr>
          <w:rtl/>
        </w:rPr>
        <w:t xml:space="preserve"> وهذه وصيّتي يا أخي إليك</w:t>
      </w:r>
      <w:r w:rsidR="00FA5D9D">
        <w:rPr>
          <w:rtl/>
        </w:rPr>
        <w:t>،</w:t>
      </w:r>
      <w:r>
        <w:rPr>
          <w:rtl/>
        </w:rPr>
        <w:t xml:space="preserve"> وما توفيقي إلا بالله</w:t>
      </w:r>
      <w:r w:rsidR="00FA5D9D">
        <w:rPr>
          <w:rtl/>
        </w:rPr>
        <w:t>،</w:t>
      </w:r>
      <w:r>
        <w:rPr>
          <w:rtl/>
        </w:rPr>
        <w:t xml:space="preserve"> عليه توكّلت وإليه اُنيب. </w:t>
      </w:r>
    </w:p>
    <w:p w:rsidR="00EC7CB0" w:rsidRDefault="00EC7CB0" w:rsidP="00EC7CB0">
      <w:pPr>
        <w:pStyle w:val="libNormal"/>
        <w:rPr>
          <w:rtl/>
        </w:rPr>
      </w:pPr>
      <w:r>
        <w:rPr>
          <w:rtl/>
        </w:rPr>
        <w:t>قلت</w:t>
      </w:r>
      <w:r w:rsidR="00FA5D9D">
        <w:rPr>
          <w:rtl/>
        </w:rPr>
        <w:t>:</w:t>
      </w:r>
      <w:r>
        <w:rPr>
          <w:rtl/>
        </w:rPr>
        <w:t xml:space="preserve"> وهذه الوصيّة معنى قول أمير المؤمنين صلوات الله عليه الّذي رواه سيّدنا ومفخرنا السيد محمد الرضي بن الحسين الموسوي </w:t>
      </w:r>
      <w:r w:rsidR="005E46D5" w:rsidRPr="005E46D5">
        <w:rPr>
          <w:rStyle w:val="libAlaemChar"/>
          <w:rtl/>
        </w:rPr>
        <w:t>رضي‌الله‌عنه</w:t>
      </w:r>
      <w:r>
        <w:rPr>
          <w:rtl/>
        </w:rPr>
        <w:t xml:space="preserve"> في كتابه الّذي جمعه من كلام جدّه أمير المؤمنين </w:t>
      </w:r>
      <w:r w:rsidR="008A20EB" w:rsidRPr="008A20EB">
        <w:rPr>
          <w:rStyle w:val="libAlaemChar"/>
          <w:rFonts w:hint="cs"/>
          <w:rtl/>
        </w:rPr>
        <w:t>عليه‌السلام</w:t>
      </w:r>
      <w:r>
        <w:rPr>
          <w:rtl/>
        </w:rPr>
        <w:t xml:space="preserve"> وسمّاه ب‍ « نهج البلاغة » في باب الكلام القصير في قوله صلوات الله عليه</w:t>
      </w:r>
      <w:r w:rsidR="00FA5D9D">
        <w:rPr>
          <w:rtl/>
        </w:rPr>
        <w:t>:</w:t>
      </w:r>
      <w:r>
        <w:rPr>
          <w:rtl/>
        </w:rPr>
        <w:t xml:space="preserve"> </w:t>
      </w:r>
    </w:p>
    <w:p w:rsidR="00EC7CB0" w:rsidRDefault="00EC7CB0" w:rsidP="00EC7CB0">
      <w:pPr>
        <w:pStyle w:val="libNormal"/>
        <w:rPr>
          <w:rtl/>
        </w:rPr>
      </w:pPr>
      <w:r>
        <w:rPr>
          <w:rtl/>
        </w:rPr>
        <w:t xml:space="preserve">روى ابن جرير الطبري في تاريخه </w:t>
      </w:r>
      <w:r w:rsidRPr="00EC7CB0">
        <w:rPr>
          <w:rStyle w:val="libFootnotenumChar"/>
          <w:rtl/>
        </w:rPr>
        <w:t>(2)</w:t>
      </w:r>
      <w:r>
        <w:rPr>
          <w:rtl/>
        </w:rPr>
        <w:t xml:space="preserve"> عن عبد الرحمن </w:t>
      </w:r>
      <w:r w:rsidRPr="00EC7CB0">
        <w:rPr>
          <w:rStyle w:val="libFootnotenumChar"/>
          <w:rtl/>
        </w:rPr>
        <w:t>(3)</w:t>
      </w:r>
      <w:r>
        <w:rPr>
          <w:rtl/>
        </w:rPr>
        <w:t xml:space="preserve"> بن أبي ليلى الفقيه - وكان ممّن خرج لقتال الحجّاج مع ابن الأشعث - أنّه قال فيما كان يحضّ به الناس على القتال </w:t>
      </w:r>
      <w:r w:rsidRPr="00EC7CB0">
        <w:rPr>
          <w:rStyle w:val="libFootnotenumChar"/>
          <w:rtl/>
        </w:rPr>
        <w:t>(4)</w:t>
      </w:r>
      <w:r w:rsidR="00FA5D9D">
        <w:rPr>
          <w:rtl/>
        </w:rPr>
        <w:t>:</w:t>
      </w:r>
      <w:r>
        <w:rPr>
          <w:rtl/>
        </w:rPr>
        <w:t xml:space="preserve"> إنّي سمعت عليّاً رفع الله روحه </w:t>
      </w:r>
      <w:r w:rsidRPr="00EC7CB0">
        <w:rPr>
          <w:rStyle w:val="libFootnotenumChar"/>
          <w:rtl/>
        </w:rPr>
        <w:t>(5)</w:t>
      </w:r>
      <w:r>
        <w:rPr>
          <w:rtl/>
        </w:rPr>
        <w:t xml:space="preserve"> في الصالحين</w:t>
      </w:r>
      <w:r w:rsidR="00FA5D9D">
        <w:rPr>
          <w:rtl/>
        </w:rPr>
        <w:t>،</w:t>
      </w:r>
      <w:r>
        <w:rPr>
          <w:rtl/>
        </w:rPr>
        <w:t xml:space="preserve"> واثابه ثواب الشهداء والصدّيقين</w:t>
      </w:r>
      <w:r w:rsidR="00FA5D9D">
        <w:rPr>
          <w:rtl/>
        </w:rPr>
        <w:t>،</w:t>
      </w:r>
      <w:r>
        <w:rPr>
          <w:rtl/>
        </w:rPr>
        <w:t xml:space="preserve"> يقول - لما </w:t>
      </w:r>
      <w:r w:rsidRPr="00EC7CB0">
        <w:rPr>
          <w:rStyle w:val="libFootnotenumChar"/>
          <w:rtl/>
        </w:rPr>
        <w:t>(6)</w:t>
      </w:r>
      <w:r>
        <w:rPr>
          <w:rtl/>
        </w:rPr>
        <w:t xml:space="preserve"> لقينا أهل الشام -</w:t>
      </w:r>
      <w:r w:rsidR="00FA5D9D">
        <w:rPr>
          <w:rtl/>
        </w:rPr>
        <w:t>:</w:t>
      </w:r>
      <w:r>
        <w:rPr>
          <w:rtl/>
        </w:rPr>
        <w:t xml:space="preserve"> أيّها المؤمنون</w:t>
      </w:r>
      <w:r w:rsidR="00FA5D9D">
        <w:rPr>
          <w:rtl/>
        </w:rPr>
        <w:t>،</w:t>
      </w:r>
      <w:r>
        <w:rPr>
          <w:rtl/>
        </w:rPr>
        <w:t xml:space="preserve"> إنّه من رأى عدواناً يعمل به ومنكراً يدعى إليه</w:t>
      </w:r>
      <w:r w:rsidR="00FA5D9D">
        <w:rPr>
          <w:rtl/>
        </w:rPr>
        <w:t>،</w:t>
      </w:r>
      <w:r>
        <w:rPr>
          <w:rtl/>
        </w:rPr>
        <w:t xml:space="preserve"> فأنكره بقلبه فقد سلم وبرىء </w:t>
      </w:r>
      <w:r w:rsidRPr="00EC7CB0">
        <w:rPr>
          <w:rStyle w:val="libFootnotenumChar"/>
          <w:rtl/>
        </w:rPr>
        <w:t>(7)</w:t>
      </w:r>
      <w:r w:rsidR="00FA5D9D">
        <w:rPr>
          <w:rtl/>
        </w:rPr>
        <w:t>،</w:t>
      </w:r>
      <w:r>
        <w:rPr>
          <w:rtl/>
        </w:rPr>
        <w:t xml:space="preserve"> ومن أنكره بلسانه فقد اجر</w:t>
      </w:r>
      <w:r w:rsidR="00FA5D9D">
        <w:rPr>
          <w:rtl/>
        </w:rPr>
        <w:t>،</w:t>
      </w:r>
      <w:r>
        <w:rPr>
          <w:rtl/>
        </w:rPr>
        <w:t xml:space="preserve"> وهو أفضل من صاحبه</w:t>
      </w:r>
      <w:r w:rsidR="00FA5D9D">
        <w:rPr>
          <w:rtl/>
        </w:rPr>
        <w:t>،</w:t>
      </w:r>
      <w:r>
        <w:rPr>
          <w:rtl/>
        </w:rPr>
        <w:t xml:space="preserve"> ومن أنكره بالسيف لتكون كلمة الله العليا وكلمة الظّالمين السفلى </w:t>
      </w:r>
      <w:r w:rsidRPr="00EC7CB0">
        <w:rPr>
          <w:rStyle w:val="libFootnotenumChar"/>
          <w:rtl/>
        </w:rPr>
        <w:t>(8)</w:t>
      </w:r>
      <w:r>
        <w:rPr>
          <w:rtl/>
        </w:rPr>
        <w:t xml:space="preserve"> فذلك الّذي أصاب سبيل الهدى</w:t>
      </w:r>
      <w:r w:rsidR="00FA5D9D">
        <w:rPr>
          <w:rtl/>
        </w:rPr>
        <w:t>،</w:t>
      </w:r>
      <w:r>
        <w:rPr>
          <w:rtl/>
        </w:rPr>
        <w:t xml:space="preserve"> وأقام على الطريقة المثلى </w:t>
      </w:r>
      <w:r w:rsidRPr="00EC7CB0">
        <w:rPr>
          <w:rStyle w:val="libFootnotenumChar"/>
          <w:rtl/>
        </w:rPr>
        <w:t>(9)</w:t>
      </w:r>
      <w:r w:rsidR="00FA5D9D">
        <w:rPr>
          <w:rtl/>
        </w:rPr>
        <w:t>،</w:t>
      </w:r>
      <w:r>
        <w:rPr>
          <w:rtl/>
        </w:rPr>
        <w:t xml:space="preserve"> ونوّر في قلبه اليقين. </w:t>
      </w:r>
      <w:r w:rsidRPr="00EC7CB0">
        <w:rPr>
          <w:rStyle w:val="libFootnotenumChar"/>
          <w:rtl/>
        </w:rPr>
        <w:t>(10)</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من المقتل. </w:t>
      </w:r>
    </w:p>
    <w:p w:rsidR="00EC7CB0" w:rsidRDefault="00EC7CB0" w:rsidP="00EC7CB0">
      <w:pPr>
        <w:pStyle w:val="libFootnote0"/>
        <w:rPr>
          <w:rtl/>
        </w:rPr>
      </w:pPr>
      <w:r>
        <w:rPr>
          <w:rtl/>
        </w:rPr>
        <w:t>2 - تاريخ الطبري</w:t>
      </w:r>
      <w:r w:rsidR="00FA5D9D">
        <w:rPr>
          <w:rtl/>
        </w:rPr>
        <w:t>:</w:t>
      </w:r>
      <w:r>
        <w:rPr>
          <w:rtl/>
        </w:rPr>
        <w:t xml:space="preserve"> 6/357. </w:t>
      </w:r>
    </w:p>
    <w:p w:rsidR="00EC7CB0" w:rsidRDefault="00EC7CB0" w:rsidP="00EC7CB0">
      <w:pPr>
        <w:pStyle w:val="libFootnote0"/>
        <w:rPr>
          <w:rtl/>
        </w:rPr>
      </w:pPr>
      <w:r>
        <w:rPr>
          <w:rtl/>
        </w:rPr>
        <w:t>3 - كذا في الطبري والنهج</w:t>
      </w:r>
      <w:r w:rsidR="00FA5D9D">
        <w:rPr>
          <w:rtl/>
        </w:rPr>
        <w:t>،</w:t>
      </w:r>
      <w:r>
        <w:rPr>
          <w:rtl/>
        </w:rPr>
        <w:t xml:space="preserve"> وفي الأصل</w:t>
      </w:r>
      <w:r w:rsidR="00FA5D9D">
        <w:rPr>
          <w:rtl/>
        </w:rPr>
        <w:t>:</w:t>
      </w:r>
      <w:r>
        <w:rPr>
          <w:rtl/>
        </w:rPr>
        <w:t xml:space="preserve"> عبد الله. </w:t>
      </w:r>
    </w:p>
    <w:p w:rsidR="00EC7CB0" w:rsidRDefault="00EC7CB0" w:rsidP="00EC7CB0">
      <w:pPr>
        <w:pStyle w:val="libFootnote0"/>
        <w:rPr>
          <w:rtl/>
        </w:rPr>
      </w:pPr>
      <w:r>
        <w:rPr>
          <w:rtl/>
        </w:rPr>
        <w:t>4 - في النهج</w:t>
      </w:r>
      <w:r w:rsidR="00FA5D9D">
        <w:rPr>
          <w:rtl/>
        </w:rPr>
        <w:t>:</w:t>
      </w:r>
      <w:r>
        <w:rPr>
          <w:rtl/>
        </w:rPr>
        <w:t xml:space="preserve"> الجهاد. </w:t>
      </w:r>
    </w:p>
    <w:p w:rsidR="00EC7CB0" w:rsidRDefault="00EC7CB0" w:rsidP="00EC7CB0">
      <w:pPr>
        <w:pStyle w:val="libFootnote0"/>
        <w:rPr>
          <w:rtl/>
        </w:rPr>
      </w:pPr>
      <w:r>
        <w:rPr>
          <w:rtl/>
        </w:rPr>
        <w:t>5 - في النهج</w:t>
      </w:r>
      <w:r w:rsidR="00FA5D9D">
        <w:rPr>
          <w:rtl/>
        </w:rPr>
        <w:t>:</w:t>
      </w:r>
      <w:r>
        <w:rPr>
          <w:rtl/>
        </w:rPr>
        <w:t xml:space="preserve"> درجته. </w:t>
      </w:r>
    </w:p>
    <w:p w:rsidR="00EC7CB0" w:rsidRDefault="00EC7CB0" w:rsidP="00EC7CB0">
      <w:pPr>
        <w:pStyle w:val="libFootnote0"/>
        <w:rPr>
          <w:rtl/>
        </w:rPr>
      </w:pPr>
      <w:r>
        <w:rPr>
          <w:rtl/>
        </w:rPr>
        <w:t>6 - في النهج</w:t>
      </w:r>
      <w:r w:rsidR="00FA5D9D">
        <w:rPr>
          <w:rtl/>
        </w:rPr>
        <w:t>:</w:t>
      </w:r>
      <w:r>
        <w:rPr>
          <w:rtl/>
        </w:rPr>
        <w:t xml:space="preserve"> يوم. </w:t>
      </w:r>
    </w:p>
    <w:p w:rsidR="00EC7CB0" w:rsidRDefault="00EC7CB0" w:rsidP="00EC7CB0">
      <w:pPr>
        <w:pStyle w:val="libFootnote0"/>
        <w:rPr>
          <w:rtl/>
        </w:rPr>
      </w:pPr>
      <w:r>
        <w:rPr>
          <w:rtl/>
        </w:rPr>
        <w:t xml:space="preserve">7 - أيّ من العذاب المترتّب على فعل المنكر والرضا به لأنّه خرج بمجرّد ذلك عن العهدة. </w:t>
      </w:r>
    </w:p>
    <w:p w:rsidR="00EC7CB0" w:rsidRDefault="00EC7CB0" w:rsidP="00EC7CB0">
      <w:pPr>
        <w:pStyle w:val="libFootnote0"/>
        <w:rPr>
          <w:rtl/>
        </w:rPr>
      </w:pPr>
      <w:r>
        <w:rPr>
          <w:rtl/>
        </w:rPr>
        <w:t>8 - في النهج</w:t>
      </w:r>
      <w:r w:rsidR="00FA5D9D">
        <w:rPr>
          <w:rtl/>
        </w:rPr>
        <w:t>:</w:t>
      </w:r>
      <w:r>
        <w:rPr>
          <w:rtl/>
        </w:rPr>
        <w:t xml:space="preserve"> هي العليا ... هي السفلى. </w:t>
      </w:r>
    </w:p>
    <w:p w:rsidR="00EC7CB0" w:rsidRDefault="00EC7CB0" w:rsidP="00EC7CB0">
      <w:pPr>
        <w:pStyle w:val="libFootnote0"/>
        <w:rPr>
          <w:rtl/>
        </w:rPr>
      </w:pPr>
      <w:r>
        <w:rPr>
          <w:rtl/>
        </w:rPr>
        <w:t>9 - في النهج</w:t>
      </w:r>
      <w:r w:rsidR="00FA5D9D">
        <w:rPr>
          <w:rtl/>
        </w:rPr>
        <w:t>:</w:t>
      </w:r>
      <w:r>
        <w:rPr>
          <w:rtl/>
        </w:rPr>
        <w:t xml:space="preserve"> وقام على الطريق. </w:t>
      </w:r>
    </w:p>
    <w:p w:rsidR="00EC7CB0" w:rsidRDefault="00EC7CB0" w:rsidP="00EC7CB0">
      <w:pPr>
        <w:pStyle w:val="libFootnote0"/>
        <w:rPr>
          <w:rtl/>
        </w:rPr>
      </w:pPr>
      <w:r>
        <w:rPr>
          <w:rtl/>
        </w:rPr>
        <w:t>10 - نهج البلاغة</w:t>
      </w:r>
      <w:r w:rsidR="00FA5D9D">
        <w:rPr>
          <w:rtl/>
        </w:rPr>
        <w:t>:</w:t>
      </w:r>
      <w:r>
        <w:rPr>
          <w:rtl/>
        </w:rPr>
        <w:t xml:space="preserve"> 541 رقم 373</w:t>
      </w:r>
      <w:r w:rsidR="00FA5D9D">
        <w:rPr>
          <w:rtl/>
        </w:rPr>
        <w:t>،</w:t>
      </w:r>
      <w:r>
        <w:rPr>
          <w:rtl/>
        </w:rPr>
        <w:t xml:space="preserve"> عنه البحار</w:t>
      </w:r>
      <w:r w:rsidR="00FA5D9D">
        <w:rPr>
          <w:rtl/>
        </w:rPr>
        <w:t>:</w:t>
      </w:r>
      <w:r>
        <w:rPr>
          <w:rtl/>
        </w:rPr>
        <w:t xml:space="preserve"> 32/608 ح 480</w:t>
      </w:r>
      <w:r w:rsidR="00FA5D9D">
        <w:rPr>
          <w:rtl/>
        </w:rPr>
        <w:t>،</w:t>
      </w:r>
      <w:r>
        <w:rPr>
          <w:rtl/>
        </w:rPr>
        <w:t xml:space="preserve"> وج 100/89 ح 69. </w:t>
      </w:r>
    </w:p>
    <w:p w:rsidR="00EC7CB0" w:rsidRDefault="00EC7CB0" w:rsidP="00EC7CB0">
      <w:pPr>
        <w:pStyle w:val="libNormal"/>
        <w:rPr>
          <w:rtl/>
        </w:rPr>
      </w:pPr>
      <w:r>
        <w:rPr>
          <w:rtl/>
        </w:rPr>
        <w:br w:type="page"/>
      </w:r>
      <w:r>
        <w:rPr>
          <w:rtl/>
        </w:rPr>
        <w:lastRenderedPageBreak/>
        <w:t xml:space="preserve">وقوله </w:t>
      </w:r>
      <w:r w:rsidR="008A20EB" w:rsidRPr="008A20EB">
        <w:rPr>
          <w:rStyle w:val="libAlaemChar"/>
          <w:rFonts w:hint="cs"/>
          <w:rtl/>
        </w:rPr>
        <w:t>عليه‌السلام</w:t>
      </w:r>
      <w:r w:rsidR="00FA5D9D">
        <w:rPr>
          <w:rtl/>
        </w:rPr>
        <w:t>:</w:t>
      </w:r>
      <w:r>
        <w:rPr>
          <w:rtl/>
        </w:rPr>
        <w:t xml:space="preserve"> فمنهم المنكر للمنكر بيده ولسانه وقلبه</w:t>
      </w:r>
      <w:r w:rsidR="00FA5D9D">
        <w:rPr>
          <w:rtl/>
        </w:rPr>
        <w:t>،</w:t>
      </w:r>
      <w:r>
        <w:rPr>
          <w:rtl/>
        </w:rPr>
        <w:t xml:space="preserve"> فذلك المستكمل لخصال الخير. </w:t>
      </w:r>
    </w:p>
    <w:p w:rsidR="00EC7CB0" w:rsidRDefault="00EC7CB0" w:rsidP="00EC7CB0">
      <w:pPr>
        <w:pStyle w:val="libNormal"/>
        <w:rPr>
          <w:rtl/>
        </w:rPr>
      </w:pPr>
      <w:r>
        <w:rPr>
          <w:rtl/>
        </w:rPr>
        <w:t>ثمّ قال بعد كلام يجري مجرى ذلك</w:t>
      </w:r>
      <w:r w:rsidR="00FA5D9D">
        <w:rPr>
          <w:rtl/>
        </w:rPr>
        <w:t>:</w:t>
      </w:r>
      <w:r>
        <w:rPr>
          <w:rtl/>
        </w:rPr>
        <w:t xml:space="preserve"> وما أعمال البرّ كلّها والجهاد في سبيل الله عند الأمر بالمعروف والنهي عن المنكر إلاّ كنفثةٍ </w:t>
      </w:r>
      <w:r w:rsidRPr="00EC7CB0">
        <w:rPr>
          <w:rStyle w:val="libFootnotenumChar"/>
          <w:rtl/>
        </w:rPr>
        <w:t>(1)</w:t>
      </w:r>
      <w:r>
        <w:rPr>
          <w:rtl/>
        </w:rPr>
        <w:t xml:space="preserve"> في بحر لجّيّ</w:t>
      </w:r>
      <w:r w:rsidR="00FA5D9D">
        <w:rPr>
          <w:rtl/>
        </w:rPr>
        <w:t>،</w:t>
      </w:r>
      <w:r>
        <w:rPr>
          <w:rtl/>
        </w:rPr>
        <w:t xml:space="preserve"> وإن الأمر بالمعروف والنهي عن المنكر لا يقرّبان من أجل</w:t>
      </w:r>
      <w:r w:rsidR="00FA5D9D">
        <w:rPr>
          <w:rtl/>
        </w:rPr>
        <w:t>،</w:t>
      </w:r>
      <w:r>
        <w:rPr>
          <w:rtl/>
        </w:rPr>
        <w:t xml:space="preserve"> ولا ينقصان من رزق</w:t>
      </w:r>
      <w:r w:rsidR="00FA5D9D">
        <w:rPr>
          <w:rtl/>
        </w:rPr>
        <w:t>،</w:t>
      </w:r>
      <w:r>
        <w:rPr>
          <w:rtl/>
        </w:rPr>
        <w:t xml:space="preserve"> وأفضل من ذلك كلّه كلمة عدل عند سلطان </w:t>
      </w:r>
      <w:r w:rsidRPr="00EC7CB0">
        <w:rPr>
          <w:rStyle w:val="libFootnotenumChar"/>
          <w:rtl/>
        </w:rPr>
        <w:t>(2)</w:t>
      </w:r>
      <w:r>
        <w:rPr>
          <w:rtl/>
        </w:rPr>
        <w:t xml:space="preserve"> جائر. </w:t>
      </w:r>
      <w:r w:rsidRPr="00EC7CB0">
        <w:rPr>
          <w:rStyle w:val="libFootnotenumChar"/>
          <w:rtl/>
        </w:rPr>
        <w:t>(3)</w:t>
      </w:r>
      <w:r>
        <w:rPr>
          <w:rtl/>
        </w:rPr>
        <w:t xml:space="preserve"> </w:t>
      </w:r>
    </w:p>
    <w:p w:rsidR="00EC7CB0" w:rsidRDefault="00EC7CB0" w:rsidP="00EC7CB0">
      <w:pPr>
        <w:pStyle w:val="libNormal"/>
        <w:rPr>
          <w:rtl/>
        </w:rPr>
      </w:pPr>
      <w:bookmarkStart w:id="522" w:name="_Toc273353118"/>
      <w:bookmarkStart w:id="523" w:name="_Toc273355792"/>
      <w:bookmarkStart w:id="524" w:name="_Toc372661952"/>
      <w:bookmarkStart w:id="525" w:name="_Toc372796933"/>
      <w:r w:rsidRPr="0070157F">
        <w:rPr>
          <w:rStyle w:val="Heading2Char"/>
          <w:rtl/>
        </w:rPr>
        <w:t>و</w:t>
      </w:r>
      <w:bookmarkEnd w:id="522"/>
      <w:bookmarkEnd w:id="523"/>
      <w:bookmarkEnd w:id="524"/>
      <w:bookmarkEnd w:id="525"/>
      <w:r>
        <w:rPr>
          <w:rtl/>
        </w:rPr>
        <w:t>عن أبي جُحيفة</w:t>
      </w:r>
      <w:r w:rsidR="00FA5D9D">
        <w:rPr>
          <w:rtl/>
        </w:rPr>
        <w:t>،</w:t>
      </w:r>
      <w:r>
        <w:rPr>
          <w:rtl/>
        </w:rPr>
        <w:t xml:space="preserve"> قال</w:t>
      </w:r>
      <w:r w:rsidR="00FA5D9D">
        <w:rPr>
          <w:rtl/>
        </w:rPr>
        <w:t>:</w:t>
      </w:r>
      <w:r>
        <w:rPr>
          <w:rtl/>
        </w:rPr>
        <w:t xml:space="preserve"> سمعت أمير المؤمنين </w:t>
      </w:r>
      <w:r w:rsidR="008A20EB" w:rsidRPr="008A20EB">
        <w:rPr>
          <w:rStyle w:val="libAlaemChar"/>
          <w:rFonts w:hint="cs"/>
          <w:rtl/>
        </w:rPr>
        <w:t>عليه‌السلام</w:t>
      </w:r>
      <w:r>
        <w:rPr>
          <w:rtl/>
        </w:rPr>
        <w:t xml:space="preserve"> يقول</w:t>
      </w:r>
      <w:r w:rsidR="00FA5D9D">
        <w:rPr>
          <w:rtl/>
        </w:rPr>
        <w:t>:</w:t>
      </w:r>
      <w:r>
        <w:rPr>
          <w:rtl/>
        </w:rPr>
        <w:t xml:space="preserve"> إن أوّل ما تُغلبون عليه </w:t>
      </w:r>
      <w:r w:rsidRPr="00EC7CB0">
        <w:rPr>
          <w:rStyle w:val="libFootnotenumChar"/>
          <w:rtl/>
        </w:rPr>
        <w:t>(4)</w:t>
      </w:r>
      <w:r>
        <w:rPr>
          <w:rtl/>
        </w:rPr>
        <w:t xml:space="preserve"> من الجهاد [ الجهاد ] </w:t>
      </w:r>
      <w:r w:rsidRPr="00EC7CB0">
        <w:rPr>
          <w:rStyle w:val="libFootnotenumChar"/>
          <w:rtl/>
        </w:rPr>
        <w:t>(5)</w:t>
      </w:r>
      <w:r>
        <w:rPr>
          <w:rtl/>
        </w:rPr>
        <w:t xml:space="preserve"> بأيديكم</w:t>
      </w:r>
      <w:r w:rsidR="00FA5D9D">
        <w:rPr>
          <w:rtl/>
        </w:rPr>
        <w:t>،</w:t>
      </w:r>
      <w:r>
        <w:rPr>
          <w:rtl/>
        </w:rPr>
        <w:t xml:space="preserve"> ثمّ بألسنتكم</w:t>
      </w:r>
      <w:r w:rsidR="00FA5D9D">
        <w:rPr>
          <w:rtl/>
        </w:rPr>
        <w:t>،</w:t>
      </w:r>
      <w:r>
        <w:rPr>
          <w:rtl/>
        </w:rPr>
        <w:t xml:space="preserve"> ثمّ بقلوبكم</w:t>
      </w:r>
      <w:r w:rsidR="00FA5D9D">
        <w:rPr>
          <w:rtl/>
        </w:rPr>
        <w:t>،</w:t>
      </w:r>
      <w:r>
        <w:rPr>
          <w:rtl/>
        </w:rPr>
        <w:t xml:space="preserve"> فمن لم يعرف بقلبه معروفاً</w:t>
      </w:r>
      <w:r w:rsidR="00FA5D9D">
        <w:rPr>
          <w:rtl/>
        </w:rPr>
        <w:t>،</w:t>
      </w:r>
      <w:r>
        <w:rPr>
          <w:rtl/>
        </w:rPr>
        <w:t xml:space="preserve"> ولم ينكر منكراً</w:t>
      </w:r>
      <w:r w:rsidR="00FA5D9D">
        <w:rPr>
          <w:rtl/>
        </w:rPr>
        <w:t>،</w:t>
      </w:r>
      <w:r>
        <w:rPr>
          <w:rtl/>
        </w:rPr>
        <w:t xml:space="preserve"> قُلب </w:t>
      </w:r>
      <w:r w:rsidRPr="00EC7CB0">
        <w:rPr>
          <w:rStyle w:val="libFootnotenumChar"/>
          <w:rtl/>
        </w:rPr>
        <w:t>(6)</w:t>
      </w:r>
      <w:r>
        <w:rPr>
          <w:rtl/>
        </w:rPr>
        <w:t xml:space="preserve"> فجعل أعلاه أسفله. </w:t>
      </w:r>
      <w:r w:rsidRPr="00EC7CB0">
        <w:rPr>
          <w:rStyle w:val="libFootnotenumChar"/>
          <w:rtl/>
        </w:rPr>
        <w:t>(7)</w:t>
      </w:r>
      <w:r>
        <w:rPr>
          <w:rtl/>
        </w:rPr>
        <w:t xml:space="preserve"> </w:t>
      </w:r>
    </w:p>
    <w:p w:rsidR="00EC7CB0" w:rsidRDefault="00EC7CB0" w:rsidP="00EC7CB0">
      <w:pPr>
        <w:pStyle w:val="libNormal"/>
        <w:rPr>
          <w:rtl/>
        </w:rPr>
      </w:pPr>
      <w:r>
        <w:rPr>
          <w:rtl/>
        </w:rPr>
        <w:t>قال</w:t>
      </w:r>
      <w:r w:rsidR="00FA5D9D">
        <w:rPr>
          <w:rtl/>
        </w:rPr>
        <w:t>:</w:t>
      </w:r>
      <w:r>
        <w:rPr>
          <w:rtl/>
        </w:rPr>
        <w:t xml:space="preserve"> ثمّ طوى الحسين </w:t>
      </w:r>
      <w:r w:rsidR="008A20EB" w:rsidRPr="008A20EB">
        <w:rPr>
          <w:rStyle w:val="libAlaemChar"/>
          <w:rFonts w:hint="cs"/>
          <w:rtl/>
        </w:rPr>
        <w:t>عليه‌السلام</w:t>
      </w:r>
      <w:r>
        <w:rPr>
          <w:rtl/>
        </w:rPr>
        <w:t xml:space="preserve"> الكتاب وختمه بخاتمه ودفعه إلى أخيه محمد</w:t>
      </w:r>
      <w:r w:rsidR="00FA5D9D">
        <w:rPr>
          <w:rtl/>
        </w:rPr>
        <w:t>،</w:t>
      </w:r>
      <w:r>
        <w:rPr>
          <w:rtl/>
        </w:rPr>
        <w:t xml:space="preserve"> ثمّ ودّعه وخرج في جوف الليل </w:t>
      </w:r>
      <w:r w:rsidRPr="00EC7CB0">
        <w:rPr>
          <w:rStyle w:val="libFootnotenumChar"/>
          <w:rtl/>
        </w:rPr>
        <w:t>(8)</w:t>
      </w:r>
      <w:r>
        <w:rPr>
          <w:rtl/>
        </w:rPr>
        <w:t xml:space="preserve"> يريد مكّة في جميع أهل بيته</w:t>
      </w:r>
      <w:r w:rsidR="00FA5D9D">
        <w:rPr>
          <w:rtl/>
        </w:rPr>
        <w:t>،</w:t>
      </w:r>
      <w:r>
        <w:rPr>
          <w:rtl/>
        </w:rPr>
        <w:t xml:space="preserve"> وذلك لثلاث ليال مضين من شهر شعبان سنة ستّين</w:t>
      </w:r>
      <w:r w:rsidR="00FA5D9D">
        <w:rPr>
          <w:rtl/>
        </w:rPr>
        <w:t>،</w:t>
      </w:r>
      <w:r>
        <w:rPr>
          <w:rtl/>
        </w:rPr>
        <w:t xml:space="preserve"> فلزم الطريق الأعظم</w:t>
      </w:r>
      <w:r w:rsidR="00FA5D9D">
        <w:rPr>
          <w:rtl/>
        </w:rPr>
        <w:t>،</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يراد ما يمازج النفس من الريق عند النفّخ. </w:t>
      </w:r>
    </w:p>
    <w:p w:rsidR="00EC7CB0" w:rsidRDefault="00EC7CB0" w:rsidP="00EC7CB0">
      <w:pPr>
        <w:pStyle w:val="libFootnote0"/>
        <w:rPr>
          <w:rtl/>
        </w:rPr>
      </w:pPr>
      <w:r>
        <w:rPr>
          <w:rtl/>
        </w:rPr>
        <w:t>واللجّيّ</w:t>
      </w:r>
      <w:r w:rsidR="00FA5D9D">
        <w:rPr>
          <w:rtl/>
        </w:rPr>
        <w:t>:</w:t>
      </w:r>
      <w:r>
        <w:rPr>
          <w:rtl/>
        </w:rPr>
        <w:t xml:space="preserve"> الكثير الموج. </w:t>
      </w:r>
    </w:p>
    <w:p w:rsidR="00EC7CB0" w:rsidRDefault="00EC7CB0" w:rsidP="00EC7CB0">
      <w:pPr>
        <w:pStyle w:val="libFootnote0"/>
        <w:rPr>
          <w:rtl/>
        </w:rPr>
      </w:pPr>
      <w:r>
        <w:rPr>
          <w:rtl/>
        </w:rPr>
        <w:t>2 - في النهج</w:t>
      </w:r>
      <w:r w:rsidR="00FA5D9D">
        <w:rPr>
          <w:rtl/>
        </w:rPr>
        <w:t>:</w:t>
      </w:r>
      <w:r>
        <w:rPr>
          <w:rtl/>
        </w:rPr>
        <w:t xml:space="preserve"> إمام. </w:t>
      </w:r>
    </w:p>
    <w:p w:rsidR="00EC7CB0" w:rsidRDefault="00EC7CB0" w:rsidP="00EC7CB0">
      <w:pPr>
        <w:pStyle w:val="libFootnote0"/>
        <w:rPr>
          <w:rtl/>
        </w:rPr>
      </w:pPr>
      <w:r>
        <w:rPr>
          <w:rtl/>
        </w:rPr>
        <w:t>3 - نهج البلاغة</w:t>
      </w:r>
      <w:r w:rsidR="00FA5D9D">
        <w:rPr>
          <w:rtl/>
        </w:rPr>
        <w:t>:</w:t>
      </w:r>
      <w:r>
        <w:rPr>
          <w:rtl/>
        </w:rPr>
        <w:t xml:space="preserve"> 542 رقم 374</w:t>
      </w:r>
      <w:r w:rsidR="00FA5D9D">
        <w:rPr>
          <w:rtl/>
        </w:rPr>
        <w:t>،</w:t>
      </w:r>
      <w:r>
        <w:rPr>
          <w:rtl/>
        </w:rPr>
        <w:t xml:space="preserve"> عنه البحار</w:t>
      </w:r>
      <w:r w:rsidR="00FA5D9D">
        <w:rPr>
          <w:rtl/>
        </w:rPr>
        <w:t>:</w:t>
      </w:r>
      <w:r>
        <w:rPr>
          <w:rtl/>
        </w:rPr>
        <w:t xml:space="preserve"> 100/89 ح 70. </w:t>
      </w:r>
    </w:p>
    <w:p w:rsidR="00EC7CB0" w:rsidRDefault="00EC7CB0" w:rsidP="00EC7CB0">
      <w:pPr>
        <w:pStyle w:val="libFootnote0"/>
        <w:rPr>
          <w:rtl/>
        </w:rPr>
      </w:pPr>
      <w:r>
        <w:rPr>
          <w:rtl/>
        </w:rPr>
        <w:t xml:space="preserve">4 - بمعنى يُحدث أثراً شديداً عليكم إذا قمتم به. </w:t>
      </w:r>
    </w:p>
    <w:p w:rsidR="00EC7CB0" w:rsidRDefault="00EC7CB0" w:rsidP="00EC7CB0">
      <w:pPr>
        <w:pStyle w:val="libFootnote0"/>
        <w:rPr>
          <w:rtl/>
        </w:rPr>
      </w:pPr>
      <w:r>
        <w:rPr>
          <w:rtl/>
        </w:rPr>
        <w:t xml:space="preserve">5 - من النهج. </w:t>
      </w:r>
    </w:p>
    <w:p w:rsidR="00EC7CB0" w:rsidRDefault="00EC7CB0" w:rsidP="00EC7CB0">
      <w:pPr>
        <w:pStyle w:val="libFootnote0"/>
        <w:rPr>
          <w:rtl/>
        </w:rPr>
      </w:pPr>
      <w:r>
        <w:rPr>
          <w:rtl/>
        </w:rPr>
        <w:t>6 - كذا في النهج</w:t>
      </w:r>
      <w:r w:rsidR="00FA5D9D">
        <w:rPr>
          <w:rtl/>
        </w:rPr>
        <w:t>،</w:t>
      </w:r>
      <w:r>
        <w:rPr>
          <w:rtl/>
        </w:rPr>
        <w:t xml:space="preserve"> وفي الأصل</w:t>
      </w:r>
      <w:r w:rsidR="00FA5D9D">
        <w:rPr>
          <w:rtl/>
        </w:rPr>
        <w:t>:</w:t>
      </w:r>
      <w:r>
        <w:rPr>
          <w:rtl/>
        </w:rPr>
        <w:t xml:space="preserve"> قُلب قلبه. </w:t>
      </w:r>
    </w:p>
    <w:p w:rsidR="00EC7CB0" w:rsidRDefault="00EC7CB0" w:rsidP="00EC7CB0">
      <w:pPr>
        <w:pStyle w:val="libFootnote0"/>
        <w:rPr>
          <w:rtl/>
        </w:rPr>
      </w:pPr>
      <w:r>
        <w:rPr>
          <w:rtl/>
        </w:rPr>
        <w:t>7 - نهج البلاغة</w:t>
      </w:r>
      <w:r w:rsidR="00FA5D9D">
        <w:rPr>
          <w:rtl/>
        </w:rPr>
        <w:t>:</w:t>
      </w:r>
      <w:r>
        <w:rPr>
          <w:rtl/>
        </w:rPr>
        <w:t xml:space="preserve"> 542 رقم 375</w:t>
      </w:r>
      <w:r w:rsidR="00FA5D9D">
        <w:rPr>
          <w:rtl/>
        </w:rPr>
        <w:t>،</w:t>
      </w:r>
      <w:r>
        <w:rPr>
          <w:rtl/>
        </w:rPr>
        <w:t xml:space="preserve"> عنه البحار</w:t>
      </w:r>
      <w:r w:rsidR="00FA5D9D">
        <w:rPr>
          <w:rtl/>
        </w:rPr>
        <w:t>:</w:t>
      </w:r>
      <w:r>
        <w:rPr>
          <w:rtl/>
        </w:rPr>
        <w:t xml:space="preserve"> 100/89 ح 71. </w:t>
      </w:r>
    </w:p>
    <w:p w:rsidR="00EC7CB0" w:rsidRDefault="00EC7CB0" w:rsidP="00EC7CB0">
      <w:pPr>
        <w:pStyle w:val="libFootnote0"/>
        <w:rPr>
          <w:rtl/>
        </w:rPr>
      </w:pPr>
      <w:r>
        <w:rPr>
          <w:rtl/>
        </w:rPr>
        <w:t>8 - من قوله</w:t>
      </w:r>
      <w:r w:rsidR="00FA5D9D">
        <w:rPr>
          <w:rtl/>
        </w:rPr>
        <w:t>:</w:t>
      </w:r>
      <w:r>
        <w:rPr>
          <w:rtl/>
        </w:rPr>
        <w:t xml:space="preserve"> « ف</w:t>
      </w:r>
      <w:r w:rsidR="005E46D5">
        <w:rPr>
          <w:rtl/>
        </w:rPr>
        <w:t>لمـّا</w:t>
      </w:r>
      <w:r>
        <w:rPr>
          <w:rtl/>
        </w:rPr>
        <w:t xml:space="preserve"> ورد الكتاب على الوليد » إلى هنا نقله المجلسي </w:t>
      </w:r>
      <w:r w:rsidR="008A20EB" w:rsidRPr="008A20EB">
        <w:rPr>
          <w:rStyle w:val="libAlaemChar"/>
          <w:rFonts w:hint="cs"/>
          <w:rtl/>
        </w:rPr>
        <w:t>رحمه‌الله</w:t>
      </w:r>
      <w:r>
        <w:rPr>
          <w:rtl/>
        </w:rPr>
        <w:t xml:space="preserve"> في البحار</w:t>
      </w:r>
      <w:r w:rsidR="00FA5D9D">
        <w:rPr>
          <w:rtl/>
        </w:rPr>
        <w:t>:</w:t>
      </w:r>
      <w:r>
        <w:rPr>
          <w:rtl/>
        </w:rPr>
        <w:t xml:space="preserve"> 44/327 - 330 عن كتابنا هذا</w:t>
      </w:r>
      <w:r w:rsidR="00FA5D9D">
        <w:rPr>
          <w:rtl/>
        </w:rPr>
        <w:t>،</w:t>
      </w:r>
      <w:r>
        <w:rPr>
          <w:rtl/>
        </w:rPr>
        <w:t xml:space="preserve"> وكذا عوالم العلوم</w:t>
      </w:r>
      <w:r w:rsidR="00FA5D9D">
        <w:rPr>
          <w:rtl/>
        </w:rPr>
        <w:t>:</w:t>
      </w:r>
      <w:r>
        <w:rPr>
          <w:rtl/>
        </w:rPr>
        <w:t xml:space="preserve"> 17/177. </w:t>
      </w:r>
    </w:p>
    <w:p w:rsidR="00EC7CB0" w:rsidRDefault="00EC7CB0" w:rsidP="00EC7CB0">
      <w:pPr>
        <w:pStyle w:val="libNormal0"/>
        <w:rPr>
          <w:rtl/>
        </w:rPr>
      </w:pPr>
      <w:r>
        <w:rPr>
          <w:rtl/>
        </w:rPr>
        <w:br w:type="page"/>
      </w:r>
      <w:r>
        <w:rPr>
          <w:rtl/>
        </w:rPr>
        <w:lastRenderedPageBreak/>
        <w:t xml:space="preserve">وجعل [ يسيرو ] </w:t>
      </w:r>
      <w:r w:rsidRPr="00EC7CB0">
        <w:rPr>
          <w:rStyle w:val="libFootnotenumChar"/>
          <w:rtl/>
        </w:rPr>
        <w:t>(1)</w:t>
      </w:r>
      <w:r>
        <w:rPr>
          <w:rtl/>
        </w:rPr>
        <w:t xml:space="preserve"> يتلو هذه الآية</w:t>
      </w:r>
      <w:r w:rsidR="00FA5D9D">
        <w:rPr>
          <w:rtl/>
        </w:rPr>
        <w:t>:</w:t>
      </w:r>
      <w:r>
        <w:rPr>
          <w:rtl/>
        </w:rPr>
        <w:t xml:space="preserve"> </w:t>
      </w:r>
      <w:r w:rsidRPr="008A20EB">
        <w:rPr>
          <w:rStyle w:val="libAlaemChar"/>
          <w:rtl/>
        </w:rPr>
        <w:t>(</w:t>
      </w:r>
      <w:r w:rsidRPr="00EC7CB0">
        <w:rPr>
          <w:rStyle w:val="libAieChar"/>
          <w:rtl/>
        </w:rPr>
        <w:t xml:space="preserve"> ف</w:t>
      </w:r>
      <w:r w:rsidRPr="00EC7CB0">
        <w:rPr>
          <w:rStyle w:val="libAieChar"/>
          <w:rFonts w:hint="cs"/>
          <w:rtl/>
        </w:rPr>
        <w:t>َ</w:t>
      </w:r>
      <w:r w:rsidRPr="00EC7CB0">
        <w:rPr>
          <w:rStyle w:val="libAieChar"/>
          <w:rtl/>
        </w:rPr>
        <w:t>خ</w:t>
      </w:r>
      <w:r w:rsidRPr="00EC7CB0">
        <w:rPr>
          <w:rStyle w:val="libAieChar"/>
          <w:rFonts w:hint="cs"/>
          <w:rtl/>
        </w:rPr>
        <w:t>َ</w:t>
      </w:r>
      <w:r w:rsidRPr="00EC7CB0">
        <w:rPr>
          <w:rStyle w:val="libAieChar"/>
          <w:rtl/>
        </w:rPr>
        <w:t>ر</w:t>
      </w:r>
      <w:r w:rsidRPr="00EC7CB0">
        <w:rPr>
          <w:rStyle w:val="libAieChar"/>
          <w:rFonts w:hint="cs"/>
          <w:rtl/>
        </w:rPr>
        <w:t>َ</w:t>
      </w:r>
      <w:r w:rsidRPr="00EC7CB0">
        <w:rPr>
          <w:rStyle w:val="libAieChar"/>
          <w:rtl/>
        </w:rPr>
        <w:t>ج</w:t>
      </w:r>
      <w:r w:rsidRPr="00EC7CB0">
        <w:rPr>
          <w:rStyle w:val="libAieChar"/>
          <w:rFonts w:hint="cs"/>
          <w:rtl/>
        </w:rPr>
        <w:t>َ</w:t>
      </w:r>
      <w:r w:rsidRPr="00EC7CB0">
        <w:rPr>
          <w:rStyle w:val="libAieChar"/>
          <w:rtl/>
        </w:rPr>
        <w:t xml:space="preserve"> م</w:t>
      </w:r>
      <w:r w:rsidRPr="00EC7CB0">
        <w:rPr>
          <w:rStyle w:val="libAieChar"/>
          <w:rFonts w:hint="cs"/>
          <w:rtl/>
        </w:rPr>
        <w:t>ِ</w:t>
      </w:r>
      <w:r w:rsidRPr="00EC7CB0">
        <w:rPr>
          <w:rStyle w:val="libAieChar"/>
          <w:rtl/>
        </w:rPr>
        <w:t>نه</w:t>
      </w:r>
      <w:r w:rsidRPr="00EC7CB0">
        <w:rPr>
          <w:rStyle w:val="libAieChar"/>
          <w:rFonts w:hint="cs"/>
          <w:rtl/>
        </w:rPr>
        <w:t>َ</w:t>
      </w:r>
      <w:r w:rsidRPr="00EC7CB0">
        <w:rPr>
          <w:rStyle w:val="libAieChar"/>
          <w:rtl/>
        </w:rPr>
        <w:t>ا خ</w:t>
      </w:r>
      <w:r w:rsidRPr="00EC7CB0">
        <w:rPr>
          <w:rStyle w:val="libAieChar"/>
          <w:rFonts w:hint="cs"/>
          <w:rtl/>
        </w:rPr>
        <w:t>َ</w:t>
      </w:r>
      <w:r w:rsidRPr="00EC7CB0">
        <w:rPr>
          <w:rStyle w:val="libAieChar"/>
          <w:rtl/>
        </w:rPr>
        <w:t>ائ</w:t>
      </w:r>
      <w:r w:rsidRPr="00EC7CB0">
        <w:rPr>
          <w:rStyle w:val="libAieChar"/>
          <w:rFonts w:hint="cs"/>
          <w:rtl/>
        </w:rPr>
        <w:t>ِ</w:t>
      </w:r>
      <w:r w:rsidRPr="00EC7CB0">
        <w:rPr>
          <w:rStyle w:val="libAieChar"/>
          <w:rtl/>
        </w:rPr>
        <w:t>فاً ي</w:t>
      </w:r>
      <w:r w:rsidRPr="00EC7CB0">
        <w:rPr>
          <w:rStyle w:val="libAieChar"/>
          <w:rFonts w:hint="cs"/>
          <w:rtl/>
        </w:rPr>
        <w:t>َ</w:t>
      </w:r>
      <w:r w:rsidRPr="00EC7CB0">
        <w:rPr>
          <w:rStyle w:val="libAieChar"/>
          <w:rtl/>
        </w:rPr>
        <w:t>ت</w:t>
      </w:r>
      <w:r w:rsidRPr="00EC7CB0">
        <w:rPr>
          <w:rStyle w:val="libAieChar"/>
          <w:rFonts w:hint="cs"/>
          <w:rtl/>
        </w:rPr>
        <w:t>َ</w:t>
      </w:r>
      <w:r w:rsidRPr="00EC7CB0">
        <w:rPr>
          <w:rStyle w:val="libAieChar"/>
          <w:rtl/>
        </w:rPr>
        <w:t>ر</w:t>
      </w:r>
      <w:r w:rsidRPr="00EC7CB0">
        <w:rPr>
          <w:rStyle w:val="libAieChar"/>
          <w:rFonts w:hint="cs"/>
          <w:rtl/>
        </w:rPr>
        <w:t>َ</w:t>
      </w:r>
      <w:r w:rsidRPr="00EC7CB0">
        <w:rPr>
          <w:rStyle w:val="libAieChar"/>
          <w:rtl/>
        </w:rPr>
        <w:t>قَّب</w:t>
      </w:r>
      <w:r w:rsidRPr="00EC7CB0">
        <w:rPr>
          <w:rStyle w:val="libAieChar"/>
          <w:rFonts w:hint="cs"/>
          <w:rtl/>
        </w:rPr>
        <w:t>ُ</w:t>
      </w:r>
      <w:r w:rsidRPr="00EC7CB0">
        <w:rPr>
          <w:rStyle w:val="libAieChar"/>
          <w:rtl/>
        </w:rPr>
        <w:t xml:space="preserve"> ق</w:t>
      </w:r>
      <w:r w:rsidRPr="00EC7CB0">
        <w:rPr>
          <w:rStyle w:val="libAieChar"/>
          <w:rFonts w:hint="cs"/>
          <w:rtl/>
        </w:rPr>
        <w:t>َ</w:t>
      </w:r>
      <w:r w:rsidRPr="00EC7CB0">
        <w:rPr>
          <w:rStyle w:val="libAieChar"/>
          <w:rtl/>
        </w:rPr>
        <w:t>ال</w:t>
      </w:r>
      <w:r w:rsidRPr="00EC7CB0">
        <w:rPr>
          <w:rStyle w:val="libAieChar"/>
          <w:rFonts w:hint="cs"/>
          <w:rtl/>
        </w:rPr>
        <w:t>َ</w:t>
      </w:r>
      <w:r w:rsidRPr="00EC7CB0">
        <w:rPr>
          <w:rStyle w:val="libAieChar"/>
          <w:rtl/>
        </w:rPr>
        <w:t xml:space="preserve"> ر</w:t>
      </w:r>
      <w:r w:rsidRPr="00EC7CB0">
        <w:rPr>
          <w:rStyle w:val="libAieChar"/>
          <w:rFonts w:hint="cs"/>
          <w:rtl/>
        </w:rPr>
        <w:t>َ</w:t>
      </w:r>
      <w:r w:rsidRPr="00EC7CB0">
        <w:rPr>
          <w:rStyle w:val="libAieChar"/>
          <w:rtl/>
        </w:rPr>
        <w:t>بّ</w:t>
      </w:r>
      <w:r w:rsidRPr="00EC7CB0">
        <w:rPr>
          <w:rStyle w:val="libAieChar"/>
          <w:rFonts w:hint="cs"/>
          <w:rtl/>
        </w:rPr>
        <w:t>ِ</w:t>
      </w:r>
      <w:r w:rsidRPr="00EC7CB0">
        <w:rPr>
          <w:rStyle w:val="libAieChar"/>
          <w:rtl/>
        </w:rPr>
        <w:t xml:space="preserve"> ن</w:t>
      </w:r>
      <w:r w:rsidRPr="00EC7CB0">
        <w:rPr>
          <w:rStyle w:val="libAieChar"/>
          <w:rFonts w:hint="cs"/>
          <w:rtl/>
        </w:rPr>
        <w:t>َ</w:t>
      </w:r>
      <w:r w:rsidRPr="00EC7CB0">
        <w:rPr>
          <w:rStyle w:val="libAieChar"/>
          <w:rtl/>
        </w:rPr>
        <w:t>جِّن</w:t>
      </w:r>
      <w:r w:rsidRPr="00EC7CB0">
        <w:rPr>
          <w:rStyle w:val="libAieChar"/>
          <w:rFonts w:hint="cs"/>
          <w:rtl/>
        </w:rPr>
        <w:t>ِ</w:t>
      </w:r>
      <w:r w:rsidRPr="00EC7CB0">
        <w:rPr>
          <w:rStyle w:val="libAieChar"/>
          <w:rtl/>
        </w:rPr>
        <w:t>ي م</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 xml:space="preserve"> الق</w:t>
      </w:r>
      <w:r w:rsidRPr="00EC7CB0">
        <w:rPr>
          <w:rStyle w:val="libAieChar"/>
          <w:rFonts w:hint="cs"/>
          <w:rtl/>
        </w:rPr>
        <w:t>َ</w:t>
      </w:r>
      <w:r w:rsidRPr="00EC7CB0">
        <w:rPr>
          <w:rStyle w:val="libAieChar"/>
          <w:rtl/>
        </w:rPr>
        <w:t>وم</w:t>
      </w:r>
      <w:r w:rsidRPr="00EC7CB0">
        <w:rPr>
          <w:rStyle w:val="libAieChar"/>
          <w:rFonts w:hint="cs"/>
          <w:rtl/>
        </w:rPr>
        <w:t>ِ</w:t>
      </w:r>
      <w:r w:rsidRPr="00EC7CB0">
        <w:rPr>
          <w:rStyle w:val="libAieChar"/>
          <w:rtl/>
        </w:rPr>
        <w:t xml:space="preserve"> الظّ</w:t>
      </w:r>
      <w:r w:rsidRPr="00EC7CB0">
        <w:rPr>
          <w:rStyle w:val="libAieChar"/>
          <w:rFonts w:hint="cs"/>
          <w:rtl/>
        </w:rPr>
        <w:t>َ</w:t>
      </w:r>
      <w:r w:rsidRPr="00EC7CB0">
        <w:rPr>
          <w:rStyle w:val="libAieChar"/>
          <w:rtl/>
        </w:rPr>
        <w:t>ال</w:t>
      </w:r>
      <w:r w:rsidRPr="00EC7CB0">
        <w:rPr>
          <w:rStyle w:val="libAieChar"/>
          <w:rFonts w:hint="cs"/>
          <w:rtl/>
        </w:rPr>
        <w:t>ِ</w:t>
      </w:r>
      <w:r w:rsidRPr="00EC7CB0">
        <w:rPr>
          <w:rStyle w:val="libAieChar"/>
          <w:rtl/>
        </w:rPr>
        <w:t>م</w:t>
      </w:r>
      <w:r w:rsidRPr="00EC7CB0">
        <w:rPr>
          <w:rStyle w:val="libAieChar"/>
          <w:rFonts w:hint="cs"/>
          <w:rtl/>
        </w:rPr>
        <w:t>ِ</w:t>
      </w:r>
      <w:r w:rsidRPr="00EC7CB0">
        <w:rPr>
          <w:rStyle w:val="libAieChar"/>
          <w:rtl/>
        </w:rPr>
        <w:t>ين</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(2)</w:t>
      </w:r>
      <w:r>
        <w:rPr>
          <w:rtl/>
        </w:rPr>
        <w:t xml:space="preserve"> فقاله له ابن عمّه [ مسلم بن عقيل بن أبي طالب ] </w:t>
      </w:r>
      <w:r w:rsidRPr="00EC7CB0">
        <w:rPr>
          <w:rStyle w:val="libFootnotenumChar"/>
          <w:rtl/>
        </w:rPr>
        <w:t>(3)</w:t>
      </w:r>
      <w:r w:rsidR="00FA5D9D">
        <w:rPr>
          <w:rtl/>
        </w:rPr>
        <w:t>:</w:t>
      </w:r>
      <w:r>
        <w:rPr>
          <w:rtl/>
        </w:rPr>
        <w:t xml:space="preserve"> يا ابن رسول الله</w:t>
      </w:r>
      <w:r w:rsidR="00FA5D9D">
        <w:rPr>
          <w:rtl/>
        </w:rPr>
        <w:t>،</w:t>
      </w:r>
      <w:r>
        <w:rPr>
          <w:rtl/>
        </w:rPr>
        <w:t xml:space="preserve"> لو عدلنا عن الطريق وسلكنا غير الجادّة كما فعل ابن الزبير كان عندي [ خير ] </w:t>
      </w:r>
      <w:r w:rsidRPr="00EC7CB0">
        <w:rPr>
          <w:rStyle w:val="libFootnotenumChar"/>
          <w:rtl/>
        </w:rPr>
        <w:t>(4)</w:t>
      </w:r>
      <w:r>
        <w:rPr>
          <w:rtl/>
        </w:rPr>
        <w:t xml:space="preserve"> الرأي</w:t>
      </w:r>
      <w:r w:rsidR="00FA5D9D">
        <w:rPr>
          <w:rtl/>
        </w:rPr>
        <w:t>،</w:t>
      </w:r>
      <w:r>
        <w:rPr>
          <w:rtl/>
        </w:rPr>
        <w:t xml:space="preserve"> فإنّا نخاف من الطلب. </w:t>
      </w:r>
    </w:p>
    <w:p w:rsidR="00EC7CB0" w:rsidRDefault="00EC7CB0" w:rsidP="00EC7CB0">
      <w:pPr>
        <w:pStyle w:val="libNormal"/>
        <w:rPr>
          <w:rtl/>
        </w:rPr>
      </w:pPr>
      <w:r>
        <w:rPr>
          <w:rtl/>
        </w:rPr>
        <w:t>فقال</w:t>
      </w:r>
      <w:r w:rsidR="00FA5D9D">
        <w:rPr>
          <w:rtl/>
        </w:rPr>
        <w:t>:</w:t>
      </w:r>
      <w:r>
        <w:rPr>
          <w:rtl/>
        </w:rPr>
        <w:t xml:space="preserve"> لا يا ابن العمّ</w:t>
      </w:r>
      <w:r w:rsidR="00FA5D9D">
        <w:rPr>
          <w:rtl/>
        </w:rPr>
        <w:t>،</w:t>
      </w:r>
      <w:r>
        <w:rPr>
          <w:rtl/>
        </w:rPr>
        <w:t xml:space="preserve"> لا فارقت هذا الطريق أو أنظر أبيات مكّة أو يقضي الله في ذلك ما يحبّ</w:t>
      </w:r>
      <w:r w:rsidR="00FA5D9D">
        <w:rPr>
          <w:rtl/>
        </w:rPr>
        <w:t>،</w:t>
      </w:r>
      <w:r>
        <w:rPr>
          <w:rtl/>
        </w:rPr>
        <w:t xml:space="preserve"> فبينا الحسين بين مكّة والمدينة إذ استقبله عبد الله بن مطيع العدويّ</w:t>
      </w:r>
      <w:r w:rsidR="00FA5D9D">
        <w:rPr>
          <w:rtl/>
        </w:rPr>
        <w:t>،</w:t>
      </w:r>
      <w:r>
        <w:rPr>
          <w:rtl/>
        </w:rPr>
        <w:t xml:space="preserve"> فقال</w:t>
      </w:r>
      <w:r w:rsidR="00FA5D9D">
        <w:rPr>
          <w:rtl/>
        </w:rPr>
        <w:t>:</w:t>
      </w:r>
      <w:r>
        <w:rPr>
          <w:rtl/>
        </w:rPr>
        <w:t xml:space="preserve"> أين تريد يا أبا عبد الله</w:t>
      </w:r>
      <w:r w:rsidR="00FA5D9D">
        <w:rPr>
          <w:rtl/>
        </w:rPr>
        <w:t>،</w:t>
      </w:r>
      <w:r>
        <w:rPr>
          <w:rtl/>
        </w:rPr>
        <w:t xml:space="preserve"> جعلني الله فداك؟ </w:t>
      </w:r>
    </w:p>
    <w:p w:rsidR="00EC7CB0" w:rsidRDefault="00EC7CB0" w:rsidP="00EC7CB0">
      <w:pPr>
        <w:pStyle w:val="libNormal"/>
        <w:rPr>
          <w:rtl/>
        </w:rPr>
      </w:pPr>
      <w:r>
        <w:rPr>
          <w:rtl/>
        </w:rPr>
        <w:t>فقال</w:t>
      </w:r>
      <w:r w:rsidR="00FA5D9D">
        <w:rPr>
          <w:rtl/>
        </w:rPr>
        <w:t>:</w:t>
      </w:r>
      <w:r>
        <w:rPr>
          <w:rtl/>
        </w:rPr>
        <w:t xml:space="preserve"> أمّا في وقتي هذا فإنّي اريد مكّة</w:t>
      </w:r>
      <w:r w:rsidR="00FA5D9D">
        <w:rPr>
          <w:rtl/>
        </w:rPr>
        <w:t>،</w:t>
      </w:r>
      <w:r>
        <w:rPr>
          <w:rtl/>
        </w:rPr>
        <w:t xml:space="preserve"> فإذا صرت إليها استخرت الله. </w:t>
      </w:r>
    </w:p>
    <w:p w:rsidR="00EC7CB0" w:rsidRDefault="00EC7CB0" w:rsidP="00EC7CB0">
      <w:pPr>
        <w:pStyle w:val="libNormal"/>
        <w:rPr>
          <w:rtl/>
        </w:rPr>
      </w:pPr>
      <w:r>
        <w:rPr>
          <w:rtl/>
        </w:rPr>
        <w:t>فقال عبد الله بن مطيع</w:t>
      </w:r>
      <w:r w:rsidR="00FA5D9D">
        <w:rPr>
          <w:rtl/>
        </w:rPr>
        <w:t>:</w:t>
      </w:r>
      <w:r>
        <w:rPr>
          <w:rtl/>
        </w:rPr>
        <w:t xml:space="preserve"> خار الله لك في ذلك</w:t>
      </w:r>
      <w:r w:rsidR="00FA5D9D">
        <w:rPr>
          <w:rtl/>
        </w:rPr>
        <w:t>،</w:t>
      </w:r>
      <w:r>
        <w:rPr>
          <w:rtl/>
        </w:rPr>
        <w:t xml:space="preserve"> وإنّي اُشير عليك بمشورة فاقبلها منّي.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ما هي؟ </w:t>
      </w:r>
    </w:p>
    <w:p w:rsidR="00EC7CB0" w:rsidRDefault="00EC7CB0" w:rsidP="00EC7CB0">
      <w:pPr>
        <w:pStyle w:val="libNormal"/>
        <w:rPr>
          <w:rtl/>
        </w:rPr>
      </w:pPr>
      <w:r>
        <w:rPr>
          <w:rtl/>
        </w:rPr>
        <w:t>قال</w:t>
      </w:r>
      <w:r w:rsidR="00FA5D9D">
        <w:rPr>
          <w:rtl/>
        </w:rPr>
        <w:t>:</w:t>
      </w:r>
      <w:r>
        <w:rPr>
          <w:rtl/>
        </w:rPr>
        <w:t xml:space="preserve"> إذا أتيت مكّة فاحذر أن يغرّك أهل الكوفة فإن فيها قتل أبوك</w:t>
      </w:r>
      <w:r w:rsidR="00FA5D9D">
        <w:rPr>
          <w:rtl/>
        </w:rPr>
        <w:t>،</w:t>
      </w:r>
      <w:r>
        <w:rPr>
          <w:rtl/>
        </w:rPr>
        <w:t xml:space="preserve"> وطعن أخوك طعنة كادت [ أن ] </w:t>
      </w:r>
      <w:r w:rsidRPr="00EC7CB0">
        <w:rPr>
          <w:rStyle w:val="libFootnotenumChar"/>
          <w:rtl/>
        </w:rPr>
        <w:t>(5)</w:t>
      </w:r>
      <w:r>
        <w:rPr>
          <w:rtl/>
        </w:rPr>
        <w:t xml:space="preserve"> تأتي على نفسه فيها</w:t>
      </w:r>
      <w:r w:rsidR="00FA5D9D">
        <w:rPr>
          <w:rtl/>
        </w:rPr>
        <w:t>،</w:t>
      </w:r>
      <w:r>
        <w:rPr>
          <w:rtl/>
        </w:rPr>
        <w:t xml:space="preserve"> فالزم فيها الحرم فأنت سيّد العرب في دهرك</w:t>
      </w:r>
      <w:r w:rsidR="00FA5D9D">
        <w:rPr>
          <w:rtl/>
        </w:rPr>
        <w:t>،</w:t>
      </w:r>
      <w:r>
        <w:rPr>
          <w:rtl/>
        </w:rPr>
        <w:t xml:space="preserve"> فوالله لئن هلكت ليهلكنّ أهل بيتك بهلاكك</w:t>
      </w:r>
      <w:r w:rsidR="00FA5D9D">
        <w:rPr>
          <w:rtl/>
        </w:rPr>
        <w:t>،</w:t>
      </w:r>
      <w:r>
        <w:rPr>
          <w:rtl/>
        </w:rPr>
        <w:t xml:space="preserve"> والسلام. </w:t>
      </w:r>
    </w:p>
    <w:p w:rsidR="00EC7CB0" w:rsidRDefault="00EC7CB0" w:rsidP="00EC7CB0">
      <w:pPr>
        <w:pStyle w:val="libNormal"/>
        <w:rPr>
          <w:rtl/>
        </w:rPr>
      </w:pPr>
      <w:r>
        <w:rPr>
          <w:rtl/>
        </w:rPr>
        <w:t>قال</w:t>
      </w:r>
      <w:r w:rsidR="00FA5D9D">
        <w:rPr>
          <w:rtl/>
        </w:rPr>
        <w:t>:</w:t>
      </w:r>
      <w:r>
        <w:rPr>
          <w:rtl/>
        </w:rPr>
        <w:t xml:space="preserve"> فودّعه الحسين ودعا له بالخير</w:t>
      </w:r>
      <w:r w:rsidR="00FA5D9D">
        <w:rPr>
          <w:rtl/>
        </w:rPr>
        <w:t>،</w:t>
      </w:r>
      <w:r>
        <w:rPr>
          <w:rtl/>
        </w:rPr>
        <w:t xml:space="preserve"> وسار حتّى وافى مكّة</w:t>
      </w:r>
      <w:r w:rsidR="00FA5D9D">
        <w:rPr>
          <w:rtl/>
        </w:rPr>
        <w:t>،</w:t>
      </w:r>
      <w:r>
        <w:rPr>
          <w:rtl/>
        </w:rPr>
        <w:t xml:space="preserve"> ف</w:t>
      </w:r>
      <w:r w:rsidR="005E46D5">
        <w:rPr>
          <w:rtl/>
        </w:rPr>
        <w:t>لمـّا</w:t>
      </w:r>
      <w:r>
        <w:rPr>
          <w:rtl/>
        </w:rPr>
        <w:t xml:space="preserve"> نظر إلى جبالها جعل يتلو</w:t>
      </w:r>
      <w:r w:rsidR="00FA5D9D">
        <w:rPr>
          <w:rtl/>
        </w:rPr>
        <w:t>:</w:t>
      </w:r>
      <w:r>
        <w:rPr>
          <w:rtl/>
        </w:rPr>
        <w:t xml:space="preserve"> </w:t>
      </w:r>
      <w:r w:rsidRPr="008A20EB">
        <w:rPr>
          <w:rStyle w:val="libAlaemChar"/>
          <w:rtl/>
        </w:rPr>
        <w:t>(</w:t>
      </w:r>
      <w:r w:rsidRPr="00EC7CB0">
        <w:rPr>
          <w:rStyle w:val="libAieChar"/>
          <w:rtl/>
        </w:rPr>
        <w:t xml:space="preserve"> و</w:t>
      </w:r>
      <w:r w:rsidRPr="00EC7CB0">
        <w:rPr>
          <w:rStyle w:val="libAieChar"/>
          <w:rFonts w:hint="cs"/>
          <w:rtl/>
        </w:rPr>
        <w:t>َ</w:t>
      </w:r>
      <w:r w:rsidR="005E46D5">
        <w:rPr>
          <w:rStyle w:val="libAieChar"/>
          <w:rtl/>
        </w:rPr>
        <w:t>لمـّا</w:t>
      </w:r>
      <w:r w:rsidRPr="00EC7CB0">
        <w:rPr>
          <w:rStyle w:val="libAieChar"/>
          <w:rtl/>
        </w:rPr>
        <w:t xml:space="preserve"> ت</w:t>
      </w:r>
      <w:r w:rsidRPr="00EC7CB0">
        <w:rPr>
          <w:rStyle w:val="libAieChar"/>
          <w:rFonts w:hint="cs"/>
          <w:rtl/>
        </w:rPr>
        <w:t>َ</w:t>
      </w:r>
      <w:r w:rsidRPr="00EC7CB0">
        <w:rPr>
          <w:rStyle w:val="libAieChar"/>
          <w:rtl/>
        </w:rPr>
        <w:t>و</w:t>
      </w:r>
      <w:r w:rsidRPr="00EC7CB0">
        <w:rPr>
          <w:rStyle w:val="libAieChar"/>
          <w:rFonts w:hint="cs"/>
          <w:rtl/>
        </w:rPr>
        <w:t>َ</w:t>
      </w:r>
      <w:r w:rsidRPr="00EC7CB0">
        <w:rPr>
          <w:rStyle w:val="libAieChar"/>
          <w:rtl/>
        </w:rPr>
        <w:t>جّ</w:t>
      </w:r>
      <w:r w:rsidRPr="00EC7CB0">
        <w:rPr>
          <w:rStyle w:val="libAieChar"/>
          <w:rFonts w:hint="cs"/>
          <w:rtl/>
        </w:rPr>
        <w:t>َ</w:t>
      </w:r>
      <w:r w:rsidRPr="00EC7CB0">
        <w:rPr>
          <w:rStyle w:val="libAieChar"/>
          <w:rtl/>
        </w:rPr>
        <w:t>ه</w:t>
      </w:r>
      <w:r w:rsidRPr="00EC7CB0">
        <w:rPr>
          <w:rStyle w:val="libAieChar"/>
          <w:rFonts w:hint="cs"/>
          <w:rtl/>
        </w:rPr>
        <w:t>َ</w:t>
      </w:r>
      <w:r w:rsidRPr="00EC7CB0">
        <w:rPr>
          <w:rStyle w:val="libAieChar"/>
          <w:rtl/>
        </w:rPr>
        <w:t xml:space="preserve"> ت</w:t>
      </w:r>
      <w:r w:rsidRPr="00EC7CB0">
        <w:rPr>
          <w:rStyle w:val="libAieChar"/>
          <w:rFonts w:hint="cs"/>
          <w:rtl/>
        </w:rPr>
        <w:t>ِ</w:t>
      </w:r>
      <w:r w:rsidRPr="00EC7CB0">
        <w:rPr>
          <w:rStyle w:val="libAieChar"/>
          <w:rtl/>
        </w:rPr>
        <w:t>لق</w:t>
      </w:r>
      <w:r w:rsidRPr="00EC7CB0">
        <w:rPr>
          <w:rStyle w:val="libAieChar"/>
          <w:rFonts w:hint="cs"/>
          <w:rtl/>
        </w:rPr>
        <w:t>َ</w:t>
      </w:r>
      <w:r w:rsidRPr="00EC7CB0">
        <w:rPr>
          <w:rStyle w:val="libAieChar"/>
          <w:rtl/>
        </w:rPr>
        <w:t>اء</w:t>
      </w:r>
      <w:r w:rsidRPr="00EC7CB0">
        <w:rPr>
          <w:rStyle w:val="libAieChar"/>
          <w:rFonts w:hint="cs"/>
          <w:rtl/>
        </w:rPr>
        <w:t>َ</w:t>
      </w:r>
      <w:r w:rsidRPr="00EC7CB0">
        <w:rPr>
          <w:rStyle w:val="libAieChar"/>
          <w:rtl/>
        </w:rPr>
        <w:t xml:space="preserve"> م</w:t>
      </w:r>
      <w:r w:rsidRPr="00EC7CB0">
        <w:rPr>
          <w:rStyle w:val="libAieChar"/>
          <w:rFonts w:hint="cs"/>
          <w:rtl/>
        </w:rPr>
        <w:t>َ</w:t>
      </w:r>
      <w:r w:rsidRPr="00EC7CB0">
        <w:rPr>
          <w:rStyle w:val="libAieChar"/>
          <w:rtl/>
        </w:rPr>
        <w:t>دي</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 xml:space="preserve"> ق</w:t>
      </w:r>
      <w:r w:rsidRPr="00EC7CB0">
        <w:rPr>
          <w:rStyle w:val="libAieChar"/>
          <w:rFonts w:hint="cs"/>
          <w:rtl/>
        </w:rPr>
        <w:t>َ</w:t>
      </w:r>
      <w:r w:rsidRPr="00EC7CB0">
        <w:rPr>
          <w:rStyle w:val="libAieChar"/>
          <w:rtl/>
        </w:rPr>
        <w:t>ال</w:t>
      </w:r>
      <w:r w:rsidRPr="00EC7CB0">
        <w:rPr>
          <w:rStyle w:val="libAieChar"/>
          <w:rFonts w:hint="cs"/>
          <w:rtl/>
        </w:rPr>
        <w:t>َ</w:t>
      </w:r>
      <w:r w:rsidRPr="00EC7CB0">
        <w:rPr>
          <w:rStyle w:val="libAieChar"/>
          <w:rtl/>
        </w:rPr>
        <w:t xml:space="preserve"> ع</w:t>
      </w:r>
      <w:r w:rsidRPr="00EC7CB0">
        <w:rPr>
          <w:rStyle w:val="libAieChar"/>
          <w:rFonts w:hint="cs"/>
          <w:rtl/>
        </w:rPr>
        <w:t>َ</w:t>
      </w:r>
      <w:r w:rsidRPr="00EC7CB0">
        <w:rPr>
          <w:rStyle w:val="libAieChar"/>
          <w:rtl/>
        </w:rPr>
        <w:t>س</w:t>
      </w:r>
      <w:r w:rsidRPr="00EC7CB0">
        <w:rPr>
          <w:rStyle w:val="libAieChar"/>
          <w:rFonts w:hint="cs"/>
          <w:rtl/>
        </w:rPr>
        <w:t>َ</w:t>
      </w:r>
      <w:r w:rsidRPr="00EC7CB0">
        <w:rPr>
          <w:rStyle w:val="libAieChar"/>
          <w:rtl/>
        </w:rPr>
        <w:t>ى ر</w:t>
      </w:r>
      <w:r w:rsidRPr="00EC7CB0">
        <w:rPr>
          <w:rStyle w:val="libAieChar"/>
          <w:rFonts w:hint="cs"/>
          <w:rtl/>
        </w:rPr>
        <w:t>َ</w:t>
      </w:r>
      <w:r w:rsidRPr="00EC7CB0">
        <w:rPr>
          <w:rStyle w:val="libAieChar"/>
          <w:rtl/>
        </w:rPr>
        <w:t>بّ</w:t>
      </w:r>
      <w:r w:rsidRPr="00EC7CB0">
        <w:rPr>
          <w:rStyle w:val="libAieChar"/>
          <w:rFonts w:hint="cs"/>
          <w:rtl/>
        </w:rPr>
        <w:t>ِ</w:t>
      </w:r>
      <w:r w:rsidRPr="00EC7CB0">
        <w:rPr>
          <w:rStyle w:val="libAieChar"/>
          <w:rtl/>
        </w:rPr>
        <w:t>ي أ</w:t>
      </w:r>
      <w:r w:rsidRPr="00EC7CB0">
        <w:rPr>
          <w:rStyle w:val="libAieChar"/>
          <w:rFonts w:hint="cs"/>
          <w:rtl/>
        </w:rPr>
        <w:t>َ</w:t>
      </w:r>
      <w:r w:rsidRPr="00EC7CB0">
        <w:rPr>
          <w:rStyle w:val="libAieChar"/>
          <w:rtl/>
        </w:rPr>
        <w:t>ن ي</w:t>
      </w:r>
      <w:r w:rsidRPr="00EC7CB0">
        <w:rPr>
          <w:rStyle w:val="libAieChar"/>
          <w:rFonts w:hint="cs"/>
          <w:rtl/>
        </w:rPr>
        <w:t>َ</w:t>
      </w:r>
      <w:r w:rsidRPr="00EC7CB0">
        <w:rPr>
          <w:rStyle w:val="libAieChar"/>
          <w:rtl/>
        </w:rPr>
        <w:t>هد</w:t>
      </w:r>
      <w:r w:rsidRPr="00EC7CB0">
        <w:rPr>
          <w:rStyle w:val="libAieChar"/>
          <w:rFonts w:hint="cs"/>
          <w:rtl/>
        </w:rPr>
        <w:t>ِ</w:t>
      </w:r>
      <w:r w:rsidRPr="00EC7CB0">
        <w:rPr>
          <w:rStyle w:val="libAieChar"/>
          <w:rtl/>
        </w:rPr>
        <w:t>ي</w:t>
      </w:r>
      <w:r w:rsidRPr="00EC7CB0">
        <w:rPr>
          <w:rStyle w:val="libAieChar"/>
          <w:rFonts w:hint="cs"/>
          <w:rtl/>
        </w:rPr>
        <w:t>َ</w:t>
      </w:r>
      <w:r w:rsidRPr="00EC7CB0">
        <w:rPr>
          <w:rStyle w:val="libAieChar"/>
          <w:rtl/>
        </w:rPr>
        <w:t>ن</w:t>
      </w:r>
      <w:r w:rsidRPr="00EC7CB0">
        <w:rPr>
          <w:rStyle w:val="libAieChar"/>
          <w:rFonts w:hint="cs"/>
          <w:rtl/>
        </w:rPr>
        <w:t>ِ</w:t>
      </w:r>
      <w:r w:rsidRPr="00EC7CB0">
        <w:rPr>
          <w:rStyle w:val="libAieChar"/>
          <w:rtl/>
        </w:rPr>
        <w:t>ي س</w:t>
      </w:r>
      <w:r w:rsidRPr="00EC7CB0">
        <w:rPr>
          <w:rStyle w:val="libAieChar"/>
          <w:rFonts w:hint="cs"/>
          <w:rtl/>
        </w:rPr>
        <w:t>َ</w:t>
      </w:r>
      <w:r w:rsidRPr="00EC7CB0">
        <w:rPr>
          <w:rStyle w:val="libAieChar"/>
          <w:rtl/>
        </w:rPr>
        <w:t>و</w:t>
      </w:r>
      <w:r w:rsidRPr="00EC7CB0">
        <w:rPr>
          <w:rStyle w:val="libAieChar"/>
          <w:rFonts w:hint="cs"/>
          <w:rtl/>
        </w:rPr>
        <w:t>َ</w:t>
      </w:r>
      <w:r w:rsidRPr="00EC7CB0">
        <w:rPr>
          <w:rStyle w:val="libAieChar"/>
          <w:rtl/>
        </w:rPr>
        <w:t>اء</w:t>
      </w:r>
      <w:r w:rsidRPr="00EC7CB0">
        <w:rPr>
          <w:rStyle w:val="libAieChar"/>
          <w:rFonts w:hint="cs"/>
          <w:rtl/>
        </w:rPr>
        <w:t>َ</w:t>
      </w:r>
      <w:r w:rsidRPr="00EC7CB0">
        <w:rPr>
          <w:rStyle w:val="libAieChar"/>
          <w:rtl/>
        </w:rPr>
        <w:t xml:space="preserve"> السَّب</w:t>
      </w:r>
      <w:r w:rsidRPr="00EC7CB0">
        <w:rPr>
          <w:rStyle w:val="libAieChar"/>
          <w:rFonts w:hint="cs"/>
          <w:rtl/>
        </w:rPr>
        <w:t>ِ</w:t>
      </w:r>
      <w:r w:rsidRPr="00EC7CB0">
        <w:rPr>
          <w:rStyle w:val="libAieChar"/>
          <w:rtl/>
        </w:rPr>
        <w:t>يل</w:t>
      </w:r>
      <w:r w:rsidRPr="00EC7CB0">
        <w:rPr>
          <w:rStyle w:val="libAieChar"/>
          <w:rFonts w:hint="cs"/>
          <w:rtl/>
        </w:rPr>
        <w:t>ِ</w:t>
      </w:r>
      <w:r w:rsidRPr="00EC7CB0">
        <w:rPr>
          <w:rStyle w:val="libAieChar"/>
          <w:rtl/>
        </w:rPr>
        <w:t xml:space="preserve"> </w:t>
      </w:r>
      <w:r w:rsidRPr="008A20EB">
        <w:rPr>
          <w:rStyle w:val="libAlaemChar"/>
          <w:rtl/>
        </w:rPr>
        <w:t>)</w:t>
      </w:r>
      <w:r>
        <w:rPr>
          <w:rtl/>
        </w:rPr>
        <w:t xml:space="preserve"> </w:t>
      </w:r>
      <w:r w:rsidRPr="00EC7CB0">
        <w:rPr>
          <w:rStyle w:val="libFootnotenumChar"/>
          <w:rtl/>
        </w:rPr>
        <w:t>(6)</w:t>
      </w:r>
      <w:r>
        <w:rPr>
          <w:rtl/>
        </w:rPr>
        <w:t xml:space="preserve">. </w:t>
      </w:r>
      <w:r w:rsidRPr="00EC7CB0">
        <w:rPr>
          <w:rStyle w:val="libFootnotenumChar"/>
          <w:rtl/>
        </w:rPr>
        <w:t>(7)</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و 3 و 4 و 5 - من المقتل. </w:t>
      </w:r>
    </w:p>
    <w:p w:rsidR="00EC7CB0" w:rsidRDefault="00EC7CB0" w:rsidP="00EC7CB0">
      <w:pPr>
        <w:pStyle w:val="libFootnote0"/>
        <w:rPr>
          <w:rtl/>
        </w:rPr>
      </w:pPr>
      <w:r>
        <w:rPr>
          <w:rtl/>
        </w:rPr>
        <w:t>2 - سورة القصص</w:t>
      </w:r>
      <w:r w:rsidR="00FA5D9D">
        <w:rPr>
          <w:rtl/>
        </w:rPr>
        <w:t>:</w:t>
      </w:r>
      <w:r>
        <w:rPr>
          <w:rtl/>
        </w:rPr>
        <w:t xml:space="preserve"> 21. </w:t>
      </w:r>
    </w:p>
    <w:p w:rsidR="00EC7CB0" w:rsidRDefault="00EC7CB0" w:rsidP="00EC7CB0">
      <w:pPr>
        <w:pStyle w:val="libFootnote0"/>
        <w:rPr>
          <w:rtl/>
        </w:rPr>
      </w:pPr>
      <w:r>
        <w:rPr>
          <w:rtl/>
        </w:rPr>
        <w:t>6 - سورة القصص</w:t>
      </w:r>
      <w:r w:rsidR="00FA5D9D">
        <w:rPr>
          <w:rtl/>
        </w:rPr>
        <w:t>:</w:t>
      </w:r>
      <w:r>
        <w:rPr>
          <w:rtl/>
        </w:rPr>
        <w:t xml:space="preserve"> 22. </w:t>
      </w:r>
    </w:p>
    <w:p w:rsidR="00EC7CB0" w:rsidRDefault="00EC7CB0" w:rsidP="00EC7CB0">
      <w:pPr>
        <w:pStyle w:val="libFootnote0"/>
        <w:rPr>
          <w:rtl/>
        </w:rPr>
      </w:pPr>
      <w:r>
        <w:rPr>
          <w:rtl/>
        </w:rPr>
        <w:t xml:space="preserve">7 -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1/180 - 189. </w:t>
      </w:r>
    </w:p>
    <w:p w:rsidR="00EC7CB0" w:rsidRDefault="00EC7CB0" w:rsidP="00EC7CB0">
      <w:pPr>
        <w:pStyle w:val="Heading1Center"/>
        <w:rPr>
          <w:rtl/>
        </w:rPr>
      </w:pPr>
      <w:r>
        <w:rPr>
          <w:rtl/>
        </w:rPr>
        <w:br w:type="page"/>
      </w:r>
      <w:bookmarkStart w:id="526" w:name="_Toc273339253"/>
      <w:bookmarkStart w:id="527" w:name="_Toc273353119"/>
      <w:bookmarkStart w:id="528" w:name="_Toc273355793"/>
      <w:bookmarkStart w:id="529" w:name="_Toc372661953"/>
      <w:bookmarkStart w:id="530" w:name="_Toc372796934"/>
      <w:r>
        <w:rPr>
          <w:rtl/>
        </w:rPr>
        <w:lastRenderedPageBreak/>
        <w:t>فصل</w:t>
      </w:r>
      <w:bookmarkEnd w:id="526"/>
      <w:bookmarkEnd w:id="527"/>
      <w:bookmarkEnd w:id="528"/>
      <w:bookmarkEnd w:id="529"/>
      <w:bookmarkEnd w:id="530"/>
    </w:p>
    <w:p w:rsidR="00EC7CB0" w:rsidRDefault="00EC7CB0" w:rsidP="00EC7CB0">
      <w:pPr>
        <w:pStyle w:val="Heading1Center"/>
        <w:rPr>
          <w:rtl/>
        </w:rPr>
      </w:pPr>
      <w:bookmarkStart w:id="531" w:name="_Toc273353120"/>
      <w:bookmarkStart w:id="532" w:name="_Toc273355794"/>
      <w:bookmarkStart w:id="533" w:name="_Toc372661954"/>
      <w:bookmarkStart w:id="534" w:name="_Toc372796935"/>
      <w:r>
        <w:rPr>
          <w:rtl/>
        </w:rPr>
        <w:t xml:space="preserve">فيما جرى للحسين </w:t>
      </w:r>
      <w:r w:rsidR="008A20EB" w:rsidRPr="00B711B2">
        <w:rPr>
          <w:rStyle w:val="libAlaemHeading2Char"/>
          <w:rFonts w:hint="cs"/>
          <w:rtl/>
        </w:rPr>
        <w:t>عليه‌السلام</w:t>
      </w:r>
      <w:r>
        <w:rPr>
          <w:rtl/>
        </w:rPr>
        <w:t xml:space="preserve"> بعد وصوله إلى مكة</w:t>
      </w:r>
      <w:bookmarkEnd w:id="531"/>
      <w:bookmarkEnd w:id="532"/>
      <w:bookmarkEnd w:id="533"/>
      <w:bookmarkEnd w:id="534"/>
    </w:p>
    <w:p w:rsidR="00EC7CB0" w:rsidRDefault="00EC7CB0" w:rsidP="00EC7CB0">
      <w:pPr>
        <w:pStyle w:val="libNormal"/>
        <w:rPr>
          <w:rtl/>
        </w:rPr>
      </w:pPr>
      <w:r>
        <w:rPr>
          <w:rtl/>
        </w:rPr>
        <w:t xml:space="preserve">قال </w:t>
      </w:r>
      <w:r w:rsidRPr="00EC7CB0">
        <w:rPr>
          <w:rStyle w:val="libFootnotenumChar"/>
          <w:rtl/>
        </w:rPr>
        <w:t>(1)</w:t>
      </w:r>
      <w:r w:rsidR="00FA5D9D">
        <w:rPr>
          <w:rtl/>
        </w:rPr>
        <w:t>:</w:t>
      </w:r>
      <w:r>
        <w:rPr>
          <w:rtl/>
        </w:rPr>
        <w:t xml:space="preserve"> و</w:t>
      </w:r>
      <w:r w:rsidR="005E46D5">
        <w:rPr>
          <w:rtl/>
        </w:rPr>
        <w:t>لمـّا</w:t>
      </w:r>
      <w:r>
        <w:rPr>
          <w:rtl/>
        </w:rPr>
        <w:t xml:space="preserve"> دخل الحسين مكّة جعل أهلها يختلفون إليه</w:t>
      </w:r>
      <w:r w:rsidR="00FA5D9D">
        <w:rPr>
          <w:rtl/>
        </w:rPr>
        <w:t>،</w:t>
      </w:r>
      <w:r>
        <w:rPr>
          <w:rtl/>
        </w:rPr>
        <w:t xml:space="preserve"> وكان قد نزل بأعلى مكّة</w:t>
      </w:r>
      <w:r w:rsidR="00FA5D9D">
        <w:rPr>
          <w:rtl/>
        </w:rPr>
        <w:t>،</w:t>
      </w:r>
      <w:r>
        <w:rPr>
          <w:rtl/>
        </w:rPr>
        <w:t xml:space="preserve"> ونزل عبد الله بن الزبير داره</w:t>
      </w:r>
      <w:r w:rsidR="00FA5D9D">
        <w:rPr>
          <w:rtl/>
        </w:rPr>
        <w:t>،</w:t>
      </w:r>
      <w:r>
        <w:rPr>
          <w:rtl/>
        </w:rPr>
        <w:t xml:space="preserve"> ثمّ تحوّل الحسين إلى دار العبّاس</w:t>
      </w:r>
      <w:r w:rsidR="00FA5D9D">
        <w:rPr>
          <w:rtl/>
        </w:rPr>
        <w:t>،</w:t>
      </w:r>
      <w:r>
        <w:rPr>
          <w:rtl/>
        </w:rPr>
        <w:t xml:space="preserve"> وكان أمير مكّة من قبل يزيد عمر بن سعد</w:t>
      </w:r>
      <w:r w:rsidR="00FA5D9D">
        <w:rPr>
          <w:rtl/>
        </w:rPr>
        <w:t>،</w:t>
      </w:r>
      <w:r>
        <w:rPr>
          <w:rtl/>
        </w:rPr>
        <w:t xml:space="preserve"> وهاب ابن سعد أن يميل الحجّاج مع الحسين لما </w:t>
      </w:r>
      <w:r w:rsidRPr="00EC7CB0">
        <w:rPr>
          <w:rStyle w:val="libFootnotenumChar"/>
          <w:rtl/>
        </w:rPr>
        <w:t>(2)</w:t>
      </w:r>
      <w:r>
        <w:rPr>
          <w:rtl/>
        </w:rPr>
        <w:t xml:space="preserve"> يرى من كثرة اختلاف الناس إليه من الآفاق</w:t>
      </w:r>
      <w:r w:rsidR="00FA5D9D">
        <w:rPr>
          <w:rtl/>
        </w:rPr>
        <w:t>،</w:t>
      </w:r>
      <w:r>
        <w:rPr>
          <w:rtl/>
        </w:rPr>
        <w:t xml:space="preserve"> فانحدر إلى المدينة وكتب بذلك إلى يزيد لعنة الله</w:t>
      </w:r>
      <w:r w:rsidR="00FA5D9D">
        <w:rPr>
          <w:rtl/>
        </w:rPr>
        <w:t>،</w:t>
      </w:r>
      <w:r>
        <w:rPr>
          <w:rtl/>
        </w:rPr>
        <w:t xml:space="preserve"> وكان الحسين أثقل الخلق على ابن الزبير لأنّه كان يطمع أن يبايعه أهل مكّة</w:t>
      </w:r>
      <w:r w:rsidR="00FA5D9D">
        <w:rPr>
          <w:rtl/>
        </w:rPr>
        <w:t>،</w:t>
      </w:r>
      <w:r>
        <w:rPr>
          <w:rtl/>
        </w:rPr>
        <w:t xml:space="preserve"> ف</w:t>
      </w:r>
      <w:r w:rsidR="005E46D5">
        <w:rPr>
          <w:rtl/>
        </w:rPr>
        <w:t>لمـّا</w:t>
      </w:r>
      <w:r>
        <w:rPr>
          <w:rtl/>
        </w:rPr>
        <w:t xml:space="preserve"> قدم الحسين صاروا يختلفون إليه وتركوا ابن الزبير</w:t>
      </w:r>
      <w:r w:rsidR="00FA5D9D">
        <w:rPr>
          <w:rtl/>
        </w:rPr>
        <w:t>،</w:t>
      </w:r>
      <w:r>
        <w:rPr>
          <w:rtl/>
        </w:rPr>
        <w:t xml:space="preserve"> وكان ابن الزبير يختلف بكرة وعشيّة الى الحسين ويصلّي معه. </w:t>
      </w:r>
    </w:p>
    <w:p w:rsidR="00EC7CB0" w:rsidRDefault="00EC7CB0" w:rsidP="00EC7CB0">
      <w:pPr>
        <w:pStyle w:val="libNormal"/>
        <w:rPr>
          <w:rtl/>
        </w:rPr>
      </w:pPr>
      <w:r>
        <w:rPr>
          <w:rtl/>
        </w:rPr>
        <w:t xml:space="preserve">وبلغ أهل الكوفة أنّ الحسين قد صار في </w:t>
      </w:r>
      <w:r w:rsidRPr="00EC7CB0">
        <w:rPr>
          <w:rStyle w:val="libFootnotenumChar"/>
          <w:rtl/>
        </w:rPr>
        <w:t>(3)</w:t>
      </w:r>
      <w:r>
        <w:rPr>
          <w:rtl/>
        </w:rPr>
        <w:t xml:space="preserve"> مكّة</w:t>
      </w:r>
      <w:r w:rsidR="00FA5D9D">
        <w:rPr>
          <w:rtl/>
        </w:rPr>
        <w:t>،</w:t>
      </w:r>
      <w:r>
        <w:rPr>
          <w:rtl/>
        </w:rPr>
        <w:t xml:space="preserve"> وأقام الحسين </w:t>
      </w:r>
      <w:r w:rsidR="008A20EB" w:rsidRPr="008A20EB">
        <w:rPr>
          <w:rStyle w:val="libAlaemChar"/>
          <w:rFonts w:hint="cs"/>
          <w:rtl/>
        </w:rPr>
        <w:t>عليه‌السلام</w:t>
      </w:r>
      <w:r>
        <w:rPr>
          <w:rtl/>
        </w:rPr>
        <w:t xml:space="preserve"> في مكّة باقي شهر شعبان ورمضان وشوّال وذي القعدة</w:t>
      </w:r>
      <w:r w:rsidR="00FA5D9D">
        <w:rPr>
          <w:rtl/>
        </w:rPr>
        <w:t>،</w:t>
      </w:r>
      <w:r>
        <w:rPr>
          <w:rtl/>
        </w:rPr>
        <w:t xml:space="preserve"> وكان عبد الله بن عبّاس وعبد الله بن عمر بمكة فأقبلا جميعاً وقد عزما أن ينصرفا إلى المدينة</w:t>
      </w:r>
      <w:r w:rsidR="00FA5D9D">
        <w:rPr>
          <w:rtl/>
        </w:rPr>
        <w:t>،</w:t>
      </w:r>
      <w:r>
        <w:rPr>
          <w:rtl/>
        </w:rPr>
        <w:t xml:space="preserve"> فقال ابن عمر</w:t>
      </w:r>
      <w:r w:rsidR="00FA5D9D">
        <w:rPr>
          <w:rtl/>
        </w:rPr>
        <w:t>:</w:t>
      </w:r>
      <w:r>
        <w:rPr>
          <w:rtl/>
        </w:rPr>
        <w:t xml:space="preserve"> يا أبا عبد الله اتّق الله</w:t>
      </w:r>
      <w:r w:rsidR="00FA5D9D">
        <w:rPr>
          <w:rtl/>
        </w:rPr>
        <w:t>،</w:t>
      </w:r>
      <w:r>
        <w:rPr>
          <w:rtl/>
        </w:rPr>
        <w:t xml:space="preserve"> فقد عرفت عداوة أهل هذا البيت لكم</w:t>
      </w:r>
      <w:r w:rsidR="00FA5D9D">
        <w:rPr>
          <w:rtl/>
        </w:rPr>
        <w:t>،</w:t>
      </w:r>
      <w:r>
        <w:rPr>
          <w:rtl/>
        </w:rPr>
        <w:t xml:space="preserve"> وظلمهم إيّاكم</w:t>
      </w:r>
      <w:r w:rsidR="00FA5D9D">
        <w:rPr>
          <w:rtl/>
        </w:rPr>
        <w:t>،</w:t>
      </w:r>
      <w:r>
        <w:rPr>
          <w:rtl/>
        </w:rPr>
        <w:t xml:space="preserve"> وقد وليّ الناس هذا الرجل يزيد</w:t>
      </w:r>
      <w:r w:rsidR="00FA5D9D">
        <w:rPr>
          <w:rtl/>
        </w:rPr>
        <w:t>،</w:t>
      </w:r>
      <w:r>
        <w:rPr>
          <w:rtl/>
        </w:rPr>
        <w:t xml:space="preserve"> ولست آمن أن تميل الناس إليه لمكان الصفراء والبيضاء فيقتلوك فيهلك بقتلك بشر كثير</w:t>
      </w:r>
      <w:r w:rsidR="00FA5D9D">
        <w:rPr>
          <w:rtl/>
        </w:rPr>
        <w:t>،</w:t>
      </w:r>
      <w:r>
        <w:rPr>
          <w:rtl/>
        </w:rPr>
        <w:t xml:space="preserve"> فإنّي سمعت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أيّ أحمد بن أعثم الكوفي. </w:t>
      </w:r>
    </w:p>
    <w:p w:rsidR="00EC7CB0" w:rsidRDefault="00EC7CB0" w:rsidP="00EC7CB0">
      <w:pPr>
        <w:pStyle w:val="libFootnote0"/>
        <w:rPr>
          <w:rtl/>
        </w:rPr>
      </w:pPr>
      <w:r>
        <w:rPr>
          <w:rtl/>
        </w:rPr>
        <w:t>2 - قوله</w:t>
      </w:r>
      <w:r w:rsidR="00FA5D9D">
        <w:rPr>
          <w:rtl/>
        </w:rPr>
        <w:t>:</w:t>
      </w:r>
      <w:r>
        <w:rPr>
          <w:rtl/>
        </w:rPr>
        <w:t xml:space="preserve"> « وهاب ابن سعد ... لما » أثبتناه كما في المقتل</w:t>
      </w:r>
      <w:r w:rsidR="00FA5D9D">
        <w:rPr>
          <w:rtl/>
        </w:rPr>
        <w:t>،</w:t>
      </w:r>
      <w:r>
        <w:rPr>
          <w:rtl/>
        </w:rPr>
        <w:t xml:space="preserve"> وما في الأصل مصحف. </w:t>
      </w:r>
    </w:p>
    <w:p w:rsidR="00EC7CB0" w:rsidRDefault="00EC7CB0" w:rsidP="00EC7CB0">
      <w:pPr>
        <w:pStyle w:val="libFootnote0"/>
        <w:rPr>
          <w:rtl/>
        </w:rPr>
      </w:pPr>
      <w:r>
        <w:rPr>
          <w:rtl/>
        </w:rPr>
        <w:t>3 - في المقتل</w:t>
      </w:r>
      <w:r w:rsidR="00FA5D9D">
        <w:rPr>
          <w:rtl/>
        </w:rPr>
        <w:t>:</w:t>
      </w:r>
      <w:r>
        <w:rPr>
          <w:rtl/>
        </w:rPr>
        <w:t xml:space="preserve"> إلى. </w:t>
      </w:r>
    </w:p>
    <w:p w:rsidR="00EC7CB0" w:rsidRDefault="00EC7CB0" w:rsidP="00EC7CB0">
      <w:pPr>
        <w:pStyle w:val="libNormal0"/>
        <w:rPr>
          <w:rtl/>
        </w:rPr>
      </w:pPr>
      <w:r>
        <w:rPr>
          <w:rtl/>
        </w:rPr>
        <w:br w:type="page"/>
      </w:r>
      <w:r>
        <w:rPr>
          <w:rtl/>
        </w:rPr>
        <w:lastRenderedPageBreak/>
        <w:t xml:space="preserve">رسول الله </w:t>
      </w:r>
      <w:r w:rsidR="008A20EB" w:rsidRPr="008A20EB">
        <w:rPr>
          <w:rStyle w:val="libAlaemChar"/>
          <w:rFonts w:hint="cs"/>
          <w:rtl/>
        </w:rPr>
        <w:t>صلى‌الله‌عليه‌وآله</w:t>
      </w:r>
      <w:r>
        <w:rPr>
          <w:rtl/>
        </w:rPr>
        <w:t xml:space="preserve"> يقول</w:t>
      </w:r>
      <w:r w:rsidR="00FA5D9D">
        <w:rPr>
          <w:rtl/>
        </w:rPr>
        <w:t>:</w:t>
      </w:r>
      <w:r>
        <w:rPr>
          <w:rtl/>
        </w:rPr>
        <w:t xml:space="preserve"> حسين مقتول</w:t>
      </w:r>
      <w:r w:rsidR="00FA5D9D">
        <w:rPr>
          <w:rtl/>
        </w:rPr>
        <w:t>،</w:t>
      </w:r>
      <w:r>
        <w:rPr>
          <w:rtl/>
        </w:rPr>
        <w:t xml:space="preserve"> فلئن خذلوه ولم </w:t>
      </w:r>
      <w:r w:rsidRPr="00EC7CB0">
        <w:rPr>
          <w:rStyle w:val="libFootnotenumChar"/>
          <w:rtl/>
        </w:rPr>
        <w:t>(1)</w:t>
      </w:r>
      <w:r>
        <w:rPr>
          <w:rtl/>
        </w:rPr>
        <w:t xml:space="preserve"> ينصروه ليخذلنّهم الله إلى يوم القيامة</w:t>
      </w:r>
      <w:r w:rsidR="00FA5D9D">
        <w:rPr>
          <w:rtl/>
        </w:rPr>
        <w:t>،</w:t>
      </w:r>
      <w:r>
        <w:rPr>
          <w:rtl/>
        </w:rPr>
        <w:t xml:space="preserve"> وأنا اُشير عليك بالصلح وتدخل فيما دخل فيه الناس</w:t>
      </w:r>
      <w:r w:rsidR="00FA5D9D">
        <w:rPr>
          <w:rtl/>
        </w:rPr>
        <w:t>،</w:t>
      </w:r>
      <w:r>
        <w:rPr>
          <w:rtl/>
        </w:rPr>
        <w:t xml:space="preserve"> واصبر كما صبرت لمعاوية حتّى يحكم الله بينك وبين القوم الظالمين.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يا با عبد الرحمن</w:t>
      </w:r>
      <w:r w:rsidR="00FA5D9D">
        <w:rPr>
          <w:rtl/>
        </w:rPr>
        <w:t>،</w:t>
      </w:r>
      <w:r>
        <w:rPr>
          <w:rtl/>
        </w:rPr>
        <w:t xml:space="preserve"> أنا أدخل في صلحه وقد قال النبيّ فيه وفي أبيه ما قال؟! </w:t>
      </w:r>
    </w:p>
    <w:p w:rsidR="00EC7CB0" w:rsidRDefault="00EC7CB0" w:rsidP="00EC7CB0">
      <w:pPr>
        <w:pStyle w:val="libNormal"/>
        <w:rPr>
          <w:rtl/>
        </w:rPr>
      </w:pPr>
      <w:r>
        <w:rPr>
          <w:rtl/>
        </w:rPr>
        <w:t>فقال ابن عبّاس</w:t>
      </w:r>
      <w:r w:rsidR="00FA5D9D">
        <w:rPr>
          <w:rtl/>
        </w:rPr>
        <w:t>:</w:t>
      </w:r>
      <w:r>
        <w:rPr>
          <w:rtl/>
        </w:rPr>
        <w:t xml:space="preserve"> صدقت</w:t>
      </w:r>
      <w:r w:rsidR="00FA5D9D">
        <w:rPr>
          <w:rtl/>
        </w:rPr>
        <w:t>،</w:t>
      </w:r>
      <w:r>
        <w:rPr>
          <w:rtl/>
        </w:rPr>
        <w:t xml:space="preserve"> قد قال النبيّ </w:t>
      </w:r>
      <w:r w:rsidR="008A20EB" w:rsidRPr="008A20EB">
        <w:rPr>
          <w:rStyle w:val="libAlaemChar"/>
          <w:rFonts w:hint="cs"/>
          <w:rtl/>
        </w:rPr>
        <w:t>صلى‌الله‌عليه‌وآله</w:t>
      </w:r>
      <w:r w:rsidR="00FA5D9D">
        <w:rPr>
          <w:rtl/>
        </w:rPr>
        <w:t>:</w:t>
      </w:r>
      <w:r>
        <w:rPr>
          <w:rtl/>
        </w:rPr>
        <w:t xml:space="preserve"> مالي وليزيد؟ لا بارك الله في يزيد</w:t>
      </w:r>
      <w:r w:rsidR="00FA5D9D">
        <w:rPr>
          <w:rtl/>
        </w:rPr>
        <w:t>،</w:t>
      </w:r>
      <w:r>
        <w:rPr>
          <w:rtl/>
        </w:rPr>
        <w:t xml:space="preserve"> فإنّه يقتل ولدي وولد ابنتي الحسين </w:t>
      </w:r>
      <w:r w:rsidR="008A20EB" w:rsidRPr="008A20EB">
        <w:rPr>
          <w:rStyle w:val="libAlaemChar"/>
          <w:rFonts w:hint="cs"/>
          <w:rtl/>
        </w:rPr>
        <w:t>عليه‌السلام</w:t>
      </w:r>
      <w:r w:rsidR="00FA5D9D">
        <w:rPr>
          <w:rtl/>
        </w:rPr>
        <w:t>،</w:t>
      </w:r>
      <w:r>
        <w:rPr>
          <w:rtl/>
        </w:rPr>
        <w:t xml:space="preserve"> والذي نفسي بيده لا يقتل ولدي بين ظهراني قوم فلا يمنعونه إلا خالف الله بين قلوبهم وألسنتهم </w:t>
      </w:r>
      <w:r w:rsidRPr="00EC7CB0">
        <w:rPr>
          <w:rStyle w:val="libFootnotenumChar"/>
          <w:rtl/>
        </w:rPr>
        <w:t>(2)</w:t>
      </w:r>
      <w:r>
        <w:rPr>
          <w:rtl/>
        </w:rPr>
        <w:t xml:space="preserve"> ثمّ بكى ابن عبّاس وبكى الحسين معه</w:t>
      </w:r>
      <w:r w:rsidR="00FA5D9D">
        <w:rPr>
          <w:rtl/>
        </w:rPr>
        <w:t>،</w:t>
      </w:r>
      <w:r>
        <w:rPr>
          <w:rtl/>
        </w:rPr>
        <w:t xml:space="preserve"> وقال</w:t>
      </w:r>
      <w:r w:rsidR="00FA5D9D">
        <w:rPr>
          <w:rtl/>
        </w:rPr>
        <w:t>:</w:t>
      </w:r>
      <w:r>
        <w:rPr>
          <w:rtl/>
        </w:rPr>
        <w:t xml:space="preserve"> يا ابن عبّاس</w:t>
      </w:r>
      <w:r w:rsidR="00FA5D9D">
        <w:rPr>
          <w:rtl/>
        </w:rPr>
        <w:t>،</w:t>
      </w:r>
      <w:r>
        <w:rPr>
          <w:rtl/>
        </w:rPr>
        <w:t xml:space="preserve"> أتعلم أنّي ابن بنت رسول الله؟ </w:t>
      </w:r>
    </w:p>
    <w:p w:rsidR="00EC7CB0" w:rsidRDefault="00EC7CB0" w:rsidP="00EC7CB0">
      <w:pPr>
        <w:pStyle w:val="libNormal"/>
        <w:rPr>
          <w:rtl/>
        </w:rPr>
      </w:pPr>
      <w:r>
        <w:rPr>
          <w:rtl/>
        </w:rPr>
        <w:t>قال ابن عبّاس</w:t>
      </w:r>
      <w:r w:rsidR="00FA5D9D">
        <w:rPr>
          <w:rtl/>
        </w:rPr>
        <w:t>:</w:t>
      </w:r>
      <w:r>
        <w:rPr>
          <w:rtl/>
        </w:rPr>
        <w:t xml:space="preserve"> اللّهمّ نعم</w:t>
      </w:r>
      <w:r w:rsidR="00FA5D9D">
        <w:rPr>
          <w:rtl/>
        </w:rPr>
        <w:t>،</w:t>
      </w:r>
      <w:r>
        <w:rPr>
          <w:rtl/>
        </w:rPr>
        <w:t xml:space="preserve"> ما نعرف أحداً على وجه الأرض ابن بنت رسول الله غيرك</w:t>
      </w:r>
      <w:r w:rsidR="00FA5D9D">
        <w:rPr>
          <w:rtl/>
        </w:rPr>
        <w:t>،</w:t>
      </w:r>
      <w:r>
        <w:rPr>
          <w:rtl/>
        </w:rPr>
        <w:t xml:space="preserve"> وانّ نصرك لفرض على هذه الاُمّة كفريضة الصيام والزكاة</w:t>
      </w:r>
      <w:r w:rsidR="00FA5D9D">
        <w:rPr>
          <w:rtl/>
        </w:rPr>
        <w:t>،</w:t>
      </w:r>
      <w:r>
        <w:rPr>
          <w:rtl/>
        </w:rPr>
        <w:t xml:space="preserve"> لا يقبل الله أحدهما دون الآخر. </w:t>
      </w:r>
    </w:p>
    <w:p w:rsidR="00EC7CB0" w:rsidRDefault="00EC7CB0" w:rsidP="00EC7CB0">
      <w:pPr>
        <w:pStyle w:val="libNormal"/>
        <w:rPr>
          <w:rtl/>
        </w:rPr>
      </w:pPr>
      <w:r>
        <w:rPr>
          <w:rtl/>
        </w:rPr>
        <w:t>فقال الحسين</w:t>
      </w:r>
      <w:r w:rsidR="00FA5D9D">
        <w:rPr>
          <w:rtl/>
        </w:rPr>
        <w:t>:</w:t>
      </w:r>
      <w:r>
        <w:rPr>
          <w:rtl/>
        </w:rPr>
        <w:t xml:space="preserve"> فما تقول في قوم أخرجوا ابن بنت رسول الله </w:t>
      </w:r>
      <w:r w:rsidR="008A20EB" w:rsidRPr="008A20EB">
        <w:rPr>
          <w:rStyle w:val="libAlaemChar"/>
          <w:rFonts w:hint="cs"/>
          <w:rtl/>
        </w:rPr>
        <w:t>صلى‌الله‌عليه‌وآله</w:t>
      </w:r>
      <w:r>
        <w:rPr>
          <w:rtl/>
        </w:rPr>
        <w:t xml:space="preserve"> من وطنه وداره</w:t>
      </w:r>
      <w:r w:rsidR="00FA5D9D">
        <w:rPr>
          <w:rtl/>
        </w:rPr>
        <w:t>،</w:t>
      </w:r>
      <w:r>
        <w:rPr>
          <w:rtl/>
        </w:rPr>
        <w:t xml:space="preserve"> و [ موضع ] </w:t>
      </w:r>
      <w:r w:rsidRPr="00EC7CB0">
        <w:rPr>
          <w:rStyle w:val="libFootnotenumChar"/>
          <w:rtl/>
        </w:rPr>
        <w:t>(3)</w:t>
      </w:r>
      <w:r>
        <w:rPr>
          <w:rtl/>
        </w:rPr>
        <w:t xml:space="preserve"> وقراره ومولده</w:t>
      </w:r>
      <w:r w:rsidR="00FA5D9D">
        <w:rPr>
          <w:rtl/>
        </w:rPr>
        <w:t>،</w:t>
      </w:r>
      <w:r>
        <w:rPr>
          <w:rtl/>
        </w:rPr>
        <w:t xml:space="preserve"> وحرم رسوله</w:t>
      </w:r>
      <w:r w:rsidR="00FA5D9D">
        <w:rPr>
          <w:rtl/>
        </w:rPr>
        <w:t>،</w:t>
      </w:r>
      <w:r>
        <w:rPr>
          <w:rtl/>
        </w:rPr>
        <w:t xml:space="preserve"> ومجاورة قبر جدّه ومسجده</w:t>
      </w:r>
      <w:r w:rsidR="00FA5D9D">
        <w:rPr>
          <w:rtl/>
        </w:rPr>
        <w:t>،</w:t>
      </w:r>
      <w:r>
        <w:rPr>
          <w:rtl/>
        </w:rPr>
        <w:t xml:space="preserve"> وموضع مهاجره فتركوه خائفاً مرعوباً لا يستقرّ في قرار</w:t>
      </w:r>
      <w:r w:rsidR="00FA5D9D">
        <w:rPr>
          <w:rtl/>
        </w:rPr>
        <w:t>،</w:t>
      </w:r>
      <w:r>
        <w:rPr>
          <w:rtl/>
        </w:rPr>
        <w:t xml:space="preserve"> ولا يأوي إلى وطن</w:t>
      </w:r>
      <w:r w:rsidR="00FA5D9D">
        <w:rPr>
          <w:rtl/>
        </w:rPr>
        <w:t>،</w:t>
      </w:r>
      <w:r>
        <w:rPr>
          <w:rtl/>
        </w:rPr>
        <w:t xml:space="preserve"> يريدون بذلك قتله</w:t>
      </w:r>
      <w:r w:rsidR="00FA5D9D">
        <w:rPr>
          <w:rtl/>
        </w:rPr>
        <w:t>،</w:t>
      </w:r>
      <w:r>
        <w:rPr>
          <w:rtl/>
        </w:rPr>
        <w:t xml:space="preserve"> وسفك دمه</w:t>
      </w:r>
      <w:r w:rsidR="00FA5D9D">
        <w:rPr>
          <w:rtl/>
        </w:rPr>
        <w:t>،</w:t>
      </w:r>
      <w:r>
        <w:rPr>
          <w:rtl/>
        </w:rPr>
        <w:t xml:space="preserve"> وهو لم يشرك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في المقتل</w:t>
      </w:r>
      <w:r w:rsidR="00FA5D9D">
        <w:rPr>
          <w:rtl/>
        </w:rPr>
        <w:t>،</w:t>
      </w:r>
      <w:r>
        <w:rPr>
          <w:rtl/>
        </w:rPr>
        <w:t xml:space="preserve"> وفي الأصل</w:t>
      </w:r>
      <w:r w:rsidR="00FA5D9D">
        <w:rPr>
          <w:rtl/>
        </w:rPr>
        <w:t>:</w:t>
      </w:r>
      <w:r>
        <w:rPr>
          <w:rtl/>
        </w:rPr>
        <w:t xml:space="preserve"> فلن. </w:t>
      </w:r>
    </w:p>
    <w:p w:rsidR="00EC7CB0" w:rsidRDefault="00EC7CB0" w:rsidP="00EC7CB0">
      <w:pPr>
        <w:pStyle w:val="libFootnote0"/>
        <w:rPr>
          <w:rtl/>
        </w:rPr>
      </w:pPr>
      <w:r>
        <w:rPr>
          <w:rtl/>
        </w:rPr>
        <w:t>2 - المعجم الكبير</w:t>
      </w:r>
      <w:r w:rsidR="00FA5D9D">
        <w:rPr>
          <w:rtl/>
        </w:rPr>
        <w:t>:</w:t>
      </w:r>
      <w:r>
        <w:rPr>
          <w:rtl/>
        </w:rPr>
        <w:t xml:space="preserve"> 3/129 ح 2861</w:t>
      </w:r>
      <w:r w:rsidR="00FA5D9D">
        <w:rPr>
          <w:rtl/>
        </w:rPr>
        <w:t>،</w:t>
      </w:r>
      <w:r>
        <w:rPr>
          <w:rtl/>
        </w:rPr>
        <w:t xml:space="preserve"> الفردوس للديلمي</w:t>
      </w:r>
      <w:r w:rsidR="00FA5D9D">
        <w:rPr>
          <w:rtl/>
        </w:rPr>
        <w:t>:</w:t>
      </w:r>
      <w:r>
        <w:rPr>
          <w:rtl/>
        </w:rPr>
        <w:t xml:space="preserve"> 4/285 ح 6841</w:t>
      </w:r>
      <w:r w:rsidR="00FA5D9D">
        <w:rPr>
          <w:rtl/>
        </w:rPr>
        <w:t>،</w:t>
      </w:r>
      <w:r>
        <w:rPr>
          <w:rtl/>
        </w:rPr>
        <w:t xml:space="preserve"> مثير الأحزان</w:t>
      </w:r>
      <w:r w:rsidR="00FA5D9D">
        <w:rPr>
          <w:rtl/>
        </w:rPr>
        <w:t>:</w:t>
      </w:r>
      <w:r>
        <w:rPr>
          <w:rtl/>
        </w:rPr>
        <w:t xml:space="preserve"> 22</w:t>
      </w:r>
      <w:r w:rsidR="00FA5D9D">
        <w:rPr>
          <w:rtl/>
        </w:rPr>
        <w:t>،</w:t>
      </w:r>
      <w:r>
        <w:rPr>
          <w:rtl/>
        </w:rPr>
        <w:t xml:space="preserve"> مجمع الزوائد</w:t>
      </w:r>
      <w:r w:rsidR="00FA5D9D">
        <w:rPr>
          <w:rtl/>
        </w:rPr>
        <w:t>:</w:t>
      </w:r>
      <w:r>
        <w:rPr>
          <w:rtl/>
        </w:rPr>
        <w:t xml:space="preserve"> 9/190</w:t>
      </w:r>
      <w:r w:rsidR="00FA5D9D">
        <w:rPr>
          <w:rtl/>
        </w:rPr>
        <w:t>،</w:t>
      </w:r>
      <w:r>
        <w:rPr>
          <w:rtl/>
        </w:rPr>
        <w:t xml:space="preserve"> الخصائص الكبرى</w:t>
      </w:r>
      <w:r w:rsidR="00FA5D9D">
        <w:rPr>
          <w:rtl/>
        </w:rPr>
        <w:t>:</w:t>
      </w:r>
      <w:r>
        <w:rPr>
          <w:rtl/>
        </w:rPr>
        <w:t xml:space="preserve"> 2/237</w:t>
      </w:r>
      <w:r w:rsidR="00FA5D9D">
        <w:rPr>
          <w:rtl/>
        </w:rPr>
        <w:t>،</w:t>
      </w:r>
      <w:r>
        <w:rPr>
          <w:rtl/>
        </w:rPr>
        <w:t xml:space="preserve"> جمع الجوامع 1/857 و1001</w:t>
      </w:r>
      <w:r w:rsidR="00FA5D9D">
        <w:rPr>
          <w:rtl/>
        </w:rPr>
        <w:t>،</w:t>
      </w:r>
      <w:r>
        <w:rPr>
          <w:rtl/>
        </w:rPr>
        <w:t xml:space="preserve"> كنز العمال</w:t>
      </w:r>
      <w:r w:rsidR="00FA5D9D">
        <w:rPr>
          <w:rtl/>
        </w:rPr>
        <w:t>:</w:t>
      </w:r>
      <w:r>
        <w:rPr>
          <w:rtl/>
        </w:rPr>
        <w:t xml:space="preserve"> 11/166 ح 061/3</w:t>
      </w:r>
      <w:r w:rsidR="00FA5D9D">
        <w:rPr>
          <w:rtl/>
        </w:rPr>
        <w:t>،</w:t>
      </w:r>
      <w:r>
        <w:rPr>
          <w:rtl/>
        </w:rPr>
        <w:t xml:space="preserve"> بحار الأنوار</w:t>
      </w:r>
      <w:r w:rsidR="00FA5D9D">
        <w:rPr>
          <w:rtl/>
        </w:rPr>
        <w:t>:</w:t>
      </w:r>
      <w:r>
        <w:rPr>
          <w:rtl/>
        </w:rPr>
        <w:t xml:space="preserve"> 44/266 ح 24. </w:t>
      </w:r>
    </w:p>
    <w:p w:rsidR="00EC7CB0" w:rsidRDefault="00EC7CB0" w:rsidP="00EC7CB0">
      <w:pPr>
        <w:pStyle w:val="libFootnote0"/>
        <w:rPr>
          <w:rtl/>
        </w:rPr>
      </w:pPr>
      <w:r>
        <w:rPr>
          <w:rtl/>
        </w:rPr>
        <w:t xml:space="preserve">3 - من المقتل. </w:t>
      </w:r>
    </w:p>
    <w:p w:rsidR="00EC7CB0" w:rsidRDefault="00EC7CB0" w:rsidP="00EC7CB0">
      <w:pPr>
        <w:pStyle w:val="libNormal0"/>
        <w:rPr>
          <w:rtl/>
        </w:rPr>
      </w:pPr>
      <w:r>
        <w:rPr>
          <w:rtl/>
        </w:rPr>
        <w:br w:type="page"/>
      </w:r>
      <w:r>
        <w:rPr>
          <w:rtl/>
        </w:rPr>
        <w:lastRenderedPageBreak/>
        <w:t xml:space="preserve">بالله شيئاً ولم يغيّر ما كان </w:t>
      </w:r>
      <w:r w:rsidRPr="00EC7CB0">
        <w:rPr>
          <w:rStyle w:val="libFootnotenumChar"/>
          <w:rtl/>
        </w:rPr>
        <w:t>(1)</w:t>
      </w:r>
      <w:r>
        <w:rPr>
          <w:rtl/>
        </w:rPr>
        <w:t xml:space="preserve"> عليه رسول الله </w:t>
      </w:r>
      <w:r w:rsidR="008A20EB" w:rsidRPr="008A20EB">
        <w:rPr>
          <w:rStyle w:val="libAlaemChar"/>
          <w:rFonts w:hint="cs"/>
          <w:rtl/>
        </w:rPr>
        <w:t>صلى‌الله‌عليه‌وآله</w:t>
      </w:r>
      <w:r>
        <w:rPr>
          <w:rtl/>
        </w:rPr>
        <w:t xml:space="preserve">؟ </w:t>
      </w:r>
    </w:p>
    <w:p w:rsidR="00EC7CB0" w:rsidRDefault="00EC7CB0" w:rsidP="00EC7CB0">
      <w:pPr>
        <w:pStyle w:val="libNormal"/>
        <w:rPr>
          <w:rtl/>
        </w:rPr>
      </w:pPr>
      <w:r>
        <w:rPr>
          <w:rtl/>
        </w:rPr>
        <w:t>فقال ابن عبّاس</w:t>
      </w:r>
      <w:r w:rsidR="00FA5D9D">
        <w:rPr>
          <w:rtl/>
        </w:rPr>
        <w:t>:</w:t>
      </w:r>
      <w:r>
        <w:rPr>
          <w:rtl/>
        </w:rPr>
        <w:t xml:space="preserve"> فماذا أقول فيهم؟ أقول فيهم إنّهم كفروا بالله ورسوله ولا يأتون الصلاة إلاّ وهم كسالى </w:t>
      </w:r>
      <w:r w:rsidRPr="008A20EB">
        <w:rPr>
          <w:rStyle w:val="libAlaemChar"/>
          <w:rtl/>
        </w:rPr>
        <w:t>(</w:t>
      </w:r>
      <w:r w:rsidRPr="00EC7CB0">
        <w:rPr>
          <w:rStyle w:val="libAieChar"/>
          <w:rtl/>
        </w:rPr>
        <w:t xml:space="preserve"> يُرَاؤُونَ النّْاسَ وَلَا يَذْكُروُنَ اللهَ إلَّا قَلِيلاً </w:t>
      </w:r>
      <w:r w:rsidRPr="008A20EB">
        <w:rPr>
          <w:rStyle w:val="libAlaemChar"/>
          <w:rtl/>
        </w:rPr>
        <w:t>)</w:t>
      </w:r>
      <w:r>
        <w:rPr>
          <w:rtl/>
        </w:rPr>
        <w:t xml:space="preserve"> </w:t>
      </w:r>
      <w:r w:rsidRPr="00EC7CB0">
        <w:rPr>
          <w:rStyle w:val="libFootnotenumChar"/>
          <w:rtl/>
        </w:rPr>
        <w:t>(2)</w:t>
      </w:r>
      <w:r>
        <w:rPr>
          <w:rtl/>
        </w:rPr>
        <w:t>. وأمّا أنت يا ابن رسول الله فإنّك رأس الفخار</w:t>
      </w:r>
      <w:r w:rsidR="00FA5D9D">
        <w:rPr>
          <w:rtl/>
        </w:rPr>
        <w:t>،</w:t>
      </w:r>
      <w:r>
        <w:rPr>
          <w:rtl/>
        </w:rPr>
        <w:t xml:space="preserve"> ابن رسول الله [ وابن وصيّه ] </w:t>
      </w:r>
      <w:r w:rsidRPr="00EC7CB0">
        <w:rPr>
          <w:rStyle w:val="libFootnotenumChar"/>
          <w:rtl/>
        </w:rPr>
        <w:t>(3)</w:t>
      </w:r>
      <w:r w:rsidR="00FA5D9D">
        <w:rPr>
          <w:rtl/>
        </w:rPr>
        <w:t>،</w:t>
      </w:r>
      <w:r>
        <w:rPr>
          <w:rtl/>
        </w:rPr>
        <w:t xml:space="preserve"> وابن بنته</w:t>
      </w:r>
      <w:r w:rsidR="00FA5D9D">
        <w:rPr>
          <w:rtl/>
        </w:rPr>
        <w:t>،</w:t>
      </w:r>
      <w:r>
        <w:rPr>
          <w:rtl/>
        </w:rPr>
        <w:t xml:space="preserve"> فلا تظنّ - يا ابن رسول الله - أنّ الله غافلاً عمّا يعمل الظالمون </w:t>
      </w:r>
      <w:r w:rsidRPr="00EC7CB0">
        <w:rPr>
          <w:rStyle w:val="libFootnotenumChar"/>
          <w:rtl/>
        </w:rPr>
        <w:t>(4)</w:t>
      </w:r>
      <w:r w:rsidR="00FA5D9D">
        <w:rPr>
          <w:rtl/>
        </w:rPr>
        <w:t>،</w:t>
      </w:r>
      <w:r>
        <w:rPr>
          <w:rtl/>
        </w:rPr>
        <w:t xml:space="preserve"> وأنا أشهد أنّ من رغب عنك فماله من خلاق </w:t>
      </w:r>
      <w:r w:rsidRPr="00EC7CB0">
        <w:rPr>
          <w:rStyle w:val="libFootnotenumChar"/>
          <w:rtl/>
        </w:rPr>
        <w:t>(5)</w:t>
      </w:r>
      <w:r>
        <w:rPr>
          <w:rtl/>
        </w:rPr>
        <w:t xml:space="preserve">.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اللّهمّ فاشهد. </w:t>
      </w:r>
    </w:p>
    <w:p w:rsidR="00EC7CB0" w:rsidRDefault="00EC7CB0" w:rsidP="00EC7CB0">
      <w:pPr>
        <w:pStyle w:val="libNormal"/>
        <w:rPr>
          <w:rtl/>
        </w:rPr>
      </w:pPr>
      <w:r>
        <w:rPr>
          <w:rtl/>
        </w:rPr>
        <w:t>قال ابن عبّاس</w:t>
      </w:r>
      <w:r w:rsidR="00FA5D9D">
        <w:rPr>
          <w:rtl/>
        </w:rPr>
        <w:t>:</w:t>
      </w:r>
      <w:r>
        <w:rPr>
          <w:rtl/>
        </w:rPr>
        <w:t xml:space="preserve"> يا ابن رسول الله</w:t>
      </w:r>
      <w:r w:rsidR="00FA5D9D">
        <w:rPr>
          <w:rtl/>
        </w:rPr>
        <w:t>،</w:t>
      </w:r>
      <w:r>
        <w:rPr>
          <w:rtl/>
        </w:rPr>
        <w:t xml:space="preserve"> كأنّك تنعى إليَّ نفسك</w:t>
      </w:r>
      <w:r w:rsidR="00FA5D9D">
        <w:rPr>
          <w:rtl/>
        </w:rPr>
        <w:t>،</w:t>
      </w:r>
      <w:r>
        <w:rPr>
          <w:rtl/>
        </w:rPr>
        <w:t xml:space="preserve"> وتريد منّي أن أنصرك</w:t>
      </w:r>
      <w:r w:rsidR="00FA5D9D">
        <w:rPr>
          <w:rtl/>
        </w:rPr>
        <w:t>،</w:t>
      </w:r>
      <w:r>
        <w:rPr>
          <w:rtl/>
        </w:rPr>
        <w:t xml:space="preserve"> والله لو ضربت بسيفي بين يديك حتّى تنخلع يداي لما كنت بالّذي أبلغ من حقّك عشر العشير. </w:t>
      </w:r>
    </w:p>
    <w:p w:rsidR="00EC7CB0" w:rsidRDefault="00EC7CB0" w:rsidP="00EC7CB0">
      <w:pPr>
        <w:pStyle w:val="libNormal"/>
        <w:rPr>
          <w:rtl/>
        </w:rPr>
      </w:pPr>
      <w:r>
        <w:rPr>
          <w:rtl/>
        </w:rPr>
        <w:t>فقال ابن عمر</w:t>
      </w:r>
      <w:r w:rsidR="00FA5D9D">
        <w:rPr>
          <w:rtl/>
        </w:rPr>
        <w:t>:</w:t>
      </w:r>
      <w:r>
        <w:rPr>
          <w:rtl/>
        </w:rPr>
        <w:t xml:space="preserve"> يا ابن عبّاس</w:t>
      </w:r>
      <w:r w:rsidR="00FA5D9D">
        <w:rPr>
          <w:rtl/>
        </w:rPr>
        <w:t>،</w:t>
      </w:r>
      <w:r>
        <w:rPr>
          <w:rtl/>
        </w:rPr>
        <w:t xml:space="preserve"> ذرنا من هذا. </w:t>
      </w:r>
    </w:p>
    <w:p w:rsidR="00EC7CB0" w:rsidRDefault="00EC7CB0" w:rsidP="00EC7CB0">
      <w:pPr>
        <w:pStyle w:val="libNormal"/>
        <w:rPr>
          <w:rtl/>
        </w:rPr>
      </w:pPr>
      <w:r>
        <w:rPr>
          <w:rtl/>
        </w:rPr>
        <w:t>ثمّ أقبل ابن عمر على الحسين فقال</w:t>
      </w:r>
      <w:r w:rsidR="00FA5D9D">
        <w:rPr>
          <w:rtl/>
        </w:rPr>
        <w:t>:</w:t>
      </w:r>
      <w:r>
        <w:rPr>
          <w:rtl/>
        </w:rPr>
        <w:t xml:space="preserve"> مهلاً - يا أبا عبد الله - عمّا قد أزمعت عليه</w:t>
      </w:r>
      <w:r w:rsidR="00FA5D9D">
        <w:rPr>
          <w:rtl/>
        </w:rPr>
        <w:t>،</w:t>
      </w:r>
      <w:r>
        <w:rPr>
          <w:rtl/>
        </w:rPr>
        <w:t xml:space="preserve"> وارجع معنا إلى المدينة وادخل في صلح القوم</w:t>
      </w:r>
      <w:r w:rsidR="00FA5D9D">
        <w:rPr>
          <w:rtl/>
        </w:rPr>
        <w:t>،</w:t>
      </w:r>
      <w:r>
        <w:rPr>
          <w:rtl/>
        </w:rPr>
        <w:t xml:space="preserve"> ولا تجعل لهؤلاء الّذين لا خلاق لهم عليك حجّة</w:t>
      </w:r>
      <w:r w:rsidR="00FA5D9D">
        <w:rPr>
          <w:rtl/>
        </w:rPr>
        <w:t>،</w:t>
      </w:r>
      <w:r>
        <w:rPr>
          <w:rtl/>
        </w:rPr>
        <w:t xml:space="preserve"> وإن أحببت ألاّ تبايع فأنت متروك</w:t>
      </w:r>
      <w:r w:rsidR="00FA5D9D">
        <w:rPr>
          <w:rtl/>
        </w:rPr>
        <w:t>،</w:t>
      </w:r>
      <w:r>
        <w:rPr>
          <w:rtl/>
        </w:rPr>
        <w:t xml:space="preserve"> فعسى يزيد لا يعيش إلاّ قليلاً فيكفيك الله أمره.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اُفّ لهذا الكلام.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ولم يتغيّر عمّا كان. </w:t>
      </w:r>
    </w:p>
    <w:p w:rsidR="00EC7CB0" w:rsidRDefault="00EC7CB0" w:rsidP="00EC7CB0">
      <w:pPr>
        <w:pStyle w:val="libFootnote0"/>
        <w:rPr>
          <w:rtl/>
        </w:rPr>
      </w:pPr>
      <w:r>
        <w:rPr>
          <w:rtl/>
        </w:rPr>
        <w:t>2 - سورة النساء</w:t>
      </w:r>
      <w:r w:rsidR="00FA5D9D">
        <w:rPr>
          <w:rtl/>
        </w:rPr>
        <w:t>:</w:t>
      </w:r>
      <w:r>
        <w:rPr>
          <w:rtl/>
        </w:rPr>
        <w:t xml:space="preserve"> 142. </w:t>
      </w:r>
    </w:p>
    <w:p w:rsidR="00EC7CB0" w:rsidRDefault="00EC7CB0" w:rsidP="00EC7CB0">
      <w:pPr>
        <w:pStyle w:val="libFootnote0"/>
        <w:rPr>
          <w:rtl/>
        </w:rPr>
      </w:pPr>
      <w:r>
        <w:rPr>
          <w:rtl/>
        </w:rPr>
        <w:t xml:space="preserve">3 - من المقتل. </w:t>
      </w:r>
    </w:p>
    <w:p w:rsidR="00EC7CB0" w:rsidRDefault="00EC7CB0" w:rsidP="00EC7CB0">
      <w:pPr>
        <w:pStyle w:val="libFootnote0"/>
        <w:rPr>
          <w:rtl/>
        </w:rPr>
      </w:pPr>
      <w:r>
        <w:rPr>
          <w:rtl/>
        </w:rPr>
        <w:t>4 - إقتباس من الآية</w:t>
      </w:r>
      <w:r w:rsidR="00FA5D9D">
        <w:rPr>
          <w:rtl/>
        </w:rPr>
        <w:t>:</w:t>
      </w:r>
      <w:r>
        <w:rPr>
          <w:rtl/>
        </w:rPr>
        <w:t xml:space="preserve"> 42 من سورة إبراهيم. </w:t>
      </w:r>
    </w:p>
    <w:p w:rsidR="00EC7CB0" w:rsidRDefault="00EC7CB0" w:rsidP="00EC7CB0">
      <w:pPr>
        <w:pStyle w:val="libFootnote0"/>
        <w:rPr>
          <w:rtl/>
        </w:rPr>
      </w:pPr>
      <w:r>
        <w:rPr>
          <w:rtl/>
        </w:rPr>
        <w:t>5 - إقتباس من الآيتين</w:t>
      </w:r>
      <w:r w:rsidR="00FA5D9D">
        <w:rPr>
          <w:rtl/>
        </w:rPr>
        <w:t>:</w:t>
      </w:r>
      <w:r>
        <w:rPr>
          <w:rtl/>
        </w:rPr>
        <w:t xml:space="preserve"> 102 و200 من سورة البقرة. </w:t>
      </w:r>
    </w:p>
    <w:p w:rsidR="00EC7CB0" w:rsidRDefault="00EC7CB0" w:rsidP="00EC7CB0">
      <w:pPr>
        <w:pStyle w:val="libNormal"/>
        <w:rPr>
          <w:rtl/>
        </w:rPr>
      </w:pPr>
      <w:r>
        <w:rPr>
          <w:rtl/>
        </w:rPr>
        <w:br w:type="page"/>
      </w:r>
      <w:r>
        <w:rPr>
          <w:rtl/>
        </w:rPr>
        <w:lastRenderedPageBreak/>
        <w:t>فقال ابن عمر</w:t>
      </w:r>
      <w:r w:rsidR="00FA5D9D">
        <w:rPr>
          <w:rtl/>
        </w:rPr>
        <w:t>:</w:t>
      </w:r>
      <w:r>
        <w:rPr>
          <w:rtl/>
        </w:rPr>
        <w:t xml:space="preserve"> إنّي أعلم أنّ الله تبارك وتعالى لم يكن ليجعل ابن بنت نبيّه على خطأ</w:t>
      </w:r>
      <w:r w:rsidR="00FA5D9D">
        <w:rPr>
          <w:rtl/>
        </w:rPr>
        <w:t>،</w:t>
      </w:r>
      <w:r>
        <w:rPr>
          <w:rtl/>
        </w:rPr>
        <w:t xml:space="preserve"> ولكن أخشى أن يضرب وجهك هذا الحسن بالسيوف ونرى من هذا الأمر ما لا نحبّ </w:t>
      </w:r>
      <w:r w:rsidRPr="00EC7CB0">
        <w:rPr>
          <w:rStyle w:val="libFootnotenumChar"/>
          <w:rtl/>
        </w:rPr>
        <w:t>(1)</w:t>
      </w:r>
      <w:r>
        <w:rPr>
          <w:rtl/>
        </w:rPr>
        <w:t xml:space="preserve"> فارجع معنا إلى المدينة ولا تبايع أبداً</w:t>
      </w:r>
      <w:r w:rsidR="00FA5D9D">
        <w:rPr>
          <w:rtl/>
        </w:rPr>
        <w:t>،</w:t>
      </w:r>
      <w:r>
        <w:rPr>
          <w:rtl/>
        </w:rPr>
        <w:t xml:space="preserve"> واقعد في منزلك.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هيهات</w:t>
      </w:r>
      <w:r w:rsidR="00FA5D9D">
        <w:rPr>
          <w:rtl/>
        </w:rPr>
        <w:t>،</w:t>
      </w:r>
      <w:r>
        <w:rPr>
          <w:rtl/>
        </w:rPr>
        <w:t xml:space="preserve"> إنّ القوم لا يتركوني إن أصابوني</w:t>
      </w:r>
      <w:r w:rsidR="00FA5D9D">
        <w:rPr>
          <w:rtl/>
        </w:rPr>
        <w:t>،</w:t>
      </w:r>
      <w:r>
        <w:rPr>
          <w:rtl/>
        </w:rPr>
        <w:t xml:space="preserve"> فإن لم يصيبوني فإنّهم يطلبونني أبداً حتّى اُبايع او يقتلونني</w:t>
      </w:r>
      <w:r w:rsidR="00FA5D9D">
        <w:rPr>
          <w:rtl/>
        </w:rPr>
        <w:t>،</w:t>
      </w:r>
      <w:r>
        <w:rPr>
          <w:rtl/>
        </w:rPr>
        <w:t xml:space="preserve"> أمّا تعلم أنّ من هو ان الدنيا على الله انّه اُتي برأس يحيى بن زكريّا إلى بغيّ من بغايا بني إسرائيل والرأس ينطق بالحجّة عليهم فلم يضرّ ذلك يحيى بل ساد الشهداء؟ أو لا تعلم أنّ بني إسرائيل كانوا يقتلون ما بين طلوع الفجر إلى طلوع الشمس سبعين نبيّاً ثمّ يجلسون في أسواقهم كأنّهم لم يصنعوا شيئاً فلم يعجّل الله </w:t>
      </w:r>
      <w:r w:rsidRPr="00EC7CB0">
        <w:rPr>
          <w:rStyle w:val="libFootnotenumChar"/>
          <w:rtl/>
        </w:rPr>
        <w:t>(2)</w:t>
      </w:r>
      <w:r>
        <w:rPr>
          <w:rtl/>
        </w:rPr>
        <w:t xml:space="preserve"> عليهم</w:t>
      </w:r>
      <w:r w:rsidR="00FA5D9D">
        <w:rPr>
          <w:rtl/>
        </w:rPr>
        <w:t>،</w:t>
      </w:r>
      <w:r>
        <w:rPr>
          <w:rtl/>
        </w:rPr>
        <w:t xml:space="preserve"> ثمّ أخذهم بعد ذلك أخذ عزيز ذي انتقام؟ اتقّ الله - يا با عبد الرحمن - ولا تدعنّ نصرتي. </w:t>
      </w:r>
    </w:p>
    <w:p w:rsidR="00EC7CB0" w:rsidRDefault="00EC7CB0" w:rsidP="00EC7CB0">
      <w:pPr>
        <w:pStyle w:val="libNormal"/>
        <w:rPr>
          <w:rtl/>
        </w:rPr>
      </w:pPr>
      <w:r>
        <w:rPr>
          <w:rtl/>
        </w:rPr>
        <w:t>يا ابن عمر</w:t>
      </w:r>
      <w:r w:rsidR="00FA5D9D">
        <w:rPr>
          <w:rtl/>
        </w:rPr>
        <w:t>،</w:t>
      </w:r>
      <w:r>
        <w:rPr>
          <w:rtl/>
        </w:rPr>
        <w:t xml:space="preserve"> إن كان الخروج يثقل عليك فأنت في أوسع عذر واجلس عن القوم ولا تعجل بالبيعة لهم حتّى تعلم ما يؤول الأمر إليه. </w:t>
      </w:r>
    </w:p>
    <w:p w:rsidR="00EC7CB0" w:rsidRDefault="00EC7CB0" w:rsidP="00EC7CB0">
      <w:pPr>
        <w:pStyle w:val="libNormal"/>
        <w:rPr>
          <w:rtl/>
        </w:rPr>
      </w:pPr>
      <w:r>
        <w:rPr>
          <w:rtl/>
        </w:rPr>
        <w:t>قال</w:t>
      </w:r>
      <w:r w:rsidR="00FA5D9D">
        <w:rPr>
          <w:rtl/>
        </w:rPr>
        <w:t>:</w:t>
      </w:r>
      <w:r>
        <w:rPr>
          <w:rtl/>
        </w:rPr>
        <w:t xml:space="preserve"> ثمّ أقبل الحسين </w:t>
      </w:r>
      <w:r w:rsidR="008A20EB" w:rsidRPr="008A20EB">
        <w:rPr>
          <w:rStyle w:val="libAlaemChar"/>
          <w:rFonts w:hint="cs"/>
          <w:rtl/>
        </w:rPr>
        <w:t>عليه‌السلام</w:t>
      </w:r>
      <w:r>
        <w:rPr>
          <w:rtl/>
        </w:rPr>
        <w:t xml:space="preserve"> على ابن عبّاس</w:t>
      </w:r>
      <w:r w:rsidR="00FA5D9D">
        <w:rPr>
          <w:rtl/>
        </w:rPr>
        <w:t>،</w:t>
      </w:r>
      <w:r>
        <w:rPr>
          <w:rtl/>
        </w:rPr>
        <w:t xml:space="preserve"> فقال</w:t>
      </w:r>
      <w:r w:rsidR="00FA5D9D">
        <w:rPr>
          <w:rtl/>
        </w:rPr>
        <w:t>:</w:t>
      </w:r>
      <w:r>
        <w:rPr>
          <w:rtl/>
        </w:rPr>
        <w:t xml:space="preserve"> يا ابن عبّاس</w:t>
      </w:r>
      <w:r w:rsidR="00FA5D9D">
        <w:rPr>
          <w:rtl/>
        </w:rPr>
        <w:t>،</w:t>
      </w:r>
      <w:r>
        <w:rPr>
          <w:rtl/>
        </w:rPr>
        <w:t xml:space="preserve"> إنّك ابن عمّ والدي</w:t>
      </w:r>
      <w:r w:rsidR="00FA5D9D">
        <w:rPr>
          <w:rtl/>
        </w:rPr>
        <w:t>،</w:t>
      </w:r>
      <w:r>
        <w:rPr>
          <w:rtl/>
        </w:rPr>
        <w:t xml:space="preserve"> ولم تزل تأمر بالخير مذ عرفتك</w:t>
      </w:r>
      <w:r w:rsidR="00FA5D9D">
        <w:rPr>
          <w:rtl/>
        </w:rPr>
        <w:t>،</w:t>
      </w:r>
      <w:r>
        <w:rPr>
          <w:rtl/>
        </w:rPr>
        <w:t xml:space="preserve"> وكان أبي يستشيرك</w:t>
      </w:r>
      <w:r w:rsidR="00FA5D9D">
        <w:rPr>
          <w:rtl/>
        </w:rPr>
        <w:t>،</w:t>
      </w:r>
      <w:r>
        <w:rPr>
          <w:rtl/>
        </w:rPr>
        <w:t xml:space="preserve"> فامض إلى المدينة في حفظ الله </w:t>
      </w:r>
      <w:r w:rsidRPr="00EC7CB0">
        <w:rPr>
          <w:rStyle w:val="libFootnotenumChar"/>
          <w:rtl/>
        </w:rPr>
        <w:t>(3)</w:t>
      </w:r>
      <w:r w:rsidR="00FA5D9D">
        <w:rPr>
          <w:rtl/>
        </w:rPr>
        <w:t>،</w:t>
      </w:r>
      <w:r>
        <w:rPr>
          <w:rtl/>
        </w:rPr>
        <w:t xml:space="preserve"> ولا تخف عليَّ شيئاً من أخبارك</w:t>
      </w:r>
      <w:r w:rsidR="00FA5D9D">
        <w:rPr>
          <w:rtl/>
        </w:rPr>
        <w:t>،</w:t>
      </w:r>
      <w:r>
        <w:rPr>
          <w:rtl/>
        </w:rPr>
        <w:t xml:space="preserve"> فإنّي مستوطن هذا الحرم ومقيم فيه أبداً ما رأيت أهله يحبونّي </w:t>
      </w:r>
      <w:r w:rsidRPr="00EC7CB0">
        <w:rPr>
          <w:rStyle w:val="libFootnotenumChar"/>
          <w:rtl/>
        </w:rPr>
        <w:t>(4)</w:t>
      </w:r>
      <w:r>
        <w:rPr>
          <w:rtl/>
        </w:rPr>
        <w:t xml:space="preserve"> وينصرونني فإذا هم خذلوني استبدلت بهم غيرهم. </w:t>
      </w:r>
    </w:p>
    <w:p w:rsidR="00EC7CB0" w:rsidRDefault="00EC7CB0" w:rsidP="00EC7CB0">
      <w:pPr>
        <w:pStyle w:val="libNormal"/>
        <w:rPr>
          <w:rtl/>
        </w:rPr>
      </w:pPr>
      <w:r>
        <w:rPr>
          <w:rtl/>
        </w:rPr>
        <w:t>قال فبكى ابن عبّاس وابن عمر</w:t>
      </w:r>
      <w:r w:rsidR="00FA5D9D">
        <w:rPr>
          <w:rtl/>
        </w:rPr>
        <w:t>،</w:t>
      </w:r>
      <w:r>
        <w:rPr>
          <w:rtl/>
        </w:rPr>
        <w:t xml:space="preserve"> ثمّ ودّعهما فسارا إلى المدينة</w:t>
      </w:r>
      <w:r w:rsidR="00FA5D9D">
        <w:rPr>
          <w:rtl/>
        </w:rPr>
        <w:t>،</w:t>
      </w:r>
      <w:r>
        <w:rPr>
          <w:rtl/>
        </w:rPr>
        <w:t xml:space="preserve"> وأقام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وترى من هذه الاُمّة ما لا تحبّ. </w:t>
      </w:r>
    </w:p>
    <w:p w:rsidR="00EC7CB0" w:rsidRDefault="00EC7CB0" w:rsidP="00EC7CB0">
      <w:pPr>
        <w:pStyle w:val="libFootnote0"/>
        <w:rPr>
          <w:rtl/>
        </w:rPr>
      </w:pPr>
      <w:r>
        <w:rPr>
          <w:rtl/>
        </w:rPr>
        <w:t xml:space="preserve">2 و3 - لفظ الجلالة أثبتناه من المقتل. </w:t>
      </w:r>
    </w:p>
    <w:p w:rsidR="00EC7CB0" w:rsidRDefault="00EC7CB0" w:rsidP="00EC7CB0">
      <w:pPr>
        <w:pStyle w:val="libFootnote0"/>
        <w:rPr>
          <w:rtl/>
        </w:rPr>
      </w:pPr>
      <w:r>
        <w:rPr>
          <w:rtl/>
        </w:rPr>
        <w:t>4 - كذا في المقتل</w:t>
      </w:r>
      <w:r w:rsidR="00FA5D9D">
        <w:rPr>
          <w:rtl/>
        </w:rPr>
        <w:t>،</w:t>
      </w:r>
      <w:r>
        <w:rPr>
          <w:rtl/>
        </w:rPr>
        <w:t xml:space="preserve"> وفي الأصل</w:t>
      </w:r>
      <w:r w:rsidR="00FA5D9D">
        <w:rPr>
          <w:rtl/>
        </w:rPr>
        <w:t>:</w:t>
      </w:r>
      <w:r>
        <w:rPr>
          <w:rtl/>
        </w:rPr>
        <w:t xml:space="preserve"> يخيّروني. </w:t>
      </w:r>
    </w:p>
    <w:p w:rsidR="00EC7CB0" w:rsidRDefault="00EC7CB0" w:rsidP="00EC7CB0">
      <w:pPr>
        <w:pStyle w:val="libNormal0"/>
        <w:rPr>
          <w:rtl/>
        </w:rPr>
      </w:pPr>
      <w:r>
        <w:rPr>
          <w:rtl/>
        </w:rPr>
        <w:br w:type="page"/>
      </w:r>
      <w:r>
        <w:rPr>
          <w:rtl/>
        </w:rPr>
        <w:lastRenderedPageBreak/>
        <w:t xml:space="preserve">الحسين بمكّة قد لزم الصوم والصلاة. </w:t>
      </w:r>
    </w:p>
    <w:p w:rsidR="00EC7CB0" w:rsidRDefault="00EC7CB0" w:rsidP="00EC7CB0">
      <w:pPr>
        <w:pStyle w:val="libNormal"/>
        <w:rPr>
          <w:rtl/>
        </w:rPr>
      </w:pPr>
      <w:bookmarkStart w:id="535" w:name="_Toc273353121"/>
      <w:bookmarkStart w:id="536" w:name="_Toc273355795"/>
      <w:bookmarkStart w:id="537" w:name="_Toc372661955"/>
      <w:bookmarkStart w:id="538" w:name="_Toc372796936"/>
      <w:r w:rsidRPr="0070157F">
        <w:rPr>
          <w:rStyle w:val="Heading2Char"/>
          <w:rtl/>
        </w:rPr>
        <w:t>قال</w:t>
      </w:r>
      <w:bookmarkEnd w:id="535"/>
      <w:bookmarkEnd w:id="536"/>
      <w:bookmarkEnd w:id="537"/>
      <w:bookmarkEnd w:id="538"/>
      <w:r w:rsidR="00FA5D9D">
        <w:rPr>
          <w:rtl/>
        </w:rPr>
        <w:t>:</w:t>
      </w:r>
      <w:r>
        <w:rPr>
          <w:rtl/>
        </w:rPr>
        <w:t xml:space="preserve"> واجتمعت الشيعة بالكوفة في منزل سليمان بن صرد الخزاعي</w:t>
      </w:r>
      <w:r w:rsidR="00FA5D9D">
        <w:rPr>
          <w:rtl/>
        </w:rPr>
        <w:t>،</w:t>
      </w:r>
      <w:r>
        <w:rPr>
          <w:rtl/>
        </w:rPr>
        <w:t xml:space="preserve"> ف</w:t>
      </w:r>
      <w:r w:rsidR="005E46D5">
        <w:rPr>
          <w:rtl/>
        </w:rPr>
        <w:t>لمـّا</w:t>
      </w:r>
      <w:r>
        <w:rPr>
          <w:rtl/>
        </w:rPr>
        <w:t xml:space="preserve"> تكاملوا في منزله قام فيهم خطيباً</w:t>
      </w:r>
      <w:r w:rsidR="00FA5D9D">
        <w:rPr>
          <w:rtl/>
        </w:rPr>
        <w:t>،</w:t>
      </w:r>
      <w:r>
        <w:rPr>
          <w:rtl/>
        </w:rPr>
        <w:t xml:space="preserve"> فحمد الله وأثنى عليه</w:t>
      </w:r>
      <w:r w:rsidR="00FA5D9D">
        <w:rPr>
          <w:rtl/>
        </w:rPr>
        <w:t>،</w:t>
      </w:r>
      <w:r>
        <w:rPr>
          <w:rtl/>
        </w:rPr>
        <w:t xml:space="preserve"> وصلّى على النبيّ وآله</w:t>
      </w:r>
      <w:r w:rsidR="00FA5D9D">
        <w:rPr>
          <w:rtl/>
        </w:rPr>
        <w:t>،</w:t>
      </w:r>
      <w:r>
        <w:rPr>
          <w:rtl/>
        </w:rPr>
        <w:t xml:space="preserve"> ثمّ ذكر عليّ بن أبي طالب </w:t>
      </w:r>
      <w:r w:rsidR="008A20EB" w:rsidRPr="008A20EB">
        <w:rPr>
          <w:rStyle w:val="libAlaemChar"/>
          <w:rFonts w:hint="cs"/>
          <w:rtl/>
        </w:rPr>
        <w:t>عليه‌السلام</w:t>
      </w:r>
      <w:r>
        <w:rPr>
          <w:rtl/>
        </w:rPr>
        <w:t xml:space="preserve"> فترحمّ عليه وذكر مناقبه الشريفة</w:t>
      </w:r>
      <w:r w:rsidR="00FA5D9D">
        <w:rPr>
          <w:rtl/>
        </w:rPr>
        <w:t>،</w:t>
      </w:r>
      <w:r>
        <w:rPr>
          <w:rtl/>
        </w:rPr>
        <w:t xml:space="preserve"> ثمّ قال</w:t>
      </w:r>
      <w:r w:rsidR="00FA5D9D">
        <w:rPr>
          <w:rtl/>
        </w:rPr>
        <w:t>:</w:t>
      </w:r>
      <w:r>
        <w:rPr>
          <w:rtl/>
        </w:rPr>
        <w:t xml:space="preserve"> </w:t>
      </w:r>
    </w:p>
    <w:p w:rsidR="00EC7CB0" w:rsidRDefault="00EC7CB0" w:rsidP="00EC7CB0">
      <w:pPr>
        <w:pStyle w:val="libNormal"/>
        <w:rPr>
          <w:rtl/>
        </w:rPr>
      </w:pPr>
      <w:r>
        <w:rPr>
          <w:rtl/>
        </w:rPr>
        <w:t>يا معشر الشيعة</w:t>
      </w:r>
      <w:r w:rsidR="00FA5D9D">
        <w:rPr>
          <w:rtl/>
        </w:rPr>
        <w:t>،</w:t>
      </w:r>
      <w:r>
        <w:rPr>
          <w:rtl/>
        </w:rPr>
        <w:t xml:space="preserve"> إنّكم قد علمتم بأنّ معاوية قد هلك وصار إلى ربّه</w:t>
      </w:r>
      <w:r w:rsidR="00FA5D9D">
        <w:rPr>
          <w:rtl/>
        </w:rPr>
        <w:t>،</w:t>
      </w:r>
      <w:r>
        <w:rPr>
          <w:rtl/>
        </w:rPr>
        <w:t xml:space="preserve"> وقدم على عمله</w:t>
      </w:r>
      <w:r w:rsidR="00FA5D9D">
        <w:rPr>
          <w:rtl/>
        </w:rPr>
        <w:t>،</w:t>
      </w:r>
      <w:r>
        <w:rPr>
          <w:rtl/>
        </w:rPr>
        <w:t xml:space="preserve"> وسيجزيه الله بما قدم</w:t>
      </w:r>
      <w:r w:rsidR="00FA5D9D">
        <w:rPr>
          <w:rtl/>
        </w:rPr>
        <w:t>،</w:t>
      </w:r>
      <w:r>
        <w:rPr>
          <w:rtl/>
        </w:rPr>
        <w:t xml:space="preserve"> وقد قعد في موضعه ابنه يزيد اللعين</w:t>
      </w:r>
      <w:r w:rsidR="00FA5D9D">
        <w:rPr>
          <w:rtl/>
        </w:rPr>
        <w:t>،</w:t>
      </w:r>
      <w:r>
        <w:rPr>
          <w:rtl/>
        </w:rPr>
        <w:t xml:space="preserve"> وهذا الحسين بن عليّ قد خالفه وصار إلى مكّة هارباً من طواغيت آل أبي سفيان</w:t>
      </w:r>
      <w:r w:rsidR="00FA5D9D">
        <w:rPr>
          <w:rtl/>
        </w:rPr>
        <w:t>،</w:t>
      </w:r>
      <w:r>
        <w:rPr>
          <w:rtl/>
        </w:rPr>
        <w:t xml:space="preserve"> وأنتم شيعته وشيعة أبيه</w:t>
      </w:r>
      <w:r w:rsidR="00FA5D9D">
        <w:rPr>
          <w:rtl/>
        </w:rPr>
        <w:t>،</w:t>
      </w:r>
      <w:r>
        <w:rPr>
          <w:rtl/>
        </w:rPr>
        <w:t xml:space="preserve"> وقد احتاج إلى نصرتكم</w:t>
      </w:r>
      <w:r w:rsidR="00FA5D9D">
        <w:rPr>
          <w:rtl/>
        </w:rPr>
        <w:t>،</w:t>
      </w:r>
      <w:r>
        <w:rPr>
          <w:rtl/>
        </w:rPr>
        <w:t xml:space="preserve"> فإن كنتم تعلمون أنّكم ناصروه ومجاهدو عدوّه فاكتبوا إليه</w:t>
      </w:r>
      <w:r w:rsidR="00FA5D9D">
        <w:rPr>
          <w:rtl/>
        </w:rPr>
        <w:t>،</w:t>
      </w:r>
      <w:r>
        <w:rPr>
          <w:rtl/>
        </w:rPr>
        <w:t xml:space="preserve"> وإن خفتم الوهن والفشل فلا تغروّا الرجل من نفسه. </w:t>
      </w:r>
    </w:p>
    <w:p w:rsidR="00EC7CB0" w:rsidRDefault="00EC7CB0" w:rsidP="00EC7CB0">
      <w:pPr>
        <w:pStyle w:val="libNormal"/>
        <w:rPr>
          <w:rtl/>
        </w:rPr>
      </w:pPr>
      <w:r>
        <w:rPr>
          <w:rtl/>
        </w:rPr>
        <w:t>فقال القوم</w:t>
      </w:r>
      <w:r w:rsidR="00FA5D9D">
        <w:rPr>
          <w:rtl/>
        </w:rPr>
        <w:t>:</w:t>
      </w:r>
      <w:r>
        <w:rPr>
          <w:rtl/>
        </w:rPr>
        <w:t xml:space="preserve"> بل نؤويه وننصره ونقاتل عدوّه ونقتل أنفسنا بين يديه</w:t>
      </w:r>
      <w:r w:rsidR="00FA5D9D">
        <w:rPr>
          <w:rtl/>
        </w:rPr>
        <w:t>،</w:t>
      </w:r>
      <w:r>
        <w:rPr>
          <w:rtl/>
        </w:rPr>
        <w:t xml:space="preserve"> فأخذ سليمان بذلك عليهم عهداً وميثاقاً أنّهم لا يغدرون ولا ينكثون</w:t>
      </w:r>
      <w:r w:rsidR="00FA5D9D">
        <w:rPr>
          <w:rtl/>
        </w:rPr>
        <w:t>،</w:t>
      </w:r>
      <w:r>
        <w:rPr>
          <w:rtl/>
        </w:rPr>
        <w:t xml:space="preserve"> ثمّ قال</w:t>
      </w:r>
      <w:r w:rsidR="00FA5D9D">
        <w:rPr>
          <w:rtl/>
        </w:rPr>
        <w:t>:</w:t>
      </w:r>
      <w:r>
        <w:rPr>
          <w:rtl/>
        </w:rPr>
        <w:t xml:space="preserve"> اكتبوا إليه الآن كتاباً من جماعتكم انكم له كما ذكرتم</w:t>
      </w:r>
      <w:r w:rsidR="00FA5D9D">
        <w:rPr>
          <w:rtl/>
        </w:rPr>
        <w:t>،</w:t>
      </w:r>
      <w:r>
        <w:rPr>
          <w:rtl/>
        </w:rPr>
        <w:t xml:space="preserve"> وسلوه القدوم عليكم. </w:t>
      </w:r>
    </w:p>
    <w:p w:rsidR="00EC7CB0" w:rsidRDefault="00EC7CB0" w:rsidP="00EC7CB0">
      <w:pPr>
        <w:pStyle w:val="libNormal"/>
        <w:rPr>
          <w:rtl/>
        </w:rPr>
      </w:pPr>
      <w:r>
        <w:rPr>
          <w:rtl/>
        </w:rPr>
        <w:t>فقالوا</w:t>
      </w:r>
      <w:r w:rsidR="00FA5D9D">
        <w:rPr>
          <w:rtl/>
        </w:rPr>
        <w:t>:</w:t>
      </w:r>
      <w:r>
        <w:rPr>
          <w:rtl/>
        </w:rPr>
        <w:t xml:space="preserve"> أفلا تكفينا أنت الكتاب إليه؟ </w:t>
      </w:r>
    </w:p>
    <w:p w:rsidR="00EC7CB0" w:rsidRDefault="00EC7CB0" w:rsidP="00EC7CB0">
      <w:pPr>
        <w:pStyle w:val="libNormal"/>
        <w:rPr>
          <w:rtl/>
        </w:rPr>
      </w:pPr>
      <w:r>
        <w:rPr>
          <w:rtl/>
        </w:rPr>
        <w:t>فقال سليمان</w:t>
      </w:r>
      <w:r w:rsidR="00FA5D9D">
        <w:rPr>
          <w:rtl/>
        </w:rPr>
        <w:t>:</w:t>
      </w:r>
      <w:r>
        <w:rPr>
          <w:rtl/>
        </w:rPr>
        <w:t xml:space="preserve"> لا</w:t>
      </w:r>
      <w:r w:rsidR="00FA5D9D">
        <w:rPr>
          <w:rtl/>
        </w:rPr>
        <w:t>،</w:t>
      </w:r>
      <w:r>
        <w:rPr>
          <w:rtl/>
        </w:rPr>
        <w:t xml:space="preserve"> بل تكتب إليه جماعتكم. </w:t>
      </w:r>
    </w:p>
    <w:p w:rsidR="00EC7CB0" w:rsidRDefault="00EC7CB0" w:rsidP="00EC7CB0">
      <w:pPr>
        <w:pStyle w:val="libNormal"/>
        <w:rPr>
          <w:rtl/>
        </w:rPr>
      </w:pPr>
      <w:r>
        <w:rPr>
          <w:rtl/>
        </w:rPr>
        <w:t>قال</w:t>
      </w:r>
      <w:r w:rsidR="00FA5D9D">
        <w:rPr>
          <w:rtl/>
        </w:rPr>
        <w:t>:</w:t>
      </w:r>
      <w:r>
        <w:rPr>
          <w:rtl/>
        </w:rPr>
        <w:t xml:space="preserve"> فكتب القوم إليه</w:t>
      </w:r>
      <w:r w:rsidR="00FA5D9D">
        <w:rPr>
          <w:rtl/>
        </w:rPr>
        <w:t>:</w:t>
      </w:r>
      <w:r>
        <w:rPr>
          <w:rtl/>
        </w:rPr>
        <w:t xml:space="preserve"> </w:t>
      </w:r>
    </w:p>
    <w:p w:rsidR="00EC7CB0" w:rsidRDefault="00EC7CB0" w:rsidP="00EC7CB0">
      <w:pPr>
        <w:pStyle w:val="libCenter"/>
        <w:rPr>
          <w:rtl/>
        </w:rPr>
      </w:pPr>
      <w:r>
        <w:rPr>
          <w:rtl/>
        </w:rPr>
        <w:t>بسم الله الرحمن الرحيم</w:t>
      </w:r>
    </w:p>
    <w:p w:rsidR="00EC7CB0" w:rsidRDefault="00EC7CB0" w:rsidP="00EC7CB0">
      <w:pPr>
        <w:pStyle w:val="libNormal"/>
        <w:rPr>
          <w:rtl/>
        </w:rPr>
      </w:pPr>
      <w:r>
        <w:rPr>
          <w:rtl/>
        </w:rPr>
        <w:t xml:space="preserve">للحسين بن عليّ أمير المؤمنين من سليمان بن صرد والمسّيب بن نجبة وحبيب بن مظاهر ورفاعة بن شدّاد وعبد الله بن وآل وجماعة شيعته من </w:t>
      </w:r>
    </w:p>
    <w:p w:rsidR="00EC7CB0" w:rsidRDefault="00EC7CB0" w:rsidP="00EC7CB0">
      <w:pPr>
        <w:pStyle w:val="libNormal0"/>
        <w:rPr>
          <w:rtl/>
        </w:rPr>
      </w:pPr>
      <w:r>
        <w:rPr>
          <w:rtl/>
        </w:rPr>
        <w:br w:type="page"/>
      </w:r>
      <w:r>
        <w:rPr>
          <w:rtl/>
        </w:rPr>
        <w:lastRenderedPageBreak/>
        <w:t xml:space="preserve">المؤمنين. </w:t>
      </w:r>
    </w:p>
    <w:p w:rsidR="00EC7CB0" w:rsidRDefault="00EC7CB0" w:rsidP="00EC7CB0">
      <w:pPr>
        <w:pStyle w:val="libNormal"/>
        <w:rPr>
          <w:rtl/>
        </w:rPr>
      </w:pPr>
      <w:r>
        <w:rPr>
          <w:rtl/>
        </w:rPr>
        <w:t xml:space="preserve">سلام عليك. </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r>
        <w:rPr>
          <w:rtl/>
        </w:rPr>
        <w:t>فالحمد لله الّذي قصم عدوّك وعدوّ أبيك من قبل الجبّار العنيد</w:t>
      </w:r>
      <w:r w:rsidR="00FA5D9D">
        <w:rPr>
          <w:rtl/>
        </w:rPr>
        <w:t>،</w:t>
      </w:r>
      <w:r>
        <w:rPr>
          <w:rtl/>
        </w:rPr>
        <w:t xml:space="preserve"> الغشوم الظلوم</w:t>
      </w:r>
      <w:r w:rsidR="00FA5D9D">
        <w:rPr>
          <w:rtl/>
        </w:rPr>
        <w:t>،</w:t>
      </w:r>
      <w:r>
        <w:rPr>
          <w:rtl/>
        </w:rPr>
        <w:t xml:space="preserve"> الّذي ابتزّ </w:t>
      </w:r>
      <w:r w:rsidRPr="00EC7CB0">
        <w:rPr>
          <w:rStyle w:val="libFootnotenumChar"/>
          <w:rtl/>
        </w:rPr>
        <w:t>(1)</w:t>
      </w:r>
      <w:r>
        <w:rPr>
          <w:rtl/>
        </w:rPr>
        <w:t xml:space="preserve"> هذه الاُمّة أمرها</w:t>
      </w:r>
      <w:r w:rsidR="00FA5D9D">
        <w:rPr>
          <w:rtl/>
        </w:rPr>
        <w:t>،</w:t>
      </w:r>
      <w:r>
        <w:rPr>
          <w:rtl/>
        </w:rPr>
        <w:t xml:space="preserve"> وغصبها فيئها</w:t>
      </w:r>
      <w:r w:rsidR="00FA5D9D">
        <w:rPr>
          <w:rtl/>
        </w:rPr>
        <w:t>،</w:t>
      </w:r>
      <w:r>
        <w:rPr>
          <w:rtl/>
        </w:rPr>
        <w:t xml:space="preserve"> وتأمّر عليها بغير رضا منها</w:t>
      </w:r>
      <w:r w:rsidR="00FA5D9D">
        <w:rPr>
          <w:rtl/>
        </w:rPr>
        <w:t>،</w:t>
      </w:r>
      <w:r>
        <w:rPr>
          <w:rtl/>
        </w:rPr>
        <w:t xml:space="preserve"> ثّم قتل خيارها</w:t>
      </w:r>
      <w:r w:rsidR="00FA5D9D">
        <w:rPr>
          <w:rtl/>
        </w:rPr>
        <w:t>،</w:t>
      </w:r>
      <w:r>
        <w:rPr>
          <w:rtl/>
        </w:rPr>
        <w:t xml:space="preserve"> واستبقى شرارها</w:t>
      </w:r>
      <w:r w:rsidR="00FA5D9D">
        <w:rPr>
          <w:rtl/>
        </w:rPr>
        <w:t>،</w:t>
      </w:r>
      <w:r>
        <w:rPr>
          <w:rtl/>
        </w:rPr>
        <w:t xml:space="preserve"> وجعل مال الله دولة بين جبارتها وعتاتها</w:t>
      </w:r>
      <w:r w:rsidR="00FA5D9D">
        <w:rPr>
          <w:rtl/>
        </w:rPr>
        <w:t>،</w:t>
      </w:r>
      <w:r>
        <w:rPr>
          <w:rtl/>
        </w:rPr>
        <w:t xml:space="preserve"> فبعداً لهم كما بعدت ثمود</w:t>
      </w:r>
      <w:r w:rsidR="00FA5D9D">
        <w:rPr>
          <w:rtl/>
        </w:rPr>
        <w:t>،</w:t>
      </w:r>
      <w:r>
        <w:rPr>
          <w:rtl/>
        </w:rPr>
        <w:t xml:space="preserve"> ثمّ إنّه قد بلغنا أنّ ولده اللعين قد تأمّر على هذه الاُمّة بلا مشورة ولا إجماع</w:t>
      </w:r>
      <w:r w:rsidR="00FA5D9D">
        <w:rPr>
          <w:rtl/>
        </w:rPr>
        <w:t>،</w:t>
      </w:r>
      <w:r>
        <w:rPr>
          <w:rtl/>
        </w:rPr>
        <w:t xml:space="preserve"> وبعد</w:t>
      </w:r>
      <w:r w:rsidR="00FA5D9D">
        <w:rPr>
          <w:rtl/>
        </w:rPr>
        <w:t>،</w:t>
      </w:r>
      <w:r>
        <w:rPr>
          <w:rtl/>
        </w:rPr>
        <w:t xml:space="preserve"> فإنّا مقاتلون معك وباذلون أنفسنا من دونك</w:t>
      </w:r>
      <w:r w:rsidR="00FA5D9D">
        <w:rPr>
          <w:rtl/>
        </w:rPr>
        <w:t>،</w:t>
      </w:r>
      <w:r>
        <w:rPr>
          <w:rtl/>
        </w:rPr>
        <w:t xml:space="preserve"> فأقبل إلينا فرحاً مسروراً</w:t>
      </w:r>
      <w:r w:rsidR="00FA5D9D">
        <w:rPr>
          <w:rtl/>
        </w:rPr>
        <w:t>،</w:t>
      </w:r>
      <w:r>
        <w:rPr>
          <w:rtl/>
        </w:rPr>
        <w:t xml:space="preserve"> أميراً مطاعاً</w:t>
      </w:r>
      <w:r w:rsidR="00FA5D9D">
        <w:rPr>
          <w:rtl/>
        </w:rPr>
        <w:t>،</w:t>
      </w:r>
      <w:r>
        <w:rPr>
          <w:rtl/>
        </w:rPr>
        <w:t xml:space="preserve"> إماماً</w:t>
      </w:r>
      <w:r w:rsidR="00FA5D9D">
        <w:rPr>
          <w:rtl/>
        </w:rPr>
        <w:t>،</w:t>
      </w:r>
      <w:r>
        <w:rPr>
          <w:rtl/>
        </w:rPr>
        <w:t xml:space="preserve"> خليفة مهديّاً</w:t>
      </w:r>
      <w:r w:rsidR="00FA5D9D">
        <w:rPr>
          <w:rtl/>
        </w:rPr>
        <w:t>،</w:t>
      </w:r>
      <w:r>
        <w:rPr>
          <w:rtl/>
        </w:rPr>
        <w:t xml:space="preserve"> فإنّه ليس علينا إمام ولا أمير إلاّ النعمان بن بشير</w:t>
      </w:r>
      <w:r w:rsidR="00FA5D9D">
        <w:rPr>
          <w:rtl/>
        </w:rPr>
        <w:t>،</w:t>
      </w:r>
      <w:r>
        <w:rPr>
          <w:rtl/>
        </w:rPr>
        <w:t xml:space="preserve"> وهو في قصر الامارة وحيد طريد</w:t>
      </w:r>
      <w:r w:rsidR="00FA5D9D">
        <w:rPr>
          <w:rtl/>
        </w:rPr>
        <w:t>،</w:t>
      </w:r>
      <w:r>
        <w:rPr>
          <w:rtl/>
        </w:rPr>
        <w:t xml:space="preserve"> لا نجتمع معه في جمعة ولا جماعة</w:t>
      </w:r>
      <w:r w:rsidR="00FA5D9D">
        <w:rPr>
          <w:rtl/>
        </w:rPr>
        <w:t>،</w:t>
      </w:r>
      <w:r>
        <w:rPr>
          <w:rtl/>
        </w:rPr>
        <w:t xml:space="preserve"> ولا نخرج معه إلى عيد</w:t>
      </w:r>
      <w:r w:rsidR="00FA5D9D">
        <w:rPr>
          <w:rtl/>
        </w:rPr>
        <w:t>،</w:t>
      </w:r>
      <w:r>
        <w:rPr>
          <w:rtl/>
        </w:rPr>
        <w:t xml:space="preserve"> ولا نؤدّي إليه الخراج</w:t>
      </w:r>
      <w:r w:rsidR="00FA5D9D">
        <w:rPr>
          <w:rtl/>
        </w:rPr>
        <w:t>،</w:t>
      </w:r>
      <w:r>
        <w:rPr>
          <w:rtl/>
        </w:rPr>
        <w:t xml:space="preserve"> يدعو فلا يجاب</w:t>
      </w:r>
      <w:r w:rsidR="00FA5D9D">
        <w:rPr>
          <w:rtl/>
        </w:rPr>
        <w:t>،</w:t>
      </w:r>
      <w:r>
        <w:rPr>
          <w:rtl/>
        </w:rPr>
        <w:t xml:space="preserve"> ويأمر فلا يطاع</w:t>
      </w:r>
      <w:r w:rsidR="00FA5D9D">
        <w:rPr>
          <w:rtl/>
        </w:rPr>
        <w:t>،</w:t>
      </w:r>
      <w:r>
        <w:rPr>
          <w:rtl/>
        </w:rPr>
        <w:t xml:space="preserve"> ولو بلغنا أنّك أقبلت إلينا لأخرجناه عنّا حتّى يلحق بالشام</w:t>
      </w:r>
      <w:r w:rsidR="00FA5D9D">
        <w:rPr>
          <w:rtl/>
        </w:rPr>
        <w:t>،</w:t>
      </w:r>
      <w:r>
        <w:rPr>
          <w:rtl/>
        </w:rPr>
        <w:t xml:space="preserve"> فأقبل إلينا فلعلّ الله تعالى يجمعنا بك على الحقّ والسلام عليك يا ابن رسول الله ورحمة الله وبركاته. </w:t>
      </w:r>
    </w:p>
    <w:p w:rsidR="00EC7CB0" w:rsidRDefault="00EC7CB0" w:rsidP="00EC7CB0">
      <w:pPr>
        <w:pStyle w:val="libNormal"/>
        <w:rPr>
          <w:rtl/>
        </w:rPr>
      </w:pPr>
      <w:r>
        <w:rPr>
          <w:rtl/>
        </w:rPr>
        <w:t xml:space="preserve">ثمّ طووا الكتاب وختموه ودفعوه إلى عبد الله بن سبيع الهمداني وعبد الله ابن مسمع بن بكري </w:t>
      </w:r>
      <w:r w:rsidRPr="00EC7CB0">
        <w:rPr>
          <w:rStyle w:val="libFootnotenumChar"/>
          <w:rtl/>
        </w:rPr>
        <w:t>(2)</w:t>
      </w:r>
      <w:r>
        <w:rPr>
          <w:rtl/>
        </w:rPr>
        <w:t xml:space="preserve">. </w:t>
      </w:r>
    </w:p>
    <w:p w:rsidR="00EC7CB0" w:rsidRDefault="00EC7CB0" w:rsidP="00EC7CB0">
      <w:pPr>
        <w:pStyle w:val="libNormal"/>
        <w:rPr>
          <w:rtl/>
        </w:rPr>
      </w:pPr>
      <w:r>
        <w:rPr>
          <w:rtl/>
        </w:rPr>
        <w:t>قال</w:t>
      </w:r>
      <w:r w:rsidR="00FA5D9D">
        <w:rPr>
          <w:rtl/>
        </w:rPr>
        <w:t>:</w:t>
      </w:r>
      <w:r>
        <w:rPr>
          <w:rtl/>
        </w:rPr>
        <w:t xml:space="preserve"> فقرأ الحسين </w:t>
      </w:r>
      <w:r w:rsidR="008A20EB" w:rsidRPr="008A20EB">
        <w:rPr>
          <w:rStyle w:val="libAlaemChar"/>
          <w:rFonts w:hint="cs"/>
          <w:rtl/>
        </w:rPr>
        <w:t>عليه‌السلام</w:t>
      </w:r>
      <w:r>
        <w:rPr>
          <w:rtl/>
        </w:rPr>
        <w:t xml:space="preserve"> الكتاب وسكت</w:t>
      </w:r>
      <w:r w:rsidR="00FA5D9D">
        <w:rPr>
          <w:rtl/>
        </w:rPr>
        <w:t>،</w:t>
      </w:r>
      <w:r>
        <w:rPr>
          <w:rtl/>
        </w:rPr>
        <w:t xml:space="preserve"> ولم يجبهم بشيء</w:t>
      </w:r>
      <w:r w:rsidR="00FA5D9D">
        <w:rPr>
          <w:rtl/>
        </w:rPr>
        <w:t>،</w:t>
      </w:r>
      <w:r>
        <w:rPr>
          <w:rtl/>
        </w:rPr>
        <w:t xml:space="preserve"> ثمّ قدم عليه قيس بن مسهر الصيداوي وعبد الله بن عبد الرحمن الأرحبي وعامر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ابتزّ</w:t>
      </w:r>
      <w:r w:rsidR="00FA5D9D">
        <w:rPr>
          <w:rtl/>
        </w:rPr>
        <w:t>:</w:t>
      </w:r>
      <w:r>
        <w:rPr>
          <w:rtl/>
        </w:rPr>
        <w:t xml:space="preserve"> اغتصب. </w:t>
      </w:r>
    </w:p>
    <w:p w:rsidR="00EC7CB0" w:rsidRDefault="00EC7CB0" w:rsidP="00EC7CB0">
      <w:pPr>
        <w:pStyle w:val="libFootnote0"/>
        <w:rPr>
          <w:rtl/>
        </w:rPr>
      </w:pPr>
      <w:r>
        <w:rPr>
          <w:rtl/>
        </w:rPr>
        <w:t>2 - في المقتل</w:t>
      </w:r>
      <w:r w:rsidR="00FA5D9D">
        <w:rPr>
          <w:rtl/>
        </w:rPr>
        <w:t>:</w:t>
      </w:r>
      <w:r>
        <w:rPr>
          <w:rtl/>
        </w:rPr>
        <w:t xml:space="preserve"> عبد الله بن مسمع البكري. </w:t>
      </w:r>
    </w:p>
    <w:p w:rsidR="00EC7CB0" w:rsidRDefault="00EC7CB0" w:rsidP="00EC7CB0">
      <w:pPr>
        <w:pStyle w:val="libNormal0"/>
        <w:rPr>
          <w:rtl/>
        </w:rPr>
      </w:pPr>
      <w:r>
        <w:rPr>
          <w:rtl/>
        </w:rPr>
        <w:br w:type="page"/>
      </w:r>
      <w:r>
        <w:rPr>
          <w:rtl/>
        </w:rPr>
        <w:lastRenderedPageBreak/>
        <w:t xml:space="preserve">ابن عبيد السكوني </w:t>
      </w:r>
      <w:r w:rsidRPr="00EC7CB0">
        <w:rPr>
          <w:rStyle w:val="libFootnotenumChar"/>
          <w:rtl/>
        </w:rPr>
        <w:t>(1)</w:t>
      </w:r>
      <w:r>
        <w:rPr>
          <w:rtl/>
        </w:rPr>
        <w:t xml:space="preserve"> وعبد الله بن وال التيمي ومعهم نحو من مائة وخمسين كتاباً من الرجل والثلاثة والأربعة يسألونه القدوم عليهم والحسين </w:t>
      </w:r>
      <w:r w:rsidR="008A20EB" w:rsidRPr="008A20EB">
        <w:rPr>
          <w:rStyle w:val="libAlaemChar"/>
          <w:rFonts w:hint="cs"/>
          <w:rtl/>
        </w:rPr>
        <w:t>عليه‌السلام</w:t>
      </w:r>
      <w:r>
        <w:rPr>
          <w:rtl/>
        </w:rPr>
        <w:t xml:space="preserve"> يتأنّى فلا يجيبهم بشيء. </w:t>
      </w:r>
    </w:p>
    <w:p w:rsidR="00EC7CB0" w:rsidRDefault="00EC7CB0" w:rsidP="00EC7CB0">
      <w:pPr>
        <w:pStyle w:val="libNormal"/>
        <w:rPr>
          <w:rtl/>
        </w:rPr>
      </w:pPr>
      <w:r>
        <w:rPr>
          <w:rtl/>
        </w:rPr>
        <w:t>ثمّ قدم عليه بعد ذلك هانىء بن هانىء السبيعي وسعيد بن عبد الله الحنفي بهذا الكتاب</w:t>
      </w:r>
      <w:r w:rsidR="00FA5D9D">
        <w:rPr>
          <w:rtl/>
        </w:rPr>
        <w:t>،</w:t>
      </w:r>
      <w:r>
        <w:rPr>
          <w:rtl/>
        </w:rPr>
        <w:t xml:space="preserve"> وهو آخر كتاب ورد عليه من الكوفة</w:t>
      </w:r>
      <w:r w:rsidR="00FA5D9D">
        <w:rPr>
          <w:rtl/>
        </w:rPr>
        <w:t>:</w:t>
      </w:r>
      <w:r>
        <w:rPr>
          <w:rtl/>
        </w:rPr>
        <w:t xml:space="preserve"> </w:t>
      </w:r>
    </w:p>
    <w:p w:rsidR="00EC7CB0" w:rsidRDefault="00EC7CB0" w:rsidP="00EC7CB0">
      <w:pPr>
        <w:pStyle w:val="libCenter"/>
        <w:rPr>
          <w:rtl/>
        </w:rPr>
      </w:pPr>
      <w:r>
        <w:rPr>
          <w:rtl/>
        </w:rPr>
        <w:t>بسم الله الرحمن الرحيم</w:t>
      </w:r>
    </w:p>
    <w:p w:rsidR="00EC7CB0" w:rsidRDefault="00EC7CB0" w:rsidP="00EC7CB0">
      <w:pPr>
        <w:pStyle w:val="libNormal"/>
        <w:rPr>
          <w:rtl/>
        </w:rPr>
      </w:pPr>
      <w:r>
        <w:rPr>
          <w:rtl/>
        </w:rPr>
        <w:t>إلى الحسين بن أمير المؤمنين</w:t>
      </w:r>
      <w:r w:rsidR="00FA5D9D">
        <w:rPr>
          <w:rtl/>
        </w:rPr>
        <w:t>،</w:t>
      </w:r>
      <w:r>
        <w:rPr>
          <w:rtl/>
        </w:rPr>
        <w:t xml:space="preserve"> من شيعته وشيعة أبيه عليّ أمير المؤمنين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bookmarkStart w:id="539" w:name="_Toc273353122"/>
      <w:bookmarkStart w:id="540" w:name="_Toc273355796"/>
      <w:bookmarkStart w:id="541" w:name="_Toc372661956"/>
      <w:bookmarkStart w:id="542" w:name="_Toc372796937"/>
      <w:r w:rsidRPr="00663881">
        <w:rPr>
          <w:rStyle w:val="Heading2Char"/>
          <w:rtl/>
        </w:rPr>
        <w:t>فإنّ</w:t>
      </w:r>
      <w:bookmarkEnd w:id="539"/>
      <w:bookmarkEnd w:id="540"/>
      <w:bookmarkEnd w:id="541"/>
      <w:bookmarkEnd w:id="542"/>
      <w:r>
        <w:rPr>
          <w:rtl/>
        </w:rPr>
        <w:t xml:space="preserve"> الناس ينتظرونك لا رأي لهم غيرك فالعجل العجل يا ابن رسول الله</w:t>
      </w:r>
      <w:r w:rsidR="00FA5D9D">
        <w:rPr>
          <w:rtl/>
        </w:rPr>
        <w:t>،</w:t>
      </w:r>
      <w:r>
        <w:rPr>
          <w:rtl/>
        </w:rPr>
        <w:t xml:space="preserve"> فقد اخضرّت الحبّات </w:t>
      </w:r>
      <w:r w:rsidRPr="00EC7CB0">
        <w:rPr>
          <w:rStyle w:val="libFootnotenumChar"/>
          <w:rtl/>
        </w:rPr>
        <w:t>(2)</w:t>
      </w:r>
      <w:r w:rsidR="00FA5D9D">
        <w:rPr>
          <w:rtl/>
        </w:rPr>
        <w:t>،</w:t>
      </w:r>
      <w:r>
        <w:rPr>
          <w:rtl/>
        </w:rPr>
        <w:t xml:space="preserve"> واينعت الثمار</w:t>
      </w:r>
      <w:r w:rsidR="00FA5D9D">
        <w:rPr>
          <w:rtl/>
        </w:rPr>
        <w:t>،</w:t>
      </w:r>
      <w:r>
        <w:rPr>
          <w:rtl/>
        </w:rPr>
        <w:t xml:space="preserve"> وأعشبت الأرض</w:t>
      </w:r>
      <w:r w:rsidR="00FA5D9D">
        <w:rPr>
          <w:rtl/>
        </w:rPr>
        <w:t>،</w:t>
      </w:r>
      <w:r>
        <w:rPr>
          <w:rtl/>
        </w:rPr>
        <w:t xml:space="preserve"> وأورقت الأشجار</w:t>
      </w:r>
      <w:r w:rsidR="00FA5D9D">
        <w:rPr>
          <w:rtl/>
        </w:rPr>
        <w:t>،</w:t>
      </w:r>
      <w:r>
        <w:rPr>
          <w:rtl/>
        </w:rPr>
        <w:t xml:space="preserve"> فاقدم إذا شئت</w:t>
      </w:r>
      <w:r w:rsidR="00FA5D9D">
        <w:rPr>
          <w:rtl/>
        </w:rPr>
        <w:t>،</w:t>
      </w:r>
      <w:r>
        <w:rPr>
          <w:rtl/>
        </w:rPr>
        <w:t xml:space="preserve"> فإنّما تقدّم على جند مجنّدة لك</w:t>
      </w:r>
      <w:r w:rsidR="00FA5D9D">
        <w:rPr>
          <w:rtl/>
        </w:rPr>
        <w:t>،</w:t>
      </w:r>
      <w:r>
        <w:rPr>
          <w:rtl/>
        </w:rPr>
        <w:t xml:space="preserve"> والسلام عليك ورحمة الله وبركاته. </w:t>
      </w:r>
    </w:p>
    <w:p w:rsidR="00EC7CB0" w:rsidRDefault="00EC7CB0" w:rsidP="00EC7CB0">
      <w:pPr>
        <w:pStyle w:val="libNormal"/>
        <w:rPr>
          <w:rtl/>
        </w:rPr>
      </w:pPr>
      <w:r>
        <w:rPr>
          <w:rtl/>
        </w:rPr>
        <w:t>فقال الحسين لهانىء بن هانىء السبيعي وسعيد بن عبد الله</w:t>
      </w:r>
      <w:r w:rsidR="00FA5D9D">
        <w:rPr>
          <w:rtl/>
        </w:rPr>
        <w:t>،</w:t>
      </w:r>
      <w:r>
        <w:rPr>
          <w:rtl/>
        </w:rPr>
        <w:t xml:space="preserve"> خبّراني</w:t>
      </w:r>
      <w:r w:rsidR="00FA5D9D">
        <w:rPr>
          <w:rtl/>
        </w:rPr>
        <w:t>،</w:t>
      </w:r>
      <w:r>
        <w:rPr>
          <w:rtl/>
        </w:rPr>
        <w:t xml:space="preserve"> من اجتمع على هذا الكتاب الّذي كتب معكما إليّ؟ </w:t>
      </w:r>
    </w:p>
    <w:p w:rsidR="00EC7CB0" w:rsidRDefault="00EC7CB0" w:rsidP="00EC7CB0">
      <w:pPr>
        <w:pStyle w:val="libNormal"/>
        <w:rPr>
          <w:rtl/>
        </w:rPr>
      </w:pPr>
      <w:r>
        <w:rPr>
          <w:rtl/>
        </w:rPr>
        <w:t>فقالا</w:t>
      </w:r>
      <w:r w:rsidR="00FA5D9D">
        <w:rPr>
          <w:rtl/>
        </w:rPr>
        <w:t>:</w:t>
      </w:r>
      <w:r>
        <w:rPr>
          <w:rtl/>
        </w:rPr>
        <w:t xml:space="preserve"> يا بن رسول الله</w:t>
      </w:r>
      <w:r w:rsidR="00FA5D9D">
        <w:rPr>
          <w:rtl/>
        </w:rPr>
        <w:t>،</w:t>
      </w:r>
      <w:r>
        <w:rPr>
          <w:rtl/>
        </w:rPr>
        <w:t xml:space="preserve"> اجتمع عليه شبث بن ربعي وحجّار بن أبجر ويزيد بن الحارث</w:t>
      </w:r>
      <w:r w:rsidR="00FA5D9D">
        <w:rPr>
          <w:rtl/>
        </w:rPr>
        <w:t>،</w:t>
      </w:r>
      <w:r>
        <w:rPr>
          <w:rtl/>
        </w:rPr>
        <w:t xml:space="preserve"> وذكروا له جماعة.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السلوكي. </w:t>
      </w:r>
    </w:p>
    <w:p w:rsidR="00EC7CB0" w:rsidRDefault="00EC7CB0" w:rsidP="00EC7CB0">
      <w:pPr>
        <w:pStyle w:val="libFootnote0"/>
        <w:rPr>
          <w:rtl/>
        </w:rPr>
      </w:pPr>
      <w:r>
        <w:rPr>
          <w:rtl/>
        </w:rPr>
        <w:t>2 - في المقتل</w:t>
      </w:r>
      <w:r w:rsidR="00FA5D9D">
        <w:rPr>
          <w:rtl/>
        </w:rPr>
        <w:t>:</w:t>
      </w:r>
      <w:r>
        <w:rPr>
          <w:rtl/>
        </w:rPr>
        <w:t xml:space="preserve"> الجَناب. </w:t>
      </w:r>
    </w:p>
    <w:p w:rsidR="00EC7CB0" w:rsidRDefault="00EC7CB0" w:rsidP="00EC7CB0">
      <w:pPr>
        <w:pStyle w:val="libFootnote0"/>
        <w:rPr>
          <w:rtl/>
        </w:rPr>
      </w:pPr>
      <w:r>
        <w:rPr>
          <w:rtl/>
        </w:rPr>
        <w:t>والجناب</w:t>
      </w:r>
      <w:r w:rsidR="00FA5D9D">
        <w:rPr>
          <w:rtl/>
        </w:rPr>
        <w:t>:</w:t>
      </w:r>
      <w:r>
        <w:rPr>
          <w:rtl/>
        </w:rPr>
        <w:t xml:space="preserve"> الفناء وما قرب من محلّة النوم. </w:t>
      </w:r>
    </w:p>
    <w:p w:rsidR="00EC7CB0" w:rsidRDefault="00EC7CB0" w:rsidP="00EC7CB0">
      <w:pPr>
        <w:pStyle w:val="libNormal"/>
        <w:rPr>
          <w:rtl/>
        </w:rPr>
      </w:pPr>
      <w:r>
        <w:rPr>
          <w:rtl/>
        </w:rPr>
        <w:br w:type="page"/>
      </w:r>
      <w:r>
        <w:rPr>
          <w:rtl/>
        </w:rPr>
        <w:lastRenderedPageBreak/>
        <w:t xml:space="preserve">فقام الحسين </w:t>
      </w:r>
      <w:r w:rsidR="008A20EB" w:rsidRPr="008A20EB">
        <w:rPr>
          <w:rStyle w:val="libAlaemChar"/>
          <w:rFonts w:hint="cs"/>
          <w:rtl/>
        </w:rPr>
        <w:t>عليه‌السلام</w:t>
      </w:r>
      <w:r>
        <w:rPr>
          <w:rtl/>
        </w:rPr>
        <w:t xml:space="preserve"> وتطهرّ </w:t>
      </w:r>
      <w:r w:rsidRPr="00EC7CB0">
        <w:rPr>
          <w:rStyle w:val="libFootnotenumChar"/>
          <w:rtl/>
        </w:rPr>
        <w:t>(1)</w:t>
      </w:r>
      <w:r>
        <w:rPr>
          <w:rtl/>
        </w:rPr>
        <w:t xml:space="preserve"> وصلّى ركعتين بين الركن والمقام</w:t>
      </w:r>
      <w:r w:rsidR="00FA5D9D">
        <w:rPr>
          <w:rtl/>
        </w:rPr>
        <w:t>،</w:t>
      </w:r>
      <w:r>
        <w:rPr>
          <w:rtl/>
        </w:rPr>
        <w:t xml:space="preserve"> ثمّ انفتل من صلاته وسأل ربّه الخيرة</w:t>
      </w:r>
      <w:r w:rsidR="00FA5D9D">
        <w:rPr>
          <w:rtl/>
        </w:rPr>
        <w:t>،</w:t>
      </w:r>
      <w:r>
        <w:rPr>
          <w:rtl/>
        </w:rPr>
        <w:t xml:space="preserve"> ثمّ كتب إلى أهل الكوفة</w:t>
      </w:r>
      <w:r w:rsidR="00FA5D9D">
        <w:rPr>
          <w:rtl/>
        </w:rPr>
        <w:t>:</w:t>
      </w:r>
      <w:r>
        <w:rPr>
          <w:rtl/>
        </w:rPr>
        <w:t xml:space="preserve"> </w:t>
      </w:r>
    </w:p>
    <w:p w:rsidR="00EC7CB0" w:rsidRDefault="00EC7CB0" w:rsidP="00EC7CB0">
      <w:pPr>
        <w:pStyle w:val="libNormal"/>
        <w:rPr>
          <w:rtl/>
        </w:rPr>
      </w:pPr>
      <w:bookmarkStart w:id="543" w:name="_Toc273353123"/>
      <w:bookmarkStart w:id="544" w:name="_Toc273355797"/>
      <w:bookmarkStart w:id="545" w:name="_Toc372661957"/>
      <w:bookmarkStart w:id="546" w:name="_Toc372796938"/>
      <w:r w:rsidRPr="00663881">
        <w:rPr>
          <w:rStyle w:val="Heading2Char"/>
          <w:rtl/>
        </w:rPr>
        <w:t>من</w:t>
      </w:r>
      <w:bookmarkEnd w:id="543"/>
      <w:bookmarkEnd w:id="544"/>
      <w:bookmarkEnd w:id="545"/>
      <w:bookmarkEnd w:id="546"/>
      <w:r>
        <w:rPr>
          <w:rtl/>
        </w:rPr>
        <w:t xml:space="preserve"> الحسين بن عليّ إلى الملأ من المؤمنين. </w:t>
      </w:r>
    </w:p>
    <w:p w:rsidR="00EC7CB0" w:rsidRDefault="00EC7CB0" w:rsidP="00EC7CB0">
      <w:pPr>
        <w:pStyle w:val="libNormal"/>
        <w:rPr>
          <w:rtl/>
        </w:rPr>
      </w:pPr>
      <w:r>
        <w:rPr>
          <w:rtl/>
        </w:rPr>
        <w:t xml:space="preserve">سلام عليكم. </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r>
        <w:rPr>
          <w:rtl/>
        </w:rPr>
        <w:t>فإنّ هانىء بن هانىء وسعيد بن عبد الله قدما عليَّ من رسلكم</w:t>
      </w:r>
      <w:r w:rsidR="00FA5D9D">
        <w:rPr>
          <w:rtl/>
        </w:rPr>
        <w:t>،</w:t>
      </w:r>
      <w:r>
        <w:rPr>
          <w:rtl/>
        </w:rPr>
        <w:t xml:space="preserve"> وقد فهمت ما اقتصصتم</w:t>
      </w:r>
      <w:r w:rsidR="00FA5D9D">
        <w:rPr>
          <w:rtl/>
        </w:rPr>
        <w:t>،</w:t>
      </w:r>
      <w:r>
        <w:rPr>
          <w:rtl/>
        </w:rPr>
        <w:t xml:space="preserve"> ولست اُقصّر عمّا أحببتم</w:t>
      </w:r>
      <w:r w:rsidR="00FA5D9D">
        <w:rPr>
          <w:rtl/>
        </w:rPr>
        <w:t>،</w:t>
      </w:r>
      <w:r>
        <w:rPr>
          <w:rtl/>
        </w:rPr>
        <w:t xml:space="preserve"> وقد ارسلت إليكم أخي وابن عمّي مسلم بن عقيل بن أبي طالب</w:t>
      </w:r>
      <w:r w:rsidR="00FA5D9D">
        <w:rPr>
          <w:rtl/>
        </w:rPr>
        <w:t>،</w:t>
      </w:r>
      <w:r>
        <w:rPr>
          <w:rtl/>
        </w:rPr>
        <w:t xml:space="preserve"> وقد أمرت أن يكتب إليّ بحالكم ورأيكم</w:t>
      </w:r>
      <w:r w:rsidR="00FA5D9D">
        <w:rPr>
          <w:rtl/>
        </w:rPr>
        <w:t>،</w:t>
      </w:r>
      <w:r>
        <w:rPr>
          <w:rtl/>
        </w:rPr>
        <w:t xml:space="preserve"> وهو متوجّه إلى ما قبلكم إن شاء الله</w:t>
      </w:r>
      <w:r w:rsidR="00FA5D9D">
        <w:rPr>
          <w:rtl/>
        </w:rPr>
        <w:t>،</w:t>
      </w:r>
      <w:r>
        <w:rPr>
          <w:rtl/>
        </w:rPr>
        <w:t xml:space="preserve"> فإن كنتم على ما قدمت به رسلكم فقوموا مع ابن عمّي وبايعوه ولا تخذلوه</w:t>
      </w:r>
      <w:r w:rsidR="00FA5D9D">
        <w:rPr>
          <w:rtl/>
        </w:rPr>
        <w:t>،</w:t>
      </w:r>
      <w:r>
        <w:rPr>
          <w:rtl/>
        </w:rPr>
        <w:t xml:space="preserve"> فلعمري ما الامام العامل بالكتاب والعادل </w:t>
      </w:r>
      <w:r w:rsidRPr="00EC7CB0">
        <w:rPr>
          <w:rStyle w:val="libFootnotenumChar"/>
          <w:rtl/>
        </w:rPr>
        <w:t>(2)</w:t>
      </w:r>
      <w:r>
        <w:rPr>
          <w:rtl/>
        </w:rPr>
        <w:t xml:space="preserve"> بالقسط كالّذي يحكم بغير الحقّ</w:t>
      </w:r>
      <w:r w:rsidR="00FA5D9D">
        <w:rPr>
          <w:rtl/>
        </w:rPr>
        <w:t>،</w:t>
      </w:r>
      <w:r>
        <w:rPr>
          <w:rtl/>
        </w:rPr>
        <w:t xml:space="preserve"> جمعنا الله وإيّاكم على الهدى</w:t>
      </w:r>
      <w:r w:rsidR="00FA5D9D">
        <w:rPr>
          <w:rtl/>
        </w:rPr>
        <w:t>،</w:t>
      </w:r>
      <w:r>
        <w:rPr>
          <w:rtl/>
        </w:rPr>
        <w:t xml:space="preserve"> وألزمنا وإيّاكم كلمة التقوى</w:t>
      </w:r>
      <w:r w:rsidR="00FA5D9D">
        <w:rPr>
          <w:rtl/>
        </w:rPr>
        <w:t>،</w:t>
      </w:r>
      <w:r>
        <w:rPr>
          <w:rtl/>
        </w:rPr>
        <w:t xml:space="preserve"> والسلام عليكم ورحمة الله وبركاته </w:t>
      </w:r>
      <w:r w:rsidRPr="00EC7CB0">
        <w:rPr>
          <w:rStyle w:val="libFootnotenumChar"/>
          <w:rtl/>
        </w:rPr>
        <w:t>(3)</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وتوضّأ. </w:t>
      </w:r>
    </w:p>
    <w:p w:rsidR="00EC7CB0" w:rsidRDefault="00EC7CB0" w:rsidP="00EC7CB0">
      <w:pPr>
        <w:pStyle w:val="libFootnote0"/>
        <w:rPr>
          <w:rtl/>
        </w:rPr>
      </w:pPr>
      <w:r>
        <w:rPr>
          <w:rtl/>
        </w:rPr>
        <w:t>2 - في المقتل</w:t>
      </w:r>
      <w:r w:rsidR="00FA5D9D">
        <w:rPr>
          <w:rtl/>
        </w:rPr>
        <w:t>:</w:t>
      </w:r>
      <w:r>
        <w:rPr>
          <w:rtl/>
        </w:rPr>
        <w:t xml:space="preserve"> القائم. </w:t>
      </w:r>
    </w:p>
    <w:p w:rsidR="00EC7CB0" w:rsidRDefault="00EC7CB0" w:rsidP="00EC7CB0">
      <w:pPr>
        <w:pStyle w:val="libFootnote0"/>
        <w:rPr>
          <w:rtl/>
        </w:rPr>
      </w:pPr>
      <w:r>
        <w:rPr>
          <w:rtl/>
        </w:rPr>
        <w:t xml:space="preserve">3 -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1/190 - 196. </w:t>
      </w:r>
    </w:p>
    <w:p w:rsidR="00EC7CB0" w:rsidRDefault="00EC7CB0" w:rsidP="00EC7CB0">
      <w:pPr>
        <w:pStyle w:val="Heading1Center"/>
        <w:rPr>
          <w:rtl/>
        </w:rPr>
      </w:pPr>
      <w:r>
        <w:rPr>
          <w:rtl/>
        </w:rPr>
        <w:br w:type="page"/>
      </w:r>
      <w:bookmarkStart w:id="547" w:name="_Toc273339258"/>
      <w:bookmarkStart w:id="548" w:name="_Toc273353124"/>
      <w:bookmarkStart w:id="549" w:name="_Toc273355798"/>
      <w:bookmarkStart w:id="550" w:name="_Toc372661958"/>
      <w:bookmarkStart w:id="551" w:name="_Toc372796939"/>
      <w:r>
        <w:rPr>
          <w:rtl/>
        </w:rPr>
        <w:lastRenderedPageBreak/>
        <w:t>فصل</w:t>
      </w:r>
      <w:bookmarkEnd w:id="547"/>
      <w:bookmarkEnd w:id="548"/>
      <w:bookmarkEnd w:id="549"/>
      <w:bookmarkEnd w:id="550"/>
      <w:bookmarkEnd w:id="551"/>
    </w:p>
    <w:p w:rsidR="00EC7CB0" w:rsidRDefault="00EC7CB0" w:rsidP="00EC7CB0">
      <w:pPr>
        <w:pStyle w:val="Heading1Center"/>
        <w:rPr>
          <w:rtl/>
        </w:rPr>
      </w:pPr>
      <w:bookmarkStart w:id="552" w:name="_Toc273353125"/>
      <w:bookmarkStart w:id="553" w:name="_Toc273355799"/>
      <w:bookmarkStart w:id="554" w:name="_Toc372661959"/>
      <w:bookmarkStart w:id="555" w:name="_Toc372796940"/>
      <w:r>
        <w:rPr>
          <w:rtl/>
        </w:rPr>
        <w:t>في إرسال مسلم بن عقيل إلى الكوفة</w:t>
      </w:r>
      <w:bookmarkEnd w:id="552"/>
      <w:bookmarkEnd w:id="553"/>
      <w:bookmarkEnd w:id="554"/>
      <w:bookmarkEnd w:id="555"/>
    </w:p>
    <w:p w:rsidR="00EC7CB0" w:rsidRDefault="00EC7CB0" w:rsidP="00EC7CB0">
      <w:pPr>
        <w:pStyle w:val="libNormal"/>
        <w:rPr>
          <w:rtl/>
        </w:rPr>
      </w:pPr>
      <w:r>
        <w:rPr>
          <w:rtl/>
        </w:rPr>
        <w:t xml:space="preserve">ثمّ دعا الحسين </w:t>
      </w:r>
      <w:r w:rsidR="008A20EB" w:rsidRPr="008A20EB">
        <w:rPr>
          <w:rStyle w:val="libAlaemChar"/>
          <w:rFonts w:hint="cs"/>
          <w:rtl/>
        </w:rPr>
        <w:t>عليه‌السلام</w:t>
      </w:r>
      <w:r>
        <w:rPr>
          <w:rtl/>
        </w:rPr>
        <w:t xml:space="preserve"> بمسلم بن عقيل </w:t>
      </w:r>
      <w:r w:rsidR="005E46D5" w:rsidRPr="005E46D5">
        <w:rPr>
          <w:rStyle w:val="libAlaemChar"/>
          <w:rtl/>
        </w:rPr>
        <w:t>رضي‌الله‌عنه</w:t>
      </w:r>
      <w:r>
        <w:rPr>
          <w:rtl/>
        </w:rPr>
        <w:t xml:space="preserve"> ودفع إليه الكتاب وقال</w:t>
      </w:r>
      <w:r w:rsidR="00FA5D9D">
        <w:rPr>
          <w:rtl/>
        </w:rPr>
        <w:t>:</w:t>
      </w:r>
      <w:r>
        <w:rPr>
          <w:rtl/>
        </w:rPr>
        <w:t xml:space="preserve"> إنّي موجّهك إلى أهل الكوفة</w:t>
      </w:r>
      <w:r w:rsidR="00FA5D9D">
        <w:rPr>
          <w:rtl/>
        </w:rPr>
        <w:t>،</w:t>
      </w:r>
      <w:r>
        <w:rPr>
          <w:rtl/>
        </w:rPr>
        <w:t xml:space="preserve"> وهذه كتبهم إليّ</w:t>
      </w:r>
      <w:r w:rsidR="00FA5D9D">
        <w:rPr>
          <w:rtl/>
        </w:rPr>
        <w:t>،</w:t>
      </w:r>
      <w:r>
        <w:rPr>
          <w:rtl/>
        </w:rPr>
        <w:t xml:space="preserve"> وسيقضي الله من أمرك ما يحبّ ويرضى</w:t>
      </w:r>
      <w:r w:rsidR="00FA5D9D">
        <w:rPr>
          <w:rtl/>
        </w:rPr>
        <w:t>،</w:t>
      </w:r>
      <w:r>
        <w:rPr>
          <w:rtl/>
        </w:rPr>
        <w:t xml:space="preserve"> وأنا أرجو أن أكون أنا وأنت في درجة الشهداء</w:t>
      </w:r>
      <w:r w:rsidR="00FA5D9D">
        <w:rPr>
          <w:rtl/>
        </w:rPr>
        <w:t>،</w:t>
      </w:r>
      <w:r>
        <w:rPr>
          <w:rtl/>
        </w:rPr>
        <w:t xml:space="preserve"> فامض على بركة الله وعونه حتّى تدخل الكوفة</w:t>
      </w:r>
      <w:r w:rsidR="00FA5D9D">
        <w:rPr>
          <w:rtl/>
        </w:rPr>
        <w:t>،</w:t>
      </w:r>
      <w:r>
        <w:rPr>
          <w:rtl/>
        </w:rPr>
        <w:t xml:space="preserve"> فإذا دخلتها فانزل عند أوثق أهلها وادع الناس إلى طاعتي</w:t>
      </w:r>
      <w:r w:rsidR="00FA5D9D">
        <w:rPr>
          <w:rtl/>
        </w:rPr>
        <w:t>،</w:t>
      </w:r>
      <w:r>
        <w:rPr>
          <w:rtl/>
        </w:rPr>
        <w:t xml:space="preserve"> فإن رأيت الناس مجتمعين على بيعتي فعجّل عليَّ بالخبر حتّى أعمل على حسب ذلك إن شاء الله تعالى. </w:t>
      </w:r>
    </w:p>
    <w:p w:rsidR="00EC7CB0" w:rsidRDefault="00EC7CB0" w:rsidP="00EC7CB0">
      <w:pPr>
        <w:pStyle w:val="libNormal"/>
        <w:rPr>
          <w:rtl/>
        </w:rPr>
      </w:pPr>
      <w:bookmarkStart w:id="556" w:name="_Toc273353126"/>
      <w:bookmarkStart w:id="557" w:name="_Toc273355800"/>
      <w:bookmarkStart w:id="558" w:name="_Toc372661960"/>
      <w:bookmarkStart w:id="559" w:name="_Toc372796941"/>
      <w:r w:rsidRPr="009A763F">
        <w:rPr>
          <w:rStyle w:val="Heading2Char"/>
          <w:rtl/>
        </w:rPr>
        <w:t>قال</w:t>
      </w:r>
      <w:bookmarkEnd w:id="556"/>
      <w:bookmarkEnd w:id="557"/>
      <w:bookmarkEnd w:id="558"/>
      <w:bookmarkEnd w:id="559"/>
      <w:r w:rsidR="00FA5D9D">
        <w:rPr>
          <w:rtl/>
        </w:rPr>
        <w:t>:</w:t>
      </w:r>
      <w:r>
        <w:rPr>
          <w:rtl/>
        </w:rPr>
        <w:t xml:space="preserve"> ثمّ عانقه الحسين وبكيا جميعاً</w:t>
      </w:r>
      <w:r w:rsidR="00FA5D9D">
        <w:rPr>
          <w:rtl/>
        </w:rPr>
        <w:t>،</w:t>
      </w:r>
      <w:r>
        <w:rPr>
          <w:rtl/>
        </w:rPr>
        <w:t xml:space="preserve"> وكان الحسين </w:t>
      </w:r>
      <w:r w:rsidR="008A20EB" w:rsidRPr="008A20EB">
        <w:rPr>
          <w:rStyle w:val="libAlaemChar"/>
          <w:rFonts w:hint="cs"/>
          <w:rtl/>
        </w:rPr>
        <w:t>عليه‌السلام</w:t>
      </w:r>
      <w:r>
        <w:rPr>
          <w:rtl/>
        </w:rPr>
        <w:t xml:space="preserve"> ينظر إلى مصرعه</w:t>
      </w:r>
      <w:r w:rsidR="00FA5D9D">
        <w:rPr>
          <w:rtl/>
        </w:rPr>
        <w:t>،</w:t>
      </w:r>
      <w:r>
        <w:rPr>
          <w:rtl/>
        </w:rPr>
        <w:t xml:space="preserve"> فخرج مسلم من مكّة قاصداً المدينة مستخفياً لئلّا يعلم به بنو اُميّة</w:t>
      </w:r>
      <w:r w:rsidR="00FA5D9D">
        <w:rPr>
          <w:rtl/>
        </w:rPr>
        <w:t>،</w:t>
      </w:r>
      <w:r>
        <w:rPr>
          <w:rtl/>
        </w:rPr>
        <w:t xml:space="preserve"> ف</w:t>
      </w:r>
      <w:r w:rsidR="005E46D5">
        <w:rPr>
          <w:rtl/>
        </w:rPr>
        <w:t>لمـّا</w:t>
      </w:r>
      <w:r>
        <w:rPr>
          <w:rtl/>
        </w:rPr>
        <w:t xml:space="preserve"> دخل المدينة بدأ بمسجد النبيّ </w:t>
      </w:r>
      <w:r w:rsidR="008A20EB" w:rsidRPr="008A20EB">
        <w:rPr>
          <w:rStyle w:val="libAlaemChar"/>
          <w:rFonts w:hint="cs"/>
          <w:rtl/>
        </w:rPr>
        <w:t>صلى‌الله‌عليه‌وآله</w:t>
      </w:r>
      <w:r>
        <w:rPr>
          <w:rtl/>
        </w:rPr>
        <w:t xml:space="preserve"> فصلّى عنده</w:t>
      </w:r>
      <w:r w:rsidR="00FA5D9D">
        <w:rPr>
          <w:rtl/>
        </w:rPr>
        <w:t>،</w:t>
      </w:r>
      <w:r>
        <w:rPr>
          <w:rtl/>
        </w:rPr>
        <w:t xml:space="preserve"> ثمّ أقبل </w:t>
      </w:r>
      <w:r w:rsidRPr="00EC7CB0">
        <w:rPr>
          <w:rStyle w:val="libFootnotenumChar"/>
          <w:rtl/>
        </w:rPr>
        <w:t>(1)</w:t>
      </w:r>
      <w:r>
        <w:rPr>
          <w:rtl/>
        </w:rPr>
        <w:t xml:space="preserve"> في جوف الليل</w:t>
      </w:r>
      <w:r w:rsidR="00FA5D9D">
        <w:rPr>
          <w:rtl/>
        </w:rPr>
        <w:t>،</w:t>
      </w:r>
      <w:r>
        <w:rPr>
          <w:rtl/>
        </w:rPr>
        <w:t xml:space="preserve"> فودع أهل بيته</w:t>
      </w:r>
      <w:r w:rsidR="00FA5D9D">
        <w:rPr>
          <w:rtl/>
        </w:rPr>
        <w:t>،</w:t>
      </w:r>
      <w:r>
        <w:rPr>
          <w:rtl/>
        </w:rPr>
        <w:t xml:space="preserve"> ثمّ استأجر دليلين من قيس عيلان يدلّانه على الطريق</w:t>
      </w:r>
      <w:r w:rsidR="00FA5D9D">
        <w:rPr>
          <w:rtl/>
        </w:rPr>
        <w:t>،</w:t>
      </w:r>
      <w:r>
        <w:rPr>
          <w:rtl/>
        </w:rPr>
        <w:t xml:space="preserve"> ويمضيان به إلى الكوفة على غير الجادّة</w:t>
      </w:r>
      <w:r w:rsidR="00FA5D9D">
        <w:rPr>
          <w:rtl/>
        </w:rPr>
        <w:t>،</w:t>
      </w:r>
      <w:r>
        <w:rPr>
          <w:rtl/>
        </w:rPr>
        <w:t xml:space="preserve"> فخرج الدليلان به من المدينة ليلاً وسارا فأضلّا الطريق</w:t>
      </w:r>
      <w:r w:rsidR="00FA5D9D">
        <w:rPr>
          <w:rtl/>
        </w:rPr>
        <w:t>،</w:t>
      </w:r>
      <w:r>
        <w:rPr>
          <w:rtl/>
        </w:rPr>
        <w:t xml:space="preserve"> واشتدّ بهما العطش فماتا عشطاً</w:t>
      </w:r>
      <w:r w:rsidR="00FA5D9D">
        <w:rPr>
          <w:rtl/>
        </w:rPr>
        <w:t>،</w:t>
      </w:r>
      <w:r>
        <w:rPr>
          <w:rtl/>
        </w:rPr>
        <w:t xml:space="preserve"> وسار </w:t>
      </w:r>
      <w:r w:rsidRPr="00EC7CB0">
        <w:rPr>
          <w:rStyle w:val="libFootnotenumChar"/>
          <w:rtl/>
        </w:rPr>
        <w:t>(2)</w:t>
      </w:r>
      <w:r>
        <w:rPr>
          <w:rtl/>
        </w:rPr>
        <w:t xml:space="preserve"> مسلم ومن معه إلى الماء وقد كادوا أن يهلكوا عطشاً</w:t>
      </w:r>
      <w:r w:rsidR="00FA5D9D">
        <w:rPr>
          <w:rtl/>
        </w:rPr>
        <w:t>،</w:t>
      </w:r>
      <w:r>
        <w:rPr>
          <w:rtl/>
        </w:rPr>
        <w:t xml:space="preserve"> فكتب مسلم إلى الحسين </w:t>
      </w:r>
      <w:r w:rsidR="008A20EB" w:rsidRPr="008A20EB">
        <w:rPr>
          <w:rStyle w:val="libAlaemChar"/>
          <w:rFonts w:hint="cs"/>
          <w:rtl/>
        </w:rPr>
        <w:t>عليه‌السلام</w:t>
      </w:r>
      <w:r w:rsidR="00FA5D9D">
        <w:rPr>
          <w:rtl/>
        </w:rPr>
        <w:t>:</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خرج. </w:t>
      </w:r>
    </w:p>
    <w:p w:rsidR="00EC7CB0" w:rsidRDefault="00EC7CB0" w:rsidP="00EC7CB0">
      <w:pPr>
        <w:pStyle w:val="libFootnote0"/>
        <w:rPr>
          <w:rtl/>
        </w:rPr>
      </w:pPr>
      <w:r>
        <w:rPr>
          <w:rtl/>
        </w:rPr>
        <w:t>2 - في المقتل</w:t>
      </w:r>
      <w:r w:rsidR="00FA5D9D">
        <w:rPr>
          <w:rtl/>
        </w:rPr>
        <w:t>:</w:t>
      </w:r>
      <w:r>
        <w:rPr>
          <w:rtl/>
        </w:rPr>
        <w:t xml:space="preserve"> وصار. </w:t>
      </w:r>
    </w:p>
    <w:p w:rsidR="00EC7CB0" w:rsidRDefault="00EC7CB0" w:rsidP="00EC7CB0">
      <w:pPr>
        <w:pStyle w:val="libCenter"/>
        <w:rPr>
          <w:rtl/>
        </w:rPr>
      </w:pPr>
      <w:r>
        <w:rPr>
          <w:rtl/>
        </w:rPr>
        <w:br w:type="page"/>
      </w:r>
      <w:r>
        <w:rPr>
          <w:rFonts w:hint="cs"/>
          <w:rtl/>
        </w:rPr>
        <w:lastRenderedPageBreak/>
        <w:t xml:space="preserve">[ </w:t>
      </w:r>
      <w:r>
        <w:rPr>
          <w:rtl/>
        </w:rPr>
        <w:t>بسم الله الرحمن الرحيم</w:t>
      </w:r>
      <w:r>
        <w:rPr>
          <w:rFonts w:hint="cs"/>
          <w:rtl/>
        </w:rPr>
        <w:t xml:space="preserve"> ] </w:t>
      </w:r>
      <w:r w:rsidRPr="00EC7CB0">
        <w:rPr>
          <w:rStyle w:val="libFootnotenumChar"/>
          <w:rFonts w:hint="cs"/>
          <w:rtl/>
        </w:rPr>
        <w:t>(1)</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r>
        <w:rPr>
          <w:rtl/>
        </w:rPr>
        <w:t>فإنّي خرجت من المدينة ليلاً مع دليلين استأجرتهما فضلّا عن الطريق واشتدّ بهما العطش فماتا</w:t>
      </w:r>
      <w:r w:rsidR="00FA5D9D">
        <w:rPr>
          <w:rtl/>
        </w:rPr>
        <w:t>،</w:t>
      </w:r>
      <w:r>
        <w:rPr>
          <w:rtl/>
        </w:rPr>
        <w:t xml:space="preserve"> ثمّ صرنا إلى الماء بعد ذلك - وقد كدنا نهلك - وأصبنا الماء بموضع يقال له « المضيق » وقد تطيرّت من وجهي</w:t>
      </w:r>
      <w:r w:rsidR="00FA5D9D">
        <w:rPr>
          <w:rtl/>
        </w:rPr>
        <w:t>،</w:t>
      </w:r>
      <w:r>
        <w:rPr>
          <w:rtl/>
        </w:rPr>
        <w:t xml:space="preserve"> فرأيك في إعفائي. </w:t>
      </w:r>
    </w:p>
    <w:p w:rsidR="00EC7CB0" w:rsidRDefault="00EC7CB0" w:rsidP="00EC7CB0">
      <w:pPr>
        <w:pStyle w:val="libNormal"/>
        <w:rPr>
          <w:rtl/>
        </w:rPr>
      </w:pPr>
      <w:r>
        <w:rPr>
          <w:rtl/>
        </w:rPr>
        <w:t xml:space="preserve">فعلم الحسين </w:t>
      </w:r>
      <w:r w:rsidR="008A20EB" w:rsidRPr="008A20EB">
        <w:rPr>
          <w:rStyle w:val="libAlaemChar"/>
          <w:rFonts w:hint="cs"/>
          <w:rtl/>
        </w:rPr>
        <w:t>عليه‌السلام</w:t>
      </w:r>
      <w:r>
        <w:rPr>
          <w:rtl/>
        </w:rPr>
        <w:t xml:space="preserve"> أنّه قد تشأّم وتطيّر</w:t>
      </w:r>
      <w:r w:rsidR="00FA5D9D">
        <w:rPr>
          <w:rtl/>
        </w:rPr>
        <w:t>،</w:t>
      </w:r>
      <w:r>
        <w:rPr>
          <w:rtl/>
        </w:rPr>
        <w:t xml:space="preserve"> فكتب إليه</w:t>
      </w:r>
      <w:r w:rsidR="00FA5D9D">
        <w:rPr>
          <w:rtl/>
        </w:rPr>
        <w:t>:</w:t>
      </w:r>
      <w:r>
        <w:rPr>
          <w:rtl/>
        </w:rPr>
        <w:t xml:space="preserve"> </w:t>
      </w:r>
    </w:p>
    <w:p w:rsidR="00EC7CB0" w:rsidRDefault="00EC7CB0" w:rsidP="00EC7CB0">
      <w:pPr>
        <w:pStyle w:val="libCenter"/>
        <w:rPr>
          <w:rtl/>
        </w:rPr>
      </w:pPr>
      <w:r>
        <w:rPr>
          <w:rtl/>
        </w:rPr>
        <w:t>[ بسم الله الرحمن الرحيم</w:t>
      </w:r>
    </w:p>
    <w:p w:rsidR="00EC7CB0" w:rsidRDefault="00EC7CB0" w:rsidP="00EC7CB0">
      <w:pPr>
        <w:pStyle w:val="libNormal"/>
        <w:rPr>
          <w:rtl/>
        </w:rPr>
      </w:pPr>
      <w:r>
        <w:rPr>
          <w:rtl/>
        </w:rPr>
        <w:t xml:space="preserve">من الحسين بن عليّ إلى مسلم بن عقيل ] </w:t>
      </w:r>
      <w:r w:rsidRPr="00EC7CB0">
        <w:rPr>
          <w:rStyle w:val="libFootnotenumChar"/>
          <w:rtl/>
        </w:rPr>
        <w:t>(2)</w:t>
      </w:r>
      <w:r>
        <w:rPr>
          <w:rtl/>
        </w:rPr>
        <w:t xml:space="preserve"> </w:t>
      </w:r>
    </w:p>
    <w:p w:rsidR="00EC7CB0" w:rsidRDefault="00EC7CB0" w:rsidP="00EC7CB0">
      <w:pPr>
        <w:pStyle w:val="libNormal"/>
        <w:rPr>
          <w:rtl/>
        </w:rPr>
      </w:pPr>
      <w:bookmarkStart w:id="560" w:name="_Toc273353127"/>
      <w:bookmarkStart w:id="561" w:name="_Toc273355801"/>
      <w:bookmarkStart w:id="562" w:name="_Toc372661961"/>
      <w:bookmarkStart w:id="563" w:name="_Toc372796942"/>
      <w:r w:rsidRPr="009A763F">
        <w:rPr>
          <w:rStyle w:val="Heading2Char"/>
          <w:rtl/>
        </w:rPr>
        <w:t>أمّا</w:t>
      </w:r>
      <w:bookmarkEnd w:id="560"/>
      <w:bookmarkEnd w:id="561"/>
      <w:bookmarkEnd w:id="562"/>
      <w:bookmarkEnd w:id="563"/>
      <w:r>
        <w:rPr>
          <w:rtl/>
        </w:rPr>
        <w:t xml:space="preserve"> بعد</w:t>
      </w:r>
      <w:r w:rsidR="00FA5D9D">
        <w:rPr>
          <w:rtl/>
        </w:rPr>
        <w:t>:</w:t>
      </w:r>
      <w:r>
        <w:rPr>
          <w:rtl/>
        </w:rPr>
        <w:t xml:space="preserve"> </w:t>
      </w:r>
    </w:p>
    <w:p w:rsidR="00EC7CB0" w:rsidRDefault="00EC7CB0" w:rsidP="00EC7CB0">
      <w:pPr>
        <w:pStyle w:val="libNormal"/>
        <w:rPr>
          <w:rtl/>
        </w:rPr>
      </w:pPr>
      <w:r>
        <w:rPr>
          <w:rtl/>
        </w:rPr>
        <w:t>فقد خشيت أن لا يكون حملك على الكتاب إليّ والاستعفاء من وجهك إلاّ الجبن والفشل</w:t>
      </w:r>
      <w:r w:rsidR="00FA5D9D">
        <w:rPr>
          <w:rtl/>
        </w:rPr>
        <w:t>،</w:t>
      </w:r>
      <w:r>
        <w:rPr>
          <w:rtl/>
        </w:rPr>
        <w:t xml:space="preserve"> فامض لما اُمرت به. </w:t>
      </w:r>
    </w:p>
    <w:p w:rsidR="00EC7CB0" w:rsidRDefault="00EC7CB0" w:rsidP="00EC7CB0">
      <w:pPr>
        <w:pStyle w:val="libNormal"/>
        <w:rPr>
          <w:rtl/>
        </w:rPr>
      </w:pPr>
      <w:r>
        <w:rPr>
          <w:rtl/>
        </w:rPr>
        <w:t>ف</w:t>
      </w:r>
      <w:r w:rsidR="005E46D5">
        <w:rPr>
          <w:rtl/>
        </w:rPr>
        <w:t>لمـّا</w:t>
      </w:r>
      <w:r>
        <w:rPr>
          <w:rtl/>
        </w:rPr>
        <w:t xml:space="preserve"> وصل الكتاب إليه وجد همّاً وحزناً في نفسه</w:t>
      </w:r>
      <w:r w:rsidR="00FA5D9D">
        <w:rPr>
          <w:rtl/>
        </w:rPr>
        <w:t>،</w:t>
      </w:r>
      <w:r>
        <w:rPr>
          <w:rtl/>
        </w:rPr>
        <w:t xml:space="preserve"> ثمّ قال</w:t>
      </w:r>
      <w:r w:rsidR="00FA5D9D">
        <w:rPr>
          <w:rtl/>
        </w:rPr>
        <w:t>:</w:t>
      </w:r>
      <w:r>
        <w:rPr>
          <w:rtl/>
        </w:rPr>
        <w:t xml:space="preserve"> لقد نسبني أبو عبد الله إلى الجبن</w:t>
      </w:r>
      <w:r w:rsidR="00FA5D9D">
        <w:rPr>
          <w:rtl/>
        </w:rPr>
        <w:t>،</w:t>
      </w:r>
      <w:r>
        <w:rPr>
          <w:rtl/>
        </w:rPr>
        <w:t xml:space="preserve"> ثمّ سار مسلم حتّى دخل الكوفة. </w:t>
      </w:r>
      <w:r w:rsidRPr="00EC7CB0">
        <w:rPr>
          <w:rStyle w:val="libFootnotenumChar"/>
          <w:rtl/>
        </w:rPr>
        <w:t>(3)</w:t>
      </w:r>
      <w:r>
        <w:rPr>
          <w:rtl/>
        </w:rPr>
        <w:t xml:space="preserve"> </w:t>
      </w:r>
    </w:p>
    <w:p w:rsidR="00EC7CB0" w:rsidRDefault="00EC7CB0" w:rsidP="00EC7CB0">
      <w:pPr>
        <w:pStyle w:val="libNormal"/>
        <w:rPr>
          <w:rtl/>
        </w:rPr>
      </w:pPr>
      <w:bookmarkStart w:id="564" w:name="_Toc273353128"/>
      <w:bookmarkStart w:id="565" w:name="_Toc273355802"/>
      <w:bookmarkStart w:id="566" w:name="_Toc372661962"/>
      <w:bookmarkStart w:id="567" w:name="_Toc372796943"/>
      <w:r w:rsidRPr="00E117A2">
        <w:rPr>
          <w:rStyle w:val="Heading2Char"/>
          <w:rtl/>
        </w:rPr>
        <w:t>و</w:t>
      </w:r>
      <w:bookmarkEnd w:id="564"/>
      <w:bookmarkEnd w:id="565"/>
      <w:bookmarkEnd w:id="566"/>
      <w:bookmarkEnd w:id="567"/>
      <w:r>
        <w:rPr>
          <w:rtl/>
        </w:rPr>
        <w:t xml:space="preserve">كتب الحسين </w:t>
      </w:r>
      <w:r w:rsidR="008A20EB" w:rsidRPr="008A20EB">
        <w:rPr>
          <w:rStyle w:val="libAlaemChar"/>
          <w:rFonts w:hint="cs"/>
          <w:rtl/>
        </w:rPr>
        <w:t>عليه‌السلام</w:t>
      </w:r>
      <w:r>
        <w:rPr>
          <w:rtl/>
        </w:rPr>
        <w:t xml:space="preserve"> كتاباً إلى اشراف البصرة مع مولى له يقال له سليمان ويكنّى أبا رزين يدعوهم فيه إلى نصرته ولزوم طاعته</w:t>
      </w:r>
      <w:r w:rsidR="00FA5D9D">
        <w:rPr>
          <w:rtl/>
        </w:rPr>
        <w:t>؛</w:t>
      </w:r>
      <w:r>
        <w:rPr>
          <w:rtl/>
        </w:rPr>
        <w:t xml:space="preserve"> منهم</w:t>
      </w:r>
      <w:r w:rsidR="00FA5D9D">
        <w:rPr>
          <w:rtl/>
        </w:rPr>
        <w:t>:</w:t>
      </w:r>
      <w:r>
        <w:rPr>
          <w:rtl/>
        </w:rPr>
        <w:t xml:space="preserve"> يزيد بن مسعود النهشلي</w:t>
      </w:r>
      <w:r w:rsidR="00FA5D9D">
        <w:rPr>
          <w:rtl/>
        </w:rPr>
        <w:t>،</w:t>
      </w:r>
      <w:r>
        <w:rPr>
          <w:rtl/>
        </w:rPr>
        <w:t xml:space="preserve"> والمنذر بن الجارود العبدي</w:t>
      </w:r>
      <w:r w:rsidR="00FA5D9D">
        <w:rPr>
          <w:rtl/>
        </w:rPr>
        <w:t>،</w:t>
      </w:r>
      <w:r>
        <w:rPr>
          <w:rtl/>
        </w:rPr>
        <w:t xml:space="preserve"> فجمع يزيد بن مسعود بني تميم وبني حنظلة وبني سعد</w:t>
      </w:r>
      <w:r w:rsidR="00FA5D9D">
        <w:rPr>
          <w:rtl/>
        </w:rPr>
        <w:t>،</w:t>
      </w:r>
      <w:r>
        <w:rPr>
          <w:rtl/>
        </w:rPr>
        <w:t xml:space="preserve"> ف</w:t>
      </w:r>
      <w:r w:rsidR="005E46D5">
        <w:rPr>
          <w:rtl/>
        </w:rPr>
        <w:t>لمـّا</w:t>
      </w:r>
      <w:r>
        <w:rPr>
          <w:rtl/>
        </w:rPr>
        <w:t xml:space="preserve"> حضروا قال</w:t>
      </w:r>
      <w:r w:rsidR="00FA5D9D">
        <w:rPr>
          <w:rtl/>
        </w:rPr>
        <w:t>:</w:t>
      </w:r>
      <w:r>
        <w:rPr>
          <w:rtl/>
        </w:rPr>
        <w:t xml:space="preserve"> يا بني تميم</w:t>
      </w:r>
      <w:r w:rsidR="00FA5D9D">
        <w:rPr>
          <w:rtl/>
        </w:rPr>
        <w:t>،</w:t>
      </w:r>
      <w:r>
        <w:rPr>
          <w:rtl/>
        </w:rPr>
        <w:t xml:space="preserve"> كيف ترون موضعي فيكم</w:t>
      </w:r>
      <w:r w:rsidR="00FA5D9D">
        <w:rPr>
          <w:rtl/>
        </w:rPr>
        <w:t>،</w:t>
      </w:r>
      <w:r>
        <w:rPr>
          <w:rtl/>
        </w:rPr>
        <w:t xml:space="preserve"> وحسبي منكم؟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و 2 - من المقتل. </w:t>
      </w:r>
    </w:p>
    <w:p w:rsidR="00EC7CB0" w:rsidRDefault="00EC7CB0" w:rsidP="00EC7CB0">
      <w:pPr>
        <w:pStyle w:val="libFootnote0"/>
        <w:rPr>
          <w:rtl/>
        </w:rPr>
      </w:pPr>
      <w:r>
        <w:rPr>
          <w:rtl/>
        </w:rPr>
        <w:t xml:space="preserve">3 -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1/196 - 197. </w:t>
      </w:r>
    </w:p>
    <w:p w:rsidR="00EC7CB0" w:rsidRDefault="00EC7CB0" w:rsidP="00EC7CB0">
      <w:pPr>
        <w:pStyle w:val="libNormal"/>
        <w:rPr>
          <w:rtl/>
        </w:rPr>
      </w:pPr>
      <w:r>
        <w:rPr>
          <w:rtl/>
        </w:rPr>
        <w:br w:type="page"/>
      </w:r>
      <w:r>
        <w:rPr>
          <w:rtl/>
        </w:rPr>
        <w:lastRenderedPageBreak/>
        <w:t>قالوا</w:t>
      </w:r>
      <w:r w:rsidR="00FA5D9D">
        <w:rPr>
          <w:rtl/>
        </w:rPr>
        <w:t>:</w:t>
      </w:r>
      <w:r>
        <w:rPr>
          <w:rtl/>
        </w:rPr>
        <w:t xml:space="preserve"> بخّ بخّ</w:t>
      </w:r>
      <w:r w:rsidR="00FA5D9D">
        <w:rPr>
          <w:rtl/>
        </w:rPr>
        <w:t>،</w:t>
      </w:r>
      <w:r>
        <w:rPr>
          <w:rtl/>
        </w:rPr>
        <w:t xml:space="preserve"> أنت والله فقرة الظهر</w:t>
      </w:r>
      <w:r w:rsidR="00FA5D9D">
        <w:rPr>
          <w:rtl/>
        </w:rPr>
        <w:t>،</w:t>
      </w:r>
      <w:r>
        <w:rPr>
          <w:rtl/>
        </w:rPr>
        <w:t xml:space="preserve"> ورأس الفخر</w:t>
      </w:r>
      <w:r w:rsidR="00FA5D9D">
        <w:rPr>
          <w:rtl/>
        </w:rPr>
        <w:t>،</w:t>
      </w:r>
      <w:r>
        <w:rPr>
          <w:rtl/>
        </w:rPr>
        <w:t xml:space="preserve"> حللت في الشرف وسطاً</w:t>
      </w:r>
      <w:r w:rsidR="00FA5D9D">
        <w:rPr>
          <w:rtl/>
        </w:rPr>
        <w:t>،</w:t>
      </w:r>
      <w:r>
        <w:rPr>
          <w:rtl/>
        </w:rPr>
        <w:t xml:space="preserve"> وتقدّمت فيه فرطاً. </w:t>
      </w:r>
    </w:p>
    <w:p w:rsidR="00EC7CB0" w:rsidRDefault="00EC7CB0" w:rsidP="00EC7CB0">
      <w:pPr>
        <w:pStyle w:val="libNormal"/>
        <w:rPr>
          <w:rtl/>
        </w:rPr>
      </w:pPr>
      <w:r>
        <w:rPr>
          <w:rtl/>
        </w:rPr>
        <w:t>قال</w:t>
      </w:r>
      <w:r w:rsidR="00FA5D9D">
        <w:rPr>
          <w:rtl/>
        </w:rPr>
        <w:t>:</w:t>
      </w:r>
      <w:r>
        <w:rPr>
          <w:rtl/>
        </w:rPr>
        <w:t xml:space="preserve"> فإنّي قد جمعتكم لأمر اُريد أن اُشاوركم فيه وأستعين بكم عليه. </w:t>
      </w:r>
    </w:p>
    <w:p w:rsidR="00EC7CB0" w:rsidRDefault="00EC7CB0" w:rsidP="00EC7CB0">
      <w:pPr>
        <w:pStyle w:val="libNormal"/>
        <w:rPr>
          <w:rtl/>
        </w:rPr>
      </w:pPr>
      <w:r>
        <w:rPr>
          <w:rtl/>
        </w:rPr>
        <w:t>فقالوا</w:t>
      </w:r>
      <w:r w:rsidR="00FA5D9D">
        <w:rPr>
          <w:rtl/>
        </w:rPr>
        <w:t>:</w:t>
      </w:r>
      <w:r>
        <w:rPr>
          <w:rtl/>
        </w:rPr>
        <w:t xml:space="preserve"> والله إنّا نمنحك النصيحة</w:t>
      </w:r>
      <w:r w:rsidR="00FA5D9D">
        <w:rPr>
          <w:rtl/>
        </w:rPr>
        <w:t>،</w:t>
      </w:r>
      <w:r>
        <w:rPr>
          <w:rtl/>
        </w:rPr>
        <w:t xml:space="preserve"> ونجهد لك الرأي</w:t>
      </w:r>
      <w:r w:rsidR="00FA5D9D">
        <w:rPr>
          <w:rtl/>
        </w:rPr>
        <w:t>،</w:t>
      </w:r>
      <w:r>
        <w:rPr>
          <w:rtl/>
        </w:rPr>
        <w:t xml:space="preserve"> فقل نسمع. </w:t>
      </w:r>
    </w:p>
    <w:p w:rsidR="00EC7CB0" w:rsidRDefault="00EC7CB0" w:rsidP="00EC7CB0">
      <w:pPr>
        <w:pStyle w:val="libNormal"/>
        <w:rPr>
          <w:rtl/>
        </w:rPr>
      </w:pPr>
      <w:r>
        <w:rPr>
          <w:rtl/>
        </w:rPr>
        <w:t>فقال</w:t>
      </w:r>
      <w:r w:rsidR="00FA5D9D">
        <w:rPr>
          <w:rtl/>
        </w:rPr>
        <w:t>:</w:t>
      </w:r>
      <w:r>
        <w:rPr>
          <w:rtl/>
        </w:rPr>
        <w:t xml:space="preserve"> إنّ معاوية مات فأهون به هالكاً مفقوداً</w:t>
      </w:r>
      <w:r w:rsidR="00FA5D9D">
        <w:rPr>
          <w:rtl/>
        </w:rPr>
        <w:t>،</w:t>
      </w:r>
      <w:r>
        <w:rPr>
          <w:rtl/>
        </w:rPr>
        <w:t xml:space="preserve"> وإنّه قد انكسر باب </w:t>
      </w:r>
      <w:r w:rsidRPr="00EC7CB0">
        <w:rPr>
          <w:rStyle w:val="libFootnotenumChar"/>
          <w:rtl/>
        </w:rPr>
        <w:t>(1)</w:t>
      </w:r>
      <w:r>
        <w:rPr>
          <w:rtl/>
        </w:rPr>
        <w:t xml:space="preserve"> الجور</w:t>
      </w:r>
      <w:r w:rsidR="00FA5D9D">
        <w:rPr>
          <w:rtl/>
        </w:rPr>
        <w:t>،</w:t>
      </w:r>
      <w:r>
        <w:rPr>
          <w:rtl/>
        </w:rPr>
        <w:t xml:space="preserve"> وتضعضعت أركان الظلم</w:t>
      </w:r>
      <w:r w:rsidR="00FA5D9D">
        <w:rPr>
          <w:rtl/>
        </w:rPr>
        <w:t>،</w:t>
      </w:r>
      <w:r>
        <w:rPr>
          <w:rtl/>
        </w:rPr>
        <w:t xml:space="preserve"> وقد كان أحدث بيعة عقد بها أمراً ظنّ أنّه قد أحكمه</w:t>
      </w:r>
      <w:r w:rsidR="00FA5D9D">
        <w:rPr>
          <w:rtl/>
        </w:rPr>
        <w:t>،</w:t>
      </w:r>
      <w:r>
        <w:rPr>
          <w:rtl/>
        </w:rPr>
        <w:t xml:space="preserve"> وهيهات بالّذي أراد</w:t>
      </w:r>
      <w:r w:rsidR="00FA5D9D">
        <w:rPr>
          <w:rtl/>
        </w:rPr>
        <w:t>،</w:t>
      </w:r>
      <w:r>
        <w:rPr>
          <w:rtl/>
        </w:rPr>
        <w:t xml:space="preserve"> اجتهد إليه ففشل</w:t>
      </w:r>
      <w:r w:rsidR="00FA5D9D">
        <w:rPr>
          <w:rtl/>
        </w:rPr>
        <w:t>،</w:t>
      </w:r>
      <w:r>
        <w:rPr>
          <w:rtl/>
        </w:rPr>
        <w:t xml:space="preserve"> وشاور فخذل</w:t>
      </w:r>
      <w:r w:rsidR="00FA5D9D">
        <w:rPr>
          <w:rtl/>
        </w:rPr>
        <w:t>،</w:t>
      </w:r>
      <w:r>
        <w:rPr>
          <w:rtl/>
        </w:rPr>
        <w:t xml:space="preserve"> وقد قام يزيد - شارب الخمر ورأس الفجور - يدّعي الخلافة على المسلمين</w:t>
      </w:r>
      <w:r w:rsidR="00FA5D9D">
        <w:rPr>
          <w:rtl/>
        </w:rPr>
        <w:t>،</w:t>
      </w:r>
      <w:r>
        <w:rPr>
          <w:rtl/>
        </w:rPr>
        <w:t xml:space="preserve"> ويتأمّر عليهم</w:t>
      </w:r>
      <w:r w:rsidR="00FA5D9D">
        <w:rPr>
          <w:rtl/>
        </w:rPr>
        <w:t>،</w:t>
      </w:r>
      <w:r>
        <w:rPr>
          <w:rtl/>
        </w:rPr>
        <w:t xml:space="preserve"> مع قصر حلم</w:t>
      </w:r>
      <w:r w:rsidR="00FA5D9D">
        <w:rPr>
          <w:rtl/>
        </w:rPr>
        <w:t>،</w:t>
      </w:r>
      <w:r>
        <w:rPr>
          <w:rtl/>
        </w:rPr>
        <w:t xml:space="preserve"> وقلّة علم</w:t>
      </w:r>
      <w:r w:rsidR="00FA5D9D">
        <w:rPr>
          <w:rtl/>
        </w:rPr>
        <w:t>،</w:t>
      </w:r>
      <w:r>
        <w:rPr>
          <w:rtl/>
        </w:rPr>
        <w:t xml:space="preserve"> لا يعرف من الحقّ موطىء قدمه</w:t>
      </w:r>
      <w:r w:rsidR="00FA5D9D">
        <w:rPr>
          <w:rtl/>
        </w:rPr>
        <w:t>،</w:t>
      </w:r>
      <w:r>
        <w:rPr>
          <w:rtl/>
        </w:rPr>
        <w:t xml:space="preserve"> فاُقسم بالله قسماً مبروراً انّ الجهاد في الدين أفضل من جهاد المشركين. </w:t>
      </w:r>
    </w:p>
    <w:p w:rsidR="00EC7CB0" w:rsidRDefault="00EC7CB0" w:rsidP="00EC7CB0">
      <w:pPr>
        <w:pStyle w:val="libNormal"/>
        <w:rPr>
          <w:rtl/>
        </w:rPr>
      </w:pPr>
      <w:r>
        <w:rPr>
          <w:rtl/>
        </w:rPr>
        <w:t>وهذا الحسين بن عليّ ابن بنت رسول الله عليه وآله</w:t>
      </w:r>
      <w:r w:rsidR="00FA5D9D">
        <w:rPr>
          <w:rtl/>
        </w:rPr>
        <w:t>،</w:t>
      </w:r>
      <w:r>
        <w:rPr>
          <w:rtl/>
        </w:rPr>
        <w:t xml:space="preserve"> ذو الشرف الأصيل والرأي الأثيل</w:t>
      </w:r>
      <w:r w:rsidR="00FA5D9D">
        <w:rPr>
          <w:rtl/>
        </w:rPr>
        <w:t>،</w:t>
      </w:r>
      <w:r>
        <w:rPr>
          <w:rtl/>
        </w:rPr>
        <w:t xml:space="preserve"> [ له ] </w:t>
      </w:r>
      <w:r w:rsidRPr="00EC7CB0">
        <w:rPr>
          <w:rStyle w:val="libFootnotenumChar"/>
          <w:rtl/>
        </w:rPr>
        <w:t>(2)</w:t>
      </w:r>
      <w:r>
        <w:rPr>
          <w:rtl/>
        </w:rPr>
        <w:t xml:space="preserve"> فضل لا يوصف</w:t>
      </w:r>
      <w:r w:rsidR="00FA5D9D">
        <w:rPr>
          <w:rtl/>
        </w:rPr>
        <w:t>،</w:t>
      </w:r>
      <w:r>
        <w:rPr>
          <w:rtl/>
        </w:rPr>
        <w:t xml:space="preserve"> وعلم لا ينزف</w:t>
      </w:r>
      <w:r w:rsidR="00FA5D9D">
        <w:rPr>
          <w:rtl/>
        </w:rPr>
        <w:t>،</w:t>
      </w:r>
      <w:r>
        <w:rPr>
          <w:rtl/>
        </w:rPr>
        <w:t xml:space="preserve"> وهو أولى بهذا الأمر لسابقته وسنّه وقدمه وقرابته</w:t>
      </w:r>
      <w:r w:rsidR="00FA5D9D">
        <w:rPr>
          <w:rtl/>
        </w:rPr>
        <w:t>،</w:t>
      </w:r>
      <w:r>
        <w:rPr>
          <w:rtl/>
        </w:rPr>
        <w:t xml:space="preserve"> يعطف على الصغير</w:t>
      </w:r>
      <w:r w:rsidR="00FA5D9D">
        <w:rPr>
          <w:rtl/>
        </w:rPr>
        <w:t>،</w:t>
      </w:r>
      <w:r>
        <w:rPr>
          <w:rtl/>
        </w:rPr>
        <w:t xml:space="preserve"> ويحنو على الكبير</w:t>
      </w:r>
      <w:r w:rsidR="00FA5D9D">
        <w:rPr>
          <w:rtl/>
        </w:rPr>
        <w:t>،</w:t>
      </w:r>
      <w:r>
        <w:rPr>
          <w:rtl/>
        </w:rPr>
        <w:t xml:space="preserve"> فأكرم به راعي رعيّة</w:t>
      </w:r>
      <w:r w:rsidR="00FA5D9D">
        <w:rPr>
          <w:rtl/>
        </w:rPr>
        <w:t>،</w:t>
      </w:r>
      <w:r>
        <w:rPr>
          <w:rtl/>
        </w:rPr>
        <w:t xml:space="preserve"> وإمام قوم وجبت لله به الحجّة</w:t>
      </w:r>
      <w:r w:rsidR="00FA5D9D">
        <w:rPr>
          <w:rtl/>
        </w:rPr>
        <w:t>،</w:t>
      </w:r>
      <w:r>
        <w:rPr>
          <w:rtl/>
        </w:rPr>
        <w:t xml:space="preserve"> وبلغت به الموعظة</w:t>
      </w:r>
      <w:r w:rsidR="00FA5D9D">
        <w:rPr>
          <w:rtl/>
        </w:rPr>
        <w:t>،</w:t>
      </w:r>
      <w:r>
        <w:rPr>
          <w:rtl/>
        </w:rPr>
        <w:t xml:space="preserve"> فلا تعشوا عن نور الحقّ</w:t>
      </w:r>
      <w:r w:rsidR="00FA5D9D">
        <w:rPr>
          <w:rtl/>
        </w:rPr>
        <w:t>،</w:t>
      </w:r>
      <w:r>
        <w:rPr>
          <w:rtl/>
        </w:rPr>
        <w:t xml:space="preserve"> ولا تسكّعوا </w:t>
      </w:r>
      <w:r w:rsidRPr="00EC7CB0">
        <w:rPr>
          <w:rStyle w:val="libFootnotenumChar"/>
          <w:rtl/>
        </w:rPr>
        <w:t>(3)</w:t>
      </w:r>
      <w:r>
        <w:rPr>
          <w:rtl/>
        </w:rPr>
        <w:t xml:space="preserve"> في وهدة الباطل</w:t>
      </w:r>
      <w:r w:rsidR="00FA5D9D">
        <w:rPr>
          <w:rtl/>
        </w:rPr>
        <w:t>،</w:t>
      </w:r>
      <w:r>
        <w:rPr>
          <w:rtl/>
        </w:rPr>
        <w:t xml:space="preserve"> فقد كان صخر بن قيس قد انخذل </w:t>
      </w:r>
      <w:r w:rsidRPr="00EC7CB0">
        <w:rPr>
          <w:rStyle w:val="libFootnotenumChar"/>
          <w:rtl/>
        </w:rPr>
        <w:t>(4)</w:t>
      </w:r>
      <w:r>
        <w:rPr>
          <w:rtl/>
        </w:rPr>
        <w:t xml:space="preserve"> بكم يوم الجمل</w:t>
      </w:r>
      <w:r w:rsidR="00FA5D9D">
        <w:rPr>
          <w:rtl/>
        </w:rPr>
        <w:t>،</w:t>
      </w:r>
      <w:r>
        <w:rPr>
          <w:rtl/>
        </w:rPr>
        <w:t xml:space="preserve"> فاغسلوها بخروجكم إلى ابن رسول الله </w:t>
      </w:r>
      <w:r w:rsidR="008A20EB" w:rsidRPr="008A20EB">
        <w:rPr>
          <w:rStyle w:val="libAlaemChar"/>
          <w:rFonts w:hint="cs"/>
          <w:rtl/>
        </w:rPr>
        <w:t>صلى‌الله‌عليه‌وآله</w:t>
      </w:r>
      <w:r>
        <w:rPr>
          <w:rtl/>
        </w:rPr>
        <w:t xml:space="preserve"> ونصرته</w:t>
      </w:r>
      <w:r w:rsidR="00FA5D9D">
        <w:rPr>
          <w:rtl/>
        </w:rPr>
        <w:t>،</w:t>
      </w:r>
      <w:r>
        <w:rPr>
          <w:rtl/>
        </w:rPr>
        <w:t xml:space="preserve"> والله لا يقصّر أحد عن نصرته إلا أورثه الله الذلّ في ولده</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في الملهوف</w:t>
      </w:r>
      <w:r w:rsidR="00FA5D9D">
        <w:rPr>
          <w:rtl/>
        </w:rPr>
        <w:t>،</w:t>
      </w:r>
      <w:r>
        <w:rPr>
          <w:rtl/>
        </w:rPr>
        <w:t xml:space="preserve"> وفي الأصل</w:t>
      </w:r>
      <w:r w:rsidR="00FA5D9D">
        <w:rPr>
          <w:rtl/>
        </w:rPr>
        <w:t>:</w:t>
      </w:r>
      <w:r>
        <w:rPr>
          <w:rtl/>
        </w:rPr>
        <w:t xml:space="preserve"> انكسرت نار. </w:t>
      </w:r>
    </w:p>
    <w:p w:rsidR="00EC7CB0" w:rsidRDefault="00EC7CB0" w:rsidP="00EC7CB0">
      <w:pPr>
        <w:pStyle w:val="libFootnote0"/>
        <w:rPr>
          <w:rtl/>
        </w:rPr>
      </w:pPr>
      <w:r>
        <w:rPr>
          <w:rtl/>
        </w:rPr>
        <w:t xml:space="preserve">2 - من الملهوف. </w:t>
      </w:r>
    </w:p>
    <w:p w:rsidR="00EC7CB0" w:rsidRDefault="00EC7CB0" w:rsidP="00EC7CB0">
      <w:pPr>
        <w:pStyle w:val="libFootnote0"/>
        <w:rPr>
          <w:rtl/>
        </w:rPr>
      </w:pPr>
      <w:r>
        <w:rPr>
          <w:rtl/>
        </w:rPr>
        <w:t>3 - التسكّع</w:t>
      </w:r>
      <w:r w:rsidR="00FA5D9D">
        <w:rPr>
          <w:rtl/>
        </w:rPr>
        <w:t>:</w:t>
      </w:r>
      <w:r>
        <w:rPr>
          <w:rtl/>
        </w:rPr>
        <w:t xml:space="preserve"> التمادي في الباطل. </w:t>
      </w:r>
    </w:p>
    <w:p w:rsidR="00EC7CB0" w:rsidRDefault="00EC7CB0" w:rsidP="00EC7CB0">
      <w:pPr>
        <w:pStyle w:val="libFootnote0"/>
        <w:rPr>
          <w:rtl/>
        </w:rPr>
      </w:pPr>
      <w:r>
        <w:rPr>
          <w:rtl/>
        </w:rPr>
        <w:t>4 - كذا في الملهوف</w:t>
      </w:r>
      <w:r w:rsidR="00FA5D9D">
        <w:rPr>
          <w:rtl/>
        </w:rPr>
        <w:t>،</w:t>
      </w:r>
      <w:r>
        <w:rPr>
          <w:rtl/>
        </w:rPr>
        <w:t xml:space="preserve"> وفي الأصل</w:t>
      </w:r>
      <w:r w:rsidR="00FA5D9D">
        <w:rPr>
          <w:rtl/>
        </w:rPr>
        <w:t>:</w:t>
      </w:r>
      <w:r>
        <w:rPr>
          <w:rtl/>
        </w:rPr>
        <w:t xml:space="preserve"> فقد صخر بن قيس انخذل. </w:t>
      </w:r>
    </w:p>
    <w:p w:rsidR="00EC7CB0" w:rsidRDefault="00EC7CB0" w:rsidP="00EC7CB0">
      <w:pPr>
        <w:pStyle w:val="libNormal0"/>
        <w:rPr>
          <w:rtl/>
        </w:rPr>
      </w:pPr>
      <w:r>
        <w:rPr>
          <w:rtl/>
        </w:rPr>
        <w:br w:type="page"/>
      </w:r>
      <w:r>
        <w:rPr>
          <w:rtl/>
        </w:rPr>
        <w:lastRenderedPageBreak/>
        <w:t>والقلّة في عشيرته</w:t>
      </w:r>
      <w:r w:rsidR="00FA5D9D">
        <w:rPr>
          <w:rtl/>
        </w:rPr>
        <w:t>،</w:t>
      </w:r>
      <w:r>
        <w:rPr>
          <w:rtl/>
        </w:rPr>
        <w:t xml:space="preserve"> وها أنذا قد لبست للحرب لامتها</w:t>
      </w:r>
      <w:r w:rsidR="00FA5D9D">
        <w:rPr>
          <w:rtl/>
        </w:rPr>
        <w:t>،</w:t>
      </w:r>
      <w:r>
        <w:rPr>
          <w:rtl/>
        </w:rPr>
        <w:t xml:space="preserve"> وأدرعت لها بدرعها</w:t>
      </w:r>
      <w:r w:rsidR="00FA5D9D">
        <w:rPr>
          <w:rtl/>
        </w:rPr>
        <w:t>،</w:t>
      </w:r>
      <w:r>
        <w:rPr>
          <w:rtl/>
        </w:rPr>
        <w:t xml:space="preserve"> من لم يقتل يمت</w:t>
      </w:r>
      <w:r w:rsidR="00FA5D9D">
        <w:rPr>
          <w:rtl/>
        </w:rPr>
        <w:t>،</w:t>
      </w:r>
      <w:r>
        <w:rPr>
          <w:rtl/>
        </w:rPr>
        <w:t xml:space="preserve"> ومن يهرب لم يفت</w:t>
      </w:r>
      <w:r w:rsidR="00FA5D9D">
        <w:rPr>
          <w:rtl/>
        </w:rPr>
        <w:t>،</w:t>
      </w:r>
      <w:r>
        <w:rPr>
          <w:rtl/>
        </w:rPr>
        <w:t xml:space="preserve"> فأحسنوا رحمكم الله في ردّ الجواب. </w:t>
      </w:r>
    </w:p>
    <w:p w:rsidR="00EC7CB0" w:rsidRDefault="00EC7CB0" w:rsidP="00EC7CB0">
      <w:pPr>
        <w:pStyle w:val="libNormal"/>
        <w:rPr>
          <w:rtl/>
        </w:rPr>
      </w:pPr>
      <w:r>
        <w:rPr>
          <w:rtl/>
        </w:rPr>
        <w:t>فتكلّمت بنو حنظلة</w:t>
      </w:r>
      <w:r w:rsidR="00FA5D9D">
        <w:rPr>
          <w:rtl/>
        </w:rPr>
        <w:t>،</w:t>
      </w:r>
      <w:r>
        <w:rPr>
          <w:rtl/>
        </w:rPr>
        <w:t xml:space="preserve"> فقالوا</w:t>
      </w:r>
      <w:r w:rsidR="00FA5D9D">
        <w:rPr>
          <w:rtl/>
        </w:rPr>
        <w:t>:</w:t>
      </w:r>
      <w:r>
        <w:rPr>
          <w:rtl/>
        </w:rPr>
        <w:t xml:space="preserve"> يا أبا خالد</w:t>
      </w:r>
      <w:r w:rsidR="00FA5D9D">
        <w:rPr>
          <w:rtl/>
        </w:rPr>
        <w:t>،</w:t>
      </w:r>
      <w:r>
        <w:rPr>
          <w:rtl/>
        </w:rPr>
        <w:t xml:space="preserve"> نحن نبل كنانتك</w:t>
      </w:r>
      <w:r w:rsidR="00FA5D9D">
        <w:rPr>
          <w:rtl/>
        </w:rPr>
        <w:t>،</w:t>
      </w:r>
      <w:r>
        <w:rPr>
          <w:rtl/>
        </w:rPr>
        <w:t xml:space="preserve"> وفرسان عشيرتك</w:t>
      </w:r>
      <w:r w:rsidR="00FA5D9D">
        <w:rPr>
          <w:rtl/>
        </w:rPr>
        <w:t>،</w:t>
      </w:r>
      <w:r>
        <w:rPr>
          <w:rtl/>
        </w:rPr>
        <w:t xml:space="preserve"> إن رميتَ بنا أصبتَ</w:t>
      </w:r>
      <w:r w:rsidR="00FA5D9D">
        <w:rPr>
          <w:rtl/>
        </w:rPr>
        <w:t>،</w:t>
      </w:r>
      <w:r>
        <w:rPr>
          <w:rtl/>
        </w:rPr>
        <w:t xml:space="preserve"> وإن غزوتَ بنا فتحتَ</w:t>
      </w:r>
      <w:r w:rsidR="00FA5D9D">
        <w:rPr>
          <w:rtl/>
        </w:rPr>
        <w:t>،</w:t>
      </w:r>
      <w:r>
        <w:rPr>
          <w:rtl/>
        </w:rPr>
        <w:t xml:space="preserve"> لا تخوض والله غمرة إلا خضناها</w:t>
      </w:r>
      <w:r w:rsidR="00FA5D9D">
        <w:rPr>
          <w:rtl/>
        </w:rPr>
        <w:t>،</w:t>
      </w:r>
      <w:r>
        <w:rPr>
          <w:rtl/>
        </w:rPr>
        <w:t xml:space="preserve"> ولا تلقى والله شدّة إلاّ لقيناها</w:t>
      </w:r>
      <w:r w:rsidR="00FA5D9D">
        <w:rPr>
          <w:rtl/>
        </w:rPr>
        <w:t>،</w:t>
      </w:r>
      <w:r>
        <w:rPr>
          <w:rtl/>
        </w:rPr>
        <w:t xml:space="preserve"> نصول </w:t>
      </w:r>
      <w:r w:rsidRPr="00EC7CB0">
        <w:rPr>
          <w:rStyle w:val="libFootnotenumChar"/>
          <w:rtl/>
        </w:rPr>
        <w:t>(1)</w:t>
      </w:r>
      <w:r>
        <w:rPr>
          <w:rtl/>
        </w:rPr>
        <w:t xml:space="preserve"> بأسيافنان ونقيك بأبداننا. </w:t>
      </w:r>
    </w:p>
    <w:p w:rsidR="00EC7CB0" w:rsidRDefault="00EC7CB0" w:rsidP="00EC7CB0">
      <w:pPr>
        <w:pStyle w:val="libNormal"/>
        <w:rPr>
          <w:rtl/>
        </w:rPr>
      </w:pPr>
      <w:bookmarkStart w:id="568" w:name="_Toc273353129"/>
      <w:bookmarkStart w:id="569" w:name="_Toc273355803"/>
      <w:bookmarkStart w:id="570" w:name="_Toc372661963"/>
      <w:bookmarkStart w:id="571" w:name="_Toc372796944"/>
      <w:r w:rsidRPr="00E117A2">
        <w:rPr>
          <w:rStyle w:val="Heading2Char"/>
          <w:rtl/>
        </w:rPr>
        <w:t>و</w:t>
      </w:r>
      <w:bookmarkEnd w:id="568"/>
      <w:bookmarkEnd w:id="569"/>
      <w:bookmarkEnd w:id="570"/>
      <w:bookmarkEnd w:id="571"/>
      <w:r>
        <w:rPr>
          <w:rtl/>
        </w:rPr>
        <w:t>تكلّمت بنو سعد بن زيد</w:t>
      </w:r>
      <w:r w:rsidR="00FA5D9D">
        <w:rPr>
          <w:rtl/>
        </w:rPr>
        <w:t>،</w:t>
      </w:r>
      <w:r>
        <w:rPr>
          <w:rtl/>
        </w:rPr>
        <w:t xml:space="preserve"> فقالوا</w:t>
      </w:r>
      <w:r w:rsidR="00FA5D9D">
        <w:rPr>
          <w:rtl/>
        </w:rPr>
        <w:t>:</w:t>
      </w:r>
      <w:r>
        <w:rPr>
          <w:rtl/>
        </w:rPr>
        <w:t xml:space="preserve"> يا أبا خالد</w:t>
      </w:r>
      <w:r w:rsidR="00FA5D9D">
        <w:rPr>
          <w:rtl/>
        </w:rPr>
        <w:t>،</w:t>
      </w:r>
      <w:r>
        <w:rPr>
          <w:rtl/>
        </w:rPr>
        <w:t xml:space="preserve"> إنّ أبغض الأشياء إلينا مخالفتك والخروج من رأيك </w:t>
      </w:r>
      <w:r w:rsidRPr="00EC7CB0">
        <w:rPr>
          <w:rStyle w:val="libFootnotenumChar"/>
          <w:rtl/>
        </w:rPr>
        <w:t>(2)</w:t>
      </w:r>
      <w:r w:rsidR="00FA5D9D">
        <w:rPr>
          <w:rtl/>
        </w:rPr>
        <w:t>،</w:t>
      </w:r>
      <w:r>
        <w:rPr>
          <w:rtl/>
        </w:rPr>
        <w:t xml:space="preserve"> وقد كان صخر بن قيس أمرنا بترك القتال فحمدنا أمرنا وبقي عزّنا فينا</w:t>
      </w:r>
      <w:r w:rsidR="00FA5D9D">
        <w:rPr>
          <w:rtl/>
        </w:rPr>
        <w:t>،</w:t>
      </w:r>
      <w:r>
        <w:rPr>
          <w:rtl/>
        </w:rPr>
        <w:t xml:space="preserve"> فأمهلنا نراجع المشورة ويأتيك رأينا. </w:t>
      </w:r>
    </w:p>
    <w:p w:rsidR="00EC7CB0" w:rsidRDefault="00EC7CB0" w:rsidP="00EC7CB0">
      <w:pPr>
        <w:pStyle w:val="libNormal"/>
        <w:rPr>
          <w:rtl/>
        </w:rPr>
      </w:pPr>
      <w:r>
        <w:rPr>
          <w:rtl/>
        </w:rPr>
        <w:t>وتكلّمت بنو عامر بن تميم</w:t>
      </w:r>
      <w:r w:rsidR="00FA5D9D">
        <w:rPr>
          <w:rtl/>
        </w:rPr>
        <w:t>،</w:t>
      </w:r>
      <w:r>
        <w:rPr>
          <w:rtl/>
        </w:rPr>
        <w:t xml:space="preserve"> فقالوا</w:t>
      </w:r>
      <w:r w:rsidR="00FA5D9D">
        <w:rPr>
          <w:rtl/>
        </w:rPr>
        <w:t>:</w:t>
      </w:r>
      <w:r>
        <w:rPr>
          <w:rtl/>
        </w:rPr>
        <w:t xml:space="preserve"> يا أبا خالد</w:t>
      </w:r>
      <w:r w:rsidR="00FA5D9D">
        <w:rPr>
          <w:rtl/>
        </w:rPr>
        <w:t>،</w:t>
      </w:r>
      <w:r>
        <w:rPr>
          <w:rtl/>
        </w:rPr>
        <w:t xml:space="preserve"> نحن بنو أبيك وخلفاؤك </w:t>
      </w:r>
      <w:r w:rsidRPr="00EC7CB0">
        <w:rPr>
          <w:rStyle w:val="libFootnotenumChar"/>
          <w:rtl/>
        </w:rPr>
        <w:t>(3)</w:t>
      </w:r>
      <w:r w:rsidR="00FA5D9D">
        <w:rPr>
          <w:rtl/>
        </w:rPr>
        <w:t>،</w:t>
      </w:r>
      <w:r>
        <w:rPr>
          <w:rtl/>
        </w:rPr>
        <w:t xml:space="preserve"> ولا نرضى إن غضبتَ</w:t>
      </w:r>
      <w:r w:rsidR="00FA5D9D">
        <w:rPr>
          <w:rtl/>
        </w:rPr>
        <w:t>،</w:t>
      </w:r>
      <w:r>
        <w:rPr>
          <w:rtl/>
        </w:rPr>
        <w:t xml:space="preserve"> ولا نقطن إن ضعنتَ</w:t>
      </w:r>
      <w:r w:rsidR="00FA5D9D">
        <w:rPr>
          <w:rtl/>
        </w:rPr>
        <w:t>،</w:t>
      </w:r>
      <w:r>
        <w:rPr>
          <w:rtl/>
        </w:rPr>
        <w:t xml:space="preserve"> والأمر إليك</w:t>
      </w:r>
      <w:r w:rsidR="00FA5D9D">
        <w:rPr>
          <w:rtl/>
        </w:rPr>
        <w:t>،</w:t>
      </w:r>
      <w:r>
        <w:rPr>
          <w:rtl/>
        </w:rPr>
        <w:t xml:space="preserve"> فادعنا نجبك</w:t>
      </w:r>
      <w:r w:rsidR="00FA5D9D">
        <w:rPr>
          <w:rtl/>
        </w:rPr>
        <w:t>،</w:t>
      </w:r>
      <w:r>
        <w:rPr>
          <w:rtl/>
        </w:rPr>
        <w:t xml:space="preserve"> وأْمرنا نطعك</w:t>
      </w:r>
      <w:r w:rsidR="00FA5D9D">
        <w:rPr>
          <w:rtl/>
        </w:rPr>
        <w:t>،</w:t>
      </w:r>
      <w:r>
        <w:rPr>
          <w:rtl/>
        </w:rPr>
        <w:t xml:space="preserve"> والأمر لك إذا شئت. </w:t>
      </w:r>
    </w:p>
    <w:p w:rsidR="00EC7CB0" w:rsidRDefault="00EC7CB0" w:rsidP="00EC7CB0">
      <w:pPr>
        <w:pStyle w:val="libNormal"/>
        <w:rPr>
          <w:rtl/>
        </w:rPr>
      </w:pPr>
      <w:r>
        <w:rPr>
          <w:rtl/>
        </w:rPr>
        <w:t>فقال</w:t>
      </w:r>
      <w:r w:rsidR="00FA5D9D">
        <w:rPr>
          <w:rtl/>
        </w:rPr>
        <w:t>:</w:t>
      </w:r>
      <w:r>
        <w:rPr>
          <w:rtl/>
        </w:rPr>
        <w:t xml:space="preserve"> والله يا بني سعد</w:t>
      </w:r>
      <w:r w:rsidR="00FA5D9D">
        <w:rPr>
          <w:rtl/>
        </w:rPr>
        <w:t>،</w:t>
      </w:r>
      <w:r>
        <w:rPr>
          <w:rtl/>
        </w:rPr>
        <w:t xml:space="preserve"> لئن فعلتموها لارفع الله السيف عنكم أبداً</w:t>
      </w:r>
      <w:r w:rsidR="00FA5D9D">
        <w:rPr>
          <w:rtl/>
        </w:rPr>
        <w:t>،</w:t>
      </w:r>
      <w:r>
        <w:rPr>
          <w:rtl/>
        </w:rPr>
        <w:t xml:space="preserve"> ولا زال سيفكم فيكم. ثمّ كتب إلى الحسين </w:t>
      </w:r>
      <w:r w:rsidR="008A20EB" w:rsidRPr="008A20EB">
        <w:rPr>
          <w:rStyle w:val="libAlaemChar"/>
          <w:rFonts w:hint="cs"/>
          <w:rtl/>
        </w:rPr>
        <w:t>عليه‌السلام</w:t>
      </w:r>
      <w:r w:rsidR="00FA5D9D">
        <w:rPr>
          <w:rtl/>
        </w:rPr>
        <w:t>:</w:t>
      </w:r>
      <w:r>
        <w:rPr>
          <w:rtl/>
        </w:rPr>
        <w:t xml:space="preserve"> </w:t>
      </w:r>
    </w:p>
    <w:p w:rsidR="00EC7CB0" w:rsidRDefault="00EC7CB0" w:rsidP="00EC7CB0">
      <w:pPr>
        <w:pStyle w:val="libCenter"/>
        <w:rPr>
          <w:rtl/>
        </w:rPr>
      </w:pPr>
      <w:r>
        <w:rPr>
          <w:rtl/>
        </w:rPr>
        <w:t>بسم الله الرحمن الرحيم</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r>
        <w:rPr>
          <w:rtl/>
        </w:rPr>
        <w:t>فقد وصل إليَّ كتابك</w:t>
      </w:r>
      <w:r w:rsidR="00FA5D9D">
        <w:rPr>
          <w:rtl/>
        </w:rPr>
        <w:t>،</w:t>
      </w:r>
      <w:r>
        <w:rPr>
          <w:rtl/>
        </w:rPr>
        <w:t xml:space="preserve"> وفهمت ما ندبتني إليه ودعوتني له بالأخذ بحظّي من طاعتك</w:t>
      </w:r>
      <w:r w:rsidR="00FA5D9D">
        <w:rPr>
          <w:rtl/>
        </w:rPr>
        <w:t>،</w:t>
      </w:r>
      <w:r>
        <w:rPr>
          <w:rtl/>
        </w:rPr>
        <w:t xml:space="preserve"> والفوز بنصيبي من نصرتك</w:t>
      </w:r>
      <w:r w:rsidR="00FA5D9D">
        <w:rPr>
          <w:rtl/>
        </w:rPr>
        <w:t>،</w:t>
      </w:r>
      <w:r>
        <w:rPr>
          <w:rtl/>
        </w:rPr>
        <w:t xml:space="preserve"> وأنّ الله لم يخل الأرض قطّ من عاملٍ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الملهوف</w:t>
      </w:r>
      <w:r w:rsidR="00FA5D9D">
        <w:rPr>
          <w:rtl/>
        </w:rPr>
        <w:t>:</w:t>
      </w:r>
      <w:r>
        <w:rPr>
          <w:rtl/>
        </w:rPr>
        <w:t xml:space="preserve"> ننصرك. </w:t>
      </w:r>
    </w:p>
    <w:p w:rsidR="00EC7CB0" w:rsidRDefault="00EC7CB0" w:rsidP="00EC7CB0">
      <w:pPr>
        <w:pStyle w:val="libFootnote0"/>
        <w:rPr>
          <w:rtl/>
        </w:rPr>
      </w:pPr>
      <w:r>
        <w:rPr>
          <w:rtl/>
        </w:rPr>
        <w:t>2 - في الملهوف</w:t>
      </w:r>
      <w:r w:rsidR="00FA5D9D">
        <w:rPr>
          <w:rtl/>
        </w:rPr>
        <w:t>:</w:t>
      </w:r>
      <w:r>
        <w:rPr>
          <w:rtl/>
        </w:rPr>
        <w:t xml:space="preserve"> خلافك والخروج عن رأيك. </w:t>
      </w:r>
    </w:p>
    <w:p w:rsidR="00EC7CB0" w:rsidRDefault="00EC7CB0" w:rsidP="00EC7CB0">
      <w:pPr>
        <w:pStyle w:val="libFootnote0"/>
        <w:rPr>
          <w:rtl/>
        </w:rPr>
      </w:pPr>
      <w:r>
        <w:rPr>
          <w:rtl/>
        </w:rPr>
        <w:t>3 - في الملهوف</w:t>
      </w:r>
      <w:r w:rsidR="00FA5D9D">
        <w:rPr>
          <w:rtl/>
        </w:rPr>
        <w:t>:</w:t>
      </w:r>
      <w:r>
        <w:rPr>
          <w:rtl/>
        </w:rPr>
        <w:t xml:space="preserve"> وحلفاؤك. </w:t>
      </w:r>
    </w:p>
    <w:p w:rsidR="00EC7CB0" w:rsidRDefault="00EC7CB0" w:rsidP="00EC7CB0">
      <w:pPr>
        <w:pStyle w:val="libNormal0"/>
        <w:rPr>
          <w:rtl/>
        </w:rPr>
      </w:pPr>
      <w:r>
        <w:rPr>
          <w:rtl/>
        </w:rPr>
        <w:br w:type="page"/>
      </w:r>
      <w:r>
        <w:rPr>
          <w:rtl/>
        </w:rPr>
        <w:lastRenderedPageBreak/>
        <w:t>عليها بخير</w:t>
      </w:r>
      <w:r w:rsidR="00FA5D9D">
        <w:rPr>
          <w:rtl/>
        </w:rPr>
        <w:t>،</w:t>
      </w:r>
      <w:r>
        <w:rPr>
          <w:rtl/>
        </w:rPr>
        <w:t xml:space="preserve"> أو دليل على سبيل نجاة</w:t>
      </w:r>
      <w:r w:rsidR="00FA5D9D">
        <w:rPr>
          <w:rtl/>
        </w:rPr>
        <w:t>،</w:t>
      </w:r>
      <w:r>
        <w:rPr>
          <w:rtl/>
        </w:rPr>
        <w:t xml:space="preserve"> وأنتم حجّة الله على الخلق ووديعته في أرضه</w:t>
      </w:r>
      <w:r w:rsidR="00FA5D9D">
        <w:rPr>
          <w:rtl/>
        </w:rPr>
        <w:t>،</w:t>
      </w:r>
      <w:r>
        <w:rPr>
          <w:rtl/>
        </w:rPr>
        <w:t xml:space="preserve"> تفرّعتم من زيتونة أحمديّة</w:t>
      </w:r>
      <w:r w:rsidR="00FA5D9D">
        <w:rPr>
          <w:rtl/>
        </w:rPr>
        <w:t>،</w:t>
      </w:r>
      <w:r>
        <w:rPr>
          <w:rtl/>
        </w:rPr>
        <w:t xml:space="preserve"> هو أصلها</w:t>
      </w:r>
      <w:r w:rsidR="00FA5D9D">
        <w:rPr>
          <w:rtl/>
        </w:rPr>
        <w:t>،</w:t>
      </w:r>
      <w:r>
        <w:rPr>
          <w:rtl/>
        </w:rPr>
        <w:t xml:space="preserve"> وأنتم فرعها</w:t>
      </w:r>
      <w:r w:rsidR="00FA5D9D">
        <w:rPr>
          <w:rtl/>
        </w:rPr>
        <w:t>،</w:t>
      </w:r>
      <w:r>
        <w:rPr>
          <w:rtl/>
        </w:rPr>
        <w:t xml:space="preserve"> فأقدم سعدتَ بأسعد طائر</w:t>
      </w:r>
      <w:r w:rsidR="00FA5D9D">
        <w:rPr>
          <w:rtl/>
        </w:rPr>
        <w:t>،</w:t>
      </w:r>
      <w:r>
        <w:rPr>
          <w:rtl/>
        </w:rPr>
        <w:t xml:space="preserve"> فقد ذلّلتُ لك أعناق بني تميم وتركتهم أشدّ تتابعاً في طاعتك من الإبل الظماء لورود الماء يوم خمسها</w:t>
      </w:r>
      <w:r w:rsidR="00FA5D9D">
        <w:rPr>
          <w:rtl/>
        </w:rPr>
        <w:t>،</w:t>
      </w:r>
      <w:r>
        <w:rPr>
          <w:rtl/>
        </w:rPr>
        <w:t xml:space="preserve"> وقد ذلّلت لك بني سعد وغسلت درك صدورها بماء سحابة مزن حين استهلّ برقها يلمع. </w:t>
      </w:r>
      <w:r w:rsidRPr="00EC7CB0">
        <w:rPr>
          <w:rStyle w:val="libFootnotenumChar"/>
          <w:rtl/>
        </w:rPr>
        <w:t>(1)</w:t>
      </w:r>
      <w:r>
        <w:rPr>
          <w:rtl/>
        </w:rPr>
        <w:t xml:space="preserve"> </w:t>
      </w:r>
    </w:p>
    <w:p w:rsidR="00EC7CB0" w:rsidRDefault="00EC7CB0" w:rsidP="00EC7CB0">
      <w:pPr>
        <w:pStyle w:val="libNormal"/>
        <w:rPr>
          <w:rtl/>
        </w:rPr>
      </w:pPr>
      <w:r>
        <w:rPr>
          <w:rtl/>
        </w:rPr>
        <w:t>ف</w:t>
      </w:r>
      <w:r w:rsidR="005E46D5">
        <w:rPr>
          <w:rtl/>
        </w:rPr>
        <w:t>لمـّا</w:t>
      </w:r>
      <w:r>
        <w:rPr>
          <w:rtl/>
        </w:rPr>
        <w:t xml:space="preserve"> قرأ الحسين </w:t>
      </w:r>
      <w:r w:rsidR="008A20EB" w:rsidRPr="008A20EB">
        <w:rPr>
          <w:rStyle w:val="libAlaemChar"/>
          <w:rFonts w:hint="cs"/>
          <w:rtl/>
        </w:rPr>
        <w:t>عليه‌السلام</w:t>
      </w:r>
      <w:r>
        <w:rPr>
          <w:rtl/>
        </w:rPr>
        <w:t xml:space="preserve"> الكتاب</w:t>
      </w:r>
      <w:r w:rsidR="00FA5D9D">
        <w:rPr>
          <w:rtl/>
        </w:rPr>
        <w:t>،</w:t>
      </w:r>
      <w:r>
        <w:rPr>
          <w:rtl/>
        </w:rPr>
        <w:t xml:space="preserve"> قال</w:t>
      </w:r>
      <w:r w:rsidR="00FA5D9D">
        <w:rPr>
          <w:rtl/>
        </w:rPr>
        <w:t>:</w:t>
      </w:r>
      <w:r>
        <w:rPr>
          <w:rtl/>
        </w:rPr>
        <w:t xml:space="preserve"> مالك آمنك الله يوم الخوف</w:t>
      </w:r>
      <w:r w:rsidR="00FA5D9D">
        <w:rPr>
          <w:rtl/>
        </w:rPr>
        <w:t>،</w:t>
      </w:r>
      <w:r>
        <w:rPr>
          <w:rtl/>
        </w:rPr>
        <w:t xml:space="preserve"> وأعزّك وأرواك يوم العطش</w:t>
      </w:r>
      <w:r w:rsidR="00FA5D9D">
        <w:rPr>
          <w:rtl/>
        </w:rPr>
        <w:t>،</w:t>
      </w:r>
      <w:r>
        <w:rPr>
          <w:rtl/>
        </w:rPr>
        <w:t xml:space="preserve"> ف</w:t>
      </w:r>
      <w:r w:rsidR="005E46D5">
        <w:rPr>
          <w:rtl/>
        </w:rPr>
        <w:t>لمـّا</w:t>
      </w:r>
      <w:r>
        <w:rPr>
          <w:rtl/>
        </w:rPr>
        <w:t xml:space="preserve"> تجهّز المشار إليه للخروج إلى الحسين </w:t>
      </w:r>
      <w:r w:rsidR="008A20EB" w:rsidRPr="008A20EB">
        <w:rPr>
          <w:rStyle w:val="libAlaemChar"/>
          <w:rFonts w:hint="cs"/>
          <w:rtl/>
        </w:rPr>
        <w:t>عليه‌السلام</w:t>
      </w:r>
      <w:r>
        <w:rPr>
          <w:rtl/>
        </w:rPr>
        <w:t xml:space="preserve"> بلغه قتله قبل أن يسير</w:t>
      </w:r>
      <w:r w:rsidR="00FA5D9D">
        <w:rPr>
          <w:rtl/>
        </w:rPr>
        <w:t>،</w:t>
      </w:r>
      <w:r>
        <w:rPr>
          <w:rtl/>
        </w:rPr>
        <w:t xml:space="preserve"> فجزع </w:t>
      </w:r>
      <w:r w:rsidRPr="00EC7CB0">
        <w:rPr>
          <w:rStyle w:val="libFootnotenumChar"/>
          <w:rtl/>
        </w:rPr>
        <w:t>(2)</w:t>
      </w:r>
      <w:r>
        <w:rPr>
          <w:rtl/>
        </w:rPr>
        <w:t xml:space="preserve"> من انقطاعه عنه. </w:t>
      </w:r>
    </w:p>
    <w:p w:rsidR="00EC7CB0" w:rsidRDefault="00EC7CB0" w:rsidP="00EC7CB0">
      <w:pPr>
        <w:pStyle w:val="libNormal"/>
        <w:rPr>
          <w:rtl/>
        </w:rPr>
      </w:pPr>
      <w:bookmarkStart w:id="572" w:name="_Toc273353130"/>
      <w:bookmarkStart w:id="573" w:name="_Toc273355804"/>
      <w:bookmarkStart w:id="574" w:name="_Toc372661964"/>
      <w:bookmarkStart w:id="575" w:name="_Toc372796945"/>
      <w:r w:rsidRPr="00E117A2">
        <w:rPr>
          <w:rStyle w:val="Heading2Char"/>
          <w:rtl/>
        </w:rPr>
        <w:t>و</w:t>
      </w:r>
      <w:bookmarkEnd w:id="572"/>
      <w:bookmarkEnd w:id="573"/>
      <w:bookmarkEnd w:id="574"/>
      <w:bookmarkEnd w:id="575"/>
      <w:r>
        <w:rPr>
          <w:rtl/>
        </w:rPr>
        <w:t>أمّا المنذر بن الجارود خاف أن يكون الكتاب دسيساً من عبيد الله بن زياد</w:t>
      </w:r>
      <w:r w:rsidR="00FA5D9D">
        <w:rPr>
          <w:rtl/>
        </w:rPr>
        <w:t>،</w:t>
      </w:r>
      <w:r>
        <w:rPr>
          <w:rtl/>
        </w:rPr>
        <w:t xml:space="preserve"> وكانت بحرية ابنة المنذر بن الجارود تحت عبيد الله بن زياد فأخذ المنذر الرسول والكتاب وأتى به إلى عبيد الله بن زياد فقتله</w:t>
      </w:r>
      <w:r w:rsidR="00FA5D9D">
        <w:rPr>
          <w:rtl/>
        </w:rPr>
        <w:t>،</w:t>
      </w:r>
      <w:r>
        <w:rPr>
          <w:rtl/>
        </w:rPr>
        <w:t xml:space="preserve"> ثمّ صعد المنبر فخطب وتوعّد الناس من أهل البصرة على الخلاف وإثارة الإرجاف. </w:t>
      </w:r>
    </w:p>
    <w:p w:rsidR="00EC7CB0" w:rsidRDefault="00EC7CB0" w:rsidP="00EC7CB0">
      <w:pPr>
        <w:pStyle w:val="libNormal"/>
        <w:rPr>
          <w:rtl/>
        </w:rPr>
      </w:pPr>
      <w:r>
        <w:rPr>
          <w:rtl/>
        </w:rPr>
        <w:t>ثمّ بات تلك الليلة</w:t>
      </w:r>
      <w:r w:rsidR="00FA5D9D">
        <w:rPr>
          <w:rtl/>
        </w:rPr>
        <w:t>،</w:t>
      </w:r>
      <w:r>
        <w:rPr>
          <w:rtl/>
        </w:rPr>
        <w:t xml:space="preserve"> ف</w:t>
      </w:r>
      <w:r w:rsidR="005E46D5">
        <w:rPr>
          <w:rtl/>
        </w:rPr>
        <w:t>لمـّا</w:t>
      </w:r>
      <w:r>
        <w:rPr>
          <w:rtl/>
        </w:rPr>
        <w:t xml:space="preserve"> أصبح استناب أخاه عثمان بن زياد على البصرة</w:t>
      </w:r>
      <w:r w:rsidR="00FA5D9D">
        <w:rPr>
          <w:rtl/>
        </w:rPr>
        <w:t>،</w:t>
      </w:r>
      <w:r>
        <w:rPr>
          <w:rtl/>
        </w:rPr>
        <w:t xml:space="preserve"> وأسرع هو إلى الكوفة. </w:t>
      </w:r>
      <w:r w:rsidRPr="00EC7CB0">
        <w:rPr>
          <w:rStyle w:val="libFootnotenumChar"/>
          <w:rtl/>
        </w:rPr>
        <w:t>(3)</w:t>
      </w:r>
      <w:r>
        <w:rPr>
          <w:rtl/>
        </w:rPr>
        <w:t xml:space="preserve"> و</w:t>
      </w:r>
      <w:r w:rsidR="005E46D5">
        <w:rPr>
          <w:rtl/>
        </w:rPr>
        <w:t>لمـّا</w:t>
      </w:r>
      <w:r>
        <w:rPr>
          <w:rtl/>
        </w:rPr>
        <w:t xml:space="preserve"> دخل مسلم الكوفة - وكان قبل وصول ابن زياد إليها - نزل في دار مسلم </w:t>
      </w:r>
      <w:r w:rsidRPr="00EC7CB0">
        <w:rPr>
          <w:rStyle w:val="libFootnotenumChar"/>
          <w:rtl/>
        </w:rPr>
        <w:t>(4)</w:t>
      </w:r>
      <w:r>
        <w:rPr>
          <w:rtl/>
        </w:rPr>
        <w:t xml:space="preserve"> بن المسيب</w:t>
      </w:r>
      <w:r w:rsidR="00FA5D9D">
        <w:rPr>
          <w:rtl/>
        </w:rPr>
        <w:t>،</w:t>
      </w:r>
      <w:r>
        <w:rPr>
          <w:rtl/>
        </w:rPr>
        <w:t xml:space="preserve"> وهي دار المختار بن ابي عبيدة الثقفي. </w:t>
      </w:r>
    </w:p>
    <w:p w:rsidR="00EC7CB0" w:rsidRDefault="00EC7CB0" w:rsidP="00EC7CB0">
      <w:pPr>
        <w:pStyle w:val="libNormal"/>
        <w:rPr>
          <w:rtl/>
        </w:rPr>
      </w:pPr>
      <w:r>
        <w:rPr>
          <w:rtl/>
        </w:rPr>
        <w:t>قال</w:t>
      </w:r>
      <w:r w:rsidR="00FA5D9D">
        <w:rPr>
          <w:rtl/>
        </w:rPr>
        <w:t>:</w:t>
      </w:r>
      <w:r>
        <w:rPr>
          <w:rtl/>
        </w:rPr>
        <w:t xml:space="preserve"> وجعلت الشيعة تختلف إليه وهو يقرأ عليهم كتاب الحسين عليه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الملهوف</w:t>
      </w:r>
      <w:r w:rsidR="00FA5D9D">
        <w:rPr>
          <w:rtl/>
        </w:rPr>
        <w:t>:</w:t>
      </w:r>
      <w:r>
        <w:rPr>
          <w:rtl/>
        </w:rPr>
        <w:t xml:space="preserve"> حتّى استهلّ برقها فلمع. </w:t>
      </w:r>
    </w:p>
    <w:p w:rsidR="00EC7CB0" w:rsidRDefault="00EC7CB0" w:rsidP="00EC7CB0">
      <w:pPr>
        <w:pStyle w:val="libFootnote0"/>
        <w:rPr>
          <w:rtl/>
        </w:rPr>
      </w:pPr>
      <w:r>
        <w:rPr>
          <w:rtl/>
        </w:rPr>
        <w:t>2 - كذا في الملهوف</w:t>
      </w:r>
      <w:r w:rsidR="00FA5D9D">
        <w:rPr>
          <w:rtl/>
        </w:rPr>
        <w:t>،</w:t>
      </w:r>
      <w:r>
        <w:rPr>
          <w:rtl/>
        </w:rPr>
        <w:t xml:space="preserve"> وفي الأصل</w:t>
      </w:r>
      <w:r w:rsidR="00FA5D9D">
        <w:rPr>
          <w:rtl/>
        </w:rPr>
        <w:t>:</w:t>
      </w:r>
      <w:r>
        <w:rPr>
          <w:rtl/>
        </w:rPr>
        <w:t xml:space="preserve"> فخرج. </w:t>
      </w:r>
    </w:p>
    <w:p w:rsidR="00EC7CB0" w:rsidRDefault="00EC7CB0" w:rsidP="00EC7CB0">
      <w:pPr>
        <w:pStyle w:val="libFootnote0"/>
        <w:rPr>
          <w:rtl/>
        </w:rPr>
      </w:pPr>
      <w:r>
        <w:rPr>
          <w:rtl/>
        </w:rPr>
        <w:t>3 - الملهوف على قتلى الطفوف</w:t>
      </w:r>
      <w:r w:rsidR="00FA5D9D">
        <w:rPr>
          <w:rtl/>
        </w:rPr>
        <w:t>:</w:t>
      </w:r>
      <w:r>
        <w:rPr>
          <w:rtl/>
        </w:rPr>
        <w:t xml:space="preserve"> 110 - 114. </w:t>
      </w:r>
    </w:p>
    <w:p w:rsidR="00EC7CB0" w:rsidRDefault="00EC7CB0" w:rsidP="00EC7CB0">
      <w:pPr>
        <w:pStyle w:val="libFootnote0"/>
        <w:rPr>
          <w:rtl/>
        </w:rPr>
      </w:pPr>
      <w:r>
        <w:rPr>
          <w:rtl/>
        </w:rPr>
        <w:t>4 - كذا في المقتل</w:t>
      </w:r>
      <w:r w:rsidR="00FA5D9D">
        <w:rPr>
          <w:rtl/>
        </w:rPr>
        <w:t>،</w:t>
      </w:r>
      <w:r>
        <w:rPr>
          <w:rtl/>
        </w:rPr>
        <w:t xml:space="preserve"> وفي الأصل</w:t>
      </w:r>
      <w:r w:rsidR="00FA5D9D">
        <w:rPr>
          <w:rtl/>
        </w:rPr>
        <w:t>:</w:t>
      </w:r>
      <w:r>
        <w:rPr>
          <w:rtl/>
        </w:rPr>
        <w:t xml:space="preserve"> سالم. </w:t>
      </w:r>
    </w:p>
    <w:p w:rsidR="00EC7CB0" w:rsidRDefault="00EC7CB0" w:rsidP="00EC7CB0">
      <w:pPr>
        <w:pStyle w:val="libNormal0"/>
        <w:rPr>
          <w:rtl/>
        </w:rPr>
      </w:pPr>
      <w:r>
        <w:rPr>
          <w:rtl/>
        </w:rPr>
        <w:br w:type="page"/>
      </w:r>
      <w:r>
        <w:rPr>
          <w:rtl/>
        </w:rPr>
        <w:lastRenderedPageBreak/>
        <w:t>السلام</w:t>
      </w:r>
      <w:r w:rsidR="00FA5D9D">
        <w:rPr>
          <w:rtl/>
        </w:rPr>
        <w:t>،</w:t>
      </w:r>
      <w:r>
        <w:rPr>
          <w:rtl/>
        </w:rPr>
        <w:t xml:space="preserve"> والقوم يبكون شوقاً منهم إلى مقدم الحسين </w:t>
      </w:r>
      <w:r w:rsidR="008A20EB" w:rsidRPr="008A20EB">
        <w:rPr>
          <w:rStyle w:val="libAlaemChar"/>
          <w:rFonts w:hint="cs"/>
          <w:rtl/>
        </w:rPr>
        <w:t>عليه‌السلام</w:t>
      </w:r>
      <w:r w:rsidR="00FA5D9D">
        <w:rPr>
          <w:rtl/>
        </w:rPr>
        <w:t>،</w:t>
      </w:r>
      <w:r>
        <w:rPr>
          <w:rtl/>
        </w:rPr>
        <w:t xml:space="preserve"> ثمّ تقدّم إلى مسلم رجل من همذان يقال له عابس الشاكري</w:t>
      </w:r>
      <w:r w:rsidR="00FA5D9D">
        <w:rPr>
          <w:rtl/>
        </w:rPr>
        <w:t>،</w:t>
      </w:r>
      <w:r>
        <w:rPr>
          <w:rtl/>
        </w:rPr>
        <w:t xml:space="preserve"> فقال</w:t>
      </w:r>
      <w:r w:rsidR="00FA5D9D">
        <w:rPr>
          <w:rtl/>
        </w:rPr>
        <w:t>:</w:t>
      </w:r>
      <w:r>
        <w:rPr>
          <w:rtl/>
        </w:rPr>
        <w:t xml:space="preserve"> </w:t>
      </w:r>
    </w:p>
    <w:p w:rsidR="00EC7CB0" w:rsidRDefault="00EC7CB0" w:rsidP="00EC7CB0">
      <w:pPr>
        <w:pStyle w:val="libNormal"/>
        <w:rPr>
          <w:rtl/>
        </w:rPr>
      </w:pPr>
      <w:bookmarkStart w:id="576" w:name="_Toc273353131"/>
      <w:bookmarkStart w:id="577" w:name="_Toc273355805"/>
      <w:bookmarkStart w:id="578" w:name="_Toc372661965"/>
      <w:bookmarkStart w:id="579" w:name="_Toc372796946"/>
      <w:r w:rsidRPr="00BE568A">
        <w:rPr>
          <w:rStyle w:val="Heading2Char"/>
          <w:rtl/>
        </w:rPr>
        <w:t>أ</w:t>
      </w:r>
      <w:bookmarkEnd w:id="576"/>
      <w:bookmarkEnd w:id="577"/>
      <w:bookmarkEnd w:id="578"/>
      <w:bookmarkEnd w:id="579"/>
      <w:r>
        <w:rPr>
          <w:rtl/>
        </w:rPr>
        <w:t>مّا بعد</w:t>
      </w:r>
      <w:r w:rsidR="00FA5D9D">
        <w:rPr>
          <w:rtl/>
        </w:rPr>
        <w:t>،</w:t>
      </w:r>
      <w:r>
        <w:rPr>
          <w:rtl/>
        </w:rPr>
        <w:t xml:space="preserve"> فإنّي لا اُخبرك عن الناس بشيء</w:t>
      </w:r>
      <w:r w:rsidR="00FA5D9D">
        <w:rPr>
          <w:rtl/>
        </w:rPr>
        <w:t>،</w:t>
      </w:r>
      <w:r>
        <w:rPr>
          <w:rtl/>
        </w:rPr>
        <w:t xml:space="preserve"> فإنّي لا أعلم ما في أنفسهم</w:t>
      </w:r>
      <w:r w:rsidR="00FA5D9D">
        <w:rPr>
          <w:rtl/>
        </w:rPr>
        <w:t>،</w:t>
      </w:r>
      <w:r>
        <w:rPr>
          <w:rtl/>
        </w:rPr>
        <w:t xml:space="preserve"> ولكنّي اُخبرك عمّا أنا موطّن عليه نفسي</w:t>
      </w:r>
      <w:r w:rsidR="00FA5D9D">
        <w:rPr>
          <w:rtl/>
        </w:rPr>
        <w:t>،</w:t>
      </w:r>
      <w:r>
        <w:rPr>
          <w:rtl/>
        </w:rPr>
        <w:t xml:space="preserve"> والله لأجيبنّكم إذا دعوتم</w:t>
      </w:r>
      <w:r w:rsidR="00FA5D9D">
        <w:rPr>
          <w:rtl/>
        </w:rPr>
        <w:t>،</w:t>
      </w:r>
      <w:r>
        <w:rPr>
          <w:rtl/>
        </w:rPr>
        <w:t xml:space="preserve"> ولاُقاتلنّ معكم عدوّكم</w:t>
      </w:r>
      <w:r w:rsidR="00FA5D9D">
        <w:rPr>
          <w:rtl/>
        </w:rPr>
        <w:t>،</w:t>
      </w:r>
      <w:r>
        <w:rPr>
          <w:rtl/>
        </w:rPr>
        <w:t xml:space="preserve"> ولأضربنّ بسيفي دونكم حتّى ألقى الله</w:t>
      </w:r>
      <w:r w:rsidR="00FA5D9D">
        <w:rPr>
          <w:rtl/>
        </w:rPr>
        <w:t>،</w:t>
      </w:r>
      <w:r>
        <w:rPr>
          <w:rtl/>
        </w:rPr>
        <w:t xml:space="preserve"> لا اُريد بذلك إلا ما عنده. </w:t>
      </w:r>
    </w:p>
    <w:p w:rsidR="00EC7CB0" w:rsidRDefault="00EC7CB0" w:rsidP="00EC7CB0">
      <w:pPr>
        <w:pStyle w:val="libNormal"/>
        <w:rPr>
          <w:rtl/>
        </w:rPr>
      </w:pPr>
      <w:r>
        <w:rPr>
          <w:rtl/>
        </w:rPr>
        <w:t>ثمّ قام حبيب بن مظاهر الأسدي الفقعسي</w:t>
      </w:r>
      <w:r w:rsidR="00FA5D9D">
        <w:rPr>
          <w:rtl/>
        </w:rPr>
        <w:t>،</w:t>
      </w:r>
      <w:r>
        <w:rPr>
          <w:rtl/>
        </w:rPr>
        <w:t xml:space="preserve"> فقال</w:t>
      </w:r>
      <w:r w:rsidR="00FA5D9D">
        <w:rPr>
          <w:rtl/>
        </w:rPr>
        <w:t>:</w:t>
      </w:r>
      <w:r>
        <w:rPr>
          <w:rtl/>
        </w:rPr>
        <w:t xml:space="preserve"> أنا والله الّذي لا إله إلا هو على مثل ما أنت عليه. </w:t>
      </w:r>
    </w:p>
    <w:p w:rsidR="00EC7CB0" w:rsidRDefault="00EC7CB0" w:rsidP="00EC7CB0">
      <w:pPr>
        <w:pStyle w:val="libNormal"/>
        <w:rPr>
          <w:rtl/>
        </w:rPr>
      </w:pPr>
      <w:r>
        <w:rPr>
          <w:rtl/>
        </w:rPr>
        <w:t>قال</w:t>
      </w:r>
      <w:r w:rsidR="00FA5D9D">
        <w:rPr>
          <w:rtl/>
        </w:rPr>
        <w:t>:</w:t>
      </w:r>
      <w:r>
        <w:rPr>
          <w:rtl/>
        </w:rPr>
        <w:t xml:space="preserve"> وتتابعت الشيعة على كلام هذين الرجلين</w:t>
      </w:r>
      <w:r w:rsidR="00FA5D9D">
        <w:rPr>
          <w:rtl/>
        </w:rPr>
        <w:t>،</w:t>
      </w:r>
      <w:r>
        <w:rPr>
          <w:rtl/>
        </w:rPr>
        <w:t xml:space="preserve"> ثمّ بذلوا لمسلم الأموال</w:t>
      </w:r>
      <w:r w:rsidR="00FA5D9D">
        <w:rPr>
          <w:rtl/>
        </w:rPr>
        <w:t>،</w:t>
      </w:r>
      <w:r>
        <w:rPr>
          <w:rtl/>
        </w:rPr>
        <w:t xml:space="preserve"> فلم يقبل منها </w:t>
      </w:r>
      <w:r w:rsidRPr="00EC7CB0">
        <w:rPr>
          <w:rStyle w:val="libFootnotenumChar"/>
          <w:rtl/>
        </w:rPr>
        <w:t>(1)</w:t>
      </w:r>
      <w:r>
        <w:rPr>
          <w:rtl/>
        </w:rPr>
        <w:t xml:space="preserve"> شيئاً. </w:t>
      </w:r>
    </w:p>
    <w:p w:rsidR="00EC7CB0" w:rsidRDefault="00EC7CB0" w:rsidP="00EC7CB0">
      <w:pPr>
        <w:pStyle w:val="libNormal"/>
        <w:rPr>
          <w:rtl/>
        </w:rPr>
      </w:pPr>
      <w:r>
        <w:rPr>
          <w:rtl/>
        </w:rPr>
        <w:t>قال</w:t>
      </w:r>
      <w:r w:rsidR="00FA5D9D">
        <w:rPr>
          <w:rtl/>
        </w:rPr>
        <w:t>:</w:t>
      </w:r>
      <w:r>
        <w:rPr>
          <w:rtl/>
        </w:rPr>
        <w:t xml:space="preserve"> وبلغ النعمان بن بشير قدوم مسلم واجتماع الشيعة إليه وهو يومئذ أمير الكوفة</w:t>
      </w:r>
      <w:r w:rsidR="00FA5D9D">
        <w:rPr>
          <w:rtl/>
        </w:rPr>
        <w:t>،</w:t>
      </w:r>
      <w:r>
        <w:rPr>
          <w:rtl/>
        </w:rPr>
        <w:t xml:space="preserve"> فخرج من قصر الامارة مغضباً حتّى دخل المسجد الأعظم</w:t>
      </w:r>
      <w:r w:rsidR="00FA5D9D">
        <w:rPr>
          <w:rtl/>
        </w:rPr>
        <w:t>،</w:t>
      </w:r>
      <w:r>
        <w:rPr>
          <w:rtl/>
        </w:rPr>
        <w:t xml:space="preserve"> فنادى في الناس وصعد المنبر</w:t>
      </w:r>
      <w:r w:rsidR="00FA5D9D">
        <w:rPr>
          <w:rtl/>
        </w:rPr>
        <w:t>،</w:t>
      </w:r>
      <w:r>
        <w:rPr>
          <w:rtl/>
        </w:rPr>
        <w:t xml:space="preserve"> فحمد الله وأثنى عليه</w:t>
      </w:r>
      <w:r w:rsidR="00FA5D9D">
        <w:rPr>
          <w:rtl/>
        </w:rPr>
        <w:t>،</w:t>
      </w:r>
      <w:r>
        <w:rPr>
          <w:rtl/>
        </w:rPr>
        <w:t xml:space="preserve"> ثمّ قال</w:t>
      </w:r>
      <w:r w:rsidR="00FA5D9D">
        <w:rPr>
          <w:rtl/>
        </w:rPr>
        <w:t>:</w:t>
      </w:r>
      <w:r>
        <w:rPr>
          <w:rtl/>
        </w:rPr>
        <w:t xml:space="preserve"> </w:t>
      </w:r>
    </w:p>
    <w:p w:rsidR="00EC7CB0" w:rsidRDefault="00EC7CB0" w:rsidP="00EC7CB0">
      <w:pPr>
        <w:pStyle w:val="libNormal"/>
        <w:rPr>
          <w:rtl/>
        </w:rPr>
      </w:pPr>
      <w:r>
        <w:rPr>
          <w:rtl/>
        </w:rPr>
        <w:t>أمّا بعد</w:t>
      </w:r>
      <w:r w:rsidR="00FA5D9D">
        <w:rPr>
          <w:rtl/>
        </w:rPr>
        <w:t>،</w:t>
      </w:r>
      <w:r>
        <w:rPr>
          <w:rtl/>
        </w:rPr>
        <w:t xml:space="preserve"> يا أهل الكوفة</w:t>
      </w:r>
      <w:r w:rsidR="00FA5D9D">
        <w:rPr>
          <w:rtl/>
        </w:rPr>
        <w:t>،</w:t>
      </w:r>
      <w:r>
        <w:rPr>
          <w:rtl/>
        </w:rPr>
        <w:t xml:space="preserve"> اتّقوا الله ربّكم ولا تسارعوا إلى الفتنة والفرقة</w:t>
      </w:r>
      <w:r w:rsidR="00FA5D9D">
        <w:rPr>
          <w:rtl/>
        </w:rPr>
        <w:t>،</w:t>
      </w:r>
      <w:r>
        <w:rPr>
          <w:rtl/>
        </w:rPr>
        <w:t xml:space="preserve"> فإنّ فيها سفك الدماء</w:t>
      </w:r>
      <w:r w:rsidR="00FA5D9D">
        <w:rPr>
          <w:rtl/>
        </w:rPr>
        <w:t>،</w:t>
      </w:r>
      <w:r>
        <w:rPr>
          <w:rtl/>
        </w:rPr>
        <w:t xml:space="preserve"> وقتل الرجال</w:t>
      </w:r>
      <w:r w:rsidR="00FA5D9D">
        <w:rPr>
          <w:rtl/>
        </w:rPr>
        <w:t>،</w:t>
      </w:r>
      <w:r>
        <w:rPr>
          <w:rtl/>
        </w:rPr>
        <w:t xml:space="preserve"> وذهاب الأموال</w:t>
      </w:r>
      <w:r w:rsidR="00FA5D9D">
        <w:rPr>
          <w:rtl/>
        </w:rPr>
        <w:t>،</w:t>
      </w:r>
      <w:r>
        <w:rPr>
          <w:rtl/>
        </w:rPr>
        <w:t xml:space="preserve"> واعلموا أنّي لست اُقاتل إلاّ من قاتلني</w:t>
      </w:r>
      <w:r w:rsidR="00FA5D9D">
        <w:rPr>
          <w:rtl/>
        </w:rPr>
        <w:t>،</w:t>
      </w:r>
      <w:r>
        <w:rPr>
          <w:rtl/>
        </w:rPr>
        <w:t xml:space="preserve"> ولا أثب إلاّ من وثب عليَّ</w:t>
      </w:r>
      <w:r w:rsidR="00FA5D9D">
        <w:rPr>
          <w:rtl/>
        </w:rPr>
        <w:t>،</w:t>
      </w:r>
      <w:r>
        <w:rPr>
          <w:rtl/>
        </w:rPr>
        <w:t xml:space="preserve"> ولا اُنبّه نائمكم</w:t>
      </w:r>
      <w:r w:rsidR="00FA5D9D">
        <w:rPr>
          <w:rtl/>
        </w:rPr>
        <w:t>،</w:t>
      </w:r>
      <w:r>
        <w:rPr>
          <w:rtl/>
        </w:rPr>
        <w:t xml:space="preserve"> فإن أنتم انتهيتم عن ذلك ورجعتم وإلاّ فوالله وإلا فوالله الّذي لا إله إلاّ هو لأضربنّكم بسيفي ما بقي قائمه في يدي </w:t>
      </w:r>
      <w:r w:rsidRPr="00EC7CB0">
        <w:rPr>
          <w:rStyle w:val="libFootnotenumChar"/>
          <w:rtl/>
        </w:rPr>
        <w:t>(2)</w:t>
      </w:r>
      <w:r w:rsidR="00FA5D9D">
        <w:rPr>
          <w:rtl/>
        </w:rPr>
        <w:t>،</w:t>
      </w:r>
      <w:r>
        <w:rPr>
          <w:rtl/>
        </w:rPr>
        <w:t xml:space="preserve"> ولو لم يكن منكم ناصر</w:t>
      </w:r>
      <w:r w:rsidR="00FA5D9D">
        <w:rPr>
          <w:rtl/>
        </w:rPr>
        <w:t>،</w:t>
      </w:r>
      <w:r>
        <w:rPr>
          <w:rtl/>
        </w:rPr>
        <w:t xml:space="preserve"> إنّي أرجو أن يكون من يعرف الحقّ منكم أكثر ممّن يريد البطل.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منهم. </w:t>
      </w:r>
    </w:p>
    <w:p w:rsidR="00EC7CB0" w:rsidRDefault="00EC7CB0" w:rsidP="00EC7CB0">
      <w:pPr>
        <w:pStyle w:val="libFootnote0"/>
        <w:rPr>
          <w:rtl/>
        </w:rPr>
      </w:pPr>
      <w:r>
        <w:rPr>
          <w:rtl/>
        </w:rPr>
        <w:t>2 - في المقتل</w:t>
      </w:r>
      <w:r w:rsidR="00FA5D9D">
        <w:rPr>
          <w:rtl/>
        </w:rPr>
        <w:t>:</w:t>
      </w:r>
      <w:r>
        <w:rPr>
          <w:rtl/>
        </w:rPr>
        <w:t xml:space="preserve"> ما ثبت قائمه بيدي. </w:t>
      </w:r>
    </w:p>
    <w:p w:rsidR="00EC7CB0" w:rsidRDefault="00EC7CB0" w:rsidP="00EC7CB0">
      <w:pPr>
        <w:pStyle w:val="libNormal"/>
        <w:rPr>
          <w:rtl/>
        </w:rPr>
      </w:pPr>
      <w:r>
        <w:rPr>
          <w:rtl/>
        </w:rPr>
        <w:br w:type="page"/>
      </w:r>
      <w:r>
        <w:rPr>
          <w:rtl/>
        </w:rPr>
        <w:lastRenderedPageBreak/>
        <w:t xml:space="preserve">فقام إليه عبد الله بن مسلم </w:t>
      </w:r>
      <w:r w:rsidRPr="00EC7CB0">
        <w:rPr>
          <w:rStyle w:val="libFootnotenumChar"/>
          <w:rtl/>
        </w:rPr>
        <w:t>(1)</w:t>
      </w:r>
      <w:r>
        <w:rPr>
          <w:rtl/>
        </w:rPr>
        <w:t xml:space="preserve"> بن سعيد الحضرمي فقال</w:t>
      </w:r>
      <w:r w:rsidR="00FA5D9D">
        <w:rPr>
          <w:rtl/>
        </w:rPr>
        <w:t>:</w:t>
      </w:r>
      <w:r>
        <w:rPr>
          <w:rtl/>
        </w:rPr>
        <w:t xml:space="preserve"> أيّها الأمير</w:t>
      </w:r>
      <w:r w:rsidR="00FA5D9D">
        <w:rPr>
          <w:rtl/>
        </w:rPr>
        <w:t>،</w:t>
      </w:r>
      <w:r>
        <w:rPr>
          <w:rtl/>
        </w:rPr>
        <w:t xml:space="preserve"> إنّ هذا الّذي </w:t>
      </w:r>
      <w:r w:rsidRPr="00EC7CB0">
        <w:rPr>
          <w:rStyle w:val="libFootnotenumChar"/>
          <w:rtl/>
        </w:rPr>
        <w:t>(2)</w:t>
      </w:r>
      <w:r>
        <w:rPr>
          <w:rtl/>
        </w:rPr>
        <w:t xml:space="preserve"> أنت عليه من رأيك إنّما هو رأي المستضعفين. </w:t>
      </w:r>
    </w:p>
    <w:p w:rsidR="00EC7CB0" w:rsidRDefault="00EC7CB0" w:rsidP="00EC7CB0">
      <w:pPr>
        <w:pStyle w:val="libNormal"/>
        <w:rPr>
          <w:rtl/>
        </w:rPr>
      </w:pPr>
      <w:r>
        <w:rPr>
          <w:rtl/>
        </w:rPr>
        <w:t>فقال له النعمان بن بشير</w:t>
      </w:r>
      <w:r w:rsidR="00FA5D9D">
        <w:rPr>
          <w:rtl/>
        </w:rPr>
        <w:t>،</w:t>
      </w:r>
      <w:r>
        <w:rPr>
          <w:rtl/>
        </w:rPr>
        <w:t xml:space="preserve"> يا هذا</w:t>
      </w:r>
      <w:r w:rsidR="00FA5D9D">
        <w:rPr>
          <w:rtl/>
        </w:rPr>
        <w:t>،</w:t>
      </w:r>
      <w:r>
        <w:rPr>
          <w:rtl/>
        </w:rPr>
        <w:t xml:space="preserve"> والله لأن أكون مستضعفاً </w:t>
      </w:r>
      <w:r w:rsidRPr="00EC7CB0">
        <w:rPr>
          <w:rStyle w:val="libFootnotenumChar"/>
          <w:rtl/>
        </w:rPr>
        <w:t>(3)</w:t>
      </w:r>
      <w:r>
        <w:rPr>
          <w:rtl/>
        </w:rPr>
        <w:t xml:space="preserve"> في طاعة الله تعالى أحبّ إليَّ من أن أكون من الغاوين في معصية الله</w:t>
      </w:r>
      <w:r w:rsidR="00FA5D9D">
        <w:rPr>
          <w:rtl/>
        </w:rPr>
        <w:t>،</w:t>
      </w:r>
      <w:r>
        <w:rPr>
          <w:rtl/>
        </w:rPr>
        <w:t xml:space="preserve"> ثمّ نزل عن المنبر ودخل القصر</w:t>
      </w:r>
      <w:r w:rsidR="00FA5D9D">
        <w:rPr>
          <w:rtl/>
        </w:rPr>
        <w:t>،</w:t>
      </w:r>
      <w:r>
        <w:rPr>
          <w:rtl/>
        </w:rPr>
        <w:t xml:space="preserve"> فكتب عبد الله بن مسلم </w:t>
      </w:r>
      <w:r w:rsidRPr="00EC7CB0">
        <w:rPr>
          <w:rStyle w:val="libFootnotenumChar"/>
          <w:rtl/>
        </w:rPr>
        <w:t>(4)</w:t>
      </w:r>
      <w:r>
        <w:rPr>
          <w:rtl/>
        </w:rPr>
        <w:t xml:space="preserve"> إلى يزيد لعنه الله</w:t>
      </w:r>
      <w:r w:rsidR="00FA5D9D">
        <w:rPr>
          <w:rtl/>
        </w:rPr>
        <w:t>:</w:t>
      </w:r>
      <w:r>
        <w:rPr>
          <w:rtl/>
        </w:rPr>
        <w:t xml:space="preserve"> </w:t>
      </w:r>
    </w:p>
    <w:p w:rsidR="00EC7CB0" w:rsidRDefault="00EC7CB0" w:rsidP="00EC7CB0">
      <w:pPr>
        <w:pStyle w:val="libCenter"/>
        <w:rPr>
          <w:rtl/>
        </w:rPr>
      </w:pPr>
      <w:r>
        <w:rPr>
          <w:rtl/>
        </w:rPr>
        <w:t xml:space="preserve">[ بسم الله الرحمن الرحيم ] </w:t>
      </w:r>
      <w:r w:rsidRPr="00EC7CB0">
        <w:rPr>
          <w:rStyle w:val="libFootnotenumChar"/>
          <w:rtl/>
        </w:rPr>
        <w:t>(5)</w:t>
      </w:r>
    </w:p>
    <w:p w:rsidR="00EC7CB0" w:rsidRDefault="00EC7CB0" w:rsidP="00EC7CB0">
      <w:pPr>
        <w:pStyle w:val="libNormal"/>
        <w:rPr>
          <w:rtl/>
        </w:rPr>
      </w:pPr>
      <w:r>
        <w:rPr>
          <w:rtl/>
        </w:rPr>
        <w:t xml:space="preserve">لعبد الله يزيد أمير المؤمنين من شيعته من أهل الكوفة. </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bookmarkStart w:id="580" w:name="_Toc273353132"/>
      <w:bookmarkStart w:id="581" w:name="_Toc273355806"/>
      <w:bookmarkStart w:id="582" w:name="_Toc372661966"/>
      <w:bookmarkStart w:id="583" w:name="_Toc372796947"/>
      <w:r w:rsidRPr="00BE568A">
        <w:rPr>
          <w:rStyle w:val="Heading2Char"/>
          <w:rtl/>
        </w:rPr>
        <w:t>إنّ</w:t>
      </w:r>
      <w:bookmarkEnd w:id="580"/>
      <w:bookmarkEnd w:id="581"/>
      <w:bookmarkEnd w:id="582"/>
      <w:bookmarkEnd w:id="583"/>
      <w:r>
        <w:rPr>
          <w:rtl/>
        </w:rPr>
        <w:t xml:space="preserve"> مسلم بن عقيل قدم الكوفة</w:t>
      </w:r>
      <w:r w:rsidR="00FA5D9D">
        <w:rPr>
          <w:rtl/>
        </w:rPr>
        <w:t>،</w:t>
      </w:r>
      <w:r>
        <w:rPr>
          <w:rtl/>
        </w:rPr>
        <w:t xml:space="preserve"> وقد بايعته الشيعة للحسين </w:t>
      </w:r>
      <w:r w:rsidR="008A20EB" w:rsidRPr="008A20EB">
        <w:rPr>
          <w:rStyle w:val="libAlaemChar"/>
          <w:rFonts w:hint="cs"/>
          <w:rtl/>
        </w:rPr>
        <w:t>عليه‌السلام</w:t>
      </w:r>
      <w:r>
        <w:rPr>
          <w:rtl/>
        </w:rPr>
        <w:t xml:space="preserve"> وهم خلق كثير</w:t>
      </w:r>
      <w:r w:rsidR="00FA5D9D">
        <w:rPr>
          <w:rtl/>
        </w:rPr>
        <w:t>،</w:t>
      </w:r>
      <w:r>
        <w:rPr>
          <w:rtl/>
        </w:rPr>
        <w:t xml:space="preserve"> فإن كانت لك بالكوفة حاجة فابعث اليها رجلاً قويّاً ينفّذ فيا أمرك</w:t>
      </w:r>
      <w:r w:rsidR="00FA5D9D">
        <w:rPr>
          <w:rtl/>
        </w:rPr>
        <w:t>،</w:t>
      </w:r>
      <w:r>
        <w:rPr>
          <w:rtl/>
        </w:rPr>
        <w:t xml:space="preserve"> ويعمل فيها كعملك في عدوّك</w:t>
      </w:r>
      <w:r w:rsidR="00FA5D9D">
        <w:rPr>
          <w:rtl/>
        </w:rPr>
        <w:t>،</w:t>
      </w:r>
      <w:r>
        <w:rPr>
          <w:rtl/>
        </w:rPr>
        <w:t xml:space="preserve"> فإنّ النعمان بن بشير ضعيف أو هو مستضعف </w:t>
      </w:r>
      <w:r w:rsidRPr="00EC7CB0">
        <w:rPr>
          <w:rStyle w:val="libFootnotenumChar"/>
          <w:rtl/>
        </w:rPr>
        <w:t>(6)</w:t>
      </w:r>
      <w:r w:rsidR="00FA5D9D">
        <w:rPr>
          <w:rtl/>
        </w:rPr>
        <w:t>،</w:t>
      </w:r>
      <w:r>
        <w:rPr>
          <w:rtl/>
        </w:rPr>
        <w:t xml:space="preserve"> والسلام. </w:t>
      </w:r>
    </w:p>
    <w:p w:rsidR="00EC7CB0" w:rsidRDefault="00EC7CB0" w:rsidP="00EC7CB0">
      <w:pPr>
        <w:pStyle w:val="libNormal"/>
        <w:rPr>
          <w:rtl/>
        </w:rPr>
      </w:pPr>
      <w:r>
        <w:rPr>
          <w:rtl/>
        </w:rPr>
        <w:t>وكتب إليه عمارة بن الوليد بن عقبة بن أبي معيط وعمر بن سعد بن أبي وقّاص بمثل ذلك</w:t>
      </w:r>
      <w:r w:rsidR="00FA5D9D">
        <w:rPr>
          <w:rtl/>
        </w:rPr>
        <w:t>،</w:t>
      </w:r>
      <w:r>
        <w:rPr>
          <w:rtl/>
        </w:rPr>
        <w:t xml:space="preserve"> ف</w:t>
      </w:r>
      <w:r w:rsidR="005E46D5">
        <w:rPr>
          <w:rtl/>
        </w:rPr>
        <w:t>لمـّا</w:t>
      </w:r>
      <w:r>
        <w:rPr>
          <w:rtl/>
        </w:rPr>
        <w:t xml:space="preserve"> اجتمعت الكتب عند يزيد لعنه الله دعا بغلام كان لأبيه يقال له سرجون فأعلمه بما ورد عليه</w:t>
      </w:r>
      <w:r w:rsidR="00FA5D9D">
        <w:rPr>
          <w:rtl/>
        </w:rPr>
        <w:t>،</w:t>
      </w:r>
      <w:r>
        <w:rPr>
          <w:rtl/>
        </w:rPr>
        <w:t xml:space="preserve"> فقال له</w:t>
      </w:r>
      <w:r w:rsidR="00FA5D9D">
        <w:rPr>
          <w:rtl/>
        </w:rPr>
        <w:t>:</w:t>
      </w:r>
      <w:r>
        <w:rPr>
          <w:rtl/>
        </w:rPr>
        <w:t xml:space="preserve"> أُشير عليك بما تكره.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فقام إليه مسلم. </w:t>
      </w:r>
    </w:p>
    <w:p w:rsidR="00EC7CB0" w:rsidRDefault="00EC7CB0" w:rsidP="00EC7CB0">
      <w:pPr>
        <w:pStyle w:val="libFootnote0"/>
        <w:rPr>
          <w:rtl/>
        </w:rPr>
      </w:pPr>
      <w:r>
        <w:rPr>
          <w:rtl/>
        </w:rPr>
        <w:t>2 - كذا في المقتل</w:t>
      </w:r>
      <w:r w:rsidR="00FA5D9D">
        <w:rPr>
          <w:rtl/>
        </w:rPr>
        <w:t>،</w:t>
      </w:r>
      <w:r>
        <w:rPr>
          <w:rtl/>
        </w:rPr>
        <w:t xml:space="preserve"> وفي الأصل</w:t>
      </w:r>
      <w:r w:rsidR="00FA5D9D">
        <w:rPr>
          <w:rtl/>
        </w:rPr>
        <w:t>:</w:t>
      </w:r>
      <w:r>
        <w:rPr>
          <w:rtl/>
        </w:rPr>
        <w:t xml:space="preserve"> الحضرمي أيّها انّها الّذي. </w:t>
      </w:r>
    </w:p>
    <w:p w:rsidR="00EC7CB0" w:rsidRDefault="00EC7CB0" w:rsidP="00EC7CB0">
      <w:pPr>
        <w:pStyle w:val="libFootnote0"/>
        <w:rPr>
          <w:rtl/>
        </w:rPr>
      </w:pPr>
      <w:r>
        <w:rPr>
          <w:rtl/>
        </w:rPr>
        <w:t>3 - في المقتل</w:t>
      </w:r>
      <w:r w:rsidR="00FA5D9D">
        <w:rPr>
          <w:rtl/>
        </w:rPr>
        <w:t>:</w:t>
      </w:r>
      <w:r>
        <w:rPr>
          <w:rtl/>
        </w:rPr>
        <w:t xml:space="preserve"> والله لئن أكوننّ من المستضعفين. </w:t>
      </w:r>
    </w:p>
    <w:p w:rsidR="00EC7CB0" w:rsidRDefault="00EC7CB0" w:rsidP="00EC7CB0">
      <w:pPr>
        <w:pStyle w:val="libFootnote0"/>
        <w:rPr>
          <w:rtl/>
        </w:rPr>
      </w:pPr>
      <w:r>
        <w:rPr>
          <w:rtl/>
        </w:rPr>
        <w:t>4 - كذا في المقتل</w:t>
      </w:r>
      <w:r w:rsidR="00FA5D9D">
        <w:rPr>
          <w:rtl/>
        </w:rPr>
        <w:t>،</w:t>
      </w:r>
      <w:r>
        <w:rPr>
          <w:rtl/>
        </w:rPr>
        <w:t xml:space="preserve"> وفي الأصل</w:t>
      </w:r>
      <w:r w:rsidR="00FA5D9D">
        <w:rPr>
          <w:rtl/>
        </w:rPr>
        <w:t>:</w:t>
      </w:r>
      <w:r>
        <w:rPr>
          <w:rtl/>
        </w:rPr>
        <w:t xml:space="preserve"> سعيد. </w:t>
      </w:r>
    </w:p>
    <w:p w:rsidR="00EC7CB0" w:rsidRDefault="00EC7CB0" w:rsidP="00EC7CB0">
      <w:pPr>
        <w:pStyle w:val="libFootnote0"/>
        <w:rPr>
          <w:rtl/>
        </w:rPr>
      </w:pPr>
      <w:r>
        <w:rPr>
          <w:rtl/>
        </w:rPr>
        <w:t xml:space="preserve">5 - من المقتل. </w:t>
      </w:r>
    </w:p>
    <w:p w:rsidR="00EC7CB0" w:rsidRDefault="00EC7CB0" w:rsidP="00EC7CB0">
      <w:pPr>
        <w:pStyle w:val="libFootnote0"/>
        <w:rPr>
          <w:rtl/>
        </w:rPr>
      </w:pPr>
      <w:r>
        <w:rPr>
          <w:rtl/>
        </w:rPr>
        <w:t>6 - في المقتل</w:t>
      </w:r>
      <w:r w:rsidR="00FA5D9D">
        <w:rPr>
          <w:rtl/>
        </w:rPr>
        <w:t>:</w:t>
      </w:r>
      <w:r>
        <w:rPr>
          <w:rtl/>
        </w:rPr>
        <w:t xml:space="preserve"> يتضعّف. </w:t>
      </w:r>
    </w:p>
    <w:p w:rsidR="00EC7CB0" w:rsidRDefault="00EC7CB0" w:rsidP="00EC7CB0">
      <w:pPr>
        <w:pStyle w:val="libNormal"/>
        <w:rPr>
          <w:rtl/>
        </w:rPr>
      </w:pPr>
      <w:r>
        <w:rPr>
          <w:rtl/>
        </w:rPr>
        <w:br w:type="page"/>
      </w:r>
      <w:r>
        <w:rPr>
          <w:rtl/>
        </w:rPr>
        <w:lastRenderedPageBreak/>
        <w:t>قال</w:t>
      </w:r>
      <w:r w:rsidR="00FA5D9D">
        <w:rPr>
          <w:rtl/>
        </w:rPr>
        <w:t>:</w:t>
      </w:r>
      <w:r>
        <w:rPr>
          <w:rtl/>
        </w:rPr>
        <w:t xml:space="preserve"> وإن كرهت. </w:t>
      </w:r>
    </w:p>
    <w:p w:rsidR="00EC7CB0" w:rsidRDefault="00EC7CB0" w:rsidP="00EC7CB0">
      <w:pPr>
        <w:pStyle w:val="libNormal"/>
        <w:rPr>
          <w:rtl/>
        </w:rPr>
      </w:pPr>
      <w:r>
        <w:rPr>
          <w:rtl/>
        </w:rPr>
        <w:t>قال</w:t>
      </w:r>
      <w:r w:rsidR="00FA5D9D">
        <w:rPr>
          <w:rtl/>
        </w:rPr>
        <w:t>:</w:t>
      </w:r>
      <w:r>
        <w:rPr>
          <w:rtl/>
        </w:rPr>
        <w:t xml:space="preserve"> استعمل عبيد الله بن زياد على الكوفة. </w:t>
      </w:r>
    </w:p>
    <w:p w:rsidR="00EC7CB0" w:rsidRDefault="00EC7CB0" w:rsidP="00EC7CB0">
      <w:pPr>
        <w:pStyle w:val="libNormal"/>
        <w:rPr>
          <w:rtl/>
        </w:rPr>
      </w:pPr>
      <w:r>
        <w:rPr>
          <w:rtl/>
        </w:rPr>
        <w:t>قال</w:t>
      </w:r>
      <w:r w:rsidR="00FA5D9D">
        <w:rPr>
          <w:rtl/>
        </w:rPr>
        <w:t>:</w:t>
      </w:r>
      <w:r>
        <w:rPr>
          <w:rtl/>
        </w:rPr>
        <w:t xml:space="preserve"> إنّه لا خير فيه - وكان يزيد يبغضه - فأشر بغيره</w:t>
      </w:r>
      <w:r w:rsidR="00FA5D9D">
        <w:rPr>
          <w:rtl/>
        </w:rPr>
        <w:t>،</w:t>
      </w:r>
      <w:r>
        <w:rPr>
          <w:rtl/>
        </w:rPr>
        <w:t xml:space="preserve"> فقال</w:t>
      </w:r>
      <w:r w:rsidR="00FA5D9D">
        <w:rPr>
          <w:rtl/>
        </w:rPr>
        <w:t>:</w:t>
      </w:r>
      <w:r>
        <w:rPr>
          <w:rtl/>
        </w:rPr>
        <w:t xml:space="preserve"> لو كان معاوية حاضراً أكنت تقبله منه؟ </w:t>
      </w:r>
    </w:p>
    <w:p w:rsidR="00EC7CB0" w:rsidRDefault="00EC7CB0" w:rsidP="00EC7CB0">
      <w:pPr>
        <w:pStyle w:val="libNormal"/>
        <w:rPr>
          <w:rtl/>
        </w:rPr>
      </w:pPr>
      <w:r>
        <w:rPr>
          <w:rtl/>
        </w:rPr>
        <w:t>قال</w:t>
      </w:r>
      <w:r w:rsidR="00FA5D9D">
        <w:rPr>
          <w:rtl/>
        </w:rPr>
        <w:t>:</w:t>
      </w:r>
      <w:r>
        <w:rPr>
          <w:rtl/>
        </w:rPr>
        <w:t xml:space="preserve"> نعم. </w:t>
      </w:r>
    </w:p>
    <w:p w:rsidR="00EC7CB0" w:rsidRDefault="00EC7CB0" w:rsidP="00EC7CB0">
      <w:pPr>
        <w:pStyle w:val="libNormal"/>
        <w:rPr>
          <w:rtl/>
        </w:rPr>
      </w:pPr>
      <w:r>
        <w:rPr>
          <w:rtl/>
        </w:rPr>
        <w:t>قال</w:t>
      </w:r>
      <w:r w:rsidR="00FA5D9D">
        <w:rPr>
          <w:rtl/>
        </w:rPr>
        <w:t>:</w:t>
      </w:r>
      <w:r>
        <w:rPr>
          <w:rtl/>
        </w:rPr>
        <w:t xml:space="preserve"> فهذا عهد عبيد الله على الكوفة</w:t>
      </w:r>
      <w:r w:rsidR="00FA5D9D">
        <w:rPr>
          <w:rtl/>
        </w:rPr>
        <w:t>،</w:t>
      </w:r>
      <w:r>
        <w:rPr>
          <w:rtl/>
        </w:rPr>
        <w:t xml:space="preserve"> أمرني معاوية أن أكتبه فكتبته وخاتمه عليه</w:t>
      </w:r>
      <w:r w:rsidR="00FA5D9D">
        <w:rPr>
          <w:rtl/>
        </w:rPr>
        <w:t>،</w:t>
      </w:r>
      <w:r>
        <w:rPr>
          <w:rtl/>
        </w:rPr>
        <w:t xml:space="preserve"> فمات وبقي العهد عندي. </w:t>
      </w:r>
    </w:p>
    <w:p w:rsidR="00EC7CB0" w:rsidRDefault="00EC7CB0" w:rsidP="00EC7CB0">
      <w:pPr>
        <w:pStyle w:val="libNormal"/>
        <w:rPr>
          <w:rtl/>
        </w:rPr>
      </w:pPr>
      <w:r>
        <w:rPr>
          <w:rtl/>
        </w:rPr>
        <w:t>قال</w:t>
      </w:r>
      <w:r w:rsidR="00FA5D9D">
        <w:rPr>
          <w:rtl/>
        </w:rPr>
        <w:t>:</w:t>
      </w:r>
      <w:r>
        <w:rPr>
          <w:rtl/>
        </w:rPr>
        <w:t xml:space="preserve"> ويحك قد أمضيته </w:t>
      </w:r>
      <w:r w:rsidRPr="00EC7CB0">
        <w:rPr>
          <w:rStyle w:val="libFootnotenumChar"/>
          <w:rtl/>
        </w:rPr>
        <w:t>(1)</w:t>
      </w:r>
      <w:r w:rsidR="00FA5D9D">
        <w:rPr>
          <w:rtl/>
        </w:rPr>
        <w:t>،</w:t>
      </w:r>
      <w:r>
        <w:rPr>
          <w:rtl/>
        </w:rPr>
        <w:t xml:space="preserve"> ثمّ كتب</w:t>
      </w:r>
      <w:r w:rsidR="00FA5D9D">
        <w:rPr>
          <w:rtl/>
        </w:rPr>
        <w:t>:</w:t>
      </w:r>
      <w:r>
        <w:rPr>
          <w:rtl/>
        </w:rPr>
        <w:t xml:space="preserve"> </w:t>
      </w:r>
    </w:p>
    <w:p w:rsidR="00EC7CB0" w:rsidRDefault="00EC7CB0" w:rsidP="00EC7CB0">
      <w:pPr>
        <w:pStyle w:val="libNormal"/>
        <w:rPr>
          <w:rtl/>
        </w:rPr>
      </w:pPr>
      <w:bookmarkStart w:id="584" w:name="_Toc273353133"/>
      <w:bookmarkStart w:id="585" w:name="_Toc273355807"/>
      <w:bookmarkStart w:id="586" w:name="_Toc372661967"/>
      <w:bookmarkStart w:id="587" w:name="_Toc372796948"/>
      <w:r w:rsidRPr="00BE568A">
        <w:rPr>
          <w:rStyle w:val="Heading2Char"/>
          <w:rtl/>
        </w:rPr>
        <w:t>من</w:t>
      </w:r>
      <w:bookmarkEnd w:id="584"/>
      <w:bookmarkEnd w:id="585"/>
      <w:bookmarkEnd w:id="586"/>
      <w:bookmarkEnd w:id="587"/>
      <w:r>
        <w:rPr>
          <w:rtl/>
        </w:rPr>
        <w:t xml:space="preserve"> عبد الله يزيد إلى عبيد الله بن زياد. </w:t>
      </w:r>
    </w:p>
    <w:p w:rsidR="00EC7CB0" w:rsidRDefault="00EC7CB0" w:rsidP="00EC7CB0">
      <w:pPr>
        <w:pStyle w:val="libNormal"/>
        <w:rPr>
          <w:rtl/>
        </w:rPr>
      </w:pPr>
      <w:r>
        <w:rPr>
          <w:rtl/>
        </w:rPr>
        <w:t xml:space="preserve">سلام عليك. </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r>
        <w:rPr>
          <w:rtl/>
        </w:rPr>
        <w:t>فإن الممدوح مسبوب يوماً</w:t>
      </w:r>
      <w:r w:rsidR="00FA5D9D">
        <w:rPr>
          <w:rtl/>
        </w:rPr>
        <w:t>،</w:t>
      </w:r>
      <w:r>
        <w:rPr>
          <w:rtl/>
        </w:rPr>
        <w:t xml:space="preserve"> والمسبوب ممدوح يوماً</w:t>
      </w:r>
      <w:r w:rsidR="00FA5D9D">
        <w:rPr>
          <w:rtl/>
        </w:rPr>
        <w:t>،</w:t>
      </w:r>
      <w:r>
        <w:rPr>
          <w:rtl/>
        </w:rPr>
        <w:t xml:space="preserve"> ولك مالك</w:t>
      </w:r>
      <w:r w:rsidR="00FA5D9D">
        <w:rPr>
          <w:rtl/>
        </w:rPr>
        <w:t>،</w:t>
      </w:r>
      <w:r>
        <w:rPr>
          <w:rtl/>
        </w:rPr>
        <w:t xml:space="preserve"> وعليك ما عليك</w:t>
      </w:r>
      <w:r w:rsidR="00FA5D9D">
        <w:rPr>
          <w:rtl/>
        </w:rPr>
        <w:t>،</w:t>
      </w:r>
      <w:r>
        <w:rPr>
          <w:rtl/>
        </w:rPr>
        <w:t xml:space="preserve"> وقد انتميت ونميت إلى كلّ منصب</w:t>
      </w:r>
      <w:r w:rsidR="00FA5D9D">
        <w:rPr>
          <w:rtl/>
        </w:rPr>
        <w:t>،</w:t>
      </w:r>
      <w:r>
        <w:rPr>
          <w:rtl/>
        </w:rPr>
        <w:t xml:space="preserve"> كما قال الأوّل</w:t>
      </w:r>
      <w:r w:rsidR="00FA5D9D">
        <w:rPr>
          <w:rtl/>
        </w:rPr>
        <w:t>:</w:t>
      </w:r>
      <w:r>
        <w:rPr>
          <w:rtl/>
        </w:rPr>
        <w:t xml:space="preserve"> </w:t>
      </w:r>
    </w:p>
    <w:tbl>
      <w:tblPr>
        <w:bidiVisual/>
        <w:tblW w:w="5000" w:type="pct"/>
        <w:tblLook w:val="01E0"/>
      </w:tblPr>
      <w:tblGrid>
        <w:gridCol w:w="3622"/>
        <w:gridCol w:w="357"/>
        <w:gridCol w:w="3608"/>
      </w:tblGrid>
      <w:tr w:rsidR="00EC7CB0" w:rsidTr="00EC7CB0">
        <w:tc>
          <w:tcPr>
            <w:tcW w:w="4071" w:type="dxa"/>
            <w:shd w:val="clear" w:color="auto" w:fill="auto"/>
          </w:tcPr>
          <w:p w:rsidR="00EC7CB0" w:rsidRDefault="00EC7CB0" w:rsidP="00EC7CB0">
            <w:pPr>
              <w:pStyle w:val="libPoem"/>
              <w:rPr>
                <w:rtl/>
              </w:rPr>
            </w:pPr>
            <w:r w:rsidRPr="0017786E">
              <w:rPr>
                <w:rtl/>
              </w:rPr>
              <w:t>رفعت فجاوزت السحاب برفعة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7786E">
              <w:rPr>
                <w:rtl/>
              </w:rPr>
              <w:t>فمالك إلاّ مقعد الشمس مقعد</w:t>
            </w:r>
            <w:r w:rsidRPr="00EC7CB0">
              <w:rPr>
                <w:rStyle w:val="libPoemTiniChar0"/>
                <w:rtl/>
              </w:rPr>
              <w:br/>
              <w:t>  </w:t>
            </w:r>
          </w:p>
        </w:tc>
      </w:tr>
    </w:tbl>
    <w:p w:rsidR="00EC7CB0" w:rsidRDefault="00EC7CB0" w:rsidP="00EC7CB0">
      <w:pPr>
        <w:pStyle w:val="libNormal"/>
        <w:rPr>
          <w:rtl/>
        </w:rPr>
      </w:pPr>
      <w:r>
        <w:rPr>
          <w:rtl/>
        </w:rPr>
        <w:t>وقد ابتلي زمانك بالحسين من بين الأزمان</w:t>
      </w:r>
      <w:r w:rsidR="00FA5D9D">
        <w:rPr>
          <w:rtl/>
        </w:rPr>
        <w:t>،</w:t>
      </w:r>
      <w:r>
        <w:rPr>
          <w:rtl/>
        </w:rPr>
        <w:t xml:space="preserve"> وابتلي [ به ] </w:t>
      </w:r>
      <w:r w:rsidRPr="00EC7CB0">
        <w:rPr>
          <w:rStyle w:val="libFootnotenumChar"/>
          <w:rtl/>
        </w:rPr>
        <w:t>(2)</w:t>
      </w:r>
      <w:r>
        <w:rPr>
          <w:rtl/>
        </w:rPr>
        <w:t xml:space="preserve"> بلدك من دون البلدان</w:t>
      </w:r>
      <w:r w:rsidR="00FA5D9D">
        <w:rPr>
          <w:rtl/>
        </w:rPr>
        <w:t>،</w:t>
      </w:r>
      <w:r>
        <w:rPr>
          <w:rtl/>
        </w:rPr>
        <w:t xml:space="preserve"> وابتليت به من بين العمّال</w:t>
      </w:r>
      <w:r w:rsidR="00FA5D9D">
        <w:rPr>
          <w:rtl/>
        </w:rPr>
        <w:t>،</w:t>
      </w:r>
      <w:r>
        <w:rPr>
          <w:rtl/>
        </w:rPr>
        <w:t xml:space="preserve"> وفي هذه تعتق أو تكون عبداً تعبد كما تعبد العبيد</w:t>
      </w:r>
      <w:r w:rsidR="00FA5D9D">
        <w:rPr>
          <w:rtl/>
        </w:rPr>
        <w:t>،</w:t>
      </w:r>
      <w:r>
        <w:rPr>
          <w:rtl/>
        </w:rPr>
        <w:t xml:space="preserve"> وقد أخبرتني شيعتي من أهل الكوفة انّ مسلم بن عقيل في الكوفة يجمع المجموع</w:t>
      </w:r>
      <w:r w:rsidR="00FA5D9D">
        <w:rPr>
          <w:rtl/>
        </w:rPr>
        <w:t>،</w:t>
      </w:r>
      <w:r>
        <w:rPr>
          <w:rtl/>
        </w:rPr>
        <w:t xml:space="preserve"> ويشقّ عصا المسلمين</w:t>
      </w:r>
      <w:r w:rsidR="00FA5D9D">
        <w:rPr>
          <w:rtl/>
        </w:rPr>
        <w:t>،</w:t>
      </w:r>
      <w:r>
        <w:rPr>
          <w:rtl/>
        </w:rPr>
        <w:t xml:space="preserve"> وقد اجتمع إليه خلق كثير من شيعة أبي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ويحك فامضه. </w:t>
      </w:r>
    </w:p>
    <w:p w:rsidR="00EC7CB0" w:rsidRDefault="00EC7CB0" w:rsidP="00EC7CB0">
      <w:pPr>
        <w:pStyle w:val="libFootnote0"/>
        <w:rPr>
          <w:rtl/>
        </w:rPr>
      </w:pPr>
      <w:r>
        <w:rPr>
          <w:rtl/>
        </w:rPr>
        <w:t xml:space="preserve">2 - من المقتل. </w:t>
      </w:r>
    </w:p>
    <w:p w:rsidR="00EC7CB0" w:rsidRDefault="00EC7CB0" w:rsidP="00EC7CB0">
      <w:pPr>
        <w:pStyle w:val="libNormal0"/>
        <w:rPr>
          <w:rtl/>
        </w:rPr>
      </w:pPr>
      <w:r>
        <w:rPr>
          <w:rtl/>
        </w:rPr>
        <w:br w:type="page"/>
      </w:r>
      <w:r>
        <w:rPr>
          <w:rtl/>
        </w:rPr>
        <w:lastRenderedPageBreak/>
        <w:t>تراب</w:t>
      </w:r>
      <w:r w:rsidR="00FA5D9D">
        <w:rPr>
          <w:rtl/>
        </w:rPr>
        <w:t>،</w:t>
      </w:r>
      <w:r>
        <w:rPr>
          <w:rtl/>
        </w:rPr>
        <w:t xml:space="preserve"> فإذا أتاك كتابي هذا فسرحين تقرأه حتّى تقدّم الكوفة فتكفيني أمرها فقد ضممتها إليك</w:t>
      </w:r>
      <w:r w:rsidR="00FA5D9D">
        <w:rPr>
          <w:rtl/>
        </w:rPr>
        <w:t>،</w:t>
      </w:r>
      <w:r>
        <w:rPr>
          <w:rtl/>
        </w:rPr>
        <w:t xml:space="preserve"> وجعلتها زيادة في عملك</w:t>
      </w:r>
      <w:r w:rsidR="00FA5D9D">
        <w:rPr>
          <w:rtl/>
        </w:rPr>
        <w:t>،</w:t>
      </w:r>
      <w:r>
        <w:rPr>
          <w:rtl/>
        </w:rPr>
        <w:t xml:space="preserve"> فاطلب مسلم بن عقيل طلب الخرز</w:t>
      </w:r>
      <w:r w:rsidR="00FA5D9D">
        <w:rPr>
          <w:rtl/>
        </w:rPr>
        <w:t>،</w:t>
      </w:r>
      <w:r>
        <w:rPr>
          <w:rtl/>
        </w:rPr>
        <w:t xml:space="preserve"> فإذا ظفرت به فخذ بيعته أو اقتله إن لم يبايع</w:t>
      </w:r>
      <w:r w:rsidR="00FA5D9D">
        <w:rPr>
          <w:rtl/>
        </w:rPr>
        <w:t>،</w:t>
      </w:r>
      <w:r>
        <w:rPr>
          <w:rtl/>
        </w:rPr>
        <w:t xml:space="preserve"> واعلم أنّه لا عذر لك عندي دون ما أمرتك</w:t>
      </w:r>
      <w:r w:rsidR="00FA5D9D">
        <w:rPr>
          <w:rtl/>
        </w:rPr>
        <w:t>،</w:t>
      </w:r>
      <w:r>
        <w:rPr>
          <w:rtl/>
        </w:rPr>
        <w:t xml:space="preserve"> فالعجل العجل</w:t>
      </w:r>
      <w:r w:rsidR="00FA5D9D">
        <w:rPr>
          <w:rtl/>
        </w:rPr>
        <w:t>،</w:t>
      </w:r>
      <w:r>
        <w:rPr>
          <w:rtl/>
        </w:rPr>
        <w:t xml:space="preserve"> الوَحاء </w:t>
      </w:r>
      <w:r w:rsidRPr="00EC7CB0">
        <w:rPr>
          <w:rStyle w:val="libFootnotenumChar"/>
          <w:rtl/>
        </w:rPr>
        <w:t>(1)</w:t>
      </w:r>
      <w:r>
        <w:rPr>
          <w:rtl/>
        </w:rPr>
        <w:t xml:space="preserve"> الوَحاء</w:t>
      </w:r>
      <w:r w:rsidR="00FA5D9D">
        <w:rPr>
          <w:rtl/>
        </w:rPr>
        <w:t>،</w:t>
      </w:r>
      <w:r>
        <w:rPr>
          <w:rtl/>
        </w:rPr>
        <w:t xml:space="preserve"> والسلام. </w:t>
      </w:r>
    </w:p>
    <w:p w:rsidR="00EC7CB0" w:rsidRDefault="00EC7CB0" w:rsidP="00EC7CB0">
      <w:pPr>
        <w:pStyle w:val="libNormal"/>
        <w:rPr>
          <w:rtl/>
        </w:rPr>
      </w:pPr>
      <w:r>
        <w:rPr>
          <w:rtl/>
        </w:rPr>
        <w:t xml:space="preserve">ثمّ دفع الكتاب إلى مسلم بن عمرو الباهلي وأمره أن يسرع [ السير إلى عبيد الله ] </w:t>
      </w:r>
      <w:r w:rsidRPr="00EC7CB0">
        <w:rPr>
          <w:rStyle w:val="libFootnotenumChar"/>
          <w:rtl/>
        </w:rPr>
        <w:t>(2)</w:t>
      </w:r>
      <w:r w:rsidR="00FA5D9D">
        <w:rPr>
          <w:rtl/>
        </w:rPr>
        <w:t>،</w:t>
      </w:r>
      <w:r>
        <w:rPr>
          <w:rtl/>
        </w:rPr>
        <w:t xml:space="preserve"> ف</w:t>
      </w:r>
      <w:r w:rsidR="005E46D5">
        <w:rPr>
          <w:rtl/>
        </w:rPr>
        <w:t>لمـّا</w:t>
      </w:r>
      <w:r>
        <w:rPr>
          <w:rtl/>
        </w:rPr>
        <w:t xml:space="preserve"> ورد الكتاب على ابن زياد وقرأه أمر بالجهاز وتهيّأ للمسير وقد كان الحسين قد كتب إلى أهل البصرة كما أشرنا أوّلاً. </w:t>
      </w:r>
    </w:p>
    <w:p w:rsidR="00EC7CB0" w:rsidRDefault="00EC7CB0" w:rsidP="00EC7CB0">
      <w:pPr>
        <w:pStyle w:val="libNormal"/>
        <w:rPr>
          <w:rtl/>
        </w:rPr>
      </w:pPr>
      <w:bookmarkStart w:id="588" w:name="_Toc273353134"/>
      <w:bookmarkStart w:id="589" w:name="_Toc273355808"/>
      <w:bookmarkStart w:id="590" w:name="_Toc372661968"/>
      <w:bookmarkStart w:id="591" w:name="_Toc372796949"/>
      <w:r w:rsidRPr="00944612">
        <w:rPr>
          <w:rStyle w:val="Heading2Char"/>
          <w:rtl/>
        </w:rPr>
        <w:t>فسار</w:t>
      </w:r>
      <w:bookmarkEnd w:id="588"/>
      <w:bookmarkEnd w:id="589"/>
      <w:bookmarkEnd w:id="590"/>
      <w:bookmarkEnd w:id="591"/>
      <w:r>
        <w:rPr>
          <w:rtl/>
        </w:rPr>
        <w:t xml:space="preserve"> وفي صحبته مسلم بن عمرو والباهلي</w:t>
      </w:r>
      <w:r w:rsidR="00FA5D9D">
        <w:rPr>
          <w:rtl/>
        </w:rPr>
        <w:t>،</w:t>
      </w:r>
      <w:r>
        <w:rPr>
          <w:rtl/>
        </w:rPr>
        <w:t xml:space="preserve"> والمنذر بن جارود</w:t>
      </w:r>
      <w:r w:rsidR="00FA5D9D">
        <w:rPr>
          <w:rtl/>
        </w:rPr>
        <w:t>،</w:t>
      </w:r>
      <w:r>
        <w:rPr>
          <w:rtl/>
        </w:rPr>
        <w:t xml:space="preserve"> وشريك ابن عبد الله الهمداني</w:t>
      </w:r>
      <w:r w:rsidR="00FA5D9D">
        <w:rPr>
          <w:rtl/>
        </w:rPr>
        <w:t>،</w:t>
      </w:r>
      <w:r>
        <w:rPr>
          <w:rtl/>
        </w:rPr>
        <w:t xml:space="preserve"> ف</w:t>
      </w:r>
      <w:r w:rsidR="005E46D5">
        <w:rPr>
          <w:rtl/>
        </w:rPr>
        <w:t>لمـّا</w:t>
      </w:r>
      <w:r>
        <w:rPr>
          <w:rtl/>
        </w:rPr>
        <w:t xml:space="preserve"> وصل قريب الكوفة نزل</w:t>
      </w:r>
      <w:r w:rsidR="00FA5D9D">
        <w:rPr>
          <w:rtl/>
        </w:rPr>
        <w:t>،</w:t>
      </w:r>
      <w:r>
        <w:rPr>
          <w:rtl/>
        </w:rPr>
        <w:t xml:space="preserve"> ف</w:t>
      </w:r>
      <w:r w:rsidR="005E46D5">
        <w:rPr>
          <w:rtl/>
        </w:rPr>
        <w:t>لمـّا</w:t>
      </w:r>
      <w:r>
        <w:rPr>
          <w:rtl/>
        </w:rPr>
        <w:t xml:space="preserve"> أمسى دعا بعمامة سوداء فاعتمّ بها متلثماً</w:t>
      </w:r>
      <w:r w:rsidR="00FA5D9D">
        <w:rPr>
          <w:rtl/>
        </w:rPr>
        <w:t>،</w:t>
      </w:r>
      <w:r>
        <w:rPr>
          <w:rtl/>
        </w:rPr>
        <w:t xml:space="preserve"> ثمّ تقلدّ سيفه</w:t>
      </w:r>
      <w:r w:rsidR="00FA5D9D">
        <w:rPr>
          <w:rtl/>
        </w:rPr>
        <w:t>،</w:t>
      </w:r>
      <w:r>
        <w:rPr>
          <w:rtl/>
        </w:rPr>
        <w:t xml:space="preserve"> وتوشّح قوسه</w:t>
      </w:r>
      <w:r w:rsidR="00FA5D9D">
        <w:rPr>
          <w:rtl/>
        </w:rPr>
        <w:t>،</w:t>
      </w:r>
      <w:r>
        <w:rPr>
          <w:rtl/>
        </w:rPr>
        <w:t xml:space="preserve"> وأخذ في يده قضيباً</w:t>
      </w:r>
      <w:r w:rsidR="00FA5D9D">
        <w:rPr>
          <w:rtl/>
        </w:rPr>
        <w:t>،</w:t>
      </w:r>
      <w:r>
        <w:rPr>
          <w:rtl/>
        </w:rPr>
        <w:t xml:space="preserve"> واستوى على بغل له</w:t>
      </w:r>
      <w:r w:rsidR="00FA5D9D">
        <w:rPr>
          <w:rtl/>
        </w:rPr>
        <w:t>،</w:t>
      </w:r>
      <w:r>
        <w:rPr>
          <w:rtl/>
        </w:rPr>
        <w:t xml:space="preserve"> وركب معه أصحابه</w:t>
      </w:r>
      <w:r w:rsidR="00FA5D9D">
        <w:rPr>
          <w:rtl/>
        </w:rPr>
        <w:t>،</w:t>
      </w:r>
      <w:r>
        <w:rPr>
          <w:rtl/>
        </w:rPr>
        <w:t xml:space="preserve"> وأقبل حتّى دخل من طريق البادية</w:t>
      </w:r>
      <w:r w:rsidR="00FA5D9D">
        <w:rPr>
          <w:rtl/>
        </w:rPr>
        <w:t>،</w:t>
      </w:r>
      <w:r>
        <w:rPr>
          <w:rtl/>
        </w:rPr>
        <w:t xml:space="preserve"> وذلك في ليلة مقمرة والناس متوقّعون قدوم الحسين </w:t>
      </w:r>
      <w:r w:rsidR="008A20EB" w:rsidRPr="008A20EB">
        <w:rPr>
          <w:rStyle w:val="libAlaemChar"/>
          <w:rFonts w:hint="cs"/>
          <w:rtl/>
        </w:rPr>
        <w:t>عليه‌السلام</w:t>
      </w:r>
      <w:r w:rsidR="00FA5D9D">
        <w:rPr>
          <w:rtl/>
        </w:rPr>
        <w:t>،</w:t>
      </w:r>
      <w:r>
        <w:rPr>
          <w:rtl/>
        </w:rPr>
        <w:t xml:space="preserve"> وهم لا يشكّون انّه الحسين فهم يمشون بين يديه ويقولون</w:t>
      </w:r>
      <w:r w:rsidR="00FA5D9D">
        <w:rPr>
          <w:rtl/>
        </w:rPr>
        <w:t>:</w:t>
      </w:r>
      <w:r>
        <w:rPr>
          <w:rtl/>
        </w:rPr>
        <w:t xml:space="preserve"> مرحباً بك يا ابن رسول الله</w:t>
      </w:r>
      <w:r w:rsidR="00FA5D9D">
        <w:rPr>
          <w:rtl/>
        </w:rPr>
        <w:t>،</w:t>
      </w:r>
      <w:r>
        <w:rPr>
          <w:rtl/>
        </w:rPr>
        <w:t xml:space="preserve"> قدمت خير مقدم. </w:t>
      </w:r>
    </w:p>
    <w:p w:rsidR="00EC7CB0" w:rsidRDefault="00EC7CB0" w:rsidP="00EC7CB0">
      <w:pPr>
        <w:pStyle w:val="libNormal"/>
        <w:rPr>
          <w:rtl/>
        </w:rPr>
      </w:pPr>
      <w:r>
        <w:rPr>
          <w:rtl/>
        </w:rPr>
        <w:t xml:space="preserve">فرأى عبيد الله بن زياد من إرادة </w:t>
      </w:r>
      <w:r w:rsidRPr="00EC7CB0">
        <w:rPr>
          <w:rStyle w:val="libFootnotenumChar"/>
          <w:rtl/>
        </w:rPr>
        <w:t>(3)</w:t>
      </w:r>
      <w:r>
        <w:rPr>
          <w:rtl/>
        </w:rPr>
        <w:t xml:space="preserve"> الناس بالحسين ما ساءه</w:t>
      </w:r>
      <w:r w:rsidR="00FA5D9D">
        <w:rPr>
          <w:rtl/>
        </w:rPr>
        <w:t>،</w:t>
      </w:r>
      <w:r>
        <w:rPr>
          <w:rtl/>
        </w:rPr>
        <w:t xml:space="preserve"> فسكت ولم يكلّمهم</w:t>
      </w:r>
      <w:r w:rsidR="00FA5D9D">
        <w:rPr>
          <w:rtl/>
        </w:rPr>
        <w:t>،</w:t>
      </w:r>
      <w:r>
        <w:rPr>
          <w:rtl/>
        </w:rPr>
        <w:t xml:space="preserve"> فتكلّم مسلم بن عمرو الباهلي</w:t>
      </w:r>
      <w:r w:rsidR="00FA5D9D">
        <w:rPr>
          <w:rtl/>
        </w:rPr>
        <w:t>،</w:t>
      </w:r>
      <w:r>
        <w:rPr>
          <w:rtl/>
        </w:rPr>
        <w:t xml:space="preserve"> وقال</w:t>
      </w:r>
      <w:r w:rsidR="00FA5D9D">
        <w:rPr>
          <w:rtl/>
        </w:rPr>
        <w:t>:</w:t>
      </w:r>
      <w:r>
        <w:rPr>
          <w:rtl/>
        </w:rPr>
        <w:t xml:space="preserve"> إليكم عن الأمير يا ترابيّة</w:t>
      </w:r>
      <w:r w:rsidR="00FA5D9D">
        <w:rPr>
          <w:rtl/>
        </w:rPr>
        <w:t>،</w:t>
      </w:r>
      <w:r>
        <w:rPr>
          <w:rtl/>
        </w:rPr>
        <w:t xml:space="preserve"> فليس هذا من تظنّون</w:t>
      </w:r>
      <w:r w:rsidR="00FA5D9D">
        <w:rPr>
          <w:rtl/>
        </w:rPr>
        <w:t>،</w:t>
      </w:r>
      <w:r>
        <w:rPr>
          <w:rtl/>
        </w:rPr>
        <w:t xml:space="preserve"> هذا عبيد الله بن زياد. </w:t>
      </w:r>
    </w:p>
    <w:p w:rsidR="00EC7CB0" w:rsidRDefault="00EC7CB0" w:rsidP="00EC7CB0">
      <w:pPr>
        <w:pStyle w:val="libNormal"/>
        <w:rPr>
          <w:rtl/>
        </w:rPr>
      </w:pPr>
      <w:r>
        <w:rPr>
          <w:rtl/>
        </w:rPr>
        <w:t>فتفرّق الناس عنه</w:t>
      </w:r>
      <w:r w:rsidR="00FA5D9D">
        <w:rPr>
          <w:rtl/>
        </w:rPr>
        <w:t>،</w:t>
      </w:r>
      <w:r>
        <w:rPr>
          <w:rtl/>
        </w:rPr>
        <w:t xml:space="preserve"> وتحصّن النعمان بن بشير وهو يظنّه الحسين</w:t>
      </w:r>
      <w:r w:rsidR="00FA5D9D">
        <w:rPr>
          <w:rtl/>
        </w:rPr>
        <w:t>،</w:t>
      </w:r>
      <w:r>
        <w:rPr>
          <w:rtl/>
        </w:rPr>
        <w:t xml:space="preserve"> فجعل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الوحاء</w:t>
      </w:r>
      <w:r w:rsidR="00FA5D9D">
        <w:rPr>
          <w:rtl/>
        </w:rPr>
        <w:t>:</w:t>
      </w:r>
      <w:r>
        <w:rPr>
          <w:rtl/>
        </w:rPr>
        <w:t xml:space="preserve"> الاسراع. </w:t>
      </w:r>
    </w:p>
    <w:p w:rsidR="00EC7CB0" w:rsidRDefault="00EC7CB0" w:rsidP="00EC7CB0">
      <w:pPr>
        <w:pStyle w:val="libFootnote0"/>
        <w:rPr>
          <w:rtl/>
        </w:rPr>
      </w:pPr>
      <w:r>
        <w:rPr>
          <w:rtl/>
        </w:rPr>
        <w:t xml:space="preserve">2 - من المقتل. </w:t>
      </w:r>
    </w:p>
    <w:p w:rsidR="00EC7CB0" w:rsidRDefault="00EC7CB0" w:rsidP="00EC7CB0">
      <w:pPr>
        <w:pStyle w:val="libFootnote0"/>
        <w:rPr>
          <w:rtl/>
        </w:rPr>
      </w:pPr>
      <w:r>
        <w:rPr>
          <w:rtl/>
        </w:rPr>
        <w:t>3 - في المقتل</w:t>
      </w:r>
      <w:r w:rsidR="00FA5D9D">
        <w:rPr>
          <w:rtl/>
        </w:rPr>
        <w:t>:</w:t>
      </w:r>
      <w:r>
        <w:rPr>
          <w:rtl/>
        </w:rPr>
        <w:t xml:space="preserve"> تباشير. </w:t>
      </w:r>
    </w:p>
    <w:p w:rsidR="00EC7CB0" w:rsidRDefault="00EC7CB0" w:rsidP="00EC7CB0">
      <w:pPr>
        <w:pStyle w:val="libNormal0"/>
        <w:rPr>
          <w:rtl/>
        </w:rPr>
      </w:pPr>
      <w:r>
        <w:rPr>
          <w:rtl/>
        </w:rPr>
        <w:br w:type="page"/>
      </w:r>
      <w:r>
        <w:rPr>
          <w:rtl/>
        </w:rPr>
        <w:lastRenderedPageBreak/>
        <w:t>يناشده الله والفتنة</w:t>
      </w:r>
      <w:r w:rsidR="00FA5D9D">
        <w:rPr>
          <w:rtl/>
        </w:rPr>
        <w:t>،</w:t>
      </w:r>
      <w:r>
        <w:rPr>
          <w:rtl/>
        </w:rPr>
        <w:t xml:space="preserve"> وهو ساكت من وراء الحائط</w:t>
      </w:r>
      <w:r w:rsidR="00FA5D9D">
        <w:rPr>
          <w:rtl/>
        </w:rPr>
        <w:t>،</w:t>
      </w:r>
      <w:r>
        <w:rPr>
          <w:rtl/>
        </w:rPr>
        <w:t xml:space="preserve"> ثمّ قال له</w:t>
      </w:r>
      <w:r w:rsidR="00FA5D9D">
        <w:rPr>
          <w:rtl/>
        </w:rPr>
        <w:t>:</w:t>
      </w:r>
      <w:r>
        <w:rPr>
          <w:rtl/>
        </w:rPr>
        <w:t xml:space="preserve"> افتح الباب عليك لعنة الله</w:t>
      </w:r>
      <w:r w:rsidR="00FA5D9D">
        <w:rPr>
          <w:rtl/>
        </w:rPr>
        <w:t>،</w:t>
      </w:r>
      <w:r>
        <w:rPr>
          <w:rtl/>
        </w:rPr>
        <w:t xml:space="preserve"> وسمعها جماعة فصاحوا</w:t>
      </w:r>
      <w:r w:rsidR="00FA5D9D">
        <w:rPr>
          <w:rtl/>
        </w:rPr>
        <w:t>:</w:t>
      </w:r>
      <w:r>
        <w:rPr>
          <w:rtl/>
        </w:rPr>
        <w:t xml:space="preserve"> ابن مرجانة والله</w:t>
      </w:r>
      <w:r w:rsidR="00FA5D9D">
        <w:rPr>
          <w:rtl/>
        </w:rPr>
        <w:t>،</w:t>
      </w:r>
      <w:r>
        <w:rPr>
          <w:rtl/>
        </w:rPr>
        <w:t xml:space="preserve"> وفتح الباب</w:t>
      </w:r>
      <w:r w:rsidR="00FA5D9D">
        <w:rPr>
          <w:rtl/>
        </w:rPr>
        <w:t>،</w:t>
      </w:r>
      <w:r>
        <w:rPr>
          <w:rtl/>
        </w:rPr>
        <w:t xml:space="preserve"> وتفرّق الناس</w:t>
      </w:r>
      <w:r w:rsidR="00FA5D9D">
        <w:rPr>
          <w:rtl/>
        </w:rPr>
        <w:t>،</w:t>
      </w:r>
      <w:r>
        <w:rPr>
          <w:rtl/>
        </w:rPr>
        <w:t xml:space="preserve"> ونودي بالصلاة جامعة</w:t>
      </w:r>
      <w:r w:rsidR="00FA5D9D">
        <w:rPr>
          <w:rtl/>
        </w:rPr>
        <w:t>،</w:t>
      </w:r>
      <w:r>
        <w:rPr>
          <w:rtl/>
        </w:rPr>
        <w:t xml:space="preserve"> فاجتمع الناس فخرج ابن زياد وقام خطيباً وقال</w:t>
      </w:r>
      <w:r w:rsidR="00FA5D9D">
        <w:rPr>
          <w:rtl/>
        </w:rPr>
        <w:t>:</w:t>
      </w:r>
      <w:r>
        <w:rPr>
          <w:rtl/>
        </w:rPr>
        <w:t xml:space="preserve"> إن أمير المؤمنين يزيد ولاني مصركم وثغركم</w:t>
      </w:r>
      <w:r w:rsidR="00FA5D9D">
        <w:rPr>
          <w:rtl/>
        </w:rPr>
        <w:t>،</w:t>
      </w:r>
      <w:r>
        <w:rPr>
          <w:rtl/>
        </w:rPr>
        <w:t xml:space="preserve"> وأمرني بإنصاف المظلوم منكم</w:t>
      </w:r>
      <w:r w:rsidR="00FA5D9D">
        <w:rPr>
          <w:rtl/>
        </w:rPr>
        <w:t>،</w:t>
      </w:r>
      <w:r>
        <w:rPr>
          <w:rtl/>
        </w:rPr>
        <w:t xml:space="preserve"> وإطاء محرومكم</w:t>
      </w:r>
      <w:r w:rsidR="00FA5D9D">
        <w:rPr>
          <w:rtl/>
        </w:rPr>
        <w:t>،</w:t>
      </w:r>
      <w:r>
        <w:rPr>
          <w:rtl/>
        </w:rPr>
        <w:t xml:space="preserve"> والاحسان إلى سامعكم</w:t>
      </w:r>
      <w:r w:rsidR="00FA5D9D">
        <w:rPr>
          <w:rtl/>
        </w:rPr>
        <w:t>،</w:t>
      </w:r>
      <w:r>
        <w:rPr>
          <w:rtl/>
        </w:rPr>
        <w:t xml:space="preserve"> والشدّة على مريبكم</w:t>
      </w:r>
      <w:r w:rsidR="00FA5D9D">
        <w:rPr>
          <w:rtl/>
        </w:rPr>
        <w:t>،</w:t>
      </w:r>
      <w:r>
        <w:rPr>
          <w:rtl/>
        </w:rPr>
        <w:t xml:space="preserve"> وأنا متبع أمره</w:t>
      </w:r>
      <w:r w:rsidR="00FA5D9D">
        <w:rPr>
          <w:rtl/>
        </w:rPr>
        <w:t>،</w:t>
      </w:r>
      <w:r>
        <w:rPr>
          <w:rtl/>
        </w:rPr>
        <w:t xml:space="preserve"> ومنفّذ فيكم عهده</w:t>
      </w:r>
      <w:r w:rsidR="00FA5D9D">
        <w:rPr>
          <w:rtl/>
        </w:rPr>
        <w:t>،</w:t>
      </w:r>
      <w:r>
        <w:rPr>
          <w:rtl/>
        </w:rPr>
        <w:t xml:space="preserve"> فأنا لمحبكم ومطيعكم كالوالد البارّ</w:t>
      </w:r>
      <w:r w:rsidR="00FA5D9D">
        <w:rPr>
          <w:rtl/>
        </w:rPr>
        <w:t>،</w:t>
      </w:r>
      <w:r>
        <w:rPr>
          <w:rtl/>
        </w:rPr>
        <w:t xml:space="preserve"> وسيفي وسوطي على من ترك أمري. </w:t>
      </w:r>
    </w:p>
    <w:p w:rsidR="00EC7CB0" w:rsidRDefault="00EC7CB0" w:rsidP="00EC7CB0">
      <w:pPr>
        <w:pStyle w:val="libNormal"/>
        <w:rPr>
          <w:rtl/>
        </w:rPr>
      </w:pPr>
      <w:r>
        <w:rPr>
          <w:rtl/>
        </w:rPr>
        <w:t>وسمع مسلم بن عقيل بمجيء ابن زياد ومقالته</w:t>
      </w:r>
      <w:r w:rsidR="00FA5D9D">
        <w:rPr>
          <w:rtl/>
        </w:rPr>
        <w:t>،</w:t>
      </w:r>
      <w:r>
        <w:rPr>
          <w:rtl/>
        </w:rPr>
        <w:t xml:space="preserve"> فانتقل عن موضعه حتّى أتى دار هانىء بن عروة المذحجي </w:t>
      </w:r>
      <w:r w:rsidRPr="00EC7CB0">
        <w:rPr>
          <w:rStyle w:val="libFootnotenumChar"/>
          <w:rtl/>
        </w:rPr>
        <w:t>(1)</w:t>
      </w:r>
      <w:r w:rsidR="00FA5D9D">
        <w:rPr>
          <w:rtl/>
        </w:rPr>
        <w:t>،</w:t>
      </w:r>
      <w:r>
        <w:rPr>
          <w:rtl/>
        </w:rPr>
        <w:t xml:space="preserve"> فدخل</w:t>
      </w:r>
      <w:r w:rsidR="00FA5D9D">
        <w:rPr>
          <w:rtl/>
        </w:rPr>
        <w:t>،</w:t>
      </w:r>
      <w:r>
        <w:rPr>
          <w:rtl/>
        </w:rPr>
        <w:t xml:space="preserve"> ثمّ أرسل إليه</w:t>
      </w:r>
      <w:r w:rsidR="00FA5D9D">
        <w:rPr>
          <w:rtl/>
        </w:rPr>
        <w:t>:</w:t>
      </w:r>
      <w:r>
        <w:rPr>
          <w:rtl/>
        </w:rPr>
        <w:t xml:space="preserve"> إنّي أتيتك لتجيرني وتؤويني لأن ابن زياد قدم الكوفة</w:t>
      </w:r>
      <w:r w:rsidR="00FA5D9D">
        <w:rPr>
          <w:rtl/>
        </w:rPr>
        <w:t>،</w:t>
      </w:r>
      <w:r>
        <w:rPr>
          <w:rtl/>
        </w:rPr>
        <w:t xml:space="preserve"> فاتقيته على نفسي</w:t>
      </w:r>
      <w:r w:rsidR="00FA5D9D">
        <w:rPr>
          <w:rtl/>
        </w:rPr>
        <w:t>،</w:t>
      </w:r>
      <w:r>
        <w:rPr>
          <w:rtl/>
        </w:rPr>
        <w:t xml:space="preserve"> فخرج إليه هانىء</w:t>
      </w:r>
      <w:r w:rsidR="00FA5D9D">
        <w:rPr>
          <w:rtl/>
        </w:rPr>
        <w:t>،</w:t>
      </w:r>
      <w:r>
        <w:rPr>
          <w:rtl/>
        </w:rPr>
        <w:t xml:space="preserve"> وقال</w:t>
      </w:r>
      <w:r w:rsidR="00FA5D9D">
        <w:rPr>
          <w:rtl/>
        </w:rPr>
        <w:t>:</w:t>
      </w:r>
      <w:r>
        <w:rPr>
          <w:rtl/>
        </w:rPr>
        <w:t xml:space="preserve"> لقد كلفتني شططاً</w:t>
      </w:r>
      <w:r w:rsidR="00FA5D9D">
        <w:rPr>
          <w:rtl/>
        </w:rPr>
        <w:t>،</w:t>
      </w:r>
      <w:r>
        <w:rPr>
          <w:rtl/>
        </w:rPr>
        <w:t xml:space="preserve"> ولولا دخولك [ داري ] </w:t>
      </w:r>
      <w:r w:rsidRPr="00EC7CB0">
        <w:rPr>
          <w:rStyle w:val="libFootnotenumChar"/>
          <w:rtl/>
        </w:rPr>
        <w:t>(2)</w:t>
      </w:r>
      <w:r>
        <w:rPr>
          <w:rtl/>
        </w:rPr>
        <w:t xml:space="preserve"> لأحببت أن تنصرف عنّي</w:t>
      </w:r>
      <w:r w:rsidR="00FA5D9D">
        <w:rPr>
          <w:rtl/>
        </w:rPr>
        <w:t>،</w:t>
      </w:r>
      <w:r>
        <w:rPr>
          <w:rtl/>
        </w:rPr>
        <w:t xml:space="preserve"> غير أنّي أجد ذلك عاراً عليَّ أن يكون رجلاً أتاني مستجيراً فلا اُجيره</w:t>
      </w:r>
      <w:r w:rsidR="00FA5D9D">
        <w:rPr>
          <w:rtl/>
        </w:rPr>
        <w:t>،</w:t>
      </w:r>
      <w:r>
        <w:rPr>
          <w:rtl/>
        </w:rPr>
        <w:t xml:space="preserve"> انزل على بركة الله. </w:t>
      </w:r>
    </w:p>
    <w:p w:rsidR="00EC7CB0" w:rsidRDefault="00EC7CB0" w:rsidP="00EC7CB0">
      <w:pPr>
        <w:pStyle w:val="libNormal"/>
        <w:rPr>
          <w:rtl/>
        </w:rPr>
      </w:pPr>
      <w:r>
        <w:rPr>
          <w:rtl/>
        </w:rPr>
        <w:t>وجعل عبيد الله يسأل عن مسلم ولا يجد أحداً يرشده إليه</w:t>
      </w:r>
      <w:r w:rsidR="00FA5D9D">
        <w:rPr>
          <w:rtl/>
        </w:rPr>
        <w:t>،</w:t>
      </w:r>
      <w:r>
        <w:rPr>
          <w:rtl/>
        </w:rPr>
        <w:t xml:space="preserve"> وجعلت الشيعة تختلف إلى مسلم في دار هانىء ويبايعونه للحسين سرّاً</w:t>
      </w:r>
      <w:r w:rsidR="00FA5D9D">
        <w:rPr>
          <w:rtl/>
        </w:rPr>
        <w:t>،</w:t>
      </w:r>
      <w:r>
        <w:rPr>
          <w:rtl/>
        </w:rPr>
        <w:t xml:space="preserve"> ومسلم بن عقيل يكتب أسماءهم عنده ويأخذ عليهم العهود ألا ينكثوا ولا يغدروا حتّى بايعه أكثر من عشرين ألفاً</w:t>
      </w:r>
      <w:r w:rsidR="00FA5D9D">
        <w:rPr>
          <w:rtl/>
        </w:rPr>
        <w:t>،</w:t>
      </w:r>
      <w:r>
        <w:rPr>
          <w:rtl/>
        </w:rPr>
        <w:t xml:space="preserve"> وهم مسلم أن يثب بعبيدالله بن زياد فمنعه هانىء</w:t>
      </w:r>
      <w:r w:rsidR="00FA5D9D">
        <w:rPr>
          <w:rtl/>
        </w:rPr>
        <w:t>،</w:t>
      </w:r>
      <w:r>
        <w:rPr>
          <w:rtl/>
        </w:rPr>
        <w:t xml:space="preserve"> وقال</w:t>
      </w:r>
      <w:r w:rsidR="00FA5D9D">
        <w:rPr>
          <w:rtl/>
        </w:rPr>
        <w:t>:</w:t>
      </w:r>
      <w:r>
        <w:rPr>
          <w:rtl/>
        </w:rPr>
        <w:t xml:space="preserve"> جعلت فداك</w:t>
      </w:r>
      <w:r w:rsidR="00FA5D9D">
        <w:rPr>
          <w:rtl/>
        </w:rPr>
        <w:t>،</w:t>
      </w:r>
      <w:r>
        <w:rPr>
          <w:rtl/>
        </w:rPr>
        <w:t xml:space="preserve"> لا تعجل فإنّ العجلة لا خير فيها.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المرادي. </w:t>
      </w:r>
    </w:p>
    <w:p w:rsidR="00EC7CB0" w:rsidRDefault="00EC7CB0" w:rsidP="00EC7CB0">
      <w:pPr>
        <w:pStyle w:val="libFootnote0"/>
        <w:rPr>
          <w:rtl/>
        </w:rPr>
      </w:pPr>
      <w:r>
        <w:rPr>
          <w:rtl/>
        </w:rPr>
        <w:t xml:space="preserve">2 - من المقتل. </w:t>
      </w:r>
    </w:p>
    <w:p w:rsidR="00EC7CB0" w:rsidRDefault="00EC7CB0" w:rsidP="00EC7CB0">
      <w:pPr>
        <w:pStyle w:val="libNormal"/>
        <w:rPr>
          <w:rtl/>
        </w:rPr>
      </w:pPr>
      <w:r>
        <w:rPr>
          <w:rtl/>
        </w:rPr>
        <w:br w:type="page"/>
      </w:r>
      <w:r>
        <w:rPr>
          <w:rtl/>
        </w:rPr>
        <w:lastRenderedPageBreak/>
        <w:t>ودعا عبيد الله مولىً له يقال له معقل</w:t>
      </w:r>
      <w:r w:rsidR="00FA5D9D">
        <w:rPr>
          <w:rtl/>
        </w:rPr>
        <w:t>،</w:t>
      </w:r>
      <w:r>
        <w:rPr>
          <w:rtl/>
        </w:rPr>
        <w:t xml:space="preserve"> وقال له</w:t>
      </w:r>
      <w:r w:rsidR="00FA5D9D">
        <w:rPr>
          <w:rtl/>
        </w:rPr>
        <w:t>:</w:t>
      </w:r>
      <w:r>
        <w:rPr>
          <w:rtl/>
        </w:rPr>
        <w:t xml:space="preserve"> هذه ثلاثة آلاف </w:t>
      </w:r>
      <w:r w:rsidRPr="00EC7CB0">
        <w:rPr>
          <w:rStyle w:val="libFootnotenumChar"/>
          <w:rtl/>
        </w:rPr>
        <w:t>(1)</w:t>
      </w:r>
      <w:r>
        <w:rPr>
          <w:rtl/>
        </w:rPr>
        <w:t xml:space="preserve"> درهم خذها إليك والتمس مسلم بن عقيل حيث ما كان من الكوفة</w:t>
      </w:r>
      <w:r w:rsidR="00FA5D9D">
        <w:rPr>
          <w:rtl/>
        </w:rPr>
        <w:t>،</w:t>
      </w:r>
      <w:r>
        <w:rPr>
          <w:rtl/>
        </w:rPr>
        <w:t xml:space="preserve"> فإذا علمت </w:t>
      </w:r>
      <w:r w:rsidRPr="00EC7CB0">
        <w:rPr>
          <w:rStyle w:val="libFootnotenumChar"/>
          <w:rtl/>
        </w:rPr>
        <w:t>(2)</w:t>
      </w:r>
      <w:r>
        <w:rPr>
          <w:rtl/>
        </w:rPr>
        <w:t xml:space="preserve"> موضعه فادخل عليه وأعلمه أنّك من الشيعة وعلى مذهبه</w:t>
      </w:r>
      <w:r w:rsidR="00FA5D9D">
        <w:rPr>
          <w:rtl/>
        </w:rPr>
        <w:t>،</w:t>
      </w:r>
      <w:r>
        <w:rPr>
          <w:rtl/>
        </w:rPr>
        <w:t xml:space="preserve"> وادفع إليه هذه الدراهم</w:t>
      </w:r>
      <w:r w:rsidR="00FA5D9D">
        <w:rPr>
          <w:rtl/>
        </w:rPr>
        <w:t>،</w:t>
      </w:r>
      <w:r>
        <w:rPr>
          <w:rtl/>
        </w:rPr>
        <w:t xml:space="preserve"> وقل</w:t>
      </w:r>
      <w:r w:rsidR="00FA5D9D">
        <w:rPr>
          <w:rtl/>
        </w:rPr>
        <w:t>:</w:t>
      </w:r>
      <w:r>
        <w:rPr>
          <w:rtl/>
        </w:rPr>
        <w:t xml:space="preserve"> استعن بها على عدوّك</w:t>
      </w:r>
      <w:r w:rsidR="00FA5D9D">
        <w:rPr>
          <w:rtl/>
        </w:rPr>
        <w:t>،</w:t>
      </w:r>
      <w:r>
        <w:rPr>
          <w:rtl/>
        </w:rPr>
        <w:t xml:space="preserve"> فإنّك إذا دفعت إليه الدراهم وثق ولم يكتمك من أمره شيئاً</w:t>
      </w:r>
      <w:r w:rsidR="00FA5D9D">
        <w:rPr>
          <w:rtl/>
        </w:rPr>
        <w:t>،</w:t>
      </w:r>
      <w:r>
        <w:rPr>
          <w:rtl/>
        </w:rPr>
        <w:t xml:space="preserve"> ثمّ اغد عليَّ بالأخبار. </w:t>
      </w:r>
    </w:p>
    <w:p w:rsidR="00EC7CB0" w:rsidRDefault="00EC7CB0" w:rsidP="00EC7CB0">
      <w:pPr>
        <w:pStyle w:val="libNormal"/>
        <w:rPr>
          <w:rtl/>
        </w:rPr>
      </w:pPr>
      <w:r>
        <w:rPr>
          <w:rtl/>
        </w:rPr>
        <w:t>فأقبل معقل حتّى دخل المسجد الأعظم</w:t>
      </w:r>
      <w:r w:rsidR="00FA5D9D">
        <w:rPr>
          <w:rtl/>
        </w:rPr>
        <w:t>،</w:t>
      </w:r>
      <w:r>
        <w:rPr>
          <w:rtl/>
        </w:rPr>
        <w:t xml:space="preserve"> فنظر إلى رجل من الشيعة يقال له مسلم بن عوسجة</w:t>
      </w:r>
      <w:r w:rsidR="00FA5D9D">
        <w:rPr>
          <w:rtl/>
        </w:rPr>
        <w:t>،</w:t>
      </w:r>
      <w:r>
        <w:rPr>
          <w:rtl/>
        </w:rPr>
        <w:t xml:space="preserve"> فجلس إليه</w:t>
      </w:r>
      <w:r w:rsidR="00FA5D9D">
        <w:rPr>
          <w:rtl/>
        </w:rPr>
        <w:t>،</w:t>
      </w:r>
      <w:r>
        <w:rPr>
          <w:rtl/>
        </w:rPr>
        <w:t xml:space="preserve"> ثمّ قال</w:t>
      </w:r>
      <w:r w:rsidR="00FA5D9D">
        <w:rPr>
          <w:rtl/>
        </w:rPr>
        <w:t>:</w:t>
      </w:r>
      <w:r>
        <w:rPr>
          <w:rtl/>
        </w:rPr>
        <w:t xml:space="preserve"> يا عبد الله</w:t>
      </w:r>
      <w:r w:rsidR="00FA5D9D">
        <w:rPr>
          <w:rtl/>
        </w:rPr>
        <w:t>،</w:t>
      </w:r>
      <w:r>
        <w:rPr>
          <w:rtl/>
        </w:rPr>
        <w:t xml:space="preserve"> أنا رجل من أهل الشام غير أنّي اُحبّ أهل هذا البيت</w:t>
      </w:r>
      <w:r w:rsidR="00FA5D9D">
        <w:rPr>
          <w:rtl/>
        </w:rPr>
        <w:t>،</w:t>
      </w:r>
      <w:r>
        <w:rPr>
          <w:rtl/>
        </w:rPr>
        <w:t xml:space="preserve"> ومعي ثلاثة آلاف درهم أحببت أن أدفعها إلى رجل بلغني انّه قدم إلى بلدكم هذا ليأخذ البيعة لابن رسول الله </w:t>
      </w:r>
      <w:r w:rsidR="008A20EB" w:rsidRPr="008A20EB">
        <w:rPr>
          <w:rStyle w:val="libAlaemChar"/>
          <w:rFonts w:hint="cs"/>
          <w:rtl/>
        </w:rPr>
        <w:t>صلى‌الله‌عليه‌وآله</w:t>
      </w:r>
      <w:r w:rsidR="00FA5D9D">
        <w:rPr>
          <w:rtl/>
        </w:rPr>
        <w:t>،</w:t>
      </w:r>
      <w:r>
        <w:rPr>
          <w:rtl/>
        </w:rPr>
        <w:t xml:space="preserve"> فإن رأيت أن تدلّني عليه حتّى أدفع إليه المال الّذي معي واُبايعه</w:t>
      </w:r>
      <w:r w:rsidR="00FA5D9D">
        <w:rPr>
          <w:rtl/>
        </w:rPr>
        <w:t>،</w:t>
      </w:r>
      <w:r>
        <w:rPr>
          <w:rtl/>
        </w:rPr>
        <w:t xml:space="preserve"> وإن شئت فخذ بيعتي قبل أن تدخلني </w:t>
      </w:r>
      <w:r w:rsidRPr="00EC7CB0">
        <w:rPr>
          <w:rStyle w:val="libFootnotenumChar"/>
          <w:rtl/>
        </w:rPr>
        <w:t>(3)</w:t>
      </w:r>
      <w:r>
        <w:rPr>
          <w:rtl/>
        </w:rPr>
        <w:t xml:space="preserve"> عليه. </w:t>
      </w:r>
    </w:p>
    <w:p w:rsidR="00EC7CB0" w:rsidRDefault="00EC7CB0" w:rsidP="00EC7CB0">
      <w:pPr>
        <w:pStyle w:val="libNormal"/>
        <w:rPr>
          <w:rtl/>
        </w:rPr>
      </w:pPr>
      <w:r>
        <w:rPr>
          <w:rtl/>
        </w:rPr>
        <w:t>قال</w:t>
      </w:r>
      <w:r w:rsidR="00FA5D9D">
        <w:rPr>
          <w:rtl/>
        </w:rPr>
        <w:t>:</w:t>
      </w:r>
      <w:r>
        <w:rPr>
          <w:rtl/>
        </w:rPr>
        <w:t xml:space="preserve"> فظنّ مسلم أن القول على ما يقوله</w:t>
      </w:r>
      <w:r w:rsidR="00FA5D9D">
        <w:rPr>
          <w:rtl/>
        </w:rPr>
        <w:t>:</w:t>
      </w:r>
      <w:r>
        <w:rPr>
          <w:rtl/>
        </w:rPr>
        <w:t xml:space="preserve"> فأخذ عليه الأيمان المغلّظة والعهود انّه ناصح ويكون عوناً لابن عقيل على ابن زياد</w:t>
      </w:r>
      <w:r w:rsidR="00FA5D9D">
        <w:rPr>
          <w:rtl/>
        </w:rPr>
        <w:t>،</w:t>
      </w:r>
      <w:r>
        <w:rPr>
          <w:rtl/>
        </w:rPr>
        <w:t xml:space="preserve"> وأعطاه معقل من العهود ما وثق به مسلم بن عوسجة. </w:t>
      </w:r>
    </w:p>
    <w:p w:rsidR="00EC7CB0" w:rsidRDefault="00EC7CB0" w:rsidP="00EC7CB0">
      <w:pPr>
        <w:pStyle w:val="libNormal"/>
        <w:rPr>
          <w:rtl/>
        </w:rPr>
      </w:pPr>
      <w:r>
        <w:rPr>
          <w:rtl/>
        </w:rPr>
        <w:t xml:space="preserve">وكان شريك بن عبد الله الأعور الهمداني قد نزل في دار هانىء </w:t>
      </w:r>
      <w:r w:rsidRPr="00EC7CB0">
        <w:rPr>
          <w:rStyle w:val="libFootnotenumChar"/>
          <w:rtl/>
        </w:rPr>
        <w:t>(4)</w:t>
      </w:r>
      <w:r w:rsidR="00FA5D9D">
        <w:rPr>
          <w:rtl/>
        </w:rPr>
        <w:t>،</w:t>
      </w:r>
      <w:r>
        <w:rPr>
          <w:rtl/>
        </w:rPr>
        <w:t xml:space="preserve"> وكان يرى رأي عليّ بن أبي طالب </w:t>
      </w:r>
      <w:r w:rsidR="008A20EB" w:rsidRPr="008A20EB">
        <w:rPr>
          <w:rStyle w:val="libAlaemChar"/>
          <w:rFonts w:hint="cs"/>
          <w:rtl/>
        </w:rPr>
        <w:t>عليه‌السلام</w:t>
      </w:r>
      <w:r w:rsidR="00FA5D9D">
        <w:rPr>
          <w:rtl/>
        </w:rPr>
        <w:t>،</w:t>
      </w:r>
      <w:r>
        <w:rPr>
          <w:rtl/>
        </w:rPr>
        <w:t xml:space="preserve"> وحكى معجزاته </w:t>
      </w:r>
      <w:r w:rsidR="008A20EB" w:rsidRPr="008A20EB">
        <w:rPr>
          <w:rStyle w:val="libAlaemChar"/>
          <w:rFonts w:hint="cs"/>
          <w:rtl/>
        </w:rPr>
        <w:t>عليه‌السلام</w:t>
      </w:r>
      <w:r w:rsidR="00FA5D9D">
        <w:rPr>
          <w:rtl/>
        </w:rPr>
        <w:t>،</w:t>
      </w:r>
      <w:r>
        <w:rPr>
          <w:rtl/>
        </w:rPr>
        <w:t xml:space="preserve"> ثمّ مرض شريك في دار هانىء وعزم ابن زياد أن يصير إليه</w:t>
      </w:r>
      <w:r w:rsidR="00FA5D9D">
        <w:rPr>
          <w:rtl/>
        </w:rPr>
        <w:t>،</w:t>
      </w:r>
      <w:r>
        <w:rPr>
          <w:rtl/>
        </w:rPr>
        <w:t xml:space="preserve"> ودعا شريك مسلماً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في المقتل</w:t>
      </w:r>
      <w:r w:rsidR="00FA5D9D">
        <w:rPr>
          <w:rtl/>
        </w:rPr>
        <w:t>،</w:t>
      </w:r>
      <w:r>
        <w:rPr>
          <w:rtl/>
        </w:rPr>
        <w:t xml:space="preserve"> وفي الأصل</w:t>
      </w:r>
      <w:r w:rsidR="00FA5D9D">
        <w:rPr>
          <w:rtl/>
        </w:rPr>
        <w:t>:</w:t>
      </w:r>
      <w:r>
        <w:rPr>
          <w:rtl/>
        </w:rPr>
        <w:t xml:space="preserve"> هذه ألف. </w:t>
      </w:r>
    </w:p>
    <w:p w:rsidR="00EC7CB0" w:rsidRDefault="00EC7CB0" w:rsidP="00EC7CB0">
      <w:pPr>
        <w:pStyle w:val="libFootnote0"/>
        <w:rPr>
          <w:rtl/>
        </w:rPr>
      </w:pPr>
      <w:r>
        <w:rPr>
          <w:rtl/>
        </w:rPr>
        <w:t>2 - في المقتل</w:t>
      </w:r>
      <w:r w:rsidR="00FA5D9D">
        <w:rPr>
          <w:rtl/>
        </w:rPr>
        <w:t>:</w:t>
      </w:r>
      <w:r>
        <w:rPr>
          <w:rtl/>
        </w:rPr>
        <w:t xml:space="preserve"> عرفت. </w:t>
      </w:r>
    </w:p>
    <w:p w:rsidR="00EC7CB0" w:rsidRDefault="00EC7CB0" w:rsidP="00EC7CB0">
      <w:pPr>
        <w:pStyle w:val="libFootnote0"/>
        <w:rPr>
          <w:rtl/>
        </w:rPr>
      </w:pPr>
      <w:r>
        <w:rPr>
          <w:rtl/>
        </w:rPr>
        <w:t>3 - في المقتل</w:t>
      </w:r>
      <w:r w:rsidR="00FA5D9D">
        <w:rPr>
          <w:rtl/>
        </w:rPr>
        <w:t>:</w:t>
      </w:r>
      <w:r>
        <w:rPr>
          <w:rtl/>
        </w:rPr>
        <w:t xml:space="preserve"> تدلني. </w:t>
      </w:r>
    </w:p>
    <w:p w:rsidR="00EC7CB0" w:rsidRDefault="00EC7CB0" w:rsidP="00EC7CB0">
      <w:pPr>
        <w:pStyle w:val="libFootnote0"/>
        <w:rPr>
          <w:rtl/>
        </w:rPr>
      </w:pPr>
      <w:r>
        <w:rPr>
          <w:rtl/>
        </w:rPr>
        <w:t>4 - في « ح »</w:t>
      </w:r>
      <w:r w:rsidR="00FA5D9D">
        <w:rPr>
          <w:rtl/>
        </w:rPr>
        <w:t>:</w:t>
      </w:r>
      <w:r>
        <w:rPr>
          <w:rtl/>
        </w:rPr>
        <w:t xml:space="preserve"> وكانت اُخت هانىء زوجة شريك قيل</w:t>
      </w:r>
      <w:r w:rsidR="00FA5D9D">
        <w:rPr>
          <w:rtl/>
        </w:rPr>
        <w:t>:</w:t>
      </w:r>
      <w:r>
        <w:rPr>
          <w:rtl/>
        </w:rPr>
        <w:t xml:space="preserve"> منعته من قتل ... </w:t>
      </w:r>
    </w:p>
    <w:p w:rsidR="00EC7CB0" w:rsidRDefault="00EC7CB0" w:rsidP="00EC7CB0">
      <w:pPr>
        <w:pStyle w:val="libNormal0"/>
        <w:rPr>
          <w:rtl/>
        </w:rPr>
      </w:pPr>
      <w:r>
        <w:rPr>
          <w:rtl/>
        </w:rPr>
        <w:br w:type="page"/>
      </w:r>
      <w:r>
        <w:rPr>
          <w:rtl/>
        </w:rPr>
        <w:lastRenderedPageBreak/>
        <w:t>بن عقيل</w:t>
      </w:r>
      <w:r w:rsidR="00FA5D9D">
        <w:rPr>
          <w:rtl/>
        </w:rPr>
        <w:t>،</w:t>
      </w:r>
      <w:r>
        <w:rPr>
          <w:rtl/>
        </w:rPr>
        <w:t xml:space="preserve"> وقال له</w:t>
      </w:r>
      <w:r w:rsidR="00FA5D9D">
        <w:rPr>
          <w:rtl/>
        </w:rPr>
        <w:t>:</w:t>
      </w:r>
      <w:r>
        <w:rPr>
          <w:rtl/>
        </w:rPr>
        <w:t xml:space="preserve"> غداً يأتيني هذا الفاسق عائداً</w:t>
      </w:r>
      <w:r w:rsidR="00FA5D9D">
        <w:rPr>
          <w:rtl/>
        </w:rPr>
        <w:t>،</w:t>
      </w:r>
      <w:r>
        <w:rPr>
          <w:rtl/>
        </w:rPr>
        <w:t xml:space="preserve"> وإنّي اُشاغله بالكلام فاخرج عليه واقتله</w:t>
      </w:r>
      <w:r w:rsidR="00FA5D9D">
        <w:rPr>
          <w:rtl/>
        </w:rPr>
        <w:t>،</w:t>
      </w:r>
      <w:r>
        <w:rPr>
          <w:rtl/>
        </w:rPr>
        <w:t xml:space="preserve"> واجلس في قصر الامارة</w:t>
      </w:r>
      <w:r w:rsidR="00FA5D9D">
        <w:rPr>
          <w:rtl/>
        </w:rPr>
        <w:t>،</w:t>
      </w:r>
      <w:r>
        <w:rPr>
          <w:rtl/>
        </w:rPr>
        <w:t xml:space="preserve"> وإن أنا عشت فسأكفيك أمر البصرة</w:t>
      </w:r>
      <w:r w:rsidR="00FA5D9D">
        <w:rPr>
          <w:rtl/>
        </w:rPr>
        <w:t>،</w:t>
      </w:r>
      <w:r>
        <w:rPr>
          <w:rtl/>
        </w:rPr>
        <w:t xml:space="preserve"> ثمّ جاء ابن زياد حين أصبح عائداً شريك فجعل يسأله</w:t>
      </w:r>
      <w:r w:rsidR="00FA5D9D">
        <w:rPr>
          <w:rtl/>
        </w:rPr>
        <w:t>،</w:t>
      </w:r>
      <w:r>
        <w:rPr>
          <w:rtl/>
        </w:rPr>
        <w:t xml:space="preserve"> فهمَّ مسلم بن عقيل أن يخرج عليه فيقتله</w:t>
      </w:r>
      <w:r w:rsidR="00FA5D9D">
        <w:rPr>
          <w:rtl/>
        </w:rPr>
        <w:t>،</w:t>
      </w:r>
      <w:r>
        <w:rPr>
          <w:rtl/>
        </w:rPr>
        <w:t xml:space="preserve"> فمنعه هانىء عن الخروج</w:t>
      </w:r>
      <w:r w:rsidR="00FA5D9D">
        <w:rPr>
          <w:rtl/>
        </w:rPr>
        <w:t>،</w:t>
      </w:r>
      <w:r>
        <w:rPr>
          <w:rtl/>
        </w:rPr>
        <w:t xml:space="preserve"> وقال</w:t>
      </w:r>
      <w:r w:rsidR="00FA5D9D">
        <w:rPr>
          <w:rtl/>
        </w:rPr>
        <w:t>:</w:t>
      </w:r>
      <w:r>
        <w:rPr>
          <w:rtl/>
        </w:rPr>
        <w:t xml:space="preserve"> في داري نسوة وصبية وإنّي لا آمن الحدثان</w:t>
      </w:r>
      <w:r w:rsidR="00FA5D9D">
        <w:rPr>
          <w:rtl/>
        </w:rPr>
        <w:t>،</w:t>
      </w:r>
      <w:r>
        <w:rPr>
          <w:rtl/>
        </w:rPr>
        <w:t xml:space="preserve"> وجعل شريك يقول</w:t>
      </w:r>
      <w:r w:rsidR="00FA5D9D">
        <w:rPr>
          <w:rtl/>
        </w:rPr>
        <w:t>:</w:t>
      </w:r>
    </w:p>
    <w:tbl>
      <w:tblPr>
        <w:bidiVisual/>
        <w:tblW w:w="5000" w:type="pct"/>
        <w:tblLook w:val="01E0"/>
      </w:tblPr>
      <w:tblGrid>
        <w:gridCol w:w="3619"/>
        <w:gridCol w:w="358"/>
        <w:gridCol w:w="3610"/>
      </w:tblGrid>
      <w:tr w:rsidR="00EC7CB0" w:rsidTr="00EC7CB0">
        <w:tc>
          <w:tcPr>
            <w:tcW w:w="4071" w:type="dxa"/>
            <w:shd w:val="clear" w:color="auto" w:fill="auto"/>
          </w:tcPr>
          <w:p w:rsidR="00EC7CB0" w:rsidRDefault="00EC7CB0" w:rsidP="00EC7CB0">
            <w:pPr>
              <w:pStyle w:val="libPoem"/>
              <w:rPr>
                <w:rtl/>
              </w:rPr>
            </w:pPr>
            <w:r w:rsidRPr="00E6522E">
              <w:rPr>
                <w:rtl/>
              </w:rPr>
              <w:t>ما الإنتظار بسلمى أن تحي</w:t>
            </w:r>
            <w:r w:rsidRPr="00E6522E">
              <w:rPr>
                <w:rFonts w:hint="cs"/>
                <w:rtl/>
              </w:rPr>
              <w:t>ّ</w:t>
            </w:r>
            <w:r w:rsidRPr="00E6522E">
              <w:rPr>
                <w:rtl/>
              </w:rPr>
              <w:t>يها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6522E">
              <w:rPr>
                <w:rtl/>
              </w:rPr>
              <w:t>حي سليمى وحي من يحي</w:t>
            </w:r>
            <w:r w:rsidRPr="00E6522E">
              <w:rPr>
                <w:rFonts w:hint="cs"/>
                <w:rtl/>
              </w:rPr>
              <w:t>ّ</w:t>
            </w:r>
            <w:r w:rsidRPr="00E6522E">
              <w:rPr>
                <w:rtl/>
              </w:rPr>
              <w:t>يها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6522E">
              <w:rPr>
                <w:rtl/>
              </w:rPr>
              <w:t>هل شربة عندها اسقى على ظمأ</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6522E">
              <w:rPr>
                <w:rtl/>
              </w:rPr>
              <w:t xml:space="preserve">وإن تلفت وكانت منيتي فيها </w:t>
            </w:r>
            <w:r w:rsidRPr="00EC7CB0">
              <w:rPr>
                <w:rStyle w:val="libFootnotenumChar"/>
                <w:rtl/>
              </w:rPr>
              <w:t>(1)</w:t>
            </w:r>
            <w:r w:rsidRPr="00EC7CB0">
              <w:rPr>
                <w:rStyle w:val="libPoemTiniChar0"/>
                <w:rtl/>
              </w:rPr>
              <w:br/>
              <w:t>  </w:t>
            </w:r>
          </w:p>
        </w:tc>
      </w:tr>
    </w:tbl>
    <w:p w:rsidR="00EC7CB0" w:rsidRDefault="00EC7CB0" w:rsidP="00EC7CB0">
      <w:pPr>
        <w:pStyle w:val="libNormal"/>
        <w:rPr>
          <w:rtl/>
        </w:rPr>
      </w:pPr>
      <w:r>
        <w:rPr>
          <w:rtl/>
        </w:rPr>
        <w:t>فقال ابن زياد</w:t>
      </w:r>
      <w:r w:rsidR="00FA5D9D">
        <w:rPr>
          <w:rtl/>
        </w:rPr>
        <w:t>:</w:t>
      </w:r>
      <w:r>
        <w:rPr>
          <w:rtl/>
        </w:rPr>
        <w:t xml:space="preserve"> ما يقول الشيخ؟ </w:t>
      </w:r>
    </w:p>
    <w:p w:rsidR="00EC7CB0" w:rsidRDefault="00EC7CB0" w:rsidP="00EC7CB0">
      <w:pPr>
        <w:pStyle w:val="libNormal"/>
        <w:rPr>
          <w:rtl/>
        </w:rPr>
      </w:pPr>
      <w:r>
        <w:rPr>
          <w:rtl/>
        </w:rPr>
        <w:t>فقيل</w:t>
      </w:r>
      <w:r w:rsidR="00FA5D9D">
        <w:rPr>
          <w:rtl/>
        </w:rPr>
        <w:t>:</w:t>
      </w:r>
      <w:r>
        <w:rPr>
          <w:rtl/>
        </w:rPr>
        <w:t xml:space="preserve"> إنّه مُبَرْسَمٌ </w:t>
      </w:r>
      <w:r w:rsidRPr="00EC7CB0">
        <w:rPr>
          <w:rStyle w:val="libFootnotenumChar"/>
          <w:rtl/>
        </w:rPr>
        <w:t>(2)</w:t>
      </w:r>
      <w:r w:rsidR="00FA5D9D">
        <w:rPr>
          <w:rtl/>
        </w:rPr>
        <w:t>،</w:t>
      </w:r>
      <w:r>
        <w:rPr>
          <w:rtl/>
        </w:rPr>
        <w:t xml:space="preserve"> فوقع في قلب ابن زياد أمر</w:t>
      </w:r>
      <w:r w:rsidR="00FA5D9D">
        <w:rPr>
          <w:rtl/>
        </w:rPr>
        <w:t>،</w:t>
      </w:r>
      <w:r>
        <w:rPr>
          <w:rtl/>
        </w:rPr>
        <w:t xml:space="preserve"> فركب من فوره ورجع إلى القصر</w:t>
      </w:r>
      <w:r w:rsidR="00FA5D9D">
        <w:rPr>
          <w:rtl/>
        </w:rPr>
        <w:t>،</w:t>
      </w:r>
      <w:r>
        <w:rPr>
          <w:rtl/>
        </w:rPr>
        <w:t xml:space="preserve"> وخرج مسلم بن عقيل إلى شريك من داخل البيت</w:t>
      </w:r>
      <w:r w:rsidR="00FA5D9D">
        <w:rPr>
          <w:rtl/>
        </w:rPr>
        <w:t>،</w:t>
      </w:r>
      <w:r>
        <w:rPr>
          <w:rtl/>
        </w:rPr>
        <w:t xml:space="preserve"> فقال</w:t>
      </w:r>
      <w:r w:rsidR="00FA5D9D">
        <w:rPr>
          <w:rtl/>
        </w:rPr>
        <w:t>:</w:t>
      </w:r>
      <w:r>
        <w:rPr>
          <w:rtl/>
        </w:rPr>
        <w:t xml:space="preserve"> ما منعك من الخروج إلى الفاسق وقد أمرتك بقتله؟ فقال</w:t>
      </w:r>
      <w:r w:rsidR="00FA5D9D">
        <w:rPr>
          <w:rtl/>
        </w:rPr>
        <w:t>:</w:t>
      </w:r>
      <w:r>
        <w:rPr>
          <w:rtl/>
        </w:rPr>
        <w:t xml:space="preserve"> [ منعنى من ذلك ] </w:t>
      </w:r>
      <w:r w:rsidRPr="00EC7CB0">
        <w:rPr>
          <w:rStyle w:val="libFootnotenumChar"/>
          <w:rtl/>
        </w:rPr>
        <w:t>(3)</w:t>
      </w:r>
      <w:r>
        <w:rPr>
          <w:rtl/>
        </w:rPr>
        <w:t xml:space="preserve"> حديث سمعته من عمّي عليّ بن أبي طالب </w:t>
      </w:r>
      <w:r w:rsidR="008A20EB" w:rsidRPr="008A20EB">
        <w:rPr>
          <w:rStyle w:val="libAlaemChar"/>
          <w:rFonts w:hint="cs"/>
          <w:rtl/>
        </w:rPr>
        <w:t>عليه‌السلام</w:t>
      </w:r>
      <w:r>
        <w:rPr>
          <w:rtl/>
        </w:rPr>
        <w:t xml:space="preserve"> قال</w:t>
      </w:r>
      <w:r w:rsidR="00FA5D9D">
        <w:rPr>
          <w:rtl/>
        </w:rPr>
        <w:t>:</w:t>
      </w:r>
      <w:r>
        <w:rPr>
          <w:rtl/>
        </w:rPr>
        <w:t xml:space="preserve"> لا إيمان لمن قتل بالغدر مسلماً </w:t>
      </w:r>
      <w:r w:rsidRPr="00EC7CB0">
        <w:rPr>
          <w:rStyle w:val="libFootnotenumChar"/>
          <w:rtl/>
        </w:rPr>
        <w:t>(4)</w:t>
      </w:r>
      <w:r w:rsidR="00FA5D9D">
        <w:rPr>
          <w:rtl/>
        </w:rPr>
        <w:t>،</w:t>
      </w:r>
      <w:r>
        <w:rPr>
          <w:rtl/>
        </w:rPr>
        <w:t xml:space="preserve"> فلم اُحبّ أن أقتله به في منزل هذا الرجل. </w:t>
      </w:r>
    </w:p>
    <w:p w:rsidR="00EC7CB0" w:rsidRDefault="00EC7CB0" w:rsidP="00EC7CB0">
      <w:pPr>
        <w:pStyle w:val="libNormal"/>
        <w:rPr>
          <w:rtl/>
        </w:rPr>
      </w:pPr>
      <w:r>
        <w:rPr>
          <w:rtl/>
        </w:rPr>
        <w:t>فقال شريك</w:t>
      </w:r>
      <w:r w:rsidR="00FA5D9D">
        <w:rPr>
          <w:rtl/>
        </w:rPr>
        <w:t>:</w:t>
      </w:r>
      <w:r>
        <w:rPr>
          <w:rtl/>
        </w:rPr>
        <w:t xml:space="preserve"> أمّا لو قتلته قتلت فاسقاً فاجراً منافقاً كافراً.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البيت الثاني في المقتل هكذا</w:t>
      </w:r>
      <w:r w:rsidR="00FA5D9D">
        <w:rPr>
          <w:rtl/>
        </w:rPr>
        <w:t>:</w:t>
      </w:r>
      <w:r>
        <w:rPr>
          <w:rtl/>
        </w:rPr>
        <w:t xml:space="preserve"> </w:t>
      </w:r>
    </w:p>
    <w:tbl>
      <w:tblPr>
        <w:bidiVisual/>
        <w:tblW w:w="5000" w:type="pct"/>
        <w:tblLook w:val="01E0"/>
      </w:tblPr>
      <w:tblGrid>
        <w:gridCol w:w="3623"/>
        <w:gridCol w:w="359"/>
        <w:gridCol w:w="3605"/>
      </w:tblGrid>
      <w:tr w:rsidR="00EC7CB0" w:rsidTr="00EC7CB0">
        <w:tc>
          <w:tcPr>
            <w:tcW w:w="4071" w:type="dxa"/>
            <w:shd w:val="clear" w:color="auto" w:fill="auto"/>
          </w:tcPr>
          <w:p w:rsidR="00EC7CB0" w:rsidRDefault="00EC7CB0" w:rsidP="00EC7CB0">
            <w:pPr>
              <w:pStyle w:val="libPoemFootnote"/>
              <w:rPr>
                <w:rtl/>
              </w:rPr>
            </w:pPr>
            <w:r w:rsidRPr="00E6522E">
              <w:rPr>
                <w:rtl/>
              </w:rPr>
              <w:t>ثمّ اسقنيها وإن تجلب عليّ ردى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E6522E">
              <w:rPr>
                <w:rtl/>
              </w:rPr>
              <w:t>فتلك أحلى من الدنيا وما فيها</w:t>
            </w:r>
            <w:r w:rsidRPr="00EC7CB0">
              <w:rPr>
                <w:rStyle w:val="libPoemTiniChar0"/>
                <w:rtl/>
              </w:rPr>
              <w:br/>
              <w:t>  </w:t>
            </w:r>
          </w:p>
        </w:tc>
      </w:tr>
    </w:tbl>
    <w:p w:rsidR="00EC7CB0" w:rsidRDefault="00EC7CB0" w:rsidP="00EC7CB0">
      <w:pPr>
        <w:pStyle w:val="libFootnote0"/>
        <w:rPr>
          <w:rtl/>
        </w:rPr>
      </w:pPr>
      <w:r>
        <w:rPr>
          <w:rtl/>
        </w:rPr>
        <w:t>وأمّا في « ح » فقد ورد هذان البيتان</w:t>
      </w:r>
      <w:r w:rsidR="00FA5D9D">
        <w:rPr>
          <w:rtl/>
        </w:rPr>
        <w:t>:</w:t>
      </w:r>
      <w:r>
        <w:rPr>
          <w:rtl/>
        </w:rPr>
        <w:t xml:space="preserve"> </w:t>
      </w:r>
    </w:p>
    <w:tbl>
      <w:tblPr>
        <w:bidiVisual/>
        <w:tblW w:w="5000" w:type="pct"/>
        <w:tblLook w:val="01E0"/>
      </w:tblPr>
      <w:tblGrid>
        <w:gridCol w:w="3615"/>
        <w:gridCol w:w="359"/>
        <w:gridCol w:w="3613"/>
      </w:tblGrid>
      <w:tr w:rsidR="00EC7CB0" w:rsidTr="00EC7CB0">
        <w:tc>
          <w:tcPr>
            <w:tcW w:w="4071" w:type="dxa"/>
            <w:shd w:val="clear" w:color="auto" w:fill="auto"/>
          </w:tcPr>
          <w:p w:rsidR="00EC7CB0" w:rsidRDefault="00EC7CB0" w:rsidP="00EC7CB0">
            <w:pPr>
              <w:pStyle w:val="libPoemFootnote"/>
              <w:rPr>
                <w:rtl/>
              </w:rPr>
            </w:pPr>
            <w:r w:rsidRPr="00E6522E">
              <w:rPr>
                <w:rtl/>
              </w:rPr>
              <w:t>وإن تخشيت من سلمى مراقبة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E6522E">
              <w:rPr>
                <w:rtl/>
              </w:rPr>
              <w:t>فليس تأمن يوماً من دواهيها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E6522E">
              <w:rPr>
                <w:rtl/>
              </w:rPr>
              <w:t>لا تطمأن إلى سلمى وتأمنها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E6522E">
              <w:rPr>
                <w:rtl/>
              </w:rPr>
              <w:t>اخرج إليها بكأس الموت اسقيها</w:t>
            </w:r>
            <w:r w:rsidRPr="00EC7CB0">
              <w:rPr>
                <w:rStyle w:val="libPoemTiniChar0"/>
                <w:rtl/>
              </w:rPr>
              <w:br/>
              <w:t>  </w:t>
            </w:r>
          </w:p>
        </w:tc>
      </w:tr>
    </w:tbl>
    <w:p w:rsidR="00EC7CB0" w:rsidRDefault="00EC7CB0" w:rsidP="00EC7CB0">
      <w:pPr>
        <w:pStyle w:val="libFootnote0"/>
        <w:rPr>
          <w:rtl/>
        </w:rPr>
      </w:pPr>
      <w:r>
        <w:rPr>
          <w:rtl/>
        </w:rPr>
        <w:t>2 - البرسام</w:t>
      </w:r>
      <w:r w:rsidR="00FA5D9D">
        <w:rPr>
          <w:rtl/>
        </w:rPr>
        <w:t>:</w:t>
      </w:r>
      <w:r>
        <w:rPr>
          <w:rtl/>
        </w:rPr>
        <w:t xml:space="preserve"> علّة معروفة. </w:t>
      </w:r>
    </w:p>
    <w:p w:rsidR="00EC7CB0" w:rsidRDefault="00EC7CB0" w:rsidP="00EC7CB0">
      <w:pPr>
        <w:pStyle w:val="libFootnote0"/>
        <w:rPr>
          <w:rtl/>
        </w:rPr>
      </w:pPr>
      <w:r>
        <w:rPr>
          <w:rtl/>
        </w:rPr>
        <w:t xml:space="preserve">3 - من المقتل. </w:t>
      </w:r>
    </w:p>
    <w:p w:rsidR="00EC7CB0" w:rsidRDefault="00EC7CB0" w:rsidP="00EC7CB0">
      <w:pPr>
        <w:pStyle w:val="libFootnote0"/>
        <w:rPr>
          <w:rtl/>
        </w:rPr>
      </w:pPr>
      <w:r>
        <w:rPr>
          <w:rtl/>
        </w:rPr>
        <w:t>4 - في المقتل</w:t>
      </w:r>
      <w:r w:rsidR="00FA5D9D">
        <w:rPr>
          <w:rtl/>
        </w:rPr>
        <w:t>:</w:t>
      </w:r>
      <w:r>
        <w:rPr>
          <w:rtl/>
        </w:rPr>
        <w:t xml:space="preserve"> الايمان قيد الفتك. </w:t>
      </w:r>
    </w:p>
    <w:p w:rsidR="00EC7CB0" w:rsidRDefault="00EC7CB0" w:rsidP="00EC7CB0">
      <w:pPr>
        <w:pStyle w:val="libNormal"/>
        <w:rPr>
          <w:rtl/>
        </w:rPr>
      </w:pPr>
      <w:r>
        <w:rPr>
          <w:rtl/>
        </w:rPr>
        <w:br w:type="page"/>
      </w:r>
      <w:r>
        <w:rPr>
          <w:rtl/>
        </w:rPr>
        <w:lastRenderedPageBreak/>
        <w:t>قال</w:t>
      </w:r>
      <w:r w:rsidR="00FA5D9D">
        <w:rPr>
          <w:rtl/>
        </w:rPr>
        <w:t>:</w:t>
      </w:r>
      <w:r>
        <w:rPr>
          <w:rtl/>
        </w:rPr>
        <w:t xml:space="preserve"> فلم يلبث </w:t>
      </w:r>
      <w:r w:rsidRPr="00EC7CB0">
        <w:rPr>
          <w:rStyle w:val="libFootnotenumChar"/>
          <w:rtl/>
        </w:rPr>
        <w:t>(1)</w:t>
      </w:r>
      <w:r>
        <w:rPr>
          <w:rtl/>
        </w:rPr>
        <w:t xml:space="preserve"> شريك بعدها إلا ثلاثاً حتّى مات </w:t>
      </w:r>
      <w:r w:rsidR="008A20EB" w:rsidRPr="008A20EB">
        <w:rPr>
          <w:rStyle w:val="libAlaemChar"/>
          <w:rFonts w:hint="cs"/>
          <w:rtl/>
        </w:rPr>
        <w:t>رحمه‌الله</w:t>
      </w:r>
      <w:r w:rsidR="00FA5D9D">
        <w:rPr>
          <w:rtl/>
        </w:rPr>
        <w:t>،</w:t>
      </w:r>
      <w:r>
        <w:rPr>
          <w:rtl/>
        </w:rPr>
        <w:t xml:space="preserve"> وكان من خيار الشيعة وعبّادها</w:t>
      </w:r>
      <w:r w:rsidR="00FA5D9D">
        <w:rPr>
          <w:rtl/>
        </w:rPr>
        <w:t>،</w:t>
      </w:r>
      <w:r>
        <w:rPr>
          <w:rtl/>
        </w:rPr>
        <w:t xml:space="preserve"> وكان يكتم الايمان تقيّة. </w:t>
      </w:r>
    </w:p>
    <w:p w:rsidR="00EC7CB0" w:rsidRDefault="00EC7CB0" w:rsidP="00EC7CB0">
      <w:pPr>
        <w:pStyle w:val="libNormal"/>
        <w:rPr>
          <w:rtl/>
        </w:rPr>
      </w:pPr>
      <w:r>
        <w:rPr>
          <w:rtl/>
        </w:rPr>
        <w:t>وخرج ابن زياد فصلى على شريك ورجع إلى القصر</w:t>
      </w:r>
      <w:r w:rsidR="00FA5D9D">
        <w:rPr>
          <w:rtl/>
        </w:rPr>
        <w:t>،</w:t>
      </w:r>
      <w:r>
        <w:rPr>
          <w:rtl/>
        </w:rPr>
        <w:t xml:space="preserve"> ف</w:t>
      </w:r>
      <w:r w:rsidR="005E46D5">
        <w:rPr>
          <w:rtl/>
        </w:rPr>
        <w:t>لمـّا</w:t>
      </w:r>
      <w:r>
        <w:rPr>
          <w:rtl/>
        </w:rPr>
        <w:t xml:space="preserve"> كان من الغد أقبل معقل على مسلم بن عوسجة وقال</w:t>
      </w:r>
      <w:r w:rsidR="00FA5D9D">
        <w:rPr>
          <w:rtl/>
        </w:rPr>
        <w:t>:</w:t>
      </w:r>
      <w:r>
        <w:rPr>
          <w:rtl/>
        </w:rPr>
        <w:t xml:space="preserve"> إنّك كنت وعدتني أن تدخلني على هذا الرجل لأدفع إليه هذا المال فما الّذي بدا لك؟ </w:t>
      </w:r>
    </w:p>
    <w:p w:rsidR="00EC7CB0" w:rsidRDefault="00EC7CB0" w:rsidP="00EC7CB0">
      <w:pPr>
        <w:pStyle w:val="libNormal"/>
        <w:rPr>
          <w:rtl/>
        </w:rPr>
      </w:pPr>
      <w:r>
        <w:rPr>
          <w:rtl/>
        </w:rPr>
        <w:t>فقال</w:t>
      </w:r>
      <w:r w:rsidR="00FA5D9D">
        <w:rPr>
          <w:rtl/>
        </w:rPr>
        <w:t>:</w:t>
      </w:r>
      <w:r>
        <w:rPr>
          <w:rtl/>
        </w:rPr>
        <w:t xml:space="preserve"> إنّا اشتغلنا بموت هذا الرجل وكان من خيار الشيعة. </w:t>
      </w:r>
    </w:p>
    <w:p w:rsidR="00EC7CB0" w:rsidRDefault="00EC7CB0" w:rsidP="00EC7CB0">
      <w:pPr>
        <w:pStyle w:val="libNormal"/>
        <w:rPr>
          <w:rtl/>
        </w:rPr>
      </w:pPr>
      <w:r>
        <w:rPr>
          <w:rtl/>
        </w:rPr>
        <w:t>فقال معقل</w:t>
      </w:r>
      <w:r w:rsidR="00FA5D9D">
        <w:rPr>
          <w:rtl/>
        </w:rPr>
        <w:t>:</w:t>
      </w:r>
      <w:r>
        <w:rPr>
          <w:rtl/>
        </w:rPr>
        <w:t xml:space="preserve"> أو مسلم بن عقيل في دار هانىء؟ </w:t>
      </w:r>
    </w:p>
    <w:p w:rsidR="00EC7CB0" w:rsidRDefault="00EC7CB0" w:rsidP="00EC7CB0">
      <w:pPr>
        <w:pStyle w:val="libNormal"/>
        <w:rPr>
          <w:rtl/>
        </w:rPr>
      </w:pPr>
      <w:r>
        <w:rPr>
          <w:rtl/>
        </w:rPr>
        <w:t>قال</w:t>
      </w:r>
      <w:r w:rsidR="00FA5D9D">
        <w:rPr>
          <w:rtl/>
        </w:rPr>
        <w:t>:</w:t>
      </w:r>
      <w:r>
        <w:rPr>
          <w:rtl/>
        </w:rPr>
        <w:t xml:space="preserve"> نعم. </w:t>
      </w:r>
    </w:p>
    <w:p w:rsidR="00EC7CB0" w:rsidRDefault="00EC7CB0" w:rsidP="00EC7CB0">
      <w:pPr>
        <w:pStyle w:val="libNormal"/>
        <w:rPr>
          <w:rtl/>
        </w:rPr>
      </w:pPr>
      <w:r>
        <w:rPr>
          <w:rtl/>
        </w:rPr>
        <w:t>قال</w:t>
      </w:r>
      <w:r w:rsidR="00FA5D9D">
        <w:rPr>
          <w:rtl/>
        </w:rPr>
        <w:t>:</w:t>
      </w:r>
      <w:r>
        <w:rPr>
          <w:rtl/>
        </w:rPr>
        <w:t xml:space="preserve"> قم بنا إليه حتّى أدفع إليه هذا المال</w:t>
      </w:r>
      <w:r w:rsidR="00FA5D9D">
        <w:rPr>
          <w:rtl/>
        </w:rPr>
        <w:t>،</w:t>
      </w:r>
      <w:r>
        <w:rPr>
          <w:rtl/>
        </w:rPr>
        <w:t xml:space="preserve"> فأخذ بيده وأدخله على مسلم</w:t>
      </w:r>
      <w:r w:rsidR="00FA5D9D">
        <w:rPr>
          <w:rtl/>
        </w:rPr>
        <w:t>،</w:t>
      </w:r>
      <w:r>
        <w:rPr>
          <w:rtl/>
        </w:rPr>
        <w:t xml:space="preserve"> فرحب به وأدناه</w:t>
      </w:r>
      <w:r w:rsidR="00FA5D9D">
        <w:rPr>
          <w:rtl/>
        </w:rPr>
        <w:t>،</w:t>
      </w:r>
      <w:r>
        <w:rPr>
          <w:rtl/>
        </w:rPr>
        <w:t xml:space="preserve"> وأخذ بيعته وأمر بقبض ما معه من المال</w:t>
      </w:r>
      <w:r w:rsidR="00FA5D9D">
        <w:rPr>
          <w:rtl/>
        </w:rPr>
        <w:t>،</w:t>
      </w:r>
      <w:r>
        <w:rPr>
          <w:rtl/>
        </w:rPr>
        <w:t xml:space="preserve"> وأقام معقل في دار هانىء بقيّة يومه حتّى أمسى</w:t>
      </w:r>
      <w:r w:rsidR="00FA5D9D">
        <w:rPr>
          <w:rtl/>
        </w:rPr>
        <w:t>،</w:t>
      </w:r>
      <w:r>
        <w:rPr>
          <w:rtl/>
        </w:rPr>
        <w:t xml:space="preserve"> ثمّ أتى ابن زياد فخبّره الخبر</w:t>
      </w:r>
      <w:r w:rsidR="00FA5D9D">
        <w:rPr>
          <w:rtl/>
        </w:rPr>
        <w:t>،</w:t>
      </w:r>
      <w:r>
        <w:rPr>
          <w:rtl/>
        </w:rPr>
        <w:t xml:space="preserve"> فبقي ابن زياد متعجباً لذلك</w:t>
      </w:r>
      <w:r w:rsidR="00FA5D9D">
        <w:rPr>
          <w:rtl/>
        </w:rPr>
        <w:t>،</w:t>
      </w:r>
      <w:r>
        <w:rPr>
          <w:rtl/>
        </w:rPr>
        <w:t xml:space="preserve"> ثمّ قال لمعقل</w:t>
      </w:r>
      <w:r w:rsidR="00FA5D9D">
        <w:rPr>
          <w:rtl/>
        </w:rPr>
        <w:t>:</w:t>
      </w:r>
      <w:r>
        <w:rPr>
          <w:rtl/>
        </w:rPr>
        <w:t xml:space="preserve"> اختلف كلّ يوم إلى مسلم ولا تنقطع عنه فإنّك إن قطعته استراب وخرج من منزل هانىء فالقى في طلبه عناء. </w:t>
      </w:r>
    </w:p>
    <w:p w:rsidR="00EC7CB0" w:rsidRDefault="00EC7CB0" w:rsidP="00EC7CB0">
      <w:pPr>
        <w:pStyle w:val="libNormal"/>
        <w:rPr>
          <w:rtl/>
        </w:rPr>
      </w:pPr>
      <w:r>
        <w:rPr>
          <w:rtl/>
        </w:rPr>
        <w:t>ثمّ دعا ابن زياد محمد بن الأشعث لعنه الله وأسماء بن خارجة الفزاري وعمرو بن الحجّاج</w:t>
      </w:r>
      <w:r w:rsidR="00FA5D9D">
        <w:rPr>
          <w:rtl/>
        </w:rPr>
        <w:t>،</w:t>
      </w:r>
      <w:r>
        <w:rPr>
          <w:rtl/>
        </w:rPr>
        <w:t xml:space="preserve"> وكانت رويحة بنت عمرو تحت هانىء</w:t>
      </w:r>
      <w:r w:rsidR="00FA5D9D">
        <w:rPr>
          <w:rtl/>
        </w:rPr>
        <w:t>،</w:t>
      </w:r>
      <w:r>
        <w:rPr>
          <w:rtl/>
        </w:rPr>
        <w:t xml:space="preserve"> فقال ابن زياد</w:t>
      </w:r>
      <w:r w:rsidR="00FA5D9D">
        <w:rPr>
          <w:rtl/>
        </w:rPr>
        <w:t>:</w:t>
      </w:r>
      <w:r>
        <w:rPr>
          <w:rtl/>
        </w:rPr>
        <w:t xml:space="preserve"> خبّروني ما الّذي يمنع هانىء من المصير إلينا؟ </w:t>
      </w:r>
    </w:p>
    <w:p w:rsidR="00EC7CB0" w:rsidRDefault="00EC7CB0" w:rsidP="00EC7CB0">
      <w:pPr>
        <w:pStyle w:val="libNormal"/>
        <w:rPr>
          <w:rtl/>
        </w:rPr>
      </w:pPr>
      <w:r>
        <w:rPr>
          <w:rtl/>
        </w:rPr>
        <w:t>فقالوا أصلح الله الأمير</w:t>
      </w:r>
      <w:r w:rsidR="00FA5D9D">
        <w:rPr>
          <w:rtl/>
        </w:rPr>
        <w:t>،</w:t>
      </w:r>
      <w:r>
        <w:rPr>
          <w:rtl/>
        </w:rPr>
        <w:t xml:space="preserve"> إنّه مريض. </w:t>
      </w:r>
    </w:p>
    <w:p w:rsidR="00EC7CB0" w:rsidRDefault="00EC7CB0" w:rsidP="00EC7CB0">
      <w:pPr>
        <w:pStyle w:val="libNormal"/>
        <w:rPr>
          <w:rtl/>
        </w:rPr>
      </w:pPr>
      <w:r>
        <w:rPr>
          <w:rtl/>
        </w:rPr>
        <w:t>فقال ابن زياد</w:t>
      </w:r>
      <w:r w:rsidR="00FA5D9D">
        <w:rPr>
          <w:rtl/>
        </w:rPr>
        <w:t>:</w:t>
      </w:r>
      <w:r>
        <w:rPr>
          <w:rtl/>
        </w:rPr>
        <w:t xml:space="preserve"> إنّه كان مريضاً غير أنّه برأ</w:t>
      </w:r>
      <w:r w:rsidR="00FA5D9D">
        <w:rPr>
          <w:rtl/>
        </w:rPr>
        <w:t>،</w:t>
      </w:r>
      <w:r>
        <w:rPr>
          <w:rtl/>
        </w:rPr>
        <w:t xml:space="preserve"> وجلس على باب داره</w:t>
      </w:r>
      <w:r w:rsidR="00FA5D9D">
        <w:rPr>
          <w:rtl/>
        </w:rPr>
        <w:t>،</w:t>
      </w:r>
      <w:r>
        <w:rPr>
          <w:rtl/>
        </w:rPr>
        <w:t xml:space="preserve"> فلا عليكم أن تصيروا إليه وتأمروه أن لا يدع ما يجب عليه من حقّنا.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في المقتل</w:t>
      </w:r>
      <w:r w:rsidR="00FA5D9D">
        <w:rPr>
          <w:rtl/>
        </w:rPr>
        <w:t>،</w:t>
      </w:r>
      <w:r>
        <w:rPr>
          <w:rtl/>
        </w:rPr>
        <w:t xml:space="preserve"> وفي الأصل</w:t>
      </w:r>
      <w:r w:rsidR="00FA5D9D">
        <w:rPr>
          <w:rtl/>
        </w:rPr>
        <w:t>:</w:t>
      </w:r>
      <w:r>
        <w:rPr>
          <w:rtl/>
        </w:rPr>
        <w:t xml:space="preserve"> قال</w:t>
      </w:r>
      <w:r w:rsidR="00FA5D9D">
        <w:rPr>
          <w:rtl/>
        </w:rPr>
        <w:t>:</w:t>
      </w:r>
      <w:r>
        <w:rPr>
          <w:rtl/>
        </w:rPr>
        <w:t xml:space="preserve"> ثمّ فما لبث. </w:t>
      </w:r>
    </w:p>
    <w:p w:rsidR="00EC7CB0" w:rsidRDefault="00EC7CB0" w:rsidP="00EC7CB0">
      <w:pPr>
        <w:pStyle w:val="libNormal"/>
        <w:rPr>
          <w:rtl/>
        </w:rPr>
      </w:pPr>
      <w:r>
        <w:rPr>
          <w:rtl/>
        </w:rPr>
        <w:br w:type="page"/>
      </w:r>
      <w:r>
        <w:rPr>
          <w:rtl/>
        </w:rPr>
        <w:lastRenderedPageBreak/>
        <w:t>فقالوا</w:t>
      </w:r>
      <w:r w:rsidR="00FA5D9D">
        <w:rPr>
          <w:rtl/>
        </w:rPr>
        <w:t>:</w:t>
      </w:r>
      <w:r>
        <w:rPr>
          <w:rtl/>
        </w:rPr>
        <w:t xml:space="preserve"> نفعل ذلك</w:t>
      </w:r>
      <w:r w:rsidR="00FA5D9D">
        <w:rPr>
          <w:rtl/>
        </w:rPr>
        <w:t>،</w:t>
      </w:r>
      <w:r>
        <w:rPr>
          <w:rtl/>
        </w:rPr>
        <w:t xml:space="preserve"> فبينا عبيد الله بن زياد مع هؤلاء القوم في المحاورة إذ دخل عليه رجل من أصحابه يقال له مالك بن يربوع التميمي</w:t>
      </w:r>
      <w:r w:rsidR="00FA5D9D">
        <w:rPr>
          <w:rtl/>
        </w:rPr>
        <w:t>،</w:t>
      </w:r>
      <w:r>
        <w:rPr>
          <w:rtl/>
        </w:rPr>
        <w:t xml:space="preserve"> فقال</w:t>
      </w:r>
      <w:r w:rsidR="00FA5D9D">
        <w:rPr>
          <w:rtl/>
        </w:rPr>
        <w:t>:</w:t>
      </w:r>
      <w:r>
        <w:rPr>
          <w:rtl/>
        </w:rPr>
        <w:t xml:space="preserve"> أصلح الله الأمير</w:t>
      </w:r>
      <w:r w:rsidR="00FA5D9D">
        <w:rPr>
          <w:rtl/>
        </w:rPr>
        <w:t>،</w:t>
      </w:r>
      <w:r>
        <w:rPr>
          <w:rtl/>
        </w:rPr>
        <w:t xml:space="preserve"> إنّي كنت خارج الكوفة أجول على فرسي إذ نظرت إلى رجل خرج من الكوفة مسرعاً يريد البادية فأنكرته</w:t>
      </w:r>
      <w:r w:rsidR="00FA5D9D">
        <w:rPr>
          <w:rtl/>
        </w:rPr>
        <w:t>،</w:t>
      </w:r>
      <w:r>
        <w:rPr>
          <w:rtl/>
        </w:rPr>
        <w:t xml:space="preserve"> ثمّ إنّي لحقته وسألته عن حاله</w:t>
      </w:r>
      <w:r w:rsidR="00FA5D9D">
        <w:rPr>
          <w:rtl/>
        </w:rPr>
        <w:t>،</w:t>
      </w:r>
      <w:r>
        <w:rPr>
          <w:rtl/>
        </w:rPr>
        <w:t xml:space="preserve"> فذكر انّه من أهل المدينة</w:t>
      </w:r>
      <w:r w:rsidR="00FA5D9D">
        <w:rPr>
          <w:rtl/>
        </w:rPr>
        <w:t>،</w:t>
      </w:r>
      <w:r>
        <w:rPr>
          <w:rtl/>
        </w:rPr>
        <w:t xml:space="preserve"> ثمّ نزلت عن فرسي ففتشته</w:t>
      </w:r>
      <w:r w:rsidR="00FA5D9D">
        <w:rPr>
          <w:rtl/>
        </w:rPr>
        <w:t>،</w:t>
      </w:r>
      <w:r>
        <w:rPr>
          <w:rtl/>
        </w:rPr>
        <w:t xml:space="preserve"> فأصبت معه هذا الكتاب</w:t>
      </w:r>
      <w:r w:rsidR="00FA5D9D">
        <w:rPr>
          <w:rtl/>
        </w:rPr>
        <w:t>،</w:t>
      </w:r>
      <w:r>
        <w:rPr>
          <w:rtl/>
        </w:rPr>
        <w:t xml:space="preserve"> فأخذه ابن زياد ففضه فإذا فيه</w:t>
      </w:r>
      <w:r w:rsidR="00FA5D9D">
        <w:rPr>
          <w:rtl/>
        </w:rPr>
        <w:t>:</w:t>
      </w:r>
      <w:r>
        <w:rPr>
          <w:rtl/>
        </w:rPr>
        <w:t xml:space="preserve"> </w:t>
      </w:r>
    </w:p>
    <w:p w:rsidR="00EC7CB0" w:rsidRDefault="00EC7CB0" w:rsidP="00EC7CB0">
      <w:pPr>
        <w:pStyle w:val="libCenter"/>
        <w:rPr>
          <w:rtl/>
        </w:rPr>
      </w:pPr>
      <w:r>
        <w:rPr>
          <w:rtl/>
        </w:rPr>
        <w:t>بسم الله الرحمن الرحيم</w:t>
      </w:r>
    </w:p>
    <w:p w:rsidR="00EC7CB0" w:rsidRDefault="00EC7CB0" w:rsidP="00EC7CB0">
      <w:pPr>
        <w:pStyle w:val="libNormal"/>
        <w:rPr>
          <w:rtl/>
        </w:rPr>
      </w:pPr>
      <w:r>
        <w:rPr>
          <w:rtl/>
        </w:rPr>
        <w:t xml:space="preserve">إلى الحسين بن علي. </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r>
        <w:rPr>
          <w:rtl/>
        </w:rPr>
        <w:t>فإني اُخبرك انّه بايعك من أهل الكوفة نيفاً على عشرين ألف رجل</w:t>
      </w:r>
      <w:r w:rsidR="00FA5D9D">
        <w:rPr>
          <w:rtl/>
        </w:rPr>
        <w:t>،</w:t>
      </w:r>
      <w:r>
        <w:rPr>
          <w:rtl/>
        </w:rPr>
        <w:t xml:space="preserve"> فإذا أتاك كتابي فالعجل العجل</w:t>
      </w:r>
      <w:r w:rsidR="00FA5D9D">
        <w:rPr>
          <w:rtl/>
        </w:rPr>
        <w:t>،</w:t>
      </w:r>
      <w:r>
        <w:rPr>
          <w:rtl/>
        </w:rPr>
        <w:t xml:space="preserve"> فإن الناس كلّهم معك</w:t>
      </w:r>
      <w:r w:rsidR="00FA5D9D">
        <w:rPr>
          <w:rtl/>
        </w:rPr>
        <w:t>،</w:t>
      </w:r>
      <w:r>
        <w:rPr>
          <w:rtl/>
        </w:rPr>
        <w:t xml:space="preserve"> وليس لهم في يزيد هوىً. </w:t>
      </w:r>
    </w:p>
    <w:p w:rsidR="00EC7CB0" w:rsidRDefault="00EC7CB0" w:rsidP="00EC7CB0">
      <w:pPr>
        <w:pStyle w:val="libNormal"/>
        <w:rPr>
          <w:rtl/>
        </w:rPr>
      </w:pPr>
      <w:r>
        <w:rPr>
          <w:rtl/>
        </w:rPr>
        <w:t>فقال ابن زياد</w:t>
      </w:r>
      <w:r w:rsidR="00FA5D9D">
        <w:rPr>
          <w:rtl/>
        </w:rPr>
        <w:t>:</w:t>
      </w:r>
      <w:r>
        <w:rPr>
          <w:rtl/>
        </w:rPr>
        <w:t xml:space="preserve"> أين هذا الرجل الّذي أصبت </w:t>
      </w:r>
      <w:r w:rsidRPr="00EC7CB0">
        <w:rPr>
          <w:rStyle w:val="libFootnotenumChar"/>
          <w:rtl/>
        </w:rPr>
        <w:t>(1)</w:t>
      </w:r>
      <w:r>
        <w:rPr>
          <w:rtl/>
        </w:rPr>
        <w:t xml:space="preserve"> معه الكتاب؟ </w:t>
      </w:r>
    </w:p>
    <w:p w:rsidR="00EC7CB0" w:rsidRDefault="00EC7CB0" w:rsidP="00EC7CB0">
      <w:pPr>
        <w:pStyle w:val="libNormal"/>
        <w:rPr>
          <w:rtl/>
        </w:rPr>
      </w:pPr>
      <w:r>
        <w:rPr>
          <w:rtl/>
        </w:rPr>
        <w:t>قال</w:t>
      </w:r>
      <w:r w:rsidR="00FA5D9D">
        <w:rPr>
          <w:rtl/>
        </w:rPr>
        <w:t>:</w:t>
      </w:r>
      <w:r>
        <w:rPr>
          <w:rtl/>
        </w:rPr>
        <w:t xml:space="preserve"> هو بالباب. </w:t>
      </w:r>
    </w:p>
    <w:p w:rsidR="00EC7CB0" w:rsidRDefault="00EC7CB0" w:rsidP="00EC7CB0">
      <w:pPr>
        <w:pStyle w:val="libNormal"/>
        <w:rPr>
          <w:rtl/>
        </w:rPr>
      </w:pPr>
      <w:r>
        <w:rPr>
          <w:rtl/>
        </w:rPr>
        <w:t>فقال</w:t>
      </w:r>
      <w:r w:rsidR="00FA5D9D">
        <w:rPr>
          <w:rtl/>
        </w:rPr>
        <w:t>:</w:t>
      </w:r>
      <w:r>
        <w:rPr>
          <w:rtl/>
        </w:rPr>
        <w:t xml:space="preserve"> ائتوني به</w:t>
      </w:r>
      <w:r w:rsidR="00FA5D9D">
        <w:rPr>
          <w:rtl/>
        </w:rPr>
        <w:t>،</w:t>
      </w:r>
      <w:r>
        <w:rPr>
          <w:rtl/>
        </w:rPr>
        <w:t xml:space="preserve"> ف</w:t>
      </w:r>
      <w:r w:rsidR="005E46D5">
        <w:rPr>
          <w:rtl/>
        </w:rPr>
        <w:t>لمـّا</w:t>
      </w:r>
      <w:r>
        <w:rPr>
          <w:rtl/>
        </w:rPr>
        <w:t xml:space="preserve"> وقف بين يديه</w:t>
      </w:r>
      <w:r w:rsidR="00FA5D9D">
        <w:rPr>
          <w:rtl/>
        </w:rPr>
        <w:t>،</w:t>
      </w:r>
      <w:r>
        <w:rPr>
          <w:rtl/>
        </w:rPr>
        <w:t xml:space="preserve"> قال</w:t>
      </w:r>
      <w:r w:rsidR="00FA5D9D">
        <w:rPr>
          <w:rtl/>
        </w:rPr>
        <w:t>:</w:t>
      </w:r>
      <w:r>
        <w:rPr>
          <w:rtl/>
        </w:rPr>
        <w:t xml:space="preserve"> ما اسمك؟ </w:t>
      </w:r>
    </w:p>
    <w:p w:rsidR="00EC7CB0" w:rsidRDefault="00EC7CB0" w:rsidP="00EC7CB0">
      <w:pPr>
        <w:pStyle w:val="libNormal"/>
        <w:rPr>
          <w:rtl/>
        </w:rPr>
      </w:pPr>
      <w:r>
        <w:rPr>
          <w:rtl/>
        </w:rPr>
        <w:t>قال</w:t>
      </w:r>
      <w:r w:rsidR="00FA5D9D">
        <w:rPr>
          <w:rtl/>
        </w:rPr>
        <w:t>:</w:t>
      </w:r>
      <w:r>
        <w:rPr>
          <w:rtl/>
        </w:rPr>
        <w:t xml:space="preserve"> عبد الله بن يقطين </w:t>
      </w:r>
      <w:r w:rsidRPr="00EC7CB0">
        <w:rPr>
          <w:rStyle w:val="libFootnotenumChar"/>
          <w:rtl/>
        </w:rPr>
        <w:t>(2)</w:t>
      </w:r>
      <w:r>
        <w:rPr>
          <w:rtl/>
        </w:rPr>
        <w:t xml:space="preserve">. </w:t>
      </w:r>
    </w:p>
    <w:p w:rsidR="00EC7CB0" w:rsidRDefault="00EC7CB0" w:rsidP="00EC7CB0">
      <w:pPr>
        <w:pStyle w:val="libNormal"/>
        <w:rPr>
          <w:rtl/>
        </w:rPr>
      </w:pPr>
      <w:r>
        <w:rPr>
          <w:rtl/>
        </w:rPr>
        <w:t>قال</w:t>
      </w:r>
      <w:r w:rsidR="00FA5D9D">
        <w:rPr>
          <w:rtl/>
        </w:rPr>
        <w:t>:</w:t>
      </w:r>
      <w:r>
        <w:rPr>
          <w:rtl/>
        </w:rPr>
        <w:t xml:space="preserve"> من دفع إليك هذا الكتاب؟ </w:t>
      </w:r>
    </w:p>
    <w:p w:rsidR="00EC7CB0" w:rsidRDefault="00EC7CB0" w:rsidP="00EC7CB0">
      <w:pPr>
        <w:pStyle w:val="libNormal"/>
        <w:rPr>
          <w:rtl/>
        </w:rPr>
      </w:pPr>
      <w:r>
        <w:rPr>
          <w:rtl/>
        </w:rPr>
        <w:t>قال</w:t>
      </w:r>
      <w:r w:rsidR="00FA5D9D">
        <w:rPr>
          <w:rtl/>
        </w:rPr>
        <w:t>:</w:t>
      </w:r>
      <w:r>
        <w:rPr>
          <w:rtl/>
        </w:rPr>
        <w:t xml:space="preserve"> دفعته إليّ امرأة لا أعرفها</w:t>
      </w:r>
      <w:r w:rsidR="00FA5D9D">
        <w:rPr>
          <w:rtl/>
        </w:rPr>
        <w:t>،</w:t>
      </w:r>
      <w:r>
        <w:rPr>
          <w:rtl/>
        </w:rPr>
        <w:t xml:space="preserve"> فضحك ابن زياد</w:t>
      </w:r>
      <w:r w:rsidR="00FA5D9D">
        <w:rPr>
          <w:rtl/>
        </w:rPr>
        <w:t>،</w:t>
      </w:r>
      <w:r>
        <w:rPr>
          <w:rtl/>
        </w:rPr>
        <w:t xml:space="preserve"> وقال</w:t>
      </w:r>
      <w:r w:rsidR="00FA5D9D">
        <w:rPr>
          <w:rtl/>
        </w:rPr>
        <w:t>:</w:t>
      </w:r>
      <w:r>
        <w:rPr>
          <w:rtl/>
        </w:rPr>
        <w:t xml:space="preserve"> اختر أحد اثنتين</w:t>
      </w:r>
      <w:r w:rsidR="00FA5D9D">
        <w:rPr>
          <w:rtl/>
        </w:rPr>
        <w:t>:</w:t>
      </w:r>
      <w:r>
        <w:rPr>
          <w:rtl/>
        </w:rPr>
        <w:t xml:space="preserve"> إمّا أن تخبرني من دفع إليك الكتاب</w:t>
      </w:r>
      <w:r w:rsidR="00FA5D9D">
        <w:rPr>
          <w:rtl/>
        </w:rPr>
        <w:t>،</w:t>
      </w:r>
      <w:r>
        <w:rPr>
          <w:rtl/>
        </w:rPr>
        <w:t xml:space="preserve"> أو القتل؟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ارسل - خ ل -. </w:t>
      </w:r>
    </w:p>
    <w:p w:rsidR="00EC7CB0" w:rsidRDefault="00EC7CB0" w:rsidP="00EC7CB0">
      <w:pPr>
        <w:pStyle w:val="libFootnote0"/>
        <w:rPr>
          <w:rtl/>
        </w:rPr>
      </w:pPr>
      <w:r>
        <w:rPr>
          <w:rtl/>
        </w:rPr>
        <w:t>2 - في المقتل</w:t>
      </w:r>
      <w:r w:rsidR="00FA5D9D">
        <w:rPr>
          <w:rtl/>
        </w:rPr>
        <w:t>:</w:t>
      </w:r>
      <w:r>
        <w:rPr>
          <w:rtl/>
        </w:rPr>
        <w:t xml:space="preserve"> يقطر. </w:t>
      </w:r>
    </w:p>
    <w:p w:rsidR="00EC7CB0" w:rsidRDefault="00EC7CB0" w:rsidP="00EC7CB0">
      <w:pPr>
        <w:pStyle w:val="libNormal"/>
        <w:rPr>
          <w:rtl/>
        </w:rPr>
      </w:pPr>
      <w:r>
        <w:rPr>
          <w:rtl/>
        </w:rPr>
        <w:br w:type="page"/>
      </w:r>
      <w:r>
        <w:rPr>
          <w:rtl/>
        </w:rPr>
        <w:lastRenderedPageBreak/>
        <w:t>فقال</w:t>
      </w:r>
      <w:r w:rsidR="00FA5D9D">
        <w:rPr>
          <w:rtl/>
        </w:rPr>
        <w:t>:</w:t>
      </w:r>
      <w:r>
        <w:rPr>
          <w:rtl/>
        </w:rPr>
        <w:t xml:space="preserve"> أمّا الكتاب فإنّي لا اخبرك</w:t>
      </w:r>
      <w:r w:rsidR="00FA5D9D">
        <w:rPr>
          <w:rtl/>
        </w:rPr>
        <w:t>،</w:t>
      </w:r>
      <w:r>
        <w:rPr>
          <w:rtl/>
        </w:rPr>
        <w:t xml:space="preserve"> وأمّا القتل فإنّي لا أكرهه لأني لا أعلم قتيلاً عند الله أعظم أجراً ممّن يقتله مثلك. </w:t>
      </w:r>
    </w:p>
    <w:p w:rsidR="00EC7CB0" w:rsidRDefault="00EC7CB0" w:rsidP="00EC7CB0">
      <w:pPr>
        <w:pStyle w:val="libNormal"/>
        <w:rPr>
          <w:rtl/>
        </w:rPr>
      </w:pPr>
      <w:bookmarkStart w:id="592" w:name="_Toc273353135"/>
      <w:bookmarkStart w:id="593" w:name="_Toc273355809"/>
      <w:bookmarkStart w:id="594" w:name="_Toc372661969"/>
      <w:bookmarkStart w:id="595" w:name="_Toc372796950"/>
      <w:r w:rsidRPr="00A20AA0">
        <w:rPr>
          <w:rStyle w:val="Heading2Char"/>
          <w:rtl/>
        </w:rPr>
        <w:t>قال</w:t>
      </w:r>
      <w:bookmarkEnd w:id="592"/>
      <w:bookmarkEnd w:id="593"/>
      <w:bookmarkEnd w:id="594"/>
      <w:bookmarkEnd w:id="595"/>
      <w:r w:rsidR="00FA5D9D">
        <w:rPr>
          <w:rtl/>
        </w:rPr>
        <w:t>:</w:t>
      </w:r>
      <w:r>
        <w:rPr>
          <w:rtl/>
        </w:rPr>
        <w:t xml:space="preserve"> فأمر به</w:t>
      </w:r>
      <w:r w:rsidR="00FA5D9D">
        <w:rPr>
          <w:rtl/>
        </w:rPr>
        <w:t>،</w:t>
      </w:r>
      <w:r>
        <w:rPr>
          <w:rtl/>
        </w:rPr>
        <w:t xml:space="preserve"> فضربت عنقه </w:t>
      </w:r>
      <w:r w:rsidR="005E46D5" w:rsidRPr="005E46D5">
        <w:rPr>
          <w:rStyle w:val="libAlaemChar"/>
          <w:rtl/>
        </w:rPr>
        <w:t>رضي‌الله‌عنه</w:t>
      </w:r>
      <w:r>
        <w:rPr>
          <w:rtl/>
        </w:rPr>
        <w:t xml:space="preserve">. </w:t>
      </w:r>
    </w:p>
    <w:p w:rsidR="00EC7CB0" w:rsidRDefault="00EC7CB0" w:rsidP="00EC7CB0">
      <w:pPr>
        <w:pStyle w:val="libNormal"/>
        <w:rPr>
          <w:rtl/>
        </w:rPr>
      </w:pPr>
      <w:r>
        <w:rPr>
          <w:rtl/>
        </w:rPr>
        <w:t>ثمّ أقبل على محمد بن الأشعث وعمرو بن الحجّاج وأسماء بن خارجة</w:t>
      </w:r>
      <w:r w:rsidR="00FA5D9D">
        <w:rPr>
          <w:rtl/>
        </w:rPr>
        <w:t>،</w:t>
      </w:r>
      <w:r>
        <w:rPr>
          <w:rtl/>
        </w:rPr>
        <w:t xml:space="preserve"> وقال</w:t>
      </w:r>
      <w:r w:rsidR="00FA5D9D">
        <w:rPr>
          <w:rtl/>
        </w:rPr>
        <w:t>:</w:t>
      </w:r>
      <w:r>
        <w:rPr>
          <w:rtl/>
        </w:rPr>
        <w:t xml:space="preserve"> صيروا إلى هانىء فاسألوه أن يصير إلينا فإنّا نريد مناظرته</w:t>
      </w:r>
      <w:r w:rsidR="00FA5D9D">
        <w:rPr>
          <w:rtl/>
        </w:rPr>
        <w:t>،</w:t>
      </w:r>
      <w:r>
        <w:rPr>
          <w:rtl/>
        </w:rPr>
        <w:t xml:space="preserve"> فأتوا هانىء وهو جالس على باب داره</w:t>
      </w:r>
      <w:r w:rsidR="00FA5D9D">
        <w:rPr>
          <w:rtl/>
        </w:rPr>
        <w:t>،</w:t>
      </w:r>
      <w:r>
        <w:rPr>
          <w:rtl/>
        </w:rPr>
        <w:t xml:space="preserve"> فسلّموا عليه</w:t>
      </w:r>
      <w:r w:rsidR="00FA5D9D">
        <w:rPr>
          <w:rtl/>
        </w:rPr>
        <w:t>،</w:t>
      </w:r>
      <w:r>
        <w:rPr>
          <w:rtl/>
        </w:rPr>
        <w:t xml:space="preserve"> وقالوا</w:t>
      </w:r>
      <w:r w:rsidR="00FA5D9D">
        <w:rPr>
          <w:rtl/>
        </w:rPr>
        <w:t>:</w:t>
      </w:r>
      <w:r>
        <w:rPr>
          <w:rtl/>
        </w:rPr>
        <w:t xml:space="preserve"> ما يمنعك من إتيان الأمير وقد ذكر غير مرّة؟ </w:t>
      </w:r>
    </w:p>
    <w:p w:rsidR="00EC7CB0" w:rsidRDefault="00EC7CB0" w:rsidP="00EC7CB0">
      <w:pPr>
        <w:pStyle w:val="libNormal"/>
        <w:rPr>
          <w:rtl/>
        </w:rPr>
      </w:pPr>
      <w:r>
        <w:rPr>
          <w:rtl/>
        </w:rPr>
        <w:t>فقال</w:t>
      </w:r>
      <w:r w:rsidR="00FA5D9D">
        <w:rPr>
          <w:rtl/>
        </w:rPr>
        <w:t>:</w:t>
      </w:r>
      <w:r>
        <w:rPr>
          <w:rtl/>
        </w:rPr>
        <w:t xml:space="preserve"> ما منعني من المصير إليه إلا العلّة. </w:t>
      </w:r>
    </w:p>
    <w:p w:rsidR="00EC7CB0" w:rsidRDefault="00EC7CB0" w:rsidP="00EC7CB0">
      <w:pPr>
        <w:pStyle w:val="libNormal"/>
        <w:rPr>
          <w:rtl/>
        </w:rPr>
      </w:pPr>
      <w:r>
        <w:rPr>
          <w:rtl/>
        </w:rPr>
        <w:t>فقالوا</w:t>
      </w:r>
      <w:r w:rsidR="00FA5D9D">
        <w:rPr>
          <w:rtl/>
        </w:rPr>
        <w:t>:</w:t>
      </w:r>
      <w:r>
        <w:rPr>
          <w:rtl/>
        </w:rPr>
        <w:t xml:space="preserve"> صدقت</w:t>
      </w:r>
      <w:r w:rsidR="00FA5D9D">
        <w:rPr>
          <w:rtl/>
        </w:rPr>
        <w:t>،</w:t>
      </w:r>
      <w:r>
        <w:rPr>
          <w:rtl/>
        </w:rPr>
        <w:t xml:space="preserve"> ولكنّه بلغه انّك تقعد على باب دارك في كلّ عشيّة</w:t>
      </w:r>
      <w:r w:rsidR="00FA5D9D">
        <w:rPr>
          <w:rtl/>
        </w:rPr>
        <w:t>،</w:t>
      </w:r>
      <w:r>
        <w:rPr>
          <w:rtl/>
        </w:rPr>
        <w:t xml:space="preserve"> وقد استبطأك والابطاء والجفاء لا يحتمله السلطان</w:t>
      </w:r>
      <w:r w:rsidR="00FA5D9D">
        <w:rPr>
          <w:rtl/>
        </w:rPr>
        <w:t>،</w:t>
      </w:r>
      <w:r>
        <w:rPr>
          <w:rtl/>
        </w:rPr>
        <w:t xml:space="preserve"> ونحن نقسم عليك إلا ما ركبت معنا</w:t>
      </w:r>
      <w:r w:rsidR="00FA5D9D">
        <w:rPr>
          <w:rtl/>
        </w:rPr>
        <w:t>،</w:t>
      </w:r>
      <w:r>
        <w:rPr>
          <w:rtl/>
        </w:rPr>
        <w:t xml:space="preserve"> فدعا هانىء بثيابه فلبسها</w:t>
      </w:r>
      <w:r w:rsidR="00FA5D9D">
        <w:rPr>
          <w:rtl/>
        </w:rPr>
        <w:t>،</w:t>
      </w:r>
      <w:r>
        <w:rPr>
          <w:rtl/>
        </w:rPr>
        <w:t xml:space="preserve"> ثمّ ركب وسار مع القوم حتّى إذا صار بباب القصر كأنّ نفسه أحسّت بالشرّ فالتفت إلى حسّان بن أسماء</w:t>
      </w:r>
      <w:r w:rsidR="00FA5D9D">
        <w:rPr>
          <w:rtl/>
        </w:rPr>
        <w:t>،</w:t>
      </w:r>
      <w:r>
        <w:rPr>
          <w:rtl/>
        </w:rPr>
        <w:t xml:space="preserve"> فقال</w:t>
      </w:r>
      <w:r w:rsidR="00FA5D9D">
        <w:rPr>
          <w:rtl/>
        </w:rPr>
        <w:t>:</w:t>
      </w:r>
      <w:r>
        <w:rPr>
          <w:rtl/>
        </w:rPr>
        <w:t xml:space="preserve"> يا ابن أخي</w:t>
      </w:r>
      <w:r w:rsidR="00FA5D9D">
        <w:rPr>
          <w:rtl/>
        </w:rPr>
        <w:t>،</w:t>
      </w:r>
      <w:r>
        <w:rPr>
          <w:rtl/>
        </w:rPr>
        <w:t xml:space="preserve"> إن نفسي تحدثني بالشر. </w:t>
      </w:r>
    </w:p>
    <w:p w:rsidR="00EC7CB0" w:rsidRDefault="00EC7CB0" w:rsidP="00EC7CB0">
      <w:pPr>
        <w:pStyle w:val="libNormal"/>
        <w:rPr>
          <w:rtl/>
        </w:rPr>
      </w:pPr>
      <w:r>
        <w:rPr>
          <w:rtl/>
        </w:rPr>
        <w:t>فقال حسّان</w:t>
      </w:r>
      <w:r w:rsidR="00FA5D9D">
        <w:rPr>
          <w:rtl/>
        </w:rPr>
        <w:t>:</w:t>
      </w:r>
      <w:r>
        <w:rPr>
          <w:rtl/>
        </w:rPr>
        <w:t xml:space="preserve"> سبحان الله يا عمّ! ما أتخوف عليك فلا تحدّثنّ نفسك بشيء</w:t>
      </w:r>
      <w:r w:rsidR="00FA5D9D">
        <w:rPr>
          <w:rtl/>
        </w:rPr>
        <w:t>،</w:t>
      </w:r>
      <w:r>
        <w:rPr>
          <w:rtl/>
        </w:rPr>
        <w:t xml:space="preserve"> ثمّ دخل القوم على ابن زياد</w:t>
      </w:r>
      <w:r w:rsidR="00FA5D9D">
        <w:rPr>
          <w:rtl/>
        </w:rPr>
        <w:t>،</w:t>
      </w:r>
      <w:r>
        <w:rPr>
          <w:rtl/>
        </w:rPr>
        <w:t xml:space="preserve"> ف</w:t>
      </w:r>
      <w:r w:rsidR="005E46D5">
        <w:rPr>
          <w:rtl/>
        </w:rPr>
        <w:t>لمـّا</w:t>
      </w:r>
      <w:r>
        <w:rPr>
          <w:rtl/>
        </w:rPr>
        <w:t xml:space="preserve"> نظر إليهم من بعيد التفت إلى شريح القاضي وكان في مجلسه</w:t>
      </w:r>
      <w:r w:rsidR="00FA5D9D">
        <w:rPr>
          <w:rtl/>
        </w:rPr>
        <w:t>،</w:t>
      </w:r>
      <w:r>
        <w:rPr>
          <w:rtl/>
        </w:rPr>
        <w:t xml:space="preserve"> فقال</w:t>
      </w:r>
      <w:r w:rsidR="00FA5D9D">
        <w:rPr>
          <w:rtl/>
        </w:rPr>
        <w:t>:</w:t>
      </w:r>
      <w:r>
        <w:rPr>
          <w:rtl/>
        </w:rPr>
        <w:t xml:space="preserve"> « أتتك بخائن رجلاه » </w:t>
      </w:r>
      <w:r w:rsidRPr="00EC7CB0">
        <w:rPr>
          <w:rStyle w:val="libFootnotenumChar"/>
          <w:rtl/>
        </w:rPr>
        <w:t>(1)</w:t>
      </w:r>
      <w:r w:rsidR="00FA5D9D">
        <w:rPr>
          <w:rtl/>
        </w:rPr>
        <w:t>،</w:t>
      </w:r>
      <w:r>
        <w:rPr>
          <w:rtl/>
        </w:rPr>
        <w:t xml:space="preserve"> وأنشد</w:t>
      </w:r>
      <w:r w:rsidR="00FA5D9D">
        <w:rPr>
          <w:rtl/>
        </w:rPr>
        <w:t>:</w:t>
      </w:r>
      <w:r>
        <w:rPr>
          <w:rtl/>
        </w:rPr>
        <w:t xml:space="preserve"> </w:t>
      </w:r>
    </w:p>
    <w:tbl>
      <w:tblPr>
        <w:bidiVisual/>
        <w:tblW w:w="5000" w:type="pct"/>
        <w:tblLook w:val="01E0"/>
      </w:tblPr>
      <w:tblGrid>
        <w:gridCol w:w="3606"/>
        <w:gridCol w:w="359"/>
        <w:gridCol w:w="3622"/>
      </w:tblGrid>
      <w:tr w:rsidR="00EC7CB0" w:rsidTr="00EC7CB0">
        <w:tc>
          <w:tcPr>
            <w:tcW w:w="4071" w:type="dxa"/>
            <w:shd w:val="clear" w:color="auto" w:fill="auto"/>
          </w:tcPr>
          <w:p w:rsidR="00EC7CB0" w:rsidRDefault="00EC7CB0" w:rsidP="00EC7CB0">
            <w:pPr>
              <w:pStyle w:val="libPoem"/>
              <w:rPr>
                <w:rtl/>
              </w:rPr>
            </w:pPr>
            <w:r w:rsidRPr="00E6522E">
              <w:rPr>
                <w:rtl/>
              </w:rPr>
              <w:t>اريد حياته ويريد قتلي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6522E">
              <w:rPr>
                <w:rtl/>
              </w:rPr>
              <w:t xml:space="preserve">خليلي من عذيري </w:t>
            </w:r>
            <w:r w:rsidRPr="00EC7CB0">
              <w:rPr>
                <w:rStyle w:val="libFootnotenumChar"/>
                <w:rtl/>
              </w:rPr>
              <w:t>(2)</w:t>
            </w:r>
            <w:r w:rsidRPr="00E6522E">
              <w:rPr>
                <w:rtl/>
              </w:rPr>
              <w:t xml:space="preserve"> من مراد</w:t>
            </w:r>
            <w:r w:rsidRPr="00EC7CB0">
              <w:rPr>
                <w:rStyle w:val="libPoemTiniChar0"/>
                <w:rtl/>
              </w:rPr>
              <w:br/>
              <w:t>  </w:t>
            </w:r>
          </w:p>
        </w:tc>
      </w:tr>
    </w:tbl>
    <w:p w:rsidR="00EC7CB0" w:rsidRDefault="00EC7CB0" w:rsidP="00EC7CB0">
      <w:pPr>
        <w:pStyle w:val="libNormal"/>
        <w:rPr>
          <w:rtl/>
        </w:rPr>
      </w:pPr>
      <w:r>
        <w:rPr>
          <w:rtl/>
        </w:rPr>
        <w:t>فقال هانىء</w:t>
      </w:r>
      <w:r w:rsidR="00FA5D9D">
        <w:rPr>
          <w:rtl/>
        </w:rPr>
        <w:t>:</w:t>
      </w:r>
      <w:r>
        <w:rPr>
          <w:rtl/>
        </w:rPr>
        <w:t xml:space="preserve"> وما ذاك</w:t>
      </w:r>
      <w:r w:rsidR="00FA5D9D">
        <w:rPr>
          <w:rtl/>
        </w:rPr>
        <w:t>،</w:t>
      </w:r>
      <w:r>
        <w:rPr>
          <w:rtl/>
        </w:rPr>
        <w:t xml:space="preserve"> أيّها الأمير؟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مثل جاهلي. </w:t>
      </w:r>
    </w:p>
    <w:p w:rsidR="00EC7CB0" w:rsidRDefault="00EC7CB0" w:rsidP="00EC7CB0">
      <w:pPr>
        <w:pStyle w:val="libFootnote0"/>
        <w:rPr>
          <w:rtl/>
        </w:rPr>
      </w:pPr>
      <w:r>
        <w:rPr>
          <w:rtl/>
        </w:rPr>
        <w:t>2 - في المقتل</w:t>
      </w:r>
      <w:r w:rsidR="00FA5D9D">
        <w:rPr>
          <w:rtl/>
        </w:rPr>
        <w:t>:</w:t>
      </w:r>
      <w:r>
        <w:rPr>
          <w:rtl/>
        </w:rPr>
        <w:t xml:space="preserve"> عذيري من خليل. </w:t>
      </w:r>
    </w:p>
    <w:p w:rsidR="00EC7CB0" w:rsidRDefault="00EC7CB0" w:rsidP="00EC7CB0">
      <w:pPr>
        <w:pStyle w:val="libNormal"/>
        <w:rPr>
          <w:rtl/>
        </w:rPr>
      </w:pPr>
      <w:r>
        <w:rPr>
          <w:rtl/>
        </w:rPr>
        <w:br w:type="page"/>
      </w:r>
      <w:r>
        <w:rPr>
          <w:rtl/>
        </w:rPr>
        <w:lastRenderedPageBreak/>
        <w:t>فقال</w:t>
      </w:r>
      <w:r w:rsidR="00FA5D9D">
        <w:rPr>
          <w:rtl/>
        </w:rPr>
        <w:t>:</w:t>
      </w:r>
      <w:r>
        <w:rPr>
          <w:rtl/>
        </w:rPr>
        <w:t xml:space="preserve"> يا هانىء</w:t>
      </w:r>
      <w:r w:rsidR="00FA5D9D">
        <w:rPr>
          <w:rtl/>
        </w:rPr>
        <w:t>،</w:t>
      </w:r>
      <w:r>
        <w:rPr>
          <w:rtl/>
        </w:rPr>
        <w:t xml:space="preserve"> جئت بمسلم بن عقيل وجمعت له الرجال والسلاح في الدور حولك</w:t>
      </w:r>
      <w:r w:rsidR="00FA5D9D">
        <w:rPr>
          <w:rtl/>
        </w:rPr>
        <w:t>،</w:t>
      </w:r>
      <w:r>
        <w:rPr>
          <w:rtl/>
        </w:rPr>
        <w:t xml:space="preserve"> وظننت أنّ ذلك يخفى عليَّ؟ </w:t>
      </w:r>
    </w:p>
    <w:p w:rsidR="00EC7CB0" w:rsidRDefault="00EC7CB0" w:rsidP="00EC7CB0">
      <w:pPr>
        <w:pStyle w:val="libNormal"/>
        <w:rPr>
          <w:rtl/>
        </w:rPr>
      </w:pPr>
      <w:r>
        <w:rPr>
          <w:rtl/>
        </w:rPr>
        <w:t>قال هانىء</w:t>
      </w:r>
      <w:r w:rsidR="00FA5D9D">
        <w:rPr>
          <w:rtl/>
        </w:rPr>
        <w:t>:</w:t>
      </w:r>
      <w:r>
        <w:rPr>
          <w:rtl/>
        </w:rPr>
        <w:t xml:space="preserve"> ما فعلت. </w:t>
      </w:r>
    </w:p>
    <w:p w:rsidR="00EC7CB0" w:rsidRDefault="00EC7CB0" w:rsidP="00EC7CB0">
      <w:pPr>
        <w:pStyle w:val="libNormal"/>
        <w:rPr>
          <w:rtl/>
        </w:rPr>
      </w:pPr>
      <w:r>
        <w:rPr>
          <w:rtl/>
        </w:rPr>
        <w:t>فقال ابن زياد</w:t>
      </w:r>
      <w:r w:rsidR="00FA5D9D">
        <w:rPr>
          <w:rtl/>
        </w:rPr>
        <w:t>:</w:t>
      </w:r>
      <w:r>
        <w:rPr>
          <w:rtl/>
        </w:rPr>
        <w:t xml:space="preserve"> بل فعلت</w:t>
      </w:r>
      <w:r w:rsidR="00FA5D9D">
        <w:rPr>
          <w:rtl/>
        </w:rPr>
        <w:t>،</w:t>
      </w:r>
      <w:r>
        <w:rPr>
          <w:rtl/>
        </w:rPr>
        <w:t xml:space="preserve"> ثمّ استدعى بمعقل حتّى وقف بين يديه</w:t>
      </w:r>
      <w:r w:rsidR="00FA5D9D">
        <w:rPr>
          <w:rtl/>
        </w:rPr>
        <w:t>،</w:t>
      </w:r>
      <w:r>
        <w:rPr>
          <w:rtl/>
        </w:rPr>
        <w:t xml:space="preserve"> فقال ابن زياد</w:t>
      </w:r>
      <w:r w:rsidR="00FA5D9D">
        <w:rPr>
          <w:rtl/>
        </w:rPr>
        <w:t>:</w:t>
      </w:r>
      <w:r>
        <w:rPr>
          <w:rtl/>
        </w:rPr>
        <w:t xml:space="preserve"> أتعرف هذا؟ </w:t>
      </w:r>
    </w:p>
    <w:p w:rsidR="00EC7CB0" w:rsidRDefault="00EC7CB0" w:rsidP="00EC7CB0">
      <w:pPr>
        <w:pStyle w:val="libNormal"/>
        <w:rPr>
          <w:rtl/>
        </w:rPr>
      </w:pPr>
      <w:r>
        <w:rPr>
          <w:rtl/>
        </w:rPr>
        <w:t>فنظر هانىء إلى معقل فعلم أنّه كان عيناً عليهم</w:t>
      </w:r>
      <w:r w:rsidR="00FA5D9D">
        <w:rPr>
          <w:rtl/>
        </w:rPr>
        <w:t>،</w:t>
      </w:r>
      <w:r>
        <w:rPr>
          <w:rtl/>
        </w:rPr>
        <w:t xml:space="preserve"> فقال هانىء</w:t>
      </w:r>
      <w:r w:rsidR="00FA5D9D">
        <w:rPr>
          <w:rtl/>
        </w:rPr>
        <w:t>:</w:t>
      </w:r>
      <w:r>
        <w:rPr>
          <w:rtl/>
        </w:rPr>
        <w:t xml:space="preserve"> أصلح الله الأمير</w:t>
      </w:r>
      <w:r w:rsidR="00FA5D9D">
        <w:rPr>
          <w:rtl/>
        </w:rPr>
        <w:t>،</w:t>
      </w:r>
      <w:r>
        <w:rPr>
          <w:rtl/>
        </w:rPr>
        <w:t xml:space="preserve"> والله ما بعثت إلى مسلم ولا دعوته</w:t>
      </w:r>
      <w:r w:rsidR="00FA5D9D">
        <w:rPr>
          <w:rtl/>
        </w:rPr>
        <w:t>،</w:t>
      </w:r>
      <w:r>
        <w:rPr>
          <w:rtl/>
        </w:rPr>
        <w:t xml:space="preserve"> ولكنّه جاءنى مستجيراً فاستحييت من ردّه وأخذني من ذلك ذمام</w:t>
      </w:r>
      <w:r w:rsidR="00FA5D9D">
        <w:rPr>
          <w:rtl/>
        </w:rPr>
        <w:t>،</w:t>
      </w:r>
      <w:r>
        <w:rPr>
          <w:rtl/>
        </w:rPr>
        <w:t xml:space="preserve"> فأمّا إذ علمت فخل سبيلي حتّى أرجع إليه وآمره أن يخرج من داري</w:t>
      </w:r>
      <w:r w:rsidR="00FA5D9D">
        <w:rPr>
          <w:rtl/>
        </w:rPr>
        <w:t>،</w:t>
      </w:r>
      <w:r>
        <w:rPr>
          <w:rtl/>
        </w:rPr>
        <w:t xml:space="preserve"> واعطيك من العهود والمواثيق ما تثق به انّي أرجع إليك واضع يدي في يدك. </w:t>
      </w:r>
    </w:p>
    <w:p w:rsidR="00EC7CB0" w:rsidRDefault="00EC7CB0" w:rsidP="00EC7CB0">
      <w:pPr>
        <w:pStyle w:val="libNormal"/>
        <w:rPr>
          <w:rtl/>
        </w:rPr>
      </w:pPr>
      <w:r>
        <w:rPr>
          <w:rtl/>
        </w:rPr>
        <w:t>فقال ابن زياد</w:t>
      </w:r>
      <w:r w:rsidR="00FA5D9D">
        <w:rPr>
          <w:rtl/>
        </w:rPr>
        <w:t>:</w:t>
      </w:r>
      <w:r>
        <w:rPr>
          <w:rtl/>
        </w:rPr>
        <w:t xml:space="preserve"> والله لا تفارقني أو تأتيني بمسلم. </w:t>
      </w:r>
    </w:p>
    <w:p w:rsidR="00EC7CB0" w:rsidRDefault="00EC7CB0" w:rsidP="00EC7CB0">
      <w:pPr>
        <w:pStyle w:val="libNormal"/>
        <w:rPr>
          <w:rtl/>
        </w:rPr>
      </w:pPr>
      <w:r>
        <w:rPr>
          <w:rtl/>
        </w:rPr>
        <w:t>فقال</w:t>
      </w:r>
      <w:r w:rsidR="00FA5D9D">
        <w:rPr>
          <w:rtl/>
        </w:rPr>
        <w:t>:</w:t>
      </w:r>
      <w:r>
        <w:rPr>
          <w:rtl/>
        </w:rPr>
        <w:t xml:space="preserve"> إذاً والله لا آتيك به</w:t>
      </w:r>
      <w:r w:rsidR="00FA5D9D">
        <w:rPr>
          <w:rtl/>
        </w:rPr>
        <w:t>،</w:t>
      </w:r>
      <w:r>
        <w:rPr>
          <w:rtl/>
        </w:rPr>
        <w:t xml:space="preserve"> أنا آتيك بضيفي تقتله أيكون هذا في العرب؟! </w:t>
      </w:r>
    </w:p>
    <w:p w:rsidR="00EC7CB0" w:rsidRDefault="00EC7CB0" w:rsidP="00EC7CB0">
      <w:pPr>
        <w:pStyle w:val="libNormal"/>
        <w:rPr>
          <w:rtl/>
        </w:rPr>
      </w:pPr>
      <w:r>
        <w:rPr>
          <w:rtl/>
        </w:rPr>
        <w:t>فقال ابن زياد</w:t>
      </w:r>
      <w:r w:rsidR="00FA5D9D">
        <w:rPr>
          <w:rtl/>
        </w:rPr>
        <w:t>:</w:t>
      </w:r>
      <w:r>
        <w:rPr>
          <w:rtl/>
        </w:rPr>
        <w:t xml:space="preserve"> والله لتأتينّي به. </w:t>
      </w:r>
    </w:p>
    <w:p w:rsidR="00EC7CB0" w:rsidRDefault="00EC7CB0" w:rsidP="00EC7CB0">
      <w:pPr>
        <w:pStyle w:val="libNormal"/>
        <w:rPr>
          <w:rtl/>
        </w:rPr>
      </w:pPr>
      <w:r>
        <w:rPr>
          <w:rtl/>
        </w:rPr>
        <w:t>فقال هانىء</w:t>
      </w:r>
      <w:r w:rsidR="00FA5D9D">
        <w:rPr>
          <w:rtl/>
        </w:rPr>
        <w:t>:</w:t>
      </w:r>
      <w:r>
        <w:rPr>
          <w:rtl/>
        </w:rPr>
        <w:t xml:space="preserve"> والله لا آتيك به. </w:t>
      </w:r>
    </w:p>
    <w:p w:rsidR="00EC7CB0" w:rsidRDefault="00EC7CB0" w:rsidP="00EC7CB0">
      <w:pPr>
        <w:pStyle w:val="libNormal"/>
        <w:rPr>
          <w:rtl/>
        </w:rPr>
      </w:pPr>
      <w:r>
        <w:rPr>
          <w:rtl/>
        </w:rPr>
        <w:t>قال</w:t>
      </w:r>
      <w:r w:rsidR="00FA5D9D">
        <w:rPr>
          <w:rtl/>
        </w:rPr>
        <w:t>:</w:t>
      </w:r>
      <w:r>
        <w:rPr>
          <w:rtl/>
        </w:rPr>
        <w:t xml:space="preserve"> فتقدم مسلم بن عمرو الباهلي</w:t>
      </w:r>
      <w:r w:rsidR="00FA5D9D">
        <w:rPr>
          <w:rtl/>
        </w:rPr>
        <w:t>،</w:t>
      </w:r>
      <w:r>
        <w:rPr>
          <w:rtl/>
        </w:rPr>
        <w:t xml:space="preserve"> فقال</w:t>
      </w:r>
      <w:r w:rsidR="00FA5D9D">
        <w:rPr>
          <w:rtl/>
        </w:rPr>
        <w:t>:</w:t>
      </w:r>
      <w:r>
        <w:rPr>
          <w:rtl/>
        </w:rPr>
        <w:t xml:space="preserve"> أصلح الله الأمير</w:t>
      </w:r>
      <w:r w:rsidR="00FA5D9D">
        <w:rPr>
          <w:rtl/>
        </w:rPr>
        <w:t>،</w:t>
      </w:r>
      <w:r>
        <w:rPr>
          <w:rtl/>
        </w:rPr>
        <w:t xml:space="preserve"> ائذن لي في كلامه. </w:t>
      </w:r>
    </w:p>
    <w:p w:rsidR="00EC7CB0" w:rsidRDefault="00EC7CB0" w:rsidP="00EC7CB0">
      <w:pPr>
        <w:pStyle w:val="libNormal"/>
        <w:rPr>
          <w:rtl/>
        </w:rPr>
      </w:pPr>
      <w:r>
        <w:rPr>
          <w:rtl/>
        </w:rPr>
        <w:t>فقال</w:t>
      </w:r>
      <w:r w:rsidR="00FA5D9D">
        <w:rPr>
          <w:rtl/>
        </w:rPr>
        <w:t>:</w:t>
      </w:r>
      <w:r>
        <w:rPr>
          <w:rtl/>
        </w:rPr>
        <w:t xml:space="preserve"> كلّمه بما أحببت ولا تخرجه من القصر</w:t>
      </w:r>
      <w:r w:rsidR="00FA5D9D">
        <w:rPr>
          <w:rtl/>
        </w:rPr>
        <w:t>،</w:t>
      </w:r>
      <w:r>
        <w:rPr>
          <w:rtl/>
        </w:rPr>
        <w:t xml:space="preserve"> فأخذ مسلم بن عمرو بيد هانىء فنحّاه ناحية</w:t>
      </w:r>
      <w:r w:rsidR="00FA5D9D">
        <w:rPr>
          <w:rtl/>
        </w:rPr>
        <w:t>،</w:t>
      </w:r>
      <w:r>
        <w:rPr>
          <w:rtl/>
        </w:rPr>
        <w:t xml:space="preserve"> فقال</w:t>
      </w:r>
      <w:r w:rsidR="00FA5D9D">
        <w:rPr>
          <w:rtl/>
        </w:rPr>
        <w:t>:</w:t>
      </w:r>
      <w:r>
        <w:rPr>
          <w:rtl/>
        </w:rPr>
        <w:t xml:space="preserve"> ويحك يا هانىء اُنشدك الله </w:t>
      </w:r>
      <w:r w:rsidRPr="00EC7CB0">
        <w:rPr>
          <w:rStyle w:val="libFootnotenumChar"/>
          <w:rtl/>
        </w:rPr>
        <w:t>(1)</w:t>
      </w:r>
      <w:r>
        <w:rPr>
          <w:rtl/>
        </w:rPr>
        <w:t xml:space="preserve"> ان تقتل نفسك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لفظ الجلالة أثبتناه من المقتل. </w:t>
      </w:r>
    </w:p>
    <w:p w:rsidR="00EC7CB0" w:rsidRDefault="00EC7CB0" w:rsidP="00EC7CB0">
      <w:pPr>
        <w:pStyle w:val="libNormal0"/>
        <w:rPr>
          <w:rtl/>
        </w:rPr>
      </w:pPr>
      <w:r>
        <w:rPr>
          <w:rtl/>
        </w:rPr>
        <w:br w:type="page"/>
      </w:r>
      <w:r>
        <w:rPr>
          <w:rtl/>
        </w:rPr>
        <w:lastRenderedPageBreak/>
        <w:t>وتدخل البلاء على عشيرتك بسبب مسلم</w:t>
      </w:r>
      <w:r w:rsidR="00FA5D9D">
        <w:rPr>
          <w:rtl/>
        </w:rPr>
        <w:t>،</w:t>
      </w:r>
      <w:r>
        <w:rPr>
          <w:rtl/>
        </w:rPr>
        <w:t xml:space="preserve"> يا هانىء سلمه إليه فإنّه لا يقدم عليه بالقتل</w:t>
      </w:r>
      <w:r w:rsidR="00FA5D9D">
        <w:rPr>
          <w:rtl/>
        </w:rPr>
        <w:t>،</w:t>
      </w:r>
      <w:r>
        <w:rPr>
          <w:rtl/>
        </w:rPr>
        <w:t xml:space="preserve"> واُخرى انّه ليس عليك من ذلك ملامة فإن ه سلطان. </w:t>
      </w:r>
    </w:p>
    <w:p w:rsidR="00EC7CB0" w:rsidRDefault="00EC7CB0" w:rsidP="00EC7CB0">
      <w:pPr>
        <w:pStyle w:val="libNormal"/>
        <w:rPr>
          <w:rtl/>
        </w:rPr>
      </w:pPr>
      <w:r>
        <w:rPr>
          <w:rtl/>
        </w:rPr>
        <w:t>فقال هانىء</w:t>
      </w:r>
      <w:r w:rsidR="00FA5D9D">
        <w:rPr>
          <w:rtl/>
        </w:rPr>
        <w:t>:</w:t>
      </w:r>
      <w:r>
        <w:rPr>
          <w:rtl/>
        </w:rPr>
        <w:t xml:space="preserve"> بلى والله عليَّ من ذلك أعظم عار وأكبر </w:t>
      </w:r>
      <w:r w:rsidRPr="00EC7CB0">
        <w:rPr>
          <w:rStyle w:val="libFootnotenumChar"/>
          <w:rtl/>
        </w:rPr>
        <w:t>(1)</w:t>
      </w:r>
      <w:r>
        <w:rPr>
          <w:rtl/>
        </w:rPr>
        <w:t xml:space="preserve"> خزي إن اُسلّم جاري وضيفي</w:t>
      </w:r>
      <w:r w:rsidR="00FA5D9D">
        <w:rPr>
          <w:rtl/>
        </w:rPr>
        <w:t>،</w:t>
      </w:r>
      <w:r>
        <w:rPr>
          <w:rtl/>
        </w:rPr>
        <w:t xml:space="preserve"> ورسول ابن رسول الله </w:t>
      </w:r>
      <w:r w:rsidR="008A20EB" w:rsidRPr="008A20EB">
        <w:rPr>
          <w:rStyle w:val="libAlaemChar"/>
          <w:rFonts w:hint="cs"/>
          <w:rtl/>
        </w:rPr>
        <w:t>صلى‌الله‌عليه‌وآله</w:t>
      </w:r>
      <w:r>
        <w:rPr>
          <w:rtl/>
        </w:rPr>
        <w:t xml:space="preserve"> وأنا حيّ صحيح الساعدين </w:t>
      </w:r>
      <w:r w:rsidRPr="00EC7CB0">
        <w:rPr>
          <w:rStyle w:val="libFootnotenumChar"/>
          <w:rtl/>
        </w:rPr>
        <w:t>(2)</w:t>
      </w:r>
      <w:r>
        <w:rPr>
          <w:rtl/>
        </w:rPr>
        <w:t xml:space="preserve"> كثير الأعوان والله لو لم أكن إلا وحدي لا ناصر لي لما سلمت أبداً ضيفي حتّى أموت دونه</w:t>
      </w:r>
      <w:r w:rsidR="00FA5D9D">
        <w:rPr>
          <w:rtl/>
        </w:rPr>
        <w:t>،</w:t>
      </w:r>
      <w:r>
        <w:rPr>
          <w:rtl/>
        </w:rPr>
        <w:t xml:space="preserve"> فردّه مسلم بن عمرو إلى ابن زياد وقال</w:t>
      </w:r>
      <w:r w:rsidR="00FA5D9D">
        <w:rPr>
          <w:rtl/>
        </w:rPr>
        <w:t>:</w:t>
      </w:r>
      <w:r>
        <w:rPr>
          <w:rtl/>
        </w:rPr>
        <w:t xml:space="preserve"> أيّها الأمير</w:t>
      </w:r>
      <w:r w:rsidR="00FA5D9D">
        <w:rPr>
          <w:rtl/>
        </w:rPr>
        <w:t>،</w:t>
      </w:r>
      <w:r>
        <w:rPr>
          <w:rtl/>
        </w:rPr>
        <w:t xml:space="preserve"> إنّه أبى أن يسلم مسلماً او يقتل</w:t>
      </w:r>
      <w:r w:rsidR="00FA5D9D">
        <w:rPr>
          <w:rtl/>
        </w:rPr>
        <w:t>،</w:t>
      </w:r>
      <w:r>
        <w:rPr>
          <w:rtl/>
        </w:rPr>
        <w:t xml:space="preserve"> فغضب ابن زياد</w:t>
      </w:r>
      <w:r w:rsidR="00FA5D9D">
        <w:rPr>
          <w:rtl/>
        </w:rPr>
        <w:t>،</w:t>
      </w:r>
      <w:r>
        <w:rPr>
          <w:rtl/>
        </w:rPr>
        <w:t xml:space="preserve"> وقال</w:t>
      </w:r>
      <w:r w:rsidR="00FA5D9D">
        <w:rPr>
          <w:rtl/>
        </w:rPr>
        <w:t>:</w:t>
      </w:r>
      <w:r>
        <w:rPr>
          <w:rtl/>
        </w:rPr>
        <w:t xml:space="preserve"> ائتيني به وإلا ضربت عنقك. </w:t>
      </w:r>
    </w:p>
    <w:p w:rsidR="00EC7CB0" w:rsidRDefault="00EC7CB0" w:rsidP="00EC7CB0">
      <w:pPr>
        <w:pStyle w:val="libNormal"/>
        <w:rPr>
          <w:rtl/>
        </w:rPr>
      </w:pPr>
      <w:r>
        <w:rPr>
          <w:rtl/>
        </w:rPr>
        <w:t>فقال</w:t>
      </w:r>
      <w:r w:rsidR="00FA5D9D">
        <w:rPr>
          <w:rtl/>
        </w:rPr>
        <w:t>:</w:t>
      </w:r>
      <w:r>
        <w:rPr>
          <w:rtl/>
        </w:rPr>
        <w:t xml:space="preserve"> والله إذاً تكثر البارقة حول دارك. </w:t>
      </w:r>
    </w:p>
    <w:p w:rsidR="00EC7CB0" w:rsidRDefault="00EC7CB0" w:rsidP="00EC7CB0">
      <w:pPr>
        <w:pStyle w:val="libNormal"/>
        <w:rPr>
          <w:rtl/>
        </w:rPr>
      </w:pPr>
      <w:r>
        <w:rPr>
          <w:rtl/>
        </w:rPr>
        <w:t>فقال ابن زياد</w:t>
      </w:r>
      <w:r w:rsidR="00FA5D9D">
        <w:rPr>
          <w:rtl/>
        </w:rPr>
        <w:t>:</w:t>
      </w:r>
      <w:r>
        <w:rPr>
          <w:rtl/>
        </w:rPr>
        <w:t xml:space="preserve"> أبالبارقة تخوفني؟ ثمّ أخذ قضيباً كان بيد يديه فضرب به وجه هانىء حتّى كسر أنفه وشج حاجبه. </w:t>
      </w:r>
    </w:p>
    <w:p w:rsidR="00EC7CB0" w:rsidRDefault="00EC7CB0" w:rsidP="00EC7CB0">
      <w:pPr>
        <w:pStyle w:val="libNormal"/>
        <w:rPr>
          <w:rtl/>
        </w:rPr>
      </w:pPr>
      <w:r>
        <w:rPr>
          <w:rtl/>
        </w:rPr>
        <w:t>قال</w:t>
      </w:r>
      <w:r w:rsidR="00FA5D9D">
        <w:rPr>
          <w:rtl/>
        </w:rPr>
        <w:t>:</w:t>
      </w:r>
      <w:r>
        <w:rPr>
          <w:rtl/>
        </w:rPr>
        <w:t xml:space="preserve"> وضرب هانىء بيده إلى قائم سيف من سيف أصحاب عبيد الله فجاذبه الرجل ومنعه من السيف</w:t>
      </w:r>
      <w:r w:rsidR="00FA5D9D">
        <w:rPr>
          <w:rtl/>
        </w:rPr>
        <w:t>،</w:t>
      </w:r>
      <w:r>
        <w:rPr>
          <w:rtl/>
        </w:rPr>
        <w:t xml:space="preserve"> وصاح ابن زياد</w:t>
      </w:r>
      <w:r w:rsidR="00FA5D9D">
        <w:rPr>
          <w:rtl/>
        </w:rPr>
        <w:t>:</w:t>
      </w:r>
      <w:r>
        <w:rPr>
          <w:rtl/>
        </w:rPr>
        <w:t xml:space="preserve"> خذوه</w:t>
      </w:r>
      <w:r w:rsidR="00FA5D9D">
        <w:rPr>
          <w:rtl/>
        </w:rPr>
        <w:t>،</w:t>
      </w:r>
      <w:r>
        <w:rPr>
          <w:rtl/>
        </w:rPr>
        <w:t xml:space="preserve"> فأخذوه وألقوه في بيت من بيوت القصر وأغلقوا عليه بابه. </w:t>
      </w:r>
    </w:p>
    <w:p w:rsidR="00EC7CB0" w:rsidRDefault="00EC7CB0" w:rsidP="00EC7CB0">
      <w:pPr>
        <w:pStyle w:val="libNormal"/>
        <w:rPr>
          <w:rtl/>
        </w:rPr>
      </w:pPr>
      <w:r>
        <w:rPr>
          <w:rtl/>
        </w:rPr>
        <w:t>قال</w:t>
      </w:r>
      <w:r w:rsidR="00FA5D9D">
        <w:rPr>
          <w:rtl/>
        </w:rPr>
        <w:t>:</w:t>
      </w:r>
      <w:r>
        <w:rPr>
          <w:rtl/>
        </w:rPr>
        <w:t xml:space="preserve"> فوثب أسماء بن خارجة</w:t>
      </w:r>
      <w:r w:rsidR="00FA5D9D">
        <w:rPr>
          <w:rtl/>
        </w:rPr>
        <w:t>،</w:t>
      </w:r>
      <w:r>
        <w:rPr>
          <w:rtl/>
        </w:rPr>
        <w:t xml:space="preserve"> فقال</w:t>
      </w:r>
      <w:r w:rsidR="00FA5D9D">
        <w:rPr>
          <w:rtl/>
        </w:rPr>
        <w:t>:</w:t>
      </w:r>
      <w:r>
        <w:rPr>
          <w:rtl/>
        </w:rPr>
        <w:t xml:space="preserve"> أيّها الأمير أمرتنا بالرجل أن نأتيك به</w:t>
      </w:r>
      <w:r w:rsidR="00FA5D9D">
        <w:rPr>
          <w:rtl/>
        </w:rPr>
        <w:t>،</w:t>
      </w:r>
      <w:r>
        <w:rPr>
          <w:rtl/>
        </w:rPr>
        <w:t xml:space="preserve"> ف</w:t>
      </w:r>
      <w:r w:rsidR="005E46D5">
        <w:rPr>
          <w:rtl/>
        </w:rPr>
        <w:t>لمـّا</w:t>
      </w:r>
      <w:r>
        <w:rPr>
          <w:rtl/>
        </w:rPr>
        <w:t xml:space="preserve"> جئناك به هشمت وجهه وسيّلت دمه. </w:t>
      </w:r>
    </w:p>
    <w:p w:rsidR="00EC7CB0" w:rsidRDefault="00EC7CB0" w:rsidP="00EC7CB0">
      <w:pPr>
        <w:pStyle w:val="libNormal"/>
        <w:rPr>
          <w:rtl/>
        </w:rPr>
      </w:pPr>
      <w:r>
        <w:rPr>
          <w:rtl/>
        </w:rPr>
        <w:t>قال</w:t>
      </w:r>
      <w:r w:rsidR="00FA5D9D">
        <w:rPr>
          <w:rtl/>
        </w:rPr>
        <w:t>:</w:t>
      </w:r>
      <w:r>
        <w:rPr>
          <w:rtl/>
        </w:rPr>
        <w:t xml:space="preserve"> وأنت هاهنا أيضاً</w:t>
      </w:r>
      <w:r w:rsidR="00FA5D9D">
        <w:rPr>
          <w:rtl/>
        </w:rPr>
        <w:t>،</w:t>
      </w:r>
      <w:r>
        <w:rPr>
          <w:rtl/>
        </w:rPr>
        <w:t xml:space="preserve"> فأمر به فضرب حتّى وقع لجنبه</w:t>
      </w:r>
      <w:r w:rsidR="00FA5D9D">
        <w:rPr>
          <w:rtl/>
        </w:rPr>
        <w:t>،</w:t>
      </w:r>
      <w:r>
        <w:rPr>
          <w:rtl/>
        </w:rPr>
        <w:t xml:space="preserve"> فجلس أسماء ابن خارجة ناحية من القصر وهو يقول</w:t>
      </w:r>
      <w:r w:rsidR="00FA5D9D">
        <w:rPr>
          <w:rtl/>
        </w:rPr>
        <w:t>:</w:t>
      </w:r>
      <w:r>
        <w:rPr>
          <w:rtl/>
        </w:rPr>
        <w:t xml:space="preserve"> إنّا لله وإنّا إليه راجعون</w:t>
      </w:r>
      <w:r w:rsidR="00FA5D9D">
        <w:rPr>
          <w:rtl/>
        </w:rPr>
        <w:t>،</w:t>
      </w:r>
      <w:r>
        <w:rPr>
          <w:rtl/>
        </w:rPr>
        <w:t xml:space="preserve"> إلى نفسي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في المقتل</w:t>
      </w:r>
      <w:r w:rsidR="00FA5D9D">
        <w:rPr>
          <w:rtl/>
        </w:rPr>
        <w:t>،</w:t>
      </w:r>
      <w:r>
        <w:rPr>
          <w:rtl/>
        </w:rPr>
        <w:t xml:space="preserve"> وفي الأصل</w:t>
      </w:r>
      <w:r w:rsidR="00FA5D9D">
        <w:rPr>
          <w:rtl/>
        </w:rPr>
        <w:t>:</w:t>
      </w:r>
      <w:r>
        <w:rPr>
          <w:rtl/>
        </w:rPr>
        <w:t xml:space="preserve"> أكثر. </w:t>
      </w:r>
    </w:p>
    <w:p w:rsidR="00EC7CB0" w:rsidRDefault="00EC7CB0" w:rsidP="00EC7CB0">
      <w:pPr>
        <w:pStyle w:val="libFootnote0"/>
        <w:rPr>
          <w:rtl/>
        </w:rPr>
      </w:pPr>
      <w:r>
        <w:rPr>
          <w:rtl/>
        </w:rPr>
        <w:t>2 - في المقتل</w:t>
      </w:r>
      <w:r w:rsidR="00FA5D9D">
        <w:rPr>
          <w:rtl/>
        </w:rPr>
        <w:t>:</w:t>
      </w:r>
      <w:r>
        <w:rPr>
          <w:rtl/>
        </w:rPr>
        <w:t xml:space="preserve"> صحيح شديد الساعدين. </w:t>
      </w:r>
    </w:p>
    <w:p w:rsidR="00EC7CB0" w:rsidRDefault="00EC7CB0" w:rsidP="00EC7CB0">
      <w:pPr>
        <w:pStyle w:val="libNormal0"/>
        <w:rPr>
          <w:rtl/>
        </w:rPr>
      </w:pPr>
      <w:r>
        <w:rPr>
          <w:rtl/>
        </w:rPr>
        <w:br w:type="page"/>
      </w:r>
      <w:r>
        <w:rPr>
          <w:rtl/>
        </w:rPr>
        <w:lastRenderedPageBreak/>
        <w:t xml:space="preserve">أنعاك يا هانىء. </w:t>
      </w:r>
    </w:p>
    <w:p w:rsidR="00EC7CB0" w:rsidRDefault="00EC7CB0" w:rsidP="00EC7CB0">
      <w:pPr>
        <w:pStyle w:val="libNormal"/>
        <w:rPr>
          <w:rtl/>
        </w:rPr>
      </w:pPr>
      <w:r>
        <w:rPr>
          <w:rtl/>
        </w:rPr>
        <w:t>قال</w:t>
      </w:r>
      <w:r w:rsidR="00FA5D9D">
        <w:rPr>
          <w:rtl/>
        </w:rPr>
        <w:t>:</w:t>
      </w:r>
      <w:r>
        <w:rPr>
          <w:rtl/>
        </w:rPr>
        <w:t xml:space="preserve"> وبلغ ذلك الخبر إلى مذحج فركبوا بأجمعهم وعليهم عمرو بن الحجّاج فوقفوا بباب القصر</w:t>
      </w:r>
      <w:r w:rsidR="00FA5D9D">
        <w:rPr>
          <w:rtl/>
        </w:rPr>
        <w:t>،</w:t>
      </w:r>
      <w:r>
        <w:rPr>
          <w:rtl/>
        </w:rPr>
        <w:t xml:space="preserve"> ونادى عمرو</w:t>
      </w:r>
      <w:r w:rsidR="00FA5D9D">
        <w:rPr>
          <w:rtl/>
        </w:rPr>
        <w:t>:</w:t>
      </w:r>
      <w:r>
        <w:rPr>
          <w:rtl/>
        </w:rPr>
        <w:t xml:space="preserve"> يا ابن زياد</w:t>
      </w:r>
      <w:r w:rsidR="00FA5D9D">
        <w:rPr>
          <w:rtl/>
        </w:rPr>
        <w:t>،</w:t>
      </w:r>
      <w:r>
        <w:rPr>
          <w:rtl/>
        </w:rPr>
        <w:t xml:space="preserve"> هذه فرسان مذحج لم نخلع طاعة ولا فارقنا جماعة</w:t>
      </w:r>
      <w:r w:rsidR="00FA5D9D">
        <w:rPr>
          <w:rtl/>
        </w:rPr>
        <w:t>،</w:t>
      </w:r>
      <w:r>
        <w:rPr>
          <w:rtl/>
        </w:rPr>
        <w:t xml:space="preserve"> فلم تقتل صاحبنا؟ </w:t>
      </w:r>
    </w:p>
    <w:p w:rsidR="00EC7CB0" w:rsidRDefault="00EC7CB0" w:rsidP="00EC7CB0">
      <w:pPr>
        <w:pStyle w:val="libNormal"/>
        <w:rPr>
          <w:rtl/>
        </w:rPr>
      </w:pPr>
      <w:r>
        <w:rPr>
          <w:rtl/>
        </w:rPr>
        <w:t>فقال ابن زياد لشريح</w:t>
      </w:r>
      <w:r w:rsidR="00FA5D9D">
        <w:rPr>
          <w:rtl/>
        </w:rPr>
        <w:t>:</w:t>
      </w:r>
      <w:r>
        <w:rPr>
          <w:rtl/>
        </w:rPr>
        <w:t xml:space="preserve"> ادخل على صاحبهم</w:t>
      </w:r>
      <w:r w:rsidR="00FA5D9D">
        <w:rPr>
          <w:rtl/>
        </w:rPr>
        <w:t>،</w:t>
      </w:r>
      <w:r>
        <w:rPr>
          <w:rtl/>
        </w:rPr>
        <w:t xml:space="preserve"> فانظر إليه</w:t>
      </w:r>
      <w:r w:rsidR="00FA5D9D">
        <w:rPr>
          <w:rtl/>
        </w:rPr>
        <w:t>،</w:t>
      </w:r>
      <w:r>
        <w:rPr>
          <w:rtl/>
        </w:rPr>
        <w:t xml:space="preserve"> ثمّ اخرج إليهم وأعلمهم أنّه لم يقتل. </w:t>
      </w:r>
    </w:p>
    <w:p w:rsidR="00EC7CB0" w:rsidRDefault="00EC7CB0" w:rsidP="00EC7CB0">
      <w:pPr>
        <w:pStyle w:val="libNormal"/>
        <w:rPr>
          <w:rtl/>
        </w:rPr>
      </w:pPr>
      <w:r>
        <w:rPr>
          <w:rtl/>
        </w:rPr>
        <w:t>قال شريح</w:t>
      </w:r>
      <w:r w:rsidR="00FA5D9D">
        <w:rPr>
          <w:rtl/>
        </w:rPr>
        <w:t>:</w:t>
      </w:r>
      <w:r>
        <w:rPr>
          <w:rtl/>
        </w:rPr>
        <w:t xml:space="preserve"> فدخلت عليه</w:t>
      </w:r>
      <w:r w:rsidR="00FA5D9D">
        <w:rPr>
          <w:rtl/>
        </w:rPr>
        <w:t>،</w:t>
      </w:r>
      <w:r>
        <w:rPr>
          <w:rtl/>
        </w:rPr>
        <w:t xml:space="preserve"> فقال</w:t>
      </w:r>
      <w:r w:rsidR="00FA5D9D">
        <w:rPr>
          <w:rtl/>
        </w:rPr>
        <w:t>:</w:t>
      </w:r>
      <w:r>
        <w:rPr>
          <w:rtl/>
        </w:rPr>
        <w:t xml:space="preserve"> ويحكم هلكت عشيرتي</w:t>
      </w:r>
      <w:r w:rsidR="00FA5D9D">
        <w:rPr>
          <w:rtl/>
        </w:rPr>
        <w:t>،</w:t>
      </w:r>
      <w:r>
        <w:rPr>
          <w:rtl/>
        </w:rPr>
        <w:t xml:space="preserve"> أين أهل الدين فينقذوني من يد عدوهم وابن عدوهم؟ [ ثمّ قال ] </w:t>
      </w:r>
      <w:r w:rsidRPr="00EC7CB0">
        <w:rPr>
          <w:rStyle w:val="libFootnotenumChar"/>
          <w:rtl/>
        </w:rPr>
        <w:t>(1)</w:t>
      </w:r>
      <w:r>
        <w:rPr>
          <w:rtl/>
        </w:rPr>
        <w:t xml:space="preserve"> والدماء تسيل على لحيته</w:t>
      </w:r>
      <w:r w:rsidR="00FA5D9D">
        <w:rPr>
          <w:rtl/>
        </w:rPr>
        <w:t>:</w:t>
      </w:r>
      <w:r>
        <w:rPr>
          <w:rtl/>
        </w:rPr>
        <w:t xml:space="preserve"> يا شريح</w:t>
      </w:r>
      <w:r w:rsidR="00FA5D9D">
        <w:rPr>
          <w:rtl/>
        </w:rPr>
        <w:t>،</w:t>
      </w:r>
      <w:r>
        <w:rPr>
          <w:rtl/>
        </w:rPr>
        <w:t xml:space="preserve"> هذه أصوات عشيرتي أدخل منهم عشرة ليروني وينقذوني</w:t>
      </w:r>
      <w:r w:rsidR="00FA5D9D">
        <w:rPr>
          <w:rtl/>
        </w:rPr>
        <w:t>،</w:t>
      </w:r>
      <w:r>
        <w:rPr>
          <w:rtl/>
        </w:rPr>
        <w:t xml:space="preserve"> ف</w:t>
      </w:r>
      <w:r w:rsidR="005E46D5">
        <w:rPr>
          <w:rtl/>
        </w:rPr>
        <w:t>لمـّا</w:t>
      </w:r>
      <w:r>
        <w:rPr>
          <w:rtl/>
        </w:rPr>
        <w:t xml:space="preserve"> خرجت تبعني حمير بن بكير وقد بعثه ابن زياد علي عيناً</w:t>
      </w:r>
      <w:r w:rsidR="00FA5D9D">
        <w:rPr>
          <w:rtl/>
        </w:rPr>
        <w:t>،</w:t>
      </w:r>
      <w:r>
        <w:rPr>
          <w:rtl/>
        </w:rPr>
        <w:t xml:space="preserve"> فلو لا مكانه لأخبرت القوم بخبره. </w:t>
      </w:r>
    </w:p>
    <w:p w:rsidR="00EC7CB0" w:rsidRDefault="00EC7CB0" w:rsidP="00EC7CB0">
      <w:pPr>
        <w:pStyle w:val="libNormal"/>
        <w:rPr>
          <w:rtl/>
        </w:rPr>
      </w:pPr>
      <w:r>
        <w:rPr>
          <w:rtl/>
        </w:rPr>
        <w:t>قال</w:t>
      </w:r>
      <w:r w:rsidR="00FA5D9D">
        <w:rPr>
          <w:rtl/>
        </w:rPr>
        <w:t>:</w:t>
      </w:r>
      <w:r>
        <w:rPr>
          <w:rtl/>
        </w:rPr>
        <w:t xml:space="preserve"> فخرج شريح</w:t>
      </w:r>
      <w:r w:rsidR="00FA5D9D">
        <w:rPr>
          <w:rtl/>
        </w:rPr>
        <w:t>،</w:t>
      </w:r>
      <w:r>
        <w:rPr>
          <w:rtl/>
        </w:rPr>
        <w:t xml:space="preserve"> فقال</w:t>
      </w:r>
      <w:r w:rsidR="00FA5D9D">
        <w:rPr>
          <w:rtl/>
        </w:rPr>
        <w:t>:</w:t>
      </w:r>
      <w:r>
        <w:rPr>
          <w:rtl/>
        </w:rPr>
        <w:t xml:space="preserve"> يا هؤلاء</w:t>
      </w:r>
      <w:r w:rsidR="00FA5D9D">
        <w:rPr>
          <w:rtl/>
        </w:rPr>
        <w:t>،</w:t>
      </w:r>
      <w:r>
        <w:rPr>
          <w:rtl/>
        </w:rPr>
        <w:t xml:space="preserve"> لا تعجلوا بالفتنة</w:t>
      </w:r>
      <w:r w:rsidR="00FA5D9D">
        <w:rPr>
          <w:rtl/>
        </w:rPr>
        <w:t>،</w:t>
      </w:r>
      <w:r>
        <w:rPr>
          <w:rtl/>
        </w:rPr>
        <w:t xml:space="preserve"> فإنّ صاحبكم لم يقتل</w:t>
      </w:r>
      <w:r w:rsidR="00FA5D9D">
        <w:rPr>
          <w:rtl/>
        </w:rPr>
        <w:t>،</w:t>
      </w:r>
      <w:r>
        <w:rPr>
          <w:rtl/>
        </w:rPr>
        <w:t xml:space="preserve"> فانصرف القوم. </w:t>
      </w:r>
    </w:p>
    <w:p w:rsidR="00EC7CB0" w:rsidRDefault="00EC7CB0" w:rsidP="00EC7CB0">
      <w:pPr>
        <w:pStyle w:val="libNormal"/>
        <w:rPr>
          <w:rtl/>
        </w:rPr>
      </w:pPr>
      <w:r>
        <w:rPr>
          <w:rtl/>
        </w:rPr>
        <w:t>ثمّ خرج ابن زياد حتّى دخل المسجد الأعظم</w:t>
      </w:r>
      <w:r w:rsidR="00FA5D9D">
        <w:rPr>
          <w:rtl/>
        </w:rPr>
        <w:t>،</w:t>
      </w:r>
      <w:r>
        <w:rPr>
          <w:rtl/>
        </w:rPr>
        <w:t xml:space="preserve"> فصعد المنبر</w:t>
      </w:r>
      <w:r w:rsidR="00FA5D9D">
        <w:rPr>
          <w:rtl/>
        </w:rPr>
        <w:t>،</w:t>
      </w:r>
      <w:r>
        <w:rPr>
          <w:rtl/>
        </w:rPr>
        <w:t xml:space="preserve"> فحمد الله وأثنى عليه</w:t>
      </w:r>
      <w:r w:rsidR="00FA5D9D">
        <w:rPr>
          <w:rtl/>
        </w:rPr>
        <w:t>،</w:t>
      </w:r>
      <w:r>
        <w:rPr>
          <w:rtl/>
        </w:rPr>
        <w:t xml:space="preserve"> ثمّ التفت فنظر إلى أصحابه عن يمين المنبر وشماله في أيديهم الأعمدة والسيوف</w:t>
      </w:r>
      <w:r w:rsidR="00FA5D9D">
        <w:rPr>
          <w:rtl/>
        </w:rPr>
        <w:t>،</w:t>
      </w:r>
      <w:r>
        <w:rPr>
          <w:rtl/>
        </w:rPr>
        <w:t xml:space="preserve"> فقال</w:t>
      </w:r>
      <w:r w:rsidR="00FA5D9D">
        <w:rPr>
          <w:rtl/>
        </w:rPr>
        <w:t>:</w:t>
      </w:r>
      <w:r>
        <w:rPr>
          <w:rtl/>
        </w:rPr>
        <w:t xml:space="preserve"> أمّا بعد</w:t>
      </w:r>
      <w:r w:rsidR="00FA5D9D">
        <w:rPr>
          <w:rtl/>
        </w:rPr>
        <w:t>،</w:t>
      </w:r>
      <w:r>
        <w:rPr>
          <w:rtl/>
        </w:rPr>
        <w:t xml:space="preserve"> يا أهل الكوفة</w:t>
      </w:r>
      <w:r w:rsidR="00FA5D9D">
        <w:rPr>
          <w:rtl/>
        </w:rPr>
        <w:t>،</w:t>
      </w:r>
      <w:r>
        <w:rPr>
          <w:rtl/>
        </w:rPr>
        <w:t xml:space="preserve"> اعتصموا بطاعة الله ورسوله وطاعة أئمتمكم</w:t>
      </w:r>
      <w:r w:rsidR="00FA5D9D">
        <w:rPr>
          <w:rtl/>
        </w:rPr>
        <w:t>،</w:t>
      </w:r>
      <w:r>
        <w:rPr>
          <w:rtl/>
        </w:rPr>
        <w:t xml:space="preserve"> ولا تختلفوا فتهلكوا وتندموا وتذلوا وتقهروا</w:t>
      </w:r>
      <w:r w:rsidR="00FA5D9D">
        <w:rPr>
          <w:rtl/>
        </w:rPr>
        <w:t>،</w:t>
      </w:r>
      <w:r>
        <w:rPr>
          <w:rtl/>
        </w:rPr>
        <w:t xml:space="preserve"> ولا يجعلنّ أحد على نفسه سبيلاً</w:t>
      </w:r>
      <w:r w:rsidR="00FA5D9D">
        <w:rPr>
          <w:rtl/>
        </w:rPr>
        <w:t>،</w:t>
      </w:r>
      <w:r>
        <w:rPr>
          <w:rtl/>
        </w:rPr>
        <w:t xml:space="preserve"> وقد أعذر من أنذر</w:t>
      </w:r>
      <w:r w:rsidR="00FA5D9D">
        <w:rPr>
          <w:rtl/>
        </w:rPr>
        <w:t>،</w:t>
      </w:r>
      <w:r>
        <w:rPr>
          <w:rtl/>
        </w:rPr>
        <w:t xml:space="preserve"> فما أتمّ الخطبة حسناً حتّى سمع الصيحة</w:t>
      </w:r>
      <w:r w:rsidR="00FA5D9D">
        <w:rPr>
          <w:rtl/>
        </w:rPr>
        <w:t>،</w:t>
      </w:r>
      <w:r>
        <w:rPr>
          <w:rtl/>
        </w:rPr>
        <w:t xml:space="preserve"> فقال</w:t>
      </w:r>
      <w:r w:rsidR="00FA5D9D">
        <w:rPr>
          <w:rtl/>
        </w:rPr>
        <w:t>:</w:t>
      </w:r>
      <w:r>
        <w:rPr>
          <w:rtl/>
        </w:rPr>
        <w:t xml:space="preserve"> ما هذا؟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من المقتل. </w:t>
      </w:r>
    </w:p>
    <w:p w:rsidR="00EC7CB0" w:rsidRDefault="00EC7CB0" w:rsidP="00EC7CB0">
      <w:pPr>
        <w:pStyle w:val="libNormal"/>
        <w:rPr>
          <w:rtl/>
        </w:rPr>
      </w:pPr>
      <w:r>
        <w:rPr>
          <w:rtl/>
        </w:rPr>
        <w:br w:type="page"/>
      </w:r>
      <w:r>
        <w:rPr>
          <w:rtl/>
        </w:rPr>
        <w:lastRenderedPageBreak/>
        <w:t>فقيل</w:t>
      </w:r>
      <w:r w:rsidR="00FA5D9D">
        <w:rPr>
          <w:rtl/>
        </w:rPr>
        <w:t>:</w:t>
      </w:r>
      <w:r>
        <w:rPr>
          <w:rtl/>
        </w:rPr>
        <w:t xml:space="preserve"> أيّها الأمير</w:t>
      </w:r>
      <w:r w:rsidR="00FA5D9D">
        <w:rPr>
          <w:rtl/>
        </w:rPr>
        <w:t>،</w:t>
      </w:r>
      <w:r>
        <w:rPr>
          <w:rtl/>
        </w:rPr>
        <w:t xml:space="preserve"> الحذر الحذر</w:t>
      </w:r>
      <w:r w:rsidR="00FA5D9D">
        <w:rPr>
          <w:rtl/>
        </w:rPr>
        <w:t>،</w:t>
      </w:r>
      <w:r>
        <w:rPr>
          <w:rtl/>
        </w:rPr>
        <w:t xml:space="preserve"> فهذا مسلم بن عقيل قد أقبل في جميع من </w:t>
      </w:r>
      <w:r w:rsidRPr="00EC7CB0">
        <w:rPr>
          <w:rStyle w:val="libFootnotenumChar"/>
          <w:rtl/>
        </w:rPr>
        <w:t>(1)</w:t>
      </w:r>
      <w:r>
        <w:rPr>
          <w:rtl/>
        </w:rPr>
        <w:t xml:space="preserve"> بايعه</w:t>
      </w:r>
      <w:r w:rsidR="00FA5D9D">
        <w:rPr>
          <w:rtl/>
        </w:rPr>
        <w:t>،</w:t>
      </w:r>
      <w:r>
        <w:rPr>
          <w:rtl/>
        </w:rPr>
        <w:t xml:space="preserve"> فنزل عن المنبر مسرعاً وبادر حتّى دخل القصر وأغلق عليه الأبواب</w:t>
      </w:r>
      <w:r w:rsidR="00FA5D9D">
        <w:rPr>
          <w:rtl/>
        </w:rPr>
        <w:t>،</w:t>
      </w:r>
      <w:r>
        <w:rPr>
          <w:rtl/>
        </w:rPr>
        <w:t xml:space="preserve"> فأقبل مسلم بن عقيل ومعه ثمانية عشر ألفاً أو يزيدون</w:t>
      </w:r>
      <w:r w:rsidR="00FA5D9D">
        <w:rPr>
          <w:rtl/>
        </w:rPr>
        <w:t>،</w:t>
      </w:r>
      <w:r>
        <w:rPr>
          <w:rtl/>
        </w:rPr>
        <w:t xml:space="preserve"> وبين يديه الأعلام والسلاح وهم مع ذلك يلعنون ابن زياد ويزيد وزياد</w:t>
      </w:r>
      <w:r w:rsidR="00FA5D9D">
        <w:rPr>
          <w:rtl/>
        </w:rPr>
        <w:t>،</w:t>
      </w:r>
      <w:r>
        <w:rPr>
          <w:rtl/>
        </w:rPr>
        <w:t xml:space="preserve"> وكان شعارهم</w:t>
      </w:r>
      <w:r w:rsidR="00FA5D9D">
        <w:rPr>
          <w:rtl/>
        </w:rPr>
        <w:t>:</w:t>
      </w:r>
      <w:r>
        <w:rPr>
          <w:rtl/>
        </w:rPr>
        <w:t xml:space="preserve"> « يا منصور أمت ». </w:t>
      </w:r>
    </w:p>
    <w:p w:rsidR="00EC7CB0" w:rsidRDefault="00EC7CB0" w:rsidP="00EC7CB0">
      <w:pPr>
        <w:pStyle w:val="libNormal"/>
        <w:rPr>
          <w:rtl/>
        </w:rPr>
      </w:pPr>
      <w:bookmarkStart w:id="596" w:name="_Toc273353136"/>
      <w:bookmarkStart w:id="597" w:name="_Toc273355810"/>
      <w:bookmarkStart w:id="598" w:name="_Toc372661970"/>
      <w:bookmarkStart w:id="599" w:name="_Toc372796951"/>
      <w:r w:rsidRPr="009637FB">
        <w:rPr>
          <w:rStyle w:val="Heading2Char"/>
          <w:rtl/>
        </w:rPr>
        <w:t>و</w:t>
      </w:r>
      <w:bookmarkEnd w:id="596"/>
      <w:bookmarkEnd w:id="597"/>
      <w:bookmarkEnd w:id="598"/>
      <w:bookmarkEnd w:id="599"/>
      <w:r>
        <w:rPr>
          <w:rtl/>
        </w:rPr>
        <w:t>كان مسلم قد عقد لعبد الله الكندي على كندة وقدمة أمام الخيل</w:t>
      </w:r>
      <w:r w:rsidR="00FA5D9D">
        <w:rPr>
          <w:rtl/>
        </w:rPr>
        <w:t>،</w:t>
      </w:r>
      <w:r>
        <w:rPr>
          <w:rtl/>
        </w:rPr>
        <w:t xml:space="preserve"> وعقد لمسلم بن عوسجة على مذحج [ وأسد ] </w:t>
      </w:r>
      <w:r w:rsidRPr="00EC7CB0">
        <w:rPr>
          <w:rStyle w:val="libFootnotenumChar"/>
          <w:rtl/>
        </w:rPr>
        <w:t>(2)</w:t>
      </w:r>
      <w:r w:rsidR="00FA5D9D">
        <w:rPr>
          <w:rtl/>
        </w:rPr>
        <w:t>،</w:t>
      </w:r>
      <w:r>
        <w:rPr>
          <w:rtl/>
        </w:rPr>
        <w:t xml:space="preserve"> وعقد لأبي تمامة بن عمر الصائدي على تميم وهمدان</w:t>
      </w:r>
      <w:r w:rsidR="00FA5D9D">
        <w:rPr>
          <w:rtl/>
        </w:rPr>
        <w:t>،</w:t>
      </w:r>
      <w:r>
        <w:rPr>
          <w:rtl/>
        </w:rPr>
        <w:t xml:space="preserve"> وعقد لعباس بن جعدة الجدلي على أهل المدينة</w:t>
      </w:r>
      <w:r w:rsidR="00FA5D9D">
        <w:rPr>
          <w:rtl/>
        </w:rPr>
        <w:t>،</w:t>
      </w:r>
      <w:r>
        <w:rPr>
          <w:rtl/>
        </w:rPr>
        <w:t xml:space="preserve"> وأقبل مسلم يسير حتّى أحاط بالقصر وليس في القصر إلا نحواً من ثلاثين رجلاً من الشرط</w:t>
      </w:r>
      <w:r w:rsidR="00FA5D9D">
        <w:rPr>
          <w:rtl/>
        </w:rPr>
        <w:t>،</w:t>
      </w:r>
      <w:r>
        <w:rPr>
          <w:rtl/>
        </w:rPr>
        <w:t xml:space="preserve"> ومقدار عشرين من الأشراف</w:t>
      </w:r>
      <w:r w:rsidR="00FA5D9D">
        <w:rPr>
          <w:rtl/>
        </w:rPr>
        <w:t>،</w:t>
      </w:r>
      <w:r>
        <w:rPr>
          <w:rtl/>
        </w:rPr>
        <w:t xml:space="preserve"> وركب أصحاب ابن زياد واختلط القوم واقتتلوا قتالاً شديداً</w:t>
      </w:r>
      <w:r w:rsidR="00FA5D9D">
        <w:rPr>
          <w:rtl/>
        </w:rPr>
        <w:t>،</w:t>
      </w:r>
      <w:r>
        <w:rPr>
          <w:rtl/>
        </w:rPr>
        <w:t xml:space="preserve"> وابن زياد في جماعة من الأشراف قد وقفوا على جدار القصر ينظرون إلى محاربة الناس. </w:t>
      </w:r>
    </w:p>
    <w:p w:rsidR="00EC7CB0" w:rsidRDefault="00EC7CB0" w:rsidP="00EC7CB0">
      <w:pPr>
        <w:pStyle w:val="libNormal"/>
        <w:rPr>
          <w:rtl/>
        </w:rPr>
      </w:pPr>
      <w:r>
        <w:rPr>
          <w:rtl/>
        </w:rPr>
        <w:t>قال</w:t>
      </w:r>
      <w:r w:rsidR="00FA5D9D">
        <w:rPr>
          <w:rtl/>
        </w:rPr>
        <w:t>:</w:t>
      </w:r>
      <w:r>
        <w:rPr>
          <w:rtl/>
        </w:rPr>
        <w:t xml:space="preserve"> وجعل رجل من أصحاب ابن زياد يقال له كثير بن شهاب ومحمد ابن الأشعث والقعقاع بن شور </w:t>
      </w:r>
      <w:r w:rsidRPr="00EC7CB0">
        <w:rPr>
          <w:rStyle w:val="libFootnotenumChar"/>
          <w:rtl/>
        </w:rPr>
        <w:t>(3)</w:t>
      </w:r>
      <w:r>
        <w:rPr>
          <w:rtl/>
        </w:rPr>
        <w:t xml:space="preserve"> وشبث بن ربعي ينادون بأعلى أصواتهم من فوق القصر</w:t>
      </w:r>
      <w:r w:rsidR="00FA5D9D">
        <w:rPr>
          <w:rtl/>
        </w:rPr>
        <w:t>:</w:t>
      </w:r>
      <w:r>
        <w:rPr>
          <w:rtl/>
        </w:rPr>
        <w:t xml:space="preserve"> ألا يا شيعة الحسين</w:t>
      </w:r>
      <w:r w:rsidR="00FA5D9D">
        <w:rPr>
          <w:rtl/>
        </w:rPr>
        <w:t>،</w:t>
      </w:r>
      <w:r>
        <w:rPr>
          <w:rtl/>
        </w:rPr>
        <w:t xml:space="preserve"> الله الله في أنفسكم وأهاليكم وأولادكم</w:t>
      </w:r>
      <w:r w:rsidR="00FA5D9D">
        <w:rPr>
          <w:rtl/>
        </w:rPr>
        <w:t>،</w:t>
      </w:r>
      <w:r>
        <w:rPr>
          <w:rtl/>
        </w:rPr>
        <w:t xml:space="preserve"> فإنّ جنود الشام قد أقبلت</w:t>
      </w:r>
      <w:r w:rsidR="00FA5D9D">
        <w:rPr>
          <w:rtl/>
        </w:rPr>
        <w:t>،</w:t>
      </w:r>
      <w:r>
        <w:rPr>
          <w:rtl/>
        </w:rPr>
        <w:t xml:space="preserve"> وإن الأمير عبيد الله قد عاهد الله لئن أقمتم على حربكم ولم تنصرفوا من يومكم ليحر منكم العطاء</w:t>
      </w:r>
      <w:r w:rsidR="00FA5D9D">
        <w:rPr>
          <w:rtl/>
        </w:rPr>
        <w:t>،</w:t>
      </w:r>
      <w:r>
        <w:rPr>
          <w:rtl/>
        </w:rPr>
        <w:t xml:space="preserve"> وليفرقن مقاتليكم في مغازي أهل الشام</w:t>
      </w:r>
      <w:r w:rsidR="00FA5D9D">
        <w:rPr>
          <w:rtl/>
        </w:rPr>
        <w:t>،</w:t>
      </w:r>
      <w:r>
        <w:rPr>
          <w:rtl/>
        </w:rPr>
        <w:t xml:space="preserve"> وليأخذن البريء بالسقيم</w:t>
      </w:r>
      <w:r w:rsidR="00FA5D9D">
        <w:rPr>
          <w:rtl/>
        </w:rPr>
        <w:t>،</w:t>
      </w:r>
      <w:r>
        <w:rPr>
          <w:rtl/>
        </w:rPr>
        <w:t xml:space="preserve"> والشاهد بالغائب حتّى لا يبقي منكم بقيّة من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جمع ممّن. </w:t>
      </w:r>
    </w:p>
    <w:p w:rsidR="00EC7CB0" w:rsidRDefault="00EC7CB0" w:rsidP="00EC7CB0">
      <w:pPr>
        <w:pStyle w:val="libFootnote0"/>
        <w:rPr>
          <w:rtl/>
        </w:rPr>
      </w:pPr>
      <w:r>
        <w:rPr>
          <w:rtl/>
        </w:rPr>
        <w:t xml:space="preserve">2 - من المقتل. </w:t>
      </w:r>
    </w:p>
    <w:p w:rsidR="00EC7CB0" w:rsidRDefault="00EC7CB0" w:rsidP="00EC7CB0">
      <w:pPr>
        <w:pStyle w:val="libFootnote0"/>
        <w:rPr>
          <w:rtl/>
        </w:rPr>
      </w:pPr>
      <w:r>
        <w:rPr>
          <w:rtl/>
        </w:rPr>
        <w:t>3 - كذا في المقتل</w:t>
      </w:r>
      <w:r w:rsidR="00FA5D9D">
        <w:rPr>
          <w:rtl/>
        </w:rPr>
        <w:t>:</w:t>
      </w:r>
      <w:r>
        <w:rPr>
          <w:rtl/>
        </w:rPr>
        <w:t xml:space="preserve"> وفي الأصل</w:t>
      </w:r>
      <w:r w:rsidR="00FA5D9D">
        <w:rPr>
          <w:rtl/>
        </w:rPr>
        <w:t>:</w:t>
      </w:r>
      <w:r>
        <w:rPr>
          <w:rtl/>
        </w:rPr>
        <w:t xml:space="preserve"> الفقاع بن سويد. </w:t>
      </w:r>
    </w:p>
    <w:p w:rsidR="00EC7CB0" w:rsidRDefault="00EC7CB0" w:rsidP="00EC7CB0">
      <w:pPr>
        <w:pStyle w:val="libNormal0"/>
        <w:rPr>
          <w:rtl/>
        </w:rPr>
      </w:pPr>
      <w:r>
        <w:rPr>
          <w:rtl/>
        </w:rPr>
        <w:br w:type="page"/>
      </w:r>
      <w:r>
        <w:rPr>
          <w:rtl/>
        </w:rPr>
        <w:lastRenderedPageBreak/>
        <w:t xml:space="preserve">أهل المعصية إلا أذاقها وبال أمرها. </w:t>
      </w:r>
    </w:p>
    <w:p w:rsidR="00EC7CB0" w:rsidRDefault="00EC7CB0" w:rsidP="00EC7CB0">
      <w:pPr>
        <w:pStyle w:val="libNormal"/>
        <w:rPr>
          <w:rtl/>
        </w:rPr>
      </w:pPr>
      <w:r>
        <w:rPr>
          <w:rtl/>
        </w:rPr>
        <w:t>ف</w:t>
      </w:r>
      <w:r w:rsidR="005E46D5">
        <w:rPr>
          <w:rtl/>
        </w:rPr>
        <w:t>لمـّا</w:t>
      </w:r>
      <w:r>
        <w:rPr>
          <w:rtl/>
        </w:rPr>
        <w:t xml:space="preserve"> سمع الناس ذلك جعلوا يتسلّلون ويتخاذلون عن مسلم</w:t>
      </w:r>
      <w:r w:rsidR="00FA5D9D">
        <w:rPr>
          <w:rtl/>
        </w:rPr>
        <w:t>،</w:t>
      </w:r>
      <w:r>
        <w:rPr>
          <w:rtl/>
        </w:rPr>
        <w:t xml:space="preserve"> ويقول بعضهم لبعض</w:t>
      </w:r>
      <w:r w:rsidR="00FA5D9D">
        <w:rPr>
          <w:rtl/>
        </w:rPr>
        <w:t>:</w:t>
      </w:r>
      <w:r>
        <w:rPr>
          <w:rtl/>
        </w:rPr>
        <w:t xml:space="preserve"> ما نصنع بتعجيل الفتنة وغداً تأتينا جموع أهل الشام؟ ينبغي لنا أن نقعد في منازلنا وندع هؤلاء القوم حتّى يصلح الله ذات بينهم. </w:t>
      </w:r>
    </w:p>
    <w:p w:rsidR="00EC7CB0" w:rsidRDefault="00EC7CB0" w:rsidP="00EC7CB0">
      <w:pPr>
        <w:pStyle w:val="libNormal"/>
        <w:rPr>
          <w:rtl/>
        </w:rPr>
      </w:pPr>
      <w:bookmarkStart w:id="600" w:name="_Toc273353137"/>
      <w:bookmarkStart w:id="601" w:name="_Toc273355811"/>
      <w:bookmarkStart w:id="602" w:name="_Toc372661971"/>
      <w:bookmarkStart w:id="603" w:name="_Toc372796952"/>
      <w:r w:rsidRPr="006075BA">
        <w:rPr>
          <w:rStyle w:val="Heading2Char"/>
          <w:rtl/>
        </w:rPr>
        <w:t>قال</w:t>
      </w:r>
      <w:bookmarkEnd w:id="600"/>
      <w:bookmarkEnd w:id="601"/>
      <w:bookmarkEnd w:id="602"/>
      <w:bookmarkEnd w:id="603"/>
      <w:r w:rsidR="00FA5D9D">
        <w:rPr>
          <w:rtl/>
        </w:rPr>
        <w:t>:</w:t>
      </w:r>
      <w:r>
        <w:rPr>
          <w:rtl/>
        </w:rPr>
        <w:t xml:space="preserve"> وكانت المرأة تأتي أخاها وابنها وزوجها وأباها فتشرده من بين القوم وتقول</w:t>
      </w:r>
      <w:r w:rsidR="00FA5D9D">
        <w:rPr>
          <w:rtl/>
        </w:rPr>
        <w:t>:</w:t>
      </w:r>
      <w:r>
        <w:rPr>
          <w:rtl/>
        </w:rPr>
        <w:t xml:space="preserve"> ما لنا وللدخول بين السلاطين</w:t>
      </w:r>
      <w:r w:rsidR="00FA5D9D">
        <w:rPr>
          <w:rtl/>
        </w:rPr>
        <w:t>،</w:t>
      </w:r>
      <w:r>
        <w:rPr>
          <w:rtl/>
        </w:rPr>
        <w:t xml:space="preserve"> فجعل القوم يتسلّلون والنهار يمضي</w:t>
      </w:r>
      <w:r w:rsidR="00FA5D9D">
        <w:rPr>
          <w:rtl/>
        </w:rPr>
        <w:t>،</w:t>
      </w:r>
      <w:r>
        <w:rPr>
          <w:rtl/>
        </w:rPr>
        <w:t xml:space="preserve"> فما غابت الشمس حتّى بقي مع مسلم عشرة من أصحابه</w:t>
      </w:r>
      <w:r w:rsidR="00FA5D9D">
        <w:rPr>
          <w:rtl/>
        </w:rPr>
        <w:t>،</w:t>
      </w:r>
      <w:r>
        <w:rPr>
          <w:rtl/>
        </w:rPr>
        <w:t xml:space="preserve"> واختلط الظلام فدخل مسلم المسجد الأعظم ليصلي المغرب فتفرّقت عنه العشرة</w:t>
      </w:r>
      <w:r w:rsidR="00FA5D9D">
        <w:rPr>
          <w:rtl/>
        </w:rPr>
        <w:t>،</w:t>
      </w:r>
      <w:r>
        <w:rPr>
          <w:rtl/>
        </w:rPr>
        <w:t xml:space="preserve"> ف</w:t>
      </w:r>
      <w:r w:rsidR="005E46D5">
        <w:rPr>
          <w:rtl/>
        </w:rPr>
        <w:t>لمـّا</w:t>
      </w:r>
      <w:r>
        <w:rPr>
          <w:rtl/>
        </w:rPr>
        <w:t xml:space="preserve"> رأى ذلك استوى على فرسه ومضى في بعض الأزقّة وقد اُثخن بالجراح لا يدري أين يذهب</w:t>
      </w:r>
      <w:r w:rsidR="00FA5D9D">
        <w:rPr>
          <w:rtl/>
        </w:rPr>
        <w:t>،</w:t>
      </w:r>
      <w:r>
        <w:rPr>
          <w:rtl/>
        </w:rPr>
        <w:t xml:space="preserve"> حتّى صار إلى امرأة يقال لها طوعة</w:t>
      </w:r>
      <w:r w:rsidR="00FA5D9D">
        <w:rPr>
          <w:rtl/>
        </w:rPr>
        <w:t>،</w:t>
      </w:r>
      <w:r>
        <w:rPr>
          <w:rtl/>
        </w:rPr>
        <w:t xml:space="preserve"> وقد كانت قبل ذلك اُمّ ولد للأشعث بن قيس فتزوّجها رجل يقال له اُسيد الخضرمي</w:t>
      </w:r>
      <w:r w:rsidR="00FA5D9D">
        <w:rPr>
          <w:rtl/>
        </w:rPr>
        <w:t>،</w:t>
      </w:r>
      <w:r>
        <w:rPr>
          <w:rtl/>
        </w:rPr>
        <w:t xml:space="preserve"> فولدت له بلال بن اُسيد</w:t>
      </w:r>
      <w:r w:rsidR="00FA5D9D">
        <w:rPr>
          <w:rtl/>
        </w:rPr>
        <w:t>،</w:t>
      </w:r>
      <w:r>
        <w:rPr>
          <w:rtl/>
        </w:rPr>
        <w:t xml:space="preserve"> وكانت المرأة واقفه بباب دارها تنتظر ابنها</w:t>
      </w:r>
      <w:r w:rsidR="00FA5D9D">
        <w:rPr>
          <w:rtl/>
        </w:rPr>
        <w:t>،</w:t>
      </w:r>
      <w:r>
        <w:rPr>
          <w:rtl/>
        </w:rPr>
        <w:t xml:space="preserve"> فسلّم عليها مسلم</w:t>
      </w:r>
      <w:r w:rsidR="00FA5D9D">
        <w:rPr>
          <w:rtl/>
        </w:rPr>
        <w:t>،</w:t>
      </w:r>
      <w:r>
        <w:rPr>
          <w:rtl/>
        </w:rPr>
        <w:t xml:space="preserve"> فردت عليه. </w:t>
      </w:r>
    </w:p>
    <w:p w:rsidR="00EC7CB0" w:rsidRDefault="00EC7CB0" w:rsidP="00EC7CB0">
      <w:pPr>
        <w:pStyle w:val="libNormal"/>
        <w:rPr>
          <w:rtl/>
        </w:rPr>
      </w:pPr>
      <w:r>
        <w:rPr>
          <w:rtl/>
        </w:rPr>
        <w:t>فقال</w:t>
      </w:r>
      <w:r w:rsidR="00FA5D9D">
        <w:rPr>
          <w:rtl/>
        </w:rPr>
        <w:t>:</w:t>
      </w:r>
      <w:r>
        <w:rPr>
          <w:rtl/>
        </w:rPr>
        <w:t xml:space="preserve"> يا أمة الله</w:t>
      </w:r>
      <w:r w:rsidR="00FA5D9D">
        <w:rPr>
          <w:rtl/>
        </w:rPr>
        <w:t>،</w:t>
      </w:r>
      <w:r>
        <w:rPr>
          <w:rtl/>
        </w:rPr>
        <w:t xml:space="preserve"> اسقيني</w:t>
      </w:r>
      <w:r w:rsidR="00FA5D9D">
        <w:rPr>
          <w:rtl/>
        </w:rPr>
        <w:t>،</w:t>
      </w:r>
      <w:r>
        <w:rPr>
          <w:rtl/>
        </w:rPr>
        <w:t xml:space="preserve"> فسقته</w:t>
      </w:r>
      <w:r w:rsidR="00FA5D9D">
        <w:rPr>
          <w:rtl/>
        </w:rPr>
        <w:t>،</w:t>
      </w:r>
      <w:r>
        <w:rPr>
          <w:rtl/>
        </w:rPr>
        <w:t xml:space="preserve"> فجلس على بابها. </w:t>
      </w:r>
    </w:p>
    <w:p w:rsidR="00EC7CB0" w:rsidRDefault="00EC7CB0" w:rsidP="00EC7CB0">
      <w:pPr>
        <w:pStyle w:val="libNormal"/>
        <w:rPr>
          <w:rtl/>
        </w:rPr>
      </w:pPr>
      <w:r>
        <w:rPr>
          <w:rtl/>
        </w:rPr>
        <w:t>فقالت</w:t>
      </w:r>
      <w:r w:rsidR="00FA5D9D">
        <w:rPr>
          <w:rtl/>
        </w:rPr>
        <w:t>:</w:t>
      </w:r>
      <w:r>
        <w:rPr>
          <w:rtl/>
        </w:rPr>
        <w:t xml:space="preserve"> يا عبد الله</w:t>
      </w:r>
      <w:r w:rsidR="00FA5D9D">
        <w:rPr>
          <w:rtl/>
        </w:rPr>
        <w:t>،</w:t>
      </w:r>
      <w:r>
        <w:rPr>
          <w:rtl/>
        </w:rPr>
        <w:t xml:space="preserve"> ما شأنك</w:t>
      </w:r>
      <w:r w:rsidR="00FA5D9D">
        <w:rPr>
          <w:rtl/>
        </w:rPr>
        <w:t>،</w:t>
      </w:r>
      <w:r>
        <w:rPr>
          <w:rtl/>
        </w:rPr>
        <w:t xml:space="preserve"> ألست قد شربت؟ </w:t>
      </w:r>
    </w:p>
    <w:p w:rsidR="00EC7CB0" w:rsidRDefault="00EC7CB0" w:rsidP="00EC7CB0">
      <w:pPr>
        <w:pStyle w:val="libNormal"/>
        <w:rPr>
          <w:rtl/>
        </w:rPr>
      </w:pPr>
      <w:r>
        <w:rPr>
          <w:rtl/>
        </w:rPr>
        <w:t>فقال</w:t>
      </w:r>
      <w:r w:rsidR="00FA5D9D">
        <w:rPr>
          <w:rtl/>
        </w:rPr>
        <w:t>:</w:t>
      </w:r>
      <w:r>
        <w:rPr>
          <w:rtl/>
        </w:rPr>
        <w:t xml:space="preserve"> بلى</w:t>
      </w:r>
      <w:r w:rsidR="00FA5D9D">
        <w:rPr>
          <w:rtl/>
        </w:rPr>
        <w:t>،</w:t>
      </w:r>
      <w:r>
        <w:rPr>
          <w:rtl/>
        </w:rPr>
        <w:t xml:space="preserve"> ولكنّي ما لي في الكوفة من منزل</w:t>
      </w:r>
      <w:r w:rsidR="00FA5D9D">
        <w:rPr>
          <w:rtl/>
        </w:rPr>
        <w:t>،</w:t>
      </w:r>
      <w:r>
        <w:rPr>
          <w:rtl/>
        </w:rPr>
        <w:t xml:space="preserve"> وإنّي لغريب قد خذلني من كنت أثق به</w:t>
      </w:r>
      <w:r w:rsidR="00FA5D9D">
        <w:rPr>
          <w:rtl/>
        </w:rPr>
        <w:t>،</w:t>
      </w:r>
      <w:r>
        <w:rPr>
          <w:rtl/>
        </w:rPr>
        <w:t xml:space="preserve"> فهل لك في معروف تصطنعيه إليّ؟ فإنّي من أهل بيت شرف وكرم</w:t>
      </w:r>
      <w:r w:rsidR="00FA5D9D">
        <w:rPr>
          <w:rtl/>
        </w:rPr>
        <w:t>،</w:t>
      </w:r>
      <w:r>
        <w:rPr>
          <w:rtl/>
        </w:rPr>
        <w:t xml:space="preserve"> ومثلي من يكافىء بالاحسان. </w:t>
      </w:r>
    </w:p>
    <w:p w:rsidR="00EC7CB0" w:rsidRDefault="00EC7CB0" w:rsidP="00EC7CB0">
      <w:pPr>
        <w:pStyle w:val="libNormal"/>
        <w:rPr>
          <w:rtl/>
        </w:rPr>
      </w:pPr>
      <w:r>
        <w:rPr>
          <w:rtl/>
        </w:rPr>
        <w:t>فقالت</w:t>
      </w:r>
      <w:r w:rsidR="00FA5D9D">
        <w:rPr>
          <w:rtl/>
        </w:rPr>
        <w:t>:</w:t>
      </w:r>
      <w:r>
        <w:rPr>
          <w:rtl/>
        </w:rPr>
        <w:t xml:space="preserve"> ومن أنت؟ </w:t>
      </w:r>
    </w:p>
    <w:p w:rsidR="00EC7CB0" w:rsidRDefault="00EC7CB0" w:rsidP="00EC7CB0">
      <w:pPr>
        <w:pStyle w:val="libNormal"/>
        <w:rPr>
          <w:rtl/>
        </w:rPr>
      </w:pPr>
      <w:r>
        <w:rPr>
          <w:rtl/>
        </w:rPr>
        <w:t>فقال</w:t>
      </w:r>
      <w:r w:rsidR="00FA5D9D">
        <w:rPr>
          <w:rtl/>
        </w:rPr>
        <w:t>:</w:t>
      </w:r>
      <w:r>
        <w:rPr>
          <w:rtl/>
        </w:rPr>
        <w:t xml:space="preserve"> يا هذه</w:t>
      </w:r>
      <w:r w:rsidR="00FA5D9D">
        <w:rPr>
          <w:rtl/>
        </w:rPr>
        <w:t>،</w:t>
      </w:r>
      <w:r>
        <w:rPr>
          <w:rtl/>
        </w:rPr>
        <w:t xml:space="preserve"> ذري عنك التفتيش وأدخليني منزلك فعسى الله أن </w:t>
      </w:r>
    </w:p>
    <w:p w:rsidR="00EC7CB0" w:rsidRDefault="00EC7CB0" w:rsidP="00EC7CB0">
      <w:pPr>
        <w:pStyle w:val="libNormal0"/>
        <w:rPr>
          <w:rtl/>
        </w:rPr>
      </w:pPr>
      <w:r>
        <w:rPr>
          <w:rtl/>
        </w:rPr>
        <w:br w:type="page"/>
      </w:r>
      <w:r>
        <w:rPr>
          <w:rtl/>
        </w:rPr>
        <w:lastRenderedPageBreak/>
        <w:t xml:space="preserve">يكافيك عنّا بالحسنى. </w:t>
      </w:r>
    </w:p>
    <w:p w:rsidR="00EC7CB0" w:rsidRDefault="00EC7CB0" w:rsidP="00EC7CB0">
      <w:pPr>
        <w:pStyle w:val="libNormal"/>
        <w:rPr>
          <w:rtl/>
        </w:rPr>
      </w:pPr>
      <w:r>
        <w:rPr>
          <w:rtl/>
        </w:rPr>
        <w:t>فقالت</w:t>
      </w:r>
      <w:r w:rsidR="00FA5D9D">
        <w:rPr>
          <w:rtl/>
        </w:rPr>
        <w:t>:</w:t>
      </w:r>
      <w:r>
        <w:rPr>
          <w:rtl/>
        </w:rPr>
        <w:t xml:space="preserve"> يا عبد الله</w:t>
      </w:r>
      <w:r w:rsidR="00FA5D9D">
        <w:rPr>
          <w:rtl/>
        </w:rPr>
        <w:t>،</w:t>
      </w:r>
      <w:r>
        <w:rPr>
          <w:rtl/>
        </w:rPr>
        <w:t xml:space="preserve"> خبّرني باسمك</w:t>
      </w:r>
      <w:r w:rsidR="00FA5D9D">
        <w:rPr>
          <w:rtl/>
        </w:rPr>
        <w:t>،</w:t>
      </w:r>
      <w:r>
        <w:rPr>
          <w:rtl/>
        </w:rPr>
        <w:t xml:space="preserve"> فإنّي أكره أن تدخل منزلي من قبل معرفة خبرك</w:t>
      </w:r>
      <w:r w:rsidR="00FA5D9D">
        <w:rPr>
          <w:rtl/>
        </w:rPr>
        <w:t>،</w:t>
      </w:r>
      <w:r>
        <w:rPr>
          <w:rtl/>
        </w:rPr>
        <w:t xml:space="preserve"> وهذه الفتنة قائمة</w:t>
      </w:r>
      <w:r w:rsidR="00FA5D9D">
        <w:rPr>
          <w:rtl/>
        </w:rPr>
        <w:t>،</w:t>
      </w:r>
      <w:r>
        <w:rPr>
          <w:rtl/>
        </w:rPr>
        <w:t xml:space="preserve"> وهذا اللعين ابن زياد بالكوفة. </w:t>
      </w:r>
    </w:p>
    <w:p w:rsidR="00EC7CB0" w:rsidRDefault="00EC7CB0" w:rsidP="00EC7CB0">
      <w:pPr>
        <w:pStyle w:val="libNormal"/>
        <w:rPr>
          <w:rtl/>
        </w:rPr>
      </w:pPr>
      <w:r>
        <w:rPr>
          <w:rtl/>
        </w:rPr>
        <w:t>فقال لها</w:t>
      </w:r>
      <w:r w:rsidR="00FA5D9D">
        <w:rPr>
          <w:rtl/>
        </w:rPr>
        <w:t>:</w:t>
      </w:r>
      <w:r>
        <w:rPr>
          <w:rtl/>
        </w:rPr>
        <w:t xml:space="preserve"> أنا مسلم بن عقيل. </w:t>
      </w:r>
    </w:p>
    <w:p w:rsidR="00EC7CB0" w:rsidRDefault="00EC7CB0" w:rsidP="00EC7CB0">
      <w:pPr>
        <w:pStyle w:val="libNormal"/>
        <w:rPr>
          <w:rtl/>
        </w:rPr>
      </w:pPr>
      <w:r>
        <w:rPr>
          <w:rtl/>
        </w:rPr>
        <w:t>فقالت المرأة</w:t>
      </w:r>
      <w:r w:rsidR="00FA5D9D">
        <w:rPr>
          <w:rtl/>
        </w:rPr>
        <w:t>:</w:t>
      </w:r>
      <w:r>
        <w:rPr>
          <w:rtl/>
        </w:rPr>
        <w:t xml:space="preserve"> قم فادخل</w:t>
      </w:r>
      <w:r w:rsidR="00FA5D9D">
        <w:rPr>
          <w:rtl/>
        </w:rPr>
        <w:t>،</w:t>
      </w:r>
      <w:r>
        <w:rPr>
          <w:rtl/>
        </w:rPr>
        <w:t xml:space="preserve"> فأدخلته منزلها فجاءته بالمصباح</w:t>
      </w:r>
      <w:r w:rsidR="00FA5D9D">
        <w:rPr>
          <w:rtl/>
        </w:rPr>
        <w:t>،</w:t>
      </w:r>
      <w:r>
        <w:rPr>
          <w:rtl/>
        </w:rPr>
        <w:t xml:space="preserve"> وأتته بالطعام فأبى أن يأكل</w:t>
      </w:r>
      <w:r w:rsidR="00FA5D9D">
        <w:rPr>
          <w:rtl/>
        </w:rPr>
        <w:t>،</w:t>
      </w:r>
      <w:r>
        <w:rPr>
          <w:rtl/>
        </w:rPr>
        <w:t xml:space="preserve"> فلم يكن بأسرع من أن جاء ولدها</w:t>
      </w:r>
      <w:r w:rsidR="00FA5D9D">
        <w:rPr>
          <w:rtl/>
        </w:rPr>
        <w:t>،</w:t>
      </w:r>
      <w:r>
        <w:rPr>
          <w:rtl/>
        </w:rPr>
        <w:t xml:space="preserve"> ف</w:t>
      </w:r>
      <w:r w:rsidR="005E46D5">
        <w:rPr>
          <w:rtl/>
        </w:rPr>
        <w:t>لمـّا</w:t>
      </w:r>
      <w:r>
        <w:rPr>
          <w:rtl/>
        </w:rPr>
        <w:t xml:space="preserve"> دخل رأى من أُمه أمراً منكراً من دخولها ذلك البيت وخروجها وهي تبكي. </w:t>
      </w:r>
    </w:p>
    <w:p w:rsidR="00EC7CB0" w:rsidRDefault="00EC7CB0" w:rsidP="00EC7CB0">
      <w:pPr>
        <w:pStyle w:val="libNormal"/>
        <w:rPr>
          <w:rtl/>
        </w:rPr>
      </w:pPr>
      <w:r>
        <w:rPr>
          <w:rtl/>
        </w:rPr>
        <w:t>فقال لها</w:t>
      </w:r>
      <w:r w:rsidR="00FA5D9D">
        <w:rPr>
          <w:rtl/>
        </w:rPr>
        <w:t>:</w:t>
      </w:r>
      <w:r>
        <w:rPr>
          <w:rtl/>
        </w:rPr>
        <w:t xml:space="preserve"> يا اُماه</w:t>
      </w:r>
      <w:r w:rsidR="00FA5D9D">
        <w:rPr>
          <w:rtl/>
        </w:rPr>
        <w:t>،</w:t>
      </w:r>
      <w:r>
        <w:rPr>
          <w:rtl/>
        </w:rPr>
        <w:t xml:space="preserve"> ما قضيتك </w:t>
      </w:r>
      <w:r w:rsidRPr="00EC7CB0">
        <w:rPr>
          <w:rStyle w:val="libFootnotenumChar"/>
          <w:rtl/>
        </w:rPr>
        <w:t>(1)</w:t>
      </w:r>
      <w:r>
        <w:rPr>
          <w:rtl/>
        </w:rPr>
        <w:t xml:space="preserve">؟ </w:t>
      </w:r>
    </w:p>
    <w:p w:rsidR="00EC7CB0" w:rsidRDefault="00EC7CB0" w:rsidP="00EC7CB0">
      <w:pPr>
        <w:pStyle w:val="libNormal"/>
        <w:rPr>
          <w:rtl/>
        </w:rPr>
      </w:pPr>
      <w:r>
        <w:rPr>
          <w:rtl/>
        </w:rPr>
        <w:t>فقالت</w:t>
      </w:r>
      <w:r w:rsidR="00FA5D9D">
        <w:rPr>
          <w:rtl/>
        </w:rPr>
        <w:t>:</w:t>
      </w:r>
      <w:r>
        <w:rPr>
          <w:rtl/>
        </w:rPr>
        <w:t xml:space="preserve"> يا بنيّ</w:t>
      </w:r>
      <w:r w:rsidR="00FA5D9D">
        <w:rPr>
          <w:rtl/>
        </w:rPr>
        <w:t>،</w:t>
      </w:r>
      <w:r>
        <w:rPr>
          <w:rtl/>
        </w:rPr>
        <w:t xml:space="preserve"> اقبل على شأنك</w:t>
      </w:r>
      <w:r w:rsidR="00FA5D9D">
        <w:rPr>
          <w:rtl/>
        </w:rPr>
        <w:t>،</w:t>
      </w:r>
      <w:r>
        <w:rPr>
          <w:rtl/>
        </w:rPr>
        <w:t xml:space="preserve"> ف</w:t>
      </w:r>
      <w:r w:rsidR="005E46D5">
        <w:rPr>
          <w:rtl/>
        </w:rPr>
        <w:t>لمـّا</w:t>
      </w:r>
      <w:r>
        <w:rPr>
          <w:rtl/>
        </w:rPr>
        <w:t xml:space="preserve"> ألح عليها قالت</w:t>
      </w:r>
      <w:r w:rsidR="00FA5D9D">
        <w:rPr>
          <w:rtl/>
        </w:rPr>
        <w:t>:</w:t>
      </w:r>
      <w:r>
        <w:rPr>
          <w:rtl/>
        </w:rPr>
        <w:t xml:space="preserve"> يا بنيّ</w:t>
      </w:r>
      <w:r w:rsidR="00FA5D9D">
        <w:rPr>
          <w:rtl/>
        </w:rPr>
        <w:t>،</w:t>
      </w:r>
      <w:r>
        <w:rPr>
          <w:rtl/>
        </w:rPr>
        <w:t xml:space="preserve"> إنّي اُخبرك بأمر فلا تفشيه</w:t>
      </w:r>
      <w:r w:rsidR="00FA5D9D">
        <w:rPr>
          <w:rtl/>
        </w:rPr>
        <w:t>،</w:t>
      </w:r>
      <w:r>
        <w:rPr>
          <w:rtl/>
        </w:rPr>
        <w:t xml:space="preserve"> هذا مسلم بن عقيل في ذلك البيت</w:t>
      </w:r>
      <w:r w:rsidR="00FA5D9D">
        <w:rPr>
          <w:rtl/>
        </w:rPr>
        <w:t>،</w:t>
      </w:r>
      <w:r>
        <w:rPr>
          <w:rtl/>
        </w:rPr>
        <w:t xml:space="preserve"> وكان من قضيته </w:t>
      </w:r>
      <w:r w:rsidRPr="00EC7CB0">
        <w:rPr>
          <w:rStyle w:val="libFootnotenumChar"/>
          <w:rtl/>
        </w:rPr>
        <w:t>(2)</w:t>
      </w:r>
      <w:r>
        <w:rPr>
          <w:rtl/>
        </w:rPr>
        <w:t xml:space="preserve"> كذا وكذا</w:t>
      </w:r>
      <w:r w:rsidR="00FA5D9D">
        <w:rPr>
          <w:rtl/>
        </w:rPr>
        <w:t>،</w:t>
      </w:r>
      <w:r>
        <w:rPr>
          <w:rtl/>
        </w:rPr>
        <w:t xml:space="preserve"> فسكت الغلام ولم يقل شيئاً ثمّ أخذ مضجعه. </w:t>
      </w:r>
    </w:p>
    <w:p w:rsidR="00EC7CB0" w:rsidRDefault="00EC7CB0" w:rsidP="00EC7CB0">
      <w:pPr>
        <w:pStyle w:val="libNormal"/>
        <w:rPr>
          <w:rtl/>
        </w:rPr>
      </w:pPr>
      <w:r>
        <w:rPr>
          <w:rtl/>
        </w:rPr>
        <w:t>ف</w:t>
      </w:r>
      <w:r w:rsidR="005E46D5">
        <w:rPr>
          <w:rtl/>
        </w:rPr>
        <w:t>لمـّا</w:t>
      </w:r>
      <w:r>
        <w:rPr>
          <w:rtl/>
        </w:rPr>
        <w:t xml:space="preserve"> أصبح ابن زياد نادى في الناس أن يجتمعوا</w:t>
      </w:r>
      <w:r w:rsidR="00FA5D9D">
        <w:rPr>
          <w:rtl/>
        </w:rPr>
        <w:t>،</w:t>
      </w:r>
      <w:r>
        <w:rPr>
          <w:rtl/>
        </w:rPr>
        <w:t xml:space="preserve"> ثمّ خرج من القصر فدخل المسجد وصعد المنبر</w:t>
      </w:r>
      <w:r w:rsidR="00FA5D9D">
        <w:rPr>
          <w:rtl/>
        </w:rPr>
        <w:t>،</w:t>
      </w:r>
      <w:r>
        <w:rPr>
          <w:rtl/>
        </w:rPr>
        <w:t xml:space="preserve"> وقال</w:t>
      </w:r>
      <w:r w:rsidR="00FA5D9D">
        <w:rPr>
          <w:rtl/>
        </w:rPr>
        <w:t>:</w:t>
      </w:r>
      <w:r>
        <w:rPr>
          <w:rtl/>
        </w:rPr>
        <w:t xml:space="preserve"> أيّها الناس</w:t>
      </w:r>
      <w:r w:rsidR="00FA5D9D">
        <w:rPr>
          <w:rtl/>
        </w:rPr>
        <w:t>،</w:t>
      </w:r>
      <w:r>
        <w:rPr>
          <w:rtl/>
        </w:rPr>
        <w:t xml:space="preserve"> إنّ مسلم بن عقيل السفيه أتى هذه البلدة</w:t>
      </w:r>
      <w:r w:rsidR="00FA5D9D">
        <w:rPr>
          <w:rtl/>
        </w:rPr>
        <w:t>،</w:t>
      </w:r>
      <w:r>
        <w:rPr>
          <w:rtl/>
        </w:rPr>
        <w:t xml:space="preserve"> فأظهر الخلاف وشقّ العصا</w:t>
      </w:r>
      <w:r w:rsidR="00FA5D9D">
        <w:rPr>
          <w:rtl/>
        </w:rPr>
        <w:t>،</w:t>
      </w:r>
      <w:r>
        <w:rPr>
          <w:rtl/>
        </w:rPr>
        <w:t xml:space="preserve"> وقد برئت الذمة من رجل أصبناه في داره</w:t>
      </w:r>
      <w:r w:rsidR="00FA5D9D">
        <w:rPr>
          <w:rtl/>
        </w:rPr>
        <w:t>،</w:t>
      </w:r>
      <w:r>
        <w:rPr>
          <w:rtl/>
        </w:rPr>
        <w:t xml:space="preserve"> ومن جاء به فله ديته</w:t>
      </w:r>
      <w:r w:rsidR="00FA5D9D">
        <w:rPr>
          <w:rtl/>
        </w:rPr>
        <w:t>،</w:t>
      </w:r>
      <w:r>
        <w:rPr>
          <w:rtl/>
        </w:rPr>
        <w:t xml:space="preserve"> والمنزلة الرفيعة من أمير المؤمنين يزيد</w:t>
      </w:r>
      <w:r w:rsidR="00FA5D9D">
        <w:rPr>
          <w:rtl/>
        </w:rPr>
        <w:t>،</w:t>
      </w:r>
      <w:r>
        <w:rPr>
          <w:rtl/>
        </w:rPr>
        <w:t xml:space="preserve"> وله في كلّ يوم حاجة مقضية</w:t>
      </w:r>
      <w:r w:rsidR="00FA5D9D">
        <w:rPr>
          <w:rtl/>
        </w:rPr>
        <w:t>،</w:t>
      </w:r>
      <w:r>
        <w:rPr>
          <w:rtl/>
        </w:rPr>
        <w:t xml:space="preserve"> ثمّ نزل عن المنبر ودعا بالحصين بن نمير</w:t>
      </w:r>
      <w:r w:rsidR="00FA5D9D">
        <w:rPr>
          <w:rtl/>
        </w:rPr>
        <w:t>،</w:t>
      </w:r>
      <w:r>
        <w:rPr>
          <w:rtl/>
        </w:rPr>
        <w:t xml:space="preserve"> فقال</w:t>
      </w:r>
      <w:r w:rsidR="00FA5D9D">
        <w:rPr>
          <w:rtl/>
        </w:rPr>
        <w:t>:</w:t>
      </w:r>
      <w:r>
        <w:rPr>
          <w:rtl/>
        </w:rPr>
        <w:t xml:space="preserve"> ثكلتك اُمّك إن فاتتك سكّة من سكك الكوفة ان لم تضيّق على أهلها أو يهدوك إلى مسلم</w:t>
      </w:r>
      <w:r w:rsidR="00FA5D9D">
        <w:rPr>
          <w:rtl/>
        </w:rPr>
        <w:t>،</w:t>
      </w:r>
      <w:r>
        <w:rPr>
          <w:rtl/>
        </w:rPr>
        <w:t xml:space="preserve"> فوالله لئن خرج من الكوفة سالماً لتزهقنّ أنفسنا في طلبه</w:t>
      </w:r>
      <w:r w:rsidR="00FA5D9D">
        <w:rPr>
          <w:rtl/>
        </w:rPr>
        <w:t>،</w:t>
      </w:r>
      <w:r>
        <w:rPr>
          <w:rtl/>
        </w:rPr>
        <w:t xml:space="preserve"> فانطلق الآن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ما قصتك؟ </w:t>
      </w:r>
    </w:p>
    <w:p w:rsidR="00EC7CB0" w:rsidRDefault="00EC7CB0" w:rsidP="00EC7CB0">
      <w:pPr>
        <w:pStyle w:val="libFootnote0"/>
        <w:rPr>
          <w:rtl/>
        </w:rPr>
      </w:pPr>
      <w:r>
        <w:rPr>
          <w:rtl/>
        </w:rPr>
        <w:t>2 - في المقتل</w:t>
      </w:r>
      <w:r w:rsidR="00FA5D9D">
        <w:rPr>
          <w:rtl/>
        </w:rPr>
        <w:t>:</w:t>
      </w:r>
      <w:r>
        <w:rPr>
          <w:rtl/>
        </w:rPr>
        <w:t xml:space="preserve"> قصته.</w:t>
      </w:r>
    </w:p>
    <w:p w:rsidR="00EC7CB0" w:rsidRDefault="00EC7CB0" w:rsidP="00EC7CB0">
      <w:pPr>
        <w:pStyle w:val="libNormal0"/>
        <w:rPr>
          <w:rtl/>
        </w:rPr>
      </w:pPr>
      <w:r>
        <w:rPr>
          <w:rtl/>
        </w:rPr>
        <w:br w:type="page"/>
      </w:r>
      <w:r>
        <w:rPr>
          <w:rtl/>
        </w:rPr>
        <w:lastRenderedPageBreak/>
        <w:t>فقد سلّطتك على دور الكوفة</w:t>
      </w:r>
      <w:r w:rsidR="00FA5D9D">
        <w:rPr>
          <w:rtl/>
        </w:rPr>
        <w:t>،</w:t>
      </w:r>
      <w:r>
        <w:rPr>
          <w:rtl/>
        </w:rPr>
        <w:t xml:space="preserve"> وسككها</w:t>
      </w:r>
      <w:r w:rsidR="00FA5D9D">
        <w:rPr>
          <w:rtl/>
        </w:rPr>
        <w:t>،</w:t>
      </w:r>
      <w:r>
        <w:rPr>
          <w:rtl/>
        </w:rPr>
        <w:t xml:space="preserve"> فانصب المراصد</w:t>
      </w:r>
      <w:r w:rsidR="00FA5D9D">
        <w:rPr>
          <w:rtl/>
        </w:rPr>
        <w:t>،</w:t>
      </w:r>
      <w:r>
        <w:rPr>
          <w:rtl/>
        </w:rPr>
        <w:t xml:space="preserve"> وجدّ </w:t>
      </w:r>
      <w:r w:rsidRPr="00EC7CB0">
        <w:rPr>
          <w:rStyle w:val="libFootnotenumChar"/>
          <w:rtl/>
        </w:rPr>
        <w:t>(1)</w:t>
      </w:r>
      <w:r>
        <w:rPr>
          <w:rtl/>
        </w:rPr>
        <w:t xml:space="preserve"> في الطلب حتّى تأتيني بهذا الرجل. </w:t>
      </w:r>
    </w:p>
    <w:p w:rsidR="00EC7CB0" w:rsidRDefault="00EC7CB0" w:rsidP="00EC7CB0">
      <w:pPr>
        <w:pStyle w:val="libNormal"/>
        <w:rPr>
          <w:rtl/>
        </w:rPr>
      </w:pPr>
      <w:r>
        <w:rPr>
          <w:rtl/>
        </w:rPr>
        <w:t>وأقبل محمد بن الأشعث حتّى دخل على ابن زياد</w:t>
      </w:r>
      <w:r w:rsidR="00FA5D9D">
        <w:rPr>
          <w:rtl/>
        </w:rPr>
        <w:t>،</w:t>
      </w:r>
      <w:r>
        <w:rPr>
          <w:rtl/>
        </w:rPr>
        <w:t xml:space="preserve"> ف</w:t>
      </w:r>
      <w:r w:rsidR="005E46D5">
        <w:rPr>
          <w:rtl/>
        </w:rPr>
        <w:t>لمـّا</w:t>
      </w:r>
      <w:r>
        <w:rPr>
          <w:rtl/>
        </w:rPr>
        <w:t xml:space="preserve"> رآه رحّب به</w:t>
      </w:r>
      <w:r w:rsidR="00FA5D9D">
        <w:rPr>
          <w:rtl/>
        </w:rPr>
        <w:t>،</w:t>
      </w:r>
      <w:r>
        <w:rPr>
          <w:rtl/>
        </w:rPr>
        <w:t xml:space="preserve"> وأقبل ابن تلك المرأة الّتي مسلم في دارها إلى عبد الرحمن بن محمد بن الأشعث</w:t>
      </w:r>
      <w:r w:rsidR="00FA5D9D">
        <w:rPr>
          <w:rtl/>
        </w:rPr>
        <w:t>،</w:t>
      </w:r>
      <w:r>
        <w:rPr>
          <w:rtl/>
        </w:rPr>
        <w:t xml:space="preserve"> فخبّره بمكان مسلم في دار طوعة</w:t>
      </w:r>
      <w:r w:rsidR="00FA5D9D">
        <w:rPr>
          <w:rtl/>
        </w:rPr>
        <w:t>،</w:t>
      </w:r>
      <w:r>
        <w:rPr>
          <w:rtl/>
        </w:rPr>
        <w:t xml:space="preserve"> ثمّ تنحّى. </w:t>
      </w:r>
    </w:p>
    <w:p w:rsidR="00EC7CB0" w:rsidRDefault="00EC7CB0" w:rsidP="00EC7CB0">
      <w:pPr>
        <w:pStyle w:val="libNormal"/>
        <w:rPr>
          <w:rtl/>
        </w:rPr>
      </w:pPr>
      <w:r>
        <w:rPr>
          <w:rtl/>
        </w:rPr>
        <w:t>فقال ابن زياد</w:t>
      </w:r>
      <w:r w:rsidR="00FA5D9D">
        <w:rPr>
          <w:rtl/>
        </w:rPr>
        <w:t>:</w:t>
      </w:r>
      <w:r>
        <w:rPr>
          <w:rtl/>
        </w:rPr>
        <w:t xml:space="preserve"> ما الّذي سارك يا عبد الرحمن؟ </w:t>
      </w:r>
    </w:p>
    <w:p w:rsidR="00EC7CB0" w:rsidRDefault="00EC7CB0" w:rsidP="00EC7CB0">
      <w:pPr>
        <w:pStyle w:val="libNormal"/>
        <w:rPr>
          <w:rtl/>
        </w:rPr>
      </w:pPr>
      <w:r>
        <w:rPr>
          <w:rtl/>
        </w:rPr>
        <w:t>فقال</w:t>
      </w:r>
      <w:r w:rsidR="00FA5D9D">
        <w:rPr>
          <w:rtl/>
        </w:rPr>
        <w:t>:</w:t>
      </w:r>
      <w:r>
        <w:rPr>
          <w:rtl/>
        </w:rPr>
        <w:t xml:space="preserve"> أصلح الله الأمير</w:t>
      </w:r>
      <w:r w:rsidR="00FA5D9D">
        <w:rPr>
          <w:rtl/>
        </w:rPr>
        <w:t>،</w:t>
      </w:r>
      <w:r>
        <w:rPr>
          <w:rtl/>
        </w:rPr>
        <w:t xml:space="preserve"> البشارة الكبرى. </w:t>
      </w:r>
    </w:p>
    <w:p w:rsidR="00EC7CB0" w:rsidRDefault="00EC7CB0" w:rsidP="00EC7CB0">
      <w:pPr>
        <w:pStyle w:val="libNormal"/>
        <w:rPr>
          <w:rtl/>
        </w:rPr>
      </w:pPr>
      <w:r>
        <w:rPr>
          <w:rtl/>
        </w:rPr>
        <w:t>فقال</w:t>
      </w:r>
      <w:r w:rsidR="00FA5D9D">
        <w:rPr>
          <w:rtl/>
        </w:rPr>
        <w:t>:</w:t>
      </w:r>
      <w:r>
        <w:rPr>
          <w:rtl/>
        </w:rPr>
        <w:t xml:space="preserve"> وما ذاك؟ فأخبره الخبر</w:t>
      </w:r>
      <w:r w:rsidR="00FA5D9D">
        <w:rPr>
          <w:rtl/>
        </w:rPr>
        <w:t>،</w:t>
      </w:r>
      <w:r>
        <w:rPr>
          <w:rtl/>
        </w:rPr>
        <w:t xml:space="preserve"> فسرّ عدوّ الله</w:t>
      </w:r>
      <w:r w:rsidR="00FA5D9D">
        <w:rPr>
          <w:rtl/>
        </w:rPr>
        <w:t>،</w:t>
      </w:r>
      <w:r>
        <w:rPr>
          <w:rtl/>
        </w:rPr>
        <w:t xml:space="preserve"> وقال</w:t>
      </w:r>
      <w:r w:rsidR="00FA5D9D">
        <w:rPr>
          <w:rtl/>
        </w:rPr>
        <w:t>:</w:t>
      </w:r>
      <w:r>
        <w:rPr>
          <w:rtl/>
        </w:rPr>
        <w:t xml:space="preserve"> قم فائتني به ولك ما بذلت من الجائزة والحظّ الأوفر </w:t>
      </w:r>
      <w:r w:rsidRPr="00EC7CB0">
        <w:rPr>
          <w:rStyle w:val="libFootnotenumChar"/>
          <w:rtl/>
        </w:rPr>
        <w:t>(2)</w:t>
      </w:r>
      <w:r w:rsidR="00FA5D9D">
        <w:rPr>
          <w:rtl/>
        </w:rPr>
        <w:t>،</w:t>
      </w:r>
      <w:r>
        <w:rPr>
          <w:rtl/>
        </w:rPr>
        <w:t xml:space="preserve"> ثمّ أمر ابن زياد خليفته عمرو بن حريث لعنه الله أن يرسل مع محمد بن الأشعث ثلاثمائة رجل من صناديد أصحابه</w:t>
      </w:r>
      <w:r w:rsidR="00FA5D9D">
        <w:rPr>
          <w:rtl/>
        </w:rPr>
        <w:t>،</w:t>
      </w:r>
      <w:r>
        <w:rPr>
          <w:rtl/>
        </w:rPr>
        <w:t xml:space="preserve"> فركب محمد بن الأشعث حتّى وافى الدار. </w:t>
      </w:r>
    </w:p>
    <w:p w:rsidR="00EC7CB0" w:rsidRDefault="00EC7CB0" w:rsidP="00EC7CB0">
      <w:pPr>
        <w:pStyle w:val="libNormal"/>
        <w:rPr>
          <w:rtl/>
        </w:rPr>
      </w:pPr>
      <w:bookmarkStart w:id="604" w:name="_Toc273353138"/>
      <w:bookmarkStart w:id="605" w:name="_Toc273355812"/>
      <w:bookmarkStart w:id="606" w:name="_Toc372661972"/>
      <w:bookmarkStart w:id="607" w:name="_Toc372796953"/>
      <w:r w:rsidRPr="008063AE">
        <w:rPr>
          <w:rStyle w:val="Heading2Char"/>
          <w:rtl/>
        </w:rPr>
        <w:t>و</w:t>
      </w:r>
      <w:bookmarkEnd w:id="604"/>
      <w:bookmarkEnd w:id="605"/>
      <w:bookmarkEnd w:id="606"/>
      <w:bookmarkEnd w:id="607"/>
      <w:r>
        <w:rPr>
          <w:rtl/>
        </w:rPr>
        <w:t>سمع مسلم وقع حوافر الخيل وأصوات الرجال فعلم أنّه قد أتي</w:t>
      </w:r>
      <w:r w:rsidR="00FA5D9D">
        <w:rPr>
          <w:rtl/>
        </w:rPr>
        <w:t>،</w:t>
      </w:r>
      <w:r>
        <w:rPr>
          <w:rtl/>
        </w:rPr>
        <w:t xml:space="preserve"> فبادر مسرعاً إلى فرسه فأسرجه وألجمه</w:t>
      </w:r>
      <w:r w:rsidR="00FA5D9D">
        <w:rPr>
          <w:rtl/>
        </w:rPr>
        <w:t>،</w:t>
      </w:r>
      <w:r>
        <w:rPr>
          <w:rtl/>
        </w:rPr>
        <w:t xml:space="preserve"> وأفرغ عليه لامة حربة</w:t>
      </w:r>
      <w:r w:rsidR="00FA5D9D">
        <w:rPr>
          <w:rtl/>
        </w:rPr>
        <w:t>،</w:t>
      </w:r>
      <w:r>
        <w:rPr>
          <w:rtl/>
        </w:rPr>
        <w:t xml:space="preserve"> وتقلد بسيفه</w:t>
      </w:r>
      <w:r w:rsidR="00FA5D9D">
        <w:rPr>
          <w:rtl/>
        </w:rPr>
        <w:t>،</w:t>
      </w:r>
      <w:r>
        <w:rPr>
          <w:rtl/>
        </w:rPr>
        <w:t xml:space="preserve"> والقوم يرمون الدار بالحجارة</w:t>
      </w:r>
      <w:r w:rsidR="00FA5D9D">
        <w:rPr>
          <w:rtl/>
        </w:rPr>
        <w:t>،</w:t>
      </w:r>
      <w:r>
        <w:rPr>
          <w:rtl/>
        </w:rPr>
        <w:t xml:space="preserve"> ويلهبون النّار في أطراف </w:t>
      </w:r>
      <w:r w:rsidRPr="00EC7CB0">
        <w:rPr>
          <w:rStyle w:val="libFootnotenumChar"/>
          <w:rtl/>
        </w:rPr>
        <w:t>(3)</w:t>
      </w:r>
      <w:r>
        <w:rPr>
          <w:rtl/>
        </w:rPr>
        <w:t xml:space="preserve"> القصب</w:t>
      </w:r>
      <w:r w:rsidR="00FA5D9D">
        <w:rPr>
          <w:rtl/>
        </w:rPr>
        <w:t>،</w:t>
      </w:r>
      <w:r>
        <w:rPr>
          <w:rtl/>
        </w:rPr>
        <w:t xml:space="preserve"> فتبسم مسلم</w:t>
      </w:r>
      <w:r w:rsidR="00FA5D9D">
        <w:rPr>
          <w:rtl/>
        </w:rPr>
        <w:t>،</w:t>
      </w:r>
      <w:r>
        <w:rPr>
          <w:rtl/>
        </w:rPr>
        <w:t xml:space="preserve"> ثمّ قال</w:t>
      </w:r>
      <w:r w:rsidR="00FA5D9D">
        <w:rPr>
          <w:rtl/>
        </w:rPr>
        <w:t>:</w:t>
      </w:r>
      <w:r>
        <w:rPr>
          <w:rtl/>
        </w:rPr>
        <w:t xml:space="preserve"> يا نفس</w:t>
      </w:r>
      <w:r w:rsidR="00FA5D9D">
        <w:rPr>
          <w:rtl/>
        </w:rPr>
        <w:t>،</w:t>
      </w:r>
      <w:r>
        <w:rPr>
          <w:rtl/>
        </w:rPr>
        <w:t xml:space="preserve"> اخرجي إلى الموت الّذي ليس منه محيص</w:t>
      </w:r>
      <w:r w:rsidR="00FA5D9D">
        <w:rPr>
          <w:rtl/>
        </w:rPr>
        <w:t>،</w:t>
      </w:r>
      <w:r>
        <w:rPr>
          <w:rtl/>
        </w:rPr>
        <w:t xml:space="preserve"> ثمّ قال للمرأة</w:t>
      </w:r>
      <w:r w:rsidR="00FA5D9D">
        <w:rPr>
          <w:rtl/>
        </w:rPr>
        <w:t>:</w:t>
      </w:r>
      <w:r>
        <w:rPr>
          <w:rtl/>
        </w:rPr>
        <w:t xml:space="preserve"> رحمك الله وجزاك خيراً</w:t>
      </w:r>
      <w:r w:rsidR="00FA5D9D">
        <w:rPr>
          <w:rtl/>
        </w:rPr>
        <w:t>،</w:t>
      </w:r>
      <w:r>
        <w:rPr>
          <w:rtl/>
        </w:rPr>
        <w:t xml:space="preserve"> اعلمي أنّي ما اُتيت إلا من قبل </w:t>
      </w:r>
      <w:r w:rsidRPr="00EC7CB0">
        <w:rPr>
          <w:rStyle w:val="libFootnotenumChar"/>
          <w:rtl/>
        </w:rPr>
        <w:t>(4)</w:t>
      </w:r>
      <w:r>
        <w:rPr>
          <w:rtl/>
        </w:rPr>
        <w:t xml:space="preserve"> ابنك</w:t>
      </w:r>
      <w:r w:rsidR="00FA5D9D">
        <w:rPr>
          <w:rtl/>
        </w:rPr>
        <w:t>،</w:t>
      </w:r>
      <w:r>
        <w:rPr>
          <w:rtl/>
        </w:rPr>
        <w:t xml:space="preserve"> ولكن افتحي الباب</w:t>
      </w:r>
      <w:r w:rsidR="00FA5D9D">
        <w:rPr>
          <w:rtl/>
        </w:rPr>
        <w:t>،</w:t>
      </w:r>
      <w:r>
        <w:rPr>
          <w:rtl/>
        </w:rPr>
        <w:t xml:space="preserve"> ففتحت الباب</w:t>
      </w:r>
      <w:r w:rsidR="00FA5D9D">
        <w:rPr>
          <w:rtl/>
        </w:rPr>
        <w:t>،</w:t>
      </w:r>
      <w:r>
        <w:rPr>
          <w:rtl/>
        </w:rPr>
        <w:t xml:space="preserve"> وخرج مسلم في وجوه ا لقوم كالأسد المغضب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وخذ </w:t>
      </w:r>
    </w:p>
    <w:p w:rsidR="00EC7CB0" w:rsidRDefault="00EC7CB0" w:rsidP="00EC7CB0">
      <w:pPr>
        <w:pStyle w:val="libFootnote0"/>
        <w:rPr>
          <w:rtl/>
        </w:rPr>
      </w:pPr>
      <w:r>
        <w:rPr>
          <w:rtl/>
        </w:rPr>
        <w:t>2 - في المقتل</w:t>
      </w:r>
      <w:r w:rsidR="00FA5D9D">
        <w:rPr>
          <w:rtl/>
        </w:rPr>
        <w:t>:</w:t>
      </w:r>
      <w:r>
        <w:rPr>
          <w:rtl/>
        </w:rPr>
        <w:t xml:space="preserve"> الأوفى. </w:t>
      </w:r>
    </w:p>
    <w:p w:rsidR="00EC7CB0" w:rsidRDefault="00EC7CB0" w:rsidP="00EC7CB0">
      <w:pPr>
        <w:pStyle w:val="libFootnote0"/>
        <w:rPr>
          <w:rtl/>
        </w:rPr>
      </w:pPr>
      <w:r>
        <w:rPr>
          <w:rtl/>
        </w:rPr>
        <w:t>3 - في المقتل</w:t>
      </w:r>
      <w:r w:rsidR="00FA5D9D">
        <w:rPr>
          <w:rtl/>
        </w:rPr>
        <w:t>:</w:t>
      </w:r>
      <w:r>
        <w:rPr>
          <w:rtl/>
        </w:rPr>
        <w:t xml:space="preserve"> هواري. </w:t>
      </w:r>
    </w:p>
    <w:p w:rsidR="00EC7CB0" w:rsidRDefault="00EC7CB0" w:rsidP="00EC7CB0">
      <w:pPr>
        <w:pStyle w:val="libFootnote0"/>
        <w:rPr>
          <w:rtl/>
        </w:rPr>
      </w:pPr>
      <w:r>
        <w:rPr>
          <w:rtl/>
        </w:rPr>
        <w:t>4 - في المقتل</w:t>
      </w:r>
      <w:r w:rsidR="00FA5D9D">
        <w:rPr>
          <w:rtl/>
        </w:rPr>
        <w:t>:</w:t>
      </w:r>
      <w:r>
        <w:rPr>
          <w:rtl/>
        </w:rPr>
        <w:t xml:space="preserve"> أنّي ابتليت من قبل. </w:t>
      </w:r>
    </w:p>
    <w:p w:rsidR="00EC7CB0" w:rsidRDefault="00EC7CB0" w:rsidP="00EC7CB0">
      <w:pPr>
        <w:pStyle w:val="libNormal0"/>
        <w:rPr>
          <w:rtl/>
        </w:rPr>
      </w:pPr>
      <w:r>
        <w:rPr>
          <w:rtl/>
        </w:rPr>
        <w:br w:type="page"/>
      </w:r>
      <w:r>
        <w:rPr>
          <w:rtl/>
        </w:rPr>
        <w:lastRenderedPageBreak/>
        <w:t>فجعل يضاربهم بسيفه حتّى قتل منهم جماعة كثيرة</w:t>
      </w:r>
      <w:r w:rsidR="00FA5D9D">
        <w:rPr>
          <w:rtl/>
        </w:rPr>
        <w:t>،</w:t>
      </w:r>
      <w:r>
        <w:rPr>
          <w:rtl/>
        </w:rPr>
        <w:t xml:space="preserve"> وبلغ ذلك ابن زياد فأرسل إلى محمد بن الأشعث يقول</w:t>
      </w:r>
      <w:r w:rsidR="00FA5D9D">
        <w:rPr>
          <w:rtl/>
        </w:rPr>
        <w:t>:</w:t>
      </w:r>
      <w:r>
        <w:rPr>
          <w:rtl/>
        </w:rPr>
        <w:t xml:space="preserve"> بعثناك إلى رجل واحد لتأتينا به فثلم في أصحابك ثلمة عظيمة</w:t>
      </w:r>
      <w:r w:rsidR="00FA5D9D">
        <w:rPr>
          <w:rtl/>
        </w:rPr>
        <w:t>،</w:t>
      </w:r>
      <w:r>
        <w:rPr>
          <w:rtl/>
        </w:rPr>
        <w:t xml:space="preserve"> فكيف إذا أرسلناك إلى غيره؟ </w:t>
      </w:r>
    </w:p>
    <w:p w:rsidR="00EC7CB0" w:rsidRDefault="00EC7CB0" w:rsidP="00EC7CB0">
      <w:pPr>
        <w:pStyle w:val="libNormal"/>
        <w:rPr>
          <w:rtl/>
        </w:rPr>
      </w:pPr>
      <w:r>
        <w:rPr>
          <w:rtl/>
        </w:rPr>
        <w:t xml:space="preserve">فأرسل [ إليه ] </w:t>
      </w:r>
      <w:r w:rsidRPr="00EC7CB0">
        <w:rPr>
          <w:rStyle w:val="libFootnotenumChar"/>
          <w:rtl/>
        </w:rPr>
        <w:t>(1)</w:t>
      </w:r>
      <w:r>
        <w:rPr>
          <w:rtl/>
        </w:rPr>
        <w:t xml:space="preserve"> ابن الأشعث</w:t>
      </w:r>
      <w:r w:rsidR="00FA5D9D">
        <w:rPr>
          <w:rtl/>
        </w:rPr>
        <w:t>:</w:t>
      </w:r>
      <w:r>
        <w:rPr>
          <w:rtl/>
        </w:rPr>
        <w:t xml:space="preserve"> أيّها الأمير</w:t>
      </w:r>
      <w:r w:rsidR="00FA5D9D">
        <w:rPr>
          <w:rtl/>
        </w:rPr>
        <w:t>،</w:t>
      </w:r>
      <w:r>
        <w:rPr>
          <w:rtl/>
        </w:rPr>
        <w:t xml:space="preserve"> أتظنّ </w:t>
      </w:r>
      <w:r w:rsidRPr="00EC7CB0">
        <w:rPr>
          <w:rStyle w:val="libFootnotenumChar"/>
          <w:rtl/>
        </w:rPr>
        <w:t>(2)</w:t>
      </w:r>
      <w:r>
        <w:rPr>
          <w:rtl/>
        </w:rPr>
        <w:t xml:space="preserve"> أنّك بعثتني إلى بقال من بقالي </w:t>
      </w:r>
      <w:r w:rsidRPr="00EC7CB0">
        <w:rPr>
          <w:rStyle w:val="libFootnotenumChar"/>
          <w:rtl/>
        </w:rPr>
        <w:t>(3)</w:t>
      </w:r>
      <w:r>
        <w:rPr>
          <w:rtl/>
        </w:rPr>
        <w:t xml:space="preserve"> الكوفة</w:t>
      </w:r>
      <w:r w:rsidR="00FA5D9D">
        <w:rPr>
          <w:rtl/>
        </w:rPr>
        <w:t>،</w:t>
      </w:r>
      <w:r>
        <w:rPr>
          <w:rtl/>
        </w:rPr>
        <w:t xml:space="preserve"> أو جرمقاني من جرامقة الحيرة؟ أو لا تعلم أيّها الأمير أنّك بعثتني إلى أسد ضرغام</w:t>
      </w:r>
      <w:r w:rsidR="00FA5D9D">
        <w:rPr>
          <w:rtl/>
        </w:rPr>
        <w:t>،</w:t>
      </w:r>
      <w:r>
        <w:rPr>
          <w:rtl/>
        </w:rPr>
        <w:t xml:space="preserve"> وسيف حسام</w:t>
      </w:r>
      <w:r w:rsidR="00FA5D9D">
        <w:rPr>
          <w:rtl/>
        </w:rPr>
        <w:t>،</w:t>
      </w:r>
      <w:r>
        <w:rPr>
          <w:rtl/>
        </w:rPr>
        <w:t xml:space="preserve"> في كف بطل همام</w:t>
      </w:r>
      <w:r w:rsidR="00FA5D9D">
        <w:rPr>
          <w:rtl/>
        </w:rPr>
        <w:t>،</w:t>
      </w:r>
      <w:r>
        <w:rPr>
          <w:rtl/>
        </w:rPr>
        <w:t xml:space="preserve"> من آل خير الأنام؟ </w:t>
      </w:r>
    </w:p>
    <w:p w:rsidR="00EC7CB0" w:rsidRDefault="00EC7CB0" w:rsidP="00EC7CB0">
      <w:pPr>
        <w:pStyle w:val="libNormal"/>
        <w:rPr>
          <w:rtl/>
        </w:rPr>
      </w:pPr>
      <w:r>
        <w:rPr>
          <w:rtl/>
        </w:rPr>
        <w:t xml:space="preserve">فأرسل إليه ابن زياد أن أعطه الأمان فإنّك لا تقدر عليه إلا به. </w:t>
      </w:r>
      <w:r w:rsidRPr="00EC7CB0">
        <w:rPr>
          <w:rStyle w:val="libFootnotenumChar"/>
          <w:rtl/>
        </w:rPr>
        <w:t>(4)</w:t>
      </w:r>
      <w:r>
        <w:rPr>
          <w:rtl/>
        </w:rPr>
        <w:t xml:space="preserve"> </w:t>
      </w:r>
    </w:p>
    <w:p w:rsidR="00EC7CB0" w:rsidRDefault="00EC7CB0" w:rsidP="00EC7CB0">
      <w:pPr>
        <w:pStyle w:val="libNormal"/>
        <w:rPr>
          <w:rtl/>
        </w:rPr>
      </w:pPr>
      <w:r>
        <w:rPr>
          <w:rtl/>
        </w:rPr>
        <w:t>فجعل محمد بن الأشعث يناديه</w:t>
      </w:r>
      <w:r w:rsidR="00FA5D9D">
        <w:rPr>
          <w:rtl/>
        </w:rPr>
        <w:t>:</w:t>
      </w:r>
      <w:r>
        <w:rPr>
          <w:rtl/>
        </w:rPr>
        <w:t xml:space="preserve"> ويحك يا مسلم لا تقتل نفسك لك الأمان</w:t>
      </w:r>
      <w:r w:rsidR="00FA5D9D">
        <w:rPr>
          <w:rtl/>
        </w:rPr>
        <w:t>،</w:t>
      </w:r>
      <w:r>
        <w:rPr>
          <w:rtl/>
        </w:rPr>
        <w:t xml:space="preserve"> ومسلم يقول</w:t>
      </w:r>
      <w:r w:rsidR="00FA5D9D">
        <w:rPr>
          <w:rtl/>
        </w:rPr>
        <w:t>:</w:t>
      </w:r>
      <w:r>
        <w:rPr>
          <w:rtl/>
        </w:rPr>
        <w:t xml:space="preserve"> لا حاجة لي في أمان الغدرة الفجرة</w:t>
      </w:r>
      <w:r w:rsidR="00FA5D9D">
        <w:rPr>
          <w:rtl/>
        </w:rPr>
        <w:t>،</w:t>
      </w:r>
      <w:r>
        <w:rPr>
          <w:rtl/>
        </w:rPr>
        <w:t xml:space="preserve"> ثمّ جعل يقاتلهم وهو يقول</w:t>
      </w:r>
      <w:r w:rsidR="00FA5D9D">
        <w:rPr>
          <w:rtl/>
        </w:rPr>
        <w:t>:</w:t>
      </w:r>
    </w:p>
    <w:tbl>
      <w:tblPr>
        <w:bidiVisual/>
        <w:tblW w:w="5000" w:type="pct"/>
        <w:tblLook w:val="01E0"/>
      </w:tblPr>
      <w:tblGrid>
        <w:gridCol w:w="3614"/>
        <w:gridCol w:w="358"/>
        <w:gridCol w:w="3615"/>
      </w:tblGrid>
      <w:tr w:rsidR="00EC7CB0" w:rsidTr="00EC7CB0">
        <w:tc>
          <w:tcPr>
            <w:tcW w:w="4071" w:type="dxa"/>
            <w:shd w:val="clear" w:color="auto" w:fill="auto"/>
          </w:tcPr>
          <w:p w:rsidR="00EC7CB0" w:rsidRDefault="00EC7CB0" w:rsidP="00EC7CB0">
            <w:pPr>
              <w:pStyle w:val="libPoem"/>
              <w:rPr>
                <w:rtl/>
              </w:rPr>
            </w:pPr>
            <w:r w:rsidRPr="00E6522E">
              <w:rPr>
                <w:rtl/>
              </w:rPr>
              <w:t>أقسمت لا اُقتل إل</w:t>
            </w:r>
            <w:r w:rsidRPr="00E6522E">
              <w:rPr>
                <w:rFonts w:hint="cs"/>
                <w:rtl/>
              </w:rPr>
              <w:t>ّ</w:t>
            </w:r>
            <w:r w:rsidRPr="00E6522E">
              <w:rPr>
                <w:rtl/>
              </w:rPr>
              <w:t>ا حر</w:t>
            </w:r>
            <w:r w:rsidRPr="00E6522E">
              <w:rPr>
                <w:rFonts w:hint="cs"/>
                <w:rtl/>
              </w:rPr>
              <w:t>ّ</w:t>
            </w:r>
            <w:r w:rsidRPr="00E6522E">
              <w:rPr>
                <w:rtl/>
              </w:rPr>
              <w:t>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6522E">
              <w:rPr>
                <w:rtl/>
              </w:rPr>
              <w:t>وإن رأيت الموت شيئاً نكرا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6522E">
              <w:rPr>
                <w:rtl/>
              </w:rPr>
              <w:t>أكره أن اُخدع أو اُغر</w:t>
            </w:r>
            <w:r w:rsidRPr="00E6522E">
              <w:rPr>
                <w:rFonts w:hint="cs"/>
                <w:rtl/>
              </w:rPr>
              <w:t>ّ</w:t>
            </w:r>
            <w:r w:rsidRPr="00E6522E">
              <w:rPr>
                <w:rtl/>
              </w:rPr>
              <w:t>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6522E">
              <w:rPr>
                <w:rtl/>
              </w:rPr>
              <w:t>أو يخلط البارد سخناً حر</w:t>
            </w:r>
            <w:r w:rsidRPr="00E6522E">
              <w:rPr>
                <w:rFonts w:hint="cs"/>
                <w:rtl/>
              </w:rPr>
              <w:t>ّ</w:t>
            </w:r>
            <w:r w:rsidRPr="00E6522E">
              <w:rPr>
                <w:rtl/>
              </w:rPr>
              <w:t>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6522E">
              <w:rPr>
                <w:rtl/>
              </w:rPr>
              <w:t>كلُّ امرىءٍ يوماً سيلقى شر</w:t>
            </w:r>
            <w:r w:rsidRPr="00E6522E">
              <w:rPr>
                <w:rFonts w:hint="cs"/>
                <w:rtl/>
              </w:rPr>
              <w:t>ّ</w:t>
            </w:r>
            <w:r w:rsidRPr="00E6522E">
              <w:rPr>
                <w:rtl/>
              </w:rPr>
              <w:t>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6522E">
              <w:rPr>
                <w:rtl/>
              </w:rPr>
              <w:t xml:space="preserve">أضربكم ولا أخاف ضراً </w:t>
            </w:r>
            <w:r w:rsidRPr="00EC7CB0">
              <w:rPr>
                <w:rStyle w:val="libFootnotenumChar"/>
                <w:rtl/>
              </w:rPr>
              <w:t>(5)</w:t>
            </w:r>
            <w:r w:rsidRPr="00EC7CB0">
              <w:rPr>
                <w:rStyle w:val="libPoemTiniChar0"/>
                <w:rtl/>
              </w:rPr>
              <w:br/>
              <w:t>  </w:t>
            </w:r>
          </w:p>
        </w:tc>
      </w:tr>
    </w:tbl>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من المقتل. </w:t>
      </w:r>
    </w:p>
    <w:p w:rsidR="00EC7CB0" w:rsidRDefault="00EC7CB0" w:rsidP="00EC7CB0">
      <w:pPr>
        <w:pStyle w:val="libFootnote0"/>
        <w:rPr>
          <w:rtl/>
        </w:rPr>
      </w:pPr>
      <w:r>
        <w:rPr>
          <w:rtl/>
        </w:rPr>
        <w:t>2 - كذا في المقتل</w:t>
      </w:r>
      <w:r w:rsidR="00FA5D9D">
        <w:rPr>
          <w:rtl/>
        </w:rPr>
        <w:t>،</w:t>
      </w:r>
      <w:r>
        <w:rPr>
          <w:rtl/>
        </w:rPr>
        <w:t xml:space="preserve"> وفي الأصل</w:t>
      </w:r>
      <w:r w:rsidR="00FA5D9D">
        <w:rPr>
          <w:rtl/>
        </w:rPr>
        <w:t>:</w:t>
      </w:r>
      <w:r>
        <w:rPr>
          <w:rtl/>
        </w:rPr>
        <w:t xml:space="preserve"> انظر. </w:t>
      </w:r>
    </w:p>
    <w:p w:rsidR="00EC7CB0" w:rsidRDefault="00EC7CB0" w:rsidP="00EC7CB0">
      <w:pPr>
        <w:pStyle w:val="libFootnote0"/>
        <w:rPr>
          <w:rtl/>
        </w:rPr>
      </w:pPr>
      <w:r>
        <w:rPr>
          <w:rtl/>
        </w:rPr>
        <w:t>3 - كذا في البحار</w:t>
      </w:r>
      <w:r w:rsidR="00FA5D9D">
        <w:rPr>
          <w:rtl/>
        </w:rPr>
        <w:t>،</w:t>
      </w:r>
      <w:r>
        <w:rPr>
          <w:rtl/>
        </w:rPr>
        <w:t xml:space="preserve"> وفي الأصل والمقتل</w:t>
      </w:r>
      <w:r w:rsidR="00FA5D9D">
        <w:rPr>
          <w:rtl/>
        </w:rPr>
        <w:t>:</w:t>
      </w:r>
      <w:r>
        <w:rPr>
          <w:rtl/>
        </w:rPr>
        <w:t xml:space="preserve"> بقاقيل. </w:t>
      </w:r>
    </w:p>
    <w:p w:rsidR="00EC7CB0" w:rsidRDefault="00EC7CB0" w:rsidP="00EC7CB0">
      <w:pPr>
        <w:pStyle w:val="libFootnote0"/>
        <w:rPr>
          <w:rtl/>
        </w:rPr>
      </w:pPr>
      <w:r>
        <w:rPr>
          <w:rtl/>
        </w:rPr>
        <w:t>4 - من قوله</w:t>
      </w:r>
      <w:r w:rsidR="00FA5D9D">
        <w:rPr>
          <w:rtl/>
        </w:rPr>
        <w:t>:</w:t>
      </w:r>
      <w:r>
        <w:rPr>
          <w:rtl/>
        </w:rPr>
        <w:t xml:space="preserve"> « حتّى قتل منهم جماعة كثيرة » إلى هنا نقله المجلسي </w:t>
      </w:r>
      <w:r w:rsidR="008A20EB" w:rsidRPr="008A20EB">
        <w:rPr>
          <w:rStyle w:val="libAlaemChar"/>
          <w:rFonts w:hint="cs"/>
          <w:rtl/>
        </w:rPr>
        <w:t>رحمه‌الله</w:t>
      </w:r>
      <w:r>
        <w:rPr>
          <w:rtl/>
        </w:rPr>
        <w:t xml:space="preserve"> في البحار</w:t>
      </w:r>
      <w:r w:rsidR="00FA5D9D">
        <w:rPr>
          <w:rtl/>
        </w:rPr>
        <w:t>:</w:t>
      </w:r>
      <w:r>
        <w:rPr>
          <w:rtl/>
        </w:rPr>
        <w:t xml:space="preserve"> 44/354 عن كتابنا هذا</w:t>
      </w:r>
      <w:r w:rsidR="00FA5D9D">
        <w:rPr>
          <w:rtl/>
        </w:rPr>
        <w:t>،</w:t>
      </w:r>
      <w:r>
        <w:rPr>
          <w:rtl/>
        </w:rPr>
        <w:t xml:space="preserve"> وكذا في عوالم العلوم</w:t>
      </w:r>
      <w:r w:rsidR="00FA5D9D">
        <w:rPr>
          <w:rtl/>
        </w:rPr>
        <w:t>:</w:t>
      </w:r>
      <w:r>
        <w:rPr>
          <w:rtl/>
        </w:rPr>
        <w:t xml:space="preserve"> 17/203. </w:t>
      </w:r>
    </w:p>
    <w:p w:rsidR="00EC7CB0" w:rsidRDefault="00EC7CB0" w:rsidP="00EC7CB0">
      <w:pPr>
        <w:pStyle w:val="libFootnote0"/>
        <w:rPr>
          <w:rtl/>
        </w:rPr>
      </w:pPr>
      <w:r>
        <w:rPr>
          <w:rtl/>
        </w:rPr>
        <w:t>5 - رويت هذه الأرجاز في المقتل هكذا</w:t>
      </w:r>
      <w:r w:rsidR="00FA5D9D">
        <w:rPr>
          <w:rtl/>
        </w:rPr>
        <w:t>:</w:t>
      </w:r>
      <w:r>
        <w:rPr>
          <w:rtl/>
        </w:rPr>
        <w:t xml:space="preserve"> </w:t>
      </w:r>
    </w:p>
    <w:tbl>
      <w:tblPr>
        <w:bidiVisual/>
        <w:tblW w:w="5000" w:type="pct"/>
        <w:tblLook w:val="01E0"/>
      </w:tblPr>
      <w:tblGrid>
        <w:gridCol w:w="3616"/>
        <w:gridCol w:w="358"/>
        <w:gridCol w:w="3613"/>
      </w:tblGrid>
      <w:tr w:rsidR="00EC7CB0" w:rsidTr="00EC7CB0">
        <w:tc>
          <w:tcPr>
            <w:tcW w:w="4071" w:type="dxa"/>
            <w:shd w:val="clear" w:color="auto" w:fill="auto"/>
          </w:tcPr>
          <w:p w:rsidR="00EC7CB0" w:rsidRDefault="00EC7CB0" w:rsidP="00EC7CB0">
            <w:pPr>
              <w:pStyle w:val="libPoemFootnote"/>
              <w:rPr>
                <w:rtl/>
              </w:rPr>
            </w:pPr>
            <w:r>
              <w:rPr>
                <w:rtl/>
              </w:rPr>
              <w:t>أقسمت لا أقتل إلا حر</w:t>
            </w:r>
            <w:r>
              <w:rPr>
                <w:rFonts w:hint="cs"/>
                <w:rtl/>
              </w:rPr>
              <w:t>ّ</w:t>
            </w:r>
            <w:r>
              <w:rPr>
                <w:rtl/>
              </w:rPr>
              <w:t>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Pr>
                <w:rtl/>
              </w:rPr>
              <w:t>وإن رأيت الموت شيئاً مر</w:t>
            </w:r>
            <w:r>
              <w:rPr>
                <w:rFonts w:hint="cs"/>
                <w:rtl/>
              </w:rPr>
              <w:t>ّ</w:t>
            </w:r>
            <w:r>
              <w:rPr>
                <w:rtl/>
              </w:rPr>
              <w:t>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Pr>
                <w:rtl/>
              </w:rPr>
              <w:t>كل امرىء يوماً ملاق شر</w:t>
            </w:r>
            <w:r>
              <w:rPr>
                <w:rFonts w:hint="cs"/>
                <w:rtl/>
              </w:rPr>
              <w:t>ّ</w:t>
            </w:r>
            <w:r>
              <w:rPr>
                <w:rtl/>
              </w:rPr>
              <w:t>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Pr>
                <w:rtl/>
              </w:rPr>
              <w:t>رُد شعاع الشمس فاستقر</w:t>
            </w:r>
            <w:r>
              <w:rPr>
                <w:rFonts w:hint="cs"/>
                <w:rtl/>
              </w:rPr>
              <w:t>ّ</w:t>
            </w:r>
            <w:r>
              <w:rPr>
                <w:rtl/>
              </w:rPr>
              <w:t>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Pr>
                <w:rtl/>
              </w:rPr>
              <w:t>أضربكم ولا أخاف ضر</w:t>
            </w:r>
            <w:r>
              <w:rPr>
                <w:rFonts w:hint="cs"/>
                <w:rtl/>
              </w:rPr>
              <w:t>ّ</w:t>
            </w:r>
            <w:r>
              <w:rPr>
                <w:rtl/>
              </w:rPr>
              <w:t>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Pr>
                <w:rtl/>
              </w:rPr>
              <w:t>ضرب همام يستهين الدهرا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Pr>
                <w:rtl/>
              </w:rPr>
              <w:t>ويُخلط البارد سخنا م</w:t>
            </w:r>
            <w:r>
              <w:rPr>
                <w:rFonts w:hint="cs"/>
                <w:rtl/>
              </w:rPr>
              <w:t>ُ</w:t>
            </w:r>
            <w:r>
              <w:rPr>
                <w:rtl/>
              </w:rPr>
              <w:t>ر</w:t>
            </w:r>
            <w:r>
              <w:rPr>
                <w:rFonts w:hint="cs"/>
                <w:rtl/>
              </w:rPr>
              <w:t>ّ</w:t>
            </w:r>
            <w:r>
              <w:rPr>
                <w:rtl/>
              </w:rPr>
              <w:t>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Pr>
                <w:rtl/>
              </w:rPr>
              <w:t>ولا اُقيم للأمان قدرا</w:t>
            </w:r>
            <w:r w:rsidRPr="00EC7CB0">
              <w:rPr>
                <w:rStyle w:val="libPoemTiniChar0"/>
                <w:rtl/>
              </w:rPr>
              <w:br/>
              <w:t>  </w:t>
            </w:r>
          </w:p>
        </w:tc>
      </w:tr>
    </w:tbl>
    <w:p w:rsidR="00EC7CB0" w:rsidRDefault="00EC7CB0" w:rsidP="00EC7CB0">
      <w:pPr>
        <w:pStyle w:val="libPoemFootnoteCenter"/>
        <w:rPr>
          <w:rtl/>
        </w:rPr>
      </w:pPr>
      <w:r>
        <w:rPr>
          <w:rtl/>
        </w:rPr>
        <w:t>أخاف أن اُخدع أو اُغرّا</w:t>
      </w:r>
    </w:p>
    <w:p w:rsidR="00EC7CB0" w:rsidRDefault="00EC7CB0" w:rsidP="00EC7CB0">
      <w:pPr>
        <w:pStyle w:val="libNormal"/>
        <w:rPr>
          <w:rtl/>
        </w:rPr>
      </w:pPr>
      <w:r>
        <w:rPr>
          <w:rtl/>
        </w:rPr>
        <w:br w:type="page"/>
      </w:r>
      <w:r>
        <w:rPr>
          <w:rtl/>
        </w:rPr>
        <w:lastRenderedPageBreak/>
        <w:t>فناداه ابن الأشعث</w:t>
      </w:r>
      <w:r w:rsidR="00FA5D9D">
        <w:rPr>
          <w:rtl/>
        </w:rPr>
        <w:t>:</w:t>
      </w:r>
      <w:r>
        <w:rPr>
          <w:rtl/>
        </w:rPr>
        <w:t xml:space="preserve"> ويحك يا ابن عقيل</w:t>
      </w:r>
      <w:r w:rsidR="00FA5D9D">
        <w:rPr>
          <w:rtl/>
        </w:rPr>
        <w:t>،</w:t>
      </w:r>
      <w:r>
        <w:rPr>
          <w:rtl/>
        </w:rPr>
        <w:t xml:space="preserve"> انّك لا تكدّ ولا تغرّ</w:t>
      </w:r>
      <w:r w:rsidR="00FA5D9D">
        <w:rPr>
          <w:rtl/>
        </w:rPr>
        <w:t>،</w:t>
      </w:r>
      <w:r>
        <w:rPr>
          <w:rtl/>
        </w:rPr>
        <w:t xml:space="preserve"> والقوم اليسوا بقاتليك</w:t>
      </w:r>
      <w:r w:rsidR="00FA5D9D">
        <w:rPr>
          <w:rtl/>
        </w:rPr>
        <w:t>،</w:t>
      </w:r>
      <w:r>
        <w:rPr>
          <w:rtl/>
        </w:rPr>
        <w:t xml:space="preserve"> فلا تقتل نفسك. </w:t>
      </w:r>
    </w:p>
    <w:p w:rsidR="00EC7CB0" w:rsidRDefault="00EC7CB0" w:rsidP="00EC7CB0">
      <w:pPr>
        <w:pStyle w:val="libNormal"/>
        <w:rPr>
          <w:rtl/>
        </w:rPr>
      </w:pPr>
      <w:r>
        <w:rPr>
          <w:rtl/>
        </w:rPr>
        <w:t>فلم يلتفت إليه وجعل يقاتل حتّى أثخن الجراح وضعف عن القتال</w:t>
      </w:r>
      <w:r w:rsidR="00FA5D9D">
        <w:rPr>
          <w:rtl/>
        </w:rPr>
        <w:t>،</w:t>
      </w:r>
      <w:r>
        <w:rPr>
          <w:rtl/>
        </w:rPr>
        <w:t xml:space="preserve"> فتكاثروا عليه من كلّ جانب</w:t>
      </w:r>
      <w:r w:rsidR="00FA5D9D">
        <w:rPr>
          <w:rtl/>
        </w:rPr>
        <w:t>،</w:t>
      </w:r>
      <w:r>
        <w:rPr>
          <w:rtl/>
        </w:rPr>
        <w:t xml:space="preserve"> وجعلوا يرمونه بالنبل والحجارة</w:t>
      </w:r>
      <w:r w:rsidR="00FA5D9D">
        <w:rPr>
          <w:rtl/>
        </w:rPr>
        <w:t>،</w:t>
      </w:r>
      <w:r>
        <w:rPr>
          <w:rtl/>
        </w:rPr>
        <w:t xml:space="preserve"> فقال مسلم</w:t>
      </w:r>
      <w:r w:rsidR="00FA5D9D">
        <w:rPr>
          <w:rtl/>
        </w:rPr>
        <w:t>:</w:t>
      </w:r>
      <w:r>
        <w:rPr>
          <w:rtl/>
        </w:rPr>
        <w:t xml:space="preserve"> ويلكم ما لكم ترموني بالحجارة كما يرمي الكفار وأنا من أهل بيت النبوّة الأبرار؟ ويلكم أمّا ترعون حقّ رسول الله </w:t>
      </w:r>
      <w:r w:rsidR="008A20EB" w:rsidRPr="008A20EB">
        <w:rPr>
          <w:rStyle w:val="libAlaemChar"/>
          <w:rFonts w:hint="cs"/>
          <w:rtl/>
        </w:rPr>
        <w:t>صلى‌الله‌عليه‌وآله</w:t>
      </w:r>
      <w:r>
        <w:rPr>
          <w:rtl/>
        </w:rPr>
        <w:t xml:space="preserve"> ولا حقّ ذرّيّته</w:t>
      </w:r>
      <w:r w:rsidR="00FA5D9D">
        <w:rPr>
          <w:rtl/>
        </w:rPr>
        <w:t>،</w:t>
      </w:r>
      <w:r>
        <w:rPr>
          <w:rtl/>
        </w:rPr>
        <w:t xml:space="preserve"> ثمّ حمل عليهم مع ضعفه فهزمهم وكسرهم في الدروب والسكك</w:t>
      </w:r>
      <w:r w:rsidR="00FA5D9D">
        <w:rPr>
          <w:rtl/>
        </w:rPr>
        <w:t>،</w:t>
      </w:r>
      <w:r>
        <w:rPr>
          <w:rtl/>
        </w:rPr>
        <w:t xml:space="preserve"> ثمّ رجع وأسند ظهره إلى باب دار من تلك الدور</w:t>
      </w:r>
      <w:r w:rsidR="00FA5D9D">
        <w:rPr>
          <w:rtl/>
        </w:rPr>
        <w:t>،</w:t>
      </w:r>
      <w:r>
        <w:rPr>
          <w:rtl/>
        </w:rPr>
        <w:t xml:space="preserve"> ورجع القوم إليه</w:t>
      </w:r>
      <w:r w:rsidR="00FA5D9D">
        <w:rPr>
          <w:rtl/>
        </w:rPr>
        <w:t>،</w:t>
      </w:r>
      <w:r>
        <w:rPr>
          <w:rtl/>
        </w:rPr>
        <w:t xml:space="preserve"> فصاح بهم محمد بن الأشعث</w:t>
      </w:r>
      <w:r w:rsidR="00FA5D9D">
        <w:rPr>
          <w:rtl/>
        </w:rPr>
        <w:t>،</w:t>
      </w:r>
      <w:r>
        <w:rPr>
          <w:rtl/>
        </w:rPr>
        <w:t xml:space="preserve"> ذروه حتّى اكلمه</w:t>
      </w:r>
      <w:r w:rsidR="00FA5D9D">
        <w:rPr>
          <w:rtl/>
        </w:rPr>
        <w:t>،</w:t>
      </w:r>
      <w:r>
        <w:rPr>
          <w:rtl/>
        </w:rPr>
        <w:t xml:space="preserve"> فدنا منه وقال</w:t>
      </w:r>
      <w:r w:rsidR="00FA5D9D">
        <w:rPr>
          <w:rtl/>
        </w:rPr>
        <w:t>:</w:t>
      </w:r>
      <w:r>
        <w:rPr>
          <w:rtl/>
        </w:rPr>
        <w:t xml:space="preserve"> ويحك يا مسلم لا تقتل نفسك أنت آمن ودمك في عنقي</w:t>
      </w:r>
      <w:r w:rsidR="00FA5D9D">
        <w:rPr>
          <w:rtl/>
        </w:rPr>
        <w:t>،</w:t>
      </w:r>
      <w:r>
        <w:rPr>
          <w:rtl/>
        </w:rPr>
        <w:t xml:space="preserve"> وأنت في ذمّتي. </w:t>
      </w:r>
    </w:p>
    <w:p w:rsidR="00EC7CB0" w:rsidRDefault="00EC7CB0" w:rsidP="00EC7CB0">
      <w:pPr>
        <w:pStyle w:val="libNormal"/>
        <w:rPr>
          <w:rtl/>
        </w:rPr>
      </w:pPr>
      <w:r>
        <w:rPr>
          <w:rtl/>
        </w:rPr>
        <w:t>فقال مسلم</w:t>
      </w:r>
      <w:r w:rsidR="00FA5D9D">
        <w:rPr>
          <w:rtl/>
        </w:rPr>
        <w:t>:</w:t>
      </w:r>
      <w:r>
        <w:rPr>
          <w:rtl/>
        </w:rPr>
        <w:t xml:space="preserve"> يا ابن الأشعث</w:t>
      </w:r>
      <w:r w:rsidR="00FA5D9D">
        <w:rPr>
          <w:rtl/>
        </w:rPr>
        <w:t>،</w:t>
      </w:r>
      <w:r>
        <w:rPr>
          <w:rtl/>
        </w:rPr>
        <w:t xml:space="preserve"> أتظنّ أنّي أعطي بيدي يداً وأنا أقدر على القتال؟ لا والله لا كان ذلك</w:t>
      </w:r>
      <w:r w:rsidR="00FA5D9D">
        <w:rPr>
          <w:rtl/>
        </w:rPr>
        <w:t>،</w:t>
      </w:r>
      <w:r>
        <w:rPr>
          <w:rtl/>
        </w:rPr>
        <w:t xml:space="preserve"> ثمّ حمل عليه حتّى ألحقه بأصحابه</w:t>
      </w:r>
      <w:r w:rsidR="00FA5D9D">
        <w:rPr>
          <w:rtl/>
        </w:rPr>
        <w:t>،</w:t>
      </w:r>
      <w:r>
        <w:rPr>
          <w:rtl/>
        </w:rPr>
        <w:t xml:space="preserve"> ثمّ رجع إلى موقعه فوقف وهو يقول</w:t>
      </w:r>
      <w:r w:rsidR="00FA5D9D">
        <w:rPr>
          <w:rtl/>
        </w:rPr>
        <w:t>:</w:t>
      </w:r>
      <w:r>
        <w:rPr>
          <w:rtl/>
        </w:rPr>
        <w:t xml:space="preserve"> اللّهمّ إنّ العطش قد بلغ منّي فلم يجترىء أحد أن يسقيه ويدنو منه. </w:t>
      </w:r>
    </w:p>
    <w:p w:rsidR="00EC7CB0" w:rsidRDefault="00EC7CB0" w:rsidP="00EC7CB0">
      <w:pPr>
        <w:pStyle w:val="libNormal"/>
        <w:rPr>
          <w:rtl/>
        </w:rPr>
      </w:pPr>
      <w:r>
        <w:rPr>
          <w:rtl/>
        </w:rPr>
        <w:t>فأقبل ابن الأشعث على أصحابه</w:t>
      </w:r>
      <w:r w:rsidR="00FA5D9D">
        <w:rPr>
          <w:rtl/>
        </w:rPr>
        <w:t>،</w:t>
      </w:r>
      <w:r>
        <w:rPr>
          <w:rtl/>
        </w:rPr>
        <w:t xml:space="preserve"> وقال</w:t>
      </w:r>
      <w:r w:rsidR="00FA5D9D">
        <w:rPr>
          <w:rtl/>
        </w:rPr>
        <w:t>:</w:t>
      </w:r>
      <w:r>
        <w:rPr>
          <w:rtl/>
        </w:rPr>
        <w:t xml:space="preserve"> والله إنّ هذا لهو العار والشنار. أن تجزعوا </w:t>
      </w:r>
      <w:r w:rsidRPr="00EC7CB0">
        <w:rPr>
          <w:rStyle w:val="libFootnotenumChar"/>
          <w:rtl/>
        </w:rPr>
        <w:t>(1)</w:t>
      </w:r>
      <w:r>
        <w:rPr>
          <w:rtl/>
        </w:rPr>
        <w:t xml:space="preserve"> من رجل واحد</w:t>
      </w:r>
      <w:r w:rsidR="00FA5D9D">
        <w:rPr>
          <w:rtl/>
        </w:rPr>
        <w:t>،</w:t>
      </w:r>
      <w:r>
        <w:rPr>
          <w:rtl/>
        </w:rPr>
        <w:t xml:space="preserve"> فحملوا عليه</w:t>
      </w:r>
      <w:r w:rsidR="00FA5D9D">
        <w:rPr>
          <w:rtl/>
        </w:rPr>
        <w:t>،</w:t>
      </w:r>
      <w:r>
        <w:rPr>
          <w:rtl/>
        </w:rPr>
        <w:t xml:space="preserve"> وحمل عليهم. </w:t>
      </w:r>
    </w:p>
    <w:p w:rsidR="00EC7CB0" w:rsidRDefault="00EC7CB0" w:rsidP="00EC7CB0">
      <w:pPr>
        <w:pStyle w:val="libNormal"/>
        <w:rPr>
          <w:rtl/>
        </w:rPr>
      </w:pPr>
      <w:r>
        <w:rPr>
          <w:rtl/>
        </w:rPr>
        <w:t>وقال ابن الأشعث</w:t>
      </w:r>
      <w:r w:rsidR="00FA5D9D">
        <w:rPr>
          <w:rtl/>
        </w:rPr>
        <w:t>:</w:t>
      </w:r>
      <w:r>
        <w:rPr>
          <w:rtl/>
        </w:rPr>
        <w:t xml:space="preserve"> احملوا عليه بأجمعكم حملة رجل واحد</w:t>
      </w:r>
      <w:r w:rsidR="00FA5D9D">
        <w:rPr>
          <w:rtl/>
        </w:rPr>
        <w:t>،</w:t>
      </w:r>
      <w:r>
        <w:rPr>
          <w:rtl/>
        </w:rPr>
        <w:t xml:space="preserve"> فقصده رجل من أهل الكوفة يقال له بكير بن حمران</w:t>
      </w:r>
      <w:r w:rsidR="00FA5D9D">
        <w:rPr>
          <w:rtl/>
        </w:rPr>
        <w:t>،</w:t>
      </w:r>
      <w:r>
        <w:rPr>
          <w:rtl/>
        </w:rPr>
        <w:t xml:space="preserve"> فاختلفا بضربتين ضرب بكير ضربة على شفة مسلم العليا وضرب ضربة مسلم بن عقيل فبلغت الضربة إلى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أتجزعون؟ </w:t>
      </w:r>
    </w:p>
    <w:p w:rsidR="00EC7CB0" w:rsidRDefault="00EC7CB0" w:rsidP="00EC7CB0">
      <w:pPr>
        <w:pStyle w:val="libNormal0"/>
        <w:rPr>
          <w:rtl/>
        </w:rPr>
      </w:pPr>
      <w:r>
        <w:rPr>
          <w:rtl/>
        </w:rPr>
        <w:br w:type="page"/>
      </w:r>
      <w:r>
        <w:rPr>
          <w:rtl/>
        </w:rPr>
        <w:lastRenderedPageBreak/>
        <w:t>جوفه فسقط قتيلاً فطعن من ورائه</w:t>
      </w:r>
      <w:r w:rsidR="00FA5D9D">
        <w:rPr>
          <w:rtl/>
        </w:rPr>
        <w:t>،</w:t>
      </w:r>
      <w:r>
        <w:rPr>
          <w:rtl/>
        </w:rPr>
        <w:t xml:space="preserve"> فسقط إلى الأرض</w:t>
      </w:r>
      <w:r w:rsidR="00FA5D9D">
        <w:rPr>
          <w:rtl/>
        </w:rPr>
        <w:t>،</w:t>
      </w:r>
      <w:r>
        <w:rPr>
          <w:rtl/>
        </w:rPr>
        <w:t xml:space="preserve"> فاُخذ أسيراً</w:t>
      </w:r>
      <w:r w:rsidR="00FA5D9D">
        <w:rPr>
          <w:rtl/>
        </w:rPr>
        <w:t>،</w:t>
      </w:r>
      <w:r>
        <w:rPr>
          <w:rtl/>
        </w:rPr>
        <w:t xml:space="preserve"> ثمّ اُخذ فرسه وسلاحه</w:t>
      </w:r>
      <w:r w:rsidR="00FA5D9D">
        <w:rPr>
          <w:rtl/>
        </w:rPr>
        <w:t>،</w:t>
      </w:r>
      <w:r>
        <w:rPr>
          <w:rtl/>
        </w:rPr>
        <w:t xml:space="preserve"> وتقدّم رجل من بني سليم يقال له عبد الله بن العبّاس فأخذ عمامته</w:t>
      </w:r>
      <w:r w:rsidR="00FA5D9D">
        <w:rPr>
          <w:rtl/>
        </w:rPr>
        <w:t>،</w:t>
      </w:r>
      <w:r>
        <w:rPr>
          <w:rtl/>
        </w:rPr>
        <w:t xml:space="preserve"> فجعل يقول</w:t>
      </w:r>
      <w:r w:rsidR="00FA5D9D">
        <w:rPr>
          <w:rtl/>
        </w:rPr>
        <w:t>:</w:t>
      </w:r>
      <w:r>
        <w:rPr>
          <w:rtl/>
        </w:rPr>
        <w:t xml:space="preserve"> اسقوني شربة. </w:t>
      </w:r>
    </w:p>
    <w:p w:rsidR="00EC7CB0" w:rsidRDefault="00EC7CB0" w:rsidP="00EC7CB0">
      <w:pPr>
        <w:pStyle w:val="libNormal"/>
        <w:rPr>
          <w:rtl/>
        </w:rPr>
      </w:pPr>
      <w:r>
        <w:rPr>
          <w:rtl/>
        </w:rPr>
        <w:t>فقال مسلم بن عمرو الباهلي</w:t>
      </w:r>
      <w:r w:rsidR="00FA5D9D">
        <w:rPr>
          <w:rtl/>
        </w:rPr>
        <w:t>:</w:t>
      </w:r>
      <w:r>
        <w:rPr>
          <w:rtl/>
        </w:rPr>
        <w:t xml:space="preserve"> لا والله لا تذوق الماء أو تذوق الموت. </w:t>
      </w:r>
    </w:p>
    <w:p w:rsidR="00EC7CB0" w:rsidRDefault="00EC7CB0" w:rsidP="00EC7CB0">
      <w:pPr>
        <w:pStyle w:val="libNormal"/>
        <w:rPr>
          <w:rtl/>
        </w:rPr>
      </w:pPr>
      <w:r>
        <w:rPr>
          <w:rtl/>
        </w:rPr>
        <w:t>فقال له مسلم</w:t>
      </w:r>
      <w:r w:rsidR="00FA5D9D">
        <w:rPr>
          <w:rtl/>
        </w:rPr>
        <w:t>:</w:t>
      </w:r>
      <w:r>
        <w:rPr>
          <w:rtl/>
        </w:rPr>
        <w:t xml:space="preserve"> ويلك ما أجفاك وأقسى قلبك</w:t>
      </w:r>
      <w:r w:rsidR="00FA5D9D">
        <w:rPr>
          <w:rtl/>
        </w:rPr>
        <w:t>،</w:t>
      </w:r>
      <w:r>
        <w:rPr>
          <w:rtl/>
        </w:rPr>
        <w:t xml:space="preserve"> أشهد عليك إن كنت من قريش فإنّك </w:t>
      </w:r>
      <w:r w:rsidRPr="00EC7CB0">
        <w:rPr>
          <w:rStyle w:val="libFootnotenumChar"/>
          <w:rtl/>
        </w:rPr>
        <w:t>(1)</w:t>
      </w:r>
      <w:r>
        <w:rPr>
          <w:rtl/>
        </w:rPr>
        <w:t xml:space="preserve"> ملصق</w:t>
      </w:r>
      <w:r w:rsidR="00FA5D9D">
        <w:rPr>
          <w:rtl/>
        </w:rPr>
        <w:t>،</w:t>
      </w:r>
      <w:r>
        <w:rPr>
          <w:rtl/>
        </w:rPr>
        <w:t xml:space="preserve"> وإن كنت من غير قريش فأنت دعي</w:t>
      </w:r>
      <w:r w:rsidR="00FA5D9D">
        <w:rPr>
          <w:rtl/>
        </w:rPr>
        <w:t>،</w:t>
      </w:r>
      <w:r>
        <w:rPr>
          <w:rtl/>
        </w:rPr>
        <w:t xml:space="preserve"> من أنت يا عدوّ الله؟ </w:t>
      </w:r>
    </w:p>
    <w:p w:rsidR="00EC7CB0" w:rsidRDefault="00EC7CB0" w:rsidP="00EC7CB0">
      <w:pPr>
        <w:pStyle w:val="libNormal"/>
        <w:rPr>
          <w:rtl/>
        </w:rPr>
      </w:pPr>
      <w:bookmarkStart w:id="608" w:name="_Toc273353139"/>
      <w:bookmarkStart w:id="609" w:name="_Toc273355813"/>
      <w:bookmarkStart w:id="610" w:name="_Toc372661973"/>
      <w:bookmarkStart w:id="611" w:name="_Toc372796954"/>
      <w:r w:rsidRPr="008063AE">
        <w:rPr>
          <w:rStyle w:val="Heading2Char"/>
          <w:rtl/>
        </w:rPr>
        <w:t>قال</w:t>
      </w:r>
      <w:bookmarkEnd w:id="608"/>
      <w:bookmarkEnd w:id="609"/>
      <w:bookmarkEnd w:id="610"/>
      <w:bookmarkEnd w:id="611"/>
      <w:r w:rsidR="00FA5D9D">
        <w:rPr>
          <w:rtl/>
        </w:rPr>
        <w:t>:</w:t>
      </w:r>
      <w:r>
        <w:rPr>
          <w:rtl/>
        </w:rPr>
        <w:t xml:space="preserve"> أنا من عرف الحقّ إذ أنكرته</w:t>
      </w:r>
      <w:r w:rsidR="00FA5D9D">
        <w:rPr>
          <w:rtl/>
        </w:rPr>
        <w:t>،</w:t>
      </w:r>
      <w:r>
        <w:rPr>
          <w:rtl/>
        </w:rPr>
        <w:t xml:space="preserve"> ونصح الامام إذ غششته</w:t>
      </w:r>
      <w:r w:rsidR="00FA5D9D">
        <w:rPr>
          <w:rtl/>
        </w:rPr>
        <w:t>،</w:t>
      </w:r>
      <w:r>
        <w:rPr>
          <w:rtl/>
        </w:rPr>
        <w:t xml:space="preserve"> وسمع وأطاع إذ خالفته</w:t>
      </w:r>
      <w:r w:rsidR="00FA5D9D">
        <w:rPr>
          <w:rtl/>
        </w:rPr>
        <w:t>،</w:t>
      </w:r>
      <w:r>
        <w:rPr>
          <w:rtl/>
        </w:rPr>
        <w:t xml:space="preserve"> أنا مسلم بن عمرو الباهلي. </w:t>
      </w:r>
    </w:p>
    <w:p w:rsidR="00EC7CB0" w:rsidRDefault="00EC7CB0" w:rsidP="00EC7CB0">
      <w:pPr>
        <w:pStyle w:val="libNormal"/>
        <w:rPr>
          <w:rtl/>
        </w:rPr>
      </w:pPr>
      <w:r>
        <w:rPr>
          <w:rtl/>
        </w:rPr>
        <w:t>فقال له مسلم</w:t>
      </w:r>
      <w:r w:rsidR="00FA5D9D">
        <w:rPr>
          <w:rtl/>
        </w:rPr>
        <w:t>:</w:t>
      </w:r>
      <w:r>
        <w:rPr>
          <w:rtl/>
        </w:rPr>
        <w:t xml:space="preserve"> لاُمّك الهبل يا ابن باهلة</w:t>
      </w:r>
      <w:r w:rsidR="00FA5D9D">
        <w:rPr>
          <w:rtl/>
        </w:rPr>
        <w:t>،</w:t>
      </w:r>
      <w:r>
        <w:rPr>
          <w:rtl/>
        </w:rPr>
        <w:t xml:space="preserve"> أنت أولى بالحميم والخلود في نار جهنّم</w:t>
      </w:r>
      <w:r w:rsidR="00FA5D9D">
        <w:rPr>
          <w:rtl/>
        </w:rPr>
        <w:t>،</w:t>
      </w:r>
      <w:r>
        <w:rPr>
          <w:rtl/>
        </w:rPr>
        <w:t xml:space="preserve"> إذ آثرت طاعة آل أبي سفيان على آل رسول </w:t>
      </w:r>
      <w:r w:rsidR="008A20EB" w:rsidRPr="008A20EB">
        <w:rPr>
          <w:rStyle w:val="libAlaemChar"/>
          <w:rFonts w:hint="cs"/>
          <w:rtl/>
        </w:rPr>
        <w:t>صلى‌الله‌عليه‌وآله</w:t>
      </w:r>
      <w:r>
        <w:rPr>
          <w:rtl/>
        </w:rPr>
        <w:t xml:space="preserve">. </w:t>
      </w:r>
    </w:p>
    <w:p w:rsidR="00EC7CB0" w:rsidRDefault="00EC7CB0" w:rsidP="00EC7CB0">
      <w:pPr>
        <w:pStyle w:val="libNormal"/>
        <w:rPr>
          <w:rtl/>
        </w:rPr>
      </w:pPr>
      <w:r>
        <w:rPr>
          <w:rtl/>
        </w:rPr>
        <w:t>ثمّ قال</w:t>
      </w:r>
      <w:r w:rsidR="00FA5D9D">
        <w:rPr>
          <w:rtl/>
        </w:rPr>
        <w:t>:</w:t>
      </w:r>
      <w:r>
        <w:rPr>
          <w:rtl/>
        </w:rPr>
        <w:t xml:space="preserve"> ويحكم يا أهل الكوفة</w:t>
      </w:r>
      <w:r w:rsidR="00FA5D9D">
        <w:rPr>
          <w:rtl/>
        </w:rPr>
        <w:t>،</w:t>
      </w:r>
      <w:r>
        <w:rPr>
          <w:rtl/>
        </w:rPr>
        <w:t xml:space="preserve"> اسقوني شربة من ماء</w:t>
      </w:r>
      <w:r w:rsidR="00FA5D9D">
        <w:rPr>
          <w:rtl/>
        </w:rPr>
        <w:t>،</w:t>
      </w:r>
      <w:r>
        <w:rPr>
          <w:rtl/>
        </w:rPr>
        <w:t xml:space="preserve"> فأتاه غلام لعمرو ابن حريث المخزومي بقلّةٍ من ماء وقدح قوارير قصب القلة في القدح وناوله</w:t>
      </w:r>
      <w:r w:rsidR="00FA5D9D">
        <w:rPr>
          <w:rtl/>
        </w:rPr>
        <w:t>،</w:t>
      </w:r>
      <w:r>
        <w:rPr>
          <w:rtl/>
        </w:rPr>
        <w:t xml:space="preserve"> فأخذ مسلم القدح</w:t>
      </w:r>
      <w:r w:rsidR="00FA5D9D">
        <w:rPr>
          <w:rtl/>
        </w:rPr>
        <w:t>،</w:t>
      </w:r>
      <w:r>
        <w:rPr>
          <w:rtl/>
        </w:rPr>
        <w:t xml:space="preserve"> ف</w:t>
      </w:r>
      <w:r w:rsidR="005E46D5">
        <w:rPr>
          <w:rtl/>
        </w:rPr>
        <w:t>لمـّا</w:t>
      </w:r>
      <w:r>
        <w:rPr>
          <w:rtl/>
        </w:rPr>
        <w:t xml:space="preserve"> أراد أن يشرب امتلأ القدح دماً</w:t>
      </w:r>
      <w:r w:rsidR="00FA5D9D">
        <w:rPr>
          <w:rtl/>
        </w:rPr>
        <w:t>،</w:t>
      </w:r>
      <w:r>
        <w:rPr>
          <w:rtl/>
        </w:rPr>
        <w:t xml:space="preserve"> فلم يقدر أن يشرب من كثرة الدم</w:t>
      </w:r>
      <w:r w:rsidR="00FA5D9D">
        <w:rPr>
          <w:rtl/>
        </w:rPr>
        <w:t>،</w:t>
      </w:r>
      <w:r>
        <w:rPr>
          <w:rtl/>
        </w:rPr>
        <w:t xml:space="preserve"> وسقطت ثناياه في القدح</w:t>
      </w:r>
      <w:r w:rsidR="00FA5D9D">
        <w:rPr>
          <w:rtl/>
        </w:rPr>
        <w:t>،</w:t>
      </w:r>
      <w:r>
        <w:rPr>
          <w:rtl/>
        </w:rPr>
        <w:t xml:space="preserve"> فامتنع من شرب الماء فأخذوه وحملوه على بغل</w:t>
      </w:r>
      <w:r w:rsidR="00FA5D9D">
        <w:rPr>
          <w:rtl/>
        </w:rPr>
        <w:t>،</w:t>
      </w:r>
      <w:r>
        <w:rPr>
          <w:rtl/>
        </w:rPr>
        <w:t xml:space="preserve"> فدمعت عيناه</w:t>
      </w:r>
      <w:r w:rsidR="00FA5D9D">
        <w:rPr>
          <w:rtl/>
        </w:rPr>
        <w:t>،</w:t>
      </w:r>
      <w:r>
        <w:rPr>
          <w:rtl/>
        </w:rPr>
        <w:t xml:space="preserve"> وقال</w:t>
      </w:r>
      <w:r w:rsidR="00FA5D9D">
        <w:rPr>
          <w:rtl/>
        </w:rPr>
        <w:t>:</w:t>
      </w:r>
      <w:r>
        <w:rPr>
          <w:rtl/>
        </w:rPr>
        <w:t xml:space="preserve"> إنّا لله وإنّا إليه راجعون. </w:t>
      </w:r>
    </w:p>
    <w:p w:rsidR="00EC7CB0" w:rsidRDefault="00EC7CB0" w:rsidP="00EC7CB0">
      <w:pPr>
        <w:pStyle w:val="libNormal"/>
        <w:rPr>
          <w:rtl/>
        </w:rPr>
      </w:pPr>
      <w:r>
        <w:rPr>
          <w:rtl/>
        </w:rPr>
        <w:t>فقال له عبيد الله بن العبّاس</w:t>
      </w:r>
      <w:r w:rsidR="00FA5D9D">
        <w:rPr>
          <w:rtl/>
        </w:rPr>
        <w:t>:</w:t>
      </w:r>
      <w:r>
        <w:rPr>
          <w:rtl/>
        </w:rPr>
        <w:t xml:space="preserve"> من يطلب مثل الّذي طلبت لا يبكي. </w:t>
      </w:r>
    </w:p>
    <w:p w:rsidR="00EC7CB0" w:rsidRDefault="00EC7CB0" w:rsidP="00EC7CB0">
      <w:pPr>
        <w:pStyle w:val="libNormal"/>
        <w:rPr>
          <w:rtl/>
        </w:rPr>
      </w:pPr>
      <w:r>
        <w:rPr>
          <w:rtl/>
        </w:rPr>
        <w:t>فقال</w:t>
      </w:r>
      <w:r w:rsidR="00FA5D9D">
        <w:rPr>
          <w:rtl/>
        </w:rPr>
        <w:t>:</w:t>
      </w:r>
      <w:r>
        <w:rPr>
          <w:rtl/>
        </w:rPr>
        <w:t xml:space="preserve"> والله إنّي لا أبكي على نفسي</w:t>
      </w:r>
      <w:r w:rsidR="00FA5D9D">
        <w:rPr>
          <w:rtl/>
        </w:rPr>
        <w:t>،</w:t>
      </w:r>
      <w:r>
        <w:rPr>
          <w:rtl/>
        </w:rPr>
        <w:t xml:space="preserve"> ولكن أبكي على أهلي المقبلين - أعني الحسين </w:t>
      </w:r>
      <w:r w:rsidR="008A20EB" w:rsidRPr="008A20EB">
        <w:rPr>
          <w:rStyle w:val="libAlaemChar"/>
          <w:rFonts w:hint="cs"/>
          <w:rtl/>
        </w:rPr>
        <w:t>عليه‌السلام</w:t>
      </w:r>
      <w:r>
        <w:rPr>
          <w:rtl/>
        </w:rPr>
        <w:t xml:space="preserve"> -</w:t>
      </w:r>
      <w:r w:rsidR="00FA5D9D">
        <w:rPr>
          <w:rtl/>
        </w:rPr>
        <w:t>،</w:t>
      </w:r>
      <w:r>
        <w:rPr>
          <w:rtl/>
        </w:rPr>
        <w:t xml:space="preserve"> و</w:t>
      </w:r>
      <w:r w:rsidR="005E46D5">
        <w:rPr>
          <w:rtl/>
        </w:rPr>
        <w:t>لمـّا</w:t>
      </w:r>
      <w:r>
        <w:rPr>
          <w:rtl/>
        </w:rPr>
        <w:t xml:space="preserve"> اركب البغل ونزع عنه السيف قال لمحمد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المقتل</w:t>
      </w:r>
      <w:r w:rsidR="00FA5D9D">
        <w:rPr>
          <w:rtl/>
        </w:rPr>
        <w:t>،</w:t>
      </w:r>
      <w:r>
        <w:rPr>
          <w:rtl/>
        </w:rPr>
        <w:t xml:space="preserve"> وفي الأصل</w:t>
      </w:r>
      <w:r w:rsidR="00FA5D9D">
        <w:rPr>
          <w:rtl/>
        </w:rPr>
        <w:t>:</w:t>
      </w:r>
      <w:r>
        <w:rPr>
          <w:rtl/>
        </w:rPr>
        <w:t xml:space="preserve"> فأنا. </w:t>
      </w:r>
    </w:p>
    <w:p w:rsidR="00EC7CB0" w:rsidRDefault="00EC7CB0" w:rsidP="00EC7CB0">
      <w:pPr>
        <w:pStyle w:val="libNormal0"/>
        <w:rPr>
          <w:rtl/>
        </w:rPr>
      </w:pPr>
      <w:r>
        <w:rPr>
          <w:rtl/>
        </w:rPr>
        <w:br w:type="page"/>
      </w:r>
      <w:r>
        <w:rPr>
          <w:rtl/>
        </w:rPr>
        <w:lastRenderedPageBreak/>
        <w:t>ابن الأشعث</w:t>
      </w:r>
      <w:r w:rsidR="00FA5D9D">
        <w:rPr>
          <w:rtl/>
        </w:rPr>
        <w:t>:</w:t>
      </w:r>
      <w:r>
        <w:rPr>
          <w:rtl/>
        </w:rPr>
        <w:t xml:space="preserve"> أتستطيع أن تبعث رجلاً عن لساني يبلّغ حسيناً فإنّي لا أراه إلا قد خرج إلى ما قبلكم هو وأهل بيته فيقول له</w:t>
      </w:r>
      <w:r w:rsidR="00FA5D9D">
        <w:rPr>
          <w:rtl/>
        </w:rPr>
        <w:t>:</w:t>
      </w:r>
      <w:r>
        <w:rPr>
          <w:rtl/>
        </w:rPr>
        <w:t xml:space="preserve"> إنّ مسلم بن عقيل بعثني إليك وهو أسير في أيدي العدوّ يسار </w:t>
      </w:r>
      <w:r w:rsidRPr="00EC7CB0">
        <w:rPr>
          <w:rStyle w:val="libFootnotenumChar"/>
          <w:rtl/>
        </w:rPr>
        <w:t>(1)</w:t>
      </w:r>
      <w:r>
        <w:rPr>
          <w:rtl/>
        </w:rPr>
        <w:t xml:space="preserve"> به إلى القتل فارجع بأهلك ولا تغتر بأهل الكوفة فإنّهم أصحاب أبيك الّذين </w:t>
      </w:r>
      <w:r w:rsidRPr="00EC7CB0">
        <w:rPr>
          <w:rStyle w:val="libFootnotenumChar"/>
          <w:rtl/>
        </w:rPr>
        <w:t>(2)</w:t>
      </w:r>
      <w:r>
        <w:rPr>
          <w:rtl/>
        </w:rPr>
        <w:t xml:space="preserve"> كان يتمنّى فراقهم بالموت أو القتل</w:t>
      </w:r>
      <w:r w:rsidR="00FA5D9D">
        <w:rPr>
          <w:rtl/>
        </w:rPr>
        <w:t>،</w:t>
      </w:r>
      <w:r>
        <w:rPr>
          <w:rtl/>
        </w:rPr>
        <w:t xml:space="preserve"> إن أهل الكوفة قد كذّبوني فكذبتك </w:t>
      </w:r>
      <w:r w:rsidRPr="00EC7CB0">
        <w:rPr>
          <w:rStyle w:val="libFootnotenumChar"/>
          <w:rtl/>
        </w:rPr>
        <w:t>(3)</w:t>
      </w:r>
      <w:r>
        <w:rPr>
          <w:rtl/>
        </w:rPr>
        <w:t xml:space="preserve">. </w:t>
      </w:r>
    </w:p>
    <w:p w:rsidR="00EC7CB0" w:rsidRDefault="00EC7CB0" w:rsidP="00EC7CB0">
      <w:pPr>
        <w:pStyle w:val="libNormal"/>
        <w:rPr>
          <w:rtl/>
        </w:rPr>
      </w:pPr>
      <w:r>
        <w:rPr>
          <w:rtl/>
        </w:rPr>
        <w:t>فقال ابن الأشعث</w:t>
      </w:r>
      <w:r w:rsidR="00FA5D9D">
        <w:rPr>
          <w:rtl/>
        </w:rPr>
        <w:t>:</w:t>
      </w:r>
      <w:r>
        <w:rPr>
          <w:rtl/>
        </w:rPr>
        <w:t xml:space="preserve"> لأفعلن</w:t>
      </w:r>
      <w:r w:rsidR="00FA5D9D">
        <w:rPr>
          <w:rtl/>
        </w:rPr>
        <w:t>،</w:t>
      </w:r>
      <w:r>
        <w:rPr>
          <w:rtl/>
        </w:rPr>
        <w:t xml:space="preserve"> ومعنى قول مسلم</w:t>
      </w:r>
      <w:r w:rsidR="00FA5D9D">
        <w:rPr>
          <w:rtl/>
        </w:rPr>
        <w:t>:</w:t>
      </w:r>
      <w:r>
        <w:rPr>
          <w:rtl/>
        </w:rPr>
        <w:t xml:space="preserve"> « كذبتك »</w:t>
      </w:r>
      <w:r w:rsidR="00FA5D9D">
        <w:rPr>
          <w:rtl/>
        </w:rPr>
        <w:t>:</w:t>
      </w:r>
      <w:r>
        <w:rPr>
          <w:rtl/>
        </w:rPr>
        <w:t xml:space="preserve"> أن مسلم كان قد كتب إليه </w:t>
      </w:r>
      <w:r w:rsidR="008A20EB" w:rsidRPr="008A20EB">
        <w:rPr>
          <w:rStyle w:val="libAlaemChar"/>
          <w:rFonts w:hint="cs"/>
          <w:rtl/>
        </w:rPr>
        <w:t>عليه‌السلام</w:t>
      </w:r>
      <w:r>
        <w:rPr>
          <w:rtl/>
        </w:rPr>
        <w:t xml:space="preserve"> كتاباً ذكر فيه كثرة من بايعه</w:t>
      </w:r>
      <w:r w:rsidR="00FA5D9D">
        <w:rPr>
          <w:rtl/>
        </w:rPr>
        <w:t>،</w:t>
      </w:r>
      <w:r>
        <w:rPr>
          <w:rtl/>
        </w:rPr>
        <w:t xml:space="preserve"> فهو معنى قوله « كذّبوني فكذبتك »</w:t>
      </w:r>
      <w:r w:rsidR="00FA5D9D">
        <w:rPr>
          <w:rtl/>
        </w:rPr>
        <w:t>،</w:t>
      </w:r>
      <w:r>
        <w:rPr>
          <w:rtl/>
        </w:rPr>
        <w:t xml:space="preserve"> ثمّ اُتي به واُدخل على ابن زياد</w:t>
      </w:r>
      <w:r w:rsidR="00FA5D9D">
        <w:rPr>
          <w:rtl/>
        </w:rPr>
        <w:t>،</w:t>
      </w:r>
      <w:r>
        <w:rPr>
          <w:rtl/>
        </w:rPr>
        <w:t xml:space="preserve"> فلم يسلم</w:t>
      </w:r>
      <w:r w:rsidR="00FA5D9D">
        <w:rPr>
          <w:rtl/>
        </w:rPr>
        <w:t>،</w:t>
      </w:r>
      <w:r>
        <w:rPr>
          <w:rtl/>
        </w:rPr>
        <w:t xml:space="preserve"> فقيل له</w:t>
      </w:r>
      <w:r w:rsidR="00FA5D9D">
        <w:rPr>
          <w:rtl/>
        </w:rPr>
        <w:t>:</w:t>
      </w:r>
      <w:r>
        <w:rPr>
          <w:rtl/>
        </w:rPr>
        <w:t xml:space="preserve"> سلم على الأمير. </w:t>
      </w:r>
    </w:p>
    <w:p w:rsidR="00EC7CB0" w:rsidRDefault="00EC7CB0" w:rsidP="00EC7CB0">
      <w:pPr>
        <w:pStyle w:val="libNormal"/>
        <w:rPr>
          <w:rtl/>
        </w:rPr>
      </w:pPr>
      <w:r>
        <w:rPr>
          <w:rtl/>
        </w:rPr>
        <w:t>فقال مسلم للقائل</w:t>
      </w:r>
      <w:r w:rsidR="00FA5D9D">
        <w:rPr>
          <w:rtl/>
        </w:rPr>
        <w:t>:</w:t>
      </w:r>
      <w:r>
        <w:rPr>
          <w:rtl/>
        </w:rPr>
        <w:t xml:space="preserve"> اسكت لا اُمّ لك</w:t>
      </w:r>
      <w:r w:rsidR="00FA5D9D">
        <w:rPr>
          <w:rtl/>
        </w:rPr>
        <w:t>،</w:t>
      </w:r>
      <w:r>
        <w:rPr>
          <w:rtl/>
        </w:rPr>
        <w:t xml:space="preserve"> ما هو لي بأمير فاُسلّم عليه</w:t>
      </w:r>
      <w:r w:rsidR="00FA5D9D">
        <w:rPr>
          <w:rtl/>
        </w:rPr>
        <w:t>،</w:t>
      </w:r>
      <w:r>
        <w:rPr>
          <w:rtl/>
        </w:rPr>
        <w:t xml:space="preserve"> واخرى انّه ما ينفعني السلام عليه وهو يريد قتلي</w:t>
      </w:r>
      <w:r w:rsidR="00FA5D9D">
        <w:rPr>
          <w:rtl/>
        </w:rPr>
        <w:t>،</w:t>
      </w:r>
      <w:r>
        <w:rPr>
          <w:rtl/>
        </w:rPr>
        <w:t xml:space="preserve"> فإن استبقاني فسيكثر سلامي عليه. </w:t>
      </w:r>
    </w:p>
    <w:p w:rsidR="00EC7CB0" w:rsidRDefault="00EC7CB0" w:rsidP="00EC7CB0">
      <w:pPr>
        <w:pStyle w:val="libNormal"/>
        <w:rPr>
          <w:rtl/>
        </w:rPr>
      </w:pPr>
      <w:r>
        <w:rPr>
          <w:rtl/>
        </w:rPr>
        <w:t>فقال ابن زياد</w:t>
      </w:r>
      <w:r w:rsidR="00FA5D9D">
        <w:rPr>
          <w:rtl/>
        </w:rPr>
        <w:t>:</w:t>
      </w:r>
      <w:r>
        <w:rPr>
          <w:rtl/>
        </w:rPr>
        <w:t xml:space="preserve"> لا عليك سلّمت أم لا تسلّم</w:t>
      </w:r>
      <w:r w:rsidR="00FA5D9D">
        <w:rPr>
          <w:rtl/>
        </w:rPr>
        <w:t>،</w:t>
      </w:r>
      <w:r>
        <w:rPr>
          <w:rtl/>
        </w:rPr>
        <w:t xml:space="preserve"> إنّك مقتول. </w:t>
      </w:r>
    </w:p>
    <w:p w:rsidR="00EC7CB0" w:rsidRDefault="00EC7CB0" w:rsidP="00EC7CB0">
      <w:pPr>
        <w:pStyle w:val="libNormal"/>
        <w:rPr>
          <w:rtl/>
        </w:rPr>
      </w:pPr>
      <w:r>
        <w:rPr>
          <w:rtl/>
        </w:rPr>
        <w:t>فقال مسلم</w:t>
      </w:r>
      <w:r w:rsidR="00FA5D9D">
        <w:rPr>
          <w:rtl/>
        </w:rPr>
        <w:t>:</w:t>
      </w:r>
      <w:r>
        <w:rPr>
          <w:rtl/>
        </w:rPr>
        <w:t xml:space="preserve"> إن قتلتني فقد قتل من هو شرّ منك من هو خير منّي. </w:t>
      </w:r>
    </w:p>
    <w:p w:rsidR="00EC7CB0" w:rsidRDefault="00EC7CB0" w:rsidP="00EC7CB0">
      <w:pPr>
        <w:pStyle w:val="libNormal"/>
        <w:rPr>
          <w:rtl/>
        </w:rPr>
      </w:pPr>
      <w:r>
        <w:rPr>
          <w:rtl/>
        </w:rPr>
        <w:t>ثمّ قال ابن زياد</w:t>
      </w:r>
      <w:r w:rsidR="00FA5D9D">
        <w:rPr>
          <w:rtl/>
        </w:rPr>
        <w:t>:</w:t>
      </w:r>
      <w:r>
        <w:rPr>
          <w:rtl/>
        </w:rPr>
        <w:t xml:space="preserve"> يا شاقّ</w:t>
      </w:r>
      <w:r w:rsidR="00FA5D9D">
        <w:rPr>
          <w:rtl/>
        </w:rPr>
        <w:t>،</w:t>
      </w:r>
      <w:r>
        <w:rPr>
          <w:rtl/>
        </w:rPr>
        <w:t xml:space="preserve"> يا عاقّ</w:t>
      </w:r>
      <w:r w:rsidR="00FA5D9D">
        <w:rPr>
          <w:rtl/>
        </w:rPr>
        <w:t>،</w:t>
      </w:r>
      <w:r>
        <w:rPr>
          <w:rtl/>
        </w:rPr>
        <w:t xml:space="preserve"> خرجت على إمامك</w:t>
      </w:r>
      <w:r w:rsidR="00FA5D9D">
        <w:rPr>
          <w:rtl/>
        </w:rPr>
        <w:t>،</w:t>
      </w:r>
      <w:r>
        <w:rPr>
          <w:rtl/>
        </w:rPr>
        <w:t xml:space="preserve"> وشققت عصا المسلمين</w:t>
      </w:r>
      <w:r w:rsidR="00FA5D9D">
        <w:rPr>
          <w:rtl/>
        </w:rPr>
        <w:t>،</w:t>
      </w:r>
      <w:r>
        <w:rPr>
          <w:rtl/>
        </w:rPr>
        <w:t xml:space="preserve"> وألحقت الفتنة. </w:t>
      </w:r>
    </w:p>
    <w:p w:rsidR="00EC7CB0" w:rsidRDefault="00EC7CB0" w:rsidP="00EC7CB0">
      <w:pPr>
        <w:pStyle w:val="libNormal"/>
        <w:rPr>
          <w:rtl/>
        </w:rPr>
      </w:pPr>
      <w:r>
        <w:rPr>
          <w:rtl/>
        </w:rPr>
        <w:t>فقال مسلم</w:t>
      </w:r>
      <w:r w:rsidR="00FA5D9D">
        <w:rPr>
          <w:rtl/>
        </w:rPr>
        <w:t>:</w:t>
      </w:r>
      <w:r>
        <w:rPr>
          <w:rtl/>
        </w:rPr>
        <w:t xml:space="preserve"> كذبت يا ابن زياد</w:t>
      </w:r>
      <w:r w:rsidR="00FA5D9D">
        <w:rPr>
          <w:rtl/>
        </w:rPr>
        <w:t>،</w:t>
      </w:r>
      <w:r>
        <w:rPr>
          <w:rtl/>
        </w:rPr>
        <w:t xml:space="preserve"> وإنّما شقّ عصا المسلمين معاوية وابنه يزيد</w:t>
      </w:r>
      <w:r w:rsidR="00FA5D9D">
        <w:rPr>
          <w:rtl/>
        </w:rPr>
        <w:t>،</w:t>
      </w:r>
      <w:r>
        <w:rPr>
          <w:rtl/>
        </w:rPr>
        <w:t xml:space="preserve"> وأمّا الفتنة فإنّما ألقحها أنت وأبوك زياد علج من علوج ثقيف </w:t>
      </w:r>
      <w:r w:rsidRPr="00EC7CB0">
        <w:rPr>
          <w:rStyle w:val="libFootnotenumChar"/>
          <w:rtl/>
        </w:rPr>
        <w:t>(4)</w:t>
      </w:r>
      <w:r w:rsidR="00FA5D9D">
        <w:rPr>
          <w:rtl/>
        </w:rPr>
        <w:t>،</w:t>
      </w:r>
      <w:r>
        <w:rPr>
          <w:rtl/>
        </w:rPr>
        <w:t xml:space="preserve"> وأنا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يذهبون. </w:t>
      </w:r>
    </w:p>
    <w:p w:rsidR="00EC7CB0" w:rsidRDefault="00EC7CB0" w:rsidP="00EC7CB0">
      <w:pPr>
        <w:pStyle w:val="libFootnote0"/>
        <w:rPr>
          <w:rtl/>
        </w:rPr>
      </w:pPr>
      <w:r>
        <w:rPr>
          <w:rtl/>
        </w:rPr>
        <w:t xml:space="preserve">2 - في المقتل الّذي. </w:t>
      </w:r>
    </w:p>
    <w:p w:rsidR="00EC7CB0" w:rsidRDefault="00EC7CB0" w:rsidP="00EC7CB0">
      <w:pPr>
        <w:pStyle w:val="libFootnote0"/>
        <w:rPr>
          <w:rtl/>
        </w:rPr>
      </w:pPr>
      <w:r>
        <w:rPr>
          <w:rtl/>
        </w:rPr>
        <w:t>3 - في المقتل</w:t>
      </w:r>
      <w:r w:rsidR="00FA5D9D">
        <w:rPr>
          <w:rtl/>
        </w:rPr>
        <w:t>:</w:t>
      </w:r>
      <w:r>
        <w:rPr>
          <w:rtl/>
        </w:rPr>
        <w:t xml:space="preserve"> كذبوني</w:t>
      </w:r>
      <w:r w:rsidR="00FA5D9D">
        <w:rPr>
          <w:rtl/>
        </w:rPr>
        <w:t>،</w:t>
      </w:r>
      <w:r>
        <w:rPr>
          <w:rtl/>
        </w:rPr>
        <w:t xml:space="preserve"> فكتبت إليك</w:t>
      </w:r>
      <w:r w:rsidR="00FA5D9D">
        <w:rPr>
          <w:rtl/>
        </w:rPr>
        <w:t>،</w:t>
      </w:r>
      <w:r>
        <w:rPr>
          <w:rtl/>
        </w:rPr>
        <w:t xml:space="preserve"> وليس لمكذوب رأي. </w:t>
      </w:r>
    </w:p>
    <w:p w:rsidR="00EC7CB0" w:rsidRDefault="00EC7CB0" w:rsidP="00EC7CB0">
      <w:pPr>
        <w:pStyle w:val="libFootnote0"/>
        <w:rPr>
          <w:rtl/>
        </w:rPr>
      </w:pPr>
      <w:r>
        <w:rPr>
          <w:rtl/>
        </w:rPr>
        <w:t>4 - في المقتل</w:t>
      </w:r>
      <w:r w:rsidR="00FA5D9D">
        <w:rPr>
          <w:rtl/>
        </w:rPr>
        <w:t>:</w:t>
      </w:r>
      <w:r>
        <w:rPr>
          <w:rtl/>
        </w:rPr>
        <w:t xml:space="preserve"> زياد بن عبيد بن علاج من ثقيف. </w:t>
      </w:r>
    </w:p>
    <w:p w:rsidR="00EC7CB0" w:rsidRDefault="00EC7CB0" w:rsidP="00EC7CB0">
      <w:pPr>
        <w:pStyle w:val="libNormal0"/>
        <w:rPr>
          <w:rtl/>
        </w:rPr>
      </w:pPr>
      <w:r>
        <w:rPr>
          <w:rtl/>
        </w:rPr>
        <w:br w:type="page"/>
      </w:r>
      <w:r>
        <w:rPr>
          <w:rtl/>
        </w:rPr>
        <w:lastRenderedPageBreak/>
        <w:t xml:space="preserve">أرجو أن يرزقني الله الشهادة على يدي شرّ خلقه </w:t>
      </w:r>
      <w:r w:rsidRPr="00EC7CB0">
        <w:rPr>
          <w:rStyle w:val="libFootnotenumChar"/>
          <w:rtl/>
        </w:rPr>
        <w:t>(1)</w:t>
      </w:r>
      <w:r w:rsidR="00FA5D9D">
        <w:rPr>
          <w:rtl/>
        </w:rPr>
        <w:t>،</w:t>
      </w:r>
      <w:r>
        <w:rPr>
          <w:rtl/>
        </w:rPr>
        <w:t xml:space="preserve"> فوالله ما خلعت ولا غيرت</w:t>
      </w:r>
      <w:r w:rsidR="00FA5D9D">
        <w:rPr>
          <w:rtl/>
        </w:rPr>
        <w:t>،</w:t>
      </w:r>
      <w:r>
        <w:rPr>
          <w:rtl/>
        </w:rPr>
        <w:t xml:space="preserve"> وإنّما أنا في طاعة إمامي الحسين بن علي وابن فاطمة بنت رسول الله </w:t>
      </w:r>
      <w:r w:rsidR="008A20EB" w:rsidRPr="008A20EB">
        <w:rPr>
          <w:rStyle w:val="libAlaemChar"/>
          <w:rFonts w:hint="cs"/>
          <w:rtl/>
        </w:rPr>
        <w:t>صلى‌الله‌عليه‌وآله</w:t>
      </w:r>
      <w:r w:rsidR="00FA5D9D">
        <w:rPr>
          <w:rtl/>
        </w:rPr>
        <w:t>،</w:t>
      </w:r>
      <w:r>
        <w:rPr>
          <w:rtl/>
        </w:rPr>
        <w:t xml:space="preserve"> ونحن </w:t>
      </w:r>
      <w:r w:rsidRPr="00EC7CB0">
        <w:rPr>
          <w:rStyle w:val="libFootnotenumChar"/>
          <w:rtl/>
        </w:rPr>
        <w:t>(2)</w:t>
      </w:r>
      <w:r>
        <w:rPr>
          <w:rtl/>
        </w:rPr>
        <w:t xml:space="preserve"> أولى بالخلافة من معاوية وابنه وآل زياد. </w:t>
      </w:r>
    </w:p>
    <w:p w:rsidR="00EC7CB0" w:rsidRDefault="00EC7CB0" w:rsidP="00EC7CB0">
      <w:pPr>
        <w:pStyle w:val="libNormal"/>
        <w:rPr>
          <w:rtl/>
        </w:rPr>
      </w:pPr>
      <w:r>
        <w:rPr>
          <w:rtl/>
        </w:rPr>
        <w:t>فقال له ابن زياد</w:t>
      </w:r>
      <w:r w:rsidR="00FA5D9D">
        <w:rPr>
          <w:rtl/>
        </w:rPr>
        <w:t>:</w:t>
      </w:r>
      <w:r>
        <w:rPr>
          <w:rtl/>
        </w:rPr>
        <w:t xml:space="preserve"> يا فاسق</w:t>
      </w:r>
      <w:r w:rsidR="00FA5D9D">
        <w:rPr>
          <w:rtl/>
        </w:rPr>
        <w:t>،</w:t>
      </w:r>
      <w:r>
        <w:rPr>
          <w:rtl/>
        </w:rPr>
        <w:t xml:space="preserve"> ألم تكن تشرب الخمر في المدينة؟ </w:t>
      </w:r>
    </w:p>
    <w:p w:rsidR="00EC7CB0" w:rsidRDefault="00EC7CB0" w:rsidP="00EC7CB0">
      <w:pPr>
        <w:pStyle w:val="libNormal"/>
        <w:rPr>
          <w:rtl/>
        </w:rPr>
      </w:pPr>
      <w:r>
        <w:rPr>
          <w:rtl/>
        </w:rPr>
        <w:t>فقال المسلم</w:t>
      </w:r>
      <w:r w:rsidR="00FA5D9D">
        <w:rPr>
          <w:rtl/>
        </w:rPr>
        <w:t>:</w:t>
      </w:r>
      <w:r>
        <w:rPr>
          <w:rtl/>
        </w:rPr>
        <w:t xml:space="preserve"> أحقّ بشرب الخمر منّي من يقتل النفس الحرام</w:t>
      </w:r>
      <w:r w:rsidR="00FA5D9D">
        <w:rPr>
          <w:rtl/>
        </w:rPr>
        <w:t>،</w:t>
      </w:r>
      <w:r>
        <w:rPr>
          <w:rtl/>
        </w:rPr>
        <w:t xml:space="preserve"> ويقتل على العداوة والغضب والظن وهو في ذلك يلهو ويلعب كأنه لم يصنع شيئاً. </w:t>
      </w:r>
    </w:p>
    <w:p w:rsidR="00EC7CB0" w:rsidRDefault="00EC7CB0" w:rsidP="00EC7CB0">
      <w:pPr>
        <w:pStyle w:val="libNormal"/>
        <w:rPr>
          <w:rtl/>
        </w:rPr>
      </w:pPr>
      <w:r>
        <w:rPr>
          <w:rtl/>
        </w:rPr>
        <w:t>فقال له ابن زياد</w:t>
      </w:r>
      <w:r w:rsidR="00FA5D9D">
        <w:rPr>
          <w:rtl/>
        </w:rPr>
        <w:t>:</w:t>
      </w:r>
      <w:r>
        <w:rPr>
          <w:rtl/>
        </w:rPr>
        <w:t xml:space="preserve"> يا فاسق</w:t>
      </w:r>
      <w:r w:rsidR="00FA5D9D">
        <w:rPr>
          <w:rtl/>
        </w:rPr>
        <w:t>،</w:t>
      </w:r>
      <w:r>
        <w:rPr>
          <w:rtl/>
        </w:rPr>
        <w:t xml:space="preserve"> منّتك نفسك أمراً حال الله دونه وجعله لأهله. </w:t>
      </w:r>
    </w:p>
    <w:p w:rsidR="00EC7CB0" w:rsidRDefault="00EC7CB0" w:rsidP="00EC7CB0">
      <w:pPr>
        <w:pStyle w:val="libNormal"/>
        <w:rPr>
          <w:rtl/>
        </w:rPr>
      </w:pPr>
      <w:r>
        <w:rPr>
          <w:rtl/>
        </w:rPr>
        <w:t>فقال مسلم</w:t>
      </w:r>
      <w:r w:rsidR="00FA5D9D">
        <w:rPr>
          <w:rtl/>
        </w:rPr>
        <w:t>:</w:t>
      </w:r>
      <w:r>
        <w:rPr>
          <w:rtl/>
        </w:rPr>
        <w:t xml:space="preserve"> ومن أهله</w:t>
      </w:r>
      <w:r w:rsidR="00FA5D9D">
        <w:rPr>
          <w:rtl/>
        </w:rPr>
        <w:t>،</w:t>
      </w:r>
      <w:r>
        <w:rPr>
          <w:rtl/>
        </w:rPr>
        <w:t xml:space="preserve"> يا ابن مرجانة؟ </w:t>
      </w:r>
    </w:p>
    <w:p w:rsidR="00EC7CB0" w:rsidRDefault="00EC7CB0" w:rsidP="00EC7CB0">
      <w:pPr>
        <w:pStyle w:val="libNormal"/>
        <w:rPr>
          <w:rtl/>
        </w:rPr>
      </w:pPr>
      <w:r>
        <w:rPr>
          <w:rtl/>
        </w:rPr>
        <w:t>فقال</w:t>
      </w:r>
      <w:r w:rsidR="00FA5D9D">
        <w:rPr>
          <w:rtl/>
        </w:rPr>
        <w:t>:</w:t>
      </w:r>
      <w:r>
        <w:rPr>
          <w:rtl/>
        </w:rPr>
        <w:t xml:space="preserve"> أهله يزيد. </w:t>
      </w:r>
    </w:p>
    <w:p w:rsidR="00EC7CB0" w:rsidRDefault="00EC7CB0" w:rsidP="00EC7CB0">
      <w:pPr>
        <w:pStyle w:val="libNormal"/>
        <w:rPr>
          <w:rtl/>
        </w:rPr>
      </w:pPr>
      <w:r>
        <w:rPr>
          <w:rtl/>
        </w:rPr>
        <w:t>فقال مسلم</w:t>
      </w:r>
      <w:r w:rsidR="00FA5D9D">
        <w:rPr>
          <w:rtl/>
        </w:rPr>
        <w:t>:</w:t>
      </w:r>
      <w:r>
        <w:rPr>
          <w:rtl/>
        </w:rPr>
        <w:t xml:space="preserve"> الحمد لله</w:t>
      </w:r>
      <w:r w:rsidR="00FA5D9D">
        <w:rPr>
          <w:rtl/>
        </w:rPr>
        <w:t>،</w:t>
      </w:r>
      <w:r>
        <w:rPr>
          <w:rtl/>
        </w:rPr>
        <w:t xml:space="preserve"> رضينا بالله حكماً بيننا وبينكم؟ </w:t>
      </w:r>
    </w:p>
    <w:p w:rsidR="00EC7CB0" w:rsidRDefault="00EC7CB0" w:rsidP="00EC7CB0">
      <w:pPr>
        <w:pStyle w:val="libNormal"/>
        <w:rPr>
          <w:rtl/>
        </w:rPr>
      </w:pPr>
      <w:r>
        <w:rPr>
          <w:rtl/>
        </w:rPr>
        <w:t>فقال ابن زياد</w:t>
      </w:r>
      <w:r w:rsidR="00FA5D9D">
        <w:rPr>
          <w:rtl/>
        </w:rPr>
        <w:t>:</w:t>
      </w:r>
      <w:r>
        <w:rPr>
          <w:rtl/>
        </w:rPr>
        <w:t xml:space="preserve"> أتظنّ أنّ لك من الأمر شيء؟ </w:t>
      </w:r>
    </w:p>
    <w:p w:rsidR="00EC7CB0" w:rsidRDefault="00EC7CB0" w:rsidP="00EC7CB0">
      <w:pPr>
        <w:pStyle w:val="libNormal"/>
        <w:rPr>
          <w:rtl/>
        </w:rPr>
      </w:pPr>
      <w:r>
        <w:rPr>
          <w:rtl/>
        </w:rPr>
        <w:t>فقال</w:t>
      </w:r>
      <w:r w:rsidR="00FA5D9D">
        <w:rPr>
          <w:rtl/>
        </w:rPr>
        <w:t>:</w:t>
      </w:r>
      <w:r>
        <w:rPr>
          <w:rtl/>
        </w:rPr>
        <w:t xml:space="preserve"> لا والله ما هو الظنّ</w:t>
      </w:r>
      <w:r w:rsidR="00FA5D9D">
        <w:rPr>
          <w:rtl/>
        </w:rPr>
        <w:t>،</w:t>
      </w:r>
      <w:r>
        <w:rPr>
          <w:rtl/>
        </w:rPr>
        <w:t xml:space="preserve"> ولكنّه اليقين. </w:t>
      </w:r>
    </w:p>
    <w:p w:rsidR="00EC7CB0" w:rsidRDefault="00EC7CB0" w:rsidP="00EC7CB0">
      <w:pPr>
        <w:pStyle w:val="libNormal"/>
        <w:rPr>
          <w:rtl/>
        </w:rPr>
      </w:pPr>
      <w:r>
        <w:rPr>
          <w:rtl/>
        </w:rPr>
        <w:t>فقال ابن زياد</w:t>
      </w:r>
      <w:r w:rsidR="00FA5D9D">
        <w:rPr>
          <w:rtl/>
        </w:rPr>
        <w:t>:</w:t>
      </w:r>
      <w:r>
        <w:rPr>
          <w:rtl/>
        </w:rPr>
        <w:t xml:space="preserve"> قتلني الله إن لم أقتلك [ شرّ قتلة ] </w:t>
      </w:r>
      <w:r w:rsidRPr="00EC7CB0">
        <w:rPr>
          <w:rStyle w:val="libFootnotenumChar"/>
          <w:rtl/>
        </w:rPr>
        <w:t>(3)</w:t>
      </w:r>
      <w:r>
        <w:rPr>
          <w:rtl/>
        </w:rPr>
        <w:t xml:space="preserve">. </w:t>
      </w:r>
    </w:p>
    <w:p w:rsidR="00EC7CB0" w:rsidRDefault="00EC7CB0" w:rsidP="00EC7CB0">
      <w:pPr>
        <w:pStyle w:val="libNormal"/>
        <w:rPr>
          <w:rtl/>
        </w:rPr>
      </w:pPr>
      <w:r>
        <w:rPr>
          <w:rtl/>
        </w:rPr>
        <w:t>فقال مسلم</w:t>
      </w:r>
      <w:r w:rsidR="00FA5D9D">
        <w:rPr>
          <w:rtl/>
        </w:rPr>
        <w:t>:</w:t>
      </w:r>
      <w:r>
        <w:rPr>
          <w:rtl/>
        </w:rPr>
        <w:t xml:space="preserve"> أمّا إنّك لا تدع سوء القتلة</w:t>
      </w:r>
      <w:r w:rsidR="00FA5D9D">
        <w:rPr>
          <w:rtl/>
        </w:rPr>
        <w:t>،</w:t>
      </w:r>
      <w:r>
        <w:rPr>
          <w:rtl/>
        </w:rPr>
        <w:t xml:space="preserve"> وقبيح المثلة</w:t>
      </w:r>
      <w:r w:rsidR="00FA5D9D">
        <w:rPr>
          <w:rtl/>
        </w:rPr>
        <w:t>،</w:t>
      </w:r>
      <w:r>
        <w:rPr>
          <w:rtl/>
        </w:rPr>
        <w:t xml:space="preserve"> وخبث السريرة</w:t>
      </w:r>
      <w:r w:rsidR="00FA5D9D">
        <w:rPr>
          <w:rtl/>
        </w:rPr>
        <w:t>،</w:t>
      </w:r>
      <w:r>
        <w:rPr>
          <w:rtl/>
        </w:rPr>
        <w:t xml:space="preserve"> ولؤم الغلبة </w:t>
      </w:r>
      <w:r w:rsidRPr="00EC7CB0">
        <w:rPr>
          <w:rStyle w:val="libFootnotenumChar"/>
          <w:rtl/>
        </w:rPr>
        <w:t>(4)</w:t>
      </w:r>
      <w:r w:rsidR="00FA5D9D">
        <w:rPr>
          <w:rtl/>
        </w:rPr>
        <w:t>،</w:t>
      </w:r>
      <w:r>
        <w:rPr>
          <w:rtl/>
        </w:rPr>
        <w:t xml:space="preserve"> والله لو كان معي عشرة ممّن أثق بهم وقدرت على شربة من ماء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بريّته. </w:t>
      </w:r>
    </w:p>
    <w:p w:rsidR="00EC7CB0" w:rsidRDefault="00EC7CB0" w:rsidP="00EC7CB0">
      <w:pPr>
        <w:pStyle w:val="libFootnote0"/>
        <w:rPr>
          <w:rtl/>
        </w:rPr>
      </w:pPr>
      <w:r>
        <w:rPr>
          <w:rtl/>
        </w:rPr>
        <w:t>2 - في المقتل</w:t>
      </w:r>
      <w:r w:rsidR="00FA5D9D">
        <w:rPr>
          <w:rtl/>
        </w:rPr>
        <w:t>:</w:t>
      </w:r>
      <w:r>
        <w:rPr>
          <w:rtl/>
        </w:rPr>
        <w:t xml:space="preserve"> فهو. </w:t>
      </w:r>
    </w:p>
    <w:p w:rsidR="00EC7CB0" w:rsidRDefault="00EC7CB0" w:rsidP="00EC7CB0">
      <w:pPr>
        <w:pStyle w:val="libFootnote0"/>
        <w:rPr>
          <w:rtl/>
        </w:rPr>
      </w:pPr>
      <w:r>
        <w:rPr>
          <w:rtl/>
        </w:rPr>
        <w:t xml:space="preserve">3 - من المقتل. </w:t>
      </w:r>
    </w:p>
    <w:p w:rsidR="00EC7CB0" w:rsidRDefault="00EC7CB0" w:rsidP="00EC7CB0">
      <w:pPr>
        <w:pStyle w:val="libFootnote0"/>
        <w:rPr>
          <w:rtl/>
        </w:rPr>
      </w:pPr>
      <w:r>
        <w:rPr>
          <w:rtl/>
        </w:rPr>
        <w:t>4 - في المقتل</w:t>
      </w:r>
      <w:r w:rsidR="00FA5D9D">
        <w:rPr>
          <w:rtl/>
        </w:rPr>
        <w:t>:</w:t>
      </w:r>
      <w:r>
        <w:rPr>
          <w:rtl/>
        </w:rPr>
        <w:t xml:space="preserve"> الفعلة. </w:t>
      </w:r>
    </w:p>
    <w:p w:rsidR="00EC7CB0" w:rsidRDefault="00EC7CB0" w:rsidP="00EC7CB0">
      <w:pPr>
        <w:pStyle w:val="libNormal0"/>
        <w:rPr>
          <w:rtl/>
        </w:rPr>
      </w:pPr>
      <w:r>
        <w:rPr>
          <w:rtl/>
        </w:rPr>
        <w:br w:type="page"/>
      </w:r>
      <w:r>
        <w:rPr>
          <w:rtl/>
        </w:rPr>
        <w:lastRenderedPageBreak/>
        <w:t>لطال عليك أن تراني في هذا القصر الملعون والملعون من بناه</w:t>
      </w:r>
      <w:r w:rsidR="00FA5D9D">
        <w:rPr>
          <w:rtl/>
        </w:rPr>
        <w:t>،</w:t>
      </w:r>
      <w:r>
        <w:rPr>
          <w:rtl/>
        </w:rPr>
        <w:t xml:space="preserve"> ولكن إن كنت عزمت على قتلي فأقم رجلاً من قريش اوصي إليه بما اُريد</w:t>
      </w:r>
      <w:r w:rsidR="00FA5D9D">
        <w:rPr>
          <w:rtl/>
        </w:rPr>
        <w:t>،</w:t>
      </w:r>
      <w:r>
        <w:rPr>
          <w:rtl/>
        </w:rPr>
        <w:t xml:space="preserve"> ثمّ نظر مسلم إلى عمر بن سعد</w:t>
      </w:r>
      <w:r w:rsidR="00FA5D9D">
        <w:rPr>
          <w:rtl/>
        </w:rPr>
        <w:t>،</w:t>
      </w:r>
      <w:r>
        <w:rPr>
          <w:rtl/>
        </w:rPr>
        <w:t xml:space="preserve"> وقال</w:t>
      </w:r>
      <w:r w:rsidR="00FA5D9D">
        <w:rPr>
          <w:rtl/>
        </w:rPr>
        <w:t>:</w:t>
      </w:r>
      <w:r>
        <w:rPr>
          <w:rtl/>
        </w:rPr>
        <w:t xml:space="preserve"> إنّ بيني وبينك قرابة فاستمع منّي</w:t>
      </w:r>
      <w:r w:rsidR="00FA5D9D">
        <w:rPr>
          <w:rtl/>
        </w:rPr>
        <w:t>،</w:t>
      </w:r>
      <w:r>
        <w:rPr>
          <w:rtl/>
        </w:rPr>
        <w:t xml:space="preserve"> فامتنع عمر بن سعد. </w:t>
      </w:r>
    </w:p>
    <w:p w:rsidR="00EC7CB0" w:rsidRDefault="00EC7CB0" w:rsidP="00EC7CB0">
      <w:pPr>
        <w:pStyle w:val="libNormal"/>
        <w:rPr>
          <w:rtl/>
        </w:rPr>
      </w:pPr>
      <w:r>
        <w:rPr>
          <w:rtl/>
        </w:rPr>
        <w:t>فقال ابن زياد</w:t>
      </w:r>
      <w:r w:rsidR="00FA5D9D">
        <w:rPr>
          <w:rtl/>
        </w:rPr>
        <w:t>:</w:t>
      </w:r>
      <w:r>
        <w:rPr>
          <w:rtl/>
        </w:rPr>
        <w:t xml:space="preserve"> ما يمنعك من الاستماع إلى ابن عمّك؟ </w:t>
      </w:r>
    </w:p>
    <w:p w:rsidR="00EC7CB0" w:rsidRDefault="00EC7CB0" w:rsidP="00EC7CB0">
      <w:pPr>
        <w:pStyle w:val="libNormal"/>
        <w:rPr>
          <w:rtl/>
        </w:rPr>
      </w:pPr>
      <w:r>
        <w:rPr>
          <w:rtl/>
        </w:rPr>
        <w:t>فقام عمر إليه</w:t>
      </w:r>
      <w:r w:rsidR="00FA5D9D">
        <w:rPr>
          <w:rtl/>
        </w:rPr>
        <w:t>،</w:t>
      </w:r>
      <w:r>
        <w:rPr>
          <w:rtl/>
        </w:rPr>
        <w:t xml:space="preserve"> فقال</w:t>
      </w:r>
      <w:r w:rsidR="00FA5D9D">
        <w:rPr>
          <w:rtl/>
        </w:rPr>
        <w:t>:</w:t>
      </w:r>
      <w:r>
        <w:rPr>
          <w:rtl/>
        </w:rPr>
        <w:t xml:space="preserve"> اُوصيك ونفسي بتقوى الله فإنّ تقوى الله منها درك كلّ خير</w:t>
      </w:r>
      <w:r w:rsidR="00FA5D9D">
        <w:rPr>
          <w:rtl/>
        </w:rPr>
        <w:t>،</w:t>
      </w:r>
      <w:r>
        <w:rPr>
          <w:rtl/>
        </w:rPr>
        <w:t xml:space="preserve"> وليّ إليك حاجة. </w:t>
      </w:r>
    </w:p>
    <w:p w:rsidR="00EC7CB0" w:rsidRDefault="00EC7CB0" w:rsidP="00EC7CB0">
      <w:pPr>
        <w:pStyle w:val="libNormal"/>
        <w:rPr>
          <w:rtl/>
        </w:rPr>
      </w:pPr>
      <w:r>
        <w:rPr>
          <w:rtl/>
        </w:rPr>
        <w:t>فقال عمر</w:t>
      </w:r>
      <w:r w:rsidR="00FA5D9D">
        <w:rPr>
          <w:rtl/>
        </w:rPr>
        <w:t>:</w:t>
      </w:r>
      <w:r>
        <w:rPr>
          <w:rtl/>
        </w:rPr>
        <w:t xml:space="preserve"> قل ما أحببت. </w:t>
      </w:r>
    </w:p>
    <w:p w:rsidR="00EC7CB0" w:rsidRDefault="00EC7CB0" w:rsidP="00EC7CB0">
      <w:pPr>
        <w:pStyle w:val="libNormal"/>
        <w:rPr>
          <w:rtl/>
        </w:rPr>
      </w:pPr>
      <w:r>
        <w:rPr>
          <w:rtl/>
        </w:rPr>
        <w:t>فقال مسلم</w:t>
      </w:r>
      <w:r w:rsidR="00FA5D9D">
        <w:rPr>
          <w:rtl/>
        </w:rPr>
        <w:t>:</w:t>
      </w:r>
      <w:r>
        <w:rPr>
          <w:rtl/>
        </w:rPr>
        <w:t xml:space="preserve"> حاجتي أن تستردّ فرسي وسلاحي من هؤلاء القوم فتبيعه وتقضي عنيّ ديني وقدره سبعمائة درهم استدنتها في مصركم</w:t>
      </w:r>
      <w:r w:rsidR="00FA5D9D">
        <w:rPr>
          <w:rtl/>
        </w:rPr>
        <w:t>،</w:t>
      </w:r>
      <w:r>
        <w:rPr>
          <w:rtl/>
        </w:rPr>
        <w:t xml:space="preserve"> وأن تستوهب جثّتي فتواريها إذا قتلني هذا الفاسق</w:t>
      </w:r>
      <w:r w:rsidR="00FA5D9D">
        <w:rPr>
          <w:rtl/>
        </w:rPr>
        <w:t>،</w:t>
      </w:r>
      <w:r>
        <w:rPr>
          <w:rtl/>
        </w:rPr>
        <w:t xml:space="preserve"> وأن تكتب إلى الحسين بن عليّ أن لا يقدم فينزل به ما نزل بي. </w:t>
      </w:r>
    </w:p>
    <w:p w:rsidR="00EC7CB0" w:rsidRDefault="00EC7CB0" w:rsidP="00EC7CB0">
      <w:pPr>
        <w:pStyle w:val="libNormal"/>
        <w:rPr>
          <w:rtl/>
        </w:rPr>
      </w:pPr>
      <w:r>
        <w:rPr>
          <w:rtl/>
        </w:rPr>
        <w:t>فقال عمر</w:t>
      </w:r>
      <w:r w:rsidR="00FA5D9D">
        <w:rPr>
          <w:rtl/>
        </w:rPr>
        <w:t>:</w:t>
      </w:r>
      <w:r>
        <w:rPr>
          <w:rtl/>
        </w:rPr>
        <w:t xml:space="preserve"> أيّها الأمير</w:t>
      </w:r>
      <w:r w:rsidR="00FA5D9D">
        <w:rPr>
          <w:rtl/>
        </w:rPr>
        <w:t>،</w:t>
      </w:r>
      <w:r>
        <w:rPr>
          <w:rtl/>
        </w:rPr>
        <w:t xml:space="preserve"> إنّه يقول كذا وكذا. </w:t>
      </w:r>
    </w:p>
    <w:p w:rsidR="00EC7CB0" w:rsidRDefault="00EC7CB0" w:rsidP="00EC7CB0">
      <w:pPr>
        <w:pStyle w:val="libNormal"/>
        <w:rPr>
          <w:rtl/>
        </w:rPr>
      </w:pPr>
      <w:r>
        <w:rPr>
          <w:rtl/>
        </w:rPr>
        <w:t>فقال ابن زياد</w:t>
      </w:r>
      <w:r w:rsidR="00FA5D9D">
        <w:rPr>
          <w:rtl/>
        </w:rPr>
        <w:t>:</w:t>
      </w:r>
      <w:r>
        <w:rPr>
          <w:rtl/>
        </w:rPr>
        <w:t xml:space="preserve"> أمّا [ ما ] </w:t>
      </w:r>
      <w:r w:rsidRPr="00EC7CB0">
        <w:rPr>
          <w:rStyle w:val="libFootnotenumChar"/>
          <w:rtl/>
        </w:rPr>
        <w:t>(1)</w:t>
      </w:r>
      <w:r>
        <w:rPr>
          <w:rtl/>
        </w:rPr>
        <w:t xml:space="preserve"> ذكرت من دَينك فإنّما هو مالك تقضي به دَينك</w:t>
      </w:r>
      <w:r w:rsidR="00FA5D9D">
        <w:rPr>
          <w:rtl/>
        </w:rPr>
        <w:t>،</w:t>
      </w:r>
      <w:r>
        <w:rPr>
          <w:rtl/>
        </w:rPr>
        <w:t xml:space="preserve"> ولسنا نمنعك أن تصنع فيه ما أحببت</w:t>
      </w:r>
      <w:r w:rsidR="00FA5D9D">
        <w:rPr>
          <w:rtl/>
        </w:rPr>
        <w:t>،</w:t>
      </w:r>
      <w:r>
        <w:rPr>
          <w:rtl/>
        </w:rPr>
        <w:t xml:space="preserve"> وأمّا جسدك فإذا نحن قتلناك - والخيار في ذلك إلينا - فلسنا نبالي ما صنع الله بجثّتك</w:t>
      </w:r>
      <w:r w:rsidR="00FA5D9D">
        <w:rPr>
          <w:rtl/>
        </w:rPr>
        <w:t>،</w:t>
      </w:r>
      <w:r>
        <w:rPr>
          <w:rtl/>
        </w:rPr>
        <w:t xml:space="preserve"> وأمّا الحسين فإنّه إن لم يردنا لم نرده</w:t>
      </w:r>
      <w:r w:rsidR="00FA5D9D">
        <w:rPr>
          <w:rtl/>
        </w:rPr>
        <w:t>،</w:t>
      </w:r>
      <w:r>
        <w:rPr>
          <w:rtl/>
        </w:rPr>
        <w:t xml:space="preserve"> وإن أرادنا لم نكف عنه. </w:t>
      </w:r>
    </w:p>
    <w:p w:rsidR="00EC7CB0" w:rsidRDefault="00EC7CB0" w:rsidP="00EC7CB0">
      <w:pPr>
        <w:pStyle w:val="libNormal"/>
        <w:rPr>
          <w:rtl/>
        </w:rPr>
      </w:pPr>
      <w:bookmarkStart w:id="612" w:name="_Toc273353140"/>
      <w:bookmarkStart w:id="613" w:name="_Toc273355814"/>
      <w:bookmarkStart w:id="614" w:name="_Toc372661974"/>
      <w:bookmarkStart w:id="615" w:name="_Toc372796955"/>
      <w:r w:rsidRPr="008063AE">
        <w:rPr>
          <w:rStyle w:val="Heading2Char"/>
          <w:rtl/>
        </w:rPr>
        <w:t>و</w:t>
      </w:r>
      <w:bookmarkEnd w:id="612"/>
      <w:bookmarkEnd w:id="613"/>
      <w:bookmarkEnd w:id="614"/>
      <w:bookmarkEnd w:id="615"/>
      <w:r>
        <w:rPr>
          <w:rtl/>
        </w:rPr>
        <w:t>في رواية اُخرى</w:t>
      </w:r>
      <w:r w:rsidR="00FA5D9D">
        <w:rPr>
          <w:rtl/>
        </w:rPr>
        <w:t>:</w:t>
      </w:r>
      <w:r>
        <w:rPr>
          <w:rtl/>
        </w:rPr>
        <w:t xml:space="preserve"> انّه قال</w:t>
      </w:r>
      <w:r w:rsidR="00FA5D9D">
        <w:rPr>
          <w:rtl/>
        </w:rPr>
        <w:t>:</w:t>
      </w:r>
      <w:r>
        <w:rPr>
          <w:rtl/>
        </w:rPr>
        <w:t xml:space="preserve"> وأمّا الحسين فلا ولا كرامة</w:t>
      </w:r>
      <w:r w:rsidR="00FA5D9D">
        <w:rPr>
          <w:rtl/>
        </w:rPr>
        <w:t>،</w:t>
      </w:r>
      <w:r>
        <w:rPr>
          <w:rtl/>
        </w:rPr>
        <w:t xml:space="preserve"> ولكن اُريد - يا ابن عقيل - أن تخبرني لماذا </w:t>
      </w:r>
      <w:r w:rsidRPr="00EC7CB0">
        <w:rPr>
          <w:rStyle w:val="libFootnotenumChar"/>
          <w:rtl/>
        </w:rPr>
        <w:t>(2)</w:t>
      </w:r>
      <w:r>
        <w:rPr>
          <w:rtl/>
        </w:rPr>
        <w:t xml:space="preserve"> جئت هذا البلد وأمرهم جيمع وكلمتهم واحدة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من المقتل. </w:t>
      </w:r>
    </w:p>
    <w:p w:rsidR="00EC7CB0" w:rsidRDefault="00EC7CB0" w:rsidP="00EC7CB0">
      <w:pPr>
        <w:pStyle w:val="libFootnote0"/>
        <w:rPr>
          <w:rtl/>
        </w:rPr>
      </w:pPr>
      <w:r>
        <w:rPr>
          <w:rtl/>
        </w:rPr>
        <w:t>2 - كذا في المقتل</w:t>
      </w:r>
      <w:r w:rsidR="00FA5D9D">
        <w:rPr>
          <w:rtl/>
        </w:rPr>
        <w:t>،</w:t>
      </w:r>
      <w:r>
        <w:rPr>
          <w:rtl/>
        </w:rPr>
        <w:t xml:space="preserve"> وفي الأصل</w:t>
      </w:r>
      <w:r w:rsidR="00FA5D9D">
        <w:rPr>
          <w:rtl/>
        </w:rPr>
        <w:t>:</w:t>
      </w:r>
      <w:r>
        <w:rPr>
          <w:rtl/>
        </w:rPr>
        <w:t xml:space="preserve"> بماذا؟ </w:t>
      </w:r>
    </w:p>
    <w:p w:rsidR="00EC7CB0" w:rsidRDefault="00EC7CB0" w:rsidP="00EC7CB0">
      <w:pPr>
        <w:pStyle w:val="libNormal0"/>
        <w:rPr>
          <w:rtl/>
        </w:rPr>
      </w:pPr>
      <w:r>
        <w:rPr>
          <w:rtl/>
        </w:rPr>
        <w:br w:type="page"/>
      </w:r>
      <w:r>
        <w:rPr>
          <w:rtl/>
        </w:rPr>
        <w:lastRenderedPageBreak/>
        <w:t xml:space="preserve">فأردت أن تفرّق عليهم أمرهم وتحمل بعضهم على بعض؟ </w:t>
      </w:r>
    </w:p>
    <w:p w:rsidR="00EC7CB0" w:rsidRDefault="00EC7CB0" w:rsidP="00EC7CB0">
      <w:pPr>
        <w:pStyle w:val="libNormal"/>
        <w:rPr>
          <w:rtl/>
        </w:rPr>
      </w:pPr>
      <w:r>
        <w:rPr>
          <w:rtl/>
        </w:rPr>
        <w:t>فقال مسلم</w:t>
      </w:r>
      <w:r w:rsidR="00FA5D9D">
        <w:rPr>
          <w:rtl/>
        </w:rPr>
        <w:t>:</w:t>
      </w:r>
      <w:r>
        <w:rPr>
          <w:rtl/>
        </w:rPr>
        <w:t xml:space="preserve"> ليس لهذا أتيت</w:t>
      </w:r>
      <w:r w:rsidR="00FA5D9D">
        <w:rPr>
          <w:rtl/>
        </w:rPr>
        <w:t>،</w:t>
      </w:r>
      <w:r>
        <w:rPr>
          <w:rtl/>
        </w:rPr>
        <w:t xml:space="preserve"> ولكن أهل هذا المصر زعموا أن أباك قتل خيارهم</w:t>
      </w:r>
      <w:r w:rsidR="00FA5D9D">
        <w:rPr>
          <w:rtl/>
        </w:rPr>
        <w:t>،</w:t>
      </w:r>
      <w:r>
        <w:rPr>
          <w:rtl/>
        </w:rPr>
        <w:t xml:space="preserve"> وسفك دماءهم</w:t>
      </w:r>
      <w:r w:rsidR="00FA5D9D">
        <w:rPr>
          <w:rtl/>
        </w:rPr>
        <w:t>،</w:t>
      </w:r>
      <w:r>
        <w:rPr>
          <w:rtl/>
        </w:rPr>
        <w:t xml:space="preserve"> وأنّ معاوية حمل فيهم غنيّهم </w:t>
      </w:r>
      <w:r w:rsidRPr="00EC7CB0">
        <w:rPr>
          <w:rStyle w:val="libFootnotenumChar"/>
          <w:rtl/>
        </w:rPr>
        <w:t>(1)</w:t>
      </w:r>
      <w:r>
        <w:rPr>
          <w:rtl/>
        </w:rPr>
        <w:t xml:space="preserve"> بغير رضا منهم</w:t>
      </w:r>
      <w:r w:rsidR="00FA5D9D">
        <w:rPr>
          <w:rtl/>
        </w:rPr>
        <w:t>،</w:t>
      </w:r>
      <w:r>
        <w:rPr>
          <w:rtl/>
        </w:rPr>
        <w:t xml:space="preserve"> وغلبهم على ثغورهم الّتي أفاء الله عليهم</w:t>
      </w:r>
      <w:r w:rsidR="00FA5D9D">
        <w:rPr>
          <w:rtl/>
        </w:rPr>
        <w:t>،</w:t>
      </w:r>
      <w:r>
        <w:rPr>
          <w:rtl/>
        </w:rPr>
        <w:t xml:space="preserve"> وأنّ عاملهم بتجبّر ويعمل أعمال كسرى وقيصر</w:t>
      </w:r>
      <w:r w:rsidR="00FA5D9D">
        <w:rPr>
          <w:rtl/>
        </w:rPr>
        <w:t>،</w:t>
      </w:r>
      <w:r>
        <w:rPr>
          <w:rtl/>
        </w:rPr>
        <w:t xml:space="preserve"> فأتينا لنأمر بالعدل وندعوا إلى حكم الكتاب</w:t>
      </w:r>
      <w:r w:rsidR="00FA5D9D">
        <w:rPr>
          <w:rtl/>
        </w:rPr>
        <w:t>،</w:t>
      </w:r>
      <w:r>
        <w:rPr>
          <w:rtl/>
        </w:rPr>
        <w:t xml:space="preserve"> وكنّا أهل ذلك ولم تزل الخلافة لنا وإن قهرنا عليها</w:t>
      </w:r>
      <w:r w:rsidR="00FA5D9D">
        <w:rPr>
          <w:rtl/>
        </w:rPr>
        <w:t>،</w:t>
      </w:r>
      <w:r>
        <w:rPr>
          <w:rtl/>
        </w:rPr>
        <w:t xml:space="preserve"> رضيتم بذلك أم كرهتم</w:t>
      </w:r>
      <w:r w:rsidR="00FA5D9D">
        <w:rPr>
          <w:rtl/>
        </w:rPr>
        <w:t>،</w:t>
      </w:r>
      <w:r>
        <w:rPr>
          <w:rtl/>
        </w:rPr>
        <w:t xml:space="preserve"> لأنّكم أوّل من خرج على إمام الهدى وشقّ عصا المسلمين</w:t>
      </w:r>
      <w:r w:rsidR="00FA5D9D">
        <w:rPr>
          <w:rtl/>
        </w:rPr>
        <w:t>،</w:t>
      </w:r>
      <w:r>
        <w:rPr>
          <w:rtl/>
        </w:rPr>
        <w:t xml:space="preserve"> ولا نعلم لنا ولكم [ مثلاً ] </w:t>
      </w:r>
      <w:r w:rsidRPr="00EC7CB0">
        <w:rPr>
          <w:rStyle w:val="libFootnotenumChar"/>
          <w:rtl/>
        </w:rPr>
        <w:t>(2)</w:t>
      </w:r>
      <w:r>
        <w:rPr>
          <w:rtl/>
        </w:rPr>
        <w:t xml:space="preserve"> إلاّ قول الله</w:t>
      </w:r>
      <w:r w:rsidR="00FA5D9D">
        <w:rPr>
          <w:rtl/>
        </w:rPr>
        <w:t>:</w:t>
      </w:r>
      <w:r>
        <w:rPr>
          <w:rtl/>
        </w:rPr>
        <w:t xml:space="preserve"> </w:t>
      </w:r>
      <w:r w:rsidRPr="008A20EB">
        <w:rPr>
          <w:rStyle w:val="libAlaemChar"/>
          <w:rtl/>
        </w:rPr>
        <w:t>(</w:t>
      </w:r>
      <w:r w:rsidRPr="00EC7CB0">
        <w:rPr>
          <w:rStyle w:val="libAieChar"/>
          <w:rtl/>
        </w:rPr>
        <w:t xml:space="preserve"> وَسَيَعْلَمُ الَّذِينَ ظَلَموُا أَيَّ مُنْقَلَبٍ يَنْقَلِبُونَ </w:t>
      </w:r>
      <w:r w:rsidRPr="008A20EB">
        <w:rPr>
          <w:rStyle w:val="libAlaemChar"/>
          <w:rtl/>
        </w:rPr>
        <w:t>)</w:t>
      </w:r>
      <w:r>
        <w:rPr>
          <w:rtl/>
        </w:rPr>
        <w:t xml:space="preserve"> </w:t>
      </w:r>
      <w:r w:rsidRPr="00EC7CB0">
        <w:rPr>
          <w:rStyle w:val="libFootnotenumChar"/>
          <w:rtl/>
        </w:rPr>
        <w:t>(3)</w:t>
      </w:r>
      <w:r>
        <w:rPr>
          <w:rtl/>
        </w:rPr>
        <w:t xml:space="preserve">. </w:t>
      </w:r>
    </w:p>
    <w:p w:rsidR="00EC7CB0" w:rsidRDefault="00EC7CB0" w:rsidP="00EC7CB0">
      <w:pPr>
        <w:pStyle w:val="libNormal"/>
        <w:rPr>
          <w:rtl/>
        </w:rPr>
      </w:pPr>
      <w:r>
        <w:rPr>
          <w:rtl/>
        </w:rPr>
        <w:t>قال</w:t>
      </w:r>
      <w:r w:rsidR="00FA5D9D">
        <w:rPr>
          <w:rtl/>
        </w:rPr>
        <w:t>:</w:t>
      </w:r>
      <w:r>
        <w:rPr>
          <w:rtl/>
        </w:rPr>
        <w:t xml:space="preserve"> فجعل ابن زياد يشتمه ويشتم عليّاً والحسن والحسين. </w:t>
      </w:r>
    </w:p>
    <w:p w:rsidR="00EC7CB0" w:rsidRDefault="00EC7CB0" w:rsidP="00EC7CB0">
      <w:pPr>
        <w:pStyle w:val="libNormal"/>
        <w:rPr>
          <w:rtl/>
        </w:rPr>
      </w:pPr>
      <w:r>
        <w:rPr>
          <w:rtl/>
        </w:rPr>
        <w:t>فقال مسلم</w:t>
      </w:r>
      <w:r w:rsidR="00FA5D9D">
        <w:rPr>
          <w:rtl/>
        </w:rPr>
        <w:t>:</w:t>
      </w:r>
      <w:r>
        <w:rPr>
          <w:rtl/>
        </w:rPr>
        <w:t xml:space="preserve"> أنت وأبوك أحقّ بالشتيمة</w:t>
      </w:r>
      <w:r w:rsidR="00FA5D9D">
        <w:rPr>
          <w:rtl/>
        </w:rPr>
        <w:t>،</w:t>
      </w:r>
      <w:r>
        <w:rPr>
          <w:rtl/>
        </w:rPr>
        <w:t xml:space="preserve"> فاقض ما أنت قاض يا عدوّ الله</w:t>
      </w:r>
      <w:r w:rsidR="00FA5D9D">
        <w:rPr>
          <w:rtl/>
        </w:rPr>
        <w:t>،</w:t>
      </w:r>
      <w:r>
        <w:rPr>
          <w:rtl/>
        </w:rPr>
        <w:t xml:space="preserve"> فنحن أهل بيت البلاء موكل بنا. </w:t>
      </w:r>
    </w:p>
    <w:p w:rsidR="00EC7CB0" w:rsidRDefault="00EC7CB0" w:rsidP="00EC7CB0">
      <w:pPr>
        <w:pStyle w:val="libNormal"/>
        <w:rPr>
          <w:rtl/>
        </w:rPr>
      </w:pPr>
      <w:r>
        <w:rPr>
          <w:rtl/>
        </w:rPr>
        <w:t>فقال ابن زياد</w:t>
      </w:r>
      <w:r w:rsidR="00FA5D9D">
        <w:rPr>
          <w:rtl/>
        </w:rPr>
        <w:t>:</w:t>
      </w:r>
      <w:r>
        <w:rPr>
          <w:rtl/>
        </w:rPr>
        <w:t xml:space="preserve"> اصعدوا به إلى أعلى القصر واضربوا عنقه</w:t>
      </w:r>
      <w:r w:rsidR="00FA5D9D">
        <w:rPr>
          <w:rtl/>
        </w:rPr>
        <w:t>،</w:t>
      </w:r>
      <w:r>
        <w:rPr>
          <w:rtl/>
        </w:rPr>
        <w:t xml:space="preserve"> وأتبعو رأسه جسده. </w:t>
      </w:r>
    </w:p>
    <w:p w:rsidR="00EC7CB0" w:rsidRDefault="00EC7CB0" w:rsidP="00EC7CB0">
      <w:pPr>
        <w:pStyle w:val="libNormal"/>
        <w:rPr>
          <w:rtl/>
        </w:rPr>
      </w:pPr>
      <w:r>
        <w:rPr>
          <w:rtl/>
        </w:rPr>
        <w:t>فقال مسلم</w:t>
      </w:r>
      <w:r w:rsidR="00FA5D9D">
        <w:rPr>
          <w:rtl/>
        </w:rPr>
        <w:t>:</w:t>
      </w:r>
      <w:r>
        <w:rPr>
          <w:rtl/>
        </w:rPr>
        <w:t xml:space="preserve"> أمّا والله يا ابن زياد</w:t>
      </w:r>
      <w:r w:rsidR="00FA5D9D">
        <w:rPr>
          <w:rtl/>
        </w:rPr>
        <w:t>،</w:t>
      </w:r>
      <w:r>
        <w:rPr>
          <w:rtl/>
        </w:rPr>
        <w:t xml:space="preserve"> لوكنت من قريش وكانت </w:t>
      </w:r>
      <w:r w:rsidRPr="00EC7CB0">
        <w:rPr>
          <w:rStyle w:val="libFootnotenumChar"/>
          <w:rtl/>
        </w:rPr>
        <w:t>(4)</w:t>
      </w:r>
      <w:r>
        <w:rPr>
          <w:rtl/>
        </w:rPr>
        <w:t xml:space="preserve"> بيني وبينك رحم لما قتلتني ولكنّك ابن أبيك</w:t>
      </w:r>
      <w:r w:rsidR="00FA5D9D">
        <w:rPr>
          <w:rtl/>
        </w:rPr>
        <w:t>،</w:t>
      </w:r>
      <w:r>
        <w:rPr>
          <w:rtl/>
        </w:rPr>
        <w:t xml:space="preserve"> فازداد ابن زياد غيضاً </w:t>
      </w:r>
      <w:r w:rsidRPr="00EC7CB0">
        <w:rPr>
          <w:rStyle w:val="libFootnotenumChar"/>
          <w:rtl/>
        </w:rPr>
        <w:t>(5)</w:t>
      </w:r>
      <w:r w:rsidR="00FA5D9D">
        <w:rPr>
          <w:rtl/>
        </w:rPr>
        <w:t>،</w:t>
      </w:r>
      <w:r>
        <w:rPr>
          <w:rtl/>
        </w:rPr>
        <w:t xml:space="preserve"> ثمّ دعا برجل من أهل الشام كان مسلم قد ضربه على رأسه ضربة منكرة</w:t>
      </w:r>
      <w:r w:rsidR="00FA5D9D">
        <w:rPr>
          <w:rtl/>
        </w:rPr>
        <w:t>،</w:t>
      </w:r>
      <w:r>
        <w:rPr>
          <w:rtl/>
        </w:rPr>
        <w:t xml:space="preserve"> فقال له</w:t>
      </w:r>
      <w:r w:rsidR="00FA5D9D">
        <w:rPr>
          <w:rtl/>
        </w:rPr>
        <w:t>:</w:t>
      </w:r>
      <w:r>
        <w:rPr>
          <w:rtl/>
        </w:rPr>
        <w:t xml:space="preserve"> خذ مسلم بن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وأنّ معاوية حكم فيهم ظلماً. </w:t>
      </w:r>
    </w:p>
    <w:p w:rsidR="00EC7CB0" w:rsidRDefault="00EC7CB0" w:rsidP="00EC7CB0">
      <w:pPr>
        <w:pStyle w:val="libFootnote0"/>
        <w:rPr>
          <w:rtl/>
        </w:rPr>
      </w:pPr>
      <w:r>
        <w:rPr>
          <w:rtl/>
        </w:rPr>
        <w:t xml:space="preserve">2 - من المقتل. </w:t>
      </w:r>
    </w:p>
    <w:p w:rsidR="00EC7CB0" w:rsidRDefault="00EC7CB0" w:rsidP="00EC7CB0">
      <w:pPr>
        <w:pStyle w:val="libFootnote0"/>
        <w:rPr>
          <w:rtl/>
        </w:rPr>
      </w:pPr>
      <w:r>
        <w:rPr>
          <w:rtl/>
        </w:rPr>
        <w:t>3 - سورة الشعراء</w:t>
      </w:r>
      <w:r w:rsidR="00FA5D9D">
        <w:rPr>
          <w:rtl/>
        </w:rPr>
        <w:t>:</w:t>
      </w:r>
      <w:r>
        <w:rPr>
          <w:rtl/>
        </w:rPr>
        <w:t xml:space="preserve"> 227. </w:t>
      </w:r>
    </w:p>
    <w:p w:rsidR="00EC7CB0" w:rsidRDefault="00EC7CB0" w:rsidP="00EC7CB0">
      <w:pPr>
        <w:pStyle w:val="libFootnote0"/>
        <w:rPr>
          <w:rtl/>
        </w:rPr>
      </w:pPr>
      <w:r>
        <w:rPr>
          <w:rtl/>
        </w:rPr>
        <w:t>4 - في المقتل</w:t>
      </w:r>
      <w:r w:rsidR="00FA5D9D">
        <w:rPr>
          <w:rtl/>
        </w:rPr>
        <w:t>:</w:t>
      </w:r>
      <w:r>
        <w:rPr>
          <w:rtl/>
        </w:rPr>
        <w:t xml:space="preserve"> أو كان. </w:t>
      </w:r>
    </w:p>
    <w:p w:rsidR="00EC7CB0" w:rsidRDefault="00EC7CB0" w:rsidP="00EC7CB0">
      <w:pPr>
        <w:pStyle w:val="libFootnote0"/>
        <w:rPr>
          <w:rtl/>
        </w:rPr>
      </w:pPr>
      <w:r>
        <w:rPr>
          <w:rtl/>
        </w:rPr>
        <w:t>5 - في المقتل</w:t>
      </w:r>
      <w:r w:rsidR="00FA5D9D">
        <w:rPr>
          <w:rtl/>
        </w:rPr>
        <w:t>:</w:t>
      </w:r>
      <w:r>
        <w:rPr>
          <w:rtl/>
        </w:rPr>
        <w:t xml:space="preserve"> غضباً. </w:t>
      </w:r>
    </w:p>
    <w:p w:rsidR="00EC7CB0" w:rsidRDefault="00EC7CB0" w:rsidP="00EC7CB0">
      <w:pPr>
        <w:pStyle w:val="libNormal0"/>
        <w:rPr>
          <w:rtl/>
        </w:rPr>
      </w:pPr>
      <w:r>
        <w:rPr>
          <w:rtl/>
        </w:rPr>
        <w:br w:type="page"/>
      </w:r>
      <w:r>
        <w:rPr>
          <w:rtl/>
        </w:rPr>
        <w:lastRenderedPageBreak/>
        <w:t>عقيل</w:t>
      </w:r>
      <w:r w:rsidR="00FA5D9D">
        <w:rPr>
          <w:rtl/>
        </w:rPr>
        <w:t>،</w:t>
      </w:r>
      <w:r>
        <w:rPr>
          <w:rtl/>
        </w:rPr>
        <w:t xml:space="preserve"> واصعد به إلى أعلى القصر</w:t>
      </w:r>
      <w:r w:rsidR="00FA5D9D">
        <w:rPr>
          <w:rtl/>
        </w:rPr>
        <w:t>،</w:t>
      </w:r>
      <w:r>
        <w:rPr>
          <w:rtl/>
        </w:rPr>
        <w:t xml:space="preserve"> واضرب عنقه ليكون ذلك أشفى لصدرك. </w:t>
      </w:r>
    </w:p>
    <w:p w:rsidR="00EC7CB0" w:rsidRDefault="00EC7CB0" w:rsidP="00EC7CB0">
      <w:pPr>
        <w:pStyle w:val="libNormal"/>
        <w:rPr>
          <w:rtl/>
        </w:rPr>
      </w:pPr>
      <w:r>
        <w:rPr>
          <w:rtl/>
        </w:rPr>
        <w:t>قال</w:t>
      </w:r>
      <w:r w:rsidR="00FA5D9D">
        <w:rPr>
          <w:rtl/>
        </w:rPr>
        <w:t>:</w:t>
      </w:r>
      <w:r>
        <w:rPr>
          <w:rtl/>
        </w:rPr>
        <w:t xml:space="preserve"> فأصعد مسلم إلى أعلى القصر وهو يسبّح الله ويستغفره ويقول</w:t>
      </w:r>
      <w:r w:rsidR="00FA5D9D">
        <w:rPr>
          <w:rtl/>
        </w:rPr>
        <w:t>:</w:t>
      </w:r>
      <w:r>
        <w:rPr>
          <w:rtl/>
        </w:rPr>
        <w:t xml:space="preserve"> اللّهمّ احكم بيننا وبين قوم غرّونا وخذلونا</w:t>
      </w:r>
      <w:r w:rsidR="00FA5D9D">
        <w:rPr>
          <w:rtl/>
        </w:rPr>
        <w:t>،</w:t>
      </w:r>
      <w:r>
        <w:rPr>
          <w:rtl/>
        </w:rPr>
        <w:t xml:space="preserve"> حتّى اُتي به إلى أعلى القصر</w:t>
      </w:r>
      <w:r w:rsidR="00FA5D9D">
        <w:rPr>
          <w:rtl/>
        </w:rPr>
        <w:t>،</w:t>
      </w:r>
      <w:r>
        <w:rPr>
          <w:rtl/>
        </w:rPr>
        <w:t xml:space="preserve"> وتقدّم ذلك الشامي إليه فضرب عنقه صلوات الله ورحمته وبركاته عليه ثمّ نزل الشامي إلى ابن زياد وهو مذعور. </w:t>
      </w:r>
    </w:p>
    <w:p w:rsidR="00EC7CB0" w:rsidRDefault="00EC7CB0" w:rsidP="00EC7CB0">
      <w:pPr>
        <w:pStyle w:val="libNormal"/>
        <w:rPr>
          <w:rtl/>
        </w:rPr>
      </w:pPr>
      <w:r>
        <w:rPr>
          <w:rtl/>
        </w:rPr>
        <w:t>فقال ابن زياد</w:t>
      </w:r>
      <w:r w:rsidR="00FA5D9D">
        <w:rPr>
          <w:rtl/>
        </w:rPr>
        <w:t>:</w:t>
      </w:r>
      <w:r>
        <w:rPr>
          <w:rtl/>
        </w:rPr>
        <w:t xml:space="preserve"> ما الّذي ذعرك؟ </w:t>
      </w:r>
    </w:p>
    <w:p w:rsidR="00EC7CB0" w:rsidRDefault="00EC7CB0" w:rsidP="00EC7CB0">
      <w:pPr>
        <w:pStyle w:val="libNormal"/>
        <w:rPr>
          <w:rtl/>
        </w:rPr>
      </w:pPr>
      <w:r>
        <w:rPr>
          <w:rtl/>
        </w:rPr>
        <w:t>قال</w:t>
      </w:r>
      <w:r w:rsidR="00FA5D9D">
        <w:rPr>
          <w:rtl/>
        </w:rPr>
        <w:t>:</w:t>
      </w:r>
      <w:r>
        <w:rPr>
          <w:rtl/>
        </w:rPr>
        <w:t xml:space="preserve"> رأيت ساعة قتلته رجلاً بحذائي أسود شديد السواد كريه المنظر وهو عاضّ على اصبعه - أو قال على شفته - ففزعت منه فزعاً لم أفزع مثله</w:t>
      </w:r>
      <w:r w:rsidR="00FA5D9D">
        <w:rPr>
          <w:rtl/>
        </w:rPr>
        <w:t>،</w:t>
      </w:r>
      <w:r>
        <w:rPr>
          <w:rtl/>
        </w:rPr>
        <w:t xml:space="preserve"> فتبسّم ابن زياد</w:t>
      </w:r>
      <w:r w:rsidR="00FA5D9D">
        <w:rPr>
          <w:rtl/>
        </w:rPr>
        <w:t>،</w:t>
      </w:r>
      <w:r>
        <w:rPr>
          <w:rtl/>
        </w:rPr>
        <w:t xml:space="preserve"> وقال</w:t>
      </w:r>
      <w:r w:rsidR="00FA5D9D">
        <w:rPr>
          <w:rtl/>
        </w:rPr>
        <w:t>:</w:t>
      </w:r>
      <w:r>
        <w:rPr>
          <w:rtl/>
        </w:rPr>
        <w:t xml:space="preserve"> لعلّك دهشت وهذه عادة لم تعتدها. </w:t>
      </w:r>
    </w:p>
    <w:p w:rsidR="00EC7CB0" w:rsidRDefault="00EC7CB0" w:rsidP="00EC7CB0">
      <w:pPr>
        <w:pStyle w:val="libNormal"/>
        <w:rPr>
          <w:rtl/>
        </w:rPr>
      </w:pPr>
      <w:bookmarkStart w:id="616" w:name="_Toc273353141"/>
      <w:bookmarkStart w:id="617" w:name="_Toc273355815"/>
      <w:bookmarkStart w:id="618" w:name="_Toc372661975"/>
      <w:bookmarkStart w:id="619" w:name="_Toc372796956"/>
      <w:r w:rsidRPr="00A84CE0">
        <w:rPr>
          <w:rStyle w:val="Heading2Char"/>
          <w:rtl/>
        </w:rPr>
        <w:t>قال</w:t>
      </w:r>
      <w:bookmarkEnd w:id="616"/>
      <w:bookmarkEnd w:id="617"/>
      <w:bookmarkEnd w:id="618"/>
      <w:bookmarkEnd w:id="619"/>
      <w:r w:rsidR="00FA5D9D">
        <w:rPr>
          <w:rtl/>
        </w:rPr>
        <w:t>:</w:t>
      </w:r>
      <w:r>
        <w:rPr>
          <w:rtl/>
        </w:rPr>
        <w:t xml:space="preserve"> ثمّ دعا ابن زياد بهانىء بن عروة أن يخرج فيلحق بمسلم. </w:t>
      </w:r>
    </w:p>
    <w:p w:rsidR="00EC7CB0" w:rsidRDefault="00EC7CB0" w:rsidP="00EC7CB0">
      <w:pPr>
        <w:pStyle w:val="libNormal"/>
        <w:rPr>
          <w:rtl/>
        </w:rPr>
      </w:pPr>
      <w:r>
        <w:rPr>
          <w:rtl/>
        </w:rPr>
        <w:t>فقال</w:t>
      </w:r>
      <w:r w:rsidR="00FA5D9D">
        <w:rPr>
          <w:rtl/>
        </w:rPr>
        <w:t>:</w:t>
      </w:r>
      <w:r>
        <w:rPr>
          <w:rtl/>
        </w:rPr>
        <w:t xml:space="preserve"> محمد بن الأشعث</w:t>
      </w:r>
      <w:r w:rsidR="00FA5D9D">
        <w:rPr>
          <w:rtl/>
        </w:rPr>
        <w:t>:</w:t>
      </w:r>
      <w:r>
        <w:rPr>
          <w:rtl/>
        </w:rPr>
        <w:t xml:space="preserve"> أصلح الله الأمير</w:t>
      </w:r>
      <w:r w:rsidR="00FA5D9D">
        <w:rPr>
          <w:rtl/>
        </w:rPr>
        <w:t>،</w:t>
      </w:r>
      <w:r>
        <w:rPr>
          <w:rtl/>
        </w:rPr>
        <w:t xml:space="preserve"> إنّك قد عرفت منزلته [ في المصر ] </w:t>
      </w:r>
      <w:r w:rsidRPr="00EC7CB0">
        <w:rPr>
          <w:rStyle w:val="libFootnotenumChar"/>
          <w:rtl/>
        </w:rPr>
        <w:t>(1)</w:t>
      </w:r>
      <w:r>
        <w:rPr>
          <w:rtl/>
        </w:rPr>
        <w:t xml:space="preserve"> وشرفه في عشيرته</w:t>
      </w:r>
      <w:r w:rsidR="00FA5D9D">
        <w:rPr>
          <w:rtl/>
        </w:rPr>
        <w:t>،</w:t>
      </w:r>
      <w:r>
        <w:rPr>
          <w:rtl/>
        </w:rPr>
        <w:t xml:space="preserve"> وقد علم قومه أنّي وأسماء </w:t>
      </w:r>
      <w:r w:rsidRPr="00EC7CB0">
        <w:rPr>
          <w:rStyle w:val="libFootnotenumChar"/>
          <w:rtl/>
        </w:rPr>
        <w:t>(2)</w:t>
      </w:r>
      <w:r>
        <w:rPr>
          <w:rtl/>
        </w:rPr>
        <w:t xml:space="preserve"> بن خارجة جئناك به</w:t>
      </w:r>
      <w:r w:rsidR="00FA5D9D">
        <w:rPr>
          <w:rtl/>
        </w:rPr>
        <w:t>،</w:t>
      </w:r>
      <w:r>
        <w:rPr>
          <w:rtl/>
        </w:rPr>
        <w:t xml:space="preserve"> فاُنشدك الله أيّها الأمير إلاّ وهبته لي</w:t>
      </w:r>
      <w:r w:rsidR="00FA5D9D">
        <w:rPr>
          <w:rtl/>
        </w:rPr>
        <w:t>،</w:t>
      </w:r>
      <w:r>
        <w:rPr>
          <w:rtl/>
        </w:rPr>
        <w:t xml:space="preserve"> فإنّي أخاف عداوة قومه لي فإنّهم سادة أهل الكوفة</w:t>
      </w:r>
      <w:r w:rsidR="00FA5D9D">
        <w:rPr>
          <w:rtl/>
        </w:rPr>
        <w:t>،</w:t>
      </w:r>
      <w:r>
        <w:rPr>
          <w:rtl/>
        </w:rPr>
        <w:t xml:space="preserve"> فزبره ابن زياد وأمر بهانىء بن عروة فاخرج الى السوق الى مكان يباع فيه الغنم</w:t>
      </w:r>
      <w:r w:rsidR="00FA5D9D">
        <w:rPr>
          <w:rtl/>
        </w:rPr>
        <w:t>،</w:t>
      </w:r>
      <w:r>
        <w:rPr>
          <w:rtl/>
        </w:rPr>
        <w:t xml:space="preserve"> وهو مكتوف</w:t>
      </w:r>
      <w:r w:rsidR="00FA5D9D">
        <w:rPr>
          <w:rtl/>
        </w:rPr>
        <w:t>،</w:t>
      </w:r>
      <w:r>
        <w:rPr>
          <w:rtl/>
        </w:rPr>
        <w:t xml:space="preserve"> وعلم هانيء أنّه مقتول</w:t>
      </w:r>
      <w:r w:rsidR="00FA5D9D">
        <w:rPr>
          <w:rtl/>
        </w:rPr>
        <w:t>،</w:t>
      </w:r>
      <w:r>
        <w:rPr>
          <w:rtl/>
        </w:rPr>
        <w:t xml:space="preserve"> فجعل يقول</w:t>
      </w:r>
      <w:r w:rsidR="00FA5D9D">
        <w:rPr>
          <w:rtl/>
        </w:rPr>
        <w:t>:</w:t>
      </w:r>
      <w:r>
        <w:rPr>
          <w:rtl/>
        </w:rPr>
        <w:t xml:space="preserve"> وامذحجاه وأين بني </w:t>
      </w:r>
      <w:r w:rsidRPr="00EC7CB0">
        <w:rPr>
          <w:rStyle w:val="libFootnotenumChar"/>
          <w:rtl/>
        </w:rPr>
        <w:t>(3)</w:t>
      </w:r>
      <w:r>
        <w:rPr>
          <w:rtl/>
        </w:rPr>
        <w:t xml:space="preserve"> مذحج؟ واعشيرتاه وأين بني عشيرتي؟ ثمّ أخرج يده من الكتاف</w:t>
      </w:r>
      <w:r w:rsidR="00FA5D9D">
        <w:rPr>
          <w:rtl/>
        </w:rPr>
        <w:t>،</w:t>
      </w:r>
      <w:r>
        <w:rPr>
          <w:rtl/>
        </w:rPr>
        <w:t xml:space="preserve"> فقال</w:t>
      </w:r>
      <w:r w:rsidR="00FA5D9D">
        <w:rPr>
          <w:rtl/>
        </w:rPr>
        <w:t>:</w:t>
      </w:r>
      <w:r>
        <w:rPr>
          <w:rtl/>
        </w:rPr>
        <w:t xml:space="preserve"> أمّا من عصا أو سكيّن أو حجر يدرأ </w:t>
      </w:r>
      <w:r w:rsidRPr="00EC7CB0">
        <w:rPr>
          <w:rStyle w:val="libFootnotenumChar"/>
          <w:rtl/>
        </w:rPr>
        <w:t>(4)</w:t>
      </w:r>
      <w:r>
        <w:rPr>
          <w:rtl/>
        </w:rPr>
        <w:t xml:space="preserve"> به الرجل عن نفسه؟ فوثبوا إليه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من المقتل. </w:t>
      </w:r>
    </w:p>
    <w:p w:rsidR="00EC7CB0" w:rsidRDefault="00EC7CB0" w:rsidP="00EC7CB0">
      <w:pPr>
        <w:pStyle w:val="libFootnote0"/>
        <w:rPr>
          <w:rtl/>
        </w:rPr>
      </w:pPr>
      <w:r>
        <w:rPr>
          <w:rtl/>
        </w:rPr>
        <w:t>2 - كذا في المقتل</w:t>
      </w:r>
      <w:r w:rsidR="00FA5D9D">
        <w:rPr>
          <w:rtl/>
        </w:rPr>
        <w:t>،</w:t>
      </w:r>
      <w:r>
        <w:rPr>
          <w:rtl/>
        </w:rPr>
        <w:t xml:space="preserve"> وفي الأصل</w:t>
      </w:r>
      <w:r w:rsidR="00FA5D9D">
        <w:rPr>
          <w:rtl/>
        </w:rPr>
        <w:t>:</w:t>
      </w:r>
      <w:r>
        <w:rPr>
          <w:rtl/>
        </w:rPr>
        <w:t xml:space="preserve"> مسلم. </w:t>
      </w:r>
    </w:p>
    <w:p w:rsidR="00EC7CB0" w:rsidRDefault="00EC7CB0" w:rsidP="00EC7CB0">
      <w:pPr>
        <w:pStyle w:val="libFootnote0"/>
        <w:rPr>
          <w:rtl/>
        </w:rPr>
      </w:pPr>
      <w:r>
        <w:rPr>
          <w:rtl/>
        </w:rPr>
        <w:t>3 - في المقتل</w:t>
      </w:r>
      <w:r w:rsidR="00FA5D9D">
        <w:rPr>
          <w:rtl/>
        </w:rPr>
        <w:t>:</w:t>
      </w:r>
      <w:r>
        <w:rPr>
          <w:rtl/>
        </w:rPr>
        <w:t xml:space="preserve"> منّي</w:t>
      </w:r>
      <w:r w:rsidR="00FA5D9D">
        <w:rPr>
          <w:rtl/>
        </w:rPr>
        <w:t>،</w:t>
      </w:r>
      <w:r>
        <w:rPr>
          <w:rtl/>
        </w:rPr>
        <w:t xml:space="preserve"> وكذا في الموضع الآتي. </w:t>
      </w:r>
    </w:p>
    <w:p w:rsidR="00EC7CB0" w:rsidRDefault="00EC7CB0" w:rsidP="00EC7CB0">
      <w:pPr>
        <w:pStyle w:val="libFootnote0"/>
        <w:rPr>
          <w:rtl/>
        </w:rPr>
      </w:pPr>
      <w:r>
        <w:rPr>
          <w:rtl/>
        </w:rPr>
        <w:t>4 - في المقتل</w:t>
      </w:r>
      <w:r w:rsidR="00FA5D9D">
        <w:rPr>
          <w:rtl/>
        </w:rPr>
        <w:t>:</w:t>
      </w:r>
      <w:r>
        <w:rPr>
          <w:rtl/>
        </w:rPr>
        <w:t xml:space="preserve"> يجاحش. </w:t>
      </w:r>
    </w:p>
    <w:p w:rsidR="00EC7CB0" w:rsidRDefault="00EC7CB0" w:rsidP="00EC7CB0">
      <w:pPr>
        <w:pStyle w:val="libNormal0"/>
        <w:rPr>
          <w:rtl/>
        </w:rPr>
      </w:pPr>
      <w:r>
        <w:rPr>
          <w:rtl/>
        </w:rPr>
        <w:br w:type="page"/>
      </w:r>
      <w:r>
        <w:rPr>
          <w:rtl/>
        </w:rPr>
        <w:lastRenderedPageBreak/>
        <w:t>فشدّوه</w:t>
      </w:r>
      <w:r w:rsidR="00FA5D9D">
        <w:rPr>
          <w:rtl/>
        </w:rPr>
        <w:t>،</w:t>
      </w:r>
      <w:r>
        <w:rPr>
          <w:rtl/>
        </w:rPr>
        <w:t xml:space="preserve"> ثمّ قالوا له</w:t>
      </w:r>
      <w:r w:rsidR="00FA5D9D">
        <w:rPr>
          <w:rtl/>
        </w:rPr>
        <w:t>:</w:t>
      </w:r>
      <w:r>
        <w:rPr>
          <w:rtl/>
        </w:rPr>
        <w:t xml:space="preserve"> امدد عنقك. </w:t>
      </w:r>
    </w:p>
    <w:p w:rsidR="00EC7CB0" w:rsidRDefault="00EC7CB0" w:rsidP="00EC7CB0">
      <w:pPr>
        <w:pStyle w:val="libNormal"/>
        <w:rPr>
          <w:rtl/>
        </w:rPr>
      </w:pPr>
      <w:r>
        <w:rPr>
          <w:rtl/>
        </w:rPr>
        <w:t>فقال</w:t>
      </w:r>
      <w:r w:rsidR="00FA5D9D">
        <w:rPr>
          <w:rtl/>
        </w:rPr>
        <w:t>:</w:t>
      </w:r>
      <w:r>
        <w:rPr>
          <w:rtl/>
        </w:rPr>
        <w:t xml:space="preserve"> ما أنا بمعينكم على نفسي</w:t>
      </w:r>
      <w:r w:rsidR="00FA5D9D">
        <w:rPr>
          <w:rtl/>
        </w:rPr>
        <w:t>،</w:t>
      </w:r>
      <w:r>
        <w:rPr>
          <w:rtl/>
        </w:rPr>
        <w:t xml:space="preserve"> فضربه غلام لابن زياد بالسيف ضربه فلم تعمل فيه شيئاً. </w:t>
      </w:r>
    </w:p>
    <w:p w:rsidR="00EC7CB0" w:rsidRDefault="00EC7CB0" w:rsidP="00EC7CB0">
      <w:pPr>
        <w:pStyle w:val="libNormal"/>
        <w:rPr>
          <w:rtl/>
        </w:rPr>
      </w:pPr>
      <w:r>
        <w:rPr>
          <w:rtl/>
        </w:rPr>
        <w:t>فقال هانىء</w:t>
      </w:r>
      <w:r w:rsidR="00FA5D9D">
        <w:rPr>
          <w:rtl/>
        </w:rPr>
        <w:t>:</w:t>
      </w:r>
      <w:r>
        <w:rPr>
          <w:rtl/>
        </w:rPr>
        <w:t xml:space="preserve"> إلى الله المعاد والمنقلب</w:t>
      </w:r>
      <w:r w:rsidR="00FA5D9D">
        <w:rPr>
          <w:rtl/>
        </w:rPr>
        <w:t>،</w:t>
      </w:r>
      <w:r>
        <w:rPr>
          <w:rtl/>
        </w:rPr>
        <w:t xml:space="preserve"> اللّهمّ إلى رحمتك ورضوانك</w:t>
      </w:r>
      <w:r w:rsidR="00FA5D9D">
        <w:rPr>
          <w:rtl/>
        </w:rPr>
        <w:t>،</w:t>
      </w:r>
      <w:r>
        <w:rPr>
          <w:rtl/>
        </w:rPr>
        <w:t xml:space="preserve"> اللّهمّ اجعل هذا اليوم كفّارة لذنوبي</w:t>
      </w:r>
      <w:r w:rsidR="00FA5D9D">
        <w:rPr>
          <w:rtl/>
        </w:rPr>
        <w:t>،</w:t>
      </w:r>
      <w:r>
        <w:rPr>
          <w:rtl/>
        </w:rPr>
        <w:t xml:space="preserve"> فإنّي ما غضبت إلاّ لابن نبيّك محمد </w:t>
      </w:r>
      <w:r w:rsidR="008A20EB" w:rsidRPr="008A20EB">
        <w:rPr>
          <w:rStyle w:val="libAlaemChar"/>
          <w:rFonts w:hint="cs"/>
          <w:rtl/>
        </w:rPr>
        <w:t>صلى‌الله‌عليه‌وآله</w:t>
      </w:r>
      <w:r w:rsidR="00FA5D9D">
        <w:rPr>
          <w:rtl/>
        </w:rPr>
        <w:t>،</w:t>
      </w:r>
      <w:r>
        <w:rPr>
          <w:rtl/>
        </w:rPr>
        <w:t xml:space="preserve"> فتقدم الغلام ثانية فقتله رحمة الله وبركاته عليه. </w:t>
      </w:r>
    </w:p>
    <w:p w:rsidR="00EC7CB0" w:rsidRDefault="00EC7CB0" w:rsidP="00EC7CB0">
      <w:pPr>
        <w:pStyle w:val="libNormal"/>
        <w:rPr>
          <w:rtl/>
        </w:rPr>
      </w:pPr>
      <w:r>
        <w:rPr>
          <w:rtl/>
        </w:rPr>
        <w:t xml:space="preserve">ثمّ أمر ابن زياد بمسلم وهانىء فصلبا منكسين. </w:t>
      </w:r>
    </w:p>
    <w:p w:rsidR="00EC7CB0" w:rsidRDefault="00EC7CB0" w:rsidP="00EC7CB0">
      <w:pPr>
        <w:pStyle w:val="libNormal"/>
        <w:rPr>
          <w:rtl/>
        </w:rPr>
      </w:pPr>
      <w:r>
        <w:rPr>
          <w:rtl/>
        </w:rPr>
        <w:t>روي أنّ مسلماً كان من أشجع الناس قلباً وأشدّهم بطشاً. ولقد كان من قوتّه انّه كان يأخذ الرجل بيده فيرمي به فوق البيت</w:t>
      </w:r>
      <w:r w:rsidR="00FA5D9D">
        <w:rPr>
          <w:rtl/>
        </w:rPr>
        <w:t>،</w:t>
      </w:r>
      <w:r>
        <w:rPr>
          <w:rtl/>
        </w:rPr>
        <w:t xml:space="preserve"> فلعنة الله على قاتله وخاذله. </w:t>
      </w:r>
    </w:p>
    <w:p w:rsidR="00EC7CB0" w:rsidRDefault="00EC7CB0" w:rsidP="00EC7CB0">
      <w:pPr>
        <w:pStyle w:val="libNormal"/>
        <w:rPr>
          <w:rtl/>
        </w:rPr>
      </w:pPr>
      <w:bookmarkStart w:id="620" w:name="_Toc273353142"/>
      <w:bookmarkStart w:id="621" w:name="_Toc273355816"/>
      <w:bookmarkStart w:id="622" w:name="_Toc372661976"/>
      <w:bookmarkStart w:id="623" w:name="_Toc372796957"/>
      <w:r w:rsidRPr="00293E34">
        <w:rPr>
          <w:rStyle w:val="Heading2Char"/>
          <w:rtl/>
        </w:rPr>
        <w:t>و</w:t>
      </w:r>
      <w:bookmarkEnd w:id="620"/>
      <w:bookmarkEnd w:id="621"/>
      <w:bookmarkEnd w:id="622"/>
      <w:bookmarkEnd w:id="623"/>
      <w:r w:rsidR="005E46D5">
        <w:rPr>
          <w:rtl/>
        </w:rPr>
        <w:t>لمـّا</w:t>
      </w:r>
      <w:r>
        <w:rPr>
          <w:rtl/>
        </w:rPr>
        <w:t xml:space="preserve"> صلبا منكسين </w:t>
      </w:r>
      <w:r w:rsidR="005E46D5" w:rsidRPr="005E46D5">
        <w:rPr>
          <w:rStyle w:val="libAlaemChar"/>
          <w:rtl/>
        </w:rPr>
        <w:t>رضي‌الله‌عنهما</w:t>
      </w:r>
      <w:r>
        <w:rPr>
          <w:rtl/>
        </w:rPr>
        <w:t xml:space="preserve"> قال فيهما عبد الله بن الزبير الأسدي</w:t>
      </w:r>
      <w:r w:rsidR="00FA5D9D">
        <w:rPr>
          <w:rtl/>
        </w:rPr>
        <w:t>:</w:t>
      </w:r>
      <w:r>
        <w:rPr>
          <w:rtl/>
        </w:rPr>
        <w:t xml:space="preserve"> </w:t>
      </w:r>
    </w:p>
    <w:tbl>
      <w:tblPr>
        <w:bidiVisual/>
        <w:tblW w:w="5000" w:type="pct"/>
        <w:tblLook w:val="01E0"/>
      </w:tblPr>
      <w:tblGrid>
        <w:gridCol w:w="3611"/>
        <w:gridCol w:w="358"/>
        <w:gridCol w:w="3618"/>
      </w:tblGrid>
      <w:tr w:rsidR="00EC7CB0" w:rsidTr="00EC7CB0">
        <w:tc>
          <w:tcPr>
            <w:tcW w:w="4071" w:type="dxa"/>
            <w:shd w:val="clear" w:color="auto" w:fill="auto"/>
          </w:tcPr>
          <w:p w:rsidR="00EC7CB0" w:rsidRDefault="00EC7CB0" w:rsidP="00EC7CB0">
            <w:pPr>
              <w:pStyle w:val="libPoem"/>
              <w:rPr>
                <w:rtl/>
              </w:rPr>
            </w:pPr>
            <w:r w:rsidRPr="00495745">
              <w:rPr>
                <w:rtl/>
              </w:rPr>
              <w:t xml:space="preserve">فإن كنت ما </w:t>
            </w:r>
            <w:r w:rsidRPr="00EC7CB0">
              <w:rPr>
                <w:rStyle w:val="libFootnotenumChar"/>
                <w:rtl/>
              </w:rPr>
              <w:t>(1)</w:t>
            </w:r>
            <w:r w:rsidRPr="00495745">
              <w:rPr>
                <w:rtl/>
              </w:rPr>
              <w:t xml:space="preserve"> تدرين ما </w:t>
            </w:r>
            <w:r>
              <w:rPr>
                <w:rtl/>
              </w:rPr>
              <w:t>الموت</w:t>
            </w:r>
            <w:r>
              <w:rPr>
                <w:rFonts w:hint="cs"/>
                <w:rtl/>
              </w:rPr>
              <w:t xml:space="preserve"> </w:t>
            </w:r>
            <w:r w:rsidRPr="00495745">
              <w:rPr>
                <w:rtl/>
              </w:rPr>
              <w:t>فانظري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95745">
              <w:rPr>
                <w:rtl/>
              </w:rPr>
              <w:t>إلى هاني بالسوق وابن عقيل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bookmarkStart w:id="624" w:name="_Toc273353143"/>
            <w:bookmarkStart w:id="625" w:name="_Toc273355817"/>
            <w:bookmarkStart w:id="626" w:name="_Toc372661977"/>
            <w:bookmarkStart w:id="627" w:name="_Toc372796958"/>
            <w:r w:rsidRPr="00495745">
              <w:rPr>
                <w:rStyle w:val="Heading2Char"/>
                <w:rtl/>
              </w:rPr>
              <w:t>إ</w:t>
            </w:r>
            <w:bookmarkEnd w:id="624"/>
            <w:bookmarkEnd w:id="625"/>
            <w:bookmarkEnd w:id="626"/>
            <w:bookmarkEnd w:id="627"/>
            <w:r w:rsidRPr="00495745">
              <w:rPr>
                <w:rtl/>
              </w:rPr>
              <w:t>لى بطل قد هشم السيف وجهه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95745">
              <w:rPr>
                <w:rtl/>
              </w:rPr>
              <w:t xml:space="preserve">وآخر يهوي من جدار </w:t>
            </w:r>
            <w:r w:rsidRPr="00EC7CB0">
              <w:rPr>
                <w:rStyle w:val="libFootnotenumChar"/>
                <w:rtl/>
              </w:rPr>
              <w:t>(2)</w:t>
            </w:r>
            <w:r w:rsidRPr="00495745">
              <w:rPr>
                <w:rtl/>
              </w:rPr>
              <w:t xml:space="preserve"> قتيل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495745">
              <w:rPr>
                <w:rtl/>
              </w:rPr>
              <w:t xml:space="preserve">أصابهما ريب المنون </w:t>
            </w:r>
            <w:r w:rsidRPr="00EC7CB0">
              <w:rPr>
                <w:rStyle w:val="libFootnotenumChar"/>
                <w:rtl/>
              </w:rPr>
              <w:t>(3)</w:t>
            </w:r>
            <w:r w:rsidRPr="00495745">
              <w:rPr>
                <w:rtl/>
              </w:rPr>
              <w:t xml:space="preserve"> فأصبحا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95745">
              <w:rPr>
                <w:rtl/>
              </w:rPr>
              <w:t>أحاديث من يسري بكلّ سبيل</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إذا كنت لا. </w:t>
      </w:r>
    </w:p>
    <w:p w:rsidR="00EC7CB0" w:rsidRDefault="00EC7CB0" w:rsidP="00EC7CB0">
      <w:pPr>
        <w:pStyle w:val="libFootnote0"/>
        <w:rPr>
          <w:rtl/>
        </w:rPr>
      </w:pPr>
      <w:r>
        <w:rPr>
          <w:rtl/>
        </w:rPr>
        <w:t>2 - في المقتل</w:t>
      </w:r>
      <w:r w:rsidR="00FA5D9D">
        <w:rPr>
          <w:rtl/>
        </w:rPr>
        <w:t>:</w:t>
      </w:r>
      <w:r>
        <w:rPr>
          <w:rtl/>
        </w:rPr>
        <w:t xml:space="preserve"> طمار. </w:t>
      </w:r>
    </w:p>
    <w:p w:rsidR="00EC7CB0" w:rsidRDefault="00EC7CB0" w:rsidP="00EC7CB0">
      <w:pPr>
        <w:pStyle w:val="libFootnote0"/>
        <w:rPr>
          <w:rtl/>
        </w:rPr>
      </w:pPr>
      <w:r>
        <w:rPr>
          <w:rtl/>
        </w:rPr>
        <w:t>3 - في المقتل</w:t>
      </w:r>
      <w:r w:rsidR="00FA5D9D">
        <w:rPr>
          <w:rtl/>
        </w:rPr>
        <w:t>:</w:t>
      </w:r>
      <w:r>
        <w:rPr>
          <w:rtl/>
        </w:rPr>
        <w:t xml:space="preserve"> أمر الأمير. </w:t>
      </w:r>
    </w:p>
    <w:p w:rsidR="00EC7CB0" w:rsidRDefault="00EC7CB0" w:rsidP="00EC7CB0">
      <w:pPr>
        <w:pStyle w:val="libNormal0"/>
        <w:rPr>
          <w:rtl/>
        </w:rPr>
      </w:pPr>
      <w:r>
        <w:rPr>
          <w:rtl/>
        </w:rPr>
        <w:br w:type="page"/>
      </w:r>
    </w:p>
    <w:tbl>
      <w:tblPr>
        <w:bidiVisual/>
        <w:tblW w:w="5000" w:type="pct"/>
        <w:tblLook w:val="01E0"/>
      </w:tblPr>
      <w:tblGrid>
        <w:gridCol w:w="3617"/>
        <w:gridCol w:w="358"/>
        <w:gridCol w:w="3612"/>
      </w:tblGrid>
      <w:tr w:rsidR="00EC7CB0" w:rsidTr="00EC7CB0">
        <w:tc>
          <w:tcPr>
            <w:tcW w:w="4071" w:type="dxa"/>
            <w:shd w:val="clear" w:color="auto" w:fill="auto"/>
          </w:tcPr>
          <w:p w:rsidR="00EC7CB0" w:rsidRDefault="00EC7CB0" w:rsidP="00EC7CB0">
            <w:pPr>
              <w:pStyle w:val="libPoem"/>
              <w:rPr>
                <w:rtl/>
              </w:rPr>
            </w:pPr>
            <w:r w:rsidRPr="00495745">
              <w:rPr>
                <w:rtl/>
              </w:rPr>
              <w:lastRenderedPageBreak/>
              <w:t>ترى جسداً قد غيّر الموت لونه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95745">
              <w:rPr>
                <w:rtl/>
              </w:rPr>
              <w:t>ونضْح دمٍ قد سال كلّ مسيل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495745">
              <w:rPr>
                <w:rtl/>
              </w:rPr>
              <w:t>فتى كان أحيا من فتاة حيية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95745">
              <w:rPr>
                <w:rtl/>
              </w:rPr>
              <w:t>وأقطع من ذي شفرتين صقيل</w:t>
            </w:r>
            <w:r w:rsidRPr="00495745">
              <w:rPr>
                <w:rFonts w:hint="cs"/>
                <w:rtl/>
              </w:rPr>
              <w:t xml:space="preserve"> </w:t>
            </w:r>
            <w:r w:rsidRPr="00EC7CB0">
              <w:rPr>
                <w:rStyle w:val="libFootnotenumChar"/>
                <w:rFonts w:hint="cs"/>
                <w:rtl/>
              </w:rPr>
              <w:t>(1)</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495745">
              <w:rPr>
                <w:rtl/>
              </w:rPr>
              <w:t xml:space="preserve">أيركب أسماء الهماليج </w:t>
            </w:r>
            <w:r w:rsidRPr="00EC7CB0">
              <w:rPr>
                <w:rStyle w:val="libFootnotenumChar"/>
                <w:rtl/>
              </w:rPr>
              <w:t>(2)</w:t>
            </w:r>
            <w:r w:rsidRPr="00495745">
              <w:rPr>
                <w:rtl/>
              </w:rPr>
              <w:t xml:space="preserve"> آمناً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95745">
              <w:rPr>
                <w:rtl/>
              </w:rPr>
              <w:t xml:space="preserve">وقد طلبته مذحج بقبيل </w:t>
            </w:r>
            <w:r w:rsidRPr="00EC7CB0">
              <w:rPr>
                <w:rStyle w:val="libFootnotenumChar"/>
                <w:rtl/>
              </w:rPr>
              <w:t>(3)</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495745">
              <w:rPr>
                <w:rtl/>
              </w:rPr>
              <w:t>فإن أنتم لم تثأروا بأخيكم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95745">
              <w:rPr>
                <w:rtl/>
              </w:rPr>
              <w:t xml:space="preserve">فكونوا أيامى </w:t>
            </w:r>
            <w:r w:rsidRPr="00EC7CB0">
              <w:rPr>
                <w:rStyle w:val="libFootnotenumChar"/>
                <w:rtl/>
              </w:rPr>
              <w:t>(4)</w:t>
            </w:r>
            <w:r w:rsidRPr="00495745">
              <w:rPr>
                <w:rtl/>
              </w:rPr>
              <w:t xml:space="preserve"> اُرضيت بقليل</w:t>
            </w:r>
            <w:r w:rsidRPr="00EC7CB0">
              <w:rPr>
                <w:rStyle w:val="libPoemTiniChar0"/>
                <w:rtl/>
              </w:rPr>
              <w:br/>
              <w:t>  </w:t>
            </w:r>
          </w:p>
        </w:tc>
      </w:tr>
    </w:tbl>
    <w:p w:rsidR="00EC7CB0" w:rsidRDefault="00EC7CB0" w:rsidP="00EC7CB0">
      <w:pPr>
        <w:pStyle w:val="libNormal"/>
        <w:rPr>
          <w:rtl/>
        </w:rPr>
      </w:pPr>
      <w:bookmarkStart w:id="628" w:name="_Toc273353144"/>
      <w:bookmarkStart w:id="629" w:name="_Toc273355818"/>
      <w:bookmarkStart w:id="630" w:name="_Toc372661978"/>
      <w:bookmarkStart w:id="631" w:name="_Toc372796959"/>
      <w:r w:rsidRPr="004C5D30">
        <w:rPr>
          <w:rStyle w:val="Heading2Char"/>
          <w:rtl/>
        </w:rPr>
        <w:t>قال</w:t>
      </w:r>
      <w:bookmarkEnd w:id="628"/>
      <w:bookmarkEnd w:id="629"/>
      <w:bookmarkEnd w:id="630"/>
      <w:bookmarkEnd w:id="631"/>
      <w:r w:rsidR="00FA5D9D">
        <w:rPr>
          <w:rtl/>
        </w:rPr>
        <w:t>:</w:t>
      </w:r>
      <w:r>
        <w:rPr>
          <w:rtl/>
        </w:rPr>
        <w:t xml:space="preserve"> ثمّ كتب عبيد الله بن زياد إلى عدوّ الله يزيد لعنه الله</w:t>
      </w:r>
      <w:r w:rsidR="00FA5D9D">
        <w:rPr>
          <w:rtl/>
        </w:rPr>
        <w:t>:</w:t>
      </w:r>
      <w:r>
        <w:rPr>
          <w:rtl/>
        </w:rPr>
        <w:t xml:space="preserve"> </w:t>
      </w:r>
    </w:p>
    <w:p w:rsidR="00EC7CB0" w:rsidRDefault="00EC7CB0" w:rsidP="00EC7CB0">
      <w:pPr>
        <w:pStyle w:val="libCenter"/>
        <w:rPr>
          <w:rtl/>
        </w:rPr>
      </w:pPr>
      <w:r>
        <w:rPr>
          <w:rtl/>
        </w:rPr>
        <w:t>بسم الله الرحمن الرحيم</w:t>
      </w:r>
    </w:p>
    <w:p w:rsidR="00EC7CB0" w:rsidRDefault="00EC7CB0" w:rsidP="00EC7CB0">
      <w:pPr>
        <w:pStyle w:val="libNormal"/>
        <w:rPr>
          <w:rtl/>
        </w:rPr>
      </w:pPr>
      <w:r>
        <w:rPr>
          <w:rtl/>
        </w:rPr>
        <w:t xml:space="preserve">لعبد الله يزيد أمير المؤمنين من عبيد الله بن زياد. </w:t>
      </w:r>
    </w:p>
    <w:p w:rsidR="00EC7CB0" w:rsidRDefault="00EC7CB0" w:rsidP="00EC7CB0">
      <w:pPr>
        <w:pStyle w:val="libNormal"/>
        <w:rPr>
          <w:rtl/>
        </w:rPr>
      </w:pPr>
      <w:r>
        <w:rPr>
          <w:rtl/>
        </w:rPr>
        <w:t>الحمدلله الّذي أخذ لأميرالمؤمنين بحقّه وكفاه مؤونة عدوّه</w:t>
      </w:r>
      <w:r w:rsidR="00FA5D9D">
        <w:rPr>
          <w:rtl/>
        </w:rPr>
        <w:t>،</w:t>
      </w:r>
      <w:r>
        <w:rPr>
          <w:rtl/>
        </w:rPr>
        <w:t xml:space="preserve"> ثمّ ذكر فيه قصّة مسلم وذكر هانىء بن عروة</w:t>
      </w:r>
      <w:r w:rsidR="00FA5D9D">
        <w:rPr>
          <w:rtl/>
        </w:rPr>
        <w:t>،</w:t>
      </w:r>
      <w:r>
        <w:rPr>
          <w:rtl/>
        </w:rPr>
        <w:t xml:space="preserve"> وكيف أخذهما وقتلهما</w:t>
      </w:r>
      <w:r w:rsidR="00FA5D9D">
        <w:rPr>
          <w:rtl/>
        </w:rPr>
        <w:t>،</w:t>
      </w:r>
      <w:r>
        <w:rPr>
          <w:rtl/>
        </w:rPr>
        <w:t xml:space="preserve"> ثمّ قال</w:t>
      </w:r>
      <w:r w:rsidR="00FA5D9D">
        <w:rPr>
          <w:rtl/>
        </w:rPr>
        <w:t>:</w:t>
      </w:r>
      <w:r>
        <w:rPr>
          <w:rtl/>
        </w:rPr>
        <w:t xml:space="preserve"> وقد بعثت برأسهما مع هانىء بن حيّة </w:t>
      </w:r>
      <w:r w:rsidRPr="00EC7CB0">
        <w:rPr>
          <w:rStyle w:val="libFootnotenumChar"/>
          <w:rtl/>
        </w:rPr>
        <w:t>(5)</w:t>
      </w:r>
      <w:r>
        <w:rPr>
          <w:rtl/>
        </w:rPr>
        <w:t xml:space="preserve"> الوادعي والزبير بن الأروح التميمي</w:t>
      </w:r>
      <w:r w:rsidR="00FA5D9D">
        <w:rPr>
          <w:rtl/>
        </w:rPr>
        <w:t>،</w:t>
      </w:r>
      <w:r>
        <w:rPr>
          <w:rtl/>
        </w:rPr>
        <w:t xml:space="preserve"> وهما من أهل الطاعة والسنّة والجماعة</w:t>
      </w:r>
      <w:r w:rsidR="00FA5D9D">
        <w:rPr>
          <w:rtl/>
        </w:rPr>
        <w:t>،</w:t>
      </w:r>
      <w:r>
        <w:rPr>
          <w:rtl/>
        </w:rPr>
        <w:t xml:space="preserve"> فليسألهما أمير المؤمنين عمّا أحبّ فإنّ عندهما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زاد في المقتل البيت التالي</w:t>
      </w:r>
      <w:r w:rsidR="00FA5D9D">
        <w:rPr>
          <w:rtl/>
        </w:rPr>
        <w:t>:</w:t>
      </w:r>
      <w:r>
        <w:rPr>
          <w:rtl/>
        </w:rPr>
        <w:t xml:space="preserve"> </w:t>
      </w:r>
    </w:p>
    <w:tbl>
      <w:tblPr>
        <w:bidiVisual/>
        <w:tblW w:w="5000" w:type="pct"/>
        <w:tblLook w:val="01E0"/>
      </w:tblPr>
      <w:tblGrid>
        <w:gridCol w:w="3623"/>
        <w:gridCol w:w="359"/>
        <w:gridCol w:w="3605"/>
      </w:tblGrid>
      <w:tr w:rsidR="00EC7CB0" w:rsidTr="00EC7CB0">
        <w:tc>
          <w:tcPr>
            <w:tcW w:w="4071" w:type="dxa"/>
            <w:shd w:val="clear" w:color="auto" w:fill="auto"/>
          </w:tcPr>
          <w:p w:rsidR="00EC7CB0" w:rsidRDefault="00EC7CB0" w:rsidP="00EC7CB0">
            <w:pPr>
              <w:pStyle w:val="libPoemFootnote"/>
              <w:rPr>
                <w:rtl/>
              </w:rPr>
            </w:pPr>
            <w:r w:rsidRPr="00495745">
              <w:rPr>
                <w:rtl/>
              </w:rPr>
              <w:t>وأشجع من ليث بخفان مصحر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495745">
              <w:rPr>
                <w:rtl/>
              </w:rPr>
              <w:t>وأجرأ من ضار بغاية غيل</w:t>
            </w:r>
            <w:r w:rsidRPr="00EC7CB0">
              <w:rPr>
                <w:rStyle w:val="libPoemTiniChar0"/>
                <w:rtl/>
              </w:rPr>
              <w:br/>
              <w:t>  </w:t>
            </w:r>
          </w:p>
        </w:tc>
      </w:tr>
    </w:tbl>
    <w:p w:rsidR="00EC7CB0" w:rsidRDefault="00EC7CB0" w:rsidP="00EC7CB0">
      <w:pPr>
        <w:pStyle w:val="libFootnote0"/>
        <w:rPr>
          <w:rtl/>
        </w:rPr>
      </w:pPr>
      <w:r>
        <w:rPr>
          <w:rtl/>
        </w:rPr>
        <w:t>2 - الهماليج</w:t>
      </w:r>
      <w:r w:rsidR="00FA5D9D">
        <w:rPr>
          <w:rtl/>
        </w:rPr>
        <w:t>:</w:t>
      </w:r>
      <w:r>
        <w:rPr>
          <w:rtl/>
        </w:rPr>
        <w:t xml:space="preserve"> جمع هملاج</w:t>
      </w:r>
      <w:r w:rsidR="00FA5D9D">
        <w:rPr>
          <w:rtl/>
        </w:rPr>
        <w:t>،</w:t>
      </w:r>
      <w:r>
        <w:rPr>
          <w:rtl/>
        </w:rPr>
        <w:t xml:space="preserve"> وهو البرذون. </w:t>
      </w:r>
    </w:p>
    <w:p w:rsidR="00EC7CB0" w:rsidRDefault="00EC7CB0" w:rsidP="00EC7CB0">
      <w:pPr>
        <w:pStyle w:val="libFootnote0"/>
        <w:rPr>
          <w:rtl/>
        </w:rPr>
      </w:pPr>
      <w:r>
        <w:rPr>
          <w:rtl/>
        </w:rPr>
        <w:t>3 - في المقتل</w:t>
      </w:r>
      <w:r w:rsidR="00FA5D9D">
        <w:rPr>
          <w:rtl/>
        </w:rPr>
        <w:t>:</w:t>
      </w:r>
      <w:r>
        <w:rPr>
          <w:rtl/>
        </w:rPr>
        <w:t xml:space="preserve"> بذحول</w:t>
      </w:r>
      <w:r w:rsidR="00FA5D9D">
        <w:rPr>
          <w:rtl/>
        </w:rPr>
        <w:t>،</w:t>
      </w:r>
      <w:r>
        <w:rPr>
          <w:rtl/>
        </w:rPr>
        <w:t xml:space="preserve"> وزاد فيه البيت التالي</w:t>
      </w:r>
      <w:r w:rsidR="00FA5D9D">
        <w:rPr>
          <w:rtl/>
        </w:rPr>
        <w:t>:</w:t>
      </w:r>
      <w:r>
        <w:rPr>
          <w:rtl/>
        </w:rPr>
        <w:t xml:space="preserve"> </w:t>
      </w:r>
    </w:p>
    <w:tbl>
      <w:tblPr>
        <w:bidiVisual/>
        <w:tblW w:w="5000" w:type="pct"/>
        <w:tblLook w:val="01E0"/>
      </w:tblPr>
      <w:tblGrid>
        <w:gridCol w:w="3611"/>
        <w:gridCol w:w="359"/>
        <w:gridCol w:w="3617"/>
      </w:tblGrid>
      <w:tr w:rsidR="00EC7CB0" w:rsidTr="00EC7CB0">
        <w:tc>
          <w:tcPr>
            <w:tcW w:w="4071" w:type="dxa"/>
            <w:shd w:val="clear" w:color="auto" w:fill="auto"/>
          </w:tcPr>
          <w:p w:rsidR="00EC7CB0" w:rsidRDefault="00EC7CB0" w:rsidP="00EC7CB0">
            <w:pPr>
              <w:pStyle w:val="libPoemFootnote"/>
              <w:rPr>
                <w:rtl/>
              </w:rPr>
            </w:pPr>
            <w:r w:rsidRPr="00495745">
              <w:rPr>
                <w:rtl/>
              </w:rPr>
              <w:t>تطوف حواليه مراد وكلّهم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495745">
              <w:rPr>
                <w:rtl/>
              </w:rPr>
              <w:t>على رقبةٍ من سائلٍ ومسول</w:t>
            </w:r>
            <w:r w:rsidRPr="00EC7CB0">
              <w:rPr>
                <w:rStyle w:val="libPoemTiniChar0"/>
                <w:rtl/>
              </w:rPr>
              <w:br/>
              <w:t>  </w:t>
            </w:r>
          </w:p>
        </w:tc>
      </w:tr>
    </w:tbl>
    <w:p w:rsidR="00EC7CB0" w:rsidRDefault="00EC7CB0" w:rsidP="00EC7CB0">
      <w:pPr>
        <w:pStyle w:val="libFootnote0"/>
        <w:rPr>
          <w:rtl/>
        </w:rPr>
      </w:pPr>
      <w:r>
        <w:rPr>
          <w:rtl/>
        </w:rPr>
        <w:t>4 - في المقتل</w:t>
      </w:r>
      <w:r w:rsidR="00FA5D9D">
        <w:rPr>
          <w:rtl/>
        </w:rPr>
        <w:t>:</w:t>
      </w:r>
      <w:r>
        <w:rPr>
          <w:rtl/>
        </w:rPr>
        <w:t xml:space="preserve"> بغايا. </w:t>
      </w:r>
    </w:p>
    <w:p w:rsidR="00EC7CB0" w:rsidRDefault="00EC7CB0" w:rsidP="00EC7CB0">
      <w:pPr>
        <w:pStyle w:val="libFootnote0"/>
        <w:rPr>
          <w:rtl/>
        </w:rPr>
      </w:pPr>
      <w:r>
        <w:rPr>
          <w:rtl/>
        </w:rPr>
        <w:t>5 - في تاريخ الطبري</w:t>
      </w:r>
      <w:r w:rsidR="00FA5D9D">
        <w:rPr>
          <w:rtl/>
        </w:rPr>
        <w:t>:</w:t>
      </w:r>
      <w:r>
        <w:rPr>
          <w:rtl/>
        </w:rPr>
        <w:t xml:space="preserve"> هانىء بن أبي حيّة</w:t>
      </w:r>
      <w:r w:rsidR="00FA5D9D">
        <w:rPr>
          <w:rtl/>
        </w:rPr>
        <w:t>،</w:t>
      </w:r>
      <w:r>
        <w:rPr>
          <w:rtl/>
        </w:rPr>
        <w:t xml:space="preserve"> وفي الكامل في التاريخ</w:t>
      </w:r>
      <w:r w:rsidR="00FA5D9D">
        <w:rPr>
          <w:rtl/>
        </w:rPr>
        <w:t>:</w:t>
      </w:r>
      <w:r>
        <w:rPr>
          <w:rtl/>
        </w:rPr>
        <w:t xml:space="preserve"> هانىء بن جبة الوداعي. </w:t>
      </w:r>
    </w:p>
    <w:p w:rsidR="00EC7CB0" w:rsidRDefault="00EC7CB0" w:rsidP="00EC7CB0">
      <w:pPr>
        <w:pStyle w:val="libNormal0"/>
        <w:rPr>
          <w:rtl/>
        </w:rPr>
      </w:pPr>
      <w:r>
        <w:rPr>
          <w:rtl/>
        </w:rPr>
        <w:br w:type="page"/>
      </w:r>
      <w:r>
        <w:rPr>
          <w:rtl/>
        </w:rPr>
        <w:lastRenderedPageBreak/>
        <w:t xml:space="preserve">علماً وفهماً وصدقاً وورعاً. </w:t>
      </w:r>
    </w:p>
    <w:p w:rsidR="00EC7CB0" w:rsidRDefault="00EC7CB0" w:rsidP="00EC7CB0">
      <w:pPr>
        <w:pStyle w:val="libNormal"/>
        <w:rPr>
          <w:rtl/>
        </w:rPr>
      </w:pPr>
      <w:bookmarkStart w:id="632" w:name="_Toc273353145"/>
      <w:bookmarkStart w:id="633" w:name="_Toc273355819"/>
      <w:bookmarkStart w:id="634" w:name="_Toc372661979"/>
      <w:bookmarkStart w:id="635" w:name="_Toc372796960"/>
      <w:r w:rsidRPr="0040512E">
        <w:rPr>
          <w:rStyle w:val="Heading2Char"/>
          <w:rtl/>
        </w:rPr>
        <w:t>قال</w:t>
      </w:r>
      <w:bookmarkEnd w:id="632"/>
      <w:bookmarkEnd w:id="633"/>
      <w:bookmarkEnd w:id="634"/>
      <w:bookmarkEnd w:id="635"/>
      <w:r w:rsidR="00FA5D9D">
        <w:rPr>
          <w:rtl/>
        </w:rPr>
        <w:t>:</w:t>
      </w:r>
      <w:r>
        <w:rPr>
          <w:rtl/>
        </w:rPr>
        <w:t xml:space="preserve"> ف</w:t>
      </w:r>
      <w:r w:rsidR="005E46D5">
        <w:rPr>
          <w:rtl/>
        </w:rPr>
        <w:t>لمـّا</w:t>
      </w:r>
      <w:r>
        <w:rPr>
          <w:rtl/>
        </w:rPr>
        <w:t xml:space="preserve"> ورد الكتاب والرأسان على يزيد لعنه الله أمر بالرأسين فنصبا على باب دمشق</w:t>
      </w:r>
      <w:r w:rsidR="00FA5D9D">
        <w:rPr>
          <w:rtl/>
        </w:rPr>
        <w:t>،</w:t>
      </w:r>
      <w:r>
        <w:rPr>
          <w:rtl/>
        </w:rPr>
        <w:t xml:space="preserve"> ثمّ كتب إلى ابن زياد</w:t>
      </w:r>
      <w:r w:rsidR="00FA5D9D">
        <w:rPr>
          <w:rtl/>
        </w:rPr>
        <w:t>:</w:t>
      </w:r>
      <w:r>
        <w:rPr>
          <w:rtl/>
        </w:rPr>
        <w:t xml:space="preserve"> </w:t>
      </w:r>
    </w:p>
    <w:p w:rsidR="00EC7CB0" w:rsidRDefault="00EC7CB0" w:rsidP="00EC7CB0">
      <w:pPr>
        <w:pStyle w:val="libNormal"/>
        <w:rPr>
          <w:rtl/>
        </w:rPr>
      </w:pPr>
      <w:bookmarkStart w:id="636" w:name="_Toc273353146"/>
      <w:bookmarkStart w:id="637" w:name="_Toc273355820"/>
      <w:bookmarkStart w:id="638" w:name="_Toc372661980"/>
      <w:bookmarkStart w:id="639" w:name="_Toc372796961"/>
      <w:r w:rsidRPr="0040512E">
        <w:rPr>
          <w:rStyle w:val="Heading2Char"/>
          <w:rtl/>
        </w:rPr>
        <w:t>أمّا</w:t>
      </w:r>
      <w:bookmarkEnd w:id="636"/>
      <w:bookmarkEnd w:id="637"/>
      <w:bookmarkEnd w:id="638"/>
      <w:bookmarkEnd w:id="639"/>
      <w:r>
        <w:rPr>
          <w:rtl/>
        </w:rPr>
        <w:t xml:space="preserve"> بعد</w:t>
      </w:r>
      <w:r w:rsidR="00FA5D9D">
        <w:rPr>
          <w:rtl/>
        </w:rPr>
        <w:t>:</w:t>
      </w:r>
      <w:r>
        <w:rPr>
          <w:rtl/>
        </w:rPr>
        <w:t xml:space="preserve"> </w:t>
      </w:r>
    </w:p>
    <w:p w:rsidR="00EC7CB0" w:rsidRDefault="00EC7CB0" w:rsidP="00EC7CB0">
      <w:pPr>
        <w:pStyle w:val="libNormal"/>
        <w:rPr>
          <w:rtl/>
        </w:rPr>
      </w:pPr>
      <w:r>
        <w:rPr>
          <w:rtl/>
        </w:rPr>
        <w:t>فإنك عملت عمل الحازم</w:t>
      </w:r>
      <w:r w:rsidR="00FA5D9D">
        <w:rPr>
          <w:rtl/>
        </w:rPr>
        <w:t>،</w:t>
      </w:r>
      <w:r>
        <w:rPr>
          <w:rtl/>
        </w:rPr>
        <w:t xml:space="preserve"> وصِلْتَ صولة الشجاع الرابط الجأش</w:t>
      </w:r>
      <w:r w:rsidR="00FA5D9D">
        <w:rPr>
          <w:rtl/>
        </w:rPr>
        <w:t>،</w:t>
      </w:r>
      <w:r>
        <w:rPr>
          <w:rtl/>
        </w:rPr>
        <w:t xml:space="preserve"> فقد كفيتَ ووفيتَ</w:t>
      </w:r>
      <w:r w:rsidR="00FA5D9D">
        <w:rPr>
          <w:rtl/>
        </w:rPr>
        <w:t>،</w:t>
      </w:r>
      <w:r>
        <w:rPr>
          <w:rtl/>
        </w:rPr>
        <w:t xml:space="preserve"> وقد سألتُ رسوليك فوجدتهما كما زعمتَ</w:t>
      </w:r>
      <w:r w:rsidR="00FA5D9D">
        <w:rPr>
          <w:rtl/>
        </w:rPr>
        <w:t>،</w:t>
      </w:r>
      <w:r>
        <w:rPr>
          <w:rtl/>
        </w:rPr>
        <w:t xml:space="preserve"> وقَد أمرتُ لكلّ واحد منهما بعشرة آلاف درهم وسرّحتهما إليك</w:t>
      </w:r>
      <w:r w:rsidR="00FA5D9D">
        <w:rPr>
          <w:rtl/>
        </w:rPr>
        <w:t>،</w:t>
      </w:r>
      <w:r>
        <w:rPr>
          <w:rtl/>
        </w:rPr>
        <w:t xml:space="preserve"> فاستوص بهما خيراً وقد بلغني انّ الحسين قد عزم على المصير إلى العراق</w:t>
      </w:r>
      <w:r w:rsidR="00FA5D9D">
        <w:rPr>
          <w:rtl/>
        </w:rPr>
        <w:t>،</w:t>
      </w:r>
      <w:r>
        <w:rPr>
          <w:rtl/>
        </w:rPr>
        <w:t xml:space="preserve"> فضع المراصد والمناظر والمسالح واحترس</w:t>
      </w:r>
      <w:r w:rsidR="00FA5D9D">
        <w:rPr>
          <w:rtl/>
        </w:rPr>
        <w:t>،</w:t>
      </w:r>
      <w:r>
        <w:rPr>
          <w:rtl/>
        </w:rPr>
        <w:t xml:space="preserve"> واحبس على الظنّ</w:t>
      </w:r>
      <w:r w:rsidR="00FA5D9D">
        <w:rPr>
          <w:rtl/>
        </w:rPr>
        <w:t>،</w:t>
      </w:r>
      <w:r>
        <w:rPr>
          <w:rtl/>
        </w:rPr>
        <w:t xml:space="preserve"> واقتل على التهمة</w:t>
      </w:r>
      <w:r w:rsidR="00FA5D9D">
        <w:rPr>
          <w:rtl/>
        </w:rPr>
        <w:t>،</w:t>
      </w:r>
      <w:r>
        <w:rPr>
          <w:rtl/>
        </w:rPr>
        <w:t xml:space="preserve"> واكتب إليّ بذلك كلّ يوم بما يحدث من خبر. </w:t>
      </w:r>
      <w:r w:rsidRPr="00EC7CB0">
        <w:rPr>
          <w:rStyle w:val="libFootnotenumChar"/>
          <w:rtl/>
        </w:rPr>
        <w:t>(1)</w:t>
      </w:r>
      <w:r>
        <w:rPr>
          <w:rtl/>
        </w:rPr>
        <w:t xml:space="preserve"> </w:t>
      </w:r>
    </w:p>
    <w:p w:rsidR="00EC7CB0" w:rsidRDefault="00EC7CB0" w:rsidP="00EC7CB0">
      <w:pPr>
        <w:pStyle w:val="libNormal"/>
        <w:rPr>
          <w:rtl/>
        </w:rPr>
      </w:pPr>
      <w:r>
        <w:rPr>
          <w:rtl/>
        </w:rPr>
        <w:t>قلت</w:t>
      </w:r>
      <w:r w:rsidR="00FA5D9D">
        <w:rPr>
          <w:rtl/>
        </w:rPr>
        <w:t>:</w:t>
      </w:r>
      <w:r>
        <w:rPr>
          <w:rtl/>
        </w:rPr>
        <w:t xml:space="preserve"> يا من بذل نفسه في طاعة ربّه ووليّ أمره</w:t>
      </w:r>
      <w:r w:rsidR="00FA5D9D">
        <w:rPr>
          <w:rtl/>
        </w:rPr>
        <w:t>،</w:t>
      </w:r>
      <w:r>
        <w:rPr>
          <w:rtl/>
        </w:rPr>
        <w:t xml:space="preserve"> وأجهد جهده في جهاد أعداء الله في علانيته وسرّه</w:t>
      </w:r>
      <w:r w:rsidR="00FA5D9D">
        <w:rPr>
          <w:rtl/>
        </w:rPr>
        <w:t>،</w:t>
      </w:r>
      <w:r>
        <w:rPr>
          <w:rtl/>
        </w:rPr>
        <w:t xml:space="preserve"> وكشف عن ساق في طلب السعادة الباقية</w:t>
      </w:r>
      <w:r w:rsidR="00FA5D9D">
        <w:rPr>
          <w:rtl/>
        </w:rPr>
        <w:t>،</w:t>
      </w:r>
      <w:r>
        <w:rPr>
          <w:rtl/>
        </w:rPr>
        <w:t xml:space="preserve"> وشمّر عن ساعد لتحصيل الدرجة العالية</w:t>
      </w:r>
      <w:r w:rsidR="00FA5D9D">
        <w:rPr>
          <w:rtl/>
        </w:rPr>
        <w:t>،</w:t>
      </w:r>
      <w:r>
        <w:rPr>
          <w:rtl/>
        </w:rPr>
        <w:t xml:space="preserve"> حزني عليك أقلقني</w:t>
      </w:r>
      <w:r w:rsidR="00FA5D9D">
        <w:rPr>
          <w:rtl/>
        </w:rPr>
        <w:t>،</w:t>
      </w:r>
      <w:r>
        <w:rPr>
          <w:rtl/>
        </w:rPr>
        <w:t xml:space="preserve"> وما اُسدي إليك أرّقني</w:t>
      </w:r>
      <w:r w:rsidR="00FA5D9D">
        <w:rPr>
          <w:rtl/>
        </w:rPr>
        <w:t>،</w:t>
      </w:r>
      <w:r>
        <w:rPr>
          <w:rtl/>
        </w:rPr>
        <w:t xml:space="preserve"> ودمعي لما أصابك أغرقني</w:t>
      </w:r>
      <w:r w:rsidR="00FA5D9D">
        <w:rPr>
          <w:rtl/>
        </w:rPr>
        <w:t>،</w:t>
      </w:r>
      <w:r>
        <w:rPr>
          <w:rtl/>
        </w:rPr>
        <w:t xml:space="preserve"> ووجدي لمصابك أحرقني</w:t>
      </w:r>
      <w:r w:rsidR="00FA5D9D">
        <w:rPr>
          <w:rtl/>
        </w:rPr>
        <w:t>،</w:t>
      </w:r>
      <w:r>
        <w:rPr>
          <w:rtl/>
        </w:rPr>
        <w:t xml:space="preserve"> أدّيت الأمانة جاهداً</w:t>
      </w:r>
      <w:r w:rsidR="00FA5D9D">
        <w:rPr>
          <w:rtl/>
        </w:rPr>
        <w:t>،</w:t>
      </w:r>
      <w:r>
        <w:rPr>
          <w:rtl/>
        </w:rPr>
        <w:t xml:space="preserve"> وبذلت النفس مجاهداً</w:t>
      </w:r>
      <w:r w:rsidR="00FA5D9D">
        <w:rPr>
          <w:rtl/>
        </w:rPr>
        <w:t>،</w:t>
      </w:r>
      <w:r>
        <w:rPr>
          <w:rtl/>
        </w:rPr>
        <w:t xml:space="preserve"> صابراً على ما أصابك في جنب الله</w:t>
      </w:r>
      <w:r w:rsidR="00FA5D9D">
        <w:rPr>
          <w:rtl/>
        </w:rPr>
        <w:t>،</w:t>
      </w:r>
      <w:r>
        <w:rPr>
          <w:rtl/>
        </w:rPr>
        <w:t xml:space="preserve"> مصابراً بقلبك وقالبكأعداء الله</w:t>
      </w:r>
      <w:r w:rsidR="00FA5D9D">
        <w:rPr>
          <w:rtl/>
        </w:rPr>
        <w:t>،</w:t>
      </w:r>
      <w:r>
        <w:rPr>
          <w:rtl/>
        </w:rPr>
        <w:t xml:space="preserve"> لم تضرع ولم تفشل</w:t>
      </w:r>
      <w:r w:rsidR="00FA5D9D">
        <w:rPr>
          <w:rtl/>
        </w:rPr>
        <w:t>،</w:t>
      </w:r>
      <w:r>
        <w:rPr>
          <w:rtl/>
        </w:rPr>
        <w:t xml:space="preserve"> ولم تهن ولم تنكل</w:t>
      </w:r>
      <w:r w:rsidR="00FA5D9D">
        <w:rPr>
          <w:rtl/>
        </w:rPr>
        <w:t>،</w:t>
      </w:r>
      <w:r>
        <w:rPr>
          <w:rtl/>
        </w:rPr>
        <w:t xml:space="preserve"> بل قابلتَ الأعداء بشريف طلعتك</w:t>
      </w:r>
      <w:r w:rsidR="00FA5D9D">
        <w:rPr>
          <w:rtl/>
        </w:rPr>
        <w:t>،</w:t>
      </w:r>
      <w:r>
        <w:rPr>
          <w:rtl/>
        </w:rPr>
        <w:t xml:space="preserve"> وقاتلتَ الأشقياء بشدةّ عزمتك. </w:t>
      </w:r>
    </w:p>
    <w:p w:rsidR="00EC7CB0" w:rsidRDefault="00EC7CB0" w:rsidP="00EC7CB0">
      <w:pPr>
        <w:pStyle w:val="libNormal"/>
        <w:rPr>
          <w:rtl/>
        </w:rPr>
      </w:pPr>
      <w:r>
        <w:rPr>
          <w:rtl/>
        </w:rPr>
        <w:t>عاهدوك وغدروا</w:t>
      </w:r>
      <w:r w:rsidR="00FA5D9D">
        <w:rPr>
          <w:rtl/>
        </w:rPr>
        <w:t>،</w:t>
      </w:r>
      <w:r>
        <w:rPr>
          <w:rtl/>
        </w:rPr>
        <w:t xml:space="preserve"> وأخلفوك وكفروا</w:t>
      </w:r>
      <w:r w:rsidR="00FA5D9D">
        <w:rPr>
          <w:rtl/>
        </w:rPr>
        <w:t>،</w:t>
      </w:r>
      <w:r>
        <w:rPr>
          <w:rtl/>
        </w:rPr>
        <w:t xml:space="preserve"> واستحبّوا العمى على الهدى</w:t>
      </w:r>
      <w:r w:rsidR="00FA5D9D">
        <w:rPr>
          <w:rtl/>
        </w:rPr>
        <w:t>،</w:t>
      </w:r>
      <w:r>
        <w:rPr>
          <w:rtl/>
        </w:rPr>
        <w:t xml:space="preserve"> واختار الدنيا على الاُخرى</w:t>
      </w:r>
      <w:r w:rsidR="00FA5D9D">
        <w:rPr>
          <w:rtl/>
        </w:rPr>
        <w:t>،</w:t>
      </w:r>
      <w:r>
        <w:rPr>
          <w:rtl/>
        </w:rPr>
        <w:t xml:space="preserve"> فطوّقهم الله بذلك أطواق العار</w:t>
      </w:r>
      <w:r w:rsidR="00FA5D9D">
        <w:rPr>
          <w:rtl/>
        </w:rPr>
        <w:t>،</w:t>
      </w:r>
      <w:r>
        <w:rPr>
          <w:rtl/>
        </w:rPr>
        <w:t xml:space="preserve"> وأعدلهم بقتالك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1/197 - 215. </w:t>
      </w:r>
    </w:p>
    <w:p w:rsidR="00EC7CB0" w:rsidRDefault="00EC7CB0" w:rsidP="00EC7CB0">
      <w:pPr>
        <w:pStyle w:val="libNormal0"/>
        <w:rPr>
          <w:rtl/>
        </w:rPr>
      </w:pPr>
      <w:r>
        <w:rPr>
          <w:rtl/>
        </w:rPr>
        <w:br w:type="page"/>
      </w:r>
      <w:r>
        <w:rPr>
          <w:rtl/>
        </w:rPr>
        <w:lastRenderedPageBreak/>
        <w:t>أُطباق النّار</w:t>
      </w:r>
      <w:r w:rsidR="00FA5D9D">
        <w:rPr>
          <w:rtl/>
        </w:rPr>
        <w:t>،</w:t>
      </w:r>
      <w:r>
        <w:rPr>
          <w:rtl/>
        </w:rPr>
        <w:t xml:space="preserve"> وجعلهم ضرام وقودها</w:t>
      </w:r>
      <w:r w:rsidR="00FA5D9D">
        <w:rPr>
          <w:rtl/>
        </w:rPr>
        <w:t>،</w:t>
      </w:r>
      <w:r>
        <w:rPr>
          <w:rtl/>
        </w:rPr>
        <w:t xml:space="preserve"> وطعام حديدها</w:t>
      </w:r>
      <w:r w:rsidR="00FA5D9D">
        <w:rPr>
          <w:rtl/>
        </w:rPr>
        <w:t>،</w:t>
      </w:r>
      <w:r>
        <w:rPr>
          <w:rtl/>
        </w:rPr>
        <w:t xml:space="preserve"> وأفراط جنودها</w:t>
      </w:r>
      <w:r w:rsidR="00FA5D9D">
        <w:rPr>
          <w:rtl/>
        </w:rPr>
        <w:t>،</w:t>
      </w:r>
      <w:r>
        <w:rPr>
          <w:rtl/>
        </w:rPr>
        <w:t xml:space="preserve"> فلقد حقّت عليهم كلمة العذاب بخذلانهم إيّاك</w:t>
      </w:r>
      <w:r w:rsidR="00FA5D9D">
        <w:rPr>
          <w:rtl/>
        </w:rPr>
        <w:t>،</w:t>
      </w:r>
      <w:r>
        <w:rPr>
          <w:rtl/>
        </w:rPr>
        <w:t xml:space="preserve"> ونكصوا على الأعقاب إذ استبدلوا بك سواك. </w:t>
      </w:r>
    </w:p>
    <w:p w:rsidR="00EC7CB0" w:rsidRDefault="00EC7CB0" w:rsidP="00EC7CB0">
      <w:pPr>
        <w:pStyle w:val="libNormal"/>
        <w:rPr>
          <w:rtl/>
        </w:rPr>
      </w:pPr>
      <w:r>
        <w:rPr>
          <w:rtl/>
        </w:rPr>
        <w:t>فأبعد بالكوفة وساكنيها</w:t>
      </w:r>
      <w:r w:rsidR="00FA5D9D">
        <w:rPr>
          <w:rtl/>
        </w:rPr>
        <w:t>،</w:t>
      </w:r>
      <w:r>
        <w:rPr>
          <w:rtl/>
        </w:rPr>
        <w:t xml:space="preserve"> وأهاليها وقاطنيها</w:t>
      </w:r>
      <w:r w:rsidR="00FA5D9D">
        <w:rPr>
          <w:rtl/>
        </w:rPr>
        <w:t>،</w:t>
      </w:r>
      <w:r>
        <w:rPr>
          <w:rtl/>
        </w:rPr>
        <w:t xml:space="preserve"> فليست واقعتك بأعظم من واقعة عمّك وقتله في محرابه</w:t>
      </w:r>
      <w:r w:rsidR="00FA5D9D">
        <w:rPr>
          <w:rtl/>
        </w:rPr>
        <w:t>،</w:t>
      </w:r>
      <w:r>
        <w:rPr>
          <w:rtl/>
        </w:rPr>
        <w:t xml:space="preserve"> ولا خذلك بأعظم من خذل الزكيّ وغدر أصحابه</w:t>
      </w:r>
      <w:r w:rsidR="00FA5D9D">
        <w:rPr>
          <w:rtl/>
        </w:rPr>
        <w:t>،</w:t>
      </w:r>
      <w:r>
        <w:rPr>
          <w:rtl/>
        </w:rPr>
        <w:t xml:space="preserve"> ولا نقض عهدك بأقبح من نقض عهد المقتول بين خاصّتهم وعامّتهم</w:t>
      </w:r>
      <w:r w:rsidR="00FA5D9D">
        <w:rPr>
          <w:rtl/>
        </w:rPr>
        <w:t>،</w:t>
      </w:r>
      <w:r>
        <w:rPr>
          <w:rtl/>
        </w:rPr>
        <w:t xml:space="preserve"> ولا خفر ذمّتك بأشنع من خفر ذمة المصلوب بكناستهم. </w:t>
      </w:r>
    </w:p>
    <w:p w:rsidR="00EC7CB0" w:rsidRDefault="00EC7CB0" w:rsidP="00EC7CB0">
      <w:pPr>
        <w:pStyle w:val="libNormal"/>
        <w:rPr>
          <w:rtl/>
        </w:rPr>
      </w:pPr>
      <w:r>
        <w:rPr>
          <w:rtl/>
        </w:rPr>
        <w:t>فلقد غدروا بعد مواثيقهم وأيمانهم</w:t>
      </w:r>
      <w:r w:rsidR="00FA5D9D">
        <w:rPr>
          <w:rtl/>
        </w:rPr>
        <w:t>،</w:t>
      </w:r>
      <w:r>
        <w:rPr>
          <w:rtl/>
        </w:rPr>
        <w:t xml:space="preserve"> وكفروا بعد تظاهرهم بإيمانهم</w:t>
      </w:r>
      <w:r w:rsidR="00FA5D9D">
        <w:rPr>
          <w:rtl/>
        </w:rPr>
        <w:t>،</w:t>
      </w:r>
      <w:r>
        <w:rPr>
          <w:rtl/>
        </w:rPr>
        <w:t xml:space="preserve"> فحرمهم الله ريح الجنّة</w:t>
      </w:r>
      <w:r w:rsidR="00FA5D9D">
        <w:rPr>
          <w:rtl/>
        </w:rPr>
        <w:t>،</w:t>
      </w:r>
      <w:r>
        <w:rPr>
          <w:rtl/>
        </w:rPr>
        <w:t xml:space="preserve"> وطوقّهم أطواق اللعنة</w:t>
      </w:r>
      <w:r w:rsidR="00FA5D9D">
        <w:rPr>
          <w:rtl/>
        </w:rPr>
        <w:t>،</w:t>
      </w:r>
      <w:r>
        <w:rPr>
          <w:rtl/>
        </w:rPr>
        <w:t xml:space="preserve"> ورمى مصرهم بالذلّ الشامل</w:t>
      </w:r>
      <w:r w:rsidR="00FA5D9D">
        <w:rPr>
          <w:rtl/>
        </w:rPr>
        <w:t>،</w:t>
      </w:r>
      <w:r>
        <w:rPr>
          <w:rtl/>
        </w:rPr>
        <w:t xml:space="preserve"> والخزي الكامل</w:t>
      </w:r>
      <w:r w:rsidR="00FA5D9D">
        <w:rPr>
          <w:rtl/>
        </w:rPr>
        <w:t>،</w:t>
      </w:r>
      <w:r>
        <w:rPr>
          <w:rtl/>
        </w:rPr>
        <w:t xml:space="preserve"> والسيف القاطع</w:t>
      </w:r>
      <w:r w:rsidR="00FA5D9D">
        <w:rPr>
          <w:rtl/>
        </w:rPr>
        <w:t>،</w:t>
      </w:r>
      <w:r>
        <w:rPr>
          <w:rtl/>
        </w:rPr>
        <w:t xml:space="preserve"> والعذاب الواقع</w:t>
      </w:r>
      <w:r w:rsidR="00FA5D9D">
        <w:rPr>
          <w:rtl/>
        </w:rPr>
        <w:t>،</w:t>
      </w:r>
      <w:r>
        <w:rPr>
          <w:rtl/>
        </w:rPr>
        <w:t xml:space="preserve"> ليس له من الله من دافع </w:t>
      </w:r>
      <w:r w:rsidRPr="00EC7CB0">
        <w:rPr>
          <w:rStyle w:val="libFootnotenumChar"/>
          <w:rtl/>
        </w:rPr>
        <w:t>(1)</w:t>
      </w:r>
      <w:r w:rsidR="00FA5D9D">
        <w:rPr>
          <w:rtl/>
        </w:rPr>
        <w:t>،</w:t>
      </w:r>
      <w:r>
        <w:rPr>
          <w:rtl/>
        </w:rPr>
        <w:t xml:space="preserve"> حتّى صارت حصيداً كأن لم تغن بالأمس </w:t>
      </w:r>
      <w:r w:rsidRPr="00EC7CB0">
        <w:rPr>
          <w:rStyle w:val="libFootnotenumChar"/>
          <w:rtl/>
        </w:rPr>
        <w:t>(2)</w:t>
      </w:r>
      <w:r w:rsidR="00FA5D9D">
        <w:rPr>
          <w:rtl/>
        </w:rPr>
        <w:t>،</w:t>
      </w:r>
      <w:r>
        <w:rPr>
          <w:rtl/>
        </w:rPr>
        <w:t xml:space="preserve"> وبراحاً خالية من الإنس</w:t>
      </w:r>
      <w:r w:rsidR="00FA5D9D">
        <w:rPr>
          <w:rtl/>
        </w:rPr>
        <w:t>،</w:t>
      </w:r>
      <w:r>
        <w:rPr>
          <w:rtl/>
        </w:rPr>
        <w:t xml:space="preserve"> للبوم في أرجائها تغريد</w:t>
      </w:r>
      <w:r w:rsidR="00FA5D9D">
        <w:rPr>
          <w:rtl/>
        </w:rPr>
        <w:t>،</w:t>
      </w:r>
      <w:r>
        <w:rPr>
          <w:rtl/>
        </w:rPr>
        <w:t xml:space="preserve"> وللوحش في عراصها تطريد</w:t>
      </w:r>
      <w:r w:rsidR="00FA5D9D">
        <w:rPr>
          <w:rtl/>
        </w:rPr>
        <w:t>،</w:t>
      </w:r>
      <w:r>
        <w:rPr>
          <w:rtl/>
        </w:rPr>
        <w:t xml:space="preserve"> وأهلها عباديد </w:t>
      </w:r>
      <w:r w:rsidRPr="00EC7CB0">
        <w:rPr>
          <w:rStyle w:val="libFootnotenumChar"/>
          <w:rtl/>
        </w:rPr>
        <w:t>(3)</w:t>
      </w:r>
      <w:r>
        <w:rPr>
          <w:rtl/>
        </w:rPr>
        <w:t xml:space="preserve"> في الأقطار</w:t>
      </w:r>
      <w:r w:rsidR="00FA5D9D">
        <w:rPr>
          <w:rtl/>
        </w:rPr>
        <w:t>،</w:t>
      </w:r>
      <w:r>
        <w:rPr>
          <w:rtl/>
        </w:rPr>
        <w:t xml:space="preserve"> ومتفرّقون في الأمصار</w:t>
      </w:r>
      <w:r w:rsidR="00FA5D9D">
        <w:rPr>
          <w:rtl/>
        </w:rPr>
        <w:t>،</w:t>
      </w:r>
      <w:r>
        <w:rPr>
          <w:rtl/>
        </w:rPr>
        <w:t xml:space="preserve"> قد أذاقهم الله الخزي في الحياة الدنيا ولهم في الآخرة عذاب النار. </w:t>
      </w:r>
    </w:p>
    <w:p w:rsidR="00EC7CB0" w:rsidRDefault="005E46D5" w:rsidP="00EC7CB0">
      <w:pPr>
        <w:pStyle w:val="libNormal"/>
        <w:rPr>
          <w:rtl/>
        </w:rPr>
      </w:pPr>
      <w:r>
        <w:rPr>
          <w:rtl/>
        </w:rPr>
        <w:t>لمـّا</w:t>
      </w:r>
      <w:r w:rsidR="00EC7CB0">
        <w:rPr>
          <w:rtl/>
        </w:rPr>
        <w:t xml:space="preserve"> خذلوا الحق وأهله</w:t>
      </w:r>
      <w:r w:rsidR="00FA5D9D">
        <w:rPr>
          <w:rtl/>
        </w:rPr>
        <w:t>،</w:t>
      </w:r>
      <w:r w:rsidR="00EC7CB0">
        <w:rPr>
          <w:rtl/>
        </w:rPr>
        <w:t xml:space="preserve"> واسترهبوا الجهاد وفضله</w:t>
      </w:r>
      <w:r w:rsidR="00FA5D9D">
        <w:rPr>
          <w:rtl/>
        </w:rPr>
        <w:t>،</w:t>
      </w:r>
      <w:r w:rsidR="00EC7CB0">
        <w:rPr>
          <w:rtl/>
        </w:rPr>
        <w:t xml:space="preserve"> وآثروا الدعة والراحة</w:t>
      </w:r>
      <w:r w:rsidR="00FA5D9D">
        <w:rPr>
          <w:rtl/>
        </w:rPr>
        <w:t>،</w:t>
      </w:r>
      <w:r w:rsidR="00EC7CB0">
        <w:rPr>
          <w:rtl/>
        </w:rPr>
        <w:t xml:space="preserve"> واستشعروا السفاهة والوقاحة</w:t>
      </w:r>
      <w:r w:rsidR="00FA5D9D">
        <w:rPr>
          <w:rtl/>
        </w:rPr>
        <w:t>،</w:t>
      </w:r>
      <w:r w:rsidR="00EC7CB0">
        <w:rPr>
          <w:rtl/>
        </w:rPr>
        <w:t xml:space="preserve"> سلّط الله عليهم شرّ خليقته</w:t>
      </w:r>
      <w:r w:rsidR="00FA5D9D">
        <w:rPr>
          <w:rtl/>
        </w:rPr>
        <w:t>،</w:t>
      </w:r>
      <w:r w:rsidR="00EC7CB0">
        <w:rPr>
          <w:rtl/>
        </w:rPr>
        <w:t xml:space="preserve"> وأدنى بريّته</w:t>
      </w:r>
      <w:r w:rsidR="00FA5D9D">
        <w:rPr>
          <w:rtl/>
        </w:rPr>
        <w:t>،</w:t>
      </w:r>
      <w:r w:rsidR="00EC7CB0">
        <w:rPr>
          <w:rtl/>
        </w:rPr>
        <w:t xml:space="preserve"> نجل سميّة الزانية</w:t>
      </w:r>
      <w:r w:rsidR="00FA5D9D">
        <w:rPr>
          <w:rtl/>
        </w:rPr>
        <w:t>،</w:t>
      </w:r>
      <w:r w:rsidR="00EC7CB0">
        <w:rPr>
          <w:rtl/>
        </w:rPr>
        <w:t xml:space="preserve"> وزعيم العصابة الباغية</w:t>
      </w:r>
      <w:r w:rsidR="00FA5D9D">
        <w:rPr>
          <w:rtl/>
        </w:rPr>
        <w:t>،</w:t>
      </w:r>
      <w:r w:rsidR="00EC7CB0">
        <w:rPr>
          <w:rtl/>
        </w:rPr>
        <w:t xml:space="preserve"> ثمّ قفّاه بالخصيم الألدّ</w:t>
      </w:r>
      <w:r w:rsidR="00FA5D9D">
        <w:rPr>
          <w:rtl/>
        </w:rPr>
        <w:t>،</w:t>
      </w:r>
      <w:r w:rsidR="00EC7CB0">
        <w:rPr>
          <w:rtl/>
        </w:rPr>
        <w:t xml:space="preserve"> والكفور الأشدّ</w:t>
      </w:r>
      <w:r w:rsidR="00FA5D9D">
        <w:rPr>
          <w:rtl/>
        </w:rPr>
        <w:t>،</w:t>
      </w:r>
      <w:r w:rsidR="00EC7CB0">
        <w:rPr>
          <w:rtl/>
        </w:rPr>
        <w:t xml:space="preserve"> الغيّ يظلّه عن التعريف</w:t>
      </w:r>
      <w:r w:rsidR="00FA5D9D">
        <w:rPr>
          <w:rtl/>
        </w:rPr>
        <w:t>،</w:t>
      </w:r>
      <w:r w:rsidR="00EC7CB0">
        <w:rPr>
          <w:rtl/>
        </w:rPr>
        <w:t xml:space="preserve"> الأم نغل من ثقيف</w:t>
      </w:r>
      <w:r w:rsidR="00FA5D9D">
        <w:rPr>
          <w:rtl/>
        </w:rPr>
        <w:t>،</w:t>
      </w:r>
      <w:r w:rsidR="00EC7CB0">
        <w:rPr>
          <w:rtl/>
        </w:rPr>
        <w:t xml:space="preserve"> الّذيّال الميّال</w:t>
      </w:r>
      <w:r w:rsidR="00FA5D9D">
        <w:rPr>
          <w:rtl/>
        </w:rPr>
        <w:t>،</w:t>
      </w:r>
      <w:r w:rsidR="00EC7CB0">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إقتباس من الآية</w:t>
      </w:r>
      <w:r w:rsidR="00FA5D9D">
        <w:rPr>
          <w:rtl/>
        </w:rPr>
        <w:t>:</w:t>
      </w:r>
      <w:r>
        <w:rPr>
          <w:rtl/>
        </w:rPr>
        <w:t xml:space="preserve"> 2 من سورة المعارج. </w:t>
      </w:r>
    </w:p>
    <w:p w:rsidR="00EC7CB0" w:rsidRDefault="00EC7CB0" w:rsidP="00EC7CB0">
      <w:pPr>
        <w:pStyle w:val="libFootnote0"/>
        <w:rPr>
          <w:rtl/>
        </w:rPr>
      </w:pPr>
      <w:r>
        <w:rPr>
          <w:rtl/>
        </w:rPr>
        <w:t>2 - إقتباس من الآية</w:t>
      </w:r>
      <w:r w:rsidR="00FA5D9D">
        <w:rPr>
          <w:rtl/>
        </w:rPr>
        <w:t>:</w:t>
      </w:r>
      <w:r>
        <w:rPr>
          <w:rtl/>
        </w:rPr>
        <w:t xml:space="preserve"> 24 من سورة يونس. </w:t>
      </w:r>
    </w:p>
    <w:p w:rsidR="00EC7CB0" w:rsidRDefault="00EC7CB0" w:rsidP="00EC7CB0">
      <w:pPr>
        <w:pStyle w:val="libFootnote0"/>
        <w:rPr>
          <w:rtl/>
        </w:rPr>
      </w:pPr>
      <w:r>
        <w:rPr>
          <w:rtl/>
        </w:rPr>
        <w:t>3 - عباديد</w:t>
      </w:r>
      <w:r w:rsidR="00FA5D9D">
        <w:rPr>
          <w:rtl/>
        </w:rPr>
        <w:t>:</w:t>
      </w:r>
      <w:r>
        <w:rPr>
          <w:rtl/>
        </w:rPr>
        <w:t xml:space="preserve"> متفرّقون. </w:t>
      </w:r>
    </w:p>
    <w:p w:rsidR="00EC7CB0" w:rsidRDefault="00EC7CB0" w:rsidP="00EC7CB0">
      <w:pPr>
        <w:pStyle w:val="libNormal0"/>
        <w:rPr>
          <w:rtl/>
        </w:rPr>
      </w:pPr>
      <w:r>
        <w:rPr>
          <w:rtl/>
        </w:rPr>
        <w:br w:type="page"/>
      </w:r>
      <w:r>
        <w:rPr>
          <w:rtl/>
        </w:rPr>
        <w:lastRenderedPageBreak/>
        <w:t>المغتال القتّال</w:t>
      </w:r>
      <w:r w:rsidR="00FA5D9D">
        <w:rPr>
          <w:rtl/>
        </w:rPr>
        <w:t>،</w:t>
      </w:r>
      <w:r>
        <w:rPr>
          <w:rtl/>
        </w:rPr>
        <w:t xml:space="preserve"> السفّاك الفتّاك</w:t>
      </w:r>
      <w:r w:rsidR="00FA5D9D">
        <w:rPr>
          <w:rtl/>
        </w:rPr>
        <w:t>،</w:t>
      </w:r>
      <w:r>
        <w:rPr>
          <w:rtl/>
        </w:rPr>
        <w:t xml:space="preserve"> الهتّاك الأفّاك</w:t>
      </w:r>
      <w:r w:rsidR="00FA5D9D">
        <w:rPr>
          <w:rtl/>
        </w:rPr>
        <w:t>،</w:t>
      </w:r>
      <w:r>
        <w:rPr>
          <w:rtl/>
        </w:rPr>
        <w:t xml:space="preserve"> فداسهم دوس السنبل وذراهم ذرى الحبّ كما قال فيه بعض عارفيه</w:t>
      </w:r>
      <w:r w:rsidR="00FA5D9D">
        <w:rPr>
          <w:rtl/>
        </w:rPr>
        <w:t>:</w:t>
      </w:r>
      <w:r>
        <w:rPr>
          <w:rtl/>
        </w:rPr>
        <w:t xml:space="preserve"> جاءنا أعمش اختفش ارحميمة برجلها وأخرج إليها ثياباً قصاراً</w:t>
      </w:r>
      <w:r w:rsidR="00FA5D9D">
        <w:rPr>
          <w:rtl/>
        </w:rPr>
        <w:t>،</w:t>
      </w:r>
      <w:r>
        <w:rPr>
          <w:rtl/>
        </w:rPr>
        <w:t xml:space="preserve"> والله ما عرق فيها عنان في سبيل الله</w:t>
      </w:r>
      <w:r w:rsidR="00FA5D9D">
        <w:rPr>
          <w:rtl/>
        </w:rPr>
        <w:t>،</w:t>
      </w:r>
      <w:r>
        <w:rPr>
          <w:rtl/>
        </w:rPr>
        <w:t xml:space="preserve"> فقال</w:t>
      </w:r>
      <w:r w:rsidR="00FA5D9D">
        <w:rPr>
          <w:rtl/>
        </w:rPr>
        <w:t>:</w:t>
      </w:r>
      <w:r>
        <w:rPr>
          <w:rtl/>
        </w:rPr>
        <w:t xml:space="preserve"> بايعوني فبايعناه</w:t>
      </w:r>
      <w:r w:rsidR="00FA5D9D">
        <w:rPr>
          <w:rtl/>
        </w:rPr>
        <w:t>،</w:t>
      </w:r>
      <w:r>
        <w:rPr>
          <w:rtl/>
        </w:rPr>
        <w:t xml:space="preserve"> وفي هذه الأعواد ينظر إلينا بالتصغير</w:t>
      </w:r>
      <w:r w:rsidR="00FA5D9D">
        <w:rPr>
          <w:rtl/>
        </w:rPr>
        <w:t>،</w:t>
      </w:r>
      <w:r>
        <w:rPr>
          <w:rtl/>
        </w:rPr>
        <w:t xml:space="preserve"> وننظر إليه بالتعظيم</w:t>
      </w:r>
      <w:r w:rsidR="00FA5D9D">
        <w:rPr>
          <w:rtl/>
        </w:rPr>
        <w:t>،</w:t>
      </w:r>
      <w:r>
        <w:rPr>
          <w:rtl/>
        </w:rPr>
        <w:t xml:space="preserve"> يأمرنا بالمعروف ونجيبه</w:t>
      </w:r>
      <w:r w:rsidR="00FA5D9D">
        <w:rPr>
          <w:rtl/>
        </w:rPr>
        <w:t>،</w:t>
      </w:r>
      <w:r>
        <w:rPr>
          <w:rtl/>
        </w:rPr>
        <w:t xml:space="preserve"> وينهانا عن المنكر ونرتكبه</w:t>
      </w:r>
      <w:r w:rsidR="00FA5D9D">
        <w:rPr>
          <w:rtl/>
        </w:rPr>
        <w:t>،</w:t>
      </w:r>
      <w:r>
        <w:rPr>
          <w:rtl/>
        </w:rPr>
        <w:t xml:space="preserve"> فاستعبد أحرارهم</w:t>
      </w:r>
      <w:r w:rsidR="00FA5D9D">
        <w:rPr>
          <w:rtl/>
        </w:rPr>
        <w:t>،</w:t>
      </w:r>
      <w:r>
        <w:rPr>
          <w:rtl/>
        </w:rPr>
        <w:t xml:space="preserve"> وأباد خيارهم</w:t>
      </w:r>
      <w:r w:rsidR="00FA5D9D">
        <w:rPr>
          <w:rtl/>
        </w:rPr>
        <w:t>،</w:t>
      </w:r>
      <w:r>
        <w:rPr>
          <w:rtl/>
        </w:rPr>
        <w:t xml:space="preserve"> وأذلّ بالتسخير رجالهم</w:t>
      </w:r>
      <w:r w:rsidR="00FA5D9D">
        <w:rPr>
          <w:rtl/>
        </w:rPr>
        <w:t>،</w:t>
      </w:r>
      <w:r>
        <w:rPr>
          <w:rtl/>
        </w:rPr>
        <w:t xml:space="preserve"> وأيتم بفتكه أطفالهم</w:t>
      </w:r>
      <w:r w:rsidR="00FA5D9D">
        <w:rPr>
          <w:rtl/>
        </w:rPr>
        <w:t>،</w:t>
      </w:r>
      <w:r>
        <w:rPr>
          <w:rtl/>
        </w:rPr>
        <w:t xml:space="preserve"> فتفرّقوا أيادي سبأ</w:t>
      </w:r>
      <w:r w:rsidR="00FA5D9D">
        <w:rPr>
          <w:rtl/>
        </w:rPr>
        <w:t>،</w:t>
      </w:r>
      <w:r>
        <w:rPr>
          <w:rtl/>
        </w:rPr>
        <w:t xml:space="preserve"> واتّخذوا سبيلهم في الأرض سرباً. </w:t>
      </w:r>
    </w:p>
    <w:p w:rsidR="00EC7CB0" w:rsidRDefault="00EC7CB0" w:rsidP="00EC7CB0">
      <w:pPr>
        <w:pStyle w:val="libNormal"/>
        <w:rPr>
          <w:rtl/>
        </w:rPr>
      </w:pPr>
      <w:r>
        <w:rPr>
          <w:rtl/>
        </w:rPr>
        <w:t>فانظر إلى فروع اُصولها في زمانك</w:t>
      </w:r>
      <w:r w:rsidR="00FA5D9D">
        <w:rPr>
          <w:rtl/>
        </w:rPr>
        <w:t>،</w:t>
      </w:r>
      <w:r>
        <w:rPr>
          <w:rtl/>
        </w:rPr>
        <w:t xml:space="preserve"> ونتائج مقدّماتها في أوانك</w:t>
      </w:r>
      <w:r w:rsidR="00FA5D9D">
        <w:rPr>
          <w:rtl/>
        </w:rPr>
        <w:t>،</w:t>
      </w:r>
      <w:r>
        <w:rPr>
          <w:rtl/>
        </w:rPr>
        <w:t xml:space="preserve"> هل ترهم إلاّ بين شرطي ذميم</w:t>
      </w:r>
      <w:r w:rsidR="00FA5D9D">
        <w:rPr>
          <w:rtl/>
        </w:rPr>
        <w:t>،</w:t>
      </w:r>
      <w:r>
        <w:rPr>
          <w:rtl/>
        </w:rPr>
        <w:t xml:space="preserve"> أو عتلّ زنيم</w:t>
      </w:r>
      <w:r w:rsidR="00FA5D9D">
        <w:rPr>
          <w:rtl/>
        </w:rPr>
        <w:t>،</w:t>
      </w:r>
      <w:r>
        <w:rPr>
          <w:rtl/>
        </w:rPr>
        <w:t xml:space="preserve"> أو ممسك لئيم</w:t>
      </w:r>
      <w:r w:rsidR="00FA5D9D">
        <w:rPr>
          <w:rtl/>
        </w:rPr>
        <w:t>،</w:t>
      </w:r>
      <w:r>
        <w:rPr>
          <w:rtl/>
        </w:rPr>
        <w:t xml:space="preserve"> أو معتد أثيم؟ </w:t>
      </w:r>
    </w:p>
    <w:p w:rsidR="00EC7CB0" w:rsidRDefault="00EC7CB0" w:rsidP="00EC7CB0">
      <w:pPr>
        <w:pStyle w:val="libNormal"/>
        <w:rPr>
          <w:rtl/>
        </w:rPr>
      </w:pPr>
      <w:r>
        <w:rPr>
          <w:rtl/>
        </w:rPr>
        <w:t>بغض ذرّيّة الرسول في جبلّتهم مركوز</w:t>
      </w:r>
      <w:r w:rsidR="00FA5D9D">
        <w:rPr>
          <w:rtl/>
        </w:rPr>
        <w:t>،</w:t>
      </w:r>
      <w:r>
        <w:rPr>
          <w:rtl/>
        </w:rPr>
        <w:t xml:space="preserve"> والتغامز عليهم بالحواجب في طبيعتهم مرموز</w:t>
      </w:r>
      <w:r w:rsidR="00FA5D9D">
        <w:rPr>
          <w:rtl/>
        </w:rPr>
        <w:t>،</w:t>
      </w:r>
      <w:r>
        <w:rPr>
          <w:rtl/>
        </w:rPr>
        <w:t xml:space="preserve"> يقصدونهم في أنفسهم وأموالهم</w:t>
      </w:r>
      <w:r w:rsidR="00FA5D9D">
        <w:rPr>
          <w:rtl/>
        </w:rPr>
        <w:t>،</w:t>
      </w:r>
      <w:r>
        <w:rPr>
          <w:rtl/>
        </w:rPr>
        <w:t xml:space="preserve"> ويهضمونهم بأقوالهم وأفعالهم</w:t>
      </w:r>
      <w:r w:rsidR="00FA5D9D">
        <w:rPr>
          <w:rtl/>
        </w:rPr>
        <w:t>،</w:t>
      </w:r>
      <w:r>
        <w:rPr>
          <w:rtl/>
        </w:rPr>
        <w:t xml:space="preserve"> ويتجّسّسون على عوراتهم</w:t>
      </w:r>
      <w:r w:rsidR="00FA5D9D">
        <w:rPr>
          <w:rtl/>
        </w:rPr>
        <w:t>،</w:t>
      </w:r>
      <w:r>
        <w:rPr>
          <w:rtl/>
        </w:rPr>
        <w:t xml:space="preserve"> ويتّبعون عثراتهم</w:t>
      </w:r>
      <w:r w:rsidR="00FA5D9D">
        <w:rPr>
          <w:rtl/>
        </w:rPr>
        <w:t>،</w:t>
      </w:r>
      <w:r>
        <w:rPr>
          <w:rtl/>
        </w:rPr>
        <w:t xml:space="preserve"> وبالأعين عليهم يتلامزون</w:t>
      </w:r>
      <w:r w:rsidR="00FA5D9D">
        <w:rPr>
          <w:rtl/>
        </w:rPr>
        <w:t>،</w:t>
      </w:r>
      <w:r>
        <w:rPr>
          <w:rtl/>
        </w:rPr>
        <w:t xml:space="preserve"> وإذا مروّا بهم يتغامزون</w:t>
      </w:r>
      <w:r w:rsidR="00FA5D9D">
        <w:rPr>
          <w:rtl/>
        </w:rPr>
        <w:t>،</w:t>
      </w:r>
      <w:r>
        <w:rPr>
          <w:rtl/>
        </w:rPr>
        <w:t xml:space="preserve"> إن رأوا فضيلة من فضائلهم كتموها</w:t>
      </w:r>
      <w:r w:rsidR="00FA5D9D">
        <w:rPr>
          <w:rtl/>
        </w:rPr>
        <w:t>،</w:t>
      </w:r>
      <w:r>
        <w:rPr>
          <w:rtl/>
        </w:rPr>
        <w:t xml:space="preserve"> وإن بدرت منهم صغيرة أكبروها</w:t>
      </w:r>
      <w:r w:rsidR="00FA5D9D">
        <w:rPr>
          <w:rtl/>
        </w:rPr>
        <w:t>،</w:t>
      </w:r>
      <w:r>
        <w:rPr>
          <w:rtl/>
        </w:rPr>
        <w:t xml:space="preserve"> يغرون بهم سفاءهم</w:t>
      </w:r>
      <w:r w:rsidR="00FA5D9D">
        <w:rPr>
          <w:rtl/>
        </w:rPr>
        <w:t>،</w:t>
      </w:r>
      <w:r>
        <w:rPr>
          <w:rtl/>
        </w:rPr>
        <w:t xml:space="preserve"> وينصرون عليهم أعداءهم</w:t>
      </w:r>
      <w:r w:rsidR="00FA5D9D">
        <w:rPr>
          <w:rtl/>
        </w:rPr>
        <w:t>،</w:t>
      </w:r>
      <w:r>
        <w:rPr>
          <w:rtl/>
        </w:rPr>
        <w:t xml:space="preserve"> أتباع كلّ ناعق</w:t>
      </w:r>
      <w:r w:rsidR="00FA5D9D">
        <w:rPr>
          <w:rtl/>
        </w:rPr>
        <w:t>،</w:t>
      </w:r>
      <w:r>
        <w:rPr>
          <w:rtl/>
        </w:rPr>
        <w:t xml:space="preserve"> وأشياع كلّ مارق</w:t>
      </w:r>
      <w:r w:rsidR="00FA5D9D">
        <w:rPr>
          <w:rtl/>
        </w:rPr>
        <w:t>،</w:t>
      </w:r>
      <w:r>
        <w:rPr>
          <w:rtl/>
        </w:rPr>
        <w:t xml:space="preserve"> لا يستضيؤون بنور العلم</w:t>
      </w:r>
      <w:r w:rsidR="00FA5D9D">
        <w:rPr>
          <w:rtl/>
        </w:rPr>
        <w:t>،</w:t>
      </w:r>
      <w:r>
        <w:rPr>
          <w:rtl/>
        </w:rPr>
        <w:t xml:space="preserve"> ولا يترتّبون برتبة الحلم</w:t>
      </w:r>
      <w:r w:rsidR="00FA5D9D">
        <w:rPr>
          <w:rtl/>
        </w:rPr>
        <w:t>،</w:t>
      </w:r>
      <w:r>
        <w:rPr>
          <w:rtl/>
        </w:rPr>
        <w:t xml:space="preserve"> يدّعون حبّ ذرّيّة نبيّهم</w:t>
      </w:r>
      <w:r w:rsidR="00FA5D9D">
        <w:rPr>
          <w:rtl/>
        </w:rPr>
        <w:t>،</w:t>
      </w:r>
      <w:r>
        <w:rPr>
          <w:rtl/>
        </w:rPr>
        <w:t xml:space="preserve"> وصفحات وجوههم تنطق بتكذيبهم</w:t>
      </w:r>
      <w:r w:rsidR="00FA5D9D">
        <w:rPr>
          <w:rtl/>
        </w:rPr>
        <w:t>،</w:t>
      </w:r>
      <w:r>
        <w:rPr>
          <w:rtl/>
        </w:rPr>
        <w:t xml:space="preserve"> ويظهرون النصيحة لعترة وليهّم</w:t>
      </w:r>
      <w:r w:rsidR="00FA5D9D">
        <w:rPr>
          <w:rtl/>
        </w:rPr>
        <w:t>،</w:t>
      </w:r>
      <w:r>
        <w:rPr>
          <w:rtl/>
        </w:rPr>
        <w:t xml:space="preserve"> ويقولون بألسنتهم ما ليس في قلوبهم</w:t>
      </w:r>
      <w:r w:rsidR="00FA5D9D">
        <w:rPr>
          <w:rtl/>
        </w:rPr>
        <w:t>،</w:t>
      </w:r>
      <w:r>
        <w:rPr>
          <w:rtl/>
        </w:rPr>
        <w:t xml:space="preserve"> يؤذون الجار</w:t>
      </w:r>
      <w:r w:rsidR="00FA5D9D">
        <w:rPr>
          <w:rtl/>
        </w:rPr>
        <w:t>،</w:t>
      </w:r>
      <w:r>
        <w:rPr>
          <w:rtl/>
        </w:rPr>
        <w:t xml:space="preserve"> ويهضمون الأخيار</w:t>
      </w:r>
      <w:r w:rsidR="00FA5D9D">
        <w:rPr>
          <w:rtl/>
        </w:rPr>
        <w:t>،</w:t>
      </w:r>
      <w:r>
        <w:rPr>
          <w:rtl/>
        </w:rPr>
        <w:t xml:space="preserve"> ويعظّمون الأشرار</w:t>
      </w:r>
      <w:r w:rsidR="00FA5D9D">
        <w:rPr>
          <w:rtl/>
        </w:rPr>
        <w:t>،</w:t>
      </w:r>
      <w:r>
        <w:rPr>
          <w:rtl/>
        </w:rPr>
        <w:t xml:space="preserve"> ويحسدون على ربع دينار. </w:t>
      </w:r>
    </w:p>
    <w:p w:rsidR="00EC7CB0" w:rsidRDefault="00EC7CB0" w:rsidP="00EC7CB0">
      <w:pPr>
        <w:pStyle w:val="libNormal"/>
        <w:rPr>
          <w:rtl/>
        </w:rPr>
      </w:pPr>
      <w:r>
        <w:rPr>
          <w:rtl/>
        </w:rPr>
        <w:t>ولقد أقمت فيهم مدّة</w:t>
      </w:r>
      <w:r w:rsidR="00FA5D9D">
        <w:rPr>
          <w:rtl/>
        </w:rPr>
        <w:t>،</w:t>
      </w:r>
      <w:r>
        <w:rPr>
          <w:rtl/>
        </w:rPr>
        <w:t xml:space="preserve"> وصحبت منهم عدّة</w:t>
      </w:r>
      <w:r w:rsidR="00FA5D9D">
        <w:rPr>
          <w:rtl/>
        </w:rPr>
        <w:t>،</w:t>
      </w:r>
      <w:r>
        <w:rPr>
          <w:rtl/>
        </w:rPr>
        <w:t xml:space="preserve"> وعمرّت المساكن المونقة وغرست الحدائق المغدمة</w:t>
      </w:r>
      <w:r w:rsidR="00FA5D9D">
        <w:rPr>
          <w:rtl/>
        </w:rPr>
        <w:t>،</w:t>
      </w:r>
      <w:r>
        <w:rPr>
          <w:rtl/>
        </w:rPr>
        <w:t xml:space="preserve"> أكثر ... </w:t>
      </w:r>
      <w:r w:rsidRPr="00EC7CB0">
        <w:rPr>
          <w:rStyle w:val="libFootnotenumChar"/>
          <w:rtl/>
        </w:rPr>
        <w:t>(1)</w:t>
      </w:r>
      <w:r>
        <w:rPr>
          <w:rtl/>
        </w:rPr>
        <w:t xml:space="preserve"> سوادهم</w:t>
      </w:r>
      <w:r w:rsidR="00FA5D9D">
        <w:rPr>
          <w:rtl/>
        </w:rPr>
        <w:t>،</w:t>
      </w:r>
      <w:r>
        <w:rPr>
          <w:rtl/>
        </w:rPr>
        <w:t xml:space="preserve"> ولا آكل زادهم</w:t>
      </w:r>
      <w:r w:rsidR="00FA5D9D">
        <w:rPr>
          <w:rtl/>
        </w:rPr>
        <w:t>،</w:t>
      </w:r>
      <w:r>
        <w:rPr>
          <w:rtl/>
        </w:rPr>
        <w:t xml:space="preserve"> اُكافي على الحسنة بعشر أمثالها</w:t>
      </w:r>
      <w:r w:rsidR="00FA5D9D">
        <w:rPr>
          <w:rtl/>
        </w:rPr>
        <w:t>،</w:t>
      </w:r>
      <w:r>
        <w:rPr>
          <w:rtl/>
        </w:rPr>
        <w:t xml:space="preserve"> واُجازي بالهدية أضعاف أثقالها</w:t>
      </w:r>
      <w:r w:rsidR="00FA5D9D">
        <w:rPr>
          <w:rtl/>
        </w:rPr>
        <w:t>،</w:t>
      </w:r>
      <w:r>
        <w:rPr>
          <w:rtl/>
        </w:rPr>
        <w:t xml:space="preserve"> وأتعفّف عن ولائمهم</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غير مقروءة في الأصل. </w:t>
      </w:r>
    </w:p>
    <w:p w:rsidR="00EC7CB0" w:rsidRDefault="00EC7CB0" w:rsidP="00EC7CB0">
      <w:pPr>
        <w:pStyle w:val="libNormal0"/>
        <w:rPr>
          <w:rtl/>
        </w:rPr>
      </w:pPr>
      <w:r>
        <w:rPr>
          <w:rtl/>
        </w:rPr>
        <w:br w:type="page"/>
      </w:r>
      <w:bookmarkStart w:id="640" w:name="_Toc273353147"/>
      <w:bookmarkStart w:id="641" w:name="_Toc273355821"/>
      <w:bookmarkStart w:id="642" w:name="_Toc372661981"/>
      <w:bookmarkStart w:id="643" w:name="_Toc372796962"/>
      <w:r w:rsidRPr="000E48E9">
        <w:rPr>
          <w:rStyle w:val="Heading2Char"/>
          <w:rtl/>
        </w:rPr>
        <w:lastRenderedPageBreak/>
        <w:t>و</w:t>
      </w:r>
      <w:bookmarkEnd w:id="640"/>
      <w:bookmarkEnd w:id="641"/>
      <w:bookmarkEnd w:id="642"/>
      <w:bookmarkEnd w:id="643"/>
      <w:r>
        <w:rPr>
          <w:rtl/>
        </w:rPr>
        <w:t>أتصلّف عن مطاعمهم</w:t>
      </w:r>
      <w:r w:rsidR="00FA5D9D">
        <w:rPr>
          <w:rtl/>
        </w:rPr>
        <w:t>،</w:t>
      </w:r>
      <w:r>
        <w:rPr>
          <w:rtl/>
        </w:rPr>
        <w:t xml:space="preserve"> حذراً من مننهم</w:t>
      </w:r>
      <w:r w:rsidR="00FA5D9D">
        <w:rPr>
          <w:rtl/>
        </w:rPr>
        <w:t>،</w:t>
      </w:r>
      <w:r>
        <w:rPr>
          <w:rtl/>
        </w:rPr>
        <w:t xml:space="preserve"> وتقصيّاً عن نعمتهم</w:t>
      </w:r>
      <w:r w:rsidR="00FA5D9D">
        <w:rPr>
          <w:rtl/>
        </w:rPr>
        <w:t>،</w:t>
      </w:r>
      <w:r>
        <w:rPr>
          <w:rtl/>
        </w:rPr>
        <w:t xml:space="preserve"> كما قال الأوّل</w:t>
      </w:r>
      <w:r w:rsidR="00FA5D9D">
        <w:rPr>
          <w:rtl/>
        </w:rPr>
        <w:t>:</w:t>
      </w:r>
    </w:p>
    <w:tbl>
      <w:tblPr>
        <w:bidiVisual/>
        <w:tblW w:w="5000" w:type="pct"/>
        <w:tblLook w:val="01E0"/>
      </w:tblPr>
      <w:tblGrid>
        <w:gridCol w:w="3609"/>
        <w:gridCol w:w="359"/>
        <w:gridCol w:w="3619"/>
      </w:tblGrid>
      <w:tr w:rsidR="00EC7CB0" w:rsidTr="00EC7CB0">
        <w:tc>
          <w:tcPr>
            <w:tcW w:w="4071" w:type="dxa"/>
            <w:shd w:val="clear" w:color="auto" w:fill="auto"/>
          </w:tcPr>
          <w:p w:rsidR="00EC7CB0" w:rsidRDefault="00EC7CB0" w:rsidP="00EC7CB0">
            <w:pPr>
              <w:pStyle w:val="libPoem"/>
              <w:rPr>
                <w:rtl/>
              </w:rPr>
            </w:pPr>
            <w:r w:rsidRPr="00474F29">
              <w:rPr>
                <w:rtl/>
              </w:rPr>
              <w:t>فلا ذا يراني واقفاً في طريقه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74F29">
              <w:rPr>
                <w:rtl/>
              </w:rPr>
              <w:t>ولا ذا يراني جالساً عند بابه</w:t>
            </w:r>
            <w:r w:rsidRPr="00EC7CB0">
              <w:rPr>
                <w:rStyle w:val="libPoemTiniChar0"/>
                <w:rtl/>
              </w:rPr>
              <w:br/>
              <w:t>  </w:t>
            </w:r>
          </w:p>
        </w:tc>
      </w:tr>
    </w:tbl>
    <w:p w:rsidR="00EC7CB0" w:rsidRDefault="00EC7CB0" w:rsidP="00EC7CB0">
      <w:pPr>
        <w:pStyle w:val="libNormal"/>
        <w:rPr>
          <w:rtl/>
        </w:rPr>
      </w:pPr>
      <w:r>
        <w:rPr>
          <w:rtl/>
        </w:rPr>
        <w:t>فنصبوا حبائل حسدهم قصداً لوقوعي</w:t>
      </w:r>
      <w:r w:rsidR="00FA5D9D">
        <w:rPr>
          <w:rtl/>
        </w:rPr>
        <w:t>،</w:t>
      </w:r>
      <w:r>
        <w:rPr>
          <w:rtl/>
        </w:rPr>
        <w:t xml:space="preserve"> وأوفوا قواتل سمومهم ليجتاحوا أصلي وفروعي</w:t>
      </w:r>
      <w:r w:rsidR="00FA5D9D">
        <w:rPr>
          <w:rtl/>
        </w:rPr>
        <w:t>،</w:t>
      </w:r>
      <w:r>
        <w:rPr>
          <w:rtl/>
        </w:rPr>
        <w:t xml:space="preserve"> وأطلعني ربّي على فساد ضمائرهم</w:t>
      </w:r>
      <w:r w:rsidR="00FA5D9D">
        <w:rPr>
          <w:rtl/>
        </w:rPr>
        <w:t>،</w:t>
      </w:r>
      <w:r>
        <w:rPr>
          <w:rtl/>
        </w:rPr>
        <w:t xml:space="preserve"> وخبث سرائرهم</w:t>
      </w:r>
      <w:r w:rsidR="00FA5D9D">
        <w:rPr>
          <w:rtl/>
        </w:rPr>
        <w:t>،</w:t>
      </w:r>
      <w:r>
        <w:rPr>
          <w:rtl/>
        </w:rPr>
        <w:t xml:space="preserve"> فاتخذّت الليل ستراً</w:t>
      </w:r>
      <w:r w:rsidR="00FA5D9D">
        <w:rPr>
          <w:rtl/>
        </w:rPr>
        <w:t>،</w:t>
      </w:r>
      <w:r>
        <w:rPr>
          <w:rtl/>
        </w:rPr>
        <w:t xml:space="preserve"> وفصلت عن قراري سرّاً</w:t>
      </w:r>
      <w:r w:rsidR="00FA5D9D">
        <w:rPr>
          <w:rtl/>
        </w:rPr>
        <w:t>،</w:t>
      </w:r>
      <w:r>
        <w:rPr>
          <w:rtl/>
        </w:rPr>
        <w:t xml:space="preserve"> قد أذهل الخوف لبيّ</w:t>
      </w:r>
      <w:r w:rsidR="00FA5D9D">
        <w:rPr>
          <w:rtl/>
        </w:rPr>
        <w:t>،</w:t>
      </w:r>
      <w:r>
        <w:rPr>
          <w:rtl/>
        </w:rPr>
        <w:t xml:space="preserve"> وأرجف الوجل قلبي</w:t>
      </w:r>
      <w:r w:rsidR="00FA5D9D">
        <w:rPr>
          <w:rtl/>
        </w:rPr>
        <w:t>،</w:t>
      </w:r>
      <w:r>
        <w:rPr>
          <w:rtl/>
        </w:rPr>
        <w:t xml:space="preserve"> ملتفتاً إلى ما خلفي</w:t>
      </w:r>
      <w:r w:rsidR="00FA5D9D">
        <w:rPr>
          <w:rtl/>
        </w:rPr>
        <w:t>،</w:t>
      </w:r>
      <w:r>
        <w:rPr>
          <w:rtl/>
        </w:rPr>
        <w:t xml:space="preserve"> قد أحال الفرق لوني وغيّر وضعي</w:t>
      </w:r>
      <w:r w:rsidR="00FA5D9D">
        <w:rPr>
          <w:rtl/>
        </w:rPr>
        <w:t>،</w:t>
      </w:r>
      <w:r>
        <w:rPr>
          <w:rtl/>
        </w:rPr>
        <w:t xml:space="preserve"> قائلاً</w:t>
      </w:r>
      <w:r w:rsidR="00FA5D9D">
        <w:rPr>
          <w:rtl/>
        </w:rPr>
        <w:t>:</w:t>
      </w:r>
      <w:r>
        <w:rPr>
          <w:rtl/>
        </w:rPr>
        <w:t xml:space="preserve"> </w:t>
      </w:r>
      <w:r w:rsidRPr="008A20EB">
        <w:rPr>
          <w:rStyle w:val="libAlaemChar"/>
          <w:rtl/>
        </w:rPr>
        <w:t>(</w:t>
      </w:r>
      <w:r w:rsidRPr="00EC7CB0">
        <w:rPr>
          <w:rStyle w:val="libAieChar"/>
          <w:rtl/>
        </w:rPr>
        <w:t xml:space="preserve"> رَبِّ نَجِّنِي مِنَ القَوْمِ الظَّالِمِينَ </w:t>
      </w:r>
      <w:r w:rsidRPr="008A20EB">
        <w:rPr>
          <w:rStyle w:val="libAlaemChar"/>
          <w:rtl/>
        </w:rPr>
        <w:t>)</w:t>
      </w:r>
      <w:r>
        <w:rPr>
          <w:rtl/>
        </w:rPr>
        <w:t xml:space="preserve"> </w:t>
      </w:r>
      <w:r w:rsidRPr="00EC7CB0">
        <w:rPr>
          <w:rStyle w:val="libFootnotenumChar"/>
          <w:rtl/>
        </w:rPr>
        <w:t>(1)</w:t>
      </w:r>
      <w:r w:rsidR="00FA5D9D">
        <w:rPr>
          <w:rtl/>
        </w:rPr>
        <w:t>،</w:t>
      </w:r>
      <w:r>
        <w:rPr>
          <w:rtl/>
        </w:rPr>
        <w:t xml:space="preserve"> ولا تجعلني فتنة للقوم الكافرين </w:t>
      </w:r>
      <w:r w:rsidRPr="00EC7CB0">
        <w:rPr>
          <w:rStyle w:val="libFootnotenumChar"/>
          <w:rtl/>
        </w:rPr>
        <w:t>(2)</w:t>
      </w:r>
      <w:r w:rsidR="00FA5D9D">
        <w:rPr>
          <w:rtl/>
        </w:rPr>
        <w:t>،</w:t>
      </w:r>
      <w:r>
        <w:rPr>
          <w:rtl/>
        </w:rPr>
        <w:t xml:space="preserve"> عامداً أفضل مشهد</w:t>
      </w:r>
      <w:r w:rsidR="00FA5D9D">
        <w:rPr>
          <w:rtl/>
        </w:rPr>
        <w:t>،</w:t>
      </w:r>
      <w:r>
        <w:rPr>
          <w:rtl/>
        </w:rPr>
        <w:t xml:space="preserve"> وأكرم مرقد</w:t>
      </w:r>
      <w:r w:rsidR="00FA5D9D">
        <w:rPr>
          <w:rtl/>
        </w:rPr>
        <w:t>،</w:t>
      </w:r>
      <w:r>
        <w:rPr>
          <w:rtl/>
        </w:rPr>
        <w:t xml:space="preserve"> وخير صعيد</w:t>
      </w:r>
      <w:r w:rsidR="00FA5D9D">
        <w:rPr>
          <w:rtl/>
        </w:rPr>
        <w:t>،</w:t>
      </w:r>
      <w:r>
        <w:rPr>
          <w:rtl/>
        </w:rPr>
        <w:t xml:space="preserve"> وأفخر شهيد</w:t>
      </w:r>
      <w:r w:rsidR="00FA5D9D">
        <w:rPr>
          <w:rtl/>
        </w:rPr>
        <w:t>،</w:t>
      </w:r>
      <w:r>
        <w:rPr>
          <w:rtl/>
        </w:rPr>
        <w:t xml:space="preserve"> سيّد الشهداء</w:t>
      </w:r>
      <w:r w:rsidR="00FA5D9D">
        <w:rPr>
          <w:rtl/>
        </w:rPr>
        <w:t>،</w:t>
      </w:r>
      <w:r>
        <w:rPr>
          <w:rtl/>
        </w:rPr>
        <w:t xml:space="preserve"> وأشرف أولاد الأنبياء</w:t>
      </w:r>
      <w:r w:rsidR="00FA5D9D">
        <w:rPr>
          <w:rtl/>
        </w:rPr>
        <w:t>،</w:t>
      </w:r>
      <w:r>
        <w:rPr>
          <w:rtl/>
        </w:rPr>
        <w:t xml:space="preserve"> صاحب كربلاء</w:t>
      </w:r>
      <w:r w:rsidR="00FA5D9D">
        <w:rPr>
          <w:rtl/>
        </w:rPr>
        <w:t>،</w:t>
      </w:r>
      <w:r>
        <w:rPr>
          <w:rtl/>
        </w:rPr>
        <w:t xml:space="preserve"> حتّى إذا استقرّت في الدار</w:t>
      </w:r>
      <w:r w:rsidR="00FA5D9D">
        <w:rPr>
          <w:rtl/>
        </w:rPr>
        <w:t>،</w:t>
      </w:r>
      <w:r>
        <w:rPr>
          <w:rtl/>
        </w:rPr>
        <w:t xml:space="preserve"> وأمنت البوار</w:t>
      </w:r>
      <w:r w:rsidR="00FA5D9D">
        <w:rPr>
          <w:rtl/>
        </w:rPr>
        <w:t>،</w:t>
      </w:r>
      <w:r>
        <w:rPr>
          <w:rtl/>
        </w:rPr>
        <w:t xml:space="preserve"> خمدت مسراي عند الصباح</w:t>
      </w:r>
      <w:r w:rsidR="00FA5D9D">
        <w:rPr>
          <w:rtl/>
        </w:rPr>
        <w:t>،</w:t>
      </w:r>
      <w:r>
        <w:rPr>
          <w:rtl/>
        </w:rPr>
        <w:t xml:space="preserve"> وجعلت مثواي حضرة خامس الأشباح</w:t>
      </w:r>
      <w:r w:rsidR="00FA5D9D">
        <w:rPr>
          <w:rtl/>
        </w:rPr>
        <w:t>،</w:t>
      </w:r>
      <w:r>
        <w:rPr>
          <w:rtl/>
        </w:rPr>
        <w:t xml:space="preserve"> واتخذت بلدته موطناً ومستقرّاً</w:t>
      </w:r>
      <w:r w:rsidR="00FA5D9D">
        <w:rPr>
          <w:rtl/>
        </w:rPr>
        <w:t>،</w:t>
      </w:r>
      <w:r>
        <w:rPr>
          <w:rtl/>
        </w:rPr>
        <w:t xml:space="preserve"> ونزلاً مستمرّاً</w:t>
      </w:r>
      <w:r w:rsidR="00FA5D9D">
        <w:rPr>
          <w:rtl/>
        </w:rPr>
        <w:t>،</w:t>
      </w:r>
      <w:r>
        <w:rPr>
          <w:rtl/>
        </w:rPr>
        <w:t xml:space="preserve"> وهلّم جرّا</w:t>
      </w:r>
      <w:r w:rsidR="00FA5D9D">
        <w:rPr>
          <w:rtl/>
        </w:rPr>
        <w:t>،</w:t>
      </w:r>
      <w:r>
        <w:rPr>
          <w:rtl/>
        </w:rPr>
        <w:t xml:space="preserve"> وتلوت</w:t>
      </w:r>
      <w:r w:rsidR="00FA5D9D">
        <w:rPr>
          <w:rtl/>
        </w:rPr>
        <w:t>:</w:t>
      </w:r>
      <w:r>
        <w:rPr>
          <w:rtl/>
        </w:rPr>
        <w:t xml:space="preserve"> </w:t>
      </w:r>
      <w:r w:rsidRPr="008A20EB">
        <w:rPr>
          <w:rStyle w:val="libAlaemChar"/>
          <w:rtl/>
        </w:rPr>
        <w:t>(</w:t>
      </w:r>
      <w:r w:rsidRPr="00EC7CB0">
        <w:rPr>
          <w:rStyle w:val="libAieChar"/>
          <w:rtl/>
        </w:rPr>
        <w:t xml:space="preserve"> سُبْحَانَ الَّذِي أسرَى </w:t>
      </w:r>
      <w:r w:rsidRPr="008A20EB">
        <w:rPr>
          <w:rStyle w:val="libAlaemChar"/>
          <w:rtl/>
        </w:rPr>
        <w:t>)</w:t>
      </w:r>
      <w:r>
        <w:rPr>
          <w:rtl/>
        </w:rPr>
        <w:t xml:space="preserve"> </w:t>
      </w:r>
      <w:r w:rsidRPr="00EC7CB0">
        <w:rPr>
          <w:rStyle w:val="libFootnotenumChar"/>
          <w:rtl/>
        </w:rPr>
        <w:t>(3)</w:t>
      </w:r>
      <w:r>
        <w:rPr>
          <w:rtl/>
        </w:rPr>
        <w:t>. و</w:t>
      </w:r>
      <w:r w:rsidR="005E46D5">
        <w:rPr>
          <w:rtl/>
        </w:rPr>
        <w:t>لمـّا</w:t>
      </w:r>
      <w:r>
        <w:rPr>
          <w:rtl/>
        </w:rPr>
        <w:t xml:space="preserve"> سئمتُ صحبتهم</w:t>
      </w:r>
      <w:r w:rsidR="00FA5D9D">
        <w:rPr>
          <w:rtl/>
        </w:rPr>
        <w:t>،</w:t>
      </w:r>
      <w:r>
        <w:rPr>
          <w:rtl/>
        </w:rPr>
        <w:t xml:space="preserve"> وقلوتُ جبلهم</w:t>
      </w:r>
      <w:r w:rsidR="00FA5D9D">
        <w:rPr>
          <w:rtl/>
        </w:rPr>
        <w:t>،</w:t>
      </w:r>
      <w:r>
        <w:rPr>
          <w:rtl/>
        </w:rPr>
        <w:t xml:space="preserve"> جعلتُ أشرح ما صدر لي عنهم</w:t>
      </w:r>
      <w:r w:rsidR="00FA5D9D">
        <w:rPr>
          <w:rtl/>
        </w:rPr>
        <w:t>،</w:t>
      </w:r>
      <w:r>
        <w:rPr>
          <w:rtl/>
        </w:rPr>
        <w:t xml:space="preserve"> واُوضح ما تمّ عليَّ منهم</w:t>
      </w:r>
      <w:r w:rsidR="00FA5D9D">
        <w:rPr>
          <w:rtl/>
        </w:rPr>
        <w:t>،</w:t>
      </w:r>
      <w:r>
        <w:rPr>
          <w:rtl/>
        </w:rPr>
        <w:t xml:space="preserve"> بسحر حلال من شعري</w:t>
      </w:r>
      <w:r w:rsidR="00FA5D9D">
        <w:rPr>
          <w:rtl/>
        </w:rPr>
        <w:t>،</w:t>
      </w:r>
      <w:r>
        <w:rPr>
          <w:rtl/>
        </w:rPr>
        <w:t xml:space="preserve"> وراتق زلال من نثري. </w:t>
      </w:r>
    </w:p>
    <w:p w:rsidR="00EC7CB0" w:rsidRDefault="00EC7CB0" w:rsidP="00EC7CB0">
      <w:pPr>
        <w:pStyle w:val="libNormal"/>
        <w:rPr>
          <w:rtl/>
        </w:rPr>
      </w:pPr>
      <w:r>
        <w:rPr>
          <w:rtl/>
        </w:rPr>
        <w:t>فمن جملة ذلك أبيات من جملة قصيدة مطوّلة قلتها حين فررت</w:t>
      </w:r>
      <w:r w:rsidR="00FA5D9D">
        <w:rPr>
          <w:rtl/>
        </w:rPr>
        <w:t>،</w:t>
      </w:r>
      <w:r>
        <w:rPr>
          <w:rtl/>
        </w:rPr>
        <w:t xml:space="preserve"> ونظمت فيها ما ذكرتُ</w:t>
      </w:r>
      <w:r w:rsidR="00FA5D9D">
        <w:rPr>
          <w:rtl/>
        </w:rPr>
        <w:t>،</w:t>
      </w:r>
      <w:r>
        <w:rPr>
          <w:rtl/>
        </w:rPr>
        <w:t xml:space="preserve"> وأوردتُ ما تمّ على السيّد المجيد</w:t>
      </w:r>
      <w:r w:rsidR="00FA5D9D">
        <w:rPr>
          <w:rtl/>
        </w:rPr>
        <w:t>،</w:t>
      </w:r>
      <w:r>
        <w:rPr>
          <w:rtl/>
        </w:rPr>
        <w:t xml:space="preserve"> والسبط الشهيد</w:t>
      </w:r>
      <w:r w:rsidR="00FA5D9D">
        <w:rPr>
          <w:rtl/>
        </w:rPr>
        <w:t>،</w:t>
      </w:r>
      <w:r>
        <w:rPr>
          <w:rtl/>
        </w:rPr>
        <w:t xml:space="preserve"> عليه أفضل الصلوات</w:t>
      </w:r>
      <w:r w:rsidR="00FA5D9D">
        <w:rPr>
          <w:rtl/>
        </w:rPr>
        <w:t>،</w:t>
      </w:r>
      <w:r>
        <w:rPr>
          <w:rtl/>
        </w:rPr>
        <w:t xml:space="preserve"> وأكمل التحيّات</w:t>
      </w:r>
      <w:r w:rsidR="00FA5D9D">
        <w:rPr>
          <w:rtl/>
        </w:rPr>
        <w:t>:</w:t>
      </w:r>
      <w:r>
        <w:rPr>
          <w:rtl/>
        </w:rPr>
        <w:t xml:space="preserve"> </w:t>
      </w:r>
    </w:p>
    <w:tbl>
      <w:tblPr>
        <w:bidiVisual/>
        <w:tblW w:w="5000" w:type="pct"/>
        <w:tblLook w:val="01E0"/>
      </w:tblPr>
      <w:tblGrid>
        <w:gridCol w:w="3627"/>
        <w:gridCol w:w="358"/>
        <w:gridCol w:w="3602"/>
      </w:tblGrid>
      <w:tr w:rsidR="00EC7CB0" w:rsidTr="00EC7CB0">
        <w:tc>
          <w:tcPr>
            <w:tcW w:w="4071" w:type="dxa"/>
            <w:shd w:val="clear" w:color="auto" w:fill="auto"/>
          </w:tcPr>
          <w:p w:rsidR="00EC7CB0" w:rsidRDefault="00EC7CB0" w:rsidP="00EC7CB0">
            <w:pPr>
              <w:pStyle w:val="libPoem"/>
              <w:rPr>
                <w:rtl/>
              </w:rPr>
            </w:pPr>
            <w:r w:rsidRPr="00C16603">
              <w:rPr>
                <w:rtl/>
              </w:rPr>
              <w:t>كربلا كم فيك من شيب خضيب</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16603">
              <w:rPr>
                <w:rtl/>
              </w:rPr>
              <w:t>بدم النحر وكم هام نقيف</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سورة القصص</w:t>
      </w:r>
      <w:r w:rsidR="00FA5D9D">
        <w:rPr>
          <w:rtl/>
        </w:rPr>
        <w:t>:</w:t>
      </w:r>
      <w:r>
        <w:rPr>
          <w:rtl/>
        </w:rPr>
        <w:t xml:space="preserve"> 21. </w:t>
      </w:r>
    </w:p>
    <w:p w:rsidR="00EC7CB0" w:rsidRDefault="00EC7CB0" w:rsidP="00EC7CB0">
      <w:pPr>
        <w:pStyle w:val="libFootnote0"/>
        <w:rPr>
          <w:rtl/>
        </w:rPr>
      </w:pPr>
      <w:r>
        <w:rPr>
          <w:rtl/>
        </w:rPr>
        <w:t>2 - إقتباس من الآية</w:t>
      </w:r>
      <w:r w:rsidR="00FA5D9D">
        <w:rPr>
          <w:rtl/>
        </w:rPr>
        <w:t>:</w:t>
      </w:r>
      <w:r>
        <w:rPr>
          <w:rtl/>
        </w:rPr>
        <w:t xml:space="preserve"> 85 من سورة يونس. </w:t>
      </w:r>
    </w:p>
    <w:p w:rsidR="00EC7CB0" w:rsidRDefault="00EC7CB0" w:rsidP="00EC7CB0">
      <w:pPr>
        <w:pStyle w:val="libFootnote0"/>
        <w:rPr>
          <w:rtl/>
        </w:rPr>
      </w:pPr>
      <w:r>
        <w:rPr>
          <w:rtl/>
        </w:rPr>
        <w:t>3 - سورة الإسراء</w:t>
      </w:r>
      <w:r w:rsidR="00FA5D9D">
        <w:rPr>
          <w:rtl/>
        </w:rPr>
        <w:t>:</w:t>
      </w:r>
      <w:r>
        <w:rPr>
          <w:rtl/>
        </w:rPr>
        <w:t xml:space="preserve"> 1. </w:t>
      </w:r>
    </w:p>
    <w:p w:rsidR="00EC7CB0" w:rsidRDefault="00EC7CB0" w:rsidP="00EC7CB0">
      <w:pPr>
        <w:pStyle w:val="libNormal"/>
        <w:rPr>
          <w:rtl/>
        </w:rPr>
      </w:pPr>
      <w:r>
        <w:rPr>
          <w:rtl/>
        </w:rPr>
        <w:br w:type="page"/>
      </w:r>
    </w:p>
    <w:tbl>
      <w:tblPr>
        <w:bidiVisual/>
        <w:tblW w:w="5000" w:type="pct"/>
        <w:tblLook w:val="01E0"/>
      </w:tblPr>
      <w:tblGrid>
        <w:gridCol w:w="3608"/>
        <w:gridCol w:w="357"/>
        <w:gridCol w:w="3622"/>
      </w:tblGrid>
      <w:tr w:rsidR="00EC7CB0" w:rsidTr="00EC7CB0">
        <w:tc>
          <w:tcPr>
            <w:tcW w:w="4071" w:type="dxa"/>
            <w:shd w:val="clear" w:color="auto" w:fill="auto"/>
          </w:tcPr>
          <w:p w:rsidR="00EC7CB0" w:rsidRDefault="00EC7CB0" w:rsidP="00EC7CB0">
            <w:pPr>
              <w:pStyle w:val="libPoem"/>
              <w:rPr>
                <w:rtl/>
              </w:rPr>
            </w:pPr>
            <w:r w:rsidRPr="0028723D">
              <w:rPr>
                <w:rtl/>
              </w:rPr>
              <w:lastRenderedPageBreak/>
              <w:t>وسعيد</w:t>
            </w:r>
            <w:r w:rsidRPr="0028723D">
              <w:rPr>
                <w:rFonts w:hint="cs"/>
                <w:rtl/>
              </w:rPr>
              <w:t>ٍ</w:t>
            </w:r>
            <w:r w:rsidRPr="0028723D">
              <w:rPr>
                <w:rtl/>
              </w:rPr>
              <w:t xml:space="preserve"> بصعيد الطفّ ثاو</w:t>
            </w:r>
            <w:r w:rsidRPr="0028723D">
              <w:rPr>
                <w:rFonts w:hint="cs"/>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23D">
              <w:rPr>
                <w:rtl/>
              </w:rPr>
              <w:t>رأسه يعلى على رمح ثقيف</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23D">
              <w:rPr>
                <w:rtl/>
              </w:rPr>
              <w:t>لبني الزهراء أرباب المساعي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23D">
              <w:rPr>
                <w:rtl/>
              </w:rPr>
              <w:t>والمعالي والعوالي والسيوف</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23D">
              <w:rPr>
                <w:rtl/>
              </w:rPr>
              <w:t>زلف نحوهم عصبة سوءٍ</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23D">
              <w:rPr>
                <w:rtl/>
              </w:rPr>
              <w:t>ليس فيهم غير زنديق وكوفي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23D">
              <w:rPr>
                <w:rtl/>
              </w:rPr>
              <w:t>لعن الله بني الكوفة لم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23D">
              <w:rPr>
                <w:rtl/>
              </w:rPr>
              <w:t>يك فيهم من بعهد الله يوفي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23D">
              <w:rPr>
                <w:rtl/>
              </w:rPr>
              <w:t>سل يزيداً قائماً بالقسط من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23D">
              <w:rPr>
                <w:rtl/>
              </w:rPr>
              <w:t>حاز المعالي من تليد وطريف</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23D">
              <w:rPr>
                <w:rtl/>
              </w:rPr>
              <w:t>صلبوه بعد خذل ثمّ قتل</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23D">
              <w:rPr>
                <w:rtl/>
              </w:rPr>
              <w:t>آه ممّا حلّ بالبدن الشريف</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23D">
              <w:rPr>
                <w:rtl/>
              </w:rPr>
              <w:t>فلذا صارت براحاً وخلت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23D">
              <w:rPr>
                <w:rtl/>
              </w:rPr>
              <w:t>أرجاؤها من قاطن فيها وريف</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23D">
              <w:rPr>
                <w:rtl/>
              </w:rPr>
              <w:t>وغدت أبناؤها في كلّ فجٍّ</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23D">
              <w:rPr>
                <w:rtl/>
              </w:rPr>
              <w:t>بين شرطي زنيم وعريف</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23D">
              <w:rPr>
                <w:rtl/>
              </w:rPr>
              <w:t>ولئيم وذميم ورجيم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23D">
              <w:rPr>
                <w:rtl/>
              </w:rPr>
              <w:t>وشقيّ وغويّ وطفيف</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23D">
              <w:rPr>
                <w:rtl/>
              </w:rPr>
              <w:t>وجبان يوم زحف وقراع</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23D">
              <w:rPr>
                <w:rtl/>
              </w:rPr>
              <w:t>وعلى الجارات بالليل زحوف</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23D">
              <w:rPr>
                <w:rtl/>
              </w:rPr>
              <w:t>هم فروع لاُصول لم يرقّوا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23D">
              <w:rPr>
                <w:rtl/>
              </w:rPr>
              <w:t>لبني الزهراء في يوم الطفوف</w:t>
            </w:r>
            <w:r w:rsidRPr="00EC7CB0">
              <w:rPr>
                <w:rStyle w:val="libPoemTiniChar0"/>
                <w:rtl/>
              </w:rPr>
              <w:br/>
              <w:t>  </w:t>
            </w:r>
          </w:p>
        </w:tc>
      </w:tr>
    </w:tbl>
    <w:p w:rsidR="00EC7CB0" w:rsidRDefault="00EC7CB0" w:rsidP="00EC7CB0">
      <w:pPr>
        <w:pStyle w:val="libFootnotenum"/>
        <w:rPr>
          <w:rtl/>
        </w:rPr>
      </w:pPr>
    </w:p>
    <w:p w:rsidR="00EC7CB0" w:rsidRDefault="00EC7CB0" w:rsidP="00EC7CB0">
      <w:pPr>
        <w:pStyle w:val="libFootnotenum"/>
        <w:rPr>
          <w:rtl/>
        </w:rPr>
      </w:pPr>
      <w:r>
        <w:rPr>
          <w:rtl/>
        </w:rPr>
        <w:br w:type="page"/>
      </w:r>
    </w:p>
    <w:tbl>
      <w:tblPr>
        <w:bidiVisual/>
        <w:tblW w:w="5000" w:type="pct"/>
        <w:tblLook w:val="01E0"/>
      </w:tblPr>
      <w:tblGrid>
        <w:gridCol w:w="3614"/>
        <w:gridCol w:w="359"/>
        <w:gridCol w:w="3614"/>
      </w:tblGrid>
      <w:tr w:rsidR="00EC7CB0" w:rsidTr="00EC7CB0">
        <w:tc>
          <w:tcPr>
            <w:tcW w:w="3700" w:type="dxa"/>
            <w:shd w:val="clear" w:color="auto" w:fill="auto"/>
          </w:tcPr>
          <w:p w:rsidR="00EC7CB0" w:rsidRDefault="00EC7CB0" w:rsidP="00EC7CB0">
            <w:pPr>
              <w:pStyle w:val="libPoem"/>
              <w:rPr>
                <w:rtl/>
              </w:rPr>
            </w:pPr>
            <w:r w:rsidRPr="004C1AAE">
              <w:rPr>
                <w:rtl/>
              </w:rPr>
              <w:lastRenderedPageBreak/>
              <w:t>أسفوا إن لم يكونوا ذا اجتها</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1AAE">
              <w:rPr>
                <w:rtl/>
              </w:rPr>
              <w:t>د مثل آبائهم بين الصفوف</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4C1AAE">
              <w:rPr>
                <w:rtl/>
              </w:rPr>
              <w:t>فاستحلّوا من بينهم كلّ سوء</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1AAE">
              <w:rPr>
                <w:rtl/>
              </w:rPr>
              <w:t>وأحلّوا بهم كلّ مخوف</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4C1AAE">
              <w:rPr>
                <w:rtl/>
              </w:rPr>
              <w:t>فلذا نحوهم وجّهت دمي</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1AAE">
              <w:rPr>
                <w:rtl/>
              </w:rPr>
              <w:t>وعليهم أنا داع بالحتوف</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4C1AAE">
              <w:rPr>
                <w:rtl/>
              </w:rPr>
              <w:t>و</w:t>
            </w:r>
            <w:r w:rsidR="005E46D5">
              <w:rPr>
                <w:rtl/>
              </w:rPr>
              <w:t>لمـّا</w:t>
            </w:r>
            <w:r w:rsidRPr="004C1AAE">
              <w:rPr>
                <w:rtl/>
              </w:rPr>
              <w:t xml:space="preserve"> أسدوه من بغي وظلـ</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1AAE">
              <w:rPr>
                <w:rtl/>
              </w:rPr>
              <w:t>ـم تسرّه بالسوء داني وأليف</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4C1AAE">
              <w:rPr>
                <w:rtl/>
              </w:rPr>
              <w:t>ومن الله عليهم لعنات</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1AAE">
              <w:rPr>
                <w:rtl/>
              </w:rPr>
              <w:t>دائماً تترى بلا كم</w:t>
            </w:r>
            <w:r w:rsidRPr="004C1AAE">
              <w:rPr>
                <w:rFonts w:hint="cs"/>
                <w:rtl/>
              </w:rPr>
              <w:t>ّ</w:t>
            </w:r>
            <w:r w:rsidRPr="004C1AAE">
              <w:rPr>
                <w:rtl/>
              </w:rPr>
              <w:t xml:space="preserve"> وكيف</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4C1AAE">
              <w:rPr>
                <w:rtl/>
              </w:rPr>
              <w:t>ما شكا ذو حرقة ما ناله</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4C1AAE">
              <w:rPr>
                <w:rtl/>
              </w:rPr>
              <w:t>من فاجرٍ بالبغي والظلم عسوف</w:t>
            </w:r>
            <w:r w:rsidRPr="00EC7CB0">
              <w:rPr>
                <w:rStyle w:val="libPoemTiniChar0"/>
                <w:rtl/>
              </w:rPr>
              <w:br/>
              <w:t>  </w:t>
            </w:r>
          </w:p>
        </w:tc>
      </w:tr>
    </w:tbl>
    <w:p w:rsidR="00EC7CB0" w:rsidRDefault="00EC7CB0" w:rsidP="00EC7CB0">
      <w:pPr>
        <w:pStyle w:val="libNormal"/>
        <w:rPr>
          <w:rtl/>
        </w:rPr>
      </w:pPr>
      <w:bookmarkStart w:id="644" w:name="_Toc273353148"/>
      <w:bookmarkStart w:id="645" w:name="_Toc273355822"/>
      <w:bookmarkStart w:id="646" w:name="_Toc372661982"/>
      <w:bookmarkStart w:id="647" w:name="_Toc372796963"/>
      <w:r w:rsidRPr="00E03AB6">
        <w:rPr>
          <w:rStyle w:val="Heading2Char"/>
          <w:rtl/>
        </w:rPr>
        <w:t>فيا</w:t>
      </w:r>
      <w:bookmarkEnd w:id="644"/>
      <w:bookmarkEnd w:id="645"/>
      <w:bookmarkEnd w:id="646"/>
      <w:bookmarkEnd w:id="647"/>
      <w:r>
        <w:rPr>
          <w:rtl/>
        </w:rPr>
        <w:t xml:space="preserve"> من يعنّفني بسبّهم</w:t>
      </w:r>
      <w:r w:rsidR="00FA5D9D">
        <w:rPr>
          <w:rtl/>
        </w:rPr>
        <w:t>،</w:t>
      </w:r>
      <w:r>
        <w:rPr>
          <w:rtl/>
        </w:rPr>
        <w:t xml:space="preserve"> ويؤفّفني بثلبهم</w:t>
      </w:r>
      <w:r w:rsidR="00FA5D9D">
        <w:rPr>
          <w:rtl/>
        </w:rPr>
        <w:t>،</w:t>
      </w:r>
      <w:r>
        <w:rPr>
          <w:rtl/>
        </w:rPr>
        <w:t xml:space="preserve"> ويعيبني بعيبتهم</w:t>
      </w:r>
      <w:r w:rsidR="00FA5D9D">
        <w:rPr>
          <w:rtl/>
        </w:rPr>
        <w:t>،</w:t>
      </w:r>
      <w:r>
        <w:rPr>
          <w:rtl/>
        </w:rPr>
        <w:t xml:space="preserve"> ويخطئني بتخطئتهم</w:t>
      </w:r>
      <w:r w:rsidR="00FA5D9D">
        <w:rPr>
          <w:rtl/>
        </w:rPr>
        <w:t>،</w:t>
      </w:r>
      <w:r>
        <w:rPr>
          <w:rtl/>
        </w:rPr>
        <w:t xml:space="preserve"> ويعيّرني ويتجسس على عوراتي</w:t>
      </w:r>
      <w:r w:rsidR="00FA5D9D">
        <w:rPr>
          <w:rtl/>
        </w:rPr>
        <w:t>،</w:t>
      </w:r>
      <w:r>
        <w:rPr>
          <w:rtl/>
        </w:rPr>
        <w:t xml:space="preserve"> ويسلك مسلكهم في التفحّص عن زلّاتي</w:t>
      </w:r>
      <w:r w:rsidR="00FA5D9D">
        <w:rPr>
          <w:rtl/>
        </w:rPr>
        <w:t>،</w:t>
      </w:r>
      <w:r>
        <w:rPr>
          <w:rtl/>
        </w:rPr>
        <w:t xml:space="preserve"> لا تلمني على ما صدر منّي</w:t>
      </w:r>
      <w:r w:rsidR="00FA5D9D">
        <w:rPr>
          <w:rtl/>
        </w:rPr>
        <w:t>،</w:t>
      </w:r>
      <w:r>
        <w:rPr>
          <w:rtl/>
        </w:rPr>
        <w:t xml:space="preserve"> ولا تفنّدني وتصدعني</w:t>
      </w:r>
      <w:r w:rsidR="00FA5D9D">
        <w:rPr>
          <w:rtl/>
        </w:rPr>
        <w:t>،</w:t>
      </w:r>
      <w:r>
        <w:rPr>
          <w:rtl/>
        </w:rPr>
        <w:t xml:space="preserve"> فلا بدّ للملآن أن يطفح</w:t>
      </w:r>
      <w:r w:rsidR="00FA5D9D">
        <w:rPr>
          <w:rtl/>
        </w:rPr>
        <w:t>،</w:t>
      </w:r>
      <w:r>
        <w:rPr>
          <w:rtl/>
        </w:rPr>
        <w:t xml:space="preserve"> وللصوفي عند غلبة الحال أن يشطح</w:t>
      </w:r>
      <w:r w:rsidR="00FA5D9D">
        <w:rPr>
          <w:rtl/>
        </w:rPr>
        <w:t>،</w:t>
      </w:r>
      <w:r>
        <w:rPr>
          <w:rtl/>
        </w:rPr>
        <w:t xml:space="preserve"> فمهد لقاعدة نظمي ونثري عذراً</w:t>
      </w:r>
      <w:r w:rsidR="00FA5D9D">
        <w:rPr>
          <w:rtl/>
        </w:rPr>
        <w:t>،</w:t>
      </w:r>
      <w:r>
        <w:rPr>
          <w:rtl/>
        </w:rPr>
        <w:t xml:space="preserve"> ولا ترهقني من أمري عسراً. </w:t>
      </w:r>
    </w:p>
    <w:p w:rsidR="00EC7CB0" w:rsidRDefault="00EC7CB0" w:rsidP="00EC7CB0">
      <w:pPr>
        <w:pStyle w:val="libNormal"/>
        <w:rPr>
          <w:rtl/>
        </w:rPr>
      </w:pPr>
      <w:r>
        <w:rPr>
          <w:rtl/>
        </w:rPr>
        <w:t>أمّا سمعت أخبار آبائهم الأوّلين؟ أمّا رأيت آثار أسلافهم الأقدمين؟ جدّل الوصيّ في جامعهم</w:t>
      </w:r>
      <w:r w:rsidR="00FA5D9D">
        <w:rPr>
          <w:rtl/>
        </w:rPr>
        <w:t>،</w:t>
      </w:r>
      <w:r>
        <w:rPr>
          <w:rtl/>
        </w:rPr>
        <w:t xml:space="preserve"> وطعن الزكيّ بين مجامعهم</w:t>
      </w:r>
      <w:r w:rsidR="00FA5D9D">
        <w:rPr>
          <w:rtl/>
        </w:rPr>
        <w:t>،</w:t>
      </w:r>
      <w:r>
        <w:rPr>
          <w:rtl/>
        </w:rPr>
        <w:t xml:space="preserve"> وقتل ابن عقيل لدى منازلهم</w:t>
      </w:r>
      <w:r w:rsidR="00FA5D9D">
        <w:rPr>
          <w:rtl/>
        </w:rPr>
        <w:t>،</w:t>
      </w:r>
      <w:r>
        <w:rPr>
          <w:rtl/>
        </w:rPr>
        <w:t xml:space="preserve"> والاجاب على السبط الشهيد بقبائلهم وقنابلهم</w:t>
      </w:r>
      <w:r w:rsidR="00FA5D9D">
        <w:rPr>
          <w:rtl/>
        </w:rPr>
        <w:t>،</w:t>
      </w:r>
      <w:r>
        <w:rPr>
          <w:rtl/>
        </w:rPr>
        <w:t xml:space="preserve"> وسبي ذراريه على أقتاب رواحلهم</w:t>
      </w:r>
      <w:r w:rsidR="00FA5D9D">
        <w:rPr>
          <w:rtl/>
        </w:rPr>
        <w:t>،</w:t>
      </w:r>
      <w:r>
        <w:rPr>
          <w:rtl/>
        </w:rPr>
        <w:t xml:space="preserve"> هو الّذي أطلق لساني بما وصفت</w:t>
      </w:r>
      <w:r w:rsidR="00FA5D9D">
        <w:rPr>
          <w:rtl/>
        </w:rPr>
        <w:t>،</w:t>
      </w:r>
      <w:r>
        <w:rPr>
          <w:rtl/>
        </w:rPr>
        <w:t xml:space="preserve"> وأجري بناني بما صغت </w:t>
      </w:r>
    </w:p>
    <w:p w:rsidR="00EC7CB0" w:rsidRDefault="00EC7CB0" w:rsidP="00EC7CB0">
      <w:pPr>
        <w:pStyle w:val="libNormal0"/>
        <w:rPr>
          <w:rtl/>
        </w:rPr>
      </w:pPr>
      <w:r>
        <w:rPr>
          <w:rtl/>
        </w:rPr>
        <w:br w:type="page"/>
      </w:r>
      <w:bookmarkStart w:id="648" w:name="_Toc273353149"/>
      <w:bookmarkStart w:id="649" w:name="_Toc273355823"/>
      <w:bookmarkStart w:id="650" w:name="_Toc372661983"/>
      <w:bookmarkStart w:id="651" w:name="_Toc372796964"/>
      <w:r w:rsidRPr="00222B2E">
        <w:rPr>
          <w:rStyle w:val="Heading2Char"/>
          <w:rtl/>
        </w:rPr>
        <w:lastRenderedPageBreak/>
        <w:t>و</w:t>
      </w:r>
      <w:bookmarkEnd w:id="648"/>
      <w:bookmarkEnd w:id="649"/>
      <w:bookmarkEnd w:id="650"/>
      <w:bookmarkEnd w:id="651"/>
      <w:r>
        <w:rPr>
          <w:rtl/>
        </w:rPr>
        <w:t>رصفت</w:t>
      </w:r>
      <w:r w:rsidR="00FA5D9D">
        <w:rPr>
          <w:rtl/>
        </w:rPr>
        <w:t>،</w:t>
      </w:r>
      <w:r>
        <w:rPr>
          <w:rtl/>
        </w:rPr>
        <w:t xml:space="preserve"> فلا تعذلني على نحيبي وعويلي</w:t>
      </w:r>
      <w:r w:rsidR="00FA5D9D">
        <w:rPr>
          <w:rtl/>
        </w:rPr>
        <w:t>،</w:t>
      </w:r>
      <w:r>
        <w:rPr>
          <w:rtl/>
        </w:rPr>
        <w:t xml:space="preserve"> ولا تصدّني لبكائي عن سبيلي</w:t>
      </w:r>
      <w:r w:rsidR="00FA5D9D">
        <w:rPr>
          <w:rtl/>
        </w:rPr>
        <w:t>،</w:t>
      </w:r>
      <w:r>
        <w:rPr>
          <w:rtl/>
        </w:rPr>
        <w:t xml:space="preserve"> إلاّ من اتّخذ في الأرض لنفاقه نفقاً</w:t>
      </w:r>
      <w:r w:rsidR="00FA5D9D">
        <w:rPr>
          <w:rtl/>
        </w:rPr>
        <w:t>،</w:t>
      </w:r>
      <w:r>
        <w:rPr>
          <w:rtl/>
        </w:rPr>
        <w:t xml:space="preserve"> وجرى في تيه ضلاله حيفاً وعنفاً وسأختم هذا المجلس الجليل</w:t>
      </w:r>
      <w:r w:rsidR="00FA5D9D">
        <w:rPr>
          <w:rtl/>
        </w:rPr>
        <w:t>،</w:t>
      </w:r>
      <w:r>
        <w:rPr>
          <w:rtl/>
        </w:rPr>
        <w:t xml:space="preserve"> بمرثيّة السيّد النبيل</w:t>
      </w:r>
      <w:r w:rsidR="00FA5D9D">
        <w:rPr>
          <w:rtl/>
        </w:rPr>
        <w:t>،</w:t>
      </w:r>
      <w:r>
        <w:rPr>
          <w:rtl/>
        </w:rPr>
        <w:t xml:space="preserve"> مسلم بن عقيل</w:t>
      </w:r>
      <w:r w:rsidR="00FA5D9D">
        <w:rPr>
          <w:rtl/>
        </w:rPr>
        <w:t>:</w:t>
      </w:r>
      <w:r>
        <w:rPr>
          <w:rtl/>
        </w:rPr>
        <w:t xml:space="preserve"> </w:t>
      </w:r>
    </w:p>
    <w:tbl>
      <w:tblPr>
        <w:bidiVisual/>
        <w:tblW w:w="5000" w:type="pct"/>
        <w:tblLook w:val="01E0"/>
      </w:tblPr>
      <w:tblGrid>
        <w:gridCol w:w="3615"/>
        <w:gridCol w:w="358"/>
        <w:gridCol w:w="3614"/>
      </w:tblGrid>
      <w:tr w:rsidR="00EC7CB0" w:rsidTr="00EC7CB0">
        <w:tc>
          <w:tcPr>
            <w:tcW w:w="4071" w:type="dxa"/>
            <w:shd w:val="clear" w:color="auto" w:fill="auto"/>
          </w:tcPr>
          <w:p w:rsidR="00EC7CB0" w:rsidRDefault="00EC7CB0" w:rsidP="00EC7CB0">
            <w:pPr>
              <w:pStyle w:val="libPoem"/>
              <w:rPr>
                <w:rtl/>
              </w:rPr>
            </w:pPr>
            <w:r w:rsidRPr="00DA1809">
              <w:rPr>
                <w:rtl/>
              </w:rPr>
              <w:t>لهف قلبي وحرقتي وعويلي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A1809">
              <w:rPr>
                <w:rtl/>
              </w:rPr>
              <w:t>وبكائي حزناً لخير قتيلِ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A1809">
              <w:rPr>
                <w:rtl/>
              </w:rPr>
              <w:t>نجل عمّ النبيّ خير وفيّ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A1809">
              <w:rPr>
                <w:rtl/>
              </w:rPr>
              <w:t>عاهد الله مسلم بن عقيلِ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A1809">
              <w:rPr>
                <w:rtl/>
              </w:rPr>
              <w:t>خذلوه وأسلموه إلى الحي‍</w:t>
            </w:r>
            <w:r w:rsidRPr="00DA1809">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A1809">
              <w:rPr>
                <w:rtl/>
              </w:rPr>
              <w:t>‍</w:t>
            </w:r>
            <w:r w:rsidRPr="00DA1809">
              <w:rPr>
                <w:rFonts w:hint="cs"/>
                <w:rtl/>
              </w:rPr>
              <w:t>ـ</w:t>
            </w:r>
            <w:r w:rsidRPr="00DA1809">
              <w:rPr>
                <w:rtl/>
              </w:rPr>
              <w:t>ن فوفى بعهد آل الرسول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A1809">
              <w:rPr>
                <w:rtl/>
              </w:rPr>
              <w:t>وتلقّى السيوف منه بوجه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A1809">
              <w:rPr>
                <w:rtl/>
              </w:rPr>
              <w:t>لم تهن في رضا المليك الجليلِ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A1809">
              <w:rPr>
                <w:rtl/>
              </w:rPr>
              <w:t>نصر الحقّ باللسان وبالقل‍</w:t>
            </w:r>
            <w:r w:rsidRPr="00DA1809">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A1809">
              <w:rPr>
                <w:rFonts w:hint="cs"/>
                <w:rtl/>
              </w:rPr>
              <w:t>ـ</w:t>
            </w:r>
            <w:r w:rsidRPr="00DA1809">
              <w:rPr>
                <w:rtl/>
              </w:rPr>
              <w:t>ب وحاز الثنا بباع طويل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A1809">
              <w:rPr>
                <w:rtl/>
              </w:rPr>
              <w:t>ومن الله باع نفساً رقت في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A1809">
              <w:rPr>
                <w:rtl/>
              </w:rPr>
              <w:t>المجد أعلا العلى بصبرٍ جميل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A1809">
              <w:rPr>
                <w:rtl/>
              </w:rPr>
              <w:t>بذل النفس في رضا ابن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A1809">
              <w:rPr>
                <w:rtl/>
              </w:rPr>
              <w:t>وليّ الله صنو الرسول زوج البتول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A1809">
              <w:rPr>
                <w:rtl/>
              </w:rPr>
              <w:t>لست أنسى الأوغاد إذ خذلوه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A1809">
              <w:rPr>
                <w:rtl/>
              </w:rPr>
              <w:t>والعدا يطلبونه بذحول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A1809">
              <w:rPr>
                <w:rtl/>
              </w:rPr>
              <w:t>وهو يسطو كليث غاب فكم جدّل</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A1809">
              <w:rPr>
                <w:rtl/>
              </w:rPr>
              <w:t>رجساً بالصارم المصقول</w:t>
            </w:r>
            <w:r w:rsidRPr="00EC7CB0">
              <w:rPr>
                <w:rStyle w:val="libPoemTiniChar0"/>
                <w:rtl/>
              </w:rPr>
              <w:br/>
              <w:t>  </w:t>
            </w:r>
          </w:p>
        </w:tc>
      </w:tr>
    </w:tbl>
    <w:p w:rsidR="00EC7CB0" w:rsidRDefault="00EC7CB0" w:rsidP="00EC7CB0">
      <w:pPr>
        <w:pStyle w:val="libFootnotenum"/>
        <w:rPr>
          <w:rtl/>
        </w:rPr>
      </w:pPr>
      <w:r>
        <w:rPr>
          <w:rtl/>
        </w:rPr>
        <w:br w:type="page"/>
      </w:r>
    </w:p>
    <w:tbl>
      <w:tblPr>
        <w:bidiVisual/>
        <w:tblW w:w="5000" w:type="pct"/>
        <w:tblLook w:val="01E0"/>
      </w:tblPr>
      <w:tblGrid>
        <w:gridCol w:w="3609"/>
        <w:gridCol w:w="355"/>
        <w:gridCol w:w="3623"/>
      </w:tblGrid>
      <w:tr w:rsidR="00EC7CB0" w:rsidTr="00EC7CB0">
        <w:tc>
          <w:tcPr>
            <w:tcW w:w="3695" w:type="dxa"/>
            <w:shd w:val="clear" w:color="auto" w:fill="auto"/>
          </w:tcPr>
          <w:p w:rsidR="00EC7CB0" w:rsidRDefault="00EC7CB0" w:rsidP="00EC7CB0">
            <w:pPr>
              <w:pStyle w:val="libPoem"/>
              <w:rPr>
                <w:rtl/>
              </w:rPr>
            </w:pPr>
            <w:r w:rsidRPr="00DA1809">
              <w:rPr>
                <w:rtl/>
              </w:rPr>
              <w:lastRenderedPageBreak/>
              <w:t>ثمّ صبّت عليه منهم شآبيب</w:t>
            </w:r>
            <w:r w:rsidRPr="00EC7CB0">
              <w:rPr>
                <w:rStyle w:val="libPoemTiniChar0"/>
                <w:rtl/>
              </w:rPr>
              <w:br/>
              <w:t> </w:t>
            </w:r>
          </w:p>
        </w:tc>
        <w:tc>
          <w:tcPr>
            <w:tcW w:w="359"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DA1809">
              <w:rPr>
                <w:rtl/>
              </w:rPr>
              <w:t>سهام كصوب مزن هطول</w:t>
            </w:r>
            <w:r w:rsidRPr="00EC7CB0">
              <w:rPr>
                <w:rStyle w:val="libPoemTiniChar0"/>
                <w:rtl/>
              </w:rPr>
              <w:br/>
              <w:t>  </w:t>
            </w:r>
          </w:p>
        </w:tc>
      </w:tr>
      <w:tr w:rsidR="00EC7CB0" w:rsidTr="00EC7CB0">
        <w:tc>
          <w:tcPr>
            <w:tcW w:w="3695" w:type="dxa"/>
            <w:shd w:val="clear" w:color="auto" w:fill="auto"/>
          </w:tcPr>
          <w:p w:rsidR="00EC7CB0" w:rsidRDefault="00EC7CB0" w:rsidP="00EC7CB0">
            <w:pPr>
              <w:pStyle w:val="libPoem"/>
              <w:rPr>
                <w:rtl/>
              </w:rPr>
            </w:pPr>
            <w:r w:rsidRPr="00DA1809">
              <w:rPr>
                <w:rtl/>
              </w:rPr>
              <w:t>وهو لا يخشى السهام ولا يضرع</w:t>
            </w:r>
            <w:r w:rsidRPr="00EC7CB0">
              <w:rPr>
                <w:rStyle w:val="libPoemTiniChar0"/>
                <w:rtl/>
              </w:rPr>
              <w:br/>
              <w:t> </w:t>
            </w:r>
          </w:p>
        </w:tc>
        <w:tc>
          <w:tcPr>
            <w:tcW w:w="359"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DA1809">
              <w:rPr>
                <w:rtl/>
              </w:rPr>
              <w:t>للقاسطين أهل الغلول</w:t>
            </w:r>
            <w:r w:rsidRPr="00EC7CB0">
              <w:rPr>
                <w:rStyle w:val="libPoemTiniChar0"/>
                <w:rtl/>
              </w:rPr>
              <w:br/>
              <w:t>  </w:t>
            </w:r>
          </w:p>
        </w:tc>
      </w:tr>
      <w:tr w:rsidR="00EC7CB0" w:rsidTr="00EC7CB0">
        <w:tc>
          <w:tcPr>
            <w:tcW w:w="3695" w:type="dxa"/>
            <w:shd w:val="clear" w:color="auto" w:fill="auto"/>
          </w:tcPr>
          <w:p w:rsidR="00EC7CB0" w:rsidRDefault="00EC7CB0" w:rsidP="00EC7CB0">
            <w:pPr>
              <w:pStyle w:val="libPoem"/>
              <w:rPr>
                <w:rtl/>
              </w:rPr>
            </w:pPr>
            <w:r w:rsidRPr="00DA1809">
              <w:rPr>
                <w:rtl/>
              </w:rPr>
              <w:t>ويصدّ الكماة عنه بغضب</w:t>
            </w:r>
            <w:r w:rsidRPr="00EC7CB0">
              <w:rPr>
                <w:rStyle w:val="libPoemTiniChar0"/>
                <w:rtl/>
              </w:rPr>
              <w:br/>
              <w:t> </w:t>
            </w:r>
          </w:p>
        </w:tc>
        <w:tc>
          <w:tcPr>
            <w:tcW w:w="359"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DA1809">
              <w:rPr>
                <w:rtl/>
              </w:rPr>
              <w:t>كم جريح منه وكم من قتيل</w:t>
            </w:r>
            <w:r w:rsidRPr="00EC7CB0">
              <w:rPr>
                <w:rStyle w:val="libPoemTiniChar0"/>
                <w:rtl/>
              </w:rPr>
              <w:br/>
              <w:t>  </w:t>
            </w:r>
          </w:p>
        </w:tc>
      </w:tr>
      <w:tr w:rsidR="00EC7CB0" w:rsidTr="00EC7CB0">
        <w:tc>
          <w:tcPr>
            <w:tcW w:w="3695" w:type="dxa"/>
            <w:shd w:val="clear" w:color="auto" w:fill="auto"/>
          </w:tcPr>
          <w:p w:rsidR="00EC7CB0" w:rsidRDefault="00EC7CB0" w:rsidP="00EC7CB0">
            <w:pPr>
              <w:pStyle w:val="libPoem"/>
              <w:rPr>
                <w:rtl/>
              </w:rPr>
            </w:pPr>
            <w:r w:rsidRPr="00DA1809">
              <w:rPr>
                <w:rtl/>
              </w:rPr>
              <w:t>كم هزيم من بأسه وقتيل</w:t>
            </w:r>
            <w:r w:rsidRPr="00EC7CB0">
              <w:rPr>
                <w:rStyle w:val="libPoemTiniChar0"/>
                <w:rtl/>
              </w:rPr>
              <w:br/>
              <w:t> </w:t>
            </w:r>
          </w:p>
        </w:tc>
        <w:tc>
          <w:tcPr>
            <w:tcW w:w="359"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DA1809">
              <w:rPr>
                <w:rtl/>
              </w:rPr>
              <w:t>فرّ منه يقفو سبيل قبيل</w:t>
            </w:r>
            <w:r w:rsidRPr="00EC7CB0">
              <w:rPr>
                <w:rStyle w:val="libPoemTiniChar0"/>
                <w:rtl/>
              </w:rPr>
              <w:br/>
              <w:t>  </w:t>
            </w:r>
          </w:p>
        </w:tc>
      </w:tr>
      <w:tr w:rsidR="00EC7CB0" w:rsidTr="00EC7CB0">
        <w:tc>
          <w:tcPr>
            <w:tcW w:w="3695" w:type="dxa"/>
            <w:shd w:val="clear" w:color="auto" w:fill="auto"/>
          </w:tcPr>
          <w:p w:rsidR="00EC7CB0" w:rsidRDefault="00EC7CB0" w:rsidP="00EC7CB0">
            <w:pPr>
              <w:pStyle w:val="libPoem"/>
              <w:rPr>
                <w:rtl/>
              </w:rPr>
            </w:pPr>
            <w:r w:rsidRPr="00DA1809">
              <w:rPr>
                <w:rtl/>
              </w:rPr>
              <w:t xml:space="preserve">ثمّ </w:t>
            </w:r>
            <w:r w:rsidR="005E46D5">
              <w:rPr>
                <w:rtl/>
              </w:rPr>
              <w:t>لمـّا</w:t>
            </w:r>
            <w:r w:rsidRPr="00DA1809">
              <w:rPr>
                <w:rtl/>
              </w:rPr>
              <w:t xml:space="preserve"> أبلى بلاء عظيماً</w:t>
            </w:r>
            <w:r w:rsidRPr="00EC7CB0">
              <w:rPr>
                <w:rStyle w:val="libPoemTiniChar0"/>
                <w:rtl/>
              </w:rPr>
              <w:br/>
              <w:t> </w:t>
            </w:r>
          </w:p>
        </w:tc>
        <w:tc>
          <w:tcPr>
            <w:tcW w:w="359"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DA1809">
              <w:rPr>
                <w:rtl/>
              </w:rPr>
              <w:t>صار يشكو الضما بقلب غليل</w:t>
            </w:r>
            <w:r w:rsidRPr="00EC7CB0">
              <w:rPr>
                <w:rStyle w:val="libPoemTiniChar0"/>
                <w:rtl/>
              </w:rPr>
              <w:br/>
              <w:t>  </w:t>
            </w:r>
          </w:p>
        </w:tc>
      </w:tr>
      <w:tr w:rsidR="00EC7CB0" w:rsidTr="00EC7CB0">
        <w:tc>
          <w:tcPr>
            <w:tcW w:w="3695" w:type="dxa"/>
            <w:shd w:val="clear" w:color="auto" w:fill="auto"/>
          </w:tcPr>
          <w:p w:rsidR="00EC7CB0" w:rsidRDefault="00EC7CB0" w:rsidP="00EC7CB0">
            <w:pPr>
              <w:pStyle w:val="libPoem"/>
              <w:rPr>
                <w:rtl/>
              </w:rPr>
            </w:pPr>
            <w:r w:rsidRPr="00DA1809">
              <w:rPr>
                <w:rtl/>
              </w:rPr>
              <w:t>غادرته السهام من وقعها</w:t>
            </w:r>
            <w:r w:rsidRPr="00EC7CB0">
              <w:rPr>
                <w:rStyle w:val="libPoemTiniChar0"/>
                <w:rtl/>
              </w:rPr>
              <w:br/>
              <w:t> </w:t>
            </w:r>
          </w:p>
        </w:tc>
        <w:tc>
          <w:tcPr>
            <w:tcW w:w="359"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DA1809">
              <w:rPr>
                <w:rtl/>
              </w:rPr>
              <w:t>ذا جسد من ضنى الجراح كليل</w:t>
            </w:r>
            <w:r w:rsidRPr="00EC7CB0">
              <w:rPr>
                <w:rStyle w:val="libPoemTiniChar0"/>
                <w:rtl/>
              </w:rPr>
              <w:br/>
              <w:t>  </w:t>
            </w:r>
          </w:p>
        </w:tc>
      </w:tr>
      <w:tr w:rsidR="00EC7CB0" w:rsidTr="00EC7CB0">
        <w:tc>
          <w:tcPr>
            <w:tcW w:w="3695" w:type="dxa"/>
            <w:shd w:val="clear" w:color="auto" w:fill="auto"/>
          </w:tcPr>
          <w:p w:rsidR="00EC7CB0" w:rsidRDefault="00EC7CB0" w:rsidP="00EC7CB0">
            <w:pPr>
              <w:pStyle w:val="libPoem"/>
              <w:rPr>
                <w:rtl/>
              </w:rPr>
            </w:pPr>
            <w:r w:rsidRPr="00DA1809">
              <w:rPr>
                <w:rtl/>
              </w:rPr>
              <w:t>وغدا في يد البغاة أسيراً</w:t>
            </w:r>
            <w:r w:rsidRPr="00EC7CB0">
              <w:rPr>
                <w:rStyle w:val="libPoemTiniChar0"/>
                <w:rtl/>
              </w:rPr>
              <w:br/>
              <w:t> </w:t>
            </w:r>
          </w:p>
        </w:tc>
        <w:tc>
          <w:tcPr>
            <w:tcW w:w="359"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DA1809">
              <w:rPr>
                <w:rtl/>
              </w:rPr>
              <w:t>لهف قلبي على الأسير الذليل</w:t>
            </w:r>
            <w:r w:rsidRPr="00EC7CB0">
              <w:rPr>
                <w:rStyle w:val="libPoemTiniChar0"/>
                <w:rtl/>
              </w:rPr>
              <w:br/>
              <w:t>  </w:t>
            </w:r>
          </w:p>
        </w:tc>
      </w:tr>
      <w:tr w:rsidR="00EC7CB0" w:rsidTr="00EC7CB0">
        <w:tc>
          <w:tcPr>
            <w:tcW w:w="3695" w:type="dxa"/>
            <w:shd w:val="clear" w:color="auto" w:fill="auto"/>
          </w:tcPr>
          <w:p w:rsidR="00EC7CB0" w:rsidRDefault="00EC7CB0" w:rsidP="00EC7CB0">
            <w:pPr>
              <w:pStyle w:val="libPoem"/>
              <w:rPr>
                <w:rtl/>
              </w:rPr>
            </w:pPr>
            <w:r w:rsidRPr="00DA1809">
              <w:rPr>
                <w:rtl/>
              </w:rPr>
              <w:t>ثمّ من بعد أسره جرّعوه</w:t>
            </w:r>
            <w:r w:rsidRPr="00EC7CB0">
              <w:rPr>
                <w:rStyle w:val="libPoemTiniChar0"/>
                <w:rtl/>
              </w:rPr>
              <w:br/>
              <w:t> </w:t>
            </w:r>
          </w:p>
        </w:tc>
        <w:tc>
          <w:tcPr>
            <w:tcW w:w="359"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DA1809">
              <w:rPr>
                <w:rtl/>
              </w:rPr>
              <w:t>كأس حتف بأمر شرّ سليل</w:t>
            </w:r>
            <w:r w:rsidRPr="00EC7CB0">
              <w:rPr>
                <w:rStyle w:val="libPoemTiniChar0"/>
                <w:rtl/>
              </w:rPr>
              <w:br/>
              <w:t>  </w:t>
            </w:r>
          </w:p>
        </w:tc>
      </w:tr>
      <w:tr w:rsidR="00EC7CB0" w:rsidTr="00EC7CB0">
        <w:tc>
          <w:tcPr>
            <w:tcW w:w="3695" w:type="dxa"/>
            <w:shd w:val="clear" w:color="auto" w:fill="auto"/>
          </w:tcPr>
          <w:p w:rsidR="00EC7CB0" w:rsidRDefault="00EC7CB0" w:rsidP="00EC7CB0">
            <w:pPr>
              <w:pStyle w:val="libPoem"/>
              <w:rPr>
                <w:rtl/>
              </w:rPr>
            </w:pPr>
            <w:r w:rsidRPr="00DA1809">
              <w:rPr>
                <w:rtl/>
              </w:rPr>
              <w:t>من أبوه إلى سميّة يسمو</w:t>
            </w:r>
            <w:r w:rsidRPr="00EC7CB0">
              <w:rPr>
                <w:rStyle w:val="libPoemTiniChar0"/>
                <w:rtl/>
              </w:rPr>
              <w:br/>
              <w:t> </w:t>
            </w:r>
          </w:p>
        </w:tc>
        <w:tc>
          <w:tcPr>
            <w:tcW w:w="359"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DA1809">
              <w:rPr>
                <w:rtl/>
              </w:rPr>
              <w:t>فرعه لا يسمو بأصل أصيل</w:t>
            </w:r>
            <w:r w:rsidRPr="00EC7CB0">
              <w:rPr>
                <w:rStyle w:val="libPoemTiniChar0"/>
                <w:rtl/>
              </w:rPr>
              <w:br/>
              <w:t>  </w:t>
            </w:r>
          </w:p>
        </w:tc>
      </w:tr>
      <w:tr w:rsidR="00EC7CB0" w:rsidTr="00EC7CB0">
        <w:tc>
          <w:tcPr>
            <w:tcW w:w="3695" w:type="dxa"/>
            <w:shd w:val="clear" w:color="auto" w:fill="auto"/>
          </w:tcPr>
          <w:p w:rsidR="00EC7CB0" w:rsidRDefault="00EC7CB0" w:rsidP="00EC7CB0">
            <w:pPr>
              <w:pStyle w:val="libPoem"/>
              <w:rPr>
                <w:rtl/>
              </w:rPr>
            </w:pPr>
            <w:r w:rsidRPr="00DA1809">
              <w:rPr>
                <w:rtl/>
              </w:rPr>
              <w:t>يا بني المصطفى لما نالكم صبري</w:t>
            </w:r>
            <w:r w:rsidRPr="00EC7CB0">
              <w:rPr>
                <w:rStyle w:val="libPoemTiniChar0"/>
                <w:rtl/>
              </w:rPr>
              <w:br/>
              <w:t> </w:t>
            </w:r>
          </w:p>
        </w:tc>
        <w:tc>
          <w:tcPr>
            <w:tcW w:w="359"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DA1809">
              <w:rPr>
                <w:rtl/>
              </w:rPr>
              <w:t>فيصبر لكن طويل عويل</w:t>
            </w:r>
            <w:r w:rsidRPr="00EC7CB0">
              <w:rPr>
                <w:rStyle w:val="libPoemTiniChar0"/>
                <w:rtl/>
              </w:rPr>
              <w:br/>
              <w:t>  </w:t>
            </w:r>
          </w:p>
        </w:tc>
      </w:tr>
      <w:tr w:rsidR="00EC7CB0" w:rsidTr="00EC7CB0">
        <w:tc>
          <w:tcPr>
            <w:tcW w:w="3695" w:type="dxa"/>
            <w:shd w:val="clear" w:color="auto" w:fill="auto"/>
          </w:tcPr>
          <w:p w:rsidR="00EC7CB0" w:rsidRDefault="00EC7CB0" w:rsidP="00EC7CB0">
            <w:pPr>
              <w:pStyle w:val="libPoem"/>
              <w:rPr>
                <w:rtl/>
              </w:rPr>
            </w:pPr>
            <w:r w:rsidRPr="00DA1809">
              <w:rPr>
                <w:rtl/>
              </w:rPr>
              <w:t>وإذا رمتُ أن اُكفكف دمعي</w:t>
            </w:r>
            <w:r w:rsidRPr="00EC7CB0">
              <w:rPr>
                <w:rStyle w:val="libPoemTiniChar0"/>
                <w:rtl/>
              </w:rPr>
              <w:br/>
              <w:t> </w:t>
            </w:r>
          </w:p>
        </w:tc>
        <w:tc>
          <w:tcPr>
            <w:tcW w:w="359"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DA1809">
              <w:rPr>
                <w:rtl/>
              </w:rPr>
              <w:t>قال قلبي للطرف جدّ بهمول</w:t>
            </w:r>
            <w:r w:rsidRPr="00EC7CB0">
              <w:rPr>
                <w:rStyle w:val="libPoemTiniChar0"/>
                <w:rtl/>
              </w:rPr>
              <w:br/>
              <w:t>  </w:t>
            </w:r>
          </w:p>
        </w:tc>
      </w:tr>
    </w:tbl>
    <w:p w:rsidR="00EC7CB0" w:rsidRDefault="00EC7CB0" w:rsidP="00EC7CB0">
      <w:pPr>
        <w:pStyle w:val="libNormal0"/>
        <w:rPr>
          <w:rtl/>
        </w:rPr>
      </w:pPr>
      <w:r>
        <w:rPr>
          <w:rtl/>
        </w:rPr>
        <w:br w:type="page"/>
      </w:r>
    </w:p>
    <w:tbl>
      <w:tblPr>
        <w:bidiVisual/>
        <w:tblW w:w="5000" w:type="pct"/>
        <w:tblLook w:val="01E0"/>
      </w:tblPr>
      <w:tblGrid>
        <w:gridCol w:w="3623"/>
        <w:gridCol w:w="357"/>
        <w:gridCol w:w="3607"/>
      </w:tblGrid>
      <w:tr w:rsidR="00EC7CB0" w:rsidTr="00EC7CB0">
        <w:tc>
          <w:tcPr>
            <w:tcW w:w="4071" w:type="dxa"/>
            <w:shd w:val="clear" w:color="auto" w:fill="auto"/>
          </w:tcPr>
          <w:p w:rsidR="00EC7CB0" w:rsidRDefault="00EC7CB0" w:rsidP="00EC7CB0">
            <w:pPr>
              <w:pStyle w:val="libPoem"/>
              <w:rPr>
                <w:rtl/>
              </w:rPr>
            </w:pPr>
            <w:r w:rsidRPr="0076465F">
              <w:rPr>
                <w:rtl/>
              </w:rPr>
              <w:lastRenderedPageBreak/>
              <w:t>فعلى من سواهم آثر الدمع</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6465F">
              <w:rPr>
                <w:rtl/>
              </w:rPr>
              <w:t>وأرثي بالنظم من حسن قيل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6465F">
              <w:rPr>
                <w:rtl/>
              </w:rPr>
              <w:t>وهم قادتي وأسباب إيماني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6465F">
              <w:rPr>
                <w:rtl/>
              </w:rPr>
              <w:t>وقربي من خالقي ووصول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6465F">
              <w:rPr>
                <w:rtl/>
              </w:rPr>
              <w:t>كشف الله لي بهم كلّ منشور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6465F">
              <w:rPr>
                <w:rtl/>
              </w:rPr>
              <w:t>من الحقّ عن كفور جهول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6465F">
              <w:rPr>
                <w:rtl/>
              </w:rPr>
              <w:t>فغدا حبّهم وبغض أعاديهم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6465F">
              <w:rPr>
                <w:rtl/>
              </w:rPr>
              <w:t>بقلبي ما آن له من مزيل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6465F">
              <w:rPr>
                <w:rtl/>
              </w:rPr>
              <w:t>وبإكفار من تقدّمهم اُوضح</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6465F">
              <w:rPr>
                <w:rtl/>
              </w:rPr>
              <w:t>عن حجّتي بصدق دليل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6465F">
              <w:rPr>
                <w:rtl/>
              </w:rPr>
              <w:t>من كتاب وسنّة وقياس</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6465F">
              <w:rPr>
                <w:rtl/>
              </w:rPr>
              <w:t>ركبته ذوي الحجى والعقول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6465F">
              <w:rPr>
                <w:rtl/>
              </w:rPr>
              <w:t>نصّ خير الأنام يوم غدير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6465F">
              <w:rPr>
                <w:rtl/>
              </w:rPr>
              <w:t>ليس في الذكر فيه من تبديل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6465F">
              <w:rPr>
                <w:rtl/>
              </w:rPr>
              <w:t>وكذا إنّما وليّكم فاتلُ إن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6465F">
              <w:rPr>
                <w:rtl/>
              </w:rPr>
              <w:t>شئت إذا ما تلوتَ بالترتيل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6465F">
              <w:rPr>
                <w:rtl/>
              </w:rPr>
              <w:t>تجد الله بالزعامة اصطفاهم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6465F">
              <w:rPr>
                <w:rtl/>
              </w:rPr>
              <w:t>ففي الخلق ما لهم من مثيل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6465F">
              <w:rPr>
                <w:rtl/>
              </w:rPr>
              <w:t>فلهم أرتجي لبرد اوامي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6465F">
              <w:rPr>
                <w:rtl/>
              </w:rPr>
              <w:t>من رحيق من حوضهم سلسبيل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6465F">
              <w:rPr>
                <w:rtl/>
              </w:rPr>
              <w:t>ومديحي في فضلهم ليس يحصى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6465F">
              <w:rPr>
                <w:rtl/>
              </w:rPr>
              <w:t>بنظام كالذر</w:t>
            </w:r>
            <w:r w:rsidRPr="0076465F">
              <w:rPr>
                <w:rFonts w:hint="cs"/>
                <w:rtl/>
              </w:rPr>
              <w:t>ّ</w:t>
            </w:r>
            <w:r w:rsidRPr="0076465F">
              <w:rPr>
                <w:rtl/>
              </w:rPr>
              <w:t xml:space="preserve"> في التعديل</w:t>
            </w:r>
            <w:r w:rsidRPr="00EC7CB0">
              <w:rPr>
                <w:rStyle w:val="libPoemTiniChar0"/>
                <w:rtl/>
              </w:rPr>
              <w:br/>
              <w:t>  </w:t>
            </w:r>
          </w:p>
        </w:tc>
      </w:tr>
    </w:tbl>
    <w:p w:rsidR="00EC7CB0" w:rsidRDefault="00EC7CB0" w:rsidP="00EC7CB0">
      <w:pPr>
        <w:pStyle w:val="libNormal0"/>
        <w:rPr>
          <w:rtl/>
        </w:rPr>
      </w:pPr>
      <w:r>
        <w:rPr>
          <w:rtl/>
        </w:rPr>
        <w:br w:type="page"/>
      </w:r>
    </w:p>
    <w:tbl>
      <w:tblPr>
        <w:bidiVisual/>
        <w:tblW w:w="5000" w:type="pct"/>
        <w:tblLook w:val="01E0"/>
      </w:tblPr>
      <w:tblGrid>
        <w:gridCol w:w="3608"/>
        <w:gridCol w:w="358"/>
        <w:gridCol w:w="3621"/>
      </w:tblGrid>
      <w:tr w:rsidR="00EC7CB0" w:rsidTr="00EC7CB0">
        <w:tc>
          <w:tcPr>
            <w:tcW w:w="4071" w:type="dxa"/>
            <w:shd w:val="clear" w:color="auto" w:fill="auto"/>
          </w:tcPr>
          <w:p w:rsidR="00EC7CB0" w:rsidRDefault="00EC7CB0" w:rsidP="00EC7CB0">
            <w:pPr>
              <w:pStyle w:val="libPoem"/>
              <w:rPr>
                <w:rtl/>
              </w:rPr>
            </w:pPr>
            <w:r w:rsidRPr="00887D4A">
              <w:rPr>
                <w:rtl/>
              </w:rPr>
              <w:lastRenderedPageBreak/>
              <w:t>وإليهم اُهدي عقود بناء</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من قواد بالشكر غير ملول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ما دجى الليل ثمّ وأسفر صب‍</w:t>
            </w:r>
            <w:r w:rsidRPr="00887D4A">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w:t>
            </w:r>
            <w:r w:rsidRPr="00887D4A">
              <w:rPr>
                <w:rFonts w:hint="cs"/>
                <w:rtl/>
              </w:rPr>
              <w:t>ـ</w:t>
            </w:r>
            <w:r w:rsidRPr="00887D4A">
              <w:rPr>
                <w:rtl/>
              </w:rPr>
              <w:t>ح وزقا طائر بدوح ظليل</w:t>
            </w:r>
            <w:r w:rsidRPr="00EC7CB0">
              <w:rPr>
                <w:rStyle w:val="libPoemTiniChar0"/>
                <w:rtl/>
              </w:rPr>
              <w:br/>
              <w:t>  </w:t>
            </w:r>
          </w:p>
        </w:tc>
      </w:tr>
    </w:tbl>
    <w:p w:rsidR="00EC7CB0" w:rsidRDefault="00EC7CB0" w:rsidP="00EC7CB0">
      <w:pPr>
        <w:pStyle w:val="libCenterBold1"/>
        <w:rPr>
          <w:rtl/>
        </w:rPr>
      </w:pPr>
      <w:bookmarkStart w:id="652" w:name="_Toc273339284"/>
      <w:bookmarkStart w:id="653" w:name="_Toc273353150"/>
      <w:bookmarkStart w:id="654" w:name="_Toc273355824"/>
      <w:r>
        <w:rPr>
          <w:rtl/>
        </w:rPr>
        <w:t>* * *</w:t>
      </w:r>
      <w:r>
        <w:rPr>
          <w:rtl/>
        </w:rPr>
        <w:cr/>
      </w:r>
      <w:r>
        <w:rPr>
          <w:rtl/>
        </w:rPr>
        <w:br w:type="page"/>
      </w:r>
      <w:r>
        <w:rPr>
          <w:rtl/>
        </w:rPr>
        <w:lastRenderedPageBreak/>
        <w:br w:type="page"/>
      </w:r>
      <w:bookmarkStart w:id="655" w:name="_Toc273339285"/>
      <w:bookmarkStart w:id="656" w:name="_Toc273353151"/>
      <w:bookmarkStart w:id="657" w:name="_Toc273355825"/>
      <w:r w:rsidRPr="003B3BE2">
        <w:rPr>
          <w:rtl/>
        </w:rPr>
        <w:lastRenderedPageBreak/>
        <w:t>المجلس السابع</w:t>
      </w:r>
      <w:bookmarkEnd w:id="652"/>
      <w:bookmarkEnd w:id="653"/>
      <w:bookmarkEnd w:id="654"/>
      <w:bookmarkEnd w:id="655"/>
      <w:bookmarkEnd w:id="656"/>
      <w:bookmarkEnd w:id="657"/>
    </w:p>
    <w:p w:rsidR="00EC7CB0" w:rsidRDefault="00EC7CB0" w:rsidP="00EC7CB0">
      <w:pPr>
        <w:pStyle w:val="Heading1Center"/>
        <w:rPr>
          <w:rtl/>
        </w:rPr>
      </w:pPr>
      <w:bookmarkStart w:id="658" w:name="_Toc273339286"/>
      <w:bookmarkStart w:id="659" w:name="_Toc273353152"/>
      <w:bookmarkStart w:id="660" w:name="_Toc273355826"/>
      <w:bookmarkStart w:id="661" w:name="_Toc372661984"/>
      <w:bookmarkStart w:id="662" w:name="_Toc372796965"/>
      <w:r>
        <w:rPr>
          <w:rtl/>
        </w:rPr>
        <w:t xml:space="preserve">في مسير الحسين </w:t>
      </w:r>
      <w:r w:rsidR="008A20EB" w:rsidRPr="00B711B2">
        <w:rPr>
          <w:rStyle w:val="libAlaemHeading2Char"/>
          <w:rFonts w:hint="cs"/>
          <w:rtl/>
        </w:rPr>
        <w:t>عليه‌السلام</w:t>
      </w:r>
      <w:r>
        <w:rPr>
          <w:rtl/>
        </w:rPr>
        <w:t xml:space="preserve"> إلى العراق</w:t>
      </w:r>
      <w:bookmarkEnd w:id="658"/>
      <w:bookmarkEnd w:id="659"/>
      <w:bookmarkEnd w:id="660"/>
      <w:bookmarkEnd w:id="661"/>
      <w:bookmarkEnd w:id="662"/>
    </w:p>
    <w:p w:rsidR="00EC7CB0" w:rsidRDefault="00EC7CB0" w:rsidP="00EC7CB0">
      <w:pPr>
        <w:pStyle w:val="Heading1Center"/>
        <w:rPr>
          <w:rtl/>
        </w:rPr>
      </w:pPr>
      <w:bookmarkStart w:id="663" w:name="_Toc273339287"/>
      <w:bookmarkStart w:id="664" w:name="_Toc273353153"/>
      <w:bookmarkStart w:id="665" w:name="_Toc273355827"/>
      <w:bookmarkStart w:id="666" w:name="_Toc372661985"/>
      <w:bookmarkStart w:id="667" w:name="_Toc372796966"/>
      <w:r>
        <w:rPr>
          <w:rtl/>
        </w:rPr>
        <w:t>ومن تبعه من أهله وإخوانه وبني أخيه</w:t>
      </w:r>
      <w:bookmarkEnd w:id="663"/>
      <w:bookmarkEnd w:id="664"/>
      <w:bookmarkEnd w:id="665"/>
      <w:bookmarkEnd w:id="666"/>
      <w:bookmarkEnd w:id="667"/>
    </w:p>
    <w:p w:rsidR="00EC7CB0" w:rsidRDefault="00EC7CB0" w:rsidP="00EC7CB0">
      <w:pPr>
        <w:pStyle w:val="Heading1Center"/>
        <w:rPr>
          <w:rtl/>
        </w:rPr>
      </w:pPr>
      <w:bookmarkStart w:id="668" w:name="_Toc273353154"/>
      <w:bookmarkStart w:id="669" w:name="_Toc273355828"/>
      <w:bookmarkStart w:id="670" w:name="_Toc372661986"/>
      <w:bookmarkStart w:id="671" w:name="_Toc372796967"/>
      <w:r>
        <w:rPr>
          <w:rtl/>
        </w:rPr>
        <w:t>وبني عمّه صلوات الله عليهم أجمعين</w:t>
      </w:r>
      <w:bookmarkEnd w:id="668"/>
      <w:bookmarkEnd w:id="669"/>
      <w:bookmarkEnd w:id="670"/>
      <w:bookmarkEnd w:id="671"/>
    </w:p>
    <w:p w:rsidR="00EC7CB0" w:rsidRDefault="00EC7CB0" w:rsidP="00EC7CB0">
      <w:pPr>
        <w:pStyle w:val="Heading2Center"/>
        <w:rPr>
          <w:rtl/>
        </w:rPr>
      </w:pPr>
      <w:bookmarkStart w:id="672" w:name="_Toc273353155"/>
      <w:bookmarkStart w:id="673" w:name="_Toc273355829"/>
      <w:bookmarkStart w:id="674" w:name="_Toc372661987"/>
      <w:bookmarkStart w:id="675" w:name="_Toc372796968"/>
      <w:r>
        <w:rPr>
          <w:rtl/>
        </w:rPr>
        <w:t>الخطبة</w:t>
      </w:r>
      <w:bookmarkEnd w:id="672"/>
      <w:bookmarkEnd w:id="673"/>
      <w:bookmarkEnd w:id="674"/>
      <w:bookmarkEnd w:id="675"/>
    </w:p>
    <w:p w:rsidR="00EC7CB0" w:rsidRDefault="00EC7CB0" w:rsidP="00EC7CB0">
      <w:pPr>
        <w:pStyle w:val="libNormal"/>
        <w:rPr>
          <w:rtl/>
        </w:rPr>
      </w:pPr>
      <w:r>
        <w:rPr>
          <w:rtl/>
        </w:rPr>
        <w:t>الحمد لله الوفيّ وعده</w:t>
      </w:r>
      <w:r w:rsidR="00FA5D9D">
        <w:rPr>
          <w:rtl/>
        </w:rPr>
        <w:t>،</w:t>
      </w:r>
      <w:r>
        <w:rPr>
          <w:rtl/>
        </w:rPr>
        <w:t xml:space="preserve"> العليّ مجده</w:t>
      </w:r>
      <w:r w:rsidR="00FA5D9D">
        <w:rPr>
          <w:rtl/>
        </w:rPr>
        <w:t>،</w:t>
      </w:r>
      <w:r>
        <w:rPr>
          <w:rtl/>
        </w:rPr>
        <w:t xml:space="preserve"> الغالب جنده</w:t>
      </w:r>
      <w:r w:rsidR="00FA5D9D">
        <w:rPr>
          <w:rtl/>
        </w:rPr>
        <w:t>،</w:t>
      </w:r>
      <w:r>
        <w:rPr>
          <w:rtl/>
        </w:rPr>
        <w:t xml:space="preserve"> العامّ رفده</w:t>
      </w:r>
      <w:r w:rsidR="00FA5D9D">
        <w:rPr>
          <w:rtl/>
        </w:rPr>
        <w:t>،</w:t>
      </w:r>
      <w:r>
        <w:rPr>
          <w:rtl/>
        </w:rPr>
        <w:t xml:space="preserve"> لا راد لحكمه</w:t>
      </w:r>
      <w:r w:rsidR="00FA5D9D">
        <w:rPr>
          <w:rtl/>
        </w:rPr>
        <w:t>،</w:t>
      </w:r>
      <w:r>
        <w:rPr>
          <w:rtl/>
        </w:rPr>
        <w:t xml:space="preserve"> ولا مغيّر لعلمه</w:t>
      </w:r>
      <w:r w:rsidR="00FA5D9D">
        <w:rPr>
          <w:rtl/>
        </w:rPr>
        <w:t>،</w:t>
      </w:r>
      <w:r>
        <w:rPr>
          <w:rtl/>
        </w:rPr>
        <w:t xml:space="preserve"> المبدع المصّور</w:t>
      </w:r>
      <w:r w:rsidR="00FA5D9D">
        <w:rPr>
          <w:rtl/>
        </w:rPr>
        <w:t>،</w:t>
      </w:r>
      <w:r>
        <w:rPr>
          <w:rtl/>
        </w:rPr>
        <w:t xml:space="preserve"> والمخترع المقدّر</w:t>
      </w:r>
      <w:r w:rsidR="00FA5D9D">
        <w:rPr>
          <w:rtl/>
        </w:rPr>
        <w:t>،</w:t>
      </w:r>
      <w:r>
        <w:rPr>
          <w:rtl/>
        </w:rPr>
        <w:t xml:space="preserve"> الظاهر لخلقه بخلقه</w:t>
      </w:r>
      <w:r w:rsidR="00FA5D9D">
        <w:rPr>
          <w:rtl/>
        </w:rPr>
        <w:t>،</w:t>
      </w:r>
      <w:r>
        <w:rPr>
          <w:rtl/>
        </w:rPr>
        <w:t xml:space="preserve"> والشامل لهم بلطفه ورزقه</w:t>
      </w:r>
      <w:r w:rsidR="00FA5D9D">
        <w:rPr>
          <w:rtl/>
        </w:rPr>
        <w:t>،</w:t>
      </w:r>
      <w:r>
        <w:rPr>
          <w:rtl/>
        </w:rPr>
        <w:t xml:space="preserve"> حجب أفكارهم عن تصوّر كماله</w:t>
      </w:r>
      <w:r w:rsidR="00FA5D9D">
        <w:rPr>
          <w:rtl/>
        </w:rPr>
        <w:t>،</w:t>
      </w:r>
      <w:r>
        <w:rPr>
          <w:rtl/>
        </w:rPr>
        <w:t xml:space="preserve"> وردع ابصارهم عن إدراك جلاله</w:t>
      </w:r>
      <w:r w:rsidR="00FA5D9D">
        <w:rPr>
          <w:rtl/>
        </w:rPr>
        <w:t>،</w:t>
      </w:r>
      <w:r>
        <w:rPr>
          <w:rtl/>
        </w:rPr>
        <w:t xml:space="preserve"> وتجلّى لأوليائه بشواهد حكمته</w:t>
      </w:r>
      <w:r w:rsidR="00FA5D9D">
        <w:rPr>
          <w:rtl/>
        </w:rPr>
        <w:t>،</w:t>
      </w:r>
      <w:r>
        <w:rPr>
          <w:rtl/>
        </w:rPr>
        <w:t xml:space="preserve"> وظهر لقلوبهم ببدائع صنعته</w:t>
      </w:r>
      <w:r w:rsidR="00FA5D9D">
        <w:rPr>
          <w:rtl/>
        </w:rPr>
        <w:t>،</w:t>
      </w:r>
      <w:r>
        <w:rPr>
          <w:rtl/>
        </w:rPr>
        <w:t xml:space="preserve"> فانقادت قلوبهم بأزمّة التوفيق إلى مقام عرفانه</w:t>
      </w:r>
      <w:r w:rsidR="00FA5D9D">
        <w:rPr>
          <w:rtl/>
        </w:rPr>
        <w:t>،</w:t>
      </w:r>
      <w:r>
        <w:rPr>
          <w:rtl/>
        </w:rPr>
        <w:t xml:space="preserve"> ووردوا مناهل التحقيق من فيض لطفه وإحسانه</w:t>
      </w:r>
      <w:r w:rsidR="00FA5D9D">
        <w:rPr>
          <w:rtl/>
        </w:rPr>
        <w:t>،</w:t>
      </w:r>
      <w:r>
        <w:rPr>
          <w:rtl/>
        </w:rPr>
        <w:t xml:space="preserve"> وشربوا بالكأس الروّية من شراب عنايته</w:t>
      </w:r>
      <w:r w:rsidR="00FA5D9D">
        <w:rPr>
          <w:rtl/>
        </w:rPr>
        <w:t>،</w:t>
      </w:r>
      <w:r>
        <w:rPr>
          <w:rtl/>
        </w:rPr>
        <w:t xml:space="preserve"> ووقفوا على قدم الصدق في مقام طاعته. </w:t>
      </w:r>
    </w:p>
    <w:p w:rsidR="00EC7CB0" w:rsidRDefault="00EC7CB0" w:rsidP="00EC7CB0">
      <w:pPr>
        <w:pStyle w:val="libNormal"/>
        <w:rPr>
          <w:rtl/>
        </w:rPr>
      </w:pPr>
      <w:r>
        <w:rPr>
          <w:rtl/>
        </w:rPr>
        <w:t>فأشرق نور الحقّ على مرايا قلوبهم فطاح وجودهم في شهودهم</w:t>
      </w:r>
      <w:r w:rsidR="00FA5D9D">
        <w:rPr>
          <w:rtl/>
        </w:rPr>
        <w:t>،</w:t>
      </w:r>
      <w:r>
        <w:rPr>
          <w:rtl/>
        </w:rPr>
        <w:t xml:space="preserve"> </w:t>
      </w:r>
      <w:r w:rsidR="005E46D5">
        <w:rPr>
          <w:rtl/>
        </w:rPr>
        <w:t>لمـّا</w:t>
      </w:r>
      <w:r>
        <w:rPr>
          <w:rtl/>
        </w:rPr>
        <w:t xml:space="preserve"> عاينوا من بهجة محبوبهم</w:t>
      </w:r>
      <w:r w:rsidR="00FA5D9D">
        <w:rPr>
          <w:rtl/>
        </w:rPr>
        <w:t>،</w:t>
      </w:r>
      <w:r>
        <w:rPr>
          <w:rtl/>
        </w:rPr>
        <w:t xml:space="preserve"> فأصبحت قلوبهم بأنوار عرفان جلال مبدعهم مشرقة</w:t>
      </w:r>
      <w:r w:rsidR="00FA5D9D">
        <w:rPr>
          <w:rtl/>
        </w:rPr>
        <w:t>،</w:t>
      </w:r>
      <w:r>
        <w:rPr>
          <w:rtl/>
        </w:rPr>
        <w:t xml:space="preserve"> ونفوسهم بالملكوت الأعلى من حصون صانعهم متعلّقة</w:t>
      </w:r>
      <w:r w:rsidR="00FA5D9D">
        <w:rPr>
          <w:rtl/>
        </w:rPr>
        <w:t>،</w:t>
      </w:r>
      <w:r>
        <w:rPr>
          <w:rtl/>
        </w:rPr>
        <w:t xml:space="preserve"> فأطلعهم سبحانه على أسرار الصفيح الأعلى</w:t>
      </w:r>
      <w:r w:rsidR="00FA5D9D">
        <w:rPr>
          <w:rtl/>
        </w:rPr>
        <w:t>،</w:t>
      </w:r>
      <w:r>
        <w:rPr>
          <w:rtl/>
        </w:rPr>
        <w:t xml:space="preserve"> وأراهم لما أعدّ للمجاهدين في سبيله في ذلك المقام الأسنى</w:t>
      </w:r>
      <w:r w:rsidR="00FA5D9D">
        <w:rPr>
          <w:rtl/>
        </w:rPr>
        <w:t>،</w:t>
      </w:r>
      <w:r>
        <w:rPr>
          <w:rtl/>
        </w:rPr>
        <w:t xml:space="preserve"> من منازل مونقة</w:t>
      </w:r>
      <w:r w:rsidR="00FA5D9D">
        <w:rPr>
          <w:rtl/>
        </w:rPr>
        <w:t>،</w:t>
      </w:r>
      <w:r>
        <w:rPr>
          <w:rtl/>
        </w:rPr>
        <w:t xml:space="preserve"> وحدائق مغدقة</w:t>
      </w:r>
      <w:r w:rsidR="00FA5D9D">
        <w:rPr>
          <w:rtl/>
        </w:rPr>
        <w:t>،</w:t>
      </w:r>
      <w:r>
        <w:rPr>
          <w:rtl/>
        </w:rPr>
        <w:t xml:space="preserve"> وأنهار متدفّقة</w:t>
      </w:r>
      <w:r w:rsidR="00FA5D9D">
        <w:rPr>
          <w:rtl/>
        </w:rPr>
        <w:t>،</w:t>
      </w:r>
      <w:r>
        <w:rPr>
          <w:rtl/>
        </w:rPr>
        <w:t xml:space="preserve"> وحسان </w:t>
      </w:r>
    </w:p>
    <w:p w:rsidR="00EC7CB0" w:rsidRDefault="00EC7CB0" w:rsidP="00EC7CB0">
      <w:pPr>
        <w:pStyle w:val="libNormal0"/>
        <w:rPr>
          <w:rtl/>
        </w:rPr>
      </w:pPr>
      <w:r>
        <w:rPr>
          <w:rtl/>
        </w:rPr>
        <w:br w:type="page"/>
      </w:r>
      <w:r>
        <w:rPr>
          <w:rtl/>
        </w:rPr>
        <w:lastRenderedPageBreak/>
        <w:t>معشقة</w:t>
      </w:r>
      <w:r w:rsidR="00FA5D9D">
        <w:rPr>
          <w:rtl/>
        </w:rPr>
        <w:t>،</w:t>
      </w:r>
      <w:r>
        <w:rPr>
          <w:rtl/>
        </w:rPr>
        <w:t xml:space="preserve"> وولدان ضياء جمالها قد أشرق</w:t>
      </w:r>
      <w:r w:rsidR="00FA5D9D">
        <w:rPr>
          <w:rtl/>
        </w:rPr>
        <w:t>،</w:t>
      </w:r>
      <w:r>
        <w:rPr>
          <w:rtl/>
        </w:rPr>
        <w:t xml:space="preserve"> وثياب من سندس بطائنها من استبرق</w:t>
      </w:r>
      <w:r w:rsidR="00FA5D9D">
        <w:rPr>
          <w:rtl/>
        </w:rPr>
        <w:t>،</w:t>
      </w:r>
      <w:r>
        <w:rPr>
          <w:rtl/>
        </w:rPr>
        <w:t xml:space="preserve"> اُكلها دائم</w:t>
      </w:r>
      <w:r w:rsidR="00FA5D9D">
        <w:rPr>
          <w:rtl/>
        </w:rPr>
        <w:t>،</w:t>
      </w:r>
      <w:r>
        <w:rPr>
          <w:rtl/>
        </w:rPr>
        <w:t xml:space="preserve"> وساكنها سالم</w:t>
      </w:r>
      <w:r w:rsidR="00FA5D9D">
        <w:rPr>
          <w:rtl/>
        </w:rPr>
        <w:t>،</w:t>
      </w:r>
      <w:r>
        <w:rPr>
          <w:rtl/>
        </w:rPr>
        <w:t xml:space="preserve"> لا يذوق الموت</w:t>
      </w:r>
      <w:r w:rsidR="00FA5D9D">
        <w:rPr>
          <w:rtl/>
        </w:rPr>
        <w:t>،</w:t>
      </w:r>
      <w:r>
        <w:rPr>
          <w:rtl/>
        </w:rPr>
        <w:t xml:space="preserve"> ولا يخشى الفوت</w:t>
      </w:r>
      <w:r w:rsidR="00FA5D9D">
        <w:rPr>
          <w:rtl/>
        </w:rPr>
        <w:t>،</w:t>
      </w:r>
      <w:r>
        <w:rPr>
          <w:rtl/>
        </w:rPr>
        <w:t xml:space="preserve"> ظلّها ظليل</w:t>
      </w:r>
      <w:r w:rsidR="00FA5D9D">
        <w:rPr>
          <w:rtl/>
        </w:rPr>
        <w:t>،</w:t>
      </w:r>
      <w:r>
        <w:rPr>
          <w:rtl/>
        </w:rPr>
        <w:t xml:space="preserve"> دورها سلسبيل</w:t>
      </w:r>
      <w:r w:rsidR="00FA5D9D">
        <w:rPr>
          <w:rtl/>
        </w:rPr>
        <w:t>،</w:t>
      </w:r>
      <w:r>
        <w:rPr>
          <w:rtl/>
        </w:rPr>
        <w:t xml:space="preserve"> وسقفها عرش الرحمن</w:t>
      </w:r>
      <w:r w:rsidR="00FA5D9D">
        <w:rPr>
          <w:rtl/>
        </w:rPr>
        <w:t>،</w:t>
      </w:r>
      <w:r>
        <w:rPr>
          <w:rtl/>
        </w:rPr>
        <w:t xml:space="preserve"> وخدمها الحور الحسان</w:t>
      </w:r>
      <w:r w:rsidR="00FA5D9D">
        <w:rPr>
          <w:rtl/>
        </w:rPr>
        <w:t>،</w:t>
      </w:r>
      <w:r>
        <w:rPr>
          <w:rtl/>
        </w:rPr>
        <w:t xml:space="preserve"> </w:t>
      </w:r>
      <w:r w:rsidRPr="008A20EB">
        <w:rPr>
          <w:rStyle w:val="libAlaemChar"/>
          <w:rtl/>
        </w:rPr>
        <w:t>(</w:t>
      </w:r>
      <w:r w:rsidRPr="00EC7CB0">
        <w:rPr>
          <w:rStyle w:val="libAieChar"/>
          <w:rtl/>
        </w:rPr>
        <w:t xml:space="preserve"> يَطُوفُ عَلَيْهِمْ وِلْدَانٌ مُخَلَّدُونَ بِأكْوَابٍ وأبَارِيقَ وَكَأْسٍ مِنْ مَعيِنٍ لَا يُصَدَّعُونَ عَنْهَا وَلَا يُنْزِفُونَ وَفَاكَهِة</w:t>
      </w:r>
      <w:r w:rsidRPr="00EC7CB0">
        <w:rPr>
          <w:rStyle w:val="libAieChar"/>
          <w:rFonts w:hint="cs"/>
          <w:rtl/>
        </w:rPr>
        <w:t>ٍ</w:t>
      </w:r>
      <w:r w:rsidRPr="00EC7CB0">
        <w:rPr>
          <w:rStyle w:val="libAieChar"/>
          <w:rtl/>
        </w:rPr>
        <w:t xml:space="preserve"> مِمَّا يَتَخيَّر</w:t>
      </w:r>
      <w:r w:rsidRPr="00EC7CB0">
        <w:rPr>
          <w:rStyle w:val="libAieChar"/>
          <w:rFonts w:hint="cs"/>
          <w:rtl/>
        </w:rPr>
        <w:t>ُ</w:t>
      </w:r>
      <w:r w:rsidRPr="00EC7CB0">
        <w:rPr>
          <w:rStyle w:val="libAieChar"/>
          <w:rtl/>
        </w:rPr>
        <w:t xml:space="preserve">ونَ وَلَحْمِ طَيْرٍ مِمَّا يَشْتَهُونَ وَحُورٌ عِينٌ كَأَمْثَالِ اللُّؤْلُؤِ الْمَكْنُونِ جَزَاءً بِمَا كَانُوا يَعْمَلُونَ </w:t>
      </w:r>
      <w:r w:rsidRPr="008A20EB">
        <w:rPr>
          <w:rStyle w:val="libAlaemChar"/>
          <w:rtl/>
        </w:rPr>
        <w:t>)</w:t>
      </w:r>
      <w:r>
        <w:rPr>
          <w:rtl/>
        </w:rPr>
        <w:t xml:space="preserve"> </w:t>
      </w:r>
      <w:r w:rsidRPr="00EC7CB0">
        <w:rPr>
          <w:rStyle w:val="libFootnotenumChar"/>
          <w:rtl/>
        </w:rPr>
        <w:t>(1)</w:t>
      </w:r>
      <w:r>
        <w:rPr>
          <w:rtl/>
        </w:rPr>
        <w:t xml:space="preserve">. </w:t>
      </w:r>
    </w:p>
    <w:p w:rsidR="00EC7CB0" w:rsidRDefault="00EC7CB0" w:rsidP="00EC7CB0">
      <w:pPr>
        <w:pStyle w:val="libNormal"/>
        <w:rPr>
          <w:rtl/>
        </w:rPr>
      </w:pPr>
      <w:r>
        <w:rPr>
          <w:rtl/>
        </w:rPr>
        <w:t>فاختاروا الاقامة في دار المقامة</w:t>
      </w:r>
      <w:r w:rsidR="00FA5D9D">
        <w:rPr>
          <w:rtl/>
        </w:rPr>
        <w:t>،</w:t>
      </w:r>
      <w:r>
        <w:rPr>
          <w:rtl/>
        </w:rPr>
        <w:t xml:space="preserve"> والاستظلال بتلك الأطلال</w:t>
      </w:r>
      <w:r w:rsidR="00FA5D9D">
        <w:rPr>
          <w:rtl/>
        </w:rPr>
        <w:t>،</w:t>
      </w:r>
      <w:r>
        <w:rPr>
          <w:rtl/>
        </w:rPr>
        <w:t xml:space="preserve"> وكرهوا الرجوع من دار البقاء إلى دار الفناء</w:t>
      </w:r>
      <w:r w:rsidR="00FA5D9D">
        <w:rPr>
          <w:rtl/>
        </w:rPr>
        <w:t>،</w:t>
      </w:r>
      <w:r>
        <w:rPr>
          <w:rtl/>
        </w:rPr>
        <w:t xml:space="preserve"> والعود من المحلّ الأعلى إلى المقام الأدنى</w:t>
      </w:r>
      <w:r w:rsidR="00FA5D9D">
        <w:rPr>
          <w:rtl/>
        </w:rPr>
        <w:t>،</w:t>
      </w:r>
      <w:r>
        <w:rPr>
          <w:rtl/>
        </w:rPr>
        <w:t xml:space="preserve"> ومن الصفيح الأرفع إلى الخراب البلقع</w:t>
      </w:r>
      <w:r w:rsidR="00FA5D9D">
        <w:rPr>
          <w:rtl/>
        </w:rPr>
        <w:t>،</w:t>
      </w:r>
      <w:r>
        <w:rPr>
          <w:rtl/>
        </w:rPr>
        <w:t xml:space="preserve"> فطلبوا إلى ربّهم ألاّ يهبطهم من درجتهم</w:t>
      </w:r>
      <w:r w:rsidR="00FA5D9D">
        <w:rPr>
          <w:rtl/>
        </w:rPr>
        <w:t>،</w:t>
      </w:r>
      <w:r>
        <w:rPr>
          <w:rtl/>
        </w:rPr>
        <w:t xml:space="preserve"> ولا يزحزحهم عن لذّتهم</w:t>
      </w:r>
      <w:r w:rsidR="00FA5D9D">
        <w:rPr>
          <w:rtl/>
        </w:rPr>
        <w:t>،</w:t>
      </w:r>
      <w:r>
        <w:rPr>
          <w:rtl/>
        </w:rPr>
        <w:t xml:space="preserve"> ولا يخرجهم من جنّتهم</w:t>
      </w:r>
      <w:r w:rsidR="00FA5D9D">
        <w:rPr>
          <w:rtl/>
        </w:rPr>
        <w:t>،</w:t>
      </w:r>
      <w:r>
        <w:rPr>
          <w:rtl/>
        </w:rPr>
        <w:t xml:space="preserve"> ولا يحطّهم عن رتبتهم. </w:t>
      </w:r>
    </w:p>
    <w:p w:rsidR="00EC7CB0" w:rsidRDefault="00EC7CB0" w:rsidP="00EC7CB0">
      <w:pPr>
        <w:pStyle w:val="libNormal"/>
        <w:rPr>
          <w:rtl/>
        </w:rPr>
      </w:pPr>
      <w:r>
        <w:rPr>
          <w:rtl/>
        </w:rPr>
        <w:t>فتجلّى لأفكارهم</w:t>
      </w:r>
      <w:r w:rsidR="00FA5D9D">
        <w:rPr>
          <w:rtl/>
        </w:rPr>
        <w:t>،</w:t>
      </w:r>
      <w:r>
        <w:rPr>
          <w:rtl/>
        </w:rPr>
        <w:t xml:space="preserve"> وخاطبهم في أسرارهم</w:t>
      </w:r>
      <w:r w:rsidR="00FA5D9D">
        <w:rPr>
          <w:rtl/>
        </w:rPr>
        <w:t>:</w:t>
      </w:r>
      <w:r>
        <w:rPr>
          <w:rtl/>
        </w:rPr>
        <w:t xml:space="preserve"> إنيّ قد جعلت الدنيا طريقاً يسلك به إلى نعيمي المقيم</w:t>
      </w:r>
      <w:r w:rsidR="00FA5D9D">
        <w:rPr>
          <w:rtl/>
        </w:rPr>
        <w:t>،</w:t>
      </w:r>
      <w:r>
        <w:rPr>
          <w:rtl/>
        </w:rPr>
        <w:t xml:space="preserve"> وسبيلاً يتوصّل به إلى ثوابي الجسيم</w:t>
      </w:r>
      <w:r w:rsidR="00FA5D9D">
        <w:rPr>
          <w:rtl/>
        </w:rPr>
        <w:t>،</w:t>
      </w:r>
      <w:r>
        <w:rPr>
          <w:rtl/>
        </w:rPr>
        <w:t xml:space="preserve"> فلو لا امتثال عبادي أوامري</w:t>
      </w:r>
      <w:r w:rsidR="00FA5D9D">
        <w:rPr>
          <w:rtl/>
        </w:rPr>
        <w:t>،</w:t>
      </w:r>
      <w:r>
        <w:rPr>
          <w:rtl/>
        </w:rPr>
        <w:t xml:space="preserve"> وانزجارهم عن زواجري</w:t>
      </w:r>
      <w:r w:rsidR="00FA5D9D">
        <w:rPr>
          <w:rtl/>
        </w:rPr>
        <w:t>،</w:t>
      </w:r>
      <w:r>
        <w:rPr>
          <w:rtl/>
        </w:rPr>
        <w:t xml:space="preserve"> والاخلاص بطاعتي والامحاص في محبّتي</w:t>
      </w:r>
      <w:r w:rsidR="00FA5D9D">
        <w:rPr>
          <w:rtl/>
        </w:rPr>
        <w:t>،</w:t>
      </w:r>
      <w:r>
        <w:rPr>
          <w:rtl/>
        </w:rPr>
        <w:t xml:space="preserve"> وتحمّل المشاقّ في عبادتي</w:t>
      </w:r>
      <w:r w:rsidR="00FA5D9D">
        <w:rPr>
          <w:rtl/>
        </w:rPr>
        <w:t>،</w:t>
      </w:r>
      <w:r>
        <w:rPr>
          <w:rtl/>
        </w:rPr>
        <w:t xml:space="preserve"> والاستظلال بأروقة طاعتي</w:t>
      </w:r>
      <w:r w:rsidR="00FA5D9D">
        <w:rPr>
          <w:rtl/>
        </w:rPr>
        <w:t>،</w:t>
      </w:r>
      <w:r>
        <w:rPr>
          <w:rtl/>
        </w:rPr>
        <w:t xml:space="preserve"> لم أخلق خلقي</w:t>
      </w:r>
      <w:r w:rsidR="00FA5D9D">
        <w:rPr>
          <w:rtl/>
        </w:rPr>
        <w:t>،</w:t>
      </w:r>
      <w:r>
        <w:rPr>
          <w:rtl/>
        </w:rPr>
        <w:t xml:space="preserve"> ولم أبسط رزقي</w:t>
      </w:r>
      <w:r w:rsidR="00FA5D9D">
        <w:rPr>
          <w:rtl/>
        </w:rPr>
        <w:t>،</w:t>
      </w:r>
      <w:r>
        <w:rPr>
          <w:rtl/>
        </w:rPr>
        <w:t xml:space="preserve"> لكن أبدعتهم ليعرفوني ويوحّدوني وينزّهوني</w:t>
      </w:r>
      <w:r w:rsidR="00FA5D9D">
        <w:rPr>
          <w:rtl/>
        </w:rPr>
        <w:t>،</w:t>
      </w:r>
      <w:r>
        <w:rPr>
          <w:rtl/>
        </w:rPr>
        <w:t xml:space="preserve"> </w:t>
      </w:r>
      <w:r w:rsidRPr="008A20EB">
        <w:rPr>
          <w:rStyle w:val="libAlaemChar"/>
          <w:rtl/>
        </w:rPr>
        <w:t>(</w:t>
      </w:r>
      <w:r w:rsidRPr="00EC7CB0">
        <w:rPr>
          <w:rStyle w:val="libAieChar"/>
          <w:rtl/>
        </w:rPr>
        <w:t xml:space="preserve"> وَمَا خَلَقْتُ الْج</w:t>
      </w:r>
      <w:r w:rsidR="00FA5D9D">
        <w:rPr>
          <w:rStyle w:val="libAieChar"/>
          <w:rtl/>
        </w:rPr>
        <w:t>ِنَّ وَالْإنْسَ إِلَّا لِيَعْبُ</w:t>
      </w:r>
      <w:r w:rsidRPr="00EC7CB0">
        <w:rPr>
          <w:rStyle w:val="libAieChar"/>
          <w:rtl/>
        </w:rPr>
        <w:t xml:space="preserve">دُونِ </w:t>
      </w:r>
      <w:r w:rsidRPr="008A20EB">
        <w:rPr>
          <w:rStyle w:val="libAlaemChar"/>
          <w:rtl/>
        </w:rPr>
        <w:t>)</w:t>
      </w:r>
      <w:r>
        <w:rPr>
          <w:rtl/>
        </w:rPr>
        <w:t xml:space="preserve"> </w:t>
      </w:r>
      <w:r w:rsidRPr="00EC7CB0">
        <w:rPr>
          <w:rStyle w:val="libFootnotenumChar"/>
          <w:rtl/>
        </w:rPr>
        <w:t>(2)</w:t>
      </w:r>
      <w:r>
        <w:rPr>
          <w:rtl/>
        </w:rPr>
        <w:t xml:space="preserve">. </w:t>
      </w:r>
    </w:p>
    <w:p w:rsidR="00EC7CB0" w:rsidRDefault="00EC7CB0" w:rsidP="00EC7CB0">
      <w:pPr>
        <w:pStyle w:val="libNormal"/>
        <w:rPr>
          <w:rtl/>
        </w:rPr>
      </w:pPr>
      <w:r>
        <w:rPr>
          <w:rtl/>
        </w:rPr>
        <w:t>فاتّبعوا دليلي</w:t>
      </w:r>
      <w:r w:rsidR="00FA5D9D">
        <w:rPr>
          <w:rtl/>
        </w:rPr>
        <w:t>،</w:t>
      </w:r>
      <w:r>
        <w:rPr>
          <w:rtl/>
        </w:rPr>
        <w:t xml:space="preserve"> وجاهدوا في سبيلي</w:t>
      </w:r>
      <w:r w:rsidR="00FA5D9D">
        <w:rPr>
          <w:rtl/>
        </w:rPr>
        <w:t>،</w:t>
      </w:r>
      <w:r>
        <w:rPr>
          <w:rtl/>
        </w:rPr>
        <w:t xml:space="preserve"> وصابروا أعدائي</w:t>
      </w:r>
      <w:r w:rsidR="00FA5D9D">
        <w:rPr>
          <w:rtl/>
        </w:rPr>
        <w:t>،</w:t>
      </w:r>
      <w:r>
        <w:rPr>
          <w:rtl/>
        </w:rPr>
        <w:t xml:space="preserve"> وانصروا أوليائي</w:t>
      </w:r>
      <w:r w:rsidR="00FA5D9D">
        <w:rPr>
          <w:rtl/>
        </w:rPr>
        <w:t>،</w:t>
      </w:r>
      <w:r>
        <w:rPr>
          <w:rtl/>
        </w:rPr>
        <w:t xml:space="preserve"> أجعلكم خزّان علمي في عبادي</w:t>
      </w:r>
      <w:r w:rsidR="00FA5D9D">
        <w:rPr>
          <w:rtl/>
        </w:rPr>
        <w:t>،</w:t>
      </w:r>
      <w:r>
        <w:rPr>
          <w:rtl/>
        </w:rPr>
        <w:t xml:space="preserve"> واُمناء وحيي في بلادي</w:t>
      </w:r>
      <w:r w:rsidR="00FA5D9D">
        <w:rPr>
          <w:rtl/>
        </w:rPr>
        <w:t>،</w:t>
      </w:r>
      <w:r>
        <w:rPr>
          <w:rtl/>
        </w:rPr>
        <w:t xml:space="preserve"> وشهدائي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سورة الواقعة</w:t>
      </w:r>
      <w:r w:rsidR="00FA5D9D">
        <w:rPr>
          <w:rtl/>
        </w:rPr>
        <w:t>:</w:t>
      </w:r>
      <w:r>
        <w:rPr>
          <w:rtl/>
        </w:rPr>
        <w:t xml:space="preserve"> 17 - 24. </w:t>
      </w:r>
    </w:p>
    <w:p w:rsidR="00EC7CB0" w:rsidRDefault="00EC7CB0" w:rsidP="00EC7CB0">
      <w:pPr>
        <w:pStyle w:val="libFootnote0"/>
        <w:rPr>
          <w:rtl/>
        </w:rPr>
      </w:pPr>
      <w:r>
        <w:rPr>
          <w:rtl/>
        </w:rPr>
        <w:t>2 - سورة الذاريات</w:t>
      </w:r>
      <w:r w:rsidR="00FA5D9D">
        <w:rPr>
          <w:rtl/>
        </w:rPr>
        <w:t>:</w:t>
      </w:r>
      <w:r>
        <w:rPr>
          <w:rtl/>
        </w:rPr>
        <w:t xml:space="preserve"> 56. </w:t>
      </w:r>
    </w:p>
    <w:p w:rsidR="00EC7CB0" w:rsidRDefault="00EC7CB0" w:rsidP="00EC7CB0">
      <w:pPr>
        <w:pStyle w:val="libNormal0"/>
        <w:rPr>
          <w:rtl/>
        </w:rPr>
      </w:pPr>
      <w:r>
        <w:rPr>
          <w:rtl/>
        </w:rPr>
        <w:br w:type="page"/>
      </w:r>
      <w:r>
        <w:rPr>
          <w:rtl/>
        </w:rPr>
        <w:lastRenderedPageBreak/>
        <w:t>على بريّتي</w:t>
      </w:r>
      <w:r w:rsidR="00FA5D9D">
        <w:rPr>
          <w:rtl/>
        </w:rPr>
        <w:t>،</w:t>
      </w:r>
      <w:r>
        <w:rPr>
          <w:rtl/>
        </w:rPr>
        <w:t xml:space="preserve"> وأوليائي في خليقتي</w:t>
      </w:r>
      <w:r w:rsidR="00FA5D9D">
        <w:rPr>
          <w:rtl/>
        </w:rPr>
        <w:t>،</w:t>
      </w:r>
      <w:r>
        <w:rPr>
          <w:rtl/>
        </w:rPr>
        <w:t xml:space="preserve"> ولأقرننّ طاعتكم بطاعتي</w:t>
      </w:r>
      <w:r w:rsidR="00FA5D9D">
        <w:rPr>
          <w:rtl/>
        </w:rPr>
        <w:t>،</w:t>
      </w:r>
      <w:r>
        <w:rPr>
          <w:rtl/>
        </w:rPr>
        <w:t xml:space="preserve"> ومودتّكم بمودّتي</w:t>
      </w:r>
      <w:r w:rsidR="00FA5D9D">
        <w:rPr>
          <w:rtl/>
        </w:rPr>
        <w:t>،</w:t>
      </w:r>
      <w:r>
        <w:rPr>
          <w:rtl/>
        </w:rPr>
        <w:t xml:space="preserve"> وولاءكم بولائي</w:t>
      </w:r>
      <w:r w:rsidR="00FA5D9D">
        <w:rPr>
          <w:rtl/>
        </w:rPr>
        <w:t>،</w:t>
      </w:r>
      <w:r>
        <w:rPr>
          <w:rtl/>
        </w:rPr>
        <w:t xml:space="preserve"> ورضاكم برضائي</w:t>
      </w:r>
      <w:r w:rsidR="00FA5D9D">
        <w:rPr>
          <w:rtl/>
        </w:rPr>
        <w:t>،</w:t>
      </w:r>
      <w:r>
        <w:rPr>
          <w:rtl/>
        </w:rPr>
        <w:t xml:space="preserve"> إن تنصروني أنصركم واُثبت أقدامكم</w:t>
      </w:r>
      <w:r w:rsidR="00FA5D9D">
        <w:rPr>
          <w:rtl/>
        </w:rPr>
        <w:t>،</w:t>
      </w:r>
      <w:r>
        <w:rPr>
          <w:rtl/>
        </w:rPr>
        <w:t xml:space="preserve"> وإن تقرضوني اُجازكم واُضاعف أعمالكم. </w:t>
      </w:r>
    </w:p>
    <w:p w:rsidR="00EC7CB0" w:rsidRDefault="00EC7CB0" w:rsidP="00EC7CB0">
      <w:pPr>
        <w:pStyle w:val="libNormal"/>
        <w:rPr>
          <w:rtl/>
        </w:rPr>
      </w:pPr>
      <w:r>
        <w:rPr>
          <w:rtl/>
        </w:rPr>
        <w:t>فرجعت أجسادهم إلى الحضيض السفليّ</w:t>
      </w:r>
      <w:r w:rsidR="00FA5D9D">
        <w:rPr>
          <w:rtl/>
        </w:rPr>
        <w:t>،</w:t>
      </w:r>
      <w:r>
        <w:rPr>
          <w:rtl/>
        </w:rPr>
        <w:t xml:space="preserve"> واستقرت أرواحهم العالم العلويّ</w:t>
      </w:r>
      <w:r w:rsidR="00FA5D9D">
        <w:rPr>
          <w:rtl/>
        </w:rPr>
        <w:t>،</w:t>
      </w:r>
      <w:r>
        <w:rPr>
          <w:rtl/>
        </w:rPr>
        <w:t xml:space="preserve"> تطالع جمال حضرة معبودها في جميع حالاتها</w:t>
      </w:r>
      <w:r w:rsidR="00FA5D9D">
        <w:rPr>
          <w:rtl/>
        </w:rPr>
        <w:t>،</w:t>
      </w:r>
      <w:r>
        <w:rPr>
          <w:rtl/>
        </w:rPr>
        <w:t xml:space="preserve"> وتستضيء بأنوار جلال مبدعها بأبصار كمالاتها حين توجّهاتها</w:t>
      </w:r>
      <w:r w:rsidR="00FA5D9D">
        <w:rPr>
          <w:rtl/>
        </w:rPr>
        <w:t>،</w:t>
      </w:r>
      <w:r>
        <w:rPr>
          <w:rtl/>
        </w:rPr>
        <w:t xml:space="preserve"> ترى كلّ ما سواه مضمحلّاً باطلاً</w:t>
      </w:r>
      <w:r w:rsidR="00FA5D9D">
        <w:rPr>
          <w:rtl/>
        </w:rPr>
        <w:t>،</w:t>
      </w:r>
      <w:r>
        <w:rPr>
          <w:rtl/>
        </w:rPr>
        <w:t xml:space="preserve"> وكلّ ما عداه للعدم قابلاً</w:t>
      </w:r>
      <w:r w:rsidR="00FA5D9D">
        <w:rPr>
          <w:rtl/>
        </w:rPr>
        <w:t>،</w:t>
      </w:r>
      <w:r>
        <w:rPr>
          <w:rtl/>
        </w:rPr>
        <w:t xml:space="preserve"> فوصلوا أسبابهم بأسبابه</w:t>
      </w:r>
      <w:r w:rsidR="00FA5D9D">
        <w:rPr>
          <w:rtl/>
        </w:rPr>
        <w:t>،</w:t>
      </w:r>
      <w:r>
        <w:rPr>
          <w:rtl/>
        </w:rPr>
        <w:t xml:space="preserve"> وقطعوا العلائق عمّا سوى الاتّصال بعزيز جنابه</w:t>
      </w:r>
      <w:r w:rsidR="00FA5D9D">
        <w:rPr>
          <w:rtl/>
        </w:rPr>
        <w:t>،</w:t>
      </w:r>
      <w:r>
        <w:rPr>
          <w:rtl/>
        </w:rPr>
        <w:t xml:space="preserve"> ووقفوا على قدم الخدمة في جنح الظلام</w:t>
      </w:r>
      <w:r w:rsidR="00FA5D9D">
        <w:rPr>
          <w:rtl/>
        </w:rPr>
        <w:t>،</w:t>
      </w:r>
      <w:r>
        <w:rPr>
          <w:rtl/>
        </w:rPr>
        <w:t xml:space="preserve"> ونادوا محبوبهم بلسان الاجلال والابتهال. </w:t>
      </w:r>
    </w:p>
    <w:p w:rsidR="00EC7CB0" w:rsidRDefault="00EC7CB0" w:rsidP="00EC7CB0">
      <w:pPr>
        <w:pStyle w:val="libNormal"/>
        <w:rPr>
          <w:rtl/>
        </w:rPr>
      </w:pPr>
      <w:r>
        <w:rPr>
          <w:rtl/>
        </w:rPr>
        <w:t>فاستخلصهم لنفسه لما أخلصوا بطاعته</w:t>
      </w:r>
      <w:r w:rsidR="00FA5D9D">
        <w:rPr>
          <w:rtl/>
        </w:rPr>
        <w:t>،</w:t>
      </w:r>
      <w:r>
        <w:rPr>
          <w:rtl/>
        </w:rPr>
        <w:t xml:space="preserve"> واصطفاهم على خلقه لما صدقوا في محبّته</w:t>
      </w:r>
      <w:r w:rsidR="00FA5D9D">
        <w:rPr>
          <w:rtl/>
        </w:rPr>
        <w:t>،</w:t>
      </w:r>
      <w:r>
        <w:rPr>
          <w:rtl/>
        </w:rPr>
        <w:t xml:space="preserve"> وتوّجهم بتيجان كرامته</w:t>
      </w:r>
      <w:r w:rsidR="00FA5D9D">
        <w:rPr>
          <w:rtl/>
        </w:rPr>
        <w:t>،</w:t>
      </w:r>
      <w:r>
        <w:rPr>
          <w:rtl/>
        </w:rPr>
        <w:t xml:space="preserve"> وأفرغ عليهم حلل عصمته</w:t>
      </w:r>
      <w:r w:rsidR="00FA5D9D">
        <w:rPr>
          <w:rtl/>
        </w:rPr>
        <w:t>،</w:t>
      </w:r>
      <w:r>
        <w:rPr>
          <w:rtl/>
        </w:rPr>
        <w:t xml:space="preserve"> وأطلعهم على مكنون سرّه</w:t>
      </w:r>
      <w:r w:rsidR="00FA5D9D">
        <w:rPr>
          <w:rtl/>
        </w:rPr>
        <w:t>،</w:t>
      </w:r>
      <w:r>
        <w:rPr>
          <w:rtl/>
        </w:rPr>
        <w:t xml:space="preserve"> وقلّدهم ولاية أمره</w:t>
      </w:r>
      <w:r w:rsidR="00FA5D9D">
        <w:rPr>
          <w:rtl/>
        </w:rPr>
        <w:t>،</w:t>
      </w:r>
      <w:r>
        <w:rPr>
          <w:rtl/>
        </w:rPr>
        <w:t xml:space="preserve"> فساقوا الخلق إلى طاعة ربّهم</w:t>
      </w:r>
      <w:r w:rsidR="00FA5D9D">
        <w:rPr>
          <w:rtl/>
        </w:rPr>
        <w:t>،</w:t>
      </w:r>
      <w:r>
        <w:rPr>
          <w:rtl/>
        </w:rPr>
        <w:t xml:space="preserve"> ونصروا الحقّ بقالبهم وقلبهم</w:t>
      </w:r>
      <w:r w:rsidR="00FA5D9D">
        <w:rPr>
          <w:rtl/>
        </w:rPr>
        <w:t>،</w:t>
      </w:r>
      <w:r>
        <w:rPr>
          <w:rtl/>
        </w:rPr>
        <w:t xml:space="preserve"> قد صدقت منهم العقائد والعزائم</w:t>
      </w:r>
      <w:r w:rsidR="00FA5D9D">
        <w:rPr>
          <w:rtl/>
        </w:rPr>
        <w:t>،</w:t>
      </w:r>
      <w:r>
        <w:rPr>
          <w:rtl/>
        </w:rPr>
        <w:t xml:space="preserve"> يجاهدون في سبيل الله ولا يخافون لومة لائم</w:t>
      </w:r>
      <w:r w:rsidR="00FA5D9D">
        <w:rPr>
          <w:rtl/>
        </w:rPr>
        <w:t>،</w:t>
      </w:r>
      <w:r>
        <w:rPr>
          <w:rtl/>
        </w:rPr>
        <w:t xml:space="preserve"> حتّى إذا أدّوا النصيحة حقّها في جنب الله</w:t>
      </w:r>
      <w:r w:rsidR="00FA5D9D">
        <w:rPr>
          <w:rtl/>
        </w:rPr>
        <w:t>،</w:t>
      </w:r>
      <w:r>
        <w:rPr>
          <w:rtl/>
        </w:rPr>
        <w:t xml:space="preserve"> وبذلوا أرواحاً وأجساداً قد أخلصت صدقها في طاعة الله</w:t>
      </w:r>
      <w:r w:rsidR="00FA5D9D">
        <w:rPr>
          <w:rtl/>
        </w:rPr>
        <w:t>،</w:t>
      </w:r>
      <w:r>
        <w:rPr>
          <w:rtl/>
        </w:rPr>
        <w:t xml:space="preserve"> ورقوا في معارج السعادة إلى منازل الشهادة</w:t>
      </w:r>
      <w:r w:rsidR="00FA5D9D">
        <w:rPr>
          <w:rtl/>
        </w:rPr>
        <w:t>،</w:t>
      </w:r>
      <w:r>
        <w:rPr>
          <w:rtl/>
        </w:rPr>
        <w:t xml:space="preserve"> وسلكوا سبيل المجد بقدم الجدّ</w:t>
      </w:r>
      <w:r w:rsidR="00FA5D9D">
        <w:rPr>
          <w:rtl/>
        </w:rPr>
        <w:t>،</w:t>
      </w:r>
      <w:r>
        <w:rPr>
          <w:rtl/>
        </w:rPr>
        <w:t xml:space="preserve"> واتّبعوا دليل النجاة إلى عين الحياة</w:t>
      </w:r>
      <w:r w:rsidR="00FA5D9D">
        <w:rPr>
          <w:rtl/>
        </w:rPr>
        <w:t>،</w:t>
      </w:r>
      <w:r>
        <w:rPr>
          <w:rtl/>
        </w:rPr>
        <w:t xml:space="preserve"> وركبوا سفينة الهدى</w:t>
      </w:r>
      <w:r w:rsidR="00FA5D9D">
        <w:rPr>
          <w:rtl/>
        </w:rPr>
        <w:t>،</w:t>
      </w:r>
      <w:r>
        <w:rPr>
          <w:rtl/>
        </w:rPr>
        <w:t xml:space="preserve"> وتنكّبوا سبيل الردى</w:t>
      </w:r>
      <w:r w:rsidR="00FA5D9D">
        <w:rPr>
          <w:rtl/>
        </w:rPr>
        <w:t>،</w:t>
      </w:r>
      <w:r>
        <w:rPr>
          <w:rtl/>
        </w:rPr>
        <w:t xml:space="preserve"> وجاهدوا في الله بأنفسهم وأموالهم</w:t>
      </w:r>
      <w:r w:rsidR="00FA5D9D">
        <w:rPr>
          <w:rtl/>
        </w:rPr>
        <w:t>،</w:t>
      </w:r>
      <w:r>
        <w:rPr>
          <w:rtl/>
        </w:rPr>
        <w:t xml:space="preserve"> وأنكروا المنكر بأفعالهم وأقوالهم. </w:t>
      </w:r>
    </w:p>
    <w:p w:rsidR="00EC7CB0" w:rsidRDefault="00EC7CB0" w:rsidP="00EC7CB0">
      <w:pPr>
        <w:pStyle w:val="libNormal"/>
        <w:rPr>
          <w:rtl/>
        </w:rPr>
      </w:pPr>
      <w:r>
        <w:rPr>
          <w:rtl/>
        </w:rPr>
        <w:t>اُوذوا فصبروا</w:t>
      </w:r>
      <w:r w:rsidR="00FA5D9D">
        <w:rPr>
          <w:rtl/>
        </w:rPr>
        <w:t>،</w:t>
      </w:r>
      <w:r>
        <w:rPr>
          <w:rtl/>
        </w:rPr>
        <w:t xml:space="preserve"> وابتلوا فشكروا</w:t>
      </w:r>
      <w:r w:rsidR="00FA5D9D">
        <w:rPr>
          <w:rtl/>
        </w:rPr>
        <w:t>،</w:t>
      </w:r>
      <w:r>
        <w:rPr>
          <w:rtl/>
        </w:rPr>
        <w:t xml:space="preserve"> يعدوّن البأساء نعمة</w:t>
      </w:r>
      <w:r w:rsidR="00FA5D9D">
        <w:rPr>
          <w:rtl/>
        </w:rPr>
        <w:t>،</w:t>
      </w:r>
      <w:r>
        <w:rPr>
          <w:rtl/>
        </w:rPr>
        <w:t xml:space="preserve"> والضرّاء رحمة</w:t>
      </w:r>
      <w:r w:rsidR="00FA5D9D">
        <w:rPr>
          <w:rtl/>
        </w:rPr>
        <w:t>،</w:t>
      </w:r>
      <w:r>
        <w:rPr>
          <w:rtl/>
        </w:rPr>
        <w:t xml:space="preserve"> والجهاد في الله منحة</w:t>
      </w:r>
      <w:r w:rsidR="00FA5D9D">
        <w:rPr>
          <w:rtl/>
        </w:rPr>
        <w:t>،</w:t>
      </w:r>
      <w:r>
        <w:rPr>
          <w:rtl/>
        </w:rPr>
        <w:t xml:space="preserve"> والقتل في سبيل الله حياة باقية</w:t>
      </w:r>
      <w:r w:rsidR="00FA5D9D">
        <w:rPr>
          <w:rtl/>
        </w:rPr>
        <w:t>،</w:t>
      </w:r>
      <w:r>
        <w:rPr>
          <w:rtl/>
        </w:rPr>
        <w:t xml:space="preserve"> والبلاء في الله عيشة راضية</w:t>
      </w:r>
      <w:r w:rsidR="00FA5D9D">
        <w:rPr>
          <w:rtl/>
        </w:rPr>
        <w:t>،</w:t>
      </w:r>
      <w:r>
        <w:rPr>
          <w:rtl/>
        </w:rPr>
        <w:t xml:space="preserve"> فحسدوا على ما اختصّهم الله به من قربه</w:t>
      </w:r>
      <w:r w:rsidR="00FA5D9D">
        <w:rPr>
          <w:rtl/>
        </w:rPr>
        <w:t>،</w:t>
      </w:r>
      <w:r>
        <w:rPr>
          <w:rtl/>
        </w:rPr>
        <w:t xml:space="preserve"> وبذلوا الأجساد والأولاد في </w:t>
      </w:r>
    </w:p>
    <w:p w:rsidR="00EC7CB0" w:rsidRDefault="00EC7CB0" w:rsidP="00EC7CB0">
      <w:pPr>
        <w:pStyle w:val="libNormal0"/>
        <w:rPr>
          <w:rtl/>
        </w:rPr>
      </w:pPr>
      <w:r>
        <w:rPr>
          <w:rtl/>
        </w:rPr>
        <w:br w:type="page"/>
      </w:r>
      <w:r>
        <w:rPr>
          <w:rtl/>
        </w:rPr>
        <w:lastRenderedPageBreak/>
        <w:t>حبّه</w:t>
      </w:r>
      <w:r w:rsidR="00FA5D9D">
        <w:rPr>
          <w:rtl/>
        </w:rPr>
        <w:t>،</w:t>
      </w:r>
      <w:r>
        <w:rPr>
          <w:rtl/>
        </w:rPr>
        <w:t xml:space="preserve"> ونفوا عن عقر دارهم</w:t>
      </w:r>
      <w:r w:rsidR="00FA5D9D">
        <w:rPr>
          <w:rtl/>
        </w:rPr>
        <w:t>،</w:t>
      </w:r>
      <w:r>
        <w:rPr>
          <w:rtl/>
        </w:rPr>
        <w:t xml:space="preserve"> واُخرجوا من منازلهم وقرارهم. </w:t>
      </w:r>
    </w:p>
    <w:p w:rsidR="00EC7CB0" w:rsidRDefault="00EC7CB0" w:rsidP="00EC7CB0">
      <w:pPr>
        <w:pStyle w:val="libNormal"/>
        <w:rPr>
          <w:rtl/>
        </w:rPr>
      </w:pPr>
      <w:r>
        <w:rPr>
          <w:rtl/>
        </w:rPr>
        <w:t>ضاقت بهم الأرض بعد رحبها</w:t>
      </w:r>
      <w:r w:rsidR="00FA5D9D">
        <w:rPr>
          <w:rtl/>
        </w:rPr>
        <w:t>،</w:t>
      </w:r>
      <w:r>
        <w:rPr>
          <w:rtl/>
        </w:rPr>
        <w:t xml:space="preserve"> وقصدتهم الأعداء بفتكها وحربها</w:t>
      </w:r>
      <w:r w:rsidR="00FA5D9D">
        <w:rPr>
          <w:rtl/>
        </w:rPr>
        <w:t>،</w:t>
      </w:r>
      <w:r>
        <w:rPr>
          <w:rtl/>
        </w:rPr>
        <w:t xml:space="preserve"> وكانت واقعة السبط الشهيد أبي عبد الله أفضع محنة</w:t>
      </w:r>
      <w:r w:rsidR="00FA5D9D">
        <w:rPr>
          <w:rtl/>
        </w:rPr>
        <w:t>،</w:t>
      </w:r>
      <w:r>
        <w:rPr>
          <w:rtl/>
        </w:rPr>
        <w:t xml:space="preserve"> وأشنع فتنة</w:t>
      </w:r>
      <w:r w:rsidR="00FA5D9D">
        <w:rPr>
          <w:rtl/>
        </w:rPr>
        <w:t>،</w:t>
      </w:r>
      <w:r>
        <w:rPr>
          <w:rtl/>
        </w:rPr>
        <w:t xml:space="preserve"> لم يحدث منذ وجود العالم مثلها</w:t>
      </w:r>
      <w:r w:rsidR="00FA5D9D">
        <w:rPr>
          <w:rtl/>
        </w:rPr>
        <w:t>،</w:t>
      </w:r>
      <w:r>
        <w:rPr>
          <w:rtl/>
        </w:rPr>
        <w:t xml:space="preserve"> ولم يقع في الزمن المتقادم عديلها</w:t>
      </w:r>
      <w:r w:rsidR="00FA5D9D">
        <w:rPr>
          <w:rtl/>
        </w:rPr>
        <w:t>،</w:t>
      </w:r>
      <w:r>
        <w:rPr>
          <w:rtl/>
        </w:rPr>
        <w:t xml:space="preserve"> اُخرج ابن الرسول من حرم جدّه خائفاً</w:t>
      </w:r>
      <w:r w:rsidR="00FA5D9D">
        <w:rPr>
          <w:rtl/>
        </w:rPr>
        <w:t>،</w:t>
      </w:r>
      <w:r>
        <w:rPr>
          <w:rtl/>
        </w:rPr>
        <w:t xml:space="preserve"> وللحياة في دولة الظّالمين عائفاً</w:t>
      </w:r>
      <w:r w:rsidR="00FA5D9D">
        <w:rPr>
          <w:rtl/>
        </w:rPr>
        <w:t>،</w:t>
      </w:r>
      <w:r>
        <w:rPr>
          <w:rtl/>
        </w:rPr>
        <w:t xml:space="preserve"> وللدنيا وأهلها قالياً</w:t>
      </w:r>
      <w:r w:rsidR="00FA5D9D">
        <w:rPr>
          <w:rtl/>
        </w:rPr>
        <w:t>،</w:t>
      </w:r>
      <w:r>
        <w:rPr>
          <w:rtl/>
        </w:rPr>
        <w:t xml:space="preserve"> وللشهادة في الله راجياً</w:t>
      </w:r>
      <w:r w:rsidR="00FA5D9D">
        <w:rPr>
          <w:rtl/>
        </w:rPr>
        <w:t>،</w:t>
      </w:r>
      <w:r>
        <w:rPr>
          <w:rtl/>
        </w:rPr>
        <w:t xml:space="preserve"> قد تبرّم بالبقاء في دولة الأشرار</w:t>
      </w:r>
      <w:r w:rsidR="00FA5D9D">
        <w:rPr>
          <w:rtl/>
        </w:rPr>
        <w:t>،</w:t>
      </w:r>
      <w:r>
        <w:rPr>
          <w:rtl/>
        </w:rPr>
        <w:t xml:space="preserve"> وسئم الحياة في سلطان الفجّار. </w:t>
      </w:r>
    </w:p>
    <w:p w:rsidR="00EC7CB0" w:rsidRDefault="00EC7CB0" w:rsidP="00EC7CB0">
      <w:pPr>
        <w:pStyle w:val="libNormal"/>
        <w:rPr>
          <w:rtl/>
        </w:rPr>
      </w:pPr>
      <w:r>
        <w:rPr>
          <w:rtl/>
        </w:rPr>
        <w:t>فنصبوا له المهالك</w:t>
      </w:r>
      <w:r w:rsidR="00FA5D9D">
        <w:rPr>
          <w:rtl/>
        </w:rPr>
        <w:t>،</w:t>
      </w:r>
      <w:r>
        <w:rPr>
          <w:rtl/>
        </w:rPr>
        <w:t xml:space="preserve"> وسدّوا عليه المسالك</w:t>
      </w:r>
      <w:r w:rsidR="00FA5D9D">
        <w:rPr>
          <w:rtl/>
        </w:rPr>
        <w:t>،</w:t>
      </w:r>
      <w:r>
        <w:rPr>
          <w:rtl/>
        </w:rPr>
        <w:t xml:space="preserve"> لم يأمن في حرم يأمن فيه الطير الطائر</w:t>
      </w:r>
      <w:r w:rsidR="00FA5D9D">
        <w:rPr>
          <w:rtl/>
        </w:rPr>
        <w:t>،</w:t>
      </w:r>
      <w:r>
        <w:rPr>
          <w:rtl/>
        </w:rPr>
        <w:t xml:space="preserve"> والوحش الجائر</w:t>
      </w:r>
      <w:r w:rsidR="00FA5D9D">
        <w:rPr>
          <w:rtl/>
        </w:rPr>
        <w:t>،</w:t>
      </w:r>
      <w:r>
        <w:rPr>
          <w:rtl/>
        </w:rPr>
        <w:t xml:space="preserve"> ولم يطمئنّ في بلد يسكنه البرّ والفاجر</w:t>
      </w:r>
      <w:r w:rsidR="00FA5D9D">
        <w:rPr>
          <w:rtl/>
        </w:rPr>
        <w:t>،</w:t>
      </w:r>
      <w:r>
        <w:rPr>
          <w:rtl/>
        </w:rPr>
        <w:t xml:space="preserve"> فوعده النصر على أعدائه قوم ذووا أحلام عازبة</w:t>
      </w:r>
      <w:r w:rsidR="00FA5D9D">
        <w:rPr>
          <w:rtl/>
        </w:rPr>
        <w:t>،</w:t>
      </w:r>
      <w:r>
        <w:rPr>
          <w:rtl/>
        </w:rPr>
        <w:t xml:space="preserve"> وأيمان كاذبة</w:t>
      </w:r>
      <w:r w:rsidR="00FA5D9D">
        <w:rPr>
          <w:rtl/>
        </w:rPr>
        <w:t>،</w:t>
      </w:r>
      <w:r>
        <w:rPr>
          <w:rtl/>
        </w:rPr>
        <w:t xml:space="preserve"> لم يثلج في قلوبهم برد الايمان</w:t>
      </w:r>
      <w:r w:rsidR="00FA5D9D">
        <w:rPr>
          <w:rtl/>
        </w:rPr>
        <w:t>،</w:t>
      </w:r>
      <w:r>
        <w:rPr>
          <w:rtl/>
        </w:rPr>
        <w:t xml:space="preserve"> ولم يزالوا بنكثهم أحزاب الشيطان</w:t>
      </w:r>
      <w:r w:rsidR="00FA5D9D">
        <w:rPr>
          <w:rtl/>
        </w:rPr>
        <w:t>،</w:t>
      </w:r>
      <w:r>
        <w:rPr>
          <w:rtl/>
        </w:rPr>
        <w:t xml:space="preserve"> حتّى إذا لزمته الحجّة بوجود الناصر</w:t>
      </w:r>
      <w:r w:rsidR="00FA5D9D">
        <w:rPr>
          <w:rtl/>
        </w:rPr>
        <w:t>،</w:t>
      </w:r>
      <w:r>
        <w:rPr>
          <w:rtl/>
        </w:rPr>
        <w:t xml:space="preserve"> والقيام بجهاد الظّالمين في الظاهر</w:t>
      </w:r>
      <w:r w:rsidR="00FA5D9D">
        <w:rPr>
          <w:rtl/>
        </w:rPr>
        <w:t>،</w:t>
      </w:r>
      <w:r>
        <w:rPr>
          <w:rtl/>
        </w:rPr>
        <w:t xml:space="preserve"> وامّ مصرهم ببنيه وبناته</w:t>
      </w:r>
      <w:r w:rsidR="00FA5D9D">
        <w:rPr>
          <w:rtl/>
        </w:rPr>
        <w:t>،</w:t>
      </w:r>
      <w:r>
        <w:rPr>
          <w:rtl/>
        </w:rPr>
        <w:t xml:space="preserve"> وسار نحوهم بإخوانه وأخواته</w:t>
      </w:r>
      <w:r w:rsidR="00FA5D9D">
        <w:rPr>
          <w:rtl/>
        </w:rPr>
        <w:t>،</w:t>
      </w:r>
      <w:r>
        <w:rPr>
          <w:rtl/>
        </w:rPr>
        <w:t xml:space="preserve"> وبلغ ضعفهم</w:t>
      </w:r>
      <w:r w:rsidR="00FA5D9D">
        <w:rPr>
          <w:rtl/>
        </w:rPr>
        <w:t>،</w:t>
      </w:r>
      <w:r>
        <w:rPr>
          <w:rtl/>
        </w:rPr>
        <w:t xml:space="preserve"> وتوسّط جمعهم</w:t>
      </w:r>
      <w:r w:rsidR="00FA5D9D">
        <w:rPr>
          <w:rtl/>
        </w:rPr>
        <w:t>،</w:t>
      </w:r>
      <w:r>
        <w:rPr>
          <w:rtl/>
        </w:rPr>
        <w:t xml:space="preserve"> خانوا عهده وأخلفوا وعده</w:t>
      </w:r>
      <w:r w:rsidR="00FA5D9D">
        <w:rPr>
          <w:rtl/>
        </w:rPr>
        <w:t>،</w:t>
      </w:r>
      <w:r>
        <w:rPr>
          <w:rtl/>
        </w:rPr>
        <w:t xml:space="preserve"> فليتهم إذ نكثوا أيمانهم</w:t>
      </w:r>
      <w:r w:rsidR="00FA5D9D">
        <w:rPr>
          <w:rtl/>
        </w:rPr>
        <w:t>،</w:t>
      </w:r>
      <w:r>
        <w:rPr>
          <w:rtl/>
        </w:rPr>
        <w:t xml:space="preserve"> ونقضوا أمانهم</w:t>
      </w:r>
      <w:r w:rsidR="00FA5D9D">
        <w:rPr>
          <w:rtl/>
        </w:rPr>
        <w:t>،</w:t>
      </w:r>
      <w:r>
        <w:rPr>
          <w:rtl/>
        </w:rPr>
        <w:t xml:space="preserve"> تركوه يذهب حيث شاء</w:t>
      </w:r>
      <w:r w:rsidR="00FA5D9D">
        <w:rPr>
          <w:rtl/>
        </w:rPr>
        <w:t>،</w:t>
      </w:r>
      <w:r>
        <w:rPr>
          <w:rtl/>
        </w:rPr>
        <w:t xml:space="preserve"> أو يرجع من حيث أتى</w:t>
      </w:r>
      <w:r w:rsidR="00FA5D9D">
        <w:rPr>
          <w:rtl/>
        </w:rPr>
        <w:t>،</w:t>
      </w:r>
      <w:r>
        <w:rPr>
          <w:rtl/>
        </w:rPr>
        <w:t xml:space="preserve"> بل سدّوا عليه الموارد</w:t>
      </w:r>
      <w:r w:rsidR="00FA5D9D">
        <w:rPr>
          <w:rtl/>
        </w:rPr>
        <w:t>،</w:t>
      </w:r>
      <w:r>
        <w:rPr>
          <w:rtl/>
        </w:rPr>
        <w:t xml:space="preserve"> وقعدوا له المراصد</w:t>
      </w:r>
      <w:r w:rsidR="00FA5D9D">
        <w:rPr>
          <w:rtl/>
        </w:rPr>
        <w:t>،</w:t>
      </w:r>
      <w:r>
        <w:rPr>
          <w:rtl/>
        </w:rPr>
        <w:t xml:space="preserve"> وجندّوا لمنعه جموعهم وجنودهم</w:t>
      </w:r>
      <w:r w:rsidR="00FA5D9D">
        <w:rPr>
          <w:rtl/>
        </w:rPr>
        <w:t>،</w:t>
      </w:r>
      <w:r>
        <w:rPr>
          <w:rtl/>
        </w:rPr>
        <w:t xml:space="preserve"> وأرهفوا لقتله حدّهم وحديدهم</w:t>
      </w:r>
      <w:r w:rsidR="00FA5D9D">
        <w:rPr>
          <w:rtl/>
        </w:rPr>
        <w:t>،</w:t>
      </w:r>
      <w:r>
        <w:rPr>
          <w:rtl/>
        </w:rPr>
        <w:t xml:space="preserve"> وحرموا عليه ورد الماء المباح</w:t>
      </w:r>
      <w:r w:rsidR="00FA5D9D">
        <w:rPr>
          <w:rtl/>
        </w:rPr>
        <w:t>،</w:t>
      </w:r>
      <w:r>
        <w:rPr>
          <w:rtl/>
        </w:rPr>
        <w:t xml:space="preserve"> ورفعوا عليه حدود الصفاح</w:t>
      </w:r>
      <w:r w:rsidR="00FA5D9D">
        <w:rPr>
          <w:rtl/>
        </w:rPr>
        <w:t>،</w:t>
      </w:r>
      <w:r>
        <w:rPr>
          <w:rtl/>
        </w:rPr>
        <w:t xml:space="preserve"> فصار في أيديهم رهيناً</w:t>
      </w:r>
      <w:r w:rsidR="00FA5D9D">
        <w:rPr>
          <w:rtl/>
        </w:rPr>
        <w:t>،</w:t>
      </w:r>
      <w:r>
        <w:rPr>
          <w:rtl/>
        </w:rPr>
        <w:t xml:space="preserve"> وبسيوفهم ضميناً</w:t>
      </w:r>
      <w:r w:rsidR="00FA5D9D">
        <w:rPr>
          <w:rtl/>
        </w:rPr>
        <w:t>،</w:t>
      </w:r>
      <w:r>
        <w:rPr>
          <w:rtl/>
        </w:rPr>
        <w:t xml:space="preserve"> ثمّ ساقوا بناته وحلائله اُسارى</w:t>
      </w:r>
      <w:r w:rsidR="00FA5D9D">
        <w:rPr>
          <w:rtl/>
        </w:rPr>
        <w:t>،</w:t>
      </w:r>
      <w:r>
        <w:rPr>
          <w:rtl/>
        </w:rPr>
        <w:t xml:space="preserve"> تحسبهم من هول ما أصابهم سكارى وما هم بسكارى</w:t>
      </w:r>
      <w:r w:rsidR="00FA5D9D">
        <w:rPr>
          <w:rtl/>
        </w:rPr>
        <w:t>،</w:t>
      </w:r>
      <w:r>
        <w:rPr>
          <w:rtl/>
        </w:rPr>
        <w:t xml:space="preserve"> يسار بهم بين الأعداء على الأقتاب</w:t>
      </w:r>
      <w:r w:rsidR="00FA5D9D">
        <w:rPr>
          <w:rtl/>
        </w:rPr>
        <w:t>،</w:t>
      </w:r>
      <w:r>
        <w:rPr>
          <w:rtl/>
        </w:rPr>
        <w:t xml:space="preserve"> ويساقون عنفاً بغير نقاب ولا جلباب</w:t>
      </w:r>
      <w:r w:rsidR="00FA5D9D">
        <w:rPr>
          <w:rtl/>
        </w:rPr>
        <w:t>،</w:t>
      </w:r>
      <w:r>
        <w:rPr>
          <w:rtl/>
        </w:rPr>
        <w:t xml:space="preserve"> قد قشر حرّ الشمس وجوههم</w:t>
      </w:r>
      <w:r w:rsidR="00FA5D9D">
        <w:rPr>
          <w:rtl/>
        </w:rPr>
        <w:t>،</w:t>
      </w:r>
      <w:r>
        <w:rPr>
          <w:rtl/>
        </w:rPr>
        <w:t xml:space="preserve"> وغيّر هجير القيض جسومهم. </w:t>
      </w:r>
    </w:p>
    <w:p w:rsidR="00EC7CB0" w:rsidRDefault="00EC7CB0" w:rsidP="00EC7CB0">
      <w:pPr>
        <w:pStyle w:val="libNormal"/>
        <w:rPr>
          <w:rtl/>
        </w:rPr>
      </w:pPr>
      <w:r>
        <w:rPr>
          <w:rtl/>
        </w:rPr>
        <w:t>فوا أسفا على تلك الأبدان المصرّعة</w:t>
      </w:r>
      <w:r w:rsidR="00FA5D9D">
        <w:rPr>
          <w:rtl/>
        </w:rPr>
        <w:t>،</w:t>
      </w:r>
      <w:r>
        <w:rPr>
          <w:rtl/>
        </w:rPr>
        <w:t xml:space="preserve"> والأجساد المبضّعة</w:t>
      </w:r>
      <w:r w:rsidR="00FA5D9D">
        <w:rPr>
          <w:rtl/>
        </w:rPr>
        <w:t>،</w:t>
      </w:r>
      <w:r>
        <w:rPr>
          <w:rtl/>
        </w:rPr>
        <w:t xml:space="preserve"> والأطراف المقطّعة</w:t>
      </w:r>
      <w:r w:rsidR="00FA5D9D">
        <w:rPr>
          <w:rtl/>
        </w:rPr>
        <w:t>،</w:t>
      </w:r>
      <w:r>
        <w:rPr>
          <w:rtl/>
        </w:rPr>
        <w:t xml:space="preserve"> والرؤوس المرفعة. </w:t>
      </w:r>
    </w:p>
    <w:p w:rsidR="00EC7CB0" w:rsidRDefault="00EC7CB0" w:rsidP="00EC7CB0">
      <w:pPr>
        <w:pStyle w:val="libNormal"/>
        <w:rPr>
          <w:rtl/>
        </w:rPr>
      </w:pPr>
      <w:r>
        <w:rPr>
          <w:rtl/>
        </w:rPr>
        <w:br w:type="page"/>
      </w:r>
      <w:r>
        <w:rPr>
          <w:rtl/>
        </w:rPr>
        <w:lastRenderedPageBreak/>
        <w:t>وا لهفاه لتلك الوجوه الّتي هتكت بعد صونها وحجابها</w:t>
      </w:r>
      <w:r w:rsidR="00FA5D9D">
        <w:rPr>
          <w:rtl/>
        </w:rPr>
        <w:t>،</w:t>
      </w:r>
      <w:r>
        <w:rPr>
          <w:rtl/>
        </w:rPr>
        <w:t xml:space="preserve"> وبرّزت بين طواغيتها وكذّابها</w:t>
      </w:r>
      <w:r w:rsidR="00FA5D9D">
        <w:rPr>
          <w:rtl/>
        </w:rPr>
        <w:t>،</w:t>
      </w:r>
      <w:r>
        <w:rPr>
          <w:rtl/>
        </w:rPr>
        <w:t xml:space="preserve"> فدمعي عليهم مهتون</w:t>
      </w:r>
      <w:r w:rsidR="00FA5D9D">
        <w:rPr>
          <w:rtl/>
        </w:rPr>
        <w:t>،</w:t>
      </w:r>
      <w:r>
        <w:rPr>
          <w:rtl/>
        </w:rPr>
        <w:t xml:space="preserve"> وقلبي لمصابهم محزون. </w:t>
      </w:r>
    </w:p>
    <w:p w:rsidR="00EC7CB0" w:rsidRDefault="00EC7CB0" w:rsidP="00EC7CB0">
      <w:pPr>
        <w:pStyle w:val="libNormal"/>
        <w:rPr>
          <w:rtl/>
        </w:rPr>
      </w:pPr>
      <w:r>
        <w:rPr>
          <w:rtl/>
        </w:rPr>
        <w:t>فيالله وللاسلام ايقتل نجل الرسول بين ظهرانيكم</w:t>
      </w:r>
      <w:r w:rsidR="00FA5D9D">
        <w:rPr>
          <w:rtl/>
        </w:rPr>
        <w:t>،</w:t>
      </w:r>
      <w:r>
        <w:rPr>
          <w:rtl/>
        </w:rPr>
        <w:t xml:space="preserve"> وتسبى نساؤه وذراريه بين أيديكم</w:t>
      </w:r>
      <w:r w:rsidR="00FA5D9D">
        <w:rPr>
          <w:rtl/>
        </w:rPr>
        <w:t>،</w:t>
      </w:r>
      <w:r>
        <w:rPr>
          <w:rtl/>
        </w:rPr>
        <w:t xml:space="preserve"> ويراق دمه وأنتم تنظرون</w:t>
      </w:r>
      <w:r w:rsidR="00FA5D9D">
        <w:rPr>
          <w:rtl/>
        </w:rPr>
        <w:t>،</w:t>
      </w:r>
      <w:r>
        <w:rPr>
          <w:rtl/>
        </w:rPr>
        <w:t xml:space="preserve"> وللحق تخذلون</w:t>
      </w:r>
      <w:r w:rsidR="00FA5D9D">
        <w:rPr>
          <w:rtl/>
        </w:rPr>
        <w:t>،</w:t>
      </w:r>
      <w:r>
        <w:rPr>
          <w:rtl/>
        </w:rPr>
        <w:t xml:space="preserve"> وللباطل تنصرون؟ لا منكر ينكر بقلبه ولسانه</w:t>
      </w:r>
      <w:r w:rsidR="00FA5D9D">
        <w:rPr>
          <w:rtl/>
        </w:rPr>
        <w:t>،</w:t>
      </w:r>
      <w:r>
        <w:rPr>
          <w:rtl/>
        </w:rPr>
        <w:t xml:space="preserve"> ولا دافع يدفع بحسامه وسنانه</w:t>
      </w:r>
      <w:r w:rsidR="00FA5D9D">
        <w:rPr>
          <w:rtl/>
        </w:rPr>
        <w:t>،</w:t>
      </w:r>
      <w:r>
        <w:rPr>
          <w:rtl/>
        </w:rPr>
        <w:t xml:space="preserve"> ولا ذو أنف حمي يغضب لله</w:t>
      </w:r>
      <w:r w:rsidR="00FA5D9D">
        <w:rPr>
          <w:rtl/>
        </w:rPr>
        <w:t>،</w:t>
      </w:r>
      <w:r>
        <w:rPr>
          <w:rtl/>
        </w:rPr>
        <w:t xml:space="preserve"> ولا صاحب دين قويم يجاهد في سبيل الله</w:t>
      </w:r>
      <w:r w:rsidR="00FA5D9D">
        <w:rPr>
          <w:rtl/>
        </w:rPr>
        <w:t>،</w:t>
      </w:r>
      <w:r>
        <w:rPr>
          <w:rtl/>
        </w:rPr>
        <w:t xml:space="preserve"> فأنتم أكفر اُمّة كفرت بعد إيمانها</w:t>
      </w:r>
      <w:r w:rsidR="00FA5D9D">
        <w:rPr>
          <w:rtl/>
        </w:rPr>
        <w:t>،</w:t>
      </w:r>
      <w:r>
        <w:rPr>
          <w:rtl/>
        </w:rPr>
        <w:t xml:space="preserve"> وأفجر فرقة تظاهرت ببغيها وبهتانها</w:t>
      </w:r>
      <w:r w:rsidR="00FA5D9D">
        <w:rPr>
          <w:rtl/>
        </w:rPr>
        <w:t>،</w:t>
      </w:r>
      <w:r>
        <w:rPr>
          <w:rtl/>
        </w:rPr>
        <w:t xml:space="preserve"> لم ترض بقائد النجاة دليلاً</w:t>
      </w:r>
      <w:r w:rsidR="00FA5D9D">
        <w:rPr>
          <w:rtl/>
        </w:rPr>
        <w:t>،</w:t>
      </w:r>
      <w:r>
        <w:rPr>
          <w:rtl/>
        </w:rPr>
        <w:t xml:space="preserve"> اُولئك كالأنعام بل هم أضلَّ سبيلاً </w:t>
      </w:r>
      <w:r w:rsidRPr="00EC7CB0">
        <w:rPr>
          <w:rStyle w:val="libFootnotenumChar"/>
          <w:rtl/>
        </w:rPr>
        <w:t>(1)</w:t>
      </w:r>
      <w:r w:rsidR="00FA5D9D">
        <w:rPr>
          <w:rtl/>
        </w:rPr>
        <w:t>،</w:t>
      </w:r>
      <w:r>
        <w:rPr>
          <w:rtl/>
        </w:rPr>
        <w:t xml:space="preserve"> بأنعم عدل بها هاديها</w:t>
      </w:r>
      <w:r w:rsidR="00FA5D9D">
        <w:rPr>
          <w:rtl/>
        </w:rPr>
        <w:t>،</w:t>
      </w:r>
      <w:r>
        <w:rPr>
          <w:rtl/>
        </w:rPr>
        <w:t xml:space="preserve"> عن الحقّ السويّ</w:t>
      </w:r>
      <w:r w:rsidR="00FA5D9D">
        <w:rPr>
          <w:rtl/>
        </w:rPr>
        <w:t>،</w:t>
      </w:r>
      <w:r>
        <w:rPr>
          <w:rtl/>
        </w:rPr>
        <w:t xml:space="preserve"> واسامها راعيها في المرعى الوبي. </w:t>
      </w:r>
    </w:p>
    <w:p w:rsidR="00EC7CB0" w:rsidRDefault="00EC7CB0" w:rsidP="00EC7CB0">
      <w:pPr>
        <w:pStyle w:val="libNormal"/>
        <w:rPr>
          <w:rtl/>
        </w:rPr>
      </w:pPr>
      <w:r>
        <w:rPr>
          <w:rtl/>
        </w:rPr>
        <w:t>فيا سبط نبيي</w:t>
      </w:r>
      <w:r w:rsidR="00FA5D9D">
        <w:rPr>
          <w:rtl/>
        </w:rPr>
        <w:t>،</w:t>
      </w:r>
      <w:r>
        <w:rPr>
          <w:rtl/>
        </w:rPr>
        <w:t xml:space="preserve"> ورهط ولييّ</w:t>
      </w:r>
      <w:r w:rsidR="00FA5D9D">
        <w:rPr>
          <w:rtl/>
        </w:rPr>
        <w:t>،</w:t>
      </w:r>
      <w:r>
        <w:rPr>
          <w:rtl/>
        </w:rPr>
        <w:t xml:space="preserve"> ويا سبيل نجاتي</w:t>
      </w:r>
      <w:r w:rsidR="00FA5D9D">
        <w:rPr>
          <w:rtl/>
        </w:rPr>
        <w:t>،</w:t>
      </w:r>
      <w:r>
        <w:rPr>
          <w:rtl/>
        </w:rPr>
        <w:t xml:space="preserve"> ويا سليل هداتي</w:t>
      </w:r>
      <w:r w:rsidR="00FA5D9D">
        <w:rPr>
          <w:rtl/>
        </w:rPr>
        <w:t>،</w:t>
      </w:r>
      <w:r>
        <w:rPr>
          <w:rtl/>
        </w:rPr>
        <w:t xml:space="preserve"> مصيبتك أرخصت في سوق أحزاني عبراتي</w:t>
      </w:r>
      <w:r w:rsidR="00FA5D9D">
        <w:rPr>
          <w:rtl/>
        </w:rPr>
        <w:t>،</w:t>
      </w:r>
      <w:r>
        <w:rPr>
          <w:rtl/>
        </w:rPr>
        <w:t xml:space="preserve"> وأسعرت بلهيبها في جناني حسراتي</w:t>
      </w:r>
      <w:r w:rsidR="00FA5D9D">
        <w:rPr>
          <w:rtl/>
        </w:rPr>
        <w:t>،</w:t>
      </w:r>
      <w:r>
        <w:rPr>
          <w:rtl/>
        </w:rPr>
        <w:t xml:space="preserve"> وحرمت على جفوني طيب منامي</w:t>
      </w:r>
      <w:r w:rsidR="00FA5D9D">
        <w:rPr>
          <w:rtl/>
        </w:rPr>
        <w:t>،</w:t>
      </w:r>
      <w:r>
        <w:rPr>
          <w:rtl/>
        </w:rPr>
        <w:t xml:space="preserve"> وإفرغت على جسدي أثواب سقامي</w:t>
      </w:r>
      <w:r w:rsidR="00FA5D9D">
        <w:rPr>
          <w:rtl/>
        </w:rPr>
        <w:t>،</w:t>
      </w:r>
      <w:r>
        <w:rPr>
          <w:rtl/>
        </w:rPr>
        <w:t xml:space="preserve"> ضاقت بك الدنيا يا ابن الرسول ومن أجلك خلقت</w:t>
      </w:r>
      <w:r w:rsidR="00FA5D9D">
        <w:rPr>
          <w:rtl/>
        </w:rPr>
        <w:t>،</w:t>
      </w:r>
      <w:r>
        <w:rPr>
          <w:rtl/>
        </w:rPr>
        <w:t xml:space="preserve"> وشدّوا عليك القضا يا نجل البتول وابوابه دونك غلقت</w:t>
      </w:r>
      <w:r w:rsidR="00FA5D9D">
        <w:rPr>
          <w:rtl/>
        </w:rPr>
        <w:t>،</w:t>
      </w:r>
      <w:r>
        <w:rPr>
          <w:rtl/>
        </w:rPr>
        <w:t xml:space="preserve"> أخرجوك من حرم جدّك خائفاً تترقّب</w:t>
      </w:r>
      <w:r w:rsidR="00FA5D9D">
        <w:rPr>
          <w:rtl/>
        </w:rPr>
        <w:t>،</w:t>
      </w:r>
      <w:r>
        <w:rPr>
          <w:rtl/>
        </w:rPr>
        <w:t xml:space="preserve"> ونفوك عن مسقط رأسك وذهبوا بك كلّ مذهب</w:t>
      </w:r>
      <w:r w:rsidR="00FA5D9D">
        <w:rPr>
          <w:rtl/>
        </w:rPr>
        <w:t>،</w:t>
      </w:r>
      <w:r>
        <w:rPr>
          <w:rtl/>
        </w:rPr>
        <w:t xml:space="preserve"> حتّى إذ وجّهت وجهة آمالك</w:t>
      </w:r>
      <w:r w:rsidR="00FA5D9D">
        <w:rPr>
          <w:rtl/>
        </w:rPr>
        <w:t>،</w:t>
      </w:r>
      <w:r>
        <w:rPr>
          <w:rtl/>
        </w:rPr>
        <w:t xml:space="preserve"> وظعنت بعيالك وأطفالك</w:t>
      </w:r>
      <w:r w:rsidR="00FA5D9D">
        <w:rPr>
          <w:rtl/>
        </w:rPr>
        <w:t>،</w:t>
      </w:r>
      <w:r>
        <w:rPr>
          <w:rtl/>
        </w:rPr>
        <w:t xml:space="preserve"> نحو اُناس لم ينصروا الحقّ مذ كانوا</w:t>
      </w:r>
      <w:r w:rsidR="00FA5D9D">
        <w:rPr>
          <w:rtl/>
        </w:rPr>
        <w:t>،</w:t>
      </w:r>
      <w:r>
        <w:rPr>
          <w:rtl/>
        </w:rPr>
        <w:t xml:space="preserve"> ولم يؤثروا الصدق مذ خانوا</w:t>
      </w:r>
      <w:r w:rsidR="00FA5D9D">
        <w:rPr>
          <w:rtl/>
        </w:rPr>
        <w:t>،</w:t>
      </w:r>
      <w:r>
        <w:rPr>
          <w:rtl/>
        </w:rPr>
        <w:t xml:space="preserve"> ولم يغضبوا لله</w:t>
      </w:r>
      <w:r w:rsidR="00FA5D9D">
        <w:rPr>
          <w:rtl/>
        </w:rPr>
        <w:t>،</w:t>
      </w:r>
      <w:r>
        <w:rPr>
          <w:rtl/>
        </w:rPr>
        <w:t xml:space="preserve"> ولا انقادوا لأولياء الله</w:t>
      </w:r>
      <w:r w:rsidR="00FA5D9D">
        <w:rPr>
          <w:rtl/>
        </w:rPr>
        <w:t>،</w:t>
      </w:r>
      <w:r>
        <w:rPr>
          <w:rtl/>
        </w:rPr>
        <w:t xml:space="preserve"> بل الغدر شيمتهم</w:t>
      </w:r>
      <w:r w:rsidR="00FA5D9D">
        <w:rPr>
          <w:rtl/>
        </w:rPr>
        <w:t>،</w:t>
      </w:r>
      <w:r>
        <w:rPr>
          <w:rtl/>
        </w:rPr>
        <w:t xml:space="preserve"> والكذب سجيّتهم</w:t>
      </w:r>
      <w:r w:rsidR="00FA5D9D">
        <w:rPr>
          <w:rtl/>
        </w:rPr>
        <w:t>،</w:t>
      </w:r>
      <w:r>
        <w:rPr>
          <w:rtl/>
        </w:rPr>
        <w:t xml:space="preserve"> إن خلفوا خبثوا</w:t>
      </w:r>
      <w:r w:rsidR="00FA5D9D">
        <w:rPr>
          <w:rtl/>
        </w:rPr>
        <w:t>،</w:t>
      </w:r>
      <w:r>
        <w:rPr>
          <w:rtl/>
        </w:rPr>
        <w:t xml:space="preserve"> وإن عاهدوا نكثوا</w:t>
      </w:r>
      <w:r w:rsidR="00FA5D9D">
        <w:rPr>
          <w:rtl/>
        </w:rPr>
        <w:t>،</w:t>
      </w:r>
      <w:r>
        <w:rPr>
          <w:rtl/>
        </w:rPr>
        <w:t xml:space="preserve"> اضر من ضافر إذا جرّدت السيوف</w:t>
      </w:r>
      <w:r w:rsidR="00FA5D9D">
        <w:rPr>
          <w:rtl/>
        </w:rPr>
        <w:t>،</w:t>
      </w:r>
      <w:r>
        <w:rPr>
          <w:rtl/>
        </w:rPr>
        <w:t xml:space="preserve"> وألأم من مادر إذا طرقت الصنوف</w:t>
      </w:r>
      <w:r w:rsidR="00FA5D9D">
        <w:rPr>
          <w:rtl/>
        </w:rPr>
        <w:t>،</w:t>
      </w:r>
      <w:r>
        <w:rPr>
          <w:rtl/>
        </w:rPr>
        <w:t xml:space="preserve"> أنباط أسقاط</w:t>
      </w:r>
      <w:r w:rsidR="00FA5D9D">
        <w:rPr>
          <w:rtl/>
        </w:rPr>
        <w:t>،</w:t>
      </w:r>
      <w:r>
        <w:rPr>
          <w:rtl/>
        </w:rPr>
        <w:t xml:space="preserve"> أنذال أرذال</w:t>
      </w:r>
      <w:r w:rsidR="00FA5D9D">
        <w:rPr>
          <w:rtl/>
        </w:rPr>
        <w:t>،</w:t>
      </w:r>
      <w:r>
        <w:rPr>
          <w:rtl/>
        </w:rPr>
        <w:t xml:space="preserve"> أنكاد أوغاد</w:t>
      </w:r>
      <w:r w:rsidR="00FA5D9D">
        <w:rPr>
          <w:rtl/>
        </w:rPr>
        <w:t>،</w:t>
      </w:r>
      <w:r>
        <w:rPr>
          <w:rtl/>
        </w:rPr>
        <w:t xml:space="preserve"> للوصيّ وابنه خذلوا</w:t>
      </w:r>
      <w:r w:rsidR="00FA5D9D">
        <w:rPr>
          <w:rtl/>
        </w:rPr>
        <w:t>،</w:t>
      </w:r>
      <w:r>
        <w:rPr>
          <w:rtl/>
        </w:rPr>
        <w:t xml:space="preserve"> وللسبط الشهيد وولده قتلوا</w:t>
      </w:r>
      <w:r w:rsidR="00FA5D9D">
        <w:rPr>
          <w:rtl/>
        </w:rPr>
        <w:t>،</w:t>
      </w:r>
      <w:r>
        <w:rPr>
          <w:rtl/>
        </w:rPr>
        <w:t xml:space="preserve"> تساق بنات نبيّهم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إقتباس من الآية</w:t>
      </w:r>
      <w:r w:rsidR="00FA5D9D">
        <w:rPr>
          <w:rtl/>
        </w:rPr>
        <w:t>:</w:t>
      </w:r>
      <w:r>
        <w:rPr>
          <w:rtl/>
        </w:rPr>
        <w:t xml:space="preserve"> 44 من سورة الفرقان.</w:t>
      </w:r>
    </w:p>
    <w:p w:rsidR="00EC7CB0" w:rsidRDefault="00EC7CB0" w:rsidP="00EC7CB0">
      <w:pPr>
        <w:pStyle w:val="libNormal0"/>
        <w:rPr>
          <w:rtl/>
        </w:rPr>
      </w:pPr>
      <w:r>
        <w:rPr>
          <w:rtl/>
        </w:rPr>
        <w:br w:type="page"/>
      </w:r>
      <w:r>
        <w:rPr>
          <w:rtl/>
        </w:rPr>
        <w:lastRenderedPageBreak/>
        <w:t>على الأقتاب في أسواقهم وشوارعهم</w:t>
      </w:r>
      <w:r w:rsidR="00FA5D9D">
        <w:rPr>
          <w:rtl/>
        </w:rPr>
        <w:t>،</w:t>
      </w:r>
      <w:r>
        <w:rPr>
          <w:rtl/>
        </w:rPr>
        <w:t xml:space="preserve"> وتشهر رؤوس أبناء وليّهم على الرماح في رحابهم ومجامعهم. </w:t>
      </w:r>
    </w:p>
    <w:p w:rsidR="00EC7CB0" w:rsidRDefault="00EC7CB0" w:rsidP="00FA5D9D">
      <w:pPr>
        <w:pStyle w:val="libNormal"/>
        <w:rPr>
          <w:rtl/>
        </w:rPr>
      </w:pPr>
      <w:r>
        <w:rPr>
          <w:rtl/>
        </w:rPr>
        <w:t>فيا دموعي لمصابهم حدّي بالدموع خدّي</w:t>
      </w:r>
      <w:r w:rsidR="00FA5D9D">
        <w:rPr>
          <w:rtl/>
        </w:rPr>
        <w:t>،</w:t>
      </w:r>
      <w:r>
        <w:rPr>
          <w:rtl/>
        </w:rPr>
        <w:t xml:space="preserve"> ويا زفراتي تصاعدي بسعير حسراتي ووجدي</w:t>
      </w:r>
      <w:r w:rsidR="00FA5D9D">
        <w:rPr>
          <w:rtl/>
        </w:rPr>
        <w:t>،</w:t>
      </w:r>
      <w:r>
        <w:rPr>
          <w:rtl/>
        </w:rPr>
        <w:t xml:space="preserve"> ويا كبدي لرزئهم تقطّعي</w:t>
      </w:r>
      <w:r w:rsidR="00FA5D9D">
        <w:rPr>
          <w:rtl/>
        </w:rPr>
        <w:t>،</w:t>
      </w:r>
      <w:r>
        <w:rPr>
          <w:rtl/>
        </w:rPr>
        <w:t xml:space="preserve"> ويا أحشائي حزناً عليهم تضعضعي</w:t>
      </w:r>
      <w:r w:rsidR="00FA5D9D">
        <w:rPr>
          <w:rtl/>
        </w:rPr>
        <w:t>،</w:t>
      </w:r>
      <w:r>
        <w:rPr>
          <w:rtl/>
        </w:rPr>
        <w:t xml:space="preserve"> وعمى لطرفي إن لم يسحّ دماً بقرينهم</w:t>
      </w:r>
      <w:r w:rsidR="00FA5D9D">
        <w:rPr>
          <w:rtl/>
        </w:rPr>
        <w:t>،</w:t>
      </w:r>
      <w:r>
        <w:rPr>
          <w:rtl/>
        </w:rPr>
        <w:t xml:space="preserve"> وسحقاً لقلبي إن لم ينقطع أسفاً لمحنتهم</w:t>
      </w:r>
      <w:r w:rsidR="00FA5D9D">
        <w:rPr>
          <w:rtl/>
        </w:rPr>
        <w:t>،</w:t>
      </w:r>
      <w:r>
        <w:rPr>
          <w:rtl/>
        </w:rPr>
        <w:t xml:space="preserve"> </w:t>
      </w:r>
      <w:r w:rsidR="005E46D5">
        <w:rPr>
          <w:rtl/>
        </w:rPr>
        <w:t>لمـّا</w:t>
      </w:r>
      <w:r>
        <w:rPr>
          <w:rtl/>
        </w:rPr>
        <w:t xml:space="preserve"> كست السماء حمرة نجيع شهدائهم شفقاً</w:t>
      </w:r>
      <w:r w:rsidR="00FA5D9D">
        <w:rPr>
          <w:rtl/>
        </w:rPr>
        <w:t>،</w:t>
      </w:r>
      <w:r>
        <w:rPr>
          <w:rtl/>
        </w:rPr>
        <w:t xml:space="preserve"> أروت في فؤادي بانعكاس أشعة لهيبها حرقاً</w:t>
      </w:r>
      <w:r w:rsidR="00FA5D9D">
        <w:rPr>
          <w:rtl/>
        </w:rPr>
        <w:t>،</w:t>
      </w:r>
      <w:r>
        <w:rPr>
          <w:rtl/>
        </w:rPr>
        <w:t xml:space="preserve"> فقلبي حريق بسعير حزني</w:t>
      </w:r>
      <w:r w:rsidR="00FA5D9D">
        <w:rPr>
          <w:rtl/>
        </w:rPr>
        <w:t>،</w:t>
      </w:r>
      <w:r>
        <w:rPr>
          <w:rtl/>
        </w:rPr>
        <w:t xml:space="preserve"> وطرفي غريق بمعين جفني</w:t>
      </w:r>
      <w:r w:rsidR="00FA5D9D">
        <w:rPr>
          <w:rtl/>
        </w:rPr>
        <w:t>،</w:t>
      </w:r>
      <w:r>
        <w:rPr>
          <w:rtl/>
        </w:rPr>
        <w:t xml:space="preserve"> اُمثّل ثفنات وجوههم من أثر السجود على الرماح</w:t>
      </w:r>
      <w:r w:rsidR="00FA5D9D">
        <w:rPr>
          <w:rtl/>
        </w:rPr>
        <w:t>،</w:t>
      </w:r>
      <w:r>
        <w:rPr>
          <w:rtl/>
        </w:rPr>
        <w:t xml:space="preserve"> كالكواكب الدرّيّة بضيائها أو كشمكاةٍ فيها مصباح. </w:t>
      </w:r>
    </w:p>
    <w:p w:rsidR="00EC7CB0" w:rsidRDefault="00EC7CB0" w:rsidP="00EC7CB0">
      <w:pPr>
        <w:pStyle w:val="libNormal"/>
        <w:rPr>
          <w:rtl/>
        </w:rPr>
      </w:pPr>
      <w:r>
        <w:rPr>
          <w:rtl/>
        </w:rPr>
        <w:t>فلهذا وقفت بكائي وجزعي عليهم</w:t>
      </w:r>
      <w:r w:rsidR="00FA5D9D">
        <w:rPr>
          <w:rtl/>
        </w:rPr>
        <w:t>،</w:t>
      </w:r>
      <w:r>
        <w:rPr>
          <w:rtl/>
        </w:rPr>
        <w:t xml:space="preserve"> وصرفت المراثي من نظمي ونثري إليهم</w:t>
      </w:r>
      <w:r w:rsidR="00FA5D9D">
        <w:rPr>
          <w:rtl/>
        </w:rPr>
        <w:t>،</w:t>
      </w:r>
      <w:r>
        <w:rPr>
          <w:rtl/>
        </w:rPr>
        <w:t xml:space="preserve"> أنثر في ثرى ضرائحهم عبراتي</w:t>
      </w:r>
      <w:r w:rsidR="00FA5D9D">
        <w:rPr>
          <w:rtl/>
        </w:rPr>
        <w:t>،</w:t>
      </w:r>
      <w:r>
        <w:rPr>
          <w:rtl/>
        </w:rPr>
        <w:t xml:space="preserve"> واُصاعد في صعيد مراقدهم زفراتي</w:t>
      </w:r>
      <w:r w:rsidR="00FA5D9D">
        <w:rPr>
          <w:rtl/>
        </w:rPr>
        <w:t>،</w:t>
      </w:r>
      <w:r>
        <w:rPr>
          <w:rtl/>
        </w:rPr>
        <w:t xml:space="preserve"> وأهدي إلى أرواحهم سلامي وتحيّاتي</w:t>
      </w:r>
      <w:r w:rsidR="00FA5D9D">
        <w:rPr>
          <w:rtl/>
        </w:rPr>
        <w:t>،</w:t>
      </w:r>
      <w:r>
        <w:rPr>
          <w:rtl/>
        </w:rPr>
        <w:t xml:space="preserve"> واصلّي على أشباحهم عقيب صلواتي</w:t>
      </w:r>
      <w:r w:rsidR="00FA5D9D">
        <w:rPr>
          <w:rtl/>
        </w:rPr>
        <w:t>،</w:t>
      </w:r>
      <w:r>
        <w:rPr>
          <w:rtl/>
        </w:rPr>
        <w:t xml:space="preserve"> وفي جميع آناتي</w:t>
      </w:r>
      <w:r w:rsidR="00FA5D9D">
        <w:rPr>
          <w:rtl/>
        </w:rPr>
        <w:t>،</w:t>
      </w:r>
      <w:r>
        <w:rPr>
          <w:rtl/>
        </w:rPr>
        <w:t xml:space="preserve"> واُنشد لعظيم مصيبتي في خلواتي</w:t>
      </w:r>
      <w:r w:rsidR="00FA5D9D">
        <w:rPr>
          <w:rtl/>
        </w:rPr>
        <w:t>،</w:t>
      </w:r>
      <w:r>
        <w:rPr>
          <w:rtl/>
        </w:rPr>
        <w:t xml:space="preserve"> ولجسيم رزيّتي نحيبي وأنّاتي</w:t>
      </w:r>
      <w:r w:rsidR="00FA5D9D">
        <w:rPr>
          <w:rtl/>
        </w:rPr>
        <w:t>:</w:t>
      </w:r>
      <w:r>
        <w:rPr>
          <w:rtl/>
        </w:rPr>
        <w:t xml:space="preserve"> </w:t>
      </w:r>
    </w:p>
    <w:tbl>
      <w:tblPr>
        <w:bidiVisual/>
        <w:tblW w:w="5000" w:type="pct"/>
        <w:tblLook w:val="01E0"/>
      </w:tblPr>
      <w:tblGrid>
        <w:gridCol w:w="3610"/>
        <w:gridCol w:w="358"/>
        <w:gridCol w:w="3619"/>
      </w:tblGrid>
      <w:tr w:rsidR="00EC7CB0" w:rsidTr="00EC7CB0">
        <w:tc>
          <w:tcPr>
            <w:tcW w:w="4071" w:type="dxa"/>
            <w:shd w:val="clear" w:color="auto" w:fill="auto"/>
          </w:tcPr>
          <w:p w:rsidR="00EC7CB0" w:rsidRDefault="00EC7CB0" w:rsidP="00EC7CB0">
            <w:pPr>
              <w:pStyle w:val="libPoem"/>
              <w:rPr>
                <w:rtl/>
              </w:rPr>
            </w:pPr>
            <w:r w:rsidRPr="00887D4A">
              <w:rPr>
                <w:rtl/>
              </w:rPr>
              <w:t>يا مصاب السبط أورثت البكا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أعيُناً والقلب وجداً وعنا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bookmarkStart w:id="676" w:name="_Toc273353156"/>
            <w:bookmarkStart w:id="677" w:name="_Toc273355830"/>
            <w:bookmarkStart w:id="678" w:name="_Toc372661988"/>
            <w:bookmarkStart w:id="679" w:name="_Toc372796969"/>
            <w:r w:rsidRPr="00887D4A">
              <w:rPr>
                <w:rStyle w:val="Heading2Char"/>
                <w:rtl/>
              </w:rPr>
              <w:t>و</w:t>
            </w:r>
            <w:bookmarkEnd w:id="676"/>
            <w:bookmarkEnd w:id="677"/>
            <w:bookmarkEnd w:id="678"/>
            <w:bookmarkEnd w:id="679"/>
            <w:r w:rsidRPr="00887D4A">
              <w:rPr>
                <w:rtl/>
              </w:rPr>
              <w:t>على عينّي حرّمت الكرى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ومزجت الدمع منّي بالدما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لا تلمني أيّها العاذل إن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نُحت بالترجيع من فرط الجوا</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16"/>
        <w:gridCol w:w="359"/>
        <w:gridCol w:w="3612"/>
      </w:tblGrid>
      <w:tr w:rsidR="00EC7CB0" w:rsidTr="00EC7CB0">
        <w:tc>
          <w:tcPr>
            <w:tcW w:w="3700" w:type="dxa"/>
            <w:shd w:val="clear" w:color="auto" w:fill="auto"/>
          </w:tcPr>
          <w:p w:rsidR="00EC7CB0" w:rsidRDefault="00EC7CB0" w:rsidP="00EC7CB0">
            <w:pPr>
              <w:pStyle w:val="libPoem"/>
              <w:rPr>
                <w:rtl/>
              </w:rPr>
            </w:pPr>
            <w:r w:rsidRPr="00887D4A">
              <w:rPr>
                <w:rtl/>
              </w:rPr>
              <w:lastRenderedPageBreak/>
              <w:t>وجرى دمعي دماً ممّا على</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87D4A">
              <w:rPr>
                <w:rtl/>
              </w:rPr>
              <w:t>سبط خير الرسل في الطف</w:t>
            </w:r>
            <w:r w:rsidRPr="00887D4A">
              <w:rPr>
                <w:rFonts w:hint="cs"/>
                <w:rtl/>
              </w:rPr>
              <w:t>ّ</w:t>
            </w:r>
            <w:r w:rsidRPr="00887D4A">
              <w:rPr>
                <w:rtl/>
              </w:rPr>
              <w:t xml:space="preserve"> جرى</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887D4A">
              <w:rPr>
                <w:rtl/>
              </w:rPr>
              <w:t>وعلى الأبرار من اُسرته</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87D4A">
              <w:rPr>
                <w:rtl/>
              </w:rPr>
              <w:t>أهل بيت ومقام وصفا</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887D4A">
              <w:rPr>
                <w:rtl/>
              </w:rPr>
              <w:t>صرّعوا فيه ظماة قد سقوا</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87D4A">
              <w:rPr>
                <w:rtl/>
              </w:rPr>
              <w:t>بكؤوس الموت من بعد الظما</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887D4A">
              <w:rPr>
                <w:rtl/>
              </w:rPr>
              <w:t>صاعدت نيران أحشائي الحشا</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87D4A">
              <w:rPr>
                <w:rtl/>
              </w:rPr>
              <w:t>مدمعاً قانٍ على خدّي جرى</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887D4A">
              <w:rPr>
                <w:rtl/>
              </w:rPr>
              <w:t>خير أهل الأرض أضحوا صرّعاً</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87D4A">
              <w:rPr>
                <w:rtl/>
              </w:rPr>
              <w:t>بشبا البيض وأطراف القنا</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887D4A">
              <w:rPr>
                <w:rtl/>
              </w:rPr>
              <w:t>سادة الخلق اُولي الأمر الّذي</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87D4A">
              <w:rPr>
                <w:rtl/>
              </w:rPr>
              <w:t>مدحهم حقّاً أتى في هل أتى</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887D4A">
              <w:rPr>
                <w:rtl/>
              </w:rPr>
              <w:t>بكت الأرض دماً مذ صّرعوا</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87D4A">
              <w:rPr>
                <w:rtl/>
              </w:rPr>
              <w:t>فرقها حزناً وأطباق العلا</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887D4A">
              <w:rPr>
                <w:rtl/>
              </w:rPr>
              <w:t>كربلا منك فؤادي ملؤه</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87D4A">
              <w:rPr>
                <w:rtl/>
              </w:rPr>
              <w:t>من عظيم الوجد كرب وبلا</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887D4A">
              <w:rPr>
                <w:rtl/>
              </w:rPr>
              <w:t>كم شموس غربت فيك وكم</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87D4A">
              <w:rPr>
                <w:rtl/>
              </w:rPr>
              <w:t>من بدور أفلت بعد الضيا</w:t>
            </w:r>
            <w:r>
              <w:rPr>
                <w:rtl/>
              </w:rPr>
              <w:t>؟</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887D4A">
              <w:rPr>
                <w:rtl/>
              </w:rPr>
              <w:t>ووجوه لبنات المصطفى</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87D4A">
              <w:rPr>
                <w:rtl/>
              </w:rPr>
              <w:t>هتكت من بعد صون وحيا</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13"/>
        <w:gridCol w:w="358"/>
        <w:gridCol w:w="3616"/>
      </w:tblGrid>
      <w:tr w:rsidR="00EC7CB0" w:rsidTr="00EC7CB0">
        <w:tc>
          <w:tcPr>
            <w:tcW w:w="4071" w:type="dxa"/>
            <w:shd w:val="clear" w:color="auto" w:fill="auto"/>
          </w:tcPr>
          <w:p w:rsidR="00EC7CB0" w:rsidRDefault="00EC7CB0" w:rsidP="00EC7CB0">
            <w:pPr>
              <w:pStyle w:val="libPoem"/>
              <w:rPr>
                <w:rtl/>
              </w:rPr>
            </w:pPr>
            <w:r w:rsidRPr="00887D4A">
              <w:rPr>
                <w:rtl/>
              </w:rPr>
              <w:lastRenderedPageBreak/>
              <w:t>وجسوم غيّرت أوصافها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 xml:space="preserve">منهم البَوْغَاءُ </w:t>
            </w:r>
            <w:r w:rsidRPr="00EC7CB0">
              <w:rPr>
                <w:rStyle w:val="libFootnotenumChar"/>
                <w:rtl/>
              </w:rPr>
              <w:t>(1)</w:t>
            </w:r>
            <w:r w:rsidRPr="00887D4A">
              <w:rPr>
                <w:rtl/>
              </w:rPr>
              <w:t xml:space="preserve"> من بعد السنا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وقلوب ظاميات لم تر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غير ورد الموت من كفّ الردى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كم علت فوق العوالي منهم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طلعت أنوارها تجلو الدجى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وأُبينت عضد مع ساعد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وأكفّ كبحور في الندى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ويرى الناظر من أوجههم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ثفنات كنجوم في السرا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يا عيوني إن تضنّي بالبكا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لهم لا نلت في الدنيا المنى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وكذا يا حرقتي إن سكنت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منك أحشائي أو طرفي غفا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أيها الراكب وجناء لها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أثر في الخدّ من جذب البرا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 xml:space="preserve">تقطع الال كرال نافل </w:t>
            </w:r>
            <w:r w:rsidRPr="00EC7CB0">
              <w:rPr>
                <w:rStyle w:val="libFootnotenumChar"/>
                <w:rtl/>
              </w:rPr>
              <w:t>(</w:t>
            </w:r>
            <w:r w:rsidRPr="00EC7CB0">
              <w:rPr>
                <w:rStyle w:val="libFootnotenumChar"/>
                <w:rFonts w:hint="cs"/>
                <w:rtl/>
              </w:rPr>
              <w:t>2</w:t>
            </w:r>
            <w:r w:rsidRPr="00EC7CB0">
              <w:rPr>
                <w:rStyle w:val="libFootnotenumChar"/>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ليس يثنيها كلال ووجا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لا تهاب السير في جنح الدجى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وكذا لا تخشي حر</w:t>
            </w:r>
            <w:r w:rsidRPr="00887D4A">
              <w:rPr>
                <w:rFonts w:hint="cs"/>
                <w:rtl/>
              </w:rPr>
              <w:t>ّ</w:t>
            </w:r>
            <w:r w:rsidRPr="00887D4A">
              <w:rPr>
                <w:rtl/>
              </w:rPr>
              <w:t xml:space="preserve"> الضحى</w:t>
            </w:r>
            <w:r w:rsidRPr="00EC7CB0">
              <w:rPr>
                <w:rStyle w:val="libPoemTiniChar0"/>
                <w:rtl/>
              </w:rPr>
              <w:br/>
              <w:t>  </w:t>
            </w:r>
          </w:p>
        </w:tc>
      </w:tr>
    </w:tbl>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البوغاء</w:t>
      </w:r>
      <w:r w:rsidR="00FA5D9D">
        <w:rPr>
          <w:rtl/>
        </w:rPr>
        <w:t>،</w:t>
      </w:r>
      <w:r>
        <w:rPr>
          <w:rtl/>
        </w:rPr>
        <w:t xml:space="preserve"> التراب الناعم الهابي في الهواء. </w:t>
      </w:r>
    </w:p>
    <w:p w:rsidR="00EC7CB0" w:rsidRDefault="00EC7CB0" w:rsidP="00EC7CB0">
      <w:pPr>
        <w:pStyle w:val="libFootnote0"/>
        <w:rPr>
          <w:rtl/>
        </w:rPr>
      </w:pPr>
      <w:r>
        <w:rPr>
          <w:rtl/>
        </w:rPr>
        <w:t>2 - كذا في الأصل</w:t>
      </w:r>
      <w:r w:rsidR="00FA5D9D">
        <w:rPr>
          <w:rtl/>
        </w:rPr>
        <w:t>،</w:t>
      </w:r>
      <w:r>
        <w:rPr>
          <w:rtl/>
        </w:rPr>
        <w:t xml:space="preserve"> ولعلها</w:t>
      </w:r>
      <w:r w:rsidR="00FA5D9D">
        <w:rPr>
          <w:rtl/>
        </w:rPr>
        <w:t>:</w:t>
      </w:r>
      <w:r>
        <w:rPr>
          <w:rtl/>
        </w:rPr>
        <w:t xml:space="preserve"> تقطع الأتلال ناقة. </w:t>
      </w:r>
    </w:p>
    <w:p w:rsidR="00EC7CB0" w:rsidRDefault="00EC7CB0" w:rsidP="00EC7CB0">
      <w:pPr>
        <w:pStyle w:val="libNormal"/>
        <w:rPr>
          <w:rtl/>
        </w:rPr>
      </w:pPr>
      <w:r>
        <w:rPr>
          <w:rtl/>
        </w:rPr>
        <w:br w:type="page"/>
      </w:r>
    </w:p>
    <w:tbl>
      <w:tblPr>
        <w:bidiVisual/>
        <w:tblW w:w="5000" w:type="pct"/>
        <w:tblLook w:val="01E0"/>
      </w:tblPr>
      <w:tblGrid>
        <w:gridCol w:w="3599"/>
        <w:gridCol w:w="357"/>
        <w:gridCol w:w="3631"/>
      </w:tblGrid>
      <w:tr w:rsidR="00EC7CB0" w:rsidTr="00EC7CB0">
        <w:tc>
          <w:tcPr>
            <w:tcW w:w="4071" w:type="dxa"/>
            <w:shd w:val="clear" w:color="auto" w:fill="auto"/>
          </w:tcPr>
          <w:p w:rsidR="00EC7CB0" w:rsidRDefault="00EC7CB0" w:rsidP="00EC7CB0">
            <w:pPr>
              <w:pStyle w:val="libPoem"/>
              <w:rPr>
                <w:rtl/>
              </w:rPr>
            </w:pPr>
            <w:r w:rsidRPr="00887D4A">
              <w:rPr>
                <w:rtl/>
              </w:rPr>
              <w:lastRenderedPageBreak/>
              <w:t>عجّ بأرض حلّ فيها سيّد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مجده أرفع قدراً من ذكا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خير من جاهد في الله ومن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في سبيل الله بالنفس سخا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تركوه في العرا منجدلاً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ذا فؤادٍ يشتكي حرّ الصدا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بدر تمّ صار من بعد الثرا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وعلوّ المجد ضمناً في الثرى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كربلا مذ أشرقت من دمه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أظلمت في الخلق أعلام الهدى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يا شريك الذكر من ذكرك في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مهجتي من حرّ أشجاني لظا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وبخدّي لحمه من أدمعي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فيضها أربى على بحر ظما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ما دروا كم فريت من بغيهم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كبد للمصطفى والمرتضى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يا مصاباً أهله فاطمة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وأبوها وعليَّ ذو العلا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أيها القاصد بيت الله بال‍</w:t>
            </w:r>
            <w:r w:rsidRPr="00887D4A">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w:t>
            </w:r>
            <w:r w:rsidRPr="00887D4A">
              <w:rPr>
                <w:rFonts w:hint="cs"/>
                <w:rtl/>
              </w:rPr>
              <w:t>ـ</w:t>
            </w:r>
            <w:r w:rsidRPr="00887D4A">
              <w:rPr>
                <w:rtl/>
              </w:rPr>
              <w:t>عجّ والثجّ إذا نلت الم</w:t>
            </w:r>
            <w:r w:rsidRPr="00887D4A">
              <w:rPr>
                <w:rFonts w:hint="cs"/>
                <w:rtl/>
              </w:rPr>
              <w:t>ُ</w:t>
            </w:r>
            <w:r w:rsidRPr="00887D4A">
              <w:rPr>
                <w:rtl/>
              </w:rPr>
              <w:t>نى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من تمام الحجّ والعمرة عجّ</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بضريح ضمّ خير الأنبيا</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35"/>
        <w:gridCol w:w="357"/>
        <w:gridCol w:w="3595"/>
      </w:tblGrid>
      <w:tr w:rsidR="00EC7CB0" w:rsidTr="00EC7CB0">
        <w:tc>
          <w:tcPr>
            <w:tcW w:w="4071" w:type="dxa"/>
            <w:shd w:val="clear" w:color="auto" w:fill="auto"/>
          </w:tcPr>
          <w:p w:rsidR="00EC7CB0" w:rsidRDefault="00EC7CB0" w:rsidP="00EC7CB0">
            <w:pPr>
              <w:pStyle w:val="libPoem"/>
              <w:rPr>
                <w:rtl/>
              </w:rPr>
            </w:pPr>
            <w:r w:rsidRPr="00887D4A">
              <w:rPr>
                <w:rtl/>
              </w:rPr>
              <w:lastRenderedPageBreak/>
              <w:t>أبلغته من سلامي ما زكا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من فؤاد ضمنه صدق الولا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ثمّ قل يا خير مبعوث به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كشف الله عن الخلق العمى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لو ترى سبطك فرداً ماله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ناصر يفديه من جهد البلا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وبنات لك قد أثخنتها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من مديد السير افراط العنا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وأكفّاً بريت من ساعدٍ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كان في راحتها بحر الندى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ووجوهاً كالمصابيح لها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في ظلام الليل نور يستضا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كم تجافت عن وثير الفرحش أج‍</w:t>
            </w:r>
            <w:r w:rsidRPr="00887D4A">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w:t>
            </w:r>
            <w:r w:rsidRPr="00887D4A">
              <w:rPr>
                <w:rFonts w:hint="cs"/>
                <w:rtl/>
              </w:rPr>
              <w:t>ـ</w:t>
            </w:r>
            <w:r w:rsidRPr="00887D4A">
              <w:rPr>
                <w:rtl/>
              </w:rPr>
              <w:t>سادها تخلص لله الدعا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أصبحت في كربلا مخضباً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شَيبْها بالدم من حدّ الظبا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يا بني الزهراء ممّا نالكم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مدمعي من فرط حزني ما رقى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وكذا نار الأسى في كبدي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حرّها يذكي رسيساً في الحشا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وبقلبي لوعة ما آن لها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فيكم حتّى مماتي منتهى</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14"/>
        <w:gridCol w:w="357"/>
        <w:gridCol w:w="3616"/>
      </w:tblGrid>
      <w:tr w:rsidR="00EC7CB0" w:rsidTr="00EC7CB0">
        <w:tc>
          <w:tcPr>
            <w:tcW w:w="4071" w:type="dxa"/>
            <w:shd w:val="clear" w:color="auto" w:fill="auto"/>
          </w:tcPr>
          <w:p w:rsidR="00EC7CB0" w:rsidRDefault="00EC7CB0" w:rsidP="00EC7CB0">
            <w:pPr>
              <w:pStyle w:val="libNormal0"/>
              <w:rPr>
                <w:rtl/>
              </w:rPr>
            </w:pPr>
            <w:r w:rsidRPr="00887D4A">
              <w:rPr>
                <w:rtl/>
              </w:rPr>
              <w:lastRenderedPageBreak/>
              <w:t>أنتم سفن نجاتي لا أرى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Normal0"/>
              <w:rPr>
                <w:rtl/>
              </w:rPr>
            </w:pPr>
            <w:r w:rsidRPr="00887D4A">
              <w:rPr>
                <w:rtl/>
              </w:rPr>
              <w:t>غيركم ينقذ إن خطب عرا</w:t>
            </w:r>
            <w:r w:rsidRPr="00EC7CB0">
              <w:rPr>
                <w:rStyle w:val="libPoemTiniChar0"/>
                <w:rtl/>
              </w:rPr>
              <w:br/>
              <w:t>  </w:t>
            </w:r>
          </w:p>
        </w:tc>
      </w:tr>
      <w:tr w:rsidR="00EC7CB0" w:rsidTr="00EC7CB0">
        <w:tc>
          <w:tcPr>
            <w:tcW w:w="4071" w:type="dxa"/>
            <w:shd w:val="clear" w:color="auto" w:fill="auto"/>
          </w:tcPr>
          <w:p w:rsidR="00EC7CB0" w:rsidRDefault="00EC7CB0" w:rsidP="00EC7CB0">
            <w:pPr>
              <w:pStyle w:val="libNormal0"/>
              <w:rPr>
                <w:rtl/>
              </w:rPr>
            </w:pPr>
            <w:r w:rsidRPr="00887D4A">
              <w:rPr>
                <w:rtl/>
              </w:rPr>
              <w:t>وبكم ارجو إذا ما نشرت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Normal0"/>
              <w:rPr>
                <w:rtl/>
              </w:rPr>
            </w:pPr>
            <w:r w:rsidRPr="00887D4A">
              <w:rPr>
                <w:rtl/>
              </w:rPr>
              <w:t>صحف الأعمال في يوم القضا</w:t>
            </w:r>
            <w:r w:rsidRPr="00EC7CB0">
              <w:rPr>
                <w:rStyle w:val="libPoemTiniChar0"/>
                <w:rtl/>
              </w:rPr>
              <w:br/>
              <w:t>  </w:t>
            </w:r>
          </w:p>
        </w:tc>
      </w:tr>
      <w:tr w:rsidR="00EC7CB0" w:rsidTr="00EC7CB0">
        <w:tc>
          <w:tcPr>
            <w:tcW w:w="4071" w:type="dxa"/>
            <w:shd w:val="clear" w:color="auto" w:fill="auto"/>
          </w:tcPr>
          <w:p w:rsidR="00EC7CB0" w:rsidRDefault="00EC7CB0" w:rsidP="00EC7CB0">
            <w:pPr>
              <w:pStyle w:val="libNormal0"/>
              <w:rPr>
                <w:rtl/>
              </w:rPr>
            </w:pPr>
            <w:r w:rsidRPr="00887D4A">
              <w:rPr>
                <w:rtl/>
              </w:rPr>
              <w:t>ان يراني الله رقاً خالصاً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Normal0"/>
              <w:rPr>
                <w:rtl/>
              </w:rPr>
            </w:pPr>
            <w:r w:rsidRPr="00887D4A">
              <w:rPr>
                <w:rtl/>
              </w:rPr>
              <w:t>لعلا مجدكم العالي البنا</w:t>
            </w:r>
            <w:r w:rsidRPr="00EC7CB0">
              <w:rPr>
                <w:rStyle w:val="libPoemTiniChar0"/>
                <w:rtl/>
              </w:rPr>
              <w:br/>
              <w:t>  </w:t>
            </w:r>
          </w:p>
        </w:tc>
      </w:tr>
      <w:tr w:rsidR="00EC7CB0" w:rsidTr="00EC7CB0">
        <w:tc>
          <w:tcPr>
            <w:tcW w:w="4071" w:type="dxa"/>
            <w:shd w:val="clear" w:color="auto" w:fill="auto"/>
          </w:tcPr>
          <w:p w:rsidR="00EC7CB0" w:rsidRDefault="00EC7CB0" w:rsidP="00EC7CB0">
            <w:pPr>
              <w:pStyle w:val="libNormal0"/>
              <w:rPr>
                <w:rtl/>
              </w:rPr>
            </w:pPr>
            <w:r w:rsidRPr="00887D4A">
              <w:rPr>
                <w:rtl/>
              </w:rPr>
              <w:t>آه من نسوتكم يسرا بها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Normal0"/>
              <w:rPr>
                <w:rtl/>
              </w:rPr>
            </w:pPr>
            <w:r w:rsidRPr="00887D4A">
              <w:rPr>
                <w:rtl/>
              </w:rPr>
              <w:t>حسراً يمشون في ذلّ السبا</w:t>
            </w:r>
            <w:r w:rsidRPr="00EC7CB0">
              <w:rPr>
                <w:rStyle w:val="libPoemTiniChar0"/>
                <w:rtl/>
              </w:rPr>
              <w:br/>
              <w:t>  </w:t>
            </w:r>
          </w:p>
        </w:tc>
      </w:tr>
      <w:tr w:rsidR="00EC7CB0" w:rsidTr="00EC7CB0">
        <w:tc>
          <w:tcPr>
            <w:tcW w:w="4071" w:type="dxa"/>
            <w:shd w:val="clear" w:color="auto" w:fill="auto"/>
          </w:tcPr>
          <w:p w:rsidR="00EC7CB0" w:rsidRDefault="00EC7CB0" w:rsidP="00EC7CB0">
            <w:pPr>
              <w:pStyle w:val="libNormal0"/>
              <w:rPr>
                <w:rtl/>
              </w:rPr>
            </w:pPr>
            <w:r w:rsidRPr="00887D4A">
              <w:rPr>
                <w:rtl/>
              </w:rPr>
              <w:t>بين أرجاس لهم أفئدة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Normal0"/>
              <w:rPr>
                <w:rtl/>
              </w:rPr>
            </w:pPr>
            <w:r w:rsidRPr="00887D4A">
              <w:rPr>
                <w:rtl/>
              </w:rPr>
              <w:t>ملئت حقداً كجلمود قسا</w:t>
            </w:r>
            <w:r w:rsidRPr="00EC7CB0">
              <w:rPr>
                <w:rStyle w:val="libPoemTiniChar0"/>
                <w:rtl/>
              </w:rPr>
              <w:br/>
              <w:t>  </w:t>
            </w:r>
          </w:p>
        </w:tc>
      </w:tr>
      <w:tr w:rsidR="00EC7CB0" w:rsidTr="00EC7CB0">
        <w:tc>
          <w:tcPr>
            <w:tcW w:w="4071" w:type="dxa"/>
            <w:shd w:val="clear" w:color="auto" w:fill="auto"/>
          </w:tcPr>
          <w:p w:rsidR="00EC7CB0" w:rsidRDefault="00EC7CB0" w:rsidP="00EC7CB0">
            <w:pPr>
              <w:pStyle w:val="libNormal0"/>
              <w:rPr>
                <w:rtl/>
              </w:rPr>
            </w:pPr>
            <w:r w:rsidRPr="00887D4A">
              <w:rPr>
                <w:rtl/>
              </w:rPr>
              <w:t>فوق أقتاب بها يسرى إلى ال‍</w:t>
            </w:r>
            <w:r w:rsidRPr="00887D4A">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Normal0"/>
              <w:rPr>
                <w:rtl/>
              </w:rPr>
            </w:pPr>
            <w:r w:rsidRPr="00887D4A">
              <w:rPr>
                <w:rtl/>
              </w:rPr>
              <w:t>‍</w:t>
            </w:r>
            <w:r w:rsidRPr="00887D4A">
              <w:rPr>
                <w:rFonts w:hint="cs"/>
                <w:rtl/>
              </w:rPr>
              <w:t>ـ</w:t>
            </w:r>
            <w:r w:rsidRPr="00887D4A">
              <w:rPr>
                <w:rtl/>
              </w:rPr>
              <w:t>رجس نجل ابن زياد ذي الشقا</w:t>
            </w:r>
            <w:r w:rsidRPr="00EC7CB0">
              <w:rPr>
                <w:rStyle w:val="libPoemTiniChar0"/>
                <w:rtl/>
              </w:rPr>
              <w:br/>
              <w:t>  </w:t>
            </w:r>
          </w:p>
        </w:tc>
      </w:tr>
      <w:tr w:rsidR="00EC7CB0" w:rsidTr="00EC7CB0">
        <w:tc>
          <w:tcPr>
            <w:tcW w:w="4071" w:type="dxa"/>
            <w:shd w:val="clear" w:color="auto" w:fill="auto"/>
          </w:tcPr>
          <w:p w:rsidR="00EC7CB0" w:rsidRDefault="00EC7CB0" w:rsidP="00EC7CB0">
            <w:pPr>
              <w:pStyle w:val="libNormal0"/>
              <w:rPr>
                <w:rtl/>
              </w:rPr>
            </w:pPr>
            <w:r w:rsidRPr="00887D4A">
              <w:rPr>
                <w:rtl/>
              </w:rPr>
              <w:t>قد مزجت الدمع فيكم بدم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Normal0"/>
              <w:rPr>
                <w:rtl/>
              </w:rPr>
            </w:pPr>
            <w:r w:rsidRPr="00887D4A">
              <w:rPr>
                <w:rtl/>
              </w:rPr>
              <w:t>وعلى عيني إذ نفث البكا</w:t>
            </w:r>
            <w:r w:rsidRPr="00EC7CB0">
              <w:rPr>
                <w:rStyle w:val="libPoemTiniChar0"/>
                <w:rtl/>
              </w:rPr>
              <w:br/>
              <w:t>  </w:t>
            </w:r>
          </w:p>
        </w:tc>
      </w:tr>
      <w:tr w:rsidR="00EC7CB0" w:rsidTr="00EC7CB0">
        <w:tc>
          <w:tcPr>
            <w:tcW w:w="4071" w:type="dxa"/>
            <w:shd w:val="clear" w:color="auto" w:fill="auto"/>
          </w:tcPr>
          <w:p w:rsidR="00EC7CB0" w:rsidRDefault="00EC7CB0" w:rsidP="00EC7CB0">
            <w:pPr>
              <w:pStyle w:val="libNormal0"/>
              <w:rPr>
                <w:rtl/>
              </w:rPr>
            </w:pPr>
            <w:r w:rsidRPr="00887D4A">
              <w:rPr>
                <w:rtl/>
              </w:rPr>
              <w:t>وبقلبي حرقة من هظمكم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Normal0"/>
              <w:rPr>
                <w:rtl/>
              </w:rPr>
            </w:pPr>
            <w:r w:rsidRPr="00887D4A">
              <w:rPr>
                <w:rtl/>
              </w:rPr>
              <w:t>حرّها منذ وجودي ما خبا</w:t>
            </w:r>
            <w:r w:rsidRPr="00EC7CB0">
              <w:rPr>
                <w:rStyle w:val="libPoemTiniChar0"/>
                <w:rtl/>
              </w:rPr>
              <w:br/>
              <w:t>  </w:t>
            </w:r>
          </w:p>
        </w:tc>
      </w:tr>
      <w:tr w:rsidR="00EC7CB0" w:rsidTr="00EC7CB0">
        <w:tc>
          <w:tcPr>
            <w:tcW w:w="4071" w:type="dxa"/>
            <w:shd w:val="clear" w:color="auto" w:fill="auto"/>
          </w:tcPr>
          <w:p w:rsidR="00EC7CB0" w:rsidRDefault="00EC7CB0" w:rsidP="00EC7CB0">
            <w:pPr>
              <w:pStyle w:val="libNormal0"/>
              <w:rPr>
                <w:rtl/>
              </w:rPr>
            </w:pPr>
            <w:r w:rsidRPr="00887D4A">
              <w:rPr>
                <w:rtl/>
              </w:rPr>
              <w:t>كم مراث فيكم أرسلتها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Normal0"/>
              <w:rPr>
                <w:rtl/>
              </w:rPr>
            </w:pPr>
            <w:r w:rsidRPr="00887D4A">
              <w:rPr>
                <w:rtl/>
              </w:rPr>
              <w:t>نظمها ينبىء عن صدق الولا</w:t>
            </w:r>
            <w:r w:rsidRPr="00EC7CB0">
              <w:rPr>
                <w:rStyle w:val="libPoemTiniChar0"/>
                <w:rtl/>
              </w:rPr>
              <w:br/>
              <w:t>  </w:t>
            </w:r>
          </w:p>
        </w:tc>
      </w:tr>
      <w:tr w:rsidR="00EC7CB0" w:rsidTr="00EC7CB0">
        <w:tc>
          <w:tcPr>
            <w:tcW w:w="4071" w:type="dxa"/>
            <w:shd w:val="clear" w:color="auto" w:fill="auto"/>
          </w:tcPr>
          <w:p w:rsidR="00EC7CB0" w:rsidRDefault="00EC7CB0" w:rsidP="00EC7CB0">
            <w:pPr>
              <w:pStyle w:val="libNormal0"/>
              <w:rPr>
                <w:rtl/>
              </w:rPr>
            </w:pPr>
            <w:r w:rsidRPr="00887D4A">
              <w:rPr>
                <w:rtl/>
              </w:rPr>
              <w:t>يزدريها حاسدي من غيظه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Normal0"/>
              <w:rPr>
                <w:rtl/>
              </w:rPr>
            </w:pPr>
            <w:r w:rsidRPr="00887D4A">
              <w:rPr>
                <w:rtl/>
              </w:rPr>
              <w:t>حين يطويها ولبّي بالثنا</w:t>
            </w:r>
            <w:r w:rsidRPr="00EC7CB0">
              <w:rPr>
                <w:rStyle w:val="libPoemTiniChar0"/>
                <w:rtl/>
              </w:rPr>
              <w:br/>
              <w:t>  </w:t>
            </w:r>
          </w:p>
        </w:tc>
      </w:tr>
      <w:tr w:rsidR="00EC7CB0" w:rsidTr="00EC7CB0">
        <w:tc>
          <w:tcPr>
            <w:tcW w:w="4071" w:type="dxa"/>
            <w:shd w:val="clear" w:color="auto" w:fill="auto"/>
          </w:tcPr>
          <w:p w:rsidR="00EC7CB0" w:rsidRDefault="00EC7CB0" w:rsidP="00EC7CB0">
            <w:pPr>
              <w:pStyle w:val="libNormal0"/>
              <w:rPr>
                <w:rtl/>
              </w:rPr>
            </w:pPr>
            <w:r w:rsidRPr="00887D4A">
              <w:rPr>
                <w:rtl/>
              </w:rPr>
              <w:t>ويرى للبغض منه وجهة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Normal0"/>
              <w:rPr>
                <w:rtl/>
              </w:rPr>
            </w:pPr>
            <w:r w:rsidRPr="00887D4A">
              <w:rPr>
                <w:rtl/>
              </w:rPr>
              <w:t>ذا امتناع لاح ما فيه خفى</w:t>
            </w:r>
            <w:r w:rsidRPr="00EC7CB0">
              <w:rPr>
                <w:rStyle w:val="libPoemTiniChar0"/>
                <w:rtl/>
              </w:rPr>
              <w:br/>
              <w:t>  </w:t>
            </w:r>
          </w:p>
        </w:tc>
      </w:tr>
    </w:tbl>
    <w:p w:rsidR="00EC7CB0" w:rsidRDefault="00EC7CB0" w:rsidP="00EC7CB0">
      <w:pPr>
        <w:pStyle w:val="libFootnotenum"/>
        <w:rPr>
          <w:rtl/>
        </w:rPr>
      </w:pPr>
    </w:p>
    <w:p w:rsidR="00EC7CB0" w:rsidRDefault="00EC7CB0" w:rsidP="00EC7CB0">
      <w:pPr>
        <w:pStyle w:val="libFootnotenum"/>
        <w:rPr>
          <w:rtl/>
        </w:rPr>
      </w:pPr>
      <w:r>
        <w:rPr>
          <w:rtl/>
        </w:rPr>
        <w:br w:type="page"/>
      </w:r>
    </w:p>
    <w:tbl>
      <w:tblPr>
        <w:bidiVisual/>
        <w:tblW w:w="5000" w:type="pct"/>
        <w:tblLook w:val="01E0"/>
      </w:tblPr>
      <w:tblGrid>
        <w:gridCol w:w="3613"/>
        <w:gridCol w:w="358"/>
        <w:gridCol w:w="3616"/>
      </w:tblGrid>
      <w:tr w:rsidR="00EC7CB0" w:rsidTr="00EC7CB0">
        <w:tc>
          <w:tcPr>
            <w:tcW w:w="4071" w:type="dxa"/>
            <w:shd w:val="clear" w:color="auto" w:fill="auto"/>
          </w:tcPr>
          <w:p w:rsidR="00EC7CB0" w:rsidRDefault="00EC7CB0" w:rsidP="00EC7CB0">
            <w:pPr>
              <w:pStyle w:val="libPoem"/>
              <w:rPr>
                <w:rtl/>
              </w:rPr>
            </w:pPr>
            <w:r w:rsidRPr="00887D4A">
              <w:rPr>
                <w:rtl/>
              </w:rPr>
              <w:lastRenderedPageBreak/>
              <w:t>يظهر النصح وفي أحشائه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من نظامي حرّ نار تصطلى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ويراني ضاحكاً مبتسماً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بمديح وثناء ودعا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وإذا ما غبت عنه سل من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بغيه غضباً به عرضي برا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يختل الأغمار بالزهد وفي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قلبه الفاسد مكر ودها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وترى في فرض عرضي جاهداً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معلناً كالنار في جزل الغضى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فإذا فكرّت فيما نالكم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هان ما ألقاه من فرط الأسى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وأرى الصبر جميلاً غبّه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فاُسلّي القلب منّي بالأسى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يا عياذي وملاذي إن عرت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غصّة تعرض في الحلق شجا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كلّ عامٍ ينقضي أقضي من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حقكم مأتم حزن وعزا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واسيل الدمع من نظم بكم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راق يستفديه ربّ النهى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وتراه شابني في فمه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علقماً لا يزدريه ذي الشقا</w:t>
            </w:r>
            <w:r w:rsidRPr="00EC7CB0">
              <w:rPr>
                <w:rStyle w:val="libPoemTiniChar0"/>
                <w:rtl/>
              </w:rPr>
              <w:br/>
              <w:t>  </w:t>
            </w:r>
          </w:p>
        </w:tc>
      </w:tr>
    </w:tbl>
    <w:p w:rsidR="00EC7CB0" w:rsidRDefault="00EC7CB0" w:rsidP="00EC7CB0">
      <w:pPr>
        <w:pStyle w:val="libNormal0"/>
        <w:rPr>
          <w:rtl/>
        </w:rPr>
      </w:pPr>
      <w:r>
        <w:rPr>
          <w:rtl/>
        </w:rPr>
        <w:br w:type="page"/>
      </w:r>
    </w:p>
    <w:tbl>
      <w:tblPr>
        <w:bidiVisual/>
        <w:tblW w:w="5000" w:type="pct"/>
        <w:tblLook w:val="01E0"/>
      </w:tblPr>
      <w:tblGrid>
        <w:gridCol w:w="3612"/>
        <w:gridCol w:w="358"/>
        <w:gridCol w:w="3617"/>
      </w:tblGrid>
      <w:tr w:rsidR="00EC7CB0" w:rsidTr="00EC7CB0">
        <w:tc>
          <w:tcPr>
            <w:tcW w:w="4071" w:type="dxa"/>
            <w:shd w:val="clear" w:color="auto" w:fill="auto"/>
          </w:tcPr>
          <w:p w:rsidR="00EC7CB0" w:rsidRDefault="00EC7CB0" w:rsidP="00EC7CB0">
            <w:pPr>
              <w:pStyle w:val="libPoem"/>
              <w:rPr>
                <w:rtl/>
              </w:rPr>
            </w:pPr>
            <w:r w:rsidRPr="00887D4A">
              <w:rPr>
                <w:rtl/>
              </w:rPr>
              <w:lastRenderedPageBreak/>
              <w:t>واُبكّي شيعة في حبّكم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طاب منها فرعها والمحتدى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وبكم أرجو نجاتي من لظى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حرّها ينزع باللفح الشوى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وعليكم صلوات ما بدا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كوكب أظهره ليل بدا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7D4A">
              <w:rPr>
                <w:rtl/>
              </w:rPr>
              <w:t>وعلى من منعوكم حقّكم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7D4A">
              <w:rPr>
                <w:rtl/>
              </w:rPr>
              <w:t>لعنات ما لها من منتهى</w:t>
            </w:r>
            <w:r w:rsidRPr="00EC7CB0">
              <w:rPr>
                <w:rStyle w:val="libPoemTiniChar0"/>
                <w:rtl/>
              </w:rPr>
              <w:br/>
              <w:t>  </w:t>
            </w:r>
          </w:p>
        </w:tc>
      </w:tr>
    </w:tbl>
    <w:p w:rsidR="00EC7CB0" w:rsidRDefault="00EC7CB0" w:rsidP="00EC7CB0">
      <w:pPr>
        <w:pStyle w:val="libFootnotenum"/>
        <w:rPr>
          <w:rtl/>
        </w:rPr>
      </w:pPr>
    </w:p>
    <w:p w:rsidR="00EC7CB0" w:rsidRDefault="00EC7CB0" w:rsidP="00EC7CB0">
      <w:pPr>
        <w:pStyle w:val="libFootnotenum"/>
        <w:rPr>
          <w:rtl/>
        </w:rPr>
      </w:pPr>
      <w:r>
        <w:rPr>
          <w:rtl/>
        </w:rPr>
        <w:br w:type="page"/>
      </w:r>
      <w:bookmarkStart w:id="680" w:name="_Toc273339291"/>
      <w:bookmarkStart w:id="681" w:name="_Toc273353157"/>
      <w:bookmarkStart w:id="682" w:name="_Toc273355831"/>
      <w:r>
        <w:rPr>
          <w:rtl/>
        </w:rPr>
        <w:lastRenderedPageBreak/>
        <w:t>فصل</w:t>
      </w:r>
      <w:bookmarkEnd w:id="680"/>
      <w:bookmarkEnd w:id="681"/>
      <w:bookmarkEnd w:id="682"/>
    </w:p>
    <w:p w:rsidR="00EC7CB0" w:rsidRDefault="00EC7CB0" w:rsidP="00EC7CB0">
      <w:pPr>
        <w:pStyle w:val="Heading1Center"/>
        <w:rPr>
          <w:rtl/>
        </w:rPr>
      </w:pPr>
      <w:bookmarkStart w:id="683" w:name="_Toc273339292"/>
      <w:bookmarkStart w:id="684" w:name="_Toc273353158"/>
      <w:bookmarkStart w:id="685" w:name="_Toc273355832"/>
      <w:bookmarkStart w:id="686" w:name="_Toc372661989"/>
      <w:bookmarkStart w:id="687" w:name="_Toc372796970"/>
      <w:r>
        <w:rPr>
          <w:rtl/>
        </w:rPr>
        <w:t>في خروج الحسين صلوات الله عليه إلى العراق</w:t>
      </w:r>
      <w:r w:rsidR="00FA5D9D">
        <w:rPr>
          <w:rtl/>
        </w:rPr>
        <w:t>،</w:t>
      </w:r>
      <w:r>
        <w:rPr>
          <w:rtl/>
        </w:rPr>
        <w:t xml:space="preserve"> وما</w:t>
      </w:r>
      <w:bookmarkEnd w:id="683"/>
      <w:bookmarkEnd w:id="684"/>
      <w:bookmarkEnd w:id="685"/>
      <w:bookmarkEnd w:id="686"/>
      <w:bookmarkEnd w:id="687"/>
    </w:p>
    <w:p w:rsidR="00EC7CB0" w:rsidRDefault="00EC7CB0" w:rsidP="00EC7CB0">
      <w:pPr>
        <w:pStyle w:val="Heading1Center"/>
        <w:rPr>
          <w:rtl/>
        </w:rPr>
      </w:pPr>
      <w:bookmarkStart w:id="688" w:name="_Toc273353159"/>
      <w:bookmarkStart w:id="689" w:name="_Toc273355833"/>
      <w:bookmarkStart w:id="690" w:name="_Toc372661990"/>
      <w:bookmarkStart w:id="691" w:name="_Toc372796971"/>
      <w:r>
        <w:rPr>
          <w:rtl/>
        </w:rPr>
        <w:t>جرى عليه في طريقه</w:t>
      </w:r>
      <w:r w:rsidR="00FA5D9D">
        <w:rPr>
          <w:rtl/>
        </w:rPr>
        <w:t>،</w:t>
      </w:r>
      <w:r>
        <w:rPr>
          <w:rtl/>
        </w:rPr>
        <w:t xml:space="preserve"> ونزوله في الطفّ </w:t>
      </w:r>
      <w:r w:rsidRPr="00EC7CB0">
        <w:rPr>
          <w:rStyle w:val="libFootnotenumChar"/>
          <w:rtl/>
        </w:rPr>
        <w:t>(1)</w:t>
      </w:r>
      <w:bookmarkEnd w:id="688"/>
      <w:bookmarkEnd w:id="689"/>
      <w:bookmarkEnd w:id="690"/>
      <w:bookmarkEnd w:id="691"/>
    </w:p>
    <w:p w:rsidR="00EC7CB0" w:rsidRDefault="00EC7CB0" w:rsidP="00EC7CB0">
      <w:pPr>
        <w:pStyle w:val="libNormal"/>
        <w:rPr>
          <w:rtl/>
        </w:rPr>
      </w:pPr>
      <w:r>
        <w:rPr>
          <w:rtl/>
        </w:rPr>
        <w:t>قيل</w:t>
      </w:r>
      <w:r w:rsidR="00FA5D9D">
        <w:rPr>
          <w:rtl/>
        </w:rPr>
        <w:t>:</w:t>
      </w:r>
      <w:r>
        <w:rPr>
          <w:rtl/>
        </w:rPr>
        <w:t xml:space="preserve"> جمع الحسين </w:t>
      </w:r>
      <w:r w:rsidR="008A20EB" w:rsidRPr="008A20EB">
        <w:rPr>
          <w:rStyle w:val="libAlaemChar"/>
          <w:rFonts w:hint="cs"/>
          <w:rtl/>
        </w:rPr>
        <w:t>عليه‌السلام</w:t>
      </w:r>
      <w:r>
        <w:rPr>
          <w:rtl/>
        </w:rPr>
        <w:t xml:space="preserve"> أصحابه بعد أن وصل إليه كتاب مسلم بطاعة أهل العراق وحسن نيّاتهم وانقيادهم فعزم </w:t>
      </w:r>
      <w:r w:rsidR="008A20EB" w:rsidRPr="008A20EB">
        <w:rPr>
          <w:rStyle w:val="libAlaemChar"/>
          <w:rFonts w:hint="cs"/>
          <w:rtl/>
        </w:rPr>
        <w:t>عليه‌السلام</w:t>
      </w:r>
      <w:r>
        <w:rPr>
          <w:rtl/>
        </w:rPr>
        <w:t xml:space="preserve"> على الخروج وأعطى كلّ واحدٍ منهم عشرة دنانير وجملاً يحمل عليه رحله وزاده</w:t>
      </w:r>
      <w:r w:rsidR="00FA5D9D">
        <w:rPr>
          <w:rtl/>
        </w:rPr>
        <w:t>،</w:t>
      </w:r>
      <w:r>
        <w:rPr>
          <w:rtl/>
        </w:rPr>
        <w:t xml:space="preserve"> ثمّ إنّه طاف بالبيت وتهيّأ للخروج وحمل بناته وأخواته على المحامل</w:t>
      </w:r>
      <w:r w:rsidR="00FA5D9D">
        <w:rPr>
          <w:rtl/>
        </w:rPr>
        <w:t>،</w:t>
      </w:r>
      <w:r>
        <w:rPr>
          <w:rtl/>
        </w:rPr>
        <w:t xml:space="preserve"> فقصد </w:t>
      </w:r>
      <w:r w:rsidRPr="00EC7CB0">
        <w:rPr>
          <w:rStyle w:val="libFootnotenumChar"/>
          <w:rtl/>
        </w:rPr>
        <w:t>(2)</w:t>
      </w:r>
      <w:r>
        <w:rPr>
          <w:rtl/>
        </w:rPr>
        <w:t xml:space="preserve"> من مكّة يوم الثلاثاء يوم التروية لثمان مضين من ذي الحجّة ومعه اثنان وثمانون رجلاً من شيعته ومواليه وأهل بيته</w:t>
      </w:r>
      <w:r w:rsidR="00FA5D9D">
        <w:rPr>
          <w:rtl/>
        </w:rPr>
        <w:t>،</w:t>
      </w:r>
      <w:r>
        <w:rPr>
          <w:rtl/>
        </w:rPr>
        <w:t xml:space="preserve"> ف</w:t>
      </w:r>
      <w:r w:rsidR="005E46D5">
        <w:rPr>
          <w:rtl/>
        </w:rPr>
        <w:t>لمـّا</w:t>
      </w:r>
      <w:r>
        <w:rPr>
          <w:rtl/>
        </w:rPr>
        <w:t xml:space="preserve"> خرج اعترضه أصحاب الأمير عمرو بن سعيد بن العاص فجالدهم بالسياط ولم يزد على ذلك فتركوه وصاحوا على أثره</w:t>
      </w:r>
      <w:r w:rsidR="00FA5D9D">
        <w:rPr>
          <w:rtl/>
        </w:rPr>
        <w:t>:</w:t>
      </w:r>
      <w:r>
        <w:rPr>
          <w:rtl/>
        </w:rPr>
        <w:t xml:space="preserve"> ألا تتّقي الله تعالى تخرج من الجماعة</w:t>
      </w:r>
      <w:r w:rsidR="00FA5D9D">
        <w:rPr>
          <w:rtl/>
        </w:rPr>
        <w:t>،</w:t>
      </w:r>
      <w:r>
        <w:rPr>
          <w:rtl/>
        </w:rPr>
        <w:t xml:space="preserve"> وتفرّق بين هذه الاُمّة؟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w:t>
      </w:r>
      <w:r w:rsidRPr="008A20EB">
        <w:rPr>
          <w:rStyle w:val="libAlaemChar"/>
          <w:rtl/>
        </w:rPr>
        <w:t>(</w:t>
      </w:r>
      <w:r w:rsidRPr="00EC7CB0">
        <w:rPr>
          <w:rStyle w:val="libAieChar"/>
          <w:rtl/>
        </w:rPr>
        <w:t xml:space="preserve"> لِي عَمَلِي وَلَكُمْ عَمَلُكُمْ </w:t>
      </w:r>
      <w:r w:rsidRPr="008A20EB">
        <w:rPr>
          <w:rStyle w:val="libAlaemChar"/>
          <w:rtl/>
        </w:rPr>
        <w:t>)</w:t>
      </w:r>
      <w:r>
        <w:rPr>
          <w:rtl/>
        </w:rPr>
        <w:t xml:space="preserve"> </w:t>
      </w:r>
      <w:r w:rsidRPr="00EC7CB0">
        <w:rPr>
          <w:rStyle w:val="libFootnotenumChar"/>
          <w:rtl/>
        </w:rPr>
        <w:t>(3)</w:t>
      </w:r>
      <w:r>
        <w:rPr>
          <w:rtl/>
        </w:rPr>
        <w:t xml:space="preserve"> الآية. </w:t>
      </w:r>
    </w:p>
    <w:p w:rsidR="00EC7CB0" w:rsidRDefault="00EC7CB0" w:rsidP="00EC7CB0">
      <w:pPr>
        <w:pStyle w:val="libNormal"/>
        <w:rPr>
          <w:rtl/>
        </w:rPr>
      </w:pPr>
      <w:bookmarkStart w:id="692" w:name="_Toc273353160"/>
      <w:bookmarkStart w:id="693" w:name="_Toc273355834"/>
      <w:bookmarkStart w:id="694" w:name="_Toc372661991"/>
      <w:bookmarkStart w:id="695" w:name="_Toc372796972"/>
      <w:r w:rsidRPr="004374BC">
        <w:rPr>
          <w:rStyle w:val="Heading2Char"/>
          <w:rtl/>
        </w:rPr>
        <w:t>و</w:t>
      </w:r>
      <w:bookmarkEnd w:id="692"/>
      <w:bookmarkEnd w:id="693"/>
      <w:bookmarkEnd w:id="694"/>
      <w:bookmarkEnd w:id="695"/>
      <w:r>
        <w:rPr>
          <w:rtl/>
        </w:rPr>
        <w:t>سار صلوات الله عليه حتّى صار بالتنعيم</w:t>
      </w:r>
      <w:r w:rsidR="00FA5D9D">
        <w:rPr>
          <w:rtl/>
        </w:rPr>
        <w:t>،</w:t>
      </w:r>
      <w:r>
        <w:rPr>
          <w:rtl/>
        </w:rPr>
        <w:t xml:space="preserve"> ولقي هناك عيراً تحمل الورس والحلل إلى يزيد بن معاوية لعنه الله من عامله باليمن</w:t>
      </w:r>
      <w:r w:rsidR="00FA5D9D">
        <w:rPr>
          <w:rtl/>
        </w:rPr>
        <w:t>،</w:t>
      </w:r>
      <w:r>
        <w:rPr>
          <w:rtl/>
        </w:rPr>
        <w:t xml:space="preserve"> فأخذ الحسين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انظر فيما يتعلّق بهذا الفصل</w:t>
      </w:r>
      <w:r w:rsidR="00FA5D9D">
        <w:rPr>
          <w:rtl/>
        </w:rPr>
        <w:t>:</w:t>
      </w:r>
      <w:r>
        <w:rPr>
          <w:rtl/>
        </w:rPr>
        <w:t xml:space="preserve"> الفتوح لابن أعثم الكوفي</w:t>
      </w:r>
      <w:r w:rsidR="00FA5D9D">
        <w:rPr>
          <w:rtl/>
        </w:rPr>
        <w:t>:</w:t>
      </w:r>
      <w:r>
        <w:rPr>
          <w:rtl/>
        </w:rPr>
        <w:t xml:space="preserve"> 5/119 وما بعدها</w:t>
      </w:r>
      <w:r w:rsidR="00FA5D9D">
        <w:rPr>
          <w:rtl/>
        </w:rPr>
        <w:t>،</w:t>
      </w:r>
      <w:r>
        <w:rPr>
          <w:rtl/>
        </w:rPr>
        <w:t xml:space="preserve"> تاريخ الطبري</w:t>
      </w:r>
      <w:r w:rsidR="00FA5D9D">
        <w:rPr>
          <w:rtl/>
        </w:rPr>
        <w:t>:</w:t>
      </w:r>
      <w:r>
        <w:rPr>
          <w:rtl/>
        </w:rPr>
        <w:t xml:space="preserve"> 5/382 وما بعدها. </w:t>
      </w:r>
    </w:p>
    <w:p w:rsidR="00EC7CB0" w:rsidRDefault="00EC7CB0" w:rsidP="00EC7CB0">
      <w:pPr>
        <w:pStyle w:val="libFootnote0"/>
        <w:rPr>
          <w:rtl/>
        </w:rPr>
      </w:pPr>
      <w:r>
        <w:rPr>
          <w:rtl/>
        </w:rPr>
        <w:t>2 - في المقتل</w:t>
      </w:r>
      <w:r w:rsidR="00FA5D9D">
        <w:rPr>
          <w:rtl/>
        </w:rPr>
        <w:t>:</w:t>
      </w:r>
      <w:r>
        <w:rPr>
          <w:rtl/>
        </w:rPr>
        <w:t xml:space="preserve"> وفصل. </w:t>
      </w:r>
    </w:p>
    <w:p w:rsidR="00EC7CB0" w:rsidRDefault="00EC7CB0" w:rsidP="00EC7CB0">
      <w:pPr>
        <w:pStyle w:val="libFootnote0"/>
        <w:rPr>
          <w:rtl/>
        </w:rPr>
      </w:pPr>
      <w:r>
        <w:rPr>
          <w:rtl/>
        </w:rPr>
        <w:t>3 - سورة يونس</w:t>
      </w:r>
      <w:r w:rsidR="00FA5D9D">
        <w:rPr>
          <w:rtl/>
        </w:rPr>
        <w:t>:</w:t>
      </w:r>
      <w:r>
        <w:rPr>
          <w:rtl/>
        </w:rPr>
        <w:t xml:space="preserve"> 41. </w:t>
      </w:r>
    </w:p>
    <w:p w:rsidR="00EC7CB0" w:rsidRDefault="00EC7CB0" w:rsidP="00EC7CB0">
      <w:pPr>
        <w:pStyle w:val="libNormal0"/>
        <w:rPr>
          <w:rtl/>
        </w:rPr>
      </w:pPr>
      <w:r>
        <w:rPr>
          <w:rtl/>
        </w:rPr>
        <w:br w:type="page"/>
      </w:r>
      <w:r>
        <w:rPr>
          <w:rtl/>
        </w:rPr>
        <w:lastRenderedPageBreak/>
        <w:t>ذلك كلّه وقال لأصحاب الإبل</w:t>
      </w:r>
      <w:r w:rsidR="00FA5D9D">
        <w:rPr>
          <w:rtl/>
        </w:rPr>
        <w:t>:</w:t>
      </w:r>
      <w:r>
        <w:rPr>
          <w:rtl/>
        </w:rPr>
        <w:t xml:space="preserve"> لا اُكرهكم</w:t>
      </w:r>
      <w:r w:rsidR="00FA5D9D">
        <w:rPr>
          <w:rtl/>
        </w:rPr>
        <w:t>،</w:t>
      </w:r>
      <w:r>
        <w:rPr>
          <w:rtl/>
        </w:rPr>
        <w:t xml:space="preserve"> من أحبّ أن يمضي معي إلى العراق أوفيناه كراه حسناً</w:t>
      </w:r>
      <w:r w:rsidR="00FA5D9D">
        <w:rPr>
          <w:rtl/>
        </w:rPr>
        <w:t>،</w:t>
      </w:r>
      <w:r>
        <w:rPr>
          <w:rtl/>
        </w:rPr>
        <w:t xml:space="preserve"> وأحسنّا صحبته</w:t>
      </w:r>
      <w:r w:rsidR="00FA5D9D">
        <w:rPr>
          <w:rtl/>
        </w:rPr>
        <w:t>،</w:t>
      </w:r>
      <w:r>
        <w:rPr>
          <w:rtl/>
        </w:rPr>
        <w:t xml:space="preserve"> ومن أراد فرقتنا من مكاننا هذا وفيناه كراه بقدر ما قطع من الطريق</w:t>
      </w:r>
      <w:r w:rsidR="00FA5D9D">
        <w:rPr>
          <w:rtl/>
        </w:rPr>
        <w:t>،</w:t>
      </w:r>
      <w:r>
        <w:rPr>
          <w:rtl/>
        </w:rPr>
        <w:t xml:space="preserve"> فمن فارقه حاسبه ووفّاه حقّه </w:t>
      </w:r>
      <w:r w:rsidRPr="00EC7CB0">
        <w:rPr>
          <w:rStyle w:val="libFootnotenumChar"/>
          <w:rtl/>
        </w:rPr>
        <w:t>(1)</w:t>
      </w:r>
      <w:r w:rsidR="00FA5D9D">
        <w:rPr>
          <w:rtl/>
        </w:rPr>
        <w:t>،</w:t>
      </w:r>
      <w:r>
        <w:rPr>
          <w:rtl/>
        </w:rPr>
        <w:t xml:space="preserve"> ومن مضى معه أعطاه كراه وكساه. </w:t>
      </w:r>
      <w:r w:rsidRPr="00EC7CB0">
        <w:rPr>
          <w:rStyle w:val="libFootnotenumChar"/>
          <w:rtl/>
        </w:rPr>
        <w:t>(2)</w:t>
      </w:r>
      <w:r>
        <w:rPr>
          <w:rtl/>
        </w:rPr>
        <w:t xml:space="preserve"> </w:t>
      </w:r>
    </w:p>
    <w:p w:rsidR="00EC7CB0" w:rsidRDefault="00EC7CB0" w:rsidP="00EC7CB0">
      <w:pPr>
        <w:pStyle w:val="libNormal"/>
        <w:rPr>
          <w:rtl/>
        </w:rPr>
      </w:pPr>
      <w:r>
        <w:rPr>
          <w:rtl/>
        </w:rPr>
        <w:t xml:space="preserve">وإنّما أخذ </w:t>
      </w:r>
      <w:r w:rsidR="008A20EB" w:rsidRPr="008A20EB">
        <w:rPr>
          <w:rStyle w:val="libAlaemChar"/>
          <w:rFonts w:hint="cs"/>
          <w:rtl/>
        </w:rPr>
        <w:t>عليه‌السلام</w:t>
      </w:r>
      <w:r>
        <w:rPr>
          <w:rtl/>
        </w:rPr>
        <w:t xml:space="preserve"> العير لأنّها كانت من أموال المسلمين</w:t>
      </w:r>
      <w:r w:rsidR="00FA5D9D">
        <w:rPr>
          <w:rtl/>
        </w:rPr>
        <w:t>،</w:t>
      </w:r>
      <w:r>
        <w:rPr>
          <w:rtl/>
        </w:rPr>
        <w:t xml:space="preserve"> وكان حكم المسلمين</w:t>
      </w:r>
      <w:r w:rsidR="00FA5D9D">
        <w:rPr>
          <w:rtl/>
        </w:rPr>
        <w:t>،</w:t>
      </w:r>
      <w:r>
        <w:rPr>
          <w:rtl/>
        </w:rPr>
        <w:t xml:space="preserve"> إليه صلوات الله عليه</w:t>
      </w:r>
      <w:r w:rsidR="00FA5D9D">
        <w:rPr>
          <w:rtl/>
        </w:rPr>
        <w:t>،</w:t>
      </w:r>
      <w:r>
        <w:rPr>
          <w:rtl/>
        </w:rPr>
        <w:t xml:space="preserve"> وكان خروجه قبل أن يعلم بقتل مسلم</w:t>
      </w:r>
      <w:r w:rsidR="00FA5D9D">
        <w:rPr>
          <w:rtl/>
        </w:rPr>
        <w:t>؛</w:t>
      </w:r>
      <w:r>
        <w:rPr>
          <w:rtl/>
        </w:rPr>
        <w:t xml:space="preserve"> وقيل</w:t>
      </w:r>
      <w:r w:rsidR="00FA5D9D">
        <w:rPr>
          <w:rtl/>
        </w:rPr>
        <w:t>:</w:t>
      </w:r>
      <w:r>
        <w:rPr>
          <w:rtl/>
        </w:rPr>
        <w:t xml:space="preserve"> كان خروجه من مكّة يوم قتل مسلم بعد أن كتب إليه مسلم بأخذ البيعة واجتماع الناس عليه وانتظارهم إيّاه. </w:t>
      </w:r>
    </w:p>
    <w:p w:rsidR="00EC7CB0" w:rsidRDefault="00EC7CB0" w:rsidP="00EC7CB0">
      <w:pPr>
        <w:pStyle w:val="libNormal"/>
        <w:rPr>
          <w:rtl/>
        </w:rPr>
      </w:pPr>
      <w:r>
        <w:rPr>
          <w:rtl/>
        </w:rPr>
        <w:t>وروى ابن جرير - بحذف الاسناد - عن الأعمش قال</w:t>
      </w:r>
      <w:r w:rsidR="00FA5D9D">
        <w:rPr>
          <w:rtl/>
        </w:rPr>
        <w:t>:</w:t>
      </w:r>
      <w:r>
        <w:rPr>
          <w:rtl/>
        </w:rPr>
        <w:t xml:space="preserve"> قال لي أبو محمد الواقدي وزرارة بن صالح </w:t>
      </w:r>
      <w:r w:rsidRPr="00EC7CB0">
        <w:rPr>
          <w:rStyle w:val="libFootnotenumChar"/>
          <w:rtl/>
        </w:rPr>
        <w:t>(3)</w:t>
      </w:r>
      <w:r w:rsidR="00FA5D9D">
        <w:rPr>
          <w:rtl/>
        </w:rPr>
        <w:t>:</w:t>
      </w:r>
      <w:r>
        <w:rPr>
          <w:rtl/>
        </w:rPr>
        <w:t xml:space="preserve"> لقينا الحسين </w:t>
      </w:r>
      <w:r w:rsidR="008A20EB" w:rsidRPr="008A20EB">
        <w:rPr>
          <w:rStyle w:val="libAlaemChar"/>
          <w:rFonts w:hint="cs"/>
          <w:rtl/>
        </w:rPr>
        <w:t>عليه‌السلام</w:t>
      </w:r>
      <w:r>
        <w:rPr>
          <w:rtl/>
        </w:rPr>
        <w:t xml:space="preserve"> قبل أن يخرج إلى العراق بثلاثة</w:t>
      </w:r>
      <w:r w:rsidR="00FA5D9D">
        <w:rPr>
          <w:rtl/>
        </w:rPr>
        <w:t>،</w:t>
      </w:r>
      <w:r>
        <w:rPr>
          <w:rtl/>
        </w:rPr>
        <w:t xml:space="preserve"> فأخبرناه بضعف الناس بالكوفة</w:t>
      </w:r>
      <w:r w:rsidR="00FA5D9D">
        <w:rPr>
          <w:rtl/>
        </w:rPr>
        <w:t>،</w:t>
      </w:r>
      <w:r>
        <w:rPr>
          <w:rtl/>
        </w:rPr>
        <w:t xml:space="preserve"> وأنّ قلوبهم معه واسيافهم عليه. </w:t>
      </w:r>
    </w:p>
    <w:p w:rsidR="00EC7CB0" w:rsidRDefault="00EC7CB0" w:rsidP="00EC7CB0">
      <w:pPr>
        <w:pStyle w:val="libNormal"/>
        <w:rPr>
          <w:rtl/>
        </w:rPr>
      </w:pPr>
      <w:r>
        <w:rPr>
          <w:rtl/>
        </w:rPr>
        <w:t>فأومأ بيده نحو السماء</w:t>
      </w:r>
      <w:r w:rsidR="00FA5D9D">
        <w:rPr>
          <w:rtl/>
        </w:rPr>
        <w:t>،</w:t>
      </w:r>
      <w:r>
        <w:rPr>
          <w:rtl/>
        </w:rPr>
        <w:t xml:space="preserve"> ففتحت أبواب السماء</w:t>
      </w:r>
      <w:r w:rsidR="00FA5D9D">
        <w:rPr>
          <w:rtl/>
        </w:rPr>
        <w:t>،</w:t>
      </w:r>
      <w:r>
        <w:rPr>
          <w:rtl/>
        </w:rPr>
        <w:t xml:space="preserve"> ونزلت الملائكة عدداً لا يحصيه إلاّ الله عزّوجلّ. </w:t>
      </w:r>
    </w:p>
    <w:p w:rsidR="00EC7CB0" w:rsidRDefault="00EC7CB0" w:rsidP="00EC7CB0">
      <w:pPr>
        <w:pStyle w:val="libNormal"/>
        <w:rPr>
          <w:rtl/>
        </w:rPr>
      </w:pPr>
      <w:r>
        <w:rPr>
          <w:rtl/>
        </w:rPr>
        <w:t xml:space="preserve">فقال </w:t>
      </w:r>
      <w:r w:rsidR="008A20EB" w:rsidRPr="008A20EB">
        <w:rPr>
          <w:rStyle w:val="libAlaemChar"/>
          <w:rFonts w:hint="cs"/>
          <w:rtl/>
        </w:rPr>
        <w:t>عليه‌السلام</w:t>
      </w:r>
      <w:r w:rsidR="00FA5D9D">
        <w:rPr>
          <w:rtl/>
        </w:rPr>
        <w:t>:</w:t>
      </w:r>
      <w:r>
        <w:rPr>
          <w:rtl/>
        </w:rPr>
        <w:t xml:space="preserve"> لو لا تقارب الاشياء</w:t>
      </w:r>
      <w:r w:rsidR="00FA5D9D">
        <w:rPr>
          <w:rtl/>
        </w:rPr>
        <w:t>،</w:t>
      </w:r>
      <w:r>
        <w:rPr>
          <w:rtl/>
        </w:rPr>
        <w:t xml:space="preserve"> وسقوط الأجر</w:t>
      </w:r>
      <w:r w:rsidR="00FA5D9D">
        <w:rPr>
          <w:rtl/>
        </w:rPr>
        <w:t>،</w:t>
      </w:r>
      <w:r>
        <w:rPr>
          <w:rtl/>
        </w:rPr>
        <w:t xml:space="preserve"> </w:t>
      </w:r>
      <w:r w:rsidRPr="00EC7CB0">
        <w:rPr>
          <w:rStyle w:val="libFootnotenumChar"/>
          <w:rtl/>
        </w:rPr>
        <w:t>(4)</w:t>
      </w:r>
      <w:r>
        <w:rPr>
          <w:rtl/>
        </w:rPr>
        <w:t xml:space="preserve"> لقاتلتهم بهؤلاء</w:t>
      </w:r>
      <w:r w:rsidR="00FA5D9D">
        <w:rPr>
          <w:rtl/>
        </w:rPr>
        <w:t>،</w:t>
      </w:r>
      <w:r>
        <w:rPr>
          <w:rtl/>
        </w:rPr>
        <w:t xml:space="preserve"> ولكنّي أعلم علماً </w:t>
      </w:r>
      <w:r w:rsidRPr="00EC7CB0">
        <w:rPr>
          <w:rStyle w:val="libFootnotenumChar"/>
          <w:rtl/>
        </w:rPr>
        <w:t>(5)</w:t>
      </w:r>
      <w:r>
        <w:rPr>
          <w:rtl/>
        </w:rPr>
        <w:t xml:space="preserve"> أنّ هناك مصرعي</w:t>
      </w:r>
      <w:r w:rsidR="00FA5D9D">
        <w:rPr>
          <w:rtl/>
        </w:rPr>
        <w:t>،</w:t>
      </w:r>
      <w:r>
        <w:rPr>
          <w:rtl/>
        </w:rPr>
        <w:t xml:space="preserve"> وهناك مصارع أصحابي</w:t>
      </w:r>
      <w:r w:rsidR="00FA5D9D">
        <w:rPr>
          <w:rtl/>
        </w:rPr>
        <w:t>،</w:t>
      </w:r>
      <w:r>
        <w:rPr>
          <w:rtl/>
        </w:rPr>
        <w:t xml:space="preserve"> لا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ما قطع من الأرض</w:t>
      </w:r>
      <w:r w:rsidR="00FA5D9D">
        <w:rPr>
          <w:rtl/>
        </w:rPr>
        <w:t>،</w:t>
      </w:r>
      <w:r>
        <w:rPr>
          <w:rtl/>
        </w:rPr>
        <w:t xml:space="preserve"> فمن فارقه منهم حوسب وأوفاء حقّه. </w:t>
      </w:r>
    </w:p>
    <w:p w:rsidR="00EC7CB0" w:rsidRDefault="00EC7CB0" w:rsidP="00EC7CB0">
      <w:pPr>
        <w:pStyle w:val="libFootnote0"/>
        <w:rPr>
          <w:rtl/>
        </w:rPr>
      </w:pPr>
      <w:r>
        <w:rPr>
          <w:rtl/>
        </w:rPr>
        <w:t xml:space="preserve">2 -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1/220 نقلاً عن ابن أعثم. </w:t>
      </w:r>
    </w:p>
    <w:p w:rsidR="00EC7CB0" w:rsidRDefault="00EC7CB0" w:rsidP="00EC7CB0">
      <w:pPr>
        <w:pStyle w:val="libFootnote0"/>
        <w:rPr>
          <w:rtl/>
        </w:rPr>
      </w:pPr>
      <w:r>
        <w:rPr>
          <w:rtl/>
        </w:rPr>
        <w:t>3 - في الملهوف</w:t>
      </w:r>
      <w:r w:rsidR="00FA5D9D">
        <w:rPr>
          <w:rtl/>
        </w:rPr>
        <w:t>:</w:t>
      </w:r>
      <w:r>
        <w:rPr>
          <w:rtl/>
        </w:rPr>
        <w:t xml:space="preserve"> خلج. </w:t>
      </w:r>
    </w:p>
    <w:p w:rsidR="00EC7CB0" w:rsidRDefault="00EC7CB0" w:rsidP="00EC7CB0">
      <w:pPr>
        <w:pStyle w:val="libFootnote0"/>
        <w:rPr>
          <w:rtl/>
        </w:rPr>
      </w:pPr>
      <w:r>
        <w:rPr>
          <w:rtl/>
        </w:rPr>
        <w:t>وذكر في مستدركات علم الرجال</w:t>
      </w:r>
      <w:r w:rsidR="00FA5D9D">
        <w:rPr>
          <w:rtl/>
        </w:rPr>
        <w:t>:</w:t>
      </w:r>
      <w:r>
        <w:rPr>
          <w:rtl/>
        </w:rPr>
        <w:t xml:space="preserve"> 3/425 زرارة بن خلج وزرارة بن صالح وعدّهما شخصين</w:t>
      </w:r>
      <w:r w:rsidR="00FA5D9D">
        <w:rPr>
          <w:rtl/>
        </w:rPr>
        <w:t>،</w:t>
      </w:r>
      <w:r>
        <w:rPr>
          <w:rtl/>
        </w:rPr>
        <w:t xml:space="preserve"> وكلامهما تشرّف بلقاء الحسين </w:t>
      </w:r>
      <w:r w:rsidR="008A20EB" w:rsidRPr="008A20EB">
        <w:rPr>
          <w:rStyle w:val="libAlaemChar"/>
          <w:rFonts w:hint="cs"/>
          <w:rtl/>
        </w:rPr>
        <w:t>عليه‌السلام</w:t>
      </w:r>
      <w:r w:rsidR="00FA5D9D">
        <w:rPr>
          <w:rtl/>
        </w:rPr>
        <w:t>،</w:t>
      </w:r>
      <w:r>
        <w:rPr>
          <w:rtl/>
        </w:rPr>
        <w:t xml:space="preserve"> ولعلّ الاسمين لشخص واحد. </w:t>
      </w:r>
    </w:p>
    <w:p w:rsidR="00EC7CB0" w:rsidRDefault="00EC7CB0" w:rsidP="00EC7CB0">
      <w:pPr>
        <w:pStyle w:val="libFootnote0"/>
        <w:rPr>
          <w:rtl/>
        </w:rPr>
      </w:pPr>
      <w:r>
        <w:rPr>
          <w:rtl/>
        </w:rPr>
        <w:t>4 - في الملهوف</w:t>
      </w:r>
      <w:r w:rsidR="00FA5D9D">
        <w:rPr>
          <w:rtl/>
        </w:rPr>
        <w:t>:</w:t>
      </w:r>
      <w:r>
        <w:rPr>
          <w:rtl/>
        </w:rPr>
        <w:t xml:space="preserve"> وحضور الأجل. </w:t>
      </w:r>
    </w:p>
    <w:p w:rsidR="00EC7CB0" w:rsidRDefault="00EC7CB0" w:rsidP="00EC7CB0">
      <w:pPr>
        <w:pStyle w:val="libFootnote0"/>
        <w:rPr>
          <w:rtl/>
        </w:rPr>
      </w:pPr>
      <w:r>
        <w:rPr>
          <w:rtl/>
        </w:rPr>
        <w:t>5 - في الملهوف</w:t>
      </w:r>
      <w:r w:rsidR="00FA5D9D">
        <w:rPr>
          <w:rtl/>
        </w:rPr>
        <w:t>:</w:t>
      </w:r>
      <w:r>
        <w:rPr>
          <w:rtl/>
        </w:rPr>
        <w:t xml:space="preserve"> يقيناً. </w:t>
      </w:r>
    </w:p>
    <w:p w:rsidR="00EC7CB0" w:rsidRDefault="00EC7CB0" w:rsidP="00EC7CB0">
      <w:pPr>
        <w:pStyle w:val="libNormal0"/>
        <w:rPr>
          <w:rtl/>
        </w:rPr>
      </w:pPr>
      <w:r>
        <w:rPr>
          <w:rtl/>
        </w:rPr>
        <w:br w:type="page"/>
      </w:r>
      <w:r>
        <w:rPr>
          <w:rtl/>
        </w:rPr>
        <w:lastRenderedPageBreak/>
        <w:t xml:space="preserve">ينجو منهم إلاّ ولدي عليّ </w:t>
      </w:r>
      <w:r w:rsidRPr="00EC7CB0">
        <w:rPr>
          <w:rStyle w:val="libFootnotenumChar"/>
          <w:rtl/>
        </w:rPr>
        <w:t>(1)</w:t>
      </w:r>
      <w:r>
        <w:rPr>
          <w:rtl/>
        </w:rPr>
        <w:t xml:space="preserve">. </w:t>
      </w:r>
      <w:r w:rsidRPr="00EC7CB0">
        <w:rPr>
          <w:rStyle w:val="libFootnotenumChar"/>
          <w:rtl/>
        </w:rPr>
        <w:t>(2)</w:t>
      </w:r>
      <w:r>
        <w:rPr>
          <w:rtl/>
        </w:rPr>
        <w:t xml:space="preserve"> </w:t>
      </w:r>
    </w:p>
    <w:p w:rsidR="00EC7CB0" w:rsidRDefault="00EC7CB0" w:rsidP="00EC7CB0">
      <w:pPr>
        <w:pStyle w:val="libNormal"/>
        <w:rPr>
          <w:rtl/>
        </w:rPr>
      </w:pPr>
      <w:bookmarkStart w:id="696" w:name="_Toc273353161"/>
      <w:bookmarkStart w:id="697" w:name="_Toc273355835"/>
      <w:bookmarkStart w:id="698" w:name="_Toc372661992"/>
      <w:bookmarkStart w:id="699" w:name="_Toc372796973"/>
      <w:r w:rsidRPr="00951D11">
        <w:rPr>
          <w:rStyle w:val="Heading2Char"/>
          <w:rtl/>
        </w:rPr>
        <w:t>و</w:t>
      </w:r>
      <w:bookmarkEnd w:id="696"/>
      <w:bookmarkEnd w:id="697"/>
      <w:bookmarkEnd w:id="698"/>
      <w:bookmarkEnd w:id="699"/>
      <w:r>
        <w:rPr>
          <w:rtl/>
        </w:rPr>
        <w:t>روى سيّدنا ومولانا</w:t>
      </w:r>
      <w:r w:rsidR="00FA5D9D">
        <w:rPr>
          <w:rtl/>
        </w:rPr>
        <w:t>،</w:t>
      </w:r>
      <w:r>
        <w:rPr>
          <w:rtl/>
        </w:rPr>
        <w:t xml:space="preserve"> السيّد الجليل عليّ بن موسى بن جعفر بن محمد ابن طاووس الحسيني </w:t>
      </w:r>
      <w:r w:rsidR="005E46D5" w:rsidRPr="005E46D5">
        <w:rPr>
          <w:rStyle w:val="libAlaemChar"/>
          <w:rtl/>
        </w:rPr>
        <w:t>رضي‌الله‌عنه</w:t>
      </w:r>
      <w:r>
        <w:rPr>
          <w:rtl/>
        </w:rPr>
        <w:t xml:space="preserve"> أنّ مولانا الحسين </w:t>
      </w:r>
      <w:r w:rsidR="008A20EB" w:rsidRPr="008A20EB">
        <w:rPr>
          <w:rStyle w:val="libAlaemChar"/>
          <w:rFonts w:hint="cs"/>
          <w:rtl/>
        </w:rPr>
        <w:t>عليه‌السلام</w:t>
      </w:r>
      <w:r>
        <w:rPr>
          <w:rtl/>
        </w:rPr>
        <w:t xml:space="preserve"> </w:t>
      </w:r>
      <w:r w:rsidR="005E46D5">
        <w:rPr>
          <w:rtl/>
        </w:rPr>
        <w:t>لمـّا</w:t>
      </w:r>
      <w:r>
        <w:rPr>
          <w:rtl/>
        </w:rPr>
        <w:t xml:space="preserve"> عزم على الخروج إلى العراق قام خطيباً</w:t>
      </w:r>
      <w:r w:rsidR="00FA5D9D">
        <w:rPr>
          <w:rtl/>
        </w:rPr>
        <w:t>،</w:t>
      </w:r>
      <w:r>
        <w:rPr>
          <w:rtl/>
        </w:rPr>
        <w:t xml:space="preserve"> فقال</w:t>
      </w:r>
      <w:r w:rsidR="00FA5D9D">
        <w:rPr>
          <w:rtl/>
        </w:rPr>
        <w:t>:</w:t>
      </w:r>
      <w:r>
        <w:rPr>
          <w:rtl/>
        </w:rPr>
        <w:t xml:space="preserve"> </w:t>
      </w:r>
    </w:p>
    <w:p w:rsidR="00EC7CB0" w:rsidRDefault="00EC7CB0" w:rsidP="00EC7CB0">
      <w:pPr>
        <w:pStyle w:val="libNormal"/>
        <w:rPr>
          <w:rtl/>
        </w:rPr>
      </w:pPr>
      <w:r>
        <w:rPr>
          <w:rtl/>
        </w:rPr>
        <w:t>الحمد لله</w:t>
      </w:r>
      <w:r w:rsidR="00FA5D9D">
        <w:rPr>
          <w:rtl/>
        </w:rPr>
        <w:t>،</w:t>
      </w:r>
      <w:r>
        <w:rPr>
          <w:rtl/>
        </w:rPr>
        <w:t xml:space="preserve"> وما شاء الله</w:t>
      </w:r>
      <w:r w:rsidR="00FA5D9D">
        <w:rPr>
          <w:rtl/>
        </w:rPr>
        <w:t>،</w:t>
      </w:r>
      <w:r>
        <w:rPr>
          <w:rtl/>
        </w:rPr>
        <w:t xml:space="preserve"> ولا قوةّ إلاّ بالله</w:t>
      </w:r>
      <w:r w:rsidR="00FA5D9D">
        <w:rPr>
          <w:rtl/>
        </w:rPr>
        <w:t>،</w:t>
      </w:r>
      <w:r>
        <w:rPr>
          <w:rtl/>
        </w:rPr>
        <w:t xml:space="preserve"> وصلّى الله على رسوله</w:t>
      </w:r>
      <w:r w:rsidR="00FA5D9D">
        <w:rPr>
          <w:rtl/>
        </w:rPr>
        <w:t>،</w:t>
      </w:r>
      <w:r>
        <w:rPr>
          <w:rtl/>
        </w:rPr>
        <w:t xml:space="preserve"> خطّ الموت على ولد آدم مخطّ القلادة على جيد الفتاة</w:t>
      </w:r>
      <w:r w:rsidR="00FA5D9D">
        <w:rPr>
          <w:rtl/>
        </w:rPr>
        <w:t>،</w:t>
      </w:r>
      <w:r>
        <w:rPr>
          <w:rtl/>
        </w:rPr>
        <w:t xml:space="preserve"> وما أولهني إلى أسلافي اشتياق يعقوب إلى يوسف</w:t>
      </w:r>
      <w:r w:rsidR="00FA5D9D">
        <w:rPr>
          <w:rtl/>
        </w:rPr>
        <w:t>،</w:t>
      </w:r>
      <w:r>
        <w:rPr>
          <w:rtl/>
        </w:rPr>
        <w:t xml:space="preserve"> وخُيّر لي مصرع أنا لاقيه</w:t>
      </w:r>
      <w:r w:rsidR="00FA5D9D">
        <w:rPr>
          <w:rtl/>
        </w:rPr>
        <w:t>،</w:t>
      </w:r>
      <w:r>
        <w:rPr>
          <w:rtl/>
        </w:rPr>
        <w:t xml:space="preserve"> كأنّي بأوصالي تتقاطعها عسلان </w:t>
      </w:r>
      <w:r w:rsidRPr="00EC7CB0">
        <w:rPr>
          <w:rStyle w:val="libFootnotenumChar"/>
          <w:rtl/>
        </w:rPr>
        <w:t>(3)</w:t>
      </w:r>
      <w:r>
        <w:rPr>
          <w:rtl/>
        </w:rPr>
        <w:t xml:space="preserve"> الفلوات بين النواويس وكربلاء</w:t>
      </w:r>
      <w:r w:rsidR="00FA5D9D">
        <w:rPr>
          <w:rtl/>
        </w:rPr>
        <w:t>،</w:t>
      </w:r>
      <w:r>
        <w:rPr>
          <w:rtl/>
        </w:rPr>
        <w:t xml:space="preserve"> فيملأن منّي أكراشاً جوفاً</w:t>
      </w:r>
      <w:r w:rsidR="00FA5D9D">
        <w:rPr>
          <w:rtl/>
        </w:rPr>
        <w:t>،</w:t>
      </w:r>
      <w:r>
        <w:rPr>
          <w:rtl/>
        </w:rPr>
        <w:t xml:space="preserve"> وأجوفة </w:t>
      </w:r>
      <w:r w:rsidRPr="00EC7CB0">
        <w:rPr>
          <w:rStyle w:val="libFootnotenumChar"/>
          <w:rtl/>
        </w:rPr>
        <w:t>(4)</w:t>
      </w:r>
      <w:r>
        <w:rPr>
          <w:rtl/>
        </w:rPr>
        <w:t xml:space="preserve"> سبغاً</w:t>
      </w:r>
      <w:r w:rsidR="00FA5D9D">
        <w:rPr>
          <w:rtl/>
        </w:rPr>
        <w:t>،</w:t>
      </w:r>
      <w:r>
        <w:rPr>
          <w:rtl/>
        </w:rPr>
        <w:t xml:space="preserve"> لا محيص عن يوم خطّ بالقلم</w:t>
      </w:r>
      <w:r w:rsidR="00FA5D9D">
        <w:rPr>
          <w:rtl/>
        </w:rPr>
        <w:t>،</w:t>
      </w:r>
      <w:r>
        <w:rPr>
          <w:rtl/>
        </w:rPr>
        <w:t xml:space="preserve"> رضاء الله رضانا أهل البيت</w:t>
      </w:r>
      <w:r w:rsidR="00FA5D9D">
        <w:rPr>
          <w:rtl/>
        </w:rPr>
        <w:t>،</w:t>
      </w:r>
      <w:r>
        <w:rPr>
          <w:rtl/>
        </w:rPr>
        <w:t xml:space="preserve"> نصبر على بلائه ويوفّينا اُجور الصّابرين</w:t>
      </w:r>
      <w:r w:rsidR="00FA5D9D">
        <w:rPr>
          <w:rtl/>
        </w:rPr>
        <w:t>،</w:t>
      </w:r>
      <w:r>
        <w:rPr>
          <w:rtl/>
        </w:rPr>
        <w:t xml:space="preserve"> لن تشذّ عن رسول الله </w:t>
      </w:r>
      <w:r w:rsidR="008A20EB" w:rsidRPr="008A20EB">
        <w:rPr>
          <w:rStyle w:val="libAlaemChar"/>
          <w:rFonts w:hint="cs"/>
          <w:rtl/>
        </w:rPr>
        <w:t>صلى‌الله‌عليه‌وآله</w:t>
      </w:r>
      <w:r>
        <w:rPr>
          <w:rtl/>
        </w:rPr>
        <w:t xml:space="preserve"> لحمته</w:t>
      </w:r>
      <w:r w:rsidR="00FA5D9D">
        <w:rPr>
          <w:rtl/>
        </w:rPr>
        <w:t>،</w:t>
      </w:r>
      <w:r>
        <w:rPr>
          <w:rtl/>
        </w:rPr>
        <w:t xml:space="preserve"> هي مجموعة عليه </w:t>
      </w:r>
      <w:r w:rsidRPr="00EC7CB0">
        <w:rPr>
          <w:rStyle w:val="libFootnotenumChar"/>
          <w:rtl/>
        </w:rPr>
        <w:t>(5)</w:t>
      </w:r>
      <w:r>
        <w:rPr>
          <w:rtl/>
        </w:rPr>
        <w:t xml:space="preserve"> في حضيرة القدس</w:t>
      </w:r>
      <w:r w:rsidR="00FA5D9D">
        <w:rPr>
          <w:rtl/>
        </w:rPr>
        <w:t>،</w:t>
      </w:r>
      <w:r>
        <w:rPr>
          <w:rtl/>
        </w:rPr>
        <w:t xml:space="preserve"> تقربهم عينه</w:t>
      </w:r>
      <w:r w:rsidR="00FA5D9D">
        <w:rPr>
          <w:rtl/>
        </w:rPr>
        <w:t>،</w:t>
      </w:r>
      <w:r>
        <w:rPr>
          <w:rtl/>
        </w:rPr>
        <w:t xml:space="preserve"> وينجز بهم وعده</w:t>
      </w:r>
      <w:r w:rsidR="00FA5D9D">
        <w:rPr>
          <w:rtl/>
        </w:rPr>
        <w:t>،</w:t>
      </w:r>
      <w:r>
        <w:rPr>
          <w:rtl/>
        </w:rPr>
        <w:t xml:space="preserve"> من كان باذلاً فينا مهجته</w:t>
      </w:r>
      <w:r w:rsidR="00FA5D9D">
        <w:rPr>
          <w:rtl/>
        </w:rPr>
        <w:t>،</w:t>
      </w:r>
      <w:r>
        <w:rPr>
          <w:rtl/>
        </w:rPr>
        <w:t xml:space="preserve"> وموطّناً على لقاء الله نفسه</w:t>
      </w:r>
      <w:r w:rsidR="00FA5D9D">
        <w:rPr>
          <w:rtl/>
        </w:rPr>
        <w:t>،</w:t>
      </w:r>
      <w:r>
        <w:rPr>
          <w:rtl/>
        </w:rPr>
        <w:t xml:space="preserve"> فليرحل [ معنا ] </w:t>
      </w:r>
      <w:r w:rsidRPr="00EC7CB0">
        <w:rPr>
          <w:rStyle w:val="libFootnotenumChar"/>
          <w:rtl/>
        </w:rPr>
        <w:t>(6)</w:t>
      </w:r>
      <w:r w:rsidR="00FA5D9D">
        <w:rPr>
          <w:rtl/>
        </w:rPr>
        <w:t>،</w:t>
      </w:r>
      <w:r>
        <w:rPr>
          <w:rtl/>
        </w:rPr>
        <w:t xml:space="preserve"> فإنّي راحل إن شاء الله </w:t>
      </w:r>
      <w:r w:rsidRPr="00EC7CB0">
        <w:rPr>
          <w:rStyle w:val="libFootnotenumChar"/>
          <w:rtl/>
        </w:rPr>
        <w:t>(7)</w:t>
      </w:r>
      <w:r>
        <w:rPr>
          <w:rtl/>
        </w:rPr>
        <w:t xml:space="preserve">. </w:t>
      </w:r>
      <w:r w:rsidRPr="00EC7CB0">
        <w:rPr>
          <w:rStyle w:val="libFootnotenumChar"/>
          <w:rtl/>
        </w:rPr>
        <w:t xml:space="preserve">(8) </w:t>
      </w:r>
    </w:p>
    <w:p w:rsidR="00EC7CB0" w:rsidRDefault="00EC7CB0" w:rsidP="00EC7CB0">
      <w:pPr>
        <w:pStyle w:val="libNormal"/>
        <w:rPr>
          <w:rtl/>
        </w:rPr>
      </w:pPr>
      <w:r>
        <w:rPr>
          <w:rtl/>
        </w:rPr>
        <w:t>وذكر محمد بن يعقوب الكليني في كتاب الرسائل عن محمد بن يحيى</w:t>
      </w:r>
      <w:r w:rsidR="00FA5D9D">
        <w:rPr>
          <w:rtl/>
        </w:rPr>
        <w:t>،</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انظر</w:t>
      </w:r>
      <w:r w:rsidR="00FA5D9D">
        <w:rPr>
          <w:rtl/>
        </w:rPr>
        <w:t>:</w:t>
      </w:r>
      <w:r>
        <w:rPr>
          <w:rtl/>
        </w:rPr>
        <w:t xml:space="preserve"> دلائل الامامة</w:t>
      </w:r>
      <w:r w:rsidR="00FA5D9D">
        <w:rPr>
          <w:rtl/>
        </w:rPr>
        <w:t>:</w:t>
      </w:r>
      <w:r>
        <w:rPr>
          <w:rtl/>
        </w:rPr>
        <w:t xml:space="preserve"> 74</w:t>
      </w:r>
      <w:r w:rsidR="00FA5D9D">
        <w:rPr>
          <w:rtl/>
        </w:rPr>
        <w:t>،</w:t>
      </w:r>
      <w:r>
        <w:rPr>
          <w:rtl/>
        </w:rPr>
        <w:t xml:space="preserve"> نوادر المعجزات</w:t>
      </w:r>
      <w:r w:rsidR="00FA5D9D">
        <w:rPr>
          <w:rtl/>
        </w:rPr>
        <w:t>:</w:t>
      </w:r>
      <w:r>
        <w:rPr>
          <w:rtl/>
        </w:rPr>
        <w:t xml:space="preserve"> 107 ح 1</w:t>
      </w:r>
      <w:r w:rsidR="00FA5D9D">
        <w:rPr>
          <w:rtl/>
        </w:rPr>
        <w:t>،</w:t>
      </w:r>
      <w:r>
        <w:rPr>
          <w:rtl/>
        </w:rPr>
        <w:t xml:space="preserve"> الدرّ النظيم</w:t>
      </w:r>
      <w:r w:rsidR="00FA5D9D">
        <w:rPr>
          <w:rtl/>
        </w:rPr>
        <w:t>:</w:t>
      </w:r>
      <w:r>
        <w:rPr>
          <w:rtl/>
        </w:rPr>
        <w:t xml:space="preserve"> 167 ( مخطوط ). إثبات الهداة</w:t>
      </w:r>
      <w:r w:rsidR="00FA5D9D">
        <w:rPr>
          <w:rtl/>
        </w:rPr>
        <w:t>:</w:t>
      </w:r>
      <w:r>
        <w:rPr>
          <w:rtl/>
        </w:rPr>
        <w:t xml:space="preserve"> 2/588 ح 68</w:t>
      </w:r>
      <w:r w:rsidR="00FA5D9D">
        <w:rPr>
          <w:rtl/>
        </w:rPr>
        <w:t>،</w:t>
      </w:r>
      <w:r>
        <w:rPr>
          <w:rtl/>
        </w:rPr>
        <w:t xml:space="preserve"> البحار</w:t>
      </w:r>
      <w:r w:rsidR="00FA5D9D">
        <w:rPr>
          <w:rtl/>
        </w:rPr>
        <w:t>:</w:t>
      </w:r>
      <w:r>
        <w:rPr>
          <w:rtl/>
        </w:rPr>
        <w:t xml:space="preserve"> 44/364. </w:t>
      </w:r>
    </w:p>
    <w:p w:rsidR="00EC7CB0" w:rsidRDefault="00EC7CB0" w:rsidP="00EC7CB0">
      <w:pPr>
        <w:pStyle w:val="libFootnote0"/>
        <w:rPr>
          <w:rtl/>
        </w:rPr>
      </w:pPr>
      <w:r>
        <w:rPr>
          <w:rtl/>
        </w:rPr>
        <w:t>2 - الملهوف على قتلى الطفوف</w:t>
      </w:r>
      <w:r w:rsidR="00FA5D9D">
        <w:rPr>
          <w:rtl/>
        </w:rPr>
        <w:t>:</w:t>
      </w:r>
      <w:r>
        <w:rPr>
          <w:rtl/>
        </w:rPr>
        <w:t xml:space="preserve"> 124 - 126 و130. </w:t>
      </w:r>
    </w:p>
    <w:p w:rsidR="00EC7CB0" w:rsidRDefault="00EC7CB0" w:rsidP="00EC7CB0">
      <w:pPr>
        <w:pStyle w:val="libFootnote0"/>
        <w:rPr>
          <w:rtl/>
        </w:rPr>
      </w:pPr>
      <w:r>
        <w:rPr>
          <w:rtl/>
        </w:rPr>
        <w:t>3 - في الملهوف</w:t>
      </w:r>
      <w:r w:rsidR="00FA5D9D">
        <w:rPr>
          <w:rtl/>
        </w:rPr>
        <w:t>:</w:t>
      </w:r>
      <w:r>
        <w:rPr>
          <w:rtl/>
        </w:rPr>
        <w:t xml:space="preserve"> تقطعها ذئاب. </w:t>
      </w:r>
    </w:p>
    <w:p w:rsidR="00EC7CB0" w:rsidRDefault="00EC7CB0" w:rsidP="00EC7CB0">
      <w:pPr>
        <w:pStyle w:val="libFootnote0"/>
        <w:rPr>
          <w:rtl/>
        </w:rPr>
      </w:pPr>
      <w:r>
        <w:rPr>
          <w:rtl/>
        </w:rPr>
        <w:t>4 - في الملهوف</w:t>
      </w:r>
      <w:r w:rsidR="00FA5D9D">
        <w:rPr>
          <w:rtl/>
        </w:rPr>
        <w:t>:</w:t>
      </w:r>
      <w:r>
        <w:rPr>
          <w:rtl/>
        </w:rPr>
        <w:t xml:space="preserve"> وأجربة. </w:t>
      </w:r>
    </w:p>
    <w:p w:rsidR="00EC7CB0" w:rsidRDefault="00EC7CB0" w:rsidP="00EC7CB0">
      <w:pPr>
        <w:pStyle w:val="libFootnote0"/>
        <w:rPr>
          <w:rtl/>
        </w:rPr>
      </w:pPr>
      <w:r>
        <w:rPr>
          <w:rtl/>
        </w:rPr>
        <w:t>5 - في الملهوف</w:t>
      </w:r>
      <w:r w:rsidR="00FA5D9D">
        <w:rPr>
          <w:rtl/>
        </w:rPr>
        <w:t>:</w:t>
      </w:r>
      <w:r>
        <w:rPr>
          <w:rtl/>
        </w:rPr>
        <w:t xml:space="preserve"> له. </w:t>
      </w:r>
    </w:p>
    <w:p w:rsidR="00EC7CB0" w:rsidRDefault="00EC7CB0" w:rsidP="00EC7CB0">
      <w:pPr>
        <w:pStyle w:val="libFootnote0"/>
        <w:rPr>
          <w:rtl/>
        </w:rPr>
      </w:pPr>
      <w:r>
        <w:rPr>
          <w:rtl/>
        </w:rPr>
        <w:t xml:space="preserve">6 - من الملهوف. </w:t>
      </w:r>
    </w:p>
    <w:p w:rsidR="00EC7CB0" w:rsidRDefault="00EC7CB0" w:rsidP="00EC7CB0">
      <w:pPr>
        <w:pStyle w:val="libFootnote0"/>
        <w:rPr>
          <w:rtl/>
        </w:rPr>
      </w:pPr>
      <w:r>
        <w:rPr>
          <w:rtl/>
        </w:rPr>
        <w:t>7 - انظر</w:t>
      </w:r>
      <w:r w:rsidR="00FA5D9D">
        <w:rPr>
          <w:rtl/>
        </w:rPr>
        <w:t>:</w:t>
      </w:r>
      <w:r>
        <w:rPr>
          <w:rtl/>
        </w:rPr>
        <w:t xml:space="preserve"> مثير الأحزان</w:t>
      </w:r>
      <w:r w:rsidR="00FA5D9D">
        <w:rPr>
          <w:rtl/>
        </w:rPr>
        <w:t>:</w:t>
      </w:r>
      <w:r>
        <w:rPr>
          <w:rtl/>
        </w:rPr>
        <w:t xml:space="preserve"> 41</w:t>
      </w:r>
      <w:r w:rsidR="00FA5D9D">
        <w:rPr>
          <w:rtl/>
        </w:rPr>
        <w:t>،</w:t>
      </w:r>
      <w:r>
        <w:rPr>
          <w:rtl/>
        </w:rPr>
        <w:t xml:space="preserve"> كشف الغمّة</w:t>
      </w:r>
      <w:r w:rsidR="00FA5D9D">
        <w:rPr>
          <w:rtl/>
        </w:rPr>
        <w:t>:</w:t>
      </w:r>
      <w:r>
        <w:rPr>
          <w:rtl/>
        </w:rPr>
        <w:t xml:space="preserve"> 2/29</w:t>
      </w:r>
      <w:r w:rsidR="00FA5D9D">
        <w:rPr>
          <w:rtl/>
        </w:rPr>
        <w:t>،</w:t>
      </w:r>
      <w:r>
        <w:rPr>
          <w:rtl/>
        </w:rPr>
        <w:t xml:space="preserve"> البحار</w:t>
      </w:r>
      <w:r w:rsidR="00FA5D9D">
        <w:rPr>
          <w:rtl/>
        </w:rPr>
        <w:t>:</w:t>
      </w:r>
      <w:r>
        <w:rPr>
          <w:rtl/>
        </w:rPr>
        <w:t xml:space="preserve"> 44/366 - 367. </w:t>
      </w:r>
    </w:p>
    <w:p w:rsidR="00EC7CB0" w:rsidRDefault="00EC7CB0" w:rsidP="00EC7CB0">
      <w:pPr>
        <w:pStyle w:val="libFootnote0"/>
        <w:rPr>
          <w:rtl/>
        </w:rPr>
      </w:pPr>
      <w:r>
        <w:rPr>
          <w:rtl/>
        </w:rPr>
        <w:t>8 - الملهوف على قتلى الطفوف</w:t>
      </w:r>
      <w:r w:rsidR="00FA5D9D">
        <w:rPr>
          <w:rtl/>
        </w:rPr>
        <w:t>:</w:t>
      </w:r>
      <w:r>
        <w:rPr>
          <w:rtl/>
        </w:rPr>
        <w:t xml:space="preserve"> 126. </w:t>
      </w:r>
    </w:p>
    <w:p w:rsidR="00EC7CB0" w:rsidRDefault="00EC7CB0" w:rsidP="00EC7CB0">
      <w:pPr>
        <w:pStyle w:val="libNormal0"/>
        <w:rPr>
          <w:rtl/>
        </w:rPr>
      </w:pPr>
      <w:r>
        <w:rPr>
          <w:rtl/>
        </w:rPr>
        <w:br w:type="page"/>
      </w:r>
      <w:r>
        <w:rPr>
          <w:rtl/>
        </w:rPr>
        <w:lastRenderedPageBreak/>
        <w:t>عن محمد بن الحسين</w:t>
      </w:r>
      <w:r w:rsidR="00FA5D9D">
        <w:rPr>
          <w:rtl/>
        </w:rPr>
        <w:t>،</w:t>
      </w:r>
      <w:r>
        <w:rPr>
          <w:rtl/>
        </w:rPr>
        <w:t xml:space="preserve"> عن أيّوب بن نوح</w:t>
      </w:r>
      <w:r w:rsidR="00FA5D9D">
        <w:rPr>
          <w:rtl/>
        </w:rPr>
        <w:t>،</w:t>
      </w:r>
      <w:r>
        <w:rPr>
          <w:rtl/>
        </w:rPr>
        <w:t xml:space="preserve"> عن صفوان</w:t>
      </w:r>
      <w:r w:rsidR="00FA5D9D">
        <w:rPr>
          <w:rtl/>
        </w:rPr>
        <w:t>،</w:t>
      </w:r>
      <w:r>
        <w:rPr>
          <w:rtl/>
        </w:rPr>
        <w:t xml:space="preserve"> عن مروان بن إسماعيل</w:t>
      </w:r>
      <w:r w:rsidR="00FA5D9D">
        <w:rPr>
          <w:rtl/>
        </w:rPr>
        <w:t>،</w:t>
      </w:r>
      <w:r>
        <w:rPr>
          <w:rtl/>
        </w:rPr>
        <w:t xml:space="preserve"> عن حمزة بن حمران</w:t>
      </w:r>
      <w:r w:rsidR="00FA5D9D">
        <w:rPr>
          <w:rtl/>
        </w:rPr>
        <w:t>،</w:t>
      </w:r>
      <w:r>
        <w:rPr>
          <w:rtl/>
        </w:rPr>
        <w:t xml:space="preserve"> عن أبي عبد الله </w:t>
      </w:r>
      <w:r w:rsidR="008A20EB" w:rsidRPr="008A20EB">
        <w:rPr>
          <w:rStyle w:val="libAlaemChar"/>
          <w:rFonts w:hint="cs"/>
          <w:rtl/>
        </w:rPr>
        <w:t>عليه‌السلام</w:t>
      </w:r>
      <w:r w:rsidR="00FA5D9D">
        <w:rPr>
          <w:rtl/>
        </w:rPr>
        <w:t>،</w:t>
      </w:r>
      <w:r>
        <w:rPr>
          <w:rtl/>
        </w:rPr>
        <w:t xml:space="preserve"> قال</w:t>
      </w:r>
      <w:r w:rsidR="00FA5D9D">
        <w:rPr>
          <w:rtl/>
        </w:rPr>
        <w:t>:</w:t>
      </w:r>
      <w:r>
        <w:rPr>
          <w:rtl/>
        </w:rPr>
        <w:t xml:space="preserve"> ذكرنا خروج الحسين </w:t>
      </w:r>
      <w:r w:rsidR="008A20EB" w:rsidRPr="008A20EB">
        <w:rPr>
          <w:rStyle w:val="libAlaemChar"/>
          <w:rFonts w:hint="cs"/>
          <w:rtl/>
        </w:rPr>
        <w:t>عليه‌السلام</w:t>
      </w:r>
      <w:r>
        <w:rPr>
          <w:rtl/>
        </w:rPr>
        <w:t xml:space="preserve"> وتخّلف ابن الحنيفة عنه</w:t>
      </w:r>
      <w:r w:rsidR="00FA5D9D">
        <w:rPr>
          <w:rtl/>
        </w:rPr>
        <w:t>،</w:t>
      </w:r>
      <w:r>
        <w:rPr>
          <w:rtl/>
        </w:rPr>
        <w:t xml:space="preserve"> فقال ابوعبد الله </w:t>
      </w:r>
      <w:r w:rsidR="008A20EB" w:rsidRPr="008A20EB">
        <w:rPr>
          <w:rStyle w:val="libAlaemChar"/>
          <w:rFonts w:hint="cs"/>
          <w:rtl/>
        </w:rPr>
        <w:t>عليه‌السلام</w:t>
      </w:r>
      <w:r w:rsidR="00FA5D9D">
        <w:rPr>
          <w:rtl/>
        </w:rPr>
        <w:t>:</w:t>
      </w:r>
      <w:r>
        <w:rPr>
          <w:rtl/>
        </w:rPr>
        <w:t xml:space="preserve"> يا حمزة</w:t>
      </w:r>
      <w:r w:rsidR="00FA5D9D">
        <w:rPr>
          <w:rtl/>
        </w:rPr>
        <w:t>،</w:t>
      </w:r>
      <w:r>
        <w:rPr>
          <w:rtl/>
        </w:rPr>
        <w:t xml:space="preserve"> إنّي ساُحدّثك </w:t>
      </w:r>
      <w:r w:rsidRPr="00EC7CB0">
        <w:rPr>
          <w:rStyle w:val="libFootnotenumChar"/>
          <w:rtl/>
        </w:rPr>
        <w:t>(1)</w:t>
      </w:r>
      <w:r>
        <w:rPr>
          <w:rtl/>
        </w:rPr>
        <w:t xml:space="preserve"> بحديث لا تسأل عنه بعد مجلسك </w:t>
      </w:r>
      <w:r w:rsidRPr="00EC7CB0">
        <w:rPr>
          <w:rStyle w:val="libFootnotenumChar"/>
          <w:rtl/>
        </w:rPr>
        <w:t>(2)</w:t>
      </w:r>
      <w:r>
        <w:rPr>
          <w:rtl/>
        </w:rPr>
        <w:t xml:space="preserve"> هذا</w:t>
      </w:r>
      <w:r w:rsidR="00FA5D9D">
        <w:rPr>
          <w:rtl/>
        </w:rPr>
        <w:t>،</w:t>
      </w:r>
      <w:r>
        <w:rPr>
          <w:rtl/>
        </w:rPr>
        <w:t xml:space="preserve"> إنّ الحسين </w:t>
      </w:r>
      <w:r w:rsidR="008A20EB" w:rsidRPr="008A20EB">
        <w:rPr>
          <w:rStyle w:val="libAlaemChar"/>
          <w:rFonts w:hint="cs"/>
          <w:rtl/>
        </w:rPr>
        <w:t>عليه‌السلام</w:t>
      </w:r>
      <w:r>
        <w:rPr>
          <w:rtl/>
        </w:rPr>
        <w:t xml:space="preserve"> </w:t>
      </w:r>
      <w:r w:rsidR="005E46D5">
        <w:rPr>
          <w:rtl/>
        </w:rPr>
        <w:t>لمـّا</w:t>
      </w:r>
      <w:r>
        <w:rPr>
          <w:rtl/>
        </w:rPr>
        <w:t xml:space="preserve"> فصل متوجّهاً دعا </w:t>
      </w:r>
      <w:r w:rsidRPr="00EC7CB0">
        <w:rPr>
          <w:rStyle w:val="libFootnotenumChar"/>
          <w:rtl/>
        </w:rPr>
        <w:t>(3)</w:t>
      </w:r>
      <w:r>
        <w:rPr>
          <w:rtl/>
        </w:rPr>
        <w:t xml:space="preserve"> بقرطاس وكتب فيه</w:t>
      </w:r>
      <w:r w:rsidR="00FA5D9D">
        <w:rPr>
          <w:rtl/>
        </w:rPr>
        <w:t>:</w:t>
      </w:r>
      <w:r>
        <w:rPr>
          <w:rtl/>
        </w:rPr>
        <w:t xml:space="preserve"> </w:t>
      </w:r>
    </w:p>
    <w:p w:rsidR="00EC7CB0" w:rsidRDefault="00EC7CB0" w:rsidP="00EC7CB0">
      <w:pPr>
        <w:pStyle w:val="libCenter"/>
        <w:rPr>
          <w:rtl/>
        </w:rPr>
      </w:pPr>
      <w:r>
        <w:rPr>
          <w:rtl/>
        </w:rPr>
        <w:t>بسم الله الرحمن الرحيم</w:t>
      </w:r>
    </w:p>
    <w:p w:rsidR="00EC7CB0" w:rsidRDefault="00EC7CB0" w:rsidP="00EC7CB0">
      <w:pPr>
        <w:pStyle w:val="libNormal"/>
        <w:rPr>
          <w:rtl/>
        </w:rPr>
      </w:pPr>
      <w:r>
        <w:rPr>
          <w:rtl/>
        </w:rPr>
        <w:t xml:space="preserve">من الحسين بن عليّ بن أبي طالب إلى بني هاشم </w:t>
      </w:r>
    </w:p>
    <w:p w:rsidR="00EC7CB0" w:rsidRDefault="00EC7CB0" w:rsidP="00EC7CB0">
      <w:pPr>
        <w:pStyle w:val="libNormal"/>
        <w:rPr>
          <w:rtl/>
        </w:rPr>
      </w:pPr>
      <w:bookmarkStart w:id="700" w:name="_Toc273353162"/>
      <w:bookmarkStart w:id="701" w:name="_Toc273355836"/>
      <w:bookmarkStart w:id="702" w:name="_Toc372661993"/>
      <w:bookmarkStart w:id="703" w:name="_Toc372796974"/>
      <w:r w:rsidRPr="00517FDF">
        <w:rPr>
          <w:rStyle w:val="Heading2Char"/>
          <w:rtl/>
        </w:rPr>
        <w:t>أمّا</w:t>
      </w:r>
      <w:bookmarkEnd w:id="700"/>
      <w:bookmarkEnd w:id="701"/>
      <w:bookmarkEnd w:id="702"/>
      <w:bookmarkEnd w:id="703"/>
      <w:r>
        <w:rPr>
          <w:rtl/>
        </w:rPr>
        <w:t xml:space="preserve"> بعد</w:t>
      </w:r>
      <w:r w:rsidR="00FA5D9D">
        <w:rPr>
          <w:rtl/>
        </w:rPr>
        <w:t>:</w:t>
      </w:r>
      <w:r>
        <w:rPr>
          <w:rtl/>
        </w:rPr>
        <w:t xml:space="preserve"> </w:t>
      </w:r>
    </w:p>
    <w:p w:rsidR="00EC7CB0" w:rsidRDefault="00EC7CB0" w:rsidP="00EC7CB0">
      <w:pPr>
        <w:pStyle w:val="libNormal"/>
        <w:rPr>
          <w:rtl/>
        </w:rPr>
      </w:pPr>
      <w:r>
        <w:rPr>
          <w:rtl/>
        </w:rPr>
        <w:t>فإنه من لحق بي منكم استشهد</w:t>
      </w:r>
      <w:r w:rsidR="00FA5D9D">
        <w:rPr>
          <w:rtl/>
        </w:rPr>
        <w:t>،</w:t>
      </w:r>
      <w:r>
        <w:rPr>
          <w:rtl/>
        </w:rPr>
        <w:t xml:space="preserve"> ومن تخلف [ عنّي ] </w:t>
      </w:r>
      <w:r w:rsidRPr="00EC7CB0">
        <w:rPr>
          <w:rStyle w:val="libFootnotenumChar"/>
          <w:rtl/>
        </w:rPr>
        <w:t>(4)</w:t>
      </w:r>
      <w:r>
        <w:rPr>
          <w:rtl/>
        </w:rPr>
        <w:t xml:space="preserve"> لم يبلغ مبلغ الفتح</w:t>
      </w:r>
      <w:r w:rsidR="00FA5D9D">
        <w:rPr>
          <w:rtl/>
        </w:rPr>
        <w:t>،</w:t>
      </w:r>
      <w:r>
        <w:rPr>
          <w:rtl/>
        </w:rPr>
        <w:t xml:space="preserve"> والسلام. </w:t>
      </w:r>
      <w:r w:rsidRPr="00EC7CB0">
        <w:rPr>
          <w:rStyle w:val="libFootnotenumChar"/>
          <w:rtl/>
        </w:rPr>
        <w:t>(5)</w:t>
      </w:r>
      <w:r>
        <w:rPr>
          <w:rtl/>
        </w:rPr>
        <w:t xml:space="preserve"> </w:t>
      </w:r>
    </w:p>
    <w:p w:rsidR="00EC7CB0" w:rsidRDefault="00EC7CB0" w:rsidP="00EC7CB0">
      <w:pPr>
        <w:pStyle w:val="libNormal"/>
        <w:rPr>
          <w:rtl/>
        </w:rPr>
      </w:pPr>
      <w:r>
        <w:rPr>
          <w:rtl/>
        </w:rPr>
        <w:t xml:space="preserve">وذكر شيخنا المفيد محمد بن [ محمد بن ] </w:t>
      </w:r>
      <w:r w:rsidRPr="00EC7CB0">
        <w:rPr>
          <w:rStyle w:val="libFootnotenumChar"/>
          <w:rtl/>
        </w:rPr>
        <w:t>(6)</w:t>
      </w:r>
      <w:r>
        <w:rPr>
          <w:rtl/>
        </w:rPr>
        <w:t xml:space="preserve"> النعمان </w:t>
      </w:r>
      <w:r w:rsidR="005E46D5" w:rsidRPr="005E46D5">
        <w:rPr>
          <w:rStyle w:val="libAlaemChar"/>
          <w:rtl/>
        </w:rPr>
        <w:t>رضي‌الله‌عنه</w:t>
      </w:r>
      <w:r>
        <w:rPr>
          <w:rtl/>
        </w:rPr>
        <w:t xml:space="preserve"> [ في كتاب مولد النبيّ </w:t>
      </w:r>
      <w:r w:rsidR="008A20EB" w:rsidRPr="008A20EB">
        <w:rPr>
          <w:rStyle w:val="libAlaemChar"/>
          <w:rFonts w:hint="cs"/>
          <w:rtl/>
        </w:rPr>
        <w:t>صلى‌الله‌عليه‌وآله</w:t>
      </w:r>
      <w:r>
        <w:rPr>
          <w:rtl/>
        </w:rPr>
        <w:t xml:space="preserve"> ومولد الأوصياء صلوات الله عليهم ] </w:t>
      </w:r>
      <w:r w:rsidRPr="00EC7CB0">
        <w:rPr>
          <w:rStyle w:val="libFootnotenumChar"/>
          <w:rtl/>
        </w:rPr>
        <w:t>(7)</w:t>
      </w:r>
      <w:r>
        <w:rPr>
          <w:rtl/>
        </w:rPr>
        <w:t xml:space="preserve"> بإسناده إلى أبي عبد الله </w:t>
      </w:r>
      <w:r w:rsidR="008A20EB" w:rsidRPr="008A20EB">
        <w:rPr>
          <w:rStyle w:val="libAlaemChar"/>
          <w:rFonts w:hint="cs"/>
          <w:rtl/>
        </w:rPr>
        <w:t>عليه‌السلام</w:t>
      </w:r>
      <w:r w:rsidR="00FA5D9D">
        <w:rPr>
          <w:rtl/>
        </w:rPr>
        <w:t>،</w:t>
      </w:r>
      <w:r>
        <w:rPr>
          <w:rtl/>
        </w:rPr>
        <w:t xml:space="preserve"> قال</w:t>
      </w:r>
      <w:r w:rsidR="00FA5D9D">
        <w:rPr>
          <w:rtl/>
        </w:rPr>
        <w:t>:</w:t>
      </w:r>
      <w:r>
        <w:rPr>
          <w:rtl/>
        </w:rPr>
        <w:t xml:space="preserve"> </w:t>
      </w:r>
      <w:r w:rsidR="005E46D5">
        <w:rPr>
          <w:rtl/>
        </w:rPr>
        <w:t>لمـّا</w:t>
      </w:r>
      <w:r>
        <w:rPr>
          <w:rtl/>
        </w:rPr>
        <w:t xml:space="preserve"> سار أبو عبد الله </w:t>
      </w:r>
      <w:r w:rsidR="008A20EB" w:rsidRPr="008A20EB">
        <w:rPr>
          <w:rStyle w:val="libAlaemChar"/>
          <w:rFonts w:hint="cs"/>
          <w:rtl/>
        </w:rPr>
        <w:t>عليه‌السلام</w:t>
      </w:r>
      <w:r>
        <w:rPr>
          <w:rtl/>
        </w:rPr>
        <w:t xml:space="preserve"> من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البحار</w:t>
      </w:r>
      <w:r w:rsidR="00FA5D9D">
        <w:rPr>
          <w:rtl/>
        </w:rPr>
        <w:t>:</w:t>
      </w:r>
      <w:r>
        <w:rPr>
          <w:rtl/>
        </w:rPr>
        <w:t xml:space="preserve"> ساُخبرك. </w:t>
      </w:r>
    </w:p>
    <w:p w:rsidR="00EC7CB0" w:rsidRDefault="00EC7CB0" w:rsidP="00EC7CB0">
      <w:pPr>
        <w:pStyle w:val="libFootnote0"/>
        <w:rPr>
          <w:rtl/>
        </w:rPr>
      </w:pPr>
      <w:r>
        <w:rPr>
          <w:rtl/>
        </w:rPr>
        <w:t>2 - في الملهوف</w:t>
      </w:r>
      <w:r w:rsidR="00FA5D9D">
        <w:rPr>
          <w:rtl/>
        </w:rPr>
        <w:t>:</w:t>
      </w:r>
      <w:r>
        <w:rPr>
          <w:rtl/>
        </w:rPr>
        <w:t xml:space="preserve"> مجلسنا. </w:t>
      </w:r>
    </w:p>
    <w:p w:rsidR="00EC7CB0" w:rsidRDefault="00EC7CB0" w:rsidP="00EC7CB0">
      <w:pPr>
        <w:pStyle w:val="libFootnote0"/>
        <w:rPr>
          <w:rtl/>
        </w:rPr>
      </w:pPr>
      <w:r>
        <w:rPr>
          <w:rtl/>
        </w:rPr>
        <w:t>3 - في الملهوف</w:t>
      </w:r>
      <w:r w:rsidR="00FA5D9D">
        <w:rPr>
          <w:rtl/>
        </w:rPr>
        <w:t>:</w:t>
      </w:r>
      <w:r>
        <w:rPr>
          <w:rtl/>
        </w:rPr>
        <w:t xml:space="preserve"> أمر. </w:t>
      </w:r>
    </w:p>
    <w:p w:rsidR="00EC7CB0" w:rsidRDefault="00EC7CB0" w:rsidP="00EC7CB0">
      <w:pPr>
        <w:pStyle w:val="libFootnote0"/>
        <w:rPr>
          <w:rtl/>
        </w:rPr>
      </w:pPr>
      <w:r>
        <w:rPr>
          <w:rtl/>
        </w:rPr>
        <w:t>4 - من الملهوف. وفيه</w:t>
      </w:r>
      <w:r w:rsidR="00FA5D9D">
        <w:rPr>
          <w:rtl/>
        </w:rPr>
        <w:t>:</w:t>
      </w:r>
      <w:r>
        <w:rPr>
          <w:rtl/>
        </w:rPr>
        <w:t xml:space="preserve"> لم يبلغ الفتح. </w:t>
      </w:r>
    </w:p>
    <w:p w:rsidR="00EC7CB0" w:rsidRDefault="00EC7CB0" w:rsidP="00EC7CB0">
      <w:pPr>
        <w:pStyle w:val="libFootnote0"/>
        <w:rPr>
          <w:rtl/>
        </w:rPr>
      </w:pPr>
      <w:r>
        <w:rPr>
          <w:rtl/>
        </w:rPr>
        <w:t>5 - انظر</w:t>
      </w:r>
      <w:r w:rsidR="00FA5D9D">
        <w:rPr>
          <w:rtl/>
        </w:rPr>
        <w:t>:</w:t>
      </w:r>
      <w:r>
        <w:rPr>
          <w:rtl/>
        </w:rPr>
        <w:t xml:space="preserve"> بصائر الدرجات</w:t>
      </w:r>
      <w:r w:rsidR="00FA5D9D">
        <w:rPr>
          <w:rtl/>
        </w:rPr>
        <w:t>:</w:t>
      </w:r>
      <w:r>
        <w:rPr>
          <w:rtl/>
        </w:rPr>
        <w:t xml:space="preserve"> 481 - 482 ح 5</w:t>
      </w:r>
      <w:r w:rsidR="00FA5D9D">
        <w:rPr>
          <w:rtl/>
        </w:rPr>
        <w:t>،</w:t>
      </w:r>
      <w:r>
        <w:rPr>
          <w:rtl/>
        </w:rPr>
        <w:t xml:space="preserve"> كامل الزيارات</w:t>
      </w:r>
      <w:r w:rsidR="00FA5D9D">
        <w:rPr>
          <w:rtl/>
        </w:rPr>
        <w:t>:</w:t>
      </w:r>
      <w:r>
        <w:rPr>
          <w:rtl/>
        </w:rPr>
        <w:t xml:space="preserve"> 75</w:t>
      </w:r>
      <w:r w:rsidR="00FA5D9D">
        <w:rPr>
          <w:rtl/>
        </w:rPr>
        <w:t>،</w:t>
      </w:r>
      <w:r>
        <w:rPr>
          <w:rtl/>
        </w:rPr>
        <w:t xml:space="preserve"> دلائل الامامة</w:t>
      </w:r>
      <w:r w:rsidR="00FA5D9D">
        <w:rPr>
          <w:rtl/>
        </w:rPr>
        <w:t>:</w:t>
      </w:r>
      <w:r>
        <w:rPr>
          <w:rtl/>
        </w:rPr>
        <w:t xml:space="preserve"> 77</w:t>
      </w:r>
      <w:r w:rsidR="00FA5D9D">
        <w:rPr>
          <w:rtl/>
        </w:rPr>
        <w:t>،</w:t>
      </w:r>
      <w:r>
        <w:rPr>
          <w:rtl/>
        </w:rPr>
        <w:t xml:space="preserve"> نوادر المعجزات</w:t>
      </w:r>
      <w:r w:rsidR="00FA5D9D">
        <w:rPr>
          <w:rtl/>
        </w:rPr>
        <w:t>:</w:t>
      </w:r>
      <w:r>
        <w:rPr>
          <w:rtl/>
        </w:rPr>
        <w:t xml:space="preserve"> 109 ح 6</w:t>
      </w:r>
      <w:r w:rsidR="00FA5D9D">
        <w:rPr>
          <w:rtl/>
        </w:rPr>
        <w:t>،</w:t>
      </w:r>
      <w:r>
        <w:rPr>
          <w:rtl/>
        </w:rPr>
        <w:t xml:space="preserve"> تيسير المطالب</w:t>
      </w:r>
      <w:r w:rsidR="00FA5D9D">
        <w:rPr>
          <w:rtl/>
        </w:rPr>
        <w:t>:</w:t>
      </w:r>
      <w:r>
        <w:rPr>
          <w:rtl/>
        </w:rPr>
        <w:t xml:space="preserve"> 91</w:t>
      </w:r>
      <w:r w:rsidR="00FA5D9D">
        <w:rPr>
          <w:rtl/>
        </w:rPr>
        <w:t>،</w:t>
      </w:r>
      <w:r>
        <w:rPr>
          <w:rtl/>
        </w:rPr>
        <w:t xml:space="preserve"> الخرائج والجرائح</w:t>
      </w:r>
      <w:r w:rsidR="00FA5D9D">
        <w:rPr>
          <w:rtl/>
        </w:rPr>
        <w:t>:</w:t>
      </w:r>
      <w:r>
        <w:rPr>
          <w:rtl/>
        </w:rPr>
        <w:t xml:space="preserve"> 2/771 ذ ح 93</w:t>
      </w:r>
      <w:r w:rsidR="00FA5D9D">
        <w:rPr>
          <w:rtl/>
        </w:rPr>
        <w:t>،</w:t>
      </w:r>
      <w:r>
        <w:rPr>
          <w:rtl/>
        </w:rPr>
        <w:t xml:space="preserve"> المناقب لابن شهراشوب</w:t>
      </w:r>
      <w:r w:rsidR="00FA5D9D">
        <w:rPr>
          <w:rtl/>
        </w:rPr>
        <w:t>:</w:t>
      </w:r>
      <w:r>
        <w:rPr>
          <w:rtl/>
        </w:rPr>
        <w:t xml:space="preserve"> 4/76</w:t>
      </w:r>
      <w:r w:rsidR="00FA5D9D">
        <w:rPr>
          <w:rtl/>
        </w:rPr>
        <w:t>،</w:t>
      </w:r>
      <w:r>
        <w:rPr>
          <w:rtl/>
        </w:rPr>
        <w:t xml:space="preserve"> مختصر بصائر الدرجات</w:t>
      </w:r>
      <w:r w:rsidR="00FA5D9D">
        <w:rPr>
          <w:rtl/>
        </w:rPr>
        <w:t>:</w:t>
      </w:r>
      <w:r>
        <w:rPr>
          <w:rtl/>
        </w:rPr>
        <w:t xml:space="preserve"> 6</w:t>
      </w:r>
      <w:r w:rsidR="00FA5D9D">
        <w:rPr>
          <w:rtl/>
        </w:rPr>
        <w:t>،</w:t>
      </w:r>
      <w:r>
        <w:rPr>
          <w:rtl/>
        </w:rPr>
        <w:t xml:space="preserve"> إثبات الهداة</w:t>
      </w:r>
      <w:r w:rsidR="00FA5D9D">
        <w:rPr>
          <w:rtl/>
        </w:rPr>
        <w:t>:</w:t>
      </w:r>
      <w:r>
        <w:rPr>
          <w:rtl/>
        </w:rPr>
        <w:t xml:space="preserve"> 2/577 ح 18</w:t>
      </w:r>
      <w:r w:rsidR="00FA5D9D">
        <w:rPr>
          <w:rtl/>
        </w:rPr>
        <w:t>،</w:t>
      </w:r>
      <w:r>
        <w:rPr>
          <w:rtl/>
        </w:rPr>
        <w:t xml:space="preserve"> البحار</w:t>
      </w:r>
      <w:r w:rsidR="00FA5D9D">
        <w:rPr>
          <w:rtl/>
        </w:rPr>
        <w:t>:</w:t>
      </w:r>
      <w:r>
        <w:rPr>
          <w:rtl/>
        </w:rPr>
        <w:t xml:space="preserve"> 42/81 ح 12</w:t>
      </w:r>
      <w:r w:rsidR="00FA5D9D">
        <w:rPr>
          <w:rtl/>
        </w:rPr>
        <w:t>،</w:t>
      </w:r>
      <w:r>
        <w:rPr>
          <w:rtl/>
        </w:rPr>
        <w:t xml:space="preserve"> وج 45/84 ح 13 وص 87 ح 23. </w:t>
      </w:r>
    </w:p>
    <w:p w:rsidR="00EC7CB0" w:rsidRDefault="00EC7CB0" w:rsidP="00EC7CB0">
      <w:pPr>
        <w:pStyle w:val="libFootnote0"/>
        <w:rPr>
          <w:rtl/>
        </w:rPr>
      </w:pPr>
      <w:r>
        <w:rPr>
          <w:rtl/>
        </w:rPr>
        <w:t xml:space="preserve">6 و 7 - من الملهوف. </w:t>
      </w:r>
    </w:p>
    <w:p w:rsidR="00EC7CB0" w:rsidRDefault="00EC7CB0" w:rsidP="00EC7CB0">
      <w:pPr>
        <w:pStyle w:val="libNormal0"/>
        <w:rPr>
          <w:rtl/>
        </w:rPr>
      </w:pPr>
      <w:r>
        <w:rPr>
          <w:rtl/>
        </w:rPr>
        <w:br w:type="page"/>
      </w:r>
      <w:r>
        <w:rPr>
          <w:rtl/>
        </w:rPr>
        <w:lastRenderedPageBreak/>
        <w:t xml:space="preserve">[ مكّة ليدخل ] </w:t>
      </w:r>
      <w:r w:rsidRPr="00EC7CB0">
        <w:rPr>
          <w:rStyle w:val="libFootnotenumChar"/>
          <w:rtl/>
        </w:rPr>
        <w:t>(1)</w:t>
      </w:r>
      <w:r>
        <w:rPr>
          <w:rtl/>
        </w:rPr>
        <w:t xml:space="preserve"> المدينة لقيه أفواج من الملائكة المسوّمة والمردفة </w:t>
      </w:r>
      <w:r w:rsidRPr="00EC7CB0">
        <w:rPr>
          <w:rStyle w:val="libFootnotenumChar"/>
          <w:rtl/>
        </w:rPr>
        <w:t>(2)</w:t>
      </w:r>
      <w:r>
        <w:rPr>
          <w:rtl/>
        </w:rPr>
        <w:t xml:space="preserve"> في أيديهم الحراب</w:t>
      </w:r>
      <w:r w:rsidR="00FA5D9D">
        <w:rPr>
          <w:rtl/>
        </w:rPr>
        <w:t>،</w:t>
      </w:r>
      <w:r>
        <w:rPr>
          <w:rtl/>
        </w:rPr>
        <w:t xml:space="preserve"> على نجب من نجب الجنّة</w:t>
      </w:r>
      <w:r w:rsidR="00FA5D9D">
        <w:rPr>
          <w:rtl/>
        </w:rPr>
        <w:t>،</w:t>
      </w:r>
      <w:r>
        <w:rPr>
          <w:rtl/>
        </w:rPr>
        <w:t xml:space="preserve"> فسلّموا عليه وقالوا</w:t>
      </w:r>
      <w:r w:rsidR="00FA5D9D">
        <w:rPr>
          <w:rtl/>
        </w:rPr>
        <w:t>:</w:t>
      </w:r>
      <w:r>
        <w:rPr>
          <w:rtl/>
        </w:rPr>
        <w:t xml:space="preserve"> يا حجّة الله على خلقه بعد جدّه وأبيه وأخيه</w:t>
      </w:r>
      <w:r w:rsidR="00FA5D9D">
        <w:rPr>
          <w:rtl/>
        </w:rPr>
        <w:t>،</w:t>
      </w:r>
      <w:r>
        <w:rPr>
          <w:rtl/>
        </w:rPr>
        <w:t xml:space="preserve"> إنّ الله سبحانه أمدّ جدّك </w:t>
      </w:r>
      <w:r w:rsidR="008A20EB" w:rsidRPr="008A20EB">
        <w:rPr>
          <w:rStyle w:val="libAlaemChar"/>
          <w:rFonts w:hint="cs"/>
          <w:rtl/>
        </w:rPr>
        <w:t>صلى‌الله‌عليه‌وآله</w:t>
      </w:r>
      <w:r>
        <w:rPr>
          <w:rtl/>
        </w:rPr>
        <w:t xml:space="preserve"> بنا في مواطن كثيرة</w:t>
      </w:r>
      <w:r w:rsidR="00FA5D9D">
        <w:rPr>
          <w:rtl/>
        </w:rPr>
        <w:t>،</w:t>
      </w:r>
      <w:r>
        <w:rPr>
          <w:rtl/>
        </w:rPr>
        <w:t xml:space="preserve"> وإنّ الله أمدّك بنا. </w:t>
      </w:r>
    </w:p>
    <w:p w:rsidR="00EC7CB0" w:rsidRDefault="00EC7CB0" w:rsidP="00EC7CB0">
      <w:pPr>
        <w:pStyle w:val="libNormal"/>
        <w:rPr>
          <w:rtl/>
        </w:rPr>
      </w:pPr>
      <w:r>
        <w:rPr>
          <w:rtl/>
        </w:rPr>
        <w:t>فقال لهم</w:t>
      </w:r>
      <w:r w:rsidR="00FA5D9D">
        <w:rPr>
          <w:rtl/>
        </w:rPr>
        <w:t>:</w:t>
      </w:r>
      <w:r>
        <w:rPr>
          <w:rtl/>
        </w:rPr>
        <w:t xml:space="preserve"> الموعد حفرتي وبقعتي الّتي أستشهد فيها</w:t>
      </w:r>
      <w:r w:rsidR="00FA5D9D">
        <w:rPr>
          <w:rtl/>
        </w:rPr>
        <w:t>،</w:t>
      </w:r>
      <w:r>
        <w:rPr>
          <w:rtl/>
        </w:rPr>
        <w:t xml:space="preserve"> وهي كربلاء</w:t>
      </w:r>
      <w:r w:rsidR="00FA5D9D">
        <w:rPr>
          <w:rtl/>
        </w:rPr>
        <w:t>،</w:t>
      </w:r>
      <w:r>
        <w:rPr>
          <w:rtl/>
        </w:rPr>
        <w:t xml:space="preserve"> فإذا وردتها فأتوني. </w:t>
      </w:r>
    </w:p>
    <w:p w:rsidR="00EC7CB0" w:rsidRDefault="00EC7CB0" w:rsidP="00EC7CB0">
      <w:pPr>
        <w:pStyle w:val="libNormal"/>
        <w:rPr>
          <w:rtl/>
        </w:rPr>
      </w:pPr>
      <w:r>
        <w:rPr>
          <w:rtl/>
        </w:rPr>
        <w:t>فقالوا: يا حجّة الله</w:t>
      </w:r>
      <w:r w:rsidR="00FA5D9D">
        <w:rPr>
          <w:rtl/>
        </w:rPr>
        <w:t>،</w:t>
      </w:r>
      <w:r>
        <w:rPr>
          <w:rtl/>
        </w:rPr>
        <w:t xml:space="preserve"> مرنا نسمع ونطع</w:t>
      </w:r>
      <w:r w:rsidR="00FA5D9D">
        <w:rPr>
          <w:rtl/>
        </w:rPr>
        <w:t>،</w:t>
      </w:r>
      <w:r>
        <w:rPr>
          <w:rtl/>
        </w:rPr>
        <w:t xml:space="preserve"> فهل تخشى من عدوّ يلقاك فنكون معك؟ </w:t>
      </w:r>
    </w:p>
    <w:p w:rsidR="00EC7CB0" w:rsidRDefault="00EC7CB0" w:rsidP="00EC7CB0">
      <w:pPr>
        <w:pStyle w:val="libNormal"/>
        <w:rPr>
          <w:rtl/>
        </w:rPr>
      </w:pPr>
      <w:r>
        <w:rPr>
          <w:rtl/>
        </w:rPr>
        <w:t>فقال</w:t>
      </w:r>
      <w:r w:rsidR="00FA5D9D">
        <w:rPr>
          <w:rtl/>
        </w:rPr>
        <w:t>:</w:t>
      </w:r>
      <w:r>
        <w:rPr>
          <w:rtl/>
        </w:rPr>
        <w:t xml:space="preserve"> لا سبيل لهم عليَّ</w:t>
      </w:r>
      <w:r w:rsidR="00FA5D9D">
        <w:rPr>
          <w:rtl/>
        </w:rPr>
        <w:t>،</w:t>
      </w:r>
      <w:r>
        <w:rPr>
          <w:rtl/>
        </w:rPr>
        <w:t xml:space="preserve"> ولا يلقوني بكريهة أو أصل إلى بقعتي. </w:t>
      </w:r>
    </w:p>
    <w:p w:rsidR="00EC7CB0" w:rsidRDefault="00EC7CB0" w:rsidP="00EC7CB0">
      <w:pPr>
        <w:pStyle w:val="libNormal"/>
        <w:rPr>
          <w:rtl/>
        </w:rPr>
      </w:pPr>
      <w:bookmarkStart w:id="704" w:name="_Toc273353163"/>
      <w:bookmarkStart w:id="705" w:name="_Toc273355837"/>
      <w:bookmarkStart w:id="706" w:name="_Toc372661994"/>
      <w:bookmarkStart w:id="707" w:name="_Toc372796975"/>
      <w:r w:rsidRPr="00752B91">
        <w:rPr>
          <w:rStyle w:val="Heading2Char"/>
          <w:rtl/>
        </w:rPr>
        <w:t>و</w:t>
      </w:r>
      <w:bookmarkEnd w:id="704"/>
      <w:bookmarkEnd w:id="705"/>
      <w:bookmarkEnd w:id="706"/>
      <w:bookmarkEnd w:id="707"/>
      <w:r>
        <w:rPr>
          <w:rtl/>
        </w:rPr>
        <w:t xml:space="preserve">أتته أفواج مسلمي </w:t>
      </w:r>
      <w:r w:rsidRPr="00EC7CB0">
        <w:rPr>
          <w:rStyle w:val="libFootnotenumChar"/>
          <w:rtl/>
        </w:rPr>
        <w:t>(3)</w:t>
      </w:r>
      <w:r>
        <w:rPr>
          <w:rtl/>
        </w:rPr>
        <w:t xml:space="preserve"> الجنّ</w:t>
      </w:r>
      <w:r w:rsidR="00FA5D9D">
        <w:rPr>
          <w:rtl/>
        </w:rPr>
        <w:t>،</w:t>
      </w:r>
      <w:r>
        <w:rPr>
          <w:rtl/>
        </w:rPr>
        <w:t xml:space="preserve"> فقالوا</w:t>
      </w:r>
      <w:r w:rsidR="00FA5D9D">
        <w:rPr>
          <w:rtl/>
        </w:rPr>
        <w:t>:</w:t>
      </w:r>
      <w:r>
        <w:rPr>
          <w:rtl/>
        </w:rPr>
        <w:t xml:space="preserve"> يا سيّدنا</w:t>
      </w:r>
      <w:r w:rsidR="00FA5D9D">
        <w:rPr>
          <w:rtl/>
        </w:rPr>
        <w:t>،</w:t>
      </w:r>
      <w:r>
        <w:rPr>
          <w:rtl/>
        </w:rPr>
        <w:t xml:space="preserve"> نحن شيعتك وأنصارك</w:t>
      </w:r>
      <w:r w:rsidR="00FA5D9D">
        <w:rPr>
          <w:rtl/>
        </w:rPr>
        <w:t>،</w:t>
      </w:r>
      <w:r>
        <w:rPr>
          <w:rtl/>
        </w:rPr>
        <w:t xml:space="preserve"> فمرنا بأمرك وما تشاء</w:t>
      </w:r>
      <w:r w:rsidR="00FA5D9D">
        <w:rPr>
          <w:rtl/>
        </w:rPr>
        <w:t>،</w:t>
      </w:r>
      <w:r>
        <w:rPr>
          <w:rtl/>
        </w:rPr>
        <w:t xml:space="preserve"> فلو أمرتنا بقتل كلّ عدوّ لك وأنت بمكانك لكفيناك ذلك. </w:t>
      </w:r>
    </w:p>
    <w:p w:rsidR="00EC7CB0" w:rsidRDefault="00EC7CB0" w:rsidP="00EC7CB0">
      <w:pPr>
        <w:pStyle w:val="libNormal"/>
        <w:rPr>
          <w:rtl/>
        </w:rPr>
      </w:pPr>
      <w:r>
        <w:rPr>
          <w:rtl/>
        </w:rPr>
        <w:t>فجزاهم الحسين خيراً</w:t>
      </w:r>
      <w:r w:rsidR="00FA5D9D">
        <w:rPr>
          <w:rtl/>
        </w:rPr>
        <w:t>،</w:t>
      </w:r>
      <w:r>
        <w:rPr>
          <w:rtl/>
        </w:rPr>
        <w:t xml:space="preserve"> وقال لهم</w:t>
      </w:r>
      <w:r w:rsidR="00FA5D9D">
        <w:rPr>
          <w:rtl/>
        </w:rPr>
        <w:t>:</w:t>
      </w:r>
      <w:r>
        <w:rPr>
          <w:rtl/>
        </w:rPr>
        <w:t xml:space="preserve"> أمّا قرأتم كتاب الله المنزل على جدّي رسول الله </w:t>
      </w:r>
      <w:r w:rsidR="008A20EB" w:rsidRPr="008A20EB">
        <w:rPr>
          <w:rStyle w:val="libAlaemChar"/>
          <w:rFonts w:hint="cs"/>
          <w:rtl/>
        </w:rPr>
        <w:t>صلى‌الله‌عليه‌وآله</w:t>
      </w:r>
      <w:r w:rsidR="00FA5D9D">
        <w:rPr>
          <w:rtl/>
        </w:rPr>
        <w:t>:</w:t>
      </w:r>
      <w:r>
        <w:rPr>
          <w:rtl/>
        </w:rPr>
        <w:t xml:space="preserve"> </w:t>
      </w:r>
      <w:r w:rsidRPr="008A20EB">
        <w:rPr>
          <w:rStyle w:val="libAlaemChar"/>
          <w:rtl/>
        </w:rPr>
        <w:t>(</w:t>
      </w:r>
      <w:r w:rsidRPr="00EC7CB0">
        <w:rPr>
          <w:rStyle w:val="libAieChar"/>
          <w:rtl/>
        </w:rPr>
        <w:t xml:space="preserve"> أَيْنَمَا تَكُونُوا يَدْرِكْكُمُ الْمَوْتُ وَلَوْ كُنْتُمْ فِي بُرُوجٍ مُشَيَّدَةٍ </w:t>
      </w:r>
      <w:r w:rsidRPr="008A20EB">
        <w:rPr>
          <w:rStyle w:val="libAlaemChar"/>
          <w:rtl/>
        </w:rPr>
        <w:t>)</w:t>
      </w:r>
      <w:r>
        <w:rPr>
          <w:rtl/>
        </w:rPr>
        <w:t xml:space="preserve"> </w:t>
      </w:r>
      <w:r w:rsidRPr="00EC7CB0">
        <w:rPr>
          <w:rStyle w:val="libFootnotenumChar"/>
          <w:rtl/>
        </w:rPr>
        <w:t>(4)</w:t>
      </w:r>
      <w:r>
        <w:rPr>
          <w:rtl/>
        </w:rPr>
        <w:t xml:space="preserve"> وقال سبحانه</w:t>
      </w:r>
      <w:r w:rsidR="00FA5D9D">
        <w:rPr>
          <w:rtl/>
        </w:rPr>
        <w:t>:</w:t>
      </w:r>
      <w:r>
        <w:rPr>
          <w:rtl/>
        </w:rPr>
        <w:t xml:space="preserve"> </w:t>
      </w:r>
      <w:r w:rsidRPr="008A20EB">
        <w:rPr>
          <w:rStyle w:val="libAlaemChar"/>
          <w:rtl/>
        </w:rPr>
        <w:t>(</w:t>
      </w:r>
      <w:r w:rsidRPr="00EC7CB0">
        <w:rPr>
          <w:rStyle w:val="libAieChar"/>
          <w:rtl/>
        </w:rPr>
        <w:t xml:space="preserve"> لَبَرَزَ الَّذِينَ كُتِبَ عَلَيْهِمُ الْقَتْلُ إلَى مَضَاجِعِهِمْ </w:t>
      </w:r>
      <w:r w:rsidRPr="008A20EB">
        <w:rPr>
          <w:rStyle w:val="libAlaemChar"/>
          <w:rtl/>
        </w:rPr>
        <w:t>)</w:t>
      </w:r>
      <w:r>
        <w:rPr>
          <w:rtl/>
        </w:rPr>
        <w:t xml:space="preserve"> </w:t>
      </w:r>
      <w:r w:rsidRPr="00EC7CB0">
        <w:rPr>
          <w:rStyle w:val="libFootnotenumChar"/>
          <w:rtl/>
        </w:rPr>
        <w:t>(5)</w:t>
      </w:r>
      <w:r>
        <w:rPr>
          <w:rtl/>
        </w:rPr>
        <w:t xml:space="preserve">؟ وإذا أقمت بمكاني فبماذا يبتلى </w:t>
      </w:r>
      <w:r w:rsidRPr="00EC7CB0">
        <w:rPr>
          <w:rStyle w:val="libFootnotenumChar"/>
          <w:rtl/>
        </w:rPr>
        <w:t>(6)</w:t>
      </w:r>
      <w:r>
        <w:rPr>
          <w:rtl/>
        </w:rPr>
        <w:t xml:space="preserve"> هذا الخلق المتعوس؟ وبماذا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من الملهوف. </w:t>
      </w:r>
    </w:p>
    <w:p w:rsidR="00EC7CB0" w:rsidRDefault="00EC7CB0" w:rsidP="00EC7CB0">
      <w:pPr>
        <w:pStyle w:val="libFootnote0"/>
        <w:rPr>
          <w:rtl/>
        </w:rPr>
      </w:pPr>
      <w:r>
        <w:rPr>
          <w:rtl/>
        </w:rPr>
        <w:t>2 - في الملهوف</w:t>
      </w:r>
      <w:r w:rsidR="00FA5D9D">
        <w:rPr>
          <w:rtl/>
        </w:rPr>
        <w:t>:</w:t>
      </w:r>
      <w:r>
        <w:rPr>
          <w:rtl/>
        </w:rPr>
        <w:t xml:space="preserve"> المسوّمين والمردفين. </w:t>
      </w:r>
    </w:p>
    <w:p w:rsidR="00EC7CB0" w:rsidRDefault="00EC7CB0" w:rsidP="00EC7CB0">
      <w:pPr>
        <w:pStyle w:val="libFootnote0"/>
        <w:rPr>
          <w:rtl/>
        </w:rPr>
      </w:pPr>
      <w:r>
        <w:rPr>
          <w:rtl/>
        </w:rPr>
        <w:t>3 - في الملهوف</w:t>
      </w:r>
      <w:r w:rsidR="00FA5D9D">
        <w:rPr>
          <w:rtl/>
        </w:rPr>
        <w:t>:</w:t>
      </w:r>
      <w:r>
        <w:rPr>
          <w:rtl/>
        </w:rPr>
        <w:t xml:space="preserve"> من مؤمني. </w:t>
      </w:r>
    </w:p>
    <w:p w:rsidR="00EC7CB0" w:rsidRDefault="00EC7CB0" w:rsidP="00EC7CB0">
      <w:pPr>
        <w:pStyle w:val="libFootnote0"/>
        <w:rPr>
          <w:rtl/>
        </w:rPr>
      </w:pPr>
      <w:r>
        <w:rPr>
          <w:rtl/>
        </w:rPr>
        <w:t>4 - سورة النساء</w:t>
      </w:r>
      <w:r w:rsidR="00FA5D9D">
        <w:rPr>
          <w:rtl/>
        </w:rPr>
        <w:t>:</w:t>
      </w:r>
      <w:r>
        <w:rPr>
          <w:rtl/>
        </w:rPr>
        <w:t xml:space="preserve"> 78. </w:t>
      </w:r>
    </w:p>
    <w:p w:rsidR="00EC7CB0" w:rsidRDefault="00EC7CB0" w:rsidP="00EC7CB0">
      <w:pPr>
        <w:pStyle w:val="libFootnote0"/>
        <w:rPr>
          <w:rtl/>
        </w:rPr>
      </w:pPr>
      <w:r>
        <w:rPr>
          <w:rtl/>
        </w:rPr>
        <w:t>5 - سورة آل عمران</w:t>
      </w:r>
      <w:r w:rsidR="00FA5D9D">
        <w:rPr>
          <w:rtl/>
        </w:rPr>
        <w:t>:</w:t>
      </w:r>
      <w:r>
        <w:rPr>
          <w:rtl/>
        </w:rPr>
        <w:t xml:space="preserve"> 154. </w:t>
      </w:r>
    </w:p>
    <w:p w:rsidR="00EC7CB0" w:rsidRDefault="00EC7CB0" w:rsidP="00EC7CB0">
      <w:pPr>
        <w:pStyle w:val="libFootnote0"/>
        <w:rPr>
          <w:rtl/>
        </w:rPr>
      </w:pPr>
      <w:r>
        <w:rPr>
          <w:rtl/>
        </w:rPr>
        <w:t>6 - في الملهوف</w:t>
      </w:r>
      <w:r w:rsidR="00FA5D9D">
        <w:rPr>
          <w:rtl/>
        </w:rPr>
        <w:t>:</w:t>
      </w:r>
      <w:r>
        <w:rPr>
          <w:rtl/>
        </w:rPr>
        <w:t xml:space="preserve"> فبمَ يمتحن؟ </w:t>
      </w:r>
    </w:p>
    <w:p w:rsidR="00EC7CB0" w:rsidRDefault="00EC7CB0" w:rsidP="00EC7CB0">
      <w:pPr>
        <w:pStyle w:val="libNormal0"/>
        <w:rPr>
          <w:rtl/>
        </w:rPr>
      </w:pPr>
      <w:r>
        <w:rPr>
          <w:rtl/>
        </w:rPr>
        <w:br w:type="page"/>
      </w:r>
      <w:r>
        <w:rPr>
          <w:rtl/>
        </w:rPr>
        <w:lastRenderedPageBreak/>
        <w:t xml:space="preserve">يختبرون؟ ومن ذا يكون ساكن حفرتي بكربلاء وقد اختارها الله تعالى [ لي ] </w:t>
      </w:r>
      <w:r w:rsidRPr="00EC7CB0">
        <w:rPr>
          <w:rStyle w:val="libFootnotenumChar"/>
          <w:rtl/>
        </w:rPr>
        <w:t>(1)</w:t>
      </w:r>
      <w:r>
        <w:rPr>
          <w:rtl/>
        </w:rPr>
        <w:t xml:space="preserve"> يوم دحا الأرض</w:t>
      </w:r>
      <w:r w:rsidR="00FA5D9D">
        <w:rPr>
          <w:rtl/>
        </w:rPr>
        <w:t>،</w:t>
      </w:r>
      <w:r>
        <w:rPr>
          <w:rtl/>
        </w:rPr>
        <w:t xml:space="preserve"> وجعلها معقلاً لشيعتنا</w:t>
      </w:r>
      <w:r w:rsidR="00FA5D9D">
        <w:rPr>
          <w:rtl/>
        </w:rPr>
        <w:t>،</w:t>
      </w:r>
      <w:r>
        <w:rPr>
          <w:rtl/>
        </w:rPr>
        <w:t xml:space="preserve"> وتكون لهم أماناً في الدنيا والآخرة؟ ولكن تحضرون يوم السبت</w:t>
      </w:r>
      <w:r w:rsidR="00FA5D9D">
        <w:rPr>
          <w:rtl/>
        </w:rPr>
        <w:t>،</w:t>
      </w:r>
      <w:r>
        <w:rPr>
          <w:rtl/>
        </w:rPr>
        <w:t xml:space="preserve"> وهو يوم عاشوراء الّذي في آخره اُقتل</w:t>
      </w:r>
      <w:r w:rsidR="00FA5D9D">
        <w:rPr>
          <w:rtl/>
        </w:rPr>
        <w:t>،</w:t>
      </w:r>
      <w:r>
        <w:rPr>
          <w:rtl/>
        </w:rPr>
        <w:t xml:space="preserve"> ولا يبقى بعدي مطلوب من أهلي ونسبي وإخوتي وأهل بيتي</w:t>
      </w:r>
      <w:r w:rsidR="00FA5D9D">
        <w:rPr>
          <w:rtl/>
        </w:rPr>
        <w:t>،</w:t>
      </w:r>
      <w:r>
        <w:rPr>
          <w:rtl/>
        </w:rPr>
        <w:t xml:space="preserve"> ويسار برأسي إلى يزيد لعنه الله. </w:t>
      </w:r>
    </w:p>
    <w:p w:rsidR="00EC7CB0" w:rsidRDefault="00EC7CB0" w:rsidP="00EC7CB0">
      <w:pPr>
        <w:pStyle w:val="libNormal"/>
        <w:rPr>
          <w:rtl/>
        </w:rPr>
      </w:pPr>
      <w:r>
        <w:rPr>
          <w:rtl/>
        </w:rPr>
        <w:t>فقالت الجنّ</w:t>
      </w:r>
      <w:r w:rsidR="00FA5D9D">
        <w:rPr>
          <w:rtl/>
        </w:rPr>
        <w:t>:</w:t>
      </w:r>
      <w:r>
        <w:rPr>
          <w:rtl/>
        </w:rPr>
        <w:t xml:space="preserve"> نحن والله يا حبيب الله وابن حبيبه</w:t>
      </w:r>
      <w:r w:rsidR="00FA5D9D">
        <w:rPr>
          <w:rtl/>
        </w:rPr>
        <w:t>،</w:t>
      </w:r>
      <w:r>
        <w:rPr>
          <w:rtl/>
        </w:rPr>
        <w:t xml:space="preserve"> لو لا أنّ أمرك طاعة وأنّه لا يجوز لنا مخالفتك </w:t>
      </w:r>
      <w:r w:rsidRPr="00EC7CB0">
        <w:rPr>
          <w:rStyle w:val="libFootnotenumChar"/>
          <w:rtl/>
        </w:rPr>
        <w:t>(2)</w:t>
      </w:r>
      <w:r>
        <w:rPr>
          <w:rtl/>
        </w:rPr>
        <w:t xml:space="preserve"> قتلنا جميع أعدائك قبل أن يصلوا إليك. </w:t>
      </w:r>
    </w:p>
    <w:p w:rsidR="00EC7CB0" w:rsidRDefault="00EC7CB0" w:rsidP="00EC7CB0">
      <w:pPr>
        <w:pStyle w:val="libNormal"/>
        <w:rPr>
          <w:rtl/>
        </w:rPr>
      </w:pPr>
      <w:r>
        <w:rPr>
          <w:rtl/>
        </w:rPr>
        <w:t xml:space="preserve">فقال لهم </w:t>
      </w:r>
      <w:r w:rsidR="008A20EB" w:rsidRPr="008A20EB">
        <w:rPr>
          <w:rStyle w:val="libAlaemChar"/>
          <w:rFonts w:hint="cs"/>
          <w:rtl/>
        </w:rPr>
        <w:t>عليه‌السلام</w:t>
      </w:r>
      <w:r w:rsidR="00FA5D9D">
        <w:rPr>
          <w:rtl/>
        </w:rPr>
        <w:t>:</w:t>
      </w:r>
      <w:r>
        <w:rPr>
          <w:rtl/>
        </w:rPr>
        <w:t xml:space="preserve"> نحن والله أقدر عليهم منكم</w:t>
      </w:r>
      <w:r w:rsidR="00FA5D9D">
        <w:rPr>
          <w:rtl/>
        </w:rPr>
        <w:t>،</w:t>
      </w:r>
      <w:r>
        <w:rPr>
          <w:rtl/>
        </w:rPr>
        <w:t xml:space="preserve"> ولكن </w:t>
      </w:r>
      <w:r w:rsidRPr="008A20EB">
        <w:rPr>
          <w:rStyle w:val="libAlaemChar"/>
          <w:rtl/>
        </w:rPr>
        <w:t>(</w:t>
      </w:r>
      <w:r w:rsidRPr="00EC7CB0">
        <w:rPr>
          <w:rStyle w:val="libAieChar"/>
          <w:rtl/>
        </w:rPr>
        <w:t xml:space="preserve"> لِيَهْلِكَ مَنْ هَلَكَ عَنْ بَيِّنَةٍ وَيَحْيَى مَنْ حَيَّ عَنْ بَيِّنَةٍ </w:t>
      </w:r>
      <w:r w:rsidRPr="008A20EB">
        <w:rPr>
          <w:rStyle w:val="libAlaemChar"/>
          <w:rtl/>
        </w:rPr>
        <w:t>)</w:t>
      </w:r>
      <w:r>
        <w:rPr>
          <w:rtl/>
        </w:rPr>
        <w:t xml:space="preserve"> </w:t>
      </w:r>
      <w:r w:rsidRPr="00EC7CB0">
        <w:rPr>
          <w:rStyle w:val="libFootnotenumChar"/>
          <w:rtl/>
        </w:rPr>
        <w:t>(3)</w:t>
      </w:r>
      <w:r>
        <w:rPr>
          <w:rtl/>
        </w:rPr>
        <w:t xml:space="preserve">. </w:t>
      </w:r>
      <w:r w:rsidRPr="00EC7CB0">
        <w:rPr>
          <w:rStyle w:val="libFootnotenumChar"/>
          <w:rtl/>
        </w:rPr>
        <w:t>(4)</w:t>
      </w:r>
      <w:r>
        <w:rPr>
          <w:rtl/>
        </w:rPr>
        <w:t xml:space="preserve"> </w:t>
      </w:r>
    </w:p>
    <w:p w:rsidR="00EC7CB0" w:rsidRDefault="00EC7CB0" w:rsidP="00EC7CB0">
      <w:pPr>
        <w:pStyle w:val="libNormal"/>
        <w:rPr>
          <w:rtl/>
        </w:rPr>
      </w:pPr>
      <w:r>
        <w:rPr>
          <w:rtl/>
        </w:rPr>
        <w:t xml:space="preserve">ثمّ سار الحسين صلوات الله عليه حتّى بلغ ذات عرق </w:t>
      </w:r>
      <w:r w:rsidRPr="00EC7CB0">
        <w:rPr>
          <w:rStyle w:val="libFootnotenumChar"/>
          <w:rtl/>
        </w:rPr>
        <w:t>(5)</w:t>
      </w:r>
      <w:r>
        <w:rPr>
          <w:rtl/>
        </w:rPr>
        <w:t xml:space="preserve"> فلقيه رجل من بني أسد يقال له بشر بن غالب</w:t>
      </w:r>
      <w:r w:rsidR="00FA5D9D">
        <w:rPr>
          <w:rtl/>
        </w:rPr>
        <w:t>،</w:t>
      </w:r>
      <w:r>
        <w:rPr>
          <w:rtl/>
        </w:rPr>
        <w:t xml:space="preserve"> فقال الحسين</w:t>
      </w:r>
      <w:r w:rsidR="00FA5D9D">
        <w:rPr>
          <w:rtl/>
        </w:rPr>
        <w:t>:</w:t>
      </w:r>
      <w:r>
        <w:rPr>
          <w:rtl/>
        </w:rPr>
        <w:t xml:space="preserve"> من أين أقبلت؟ </w:t>
      </w:r>
    </w:p>
    <w:p w:rsidR="00EC7CB0" w:rsidRDefault="00EC7CB0" w:rsidP="00EC7CB0">
      <w:pPr>
        <w:pStyle w:val="libNormal"/>
        <w:rPr>
          <w:rtl/>
        </w:rPr>
      </w:pPr>
      <w:bookmarkStart w:id="708" w:name="_Toc273353164"/>
      <w:bookmarkStart w:id="709" w:name="_Toc273355838"/>
      <w:bookmarkStart w:id="710" w:name="_Toc372661995"/>
      <w:bookmarkStart w:id="711" w:name="_Toc372796976"/>
      <w:r w:rsidRPr="00EA0873">
        <w:rPr>
          <w:rStyle w:val="Heading2Char"/>
          <w:rtl/>
        </w:rPr>
        <w:t>قال</w:t>
      </w:r>
      <w:bookmarkEnd w:id="708"/>
      <w:bookmarkEnd w:id="709"/>
      <w:bookmarkEnd w:id="710"/>
      <w:bookmarkEnd w:id="711"/>
      <w:r w:rsidR="00FA5D9D">
        <w:rPr>
          <w:rtl/>
        </w:rPr>
        <w:t>:</w:t>
      </w:r>
      <w:r>
        <w:rPr>
          <w:rtl/>
        </w:rPr>
        <w:t xml:space="preserve"> من العراق. </w:t>
      </w:r>
    </w:p>
    <w:p w:rsidR="00EC7CB0" w:rsidRDefault="00EC7CB0" w:rsidP="00EC7CB0">
      <w:pPr>
        <w:pStyle w:val="libNormal"/>
        <w:rPr>
          <w:rtl/>
        </w:rPr>
      </w:pPr>
      <w:r>
        <w:rPr>
          <w:rtl/>
        </w:rPr>
        <w:t>قال</w:t>
      </w:r>
      <w:r w:rsidR="00FA5D9D">
        <w:rPr>
          <w:rtl/>
        </w:rPr>
        <w:t>:</w:t>
      </w:r>
      <w:r>
        <w:rPr>
          <w:rtl/>
        </w:rPr>
        <w:t xml:space="preserve"> كيف خلّفت أهل العراق؟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من الملهوف. </w:t>
      </w:r>
    </w:p>
    <w:p w:rsidR="00EC7CB0" w:rsidRDefault="00EC7CB0" w:rsidP="00EC7CB0">
      <w:pPr>
        <w:pStyle w:val="libFootnote0"/>
        <w:rPr>
          <w:rtl/>
        </w:rPr>
      </w:pPr>
      <w:r>
        <w:rPr>
          <w:rtl/>
        </w:rPr>
        <w:t>2 - زاد في الملهوف</w:t>
      </w:r>
      <w:r w:rsidR="00FA5D9D">
        <w:rPr>
          <w:rtl/>
        </w:rPr>
        <w:t>:</w:t>
      </w:r>
      <w:r>
        <w:rPr>
          <w:rtl/>
        </w:rPr>
        <w:t xml:space="preserve"> لخالفناك و. </w:t>
      </w:r>
    </w:p>
    <w:p w:rsidR="00EC7CB0" w:rsidRDefault="00EC7CB0" w:rsidP="00EC7CB0">
      <w:pPr>
        <w:pStyle w:val="libFootnote0"/>
        <w:rPr>
          <w:rtl/>
        </w:rPr>
      </w:pPr>
      <w:r>
        <w:rPr>
          <w:rtl/>
        </w:rPr>
        <w:t>3 - سورة الأنفال</w:t>
      </w:r>
      <w:r w:rsidR="00FA5D9D">
        <w:rPr>
          <w:rtl/>
        </w:rPr>
        <w:t>:</w:t>
      </w:r>
      <w:r>
        <w:rPr>
          <w:rtl/>
        </w:rPr>
        <w:t xml:space="preserve"> 42. </w:t>
      </w:r>
    </w:p>
    <w:p w:rsidR="00EC7CB0" w:rsidRDefault="00EC7CB0" w:rsidP="00EC7CB0">
      <w:pPr>
        <w:pStyle w:val="libFootnote0"/>
        <w:rPr>
          <w:rtl/>
        </w:rPr>
      </w:pPr>
      <w:r>
        <w:rPr>
          <w:rtl/>
        </w:rPr>
        <w:t>4 - الملهوف على قتلى الطفوف</w:t>
      </w:r>
      <w:r w:rsidR="00FA5D9D">
        <w:rPr>
          <w:rtl/>
        </w:rPr>
        <w:t>:</w:t>
      </w:r>
      <w:r>
        <w:rPr>
          <w:rtl/>
        </w:rPr>
        <w:t xml:space="preserve"> 129 - 130. </w:t>
      </w:r>
    </w:p>
    <w:p w:rsidR="00EC7CB0" w:rsidRDefault="00EC7CB0" w:rsidP="00EC7CB0">
      <w:pPr>
        <w:pStyle w:val="libFootnote0"/>
        <w:rPr>
          <w:rtl/>
        </w:rPr>
      </w:pPr>
      <w:r>
        <w:rPr>
          <w:rtl/>
        </w:rPr>
        <w:t>ومن قوله</w:t>
      </w:r>
      <w:r w:rsidR="00FA5D9D">
        <w:rPr>
          <w:rtl/>
        </w:rPr>
        <w:t>:</w:t>
      </w:r>
      <w:r>
        <w:rPr>
          <w:rtl/>
        </w:rPr>
        <w:t xml:space="preserve"> « روى محمد بن يعقوب في كتاب الرسائل » إلى هنا نقله المجلسي </w:t>
      </w:r>
      <w:r w:rsidR="008A20EB" w:rsidRPr="008A20EB">
        <w:rPr>
          <w:rStyle w:val="libAlaemChar"/>
          <w:rFonts w:hint="cs"/>
          <w:rtl/>
        </w:rPr>
        <w:t>رحمه‌الله</w:t>
      </w:r>
      <w:r>
        <w:rPr>
          <w:rtl/>
        </w:rPr>
        <w:t xml:space="preserve"> في البحار</w:t>
      </w:r>
      <w:r w:rsidR="00FA5D9D">
        <w:rPr>
          <w:rtl/>
        </w:rPr>
        <w:t>:</w:t>
      </w:r>
      <w:r>
        <w:rPr>
          <w:rtl/>
        </w:rPr>
        <w:t xml:space="preserve"> 44/330 - 331 عن كتابنا هذا. وكذا في عوالم العلوم</w:t>
      </w:r>
      <w:r w:rsidR="00FA5D9D">
        <w:rPr>
          <w:rtl/>
        </w:rPr>
        <w:t>:</w:t>
      </w:r>
      <w:r>
        <w:rPr>
          <w:rtl/>
        </w:rPr>
        <w:t xml:space="preserve"> 17/179. </w:t>
      </w:r>
    </w:p>
    <w:p w:rsidR="00EC7CB0" w:rsidRDefault="00EC7CB0" w:rsidP="00EC7CB0">
      <w:pPr>
        <w:pStyle w:val="libFootnote0"/>
        <w:rPr>
          <w:rtl/>
        </w:rPr>
      </w:pPr>
      <w:r>
        <w:rPr>
          <w:rtl/>
        </w:rPr>
        <w:t>5 - ذات عرق</w:t>
      </w:r>
      <w:r w:rsidR="00FA5D9D">
        <w:rPr>
          <w:rtl/>
        </w:rPr>
        <w:t>:</w:t>
      </w:r>
      <w:r>
        <w:rPr>
          <w:rtl/>
        </w:rPr>
        <w:t xml:space="preserve"> مُهَلّ أهل العراق</w:t>
      </w:r>
      <w:r w:rsidR="00FA5D9D">
        <w:rPr>
          <w:rtl/>
        </w:rPr>
        <w:t>،</w:t>
      </w:r>
      <w:r>
        <w:rPr>
          <w:rtl/>
        </w:rPr>
        <w:t xml:space="preserve"> وهو الحدّ بين نجد وتهامة</w:t>
      </w:r>
      <w:r w:rsidR="00FA5D9D">
        <w:rPr>
          <w:rtl/>
        </w:rPr>
        <w:t>؛</w:t>
      </w:r>
      <w:r>
        <w:rPr>
          <w:rtl/>
        </w:rPr>
        <w:t xml:space="preserve"> وقيل</w:t>
      </w:r>
      <w:r w:rsidR="00FA5D9D">
        <w:rPr>
          <w:rtl/>
        </w:rPr>
        <w:t>:</w:t>
      </w:r>
      <w:r>
        <w:rPr>
          <w:rtl/>
        </w:rPr>
        <w:t xml:space="preserve"> عرق جبل بطريق مكّة ومنه ذات عرق. وقال الأصمعي</w:t>
      </w:r>
      <w:r w:rsidR="00FA5D9D">
        <w:rPr>
          <w:rtl/>
        </w:rPr>
        <w:t>:</w:t>
      </w:r>
      <w:r>
        <w:rPr>
          <w:rtl/>
        </w:rPr>
        <w:t xml:space="preserve"> ما ارتفع من بطن الرمة فهو نجد إلى ثنايا ذات عرق. </w:t>
      </w:r>
    </w:p>
    <w:p w:rsidR="00EC7CB0" w:rsidRDefault="00EC7CB0" w:rsidP="00EC7CB0">
      <w:pPr>
        <w:pStyle w:val="libFootnote0"/>
        <w:rPr>
          <w:rtl/>
        </w:rPr>
      </w:pPr>
      <w:r>
        <w:rPr>
          <w:rtl/>
        </w:rPr>
        <w:t>وعرق هو الجبل المشرف على ذات عرق. « معجم البلدان</w:t>
      </w:r>
      <w:r w:rsidR="00FA5D9D">
        <w:rPr>
          <w:rtl/>
        </w:rPr>
        <w:t>:</w:t>
      </w:r>
      <w:r>
        <w:rPr>
          <w:rtl/>
        </w:rPr>
        <w:t xml:space="preserve"> 4/107 - 108 ». </w:t>
      </w:r>
    </w:p>
    <w:p w:rsidR="00EC7CB0" w:rsidRDefault="00EC7CB0" w:rsidP="00EC7CB0">
      <w:pPr>
        <w:pStyle w:val="libNormal"/>
        <w:rPr>
          <w:rtl/>
        </w:rPr>
      </w:pPr>
      <w:r>
        <w:rPr>
          <w:rtl/>
        </w:rPr>
        <w:br w:type="page"/>
      </w:r>
      <w:r>
        <w:rPr>
          <w:rtl/>
        </w:rPr>
        <w:lastRenderedPageBreak/>
        <w:t>فقال</w:t>
      </w:r>
      <w:r w:rsidR="00FA5D9D">
        <w:rPr>
          <w:rtl/>
        </w:rPr>
        <w:t>:</w:t>
      </w:r>
      <w:r>
        <w:rPr>
          <w:rtl/>
        </w:rPr>
        <w:t xml:space="preserve"> يا ابن رسول الله</w:t>
      </w:r>
      <w:r w:rsidR="00FA5D9D">
        <w:rPr>
          <w:rtl/>
        </w:rPr>
        <w:t>،</w:t>
      </w:r>
      <w:r>
        <w:rPr>
          <w:rtl/>
        </w:rPr>
        <w:t xml:space="preserve"> خلّفت القلوب معك والسيوف مع بني اُميّة. </w:t>
      </w:r>
    </w:p>
    <w:p w:rsidR="00EC7CB0" w:rsidRDefault="00EC7CB0" w:rsidP="00EC7CB0">
      <w:pPr>
        <w:pStyle w:val="libNormal"/>
        <w:rPr>
          <w:rtl/>
        </w:rPr>
      </w:pPr>
      <w:r>
        <w:rPr>
          <w:rtl/>
        </w:rPr>
        <w:t>فقال</w:t>
      </w:r>
      <w:r w:rsidR="00FA5D9D">
        <w:rPr>
          <w:rtl/>
        </w:rPr>
        <w:t>:</w:t>
      </w:r>
      <w:r>
        <w:rPr>
          <w:rtl/>
        </w:rPr>
        <w:t xml:space="preserve"> صدقت إنّ الله يفعل ما يشاء. </w:t>
      </w:r>
    </w:p>
    <w:p w:rsidR="00EC7CB0" w:rsidRDefault="00EC7CB0" w:rsidP="00EC7CB0">
      <w:pPr>
        <w:pStyle w:val="libNormal"/>
        <w:rPr>
          <w:rtl/>
        </w:rPr>
      </w:pPr>
      <w:r>
        <w:rPr>
          <w:rtl/>
        </w:rPr>
        <w:t>فقال الرجل</w:t>
      </w:r>
      <w:r w:rsidR="00FA5D9D">
        <w:rPr>
          <w:rtl/>
        </w:rPr>
        <w:t>:</w:t>
      </w:r>
      <w:r>
        <w:rPr>
          <w:rtl/>
        </w:rPr>
        <w:t xml:space="preserve"> يا ابن رسول الله</w:t>
      </w:r>
      <w:r w:rsidR="00FA5D9D">
        <w:rPr>
          <w:rtl/>
        </w:rPr>
        <w:t>،</w:t>
      </w:r>
      <w:r>
        <w:rPr>
          <w:rtl/>
        </w:rPr>
        <w:t xml:space="preserve"> خبّرني عن قول الله سبحانه</w:t>
      </w:r>
      <w:r w:rsidR="00FA5D9D">
        <w:rPr>
          <w:rtl/>
        </w:rPr>
        <w:t>:</w:t>
      </w:r>
      <w:r>
        <w:rPr>
          <w:rtl/>
        </w:rPr>
        <w:t xml:space="preserve"> </w:t>
      </w:r>
      <w:r w:rsidRPr="008A20EB">
        <w:rPr>
          <w:rStyle w:val="libAlaemChar"/>
          <w:rtl/>
        </w:rPr>
        <w:t>(</w:t>
      </w:r>
      <w:r w:rsidRPr="00EC7CB0">
        <w:rPr>
          <w:rStyle w:val="libAieChar"/>
          <w:rtl/>
        </w:rPr>
        <w:t xml:space="preserve"> يَوْمَ نَدْعُوا كُلَّ اُنَاسٍ بإمَامِهِمْ </w:t>
      </w:r>
      <w:r w:rsidRPr="008A20EB">
        <w:rPr>
          <w:rStyle w:val="libAlaemChar"/>
          <w:rtl/>
        </w:rPr>
        <w:t>)</w:t>
      </w:r>
      <w:r>
        <w:rPr>
          <w:rtl/>
        </w:rPr>
        <w:t xml:space="preserve"> </w:t>
      </w:r>
      <w:r w:rsidRPr="00EC7CB0">
        <w:rPr>
          <w:rStyle w:val="libFootnotenumChar"/>
          <w:rtl/>
        </w:rPr>
        <w:t>(1)</w:t>
      </w:r>
      <w:r>
        <w:rPr>
          <w:rtl/>
        </w:rPr>
        <w:t xml:space="preserve">. </w:t>
      </w:r>
    </w:p>
    <w:p w:rsidR="00EC7CB0" w:rsidRDefault="00EC7CB0" w:rsidP="00EC7CB0">
      <w:pPr>
        <w:pStyle w:val="libNormal"/>
        <w:rPr>
          <w:rtl/>
        </w:rPr>
      </w:pPr>
      <w:r>
        <w:rPr>
          <w:rtl/>
        </w:rPr>
        <w:t>فقال الحسين</w:t>
      </w:r>
      <w:r w:rsidR="00FA5D9D">
        <w:rPr>
          <w:rtl/>
        </w:rPr>
        <w:t>:</w:t>
      </w:r>
      <w:r>
        <w:rPr>
          <w:rtl/>
        </w:rPr>
        <w:t xml:space="preserve"> نعم</w:t>
      </w:r>
      <w:r w:rsidR="00FA5D9D">
        <w:rPr>
          <w:rtl/>
        </w:rPr>
        <w:t>،</w:t>
      </w:r>
      <w:r>
        <w:rPr>
          <w:rtl/>
        </w:rPr>
        <w:t xml:space="preserve"> يا أخا بني أسد</w:t>
      </w:r>
      <w:r w:rsidR="00FA5D9D">
        <w:rPr>
          <w:rtl/>
        </w:rPr>
        <w:t>،</w:t>
      </w:r>
      <w:r>
        <w:rPr>
          <w:rtl/>
        </w:rPr>
        <w:t xml:space="preserve"> هما إمامان</w:t>
      </w:r>
      <w:r w:rsidR="00FA5D9D">
        <w:rPr>
          <w:rtl/>
        </w:rPr>
        <w:t>،</w:t>
      </w:r>
      <w:r>
        <w:rPr>
          <w:rtl/>
        </w:rPr>
        <w:t xml:space="preserve"> إمام هدى دعا إلى هدى</w:t>
      </w:r>
      <w:r w:rsidR="00FA5D9D">
        <w:rPr>
          <w:rtl/>
        </w:rPr>
        <w:t>،</w:t>
      </w:r>
      <w:r>
        <w:rPr>
          <w:rtl/>
        </w:rPr>
        <w:t xml:space="preserve"> وإمام ضلالة دعا إلى ضلالة</w:t>
      </w:r>
      <w:r w:rsidR="00FA5D9D">
        <w:rPr>
          <w:rtl/>
        </w:rPr>
        <w:t>،</w:t>
      </w:r>
      <w:r>
        <w:rPr>
          <w:rtl/>
        </w:rPr>
        <w:t xml:space="preserve"> فهذا ومن أجابه إلى الهدى في الجنّة</w:t>
      </w:r>
      <w:r w:rsidR="00FA5D9D">
        <w:rPr>
          <w:rtl/>
        </w:rPr>
        <w:t>،</w:t>
      </w:r>
      <w:r>
        <w:rPr>
          <w:rtl/>
        </w:rPr>
        <w:t xml:space="preserve"> وهذا من أجابه إلى الضلالة في النار. </w:t>
      </w:r>
    </w:p>
    <w:p w:rsidR="00EC7CB0" w:rsidRDefault="00EC7CB0" w:rsidP="00EC7CB0">
      <w:pPr>
        <w:pStyle w:val="libNormal"/>
        <w:rPr>
          <w:rtl/>
        </w:rPr>
      </w:pPr>
      <w:bookmarkStart w:id="712" w:name="_Toc273353165"/>
      <w:bookmarkStart w:id="713" w:name="_Toc273355839"/>
      <w:bookmarkStart w:id="714" w:name="_Toc372661996"/>
      <w:bookmarkStart w:id="715" w:name="_Toc372796977"/>
      <w:r w:rsidRPr="00D85A47">
        <w:rPr>
          <w:rStyle w:val="Heading2Char"/>
          <w:rtl/>
        </w:rPr>
        <w:t>قال</w:t>
      </w:r>
      <w:bookmarkEnd w:id="712"/>
      <w:bookmarkEnd w:id="713"/>
      <w:bookmarkEnd w:id="714"/>
      <w:bookmarkEnd w:id="715"/>
      <w:r w:rsidR="00FA5D9D">
        <w:rPr>
          <w:rtl/>
        </w:rPr>
        <w:t>:</w:t>
      </w:r>
      <w:r>
        <w:rPr>
          <w:rtl/>
        </w:rPr>
        <w:t xml:space="preserve"> واتّصل الخبر بالوليد بن عتبة أميرالمدينة بأنّ الحسين </w:t>
      </w:r>
      <w:r w:rsidR="008A20EB" w:rsidRPr="008A20EB">
        <w:rPr>
          <w:rStyle w:val="libAlaemChar"/>
          <w:rFonts w:hint="cs"/>
          <w:rtl/>
        </w:rPr>
        <w:t>عليه‌السلام</w:t>
      </w:r>
      <w:r>
        <w:rPr>
          <w:rtl/>
        </w:rPr>
        <w:t xml:space="preserve"> توجّه إلى العراق</w:t>
      </w:r>
      <w:r w:rsidR="00FA5D9D">
        <w:rPr>
          <w:rtl/>
        </w:rPr>
        <w:t>،</w:t>
      </w:r>
      <w:r>
        <w:rPr>
          <w:rtl/>
        </w:rPr>
        <w:t xml:space="preserve"> فكتب إلى ابن زياد</w:t>
      </w:r>
      <w:r w:rsidR="00FA5D9D">
        <w:rPr>
          <w:rtl/>
        </w:rPr>
        <w:t>:</w:t>
      </w:r>
      <w:r>
        <w:rPr>
          <w:rtl/>
        </w:rPr>
        <w:t xml:space="preserve"> </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r>
        <w:rPr>
          <w:rtl/>
        </w:rPr>
        <w:t>فإن الحسين قد توجّه إلى العراق وهو ابن فاطمة</w:t>
      </w:r>
      <w:r w:rsidR="00FA5D9D">
        <w:rPr>
          <w:rtl/>
        </w:rPr>
        <w:t>،</w:t>
      </w:r>
      <w:r>
        <w:rPr>
          <w:rtl/>
        </w:rPr>
        <w:t xml:space="preserve"> وفاطمة بنت رسول الله </w:t>
      </w:r>
      <w:r w:rsidR="008A20EB" w:rsidRPr="008A20EB">
        <w:rPr>
          <w:rStyle w:val="libAlaemChar"/>
          <w:rFonts w:hint="cs"/>
          <w:rtl/>
        </w:rPr>
        <w:t>صلى‌الله‌عليه‌وآله</w:t>
      </w:r>
      <w:r w:rsidR="00FA5D9D">
        <w:rPr>
          <w:rtl/>
        </w:rPr>
        <w:t>،</w:t>
      </w:r>
      <w:r>
        <w:rPr>
          <w:rtl/>
        </w:rPr>
        <w:t xml:space="preserve"> فاحذر - يا ابن زياد - أن تأتي إليه بسوء فتهيّج على نفسك [ وقومك ] </w:t>
      </w:r>
      <w:r w:rsidRPr="00EC7CB0">
        <w:rPr>
          <w:rStyle w:val="libFootnotenumChar"/>
          <w:rtl/>
        </w:rPr>
        <w:t>(2)</w:t>
      </w:r>
      <w:r>
        <w:rPr>
          <w:rtl/>
        </w:rPr>
        <w:t xml:space="preserve"> أمراً في مدّة </w:t>
      </w:r>
      <w:r w:rsidRPr="00EC7CB0">
        <w:rPr>
          <w:rStyle w:val="libFootnotenumChar"/>
          <w:rtl/>
        </w:rPr>
        <w:t>(3)</w:t>
      </w:r>
      <w:r>
        <w:rPr>
          <w:rtl/>
        </w:rPr>
        <w:t xml:space="preserve"> الدنيا لا يسدّه </w:t>
      </w:r>
      <w:r w:rsidRPr="00EC7CB0">
        <w:rPr>
          <w:rStyle w:val="libFootnotenumChar"/>
          <w:rtl/>
        </w:rPr>
        <w:t>(4)</w:t>
      </w:r>
      <w:r>
        <w:rPr>
          <w:rtl/>
        </w:rPr>
        <w:t xml:space="preserve"> شيء</w:t>
      </w:r>
      <w:r w:rsidR="00FA5D9D">
        <w:rPr>
          <w:rtl/>
        </w:rPr>
        <w:t>،</w:t>
      </w:r>
      <w:r>
        <w:rPr>
          <w:rtl/>
        </w:rPr>
        <w:t xml:space="preserve"> ولا تنساه الخاصّة والعامّة أبداً ما دامت الدنيا. </w:t>
      </w:r>
    </w:p>
    <w:p w:rsidR="00EC7CB0" w:rsidRDefault="00EC7CB0" w:rsidP="00EC7CB0">
      <w:pPr>
        <w:pStyle w:val="libNormal"/>
        <w:rPr>
          <w:rtl/>
        </w:rPr>
      </w:pPr>
      <w:r>
        <w:rPr>
          <w:rtl/>
        </w:rPr>
        <w:t>قال</w:t>
      </w:r>
      <w:r w:rsidR="00FA5D9D">
        <w:rPr>
          <w:rtl/>
        </w:rPr>
        <w:t>:</w:t>
      </w:r>
      <w:r>
        <w:rPr>
          <w:rtl/>
        </w:rPr>
        <w:t xml:space="preserve"> فلم يلتفت ابن زياد إلى كتاب الوليد. </w:t>
      </w:r>
      <w:r w:rsidRPr="00EC7CB0">
        <w:rPr>
          <w:rStyle w:val="libFootnotenumChar"/>
          <w:rtl/>
        </w:rPr>
        <w:t>(5)</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سورة الاسراء</w:t>
      </w:r>
      <w:r w:rsidR="00FA5D9D">
        <w:rPr>
          <w:rtl/>
        </w:rPr>
        <w:t>:</w:t>
      </w:r>
      <w:r>
        <w:rPr>
          <w:rtl/>
        </w:rPr>
        <w:t xml:space="preserve"> 71. </w:t>
      </w:r>
    </w:p>
    <w:p w:rsidR="00EC7CB0" w:rsidRDefault="00EC7CB0" w:rsidP="00EC7CB0">
      <w:pPr>
        <w:pStyle w:val="libFootnote0"/>
        <w:rPr>
          <w:rtl/>
        </w:rPr>
      </w:pPr>
      <w:r>
        <w:rPr>
          <w:rtl/>
        </w:rPr>
        <w:t xml:space="preserve">2 - من البحار. </w:t>
      </w:r>
    </w:p>
    <w:p w:rsidR="00EC7CB0" w:rsidRDefault="00EC7CB0" w:rsidP="00EC7CB0">
      <w:pPr>
        <w:pStyle w:val="libFootnote0"/>
        <w:rPr>
          <w:rtl/>
        </w:rPr>
      </w:pPr>
      <w:r>
        <w:rPr>
          <w:rtl/>
        </w:rPr>
        <w:t>3 - في المقتل والبحار</w:t>
      </w:r>
      <w:r w:rsidR="00FA5D9D">
        <w:rPr>
          <w:rtl/>
        </w:rPr>
        <w:t>:</w:t>
      </w:r>
      <w:r>
        <w:rPr>
          <w:rtl/>
        </w:rPr>
        <w:t xml:space="preserve"> هذه. </w:t>
      </w:r>
    </w:p>
    <w:p w:rsidR="00EC7CB0" w:rsidRDefault="00EC7CB0" w:rsidP="00EC7CB0">
      <w:pPr>
        <w:pStyle w:val="libFootnote0"/>
        <w:rPr>
          <w:rtl/>
        </w:rPr>
      </w:pPr>
      <w:r>
        <w:rPr>
          <w:rtl/>
        </w:rPr>
        <w:t xml:space="preserve">4 - </w:t>
      </w:r>
      <w:r>
        <w:rPr>
          <w:rFonts w:hint="cs"/>
          <w:rtl/>
        </w:rPr>
        <w:t>في البحار: لا يصدّه.</w:t>
      </w:r>
    </w:p>
    <w:p w:rsidR="00EC7CB0" w:rsidRDefault="00EC7CB0" w:rsidP="00EC7CB0">
      <w:pPr>
        <w:pStyle w:val="libFootnote0"/>
        <w:rPr>
          <w:rtl/>
        </w:rPr>
      </w:pPr>
      <w:r>
        <w:rPr>
          <w:rFonts w:hint="cs"/>
          <w:rtl/>
        </w:rPr>
        <w:t xml:space="preserve">5 - </w:t>
      </w:r>
      <w:r>
        <w:rPr>
          <w:rtl/>
        </w:rPr>
        <w:t xml:space="preserve">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1/220 - 221</w:t>
      </w:r>
      <w:r w:rsidR="00FA5D9D">
        <w:rPr>
          <w:rtl/>
        </w:rPr>
        <w:t>،</w:t>
      </w:r>
      <w:r>
        <w:rPr>
          <w:rtl/>
        </w:rPr>
        <w:t xml:space="preserve"> الملهوف على قتلى الطفوف</w:t>
      </w:r>
      <w:r w:rsidR="00FA5D9D">
        <w:rPr>
          <w:rtl/>
        </w:rPr>
        <w:t>:</w:t>
      </w:r>
      <w:r>
        <w:rPr>
          <w:rtl/>
        </w:rPr>
        <w:t xml:space="preserve"> 131. </w:t>
      </w:r>
    </w:p>
    <w:p w:rsidR="00EC7CB0" w:rsidRDefault="00EC7CB0" w:rsidP="00EC7CB0">
      <w:pPr>
        <w:pStyle w:val="libFootnote0"/>
        <w:rPr>
          <w:rtl/>
        </w:rPr>
      </w:pPr>
      <w:r>
        <w:rPr>
          <w:rtl/>
        </w:rPr>
        <w:t>ومن قوله</w:t>
      </w:r>
      <w:r w:rsidR="00FA5D9D">
        <w:rPr>
          <w:rtl/>
        </w:rPr>
        <w:t>:</w:t>
      </w:r>
      <w:r>
        <w:rPr>
          <w:rtl/>
        </w:rPr>
        <w:t xml:space="preserve"> « واتّصل الخير بالوليد » إلى هنا نقله المجلسي </w:t>
      </w:r>
      <w:r w:rsidR="008A20EB" w:rsidRPr="008A20EB">
        <w:rPr>
          <w:rStyle w:val="libAlaemChar"/>
          <w:rFonts w:hint="cs"/>
          <w:rtl/>
        </w:rPr>
        <w:t>رحمه‌الله</w:t>
      </w:r>
      <w:r>
        <w:rPr>
          <w:rtl/>
        </w:rPr>
        <w:t xml:space="preserve"> في البحار</w:t>
      </w:r>
      <w:r w:rsidR="00FA5D9D">
        <w:rPr>
          <w:rtl/>
        </w:rPr>
        <w:t>:</w:t>
      </w:r>
      <w:r>
        <w:rPr>
          <w:rtl/>
        </w:rPr>
        <w:t xml:space="preserve"> </w:t>
      </w:r>
    </w:p>
    <w:p w:rsidR="00EC7CB0" w:rsidRDefault="00EC7CB0" w:rsidP="00EC7CB0">
      <w:pPr>
        <w:pStyle w:val="libNormal"/>
        <w:rPr>
          <w:rtl/>
        </w:rPr>
      </w:pPr>
      <w:r>
        <w:rPr>
          <w:rtl/>
        </w:rPr>
        <w:br w:type="page"/>
      </w:r>
      <w:bookmarkStart w:id="716" w:name="_Toc273353166"/>
      <w:bookmarkStart w:id="717" w:name="_Toc273355840"/>
      <w:bookmarkStart w:id="718" w:name="_Toc372661997"/>
      <w:bookmarkStart w:id="719" w:name="_Toc372796978"/>
      <w:r w:rsidRPr="008C7E0A">
        <w:rPr>
          <w:rStyle w:val="Heading2Char"/>
          <w:rtl/>
        </w:rPr>
        <w:lastRenderedPageBreak/>
        <w:t>قال</w:t>
      </w:r>
      <w:bookmarkEnd w:id="716"/>
      <w:bookmarkEnd w:id="717"/>
      <w:bookmarkEnd w:id="718"/>
      <w:bookmarkEnd w:id="719"/>
      <w:r w:rsidR="00FA5D9D">
        <w:rPr>
          <w:rtl/>
        </w:rPr>
        <w:t>:</w:t>
      </w:r>
      <w:r>
        <w:rPr>
          <w:rtl/>
        </w:rPr>
        <w:t xml:space="preserve"> ثمّ سار صلوات الله عليه حتّى نزل الثَّعلبيّة </w:t>
      </w:r>
      <w:r w:rsidRPr="00EC7CB0">
        <w:rPr>
          <w:rStyle w:val="libFootnotenumChar"/>
          <w:rtl/>
        </w:rPr>
        <w:t>(1)</w:t>
      </w:r>
      <w:r>
        <w:rPr>
          <w:rtl/>
        </w:rPr>
        <w:t xml:space="preserve"> وقت الظهيرة فوضع رأسه فرقد</w:t>
      </w:r>
      <w:r w:rsidR="00FA5D9D">
        <w:rPr>
          <w:rtl/>
        </w:rPr>
        <w:t>،</w:t>
      </w:r>
      <w:r>
        <w:rPr>
          <w:rtl/>
        </w:rPr>
        <w:t xml:space="preserve"> ثمّ استيقظ</w:t>
      </w:r>
      <w:r w:rsidR="00FA5D9D">
        <w:rPr>
          <w:rtl/>
        </w:rPr>
        <w:t>،</w:t>
      </w:r>
      <w:r>
        <w:rPr>
          <w:rtl/>
        </w:rPr>
        <w:t xml:space="preserve"> فقال</w:t>
      </w:r>
      <w:r w:rsidR="00FA5D9D">
        <w:rPr>
          <w:rtl/>
        </w:rPr>
        <w:t>:</w:t>
      </w:r>
      <w:r>
        <w:rPr>
          <w:rtl/>
        </w:rPr>
        <w:t xml:space="preserve"> رأيت هاتفاً </w:t>
      </w:r>
      <w:r w:rsidRPr="00EC7CB0">
        <w:rPr>
          <w:rStyle w:val="libFootnotenumChar"/>
          <w:rtl/>
        </w:rPr>
        <w:t>(2)</w:t>
      </w:r>
      <w:r>
        <w:rPr>
          <w:rtl/>
        </w:rPr>
        <w:t xml:space="preserve"> يقول</w:t>
      </w:r>
      <w:r w:rsidR="00FA5D9D">
        <w:rPr>
          <w:rtl/>
        </w:rPr>
        <w:t>:</w:t>
      </w:r>
      <w:r>
        <w:rPr>
          <w:rtl/>
        </w:rPr>
        <w:t xml:space="preserve"> أنتم تسرعون </w:t>
      </w:r>
      <w:r w:rsidRPr="00EC7CB0">
        <w:rPr>
          <w:rStyle w:val="libFootnotenumChar"/>
          <w:rtl/>
        </w:rPr>
        <w:t>(3)</w:t>
      </w:r>
      <w:r>
        <w:rPr>
          <w:rtl/>
        </w:rPr>
        <w:t xml:space="preserve"> والمنايا تسرع بكم إلى الجنّة. </w:t>
      </w:r>
    </w:p>
    <w:p w:rsidR="00EC7CB0" w:rsidRDefault="00EC7CB0" w:rsidP="00EC7CB0">
      <w:pPr>
        <w:pStyle w:val="libNormal"/>
        <w:rPr>
          <w:rtl/>
        </w:rPr>
      </w:pPr>
      <w:r>
        <w:rPr>
          <w:rtl/>
        </w:rPr>
        <w:t>فقال له ابنه علي</w:t>
      </w:r>
      <w:r w:rsidR="00FA5D9D">
        <w:rPr>
          <w:rtl/>
        </w:rPr>
        <w:t>:</w:t>
      </w:r>
      <w:r>
        <w:rPr>
          <w:rtl/>
        </w:rPr>
        <w:t xml:space="preserve"> يا أباه</w:t>
      </w:r>
      <w:r w:rsidR="00FA5D9D">
        <w:rPr>
          <w:rtl/>
        </w:rPr>
        <w:t>،</w:t>
      </w:r>
      <w:r>
        <w:rPr>
          <w:rtl/>
        </w:rPr>
        <w:t xml:space="preserve"> ألسنا على الحقّ؟ </w:t>
      </w:r>
    </w:p>
    <w:p w:rsidR="00EC7CB0" w:rsidRDefault="00EC7CB0" w:rsidP="00EC7CB0">
      <w:pPr>
        <w:pStyle w:val="libNormal"/>
        <w:rPr>
          <w:rtl/>
        </w:rPr>
      </w:pPr>
      <w:r>
        <w:rPr>
          <w:rtl/>
        </w:rPr>
        <w:t>فقال</w:t>
      </w:r>
      <w:r w:rsidR="00FA5D9D">
        <w:rPr>
          <w:rtl/>
        </w:rPr>
        <w:t>:</w:t>
      </w:r>
      <w:r>
        <w:rPr>
          <w:rtl/>
        </w:rPr>
        <w:t xml:space="preserve"> بلى</w:t>
      </w:r>
      <w:r w:rsidR="00FA5D9D">
        <w:rPr>
          <w:rtl/>
        </w:rPr>
        <w:t>،</w:t>
      </w:r>
      <w:r>
        <w:rPr>
          <w:rtl/>
        </w:rPr>
        <w:t xml:space="preserve"> يا بنيّ</w:t>
      </w:r>
      <w:r w:rsidR="00FA5D9D">
        <w:rPr>
          <w:rtl/>
        </w:rPr>
        <w:t>،</w:t>
      </w:r>
      <w:r>
        <w:rPr>
          <w:rtl/>
        </w:rPr>
        <w:t xml:space="preserve"> والّذي إليه مرجع العباد. </w:t>
      </w:r>
    </w:p>
    <w:p w:rsidR="00EC7CB0" w:rsidRDefault="00EC7CB0" w:rsidP="00EC7CB0">
      <w:pPr>
        <w:pStyle w:val="libNormal"/>
        <w:rPr>
          <w:rtl/>
        </w:rPr>
      </w:pPr>
      <w:r>
        <w:rPr>
          <w:rtl/>
        </w:rPr>
        <w:t>فقال</w:t>
      </w:r>
      <w:r w:rsidR="00FA5D9D">
        <w:rPr>
          <w:rtl/>
        </w:rPr>
        <w:t>:</w:t>
      </w:r>
      <w:r>
        <w:rPr>
          <w:rtl/>
        </w:rPr>
        <w:t xml:space="preserve"> يا أباه</w:t>
      </w:r>
      <w:r w:rsidR="00FA5D9D">
        <w:rPr>
          <w:rtl/>
        </w:rPr>
        <w:t>،</w:t>
      </w:r>
      <w:r>
        <w:rPr>
          <w:rtl/>
        </w:rPr>
        <w:t xml:space="preserve"> إذن لا نبالي بالموت.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جزاك الله خير ما جزى ولداً عن والده. </w:t>
      </w:r>
    </w:p>
    <w:p w:rsidR="00EC7CB0" w:rsidRDefault="00EC7CB0" w:rsidP="00EC7CB0">
      <w:pPr>
        <w:pStyle w:val="libNormal"/>
        <w:rPr>
          <w:rtl/>
        </w:rPr>
      </w:pPr>
      <w:r>
        <w:rPr>
          <w:rtl/>
        </w:rPr>
        <w:t>ثمّ بات صلوات الله عليه</w:t>
      </w:r>
      <w:r w:rsidR="00FA5D9D">
        <w:rPr>
          <w:rtl/>
        </w:rPr>
        <w:t>،</w:t>
      </w:r>
      <w:r>
        <w:rPr>
          <w:rtl/>
        </w:rPr>
        <w:t xml:space="preserve"> ف</w:t>
      </w:r>
      <w:r w:rsidR="005E46D5">
        <w:rPr>
          <w:rtl/>
        </w:rPr>
        <w:t>لمـّا</w:t>
      </w:r>
      <w:r>
        <w:rPr>
          <w:rtl/>
        </w:rPr>
        <w:t xml:space="preserve"> أصبح إذا برجل من أهل الكوفة يكنّى أبا هِرّة الأزدي قد أتاه فسلّم عليه</w:t>
      </w:r>
      <w:r w:rsidR="00FA5D9D">
        <w:rPr>
          <w:rtl/>
        </w:rPr>
        <w:t>،</w:t>
      </w:r>
      <w:r>
        <w:rPr>
          <w:rtl/>
        </w:rPr>
        <w:t xml:space="preserve"> ثمّ قال</w:t>
      </w:r>
      <w:r w:rsidR="00FA5D9D">
        <w:rPr>
          <w:rtl/>
        </w:rPr>
        <w:t>:</w:t>
      </w:r>
      <w:r>
        <w:rPr>
          <w:rtl/>
        </w:rPr>
        <w:t xml:space="preserve"> يا ابن رسول الله</w:t>
      </w:r>
      <w:r w:rsidR="00FA5D9D">
        <w:rPr>
          <w:rtl/>
        </w:rPr>
        <w:t>،</w:t>
      </w:r>
      <w:r>
        <w:rPr>
          <w:rtl/>
        </w:rPr>
        <w:t xml:space="preserve"> ما الّذي أخرجك من حرم الله وحرم جدّك </w:t>
      </w:r>
      <w:r w:rsidR="008A20EB" w:rsidRPr="008A20EB">
        <w:rPr>
          <w:rStyle w:val="libAlaemChar"/>
          <w:rFonts w:hint="cs"/>
          <w:rtl/>
        </w:rPr>
        <w:t>صلى‌الله‌عليه‌وآله</w:t>
      </w:r>
      <w:r>
        <w:rPr>
          <w:rtl/>
        </w:rPr>
        <w:t xml:space="preserve">؟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ويحك يا أبا هرّة</w:t>
      </w:r>
      <w:r w:rsidR="00FA5D9D">
        <w:rPr>
          <w:rtl/>
        </w:rPr>
        <w:t>،</w:t>
      </w:r>
      <w:r>
        <w:rPr>
          <w:rtl/>
        </w:rPr>
        <w:t xml:space="preserve"> إنّ بني اُميّة أخذوا مالي فصبرت</w:t>
      </w:r>
      <w:r w:rsidR="00FA5D9D">
        <w:rPr>
          <w:rtl/>
        </w:rPr>
        <w:t>،</w:t>
      </w:r>
      <w:r>
        <w:rPr>
          <w:rtl/>
        </w:rPr>
        <w:t xml:space="preserve"> وشتموا عرضي فصبرت</w:t>
      </w:r>
      <w:r w:rsidR="00FA5D9D">
        <w:rPr>
          <w:rtl/>
        </w:rPr>
        <w:t>،</w:t>
      </w:r>
      <w:r>
        <w:rPr>
          <w:rtl/>
        </w:rPr>
        <w:t xml:space="preserve"> وطلبوا دمي فهربت</w:t>
      </w:r>
      <w:r w:rsidR="00FA5D9D">
        <w:rPr>
          <w:rtl/>
        </w:rPr>
        <w:t>،</w:t>
      </w:r>
      <w:r>
        <w:rPr>
          <w:rtl/>
        </w:rPr>
        <w:t xml:space="preserve"> وأيم الله لتقتلني الفئة الباغية وليلبسنّهم الله ذلّاً شاملاً وسيفاً قَاطعاً</w:t>
      </w:r>
      <w:r w:rsidR="00FA5D9D">
        <w:rPr>
          <w:rtl/>
        </w:rPr>
        <w:t>،</w:t>
      </w:r>
      <w:r>
        <w:rPr>
          <w:rtl/>
        </w:rPr>
        <w:t xml:space="preserve"> وليسلّطنَّ عليهم من يذلّهم حتّى يكونوا أذلّ من قوم سبأ إذ ملكتهم امرأة [ منهم ] </w:t>
      </w:r>
      <w:r w:rsidRPr="00EC7CB0">
        <w:rPr>
          <w:rStyle w:val="libFootnotenumChar"/>
          <w:rtl/>
        </w:rPr>
        <w:t>(4)</w:t>
      </w:r>
      <w:r>
        <w:rPr>
          <w:rtl/>
        </w:rPr>
        <w:t xml:space="preserve"> فحكمت في أموالهم ودمائهم </w:t>
      </w:r>
    </w:p>
    <w:p w:rsidR="00EC7CB0" w:rsidRDefault="00EC7CB0" w:rsidP="00EC7CB0">
      <w:pPr>
        <w:pStyle w:val="libLine"/>
        <w:rPr>
          <w:rtl/>
        </w:rPr>
      </w:pPr>
      <w:r>
        <w:rPr>
          <w:rtl/>
        </w:rPr>
        <w:t>____________</w:t>
      </w:r>
    </w:p>
    <w:p w:rsidR="00EC7CB0" w:rsidRDefault="00EC7CB0" w:rsidP="00EC7CB0">
      <w:pPr>
        <w:pStyle w:val="libFootnote0"/>
        <w:rPr>
          <w:rtl/>
        </w:rPr>
      </w:pPr>
      <w:r>
        <w:rPr>
          <w:rtl/>
        </w:rPr>
        <w:t>44/368 عن كتابنا هذا. وكذا في عوالم العلوم</w:t>
      </w:r>
      <w:r w:rsidR="00FA5D9D">
        <w:rPr>
          <w:rtl/>
        </w:rPr>
        <w:t>:</w:t>
      </w:r>
      <w:r>
        <w:rPr>
          <w:rtl/>
        </w:rPr>
        <w:t xml:space="preserve"> 17/218. </w:t>
      </w:r>
    </w:p>
    <w:p w:rsidR="00EC7CB0" w:rsidRDefault="00EC7CB0" w:rsidP="00EC7CB0">
      <w:pPr>
        <w:pStyle w:val="libFootnote0"/>
        <w:rPr>
          <w:rtl/>
        </w:rPr>
      </w:pPr>
      <w:r>
        <w:rPr>
          <w:rtl/>
        </w:rPr>
        <w:t>1 - الثعلبية</w:t>
      </w:r>
      <w:r w:rsidR="00FA5D9D">
        <w:rPr>
          <w:rtl/>
        </w:rPr>
        <w:t>:</w:t>
      </w:r>
      <w:r>
        <w:rPr>
          <w:rtl/>
        </w:rPr>
        <w:t xml:space="preserve"> من منازل طريق مكّة من الكوفة بعد الشقوق وقبل الخزيميّة</w:t>
      </w:r>
      <w:r w:rsidR="00FA5D9D">
        <w:rPr>
          <w:rtl/>
        </w:rPr>
        <w:t>،</w:t>
      </w:r>
      <w:r>
        <w:rPr>
          <w:rtl/>
        </w:rPr>
        <w:t xml:space="preserve"> وهي ثلثا الطريق</w:t>
      </w:r>
      <w:r w:rsidR="00FA5D9D">
        <w:rPr>
          <w:rtl/>
        </w:rPr>
        <w:t>،</w:t>
      </w:r>
      <w:r>
        <w:rPr>
          <w:rtl/>
        </w:rPr>
        <w:t xml:space="preserve"> وأسفل منها ماء يقال له الضُويجعة على ميل منها مشرف</w:t>
      </w:r>
      <w:r w:rsidR="00FA5D9D">
        <w:rPr>
          <w:rtl/>
        </w:rPr>
        <w:t>،</w:t>
      </w:r>
      <w:r>
        <w:rPr>
          <w:rtl/>
        </w:rPr>
        <w:t xml:space="preserve"> وإنمّا سمّيت بالثعلبيّة لإقامة ثعلبة بن عمرو بها</w:t>
      </w:r>
      <w:r w:rsidR="00FA5D9D">
        <w:rPr>
          <w:rtl/>
        </w:rPr>
        <w:t>؛</w:t>
      </w:r>
      <w:r>
        <w:rPr>
          <w:rtl/>
        </w:rPr>
        <w:t xml:space="preserve"> وقيل</w:t>
      </w:r>
      <w:r w:rsidR="00FA5D9D">
        <w:rPr>
          <w:rtl/>
        </w:rPr>
        <w:t>:</w:t>
      </w:r>
      <w:r>
        <w:rPr>
          <w:rtl/>
        </w:rPr>
        <w:t xml:space="preserve"> سمّيت بثَعلَبة بن دودان بن أسد وهو أوّل من حفرها ونزلها. « معجم البلدان</w:t>
      </w:r>
      <w:r w:rsidR="00FA5D9D">
        <w:rPr>
          <w:rtl/>
        </w:rPr>
        <w:t>:</w:t>
      </w:r>
      <w:r>
        <w:rPr>
          <w:rtl/>
        </w:rPr>
        <w:t xml:space="preserve"> 2/78 ». </w:t>
      </w:r>
    </w:p>
    <w:p w:rsidR="00EC7CB0" w:rsidRDefault="00EC7CB0" w:rsidP="00EC7CB0">
      <w:pPr>
        <w:pStyle w:val="libFootnote0"/>
        <w:rPr>
          <w:rtl/>
        </w:rPr>
      </w:pPr>
      <w:r>
        <w:rPr>
          <w:rtl/>
        </w:rPr>
        <w:t>2 - في المقتل</w:t>
      </w:r>
      <w:r w:rsidR="00FA5D9D">
        <w:rPr>
          <w:rtl/>
        </w:rPr>
        <w:t>:</w:t>
      </w:r>
      <w:r>
        <w:rPr>
          <w:rtl/>
        </w:rPr>
        <w:t xml:space="preserve"> فارساً. </w:t>
      </w:r>
    </w:p>
    <w:p w:rsidR="00EC7CB0" w:rsidRDefault="00EC7CB0" w:rsidP="00EC7CB0">
      <w:pPr>
        <w:pStyle w:val="libFootnote0"/>
        <w:rPr>
          <w:rtl/>
        </w:rPr>
      </w:pPr>
      <w:r>
        <w:rPr>
          <w:rtl/>
        </w:rPr>
        <w:t>3 - في الملهوف</w:t>
      </w:r>
      <w:r w:rsidR="00FA5D9D">
        <w:rPr>
          <w:rtl/>
        </w:rPr>
        <w:t>:</w:t>
      </w:r>
      <w:r>
        <w:rPr>
          <w:rtl/>
        </w:rPr>
        <w:t xml:space="preserve"> تسيرون. </w:t>
      </w:r>
    </w:p>
    <w:p w:rsidR="00EC7CB0" w:rsidRDefault="00EC7CB0" w:rsidP="00EC7CB0">
      <w:pPr>
        <w:pStyle w:val="libFootnote0"/>
        <w:rPr>
          <w:rtl/>
        </w:rPr>
      </w:pPr>
      <w:r>
        <w:rPr>
          <w:rtl/>
        </w:rPr>
        <w:t xml:space="preserve">4 - من المقتل والملهوف. </w:t>
      </w:r>
    </w:p>
    <w:p w:rsidR="00EC7CB0" w:rsidRDefault="00EC7CB0" w:rsidP="00EC7CB0">
      <w:pPr>
        <w:pStyle w:val="libNormal0"/>
        <w:rPr>
          <w:rtl/>
        </w:rPr>
      </w:pPr>
      <w:r>
        <w:rPr>
          <w:rtl/>
        </w:rPr>
        <w:br w:type="page"/>
      </w:r>
      <w:r>
        <w:rPr>
          <w:rtl/>
        </w:rPr>
        <w:lastRenderedPageBreak/>
        <w:t xml:space="preserve">[ حتّى أذلّتهم ] </w:t>
      </w:r>
      <w:r w:rsidRPr="00EC7CB0">
        <w:rPr>
          <w:rStyle w:val="libFootnotenumChar"/>
          <w:rtl/>
        </w:rPr>
        <w:t>(1)</w:t>
      </w:r>
      <w:r>
        <w:rPr>
          <w:rtl/>
        </w:rPr>
        <w:t xml:space="preserve">. </w:t>
      </w:r>
      <w:r w:rsidRPr="00EC7CB0">
        <w:rPr>
          <w:rStyle w:val="libFootnotenumChar"/>
          <w:rtl/>
        </w:rPr>
        <w:t>(2)</w:t>
      </w:r>
      <w:r>
        <w:rPr>
          <w:rtl/>
        </w:rPr>
        <w:t xml:space="preserve"> </w:t>
      </w:r>
    </w:p>
    <w:p w:rsidR="00EC7CB0" w:rsidRDefault="00EC7CB0" w:rsidP="00EC7CB0">
      <w:pPr>
        <w:pStyle w:val="libNormal"/>
        <w:rPr>
          <w:rtl/>
        </w:rPr>
      </w:pPr>
      <w:r>
        <w:rPr>
          <w:rtl/>
        </w:rPr>
        <w:t>وفي كتاب تاريخ غر الرياشي بإسناده عن راوي حديثه قال</w:t>
      </w:r>
      <w:r w:rsidR="00FA5D9D">
        <w:rPr>
          <w:rtl/>
        </w:rPr>
        <w:t>:</w:t>
      </w:r>
      <w:r>
        <w:rPr>
          <w:rtl/>
        </w:rPr>
        <w:t xml:space="preserve"> حججت فتركت أصحابي وانطلقت أتعسّف الطريق وحدي</w:t>
      </w:r>
      <w:r w:rsidR="00FA5D9D">
        <w:rPr>
          <w:rtl/>
        </w:rPr>
        <w:t>،</w:t>
      </w:r>
      <w:r>
        <w:rPr>
          <w:rtl/>
        </w:rPr>
        <w:t xml:space="preserve"> فبينا أنا أسير إذ رفعت طرفي إلى أخبية وفساطيط</w:t>
      </w:r>
      <w:r w:rsidR="00FA5D9D">
        <w:rPr>
          <w:rtl/>
        </w:rPr>
        <w:t>،</w:t>
      </w:r>
      <w:r>
        <w:rPr>
          <w:rtl/>
        </w:rPr>
        <w:t xml:space="preserve"> فانطلقت نحوها حيث أتيت أدناها</w:t>
      </w:r>
      <w:r w:rsidR="00FA5D9D">
        <w:rPr>
          <w:rtl/>
        </w:rPr>
        <w:t>،</w:t>
      </w:r>
      <w:r>
        <w:rPr>
          <w:rtl/>
        </w:rPr>
        <w:t xml:space="preserve"> فقلت</w:t>
      </w:r>
      <w:r w:rsidR="00FA5D9D">
        <w:rPr>
          <w:rtl/>
        </w:rPr>
        <w:t>:</w:t>
      </w:r>
      <w:r>
        <w:rPr>
          <w:rtl/>
        </w:rPr>
        <w:t xml:space="preserve"> لمن هذه الأبنية؟ </w:t>
      </w:r>
    </w:p>
    <w:p w:rsidR="00EC7CB0" w:rsidRDefault="00EC7CB0" w:rsidP="00EC7CB0">
      <w:pPr>
        <w:pStyle w:val="libNormal"/>
        <w:rPr>
          <w:rtl/>
        </w:rPr>
      </w:pPr>
      <w:r>
        <w:rPr>
          <w:rtl/>
        </w:rPr>
        <w:t>فقالوا</w:t>
      </w:r>
      <w:r w:rsidR="00FA5D9D">
        <w:rPr>
          <w:rtl/>
        </w:rPr>
        <w:t>:</w:t>
      </w:r>
      <w:r>
        <w:rPr>
          <w:rtl/>
        </w:rPr>
        <w:t xml:space="preserve"> للحسين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t>قلت</w:t>
      </w:r>
      <w:r w:rsidR="00FA5D9D">
        <w:rPr>
          <w:rtl/>
        </w:rPr>
        <w:t>:</w:t>
      </w:r>
      <w:r>
        <w:rPr>
          <w:rtl/>
        </w:rPr>
        <w:t xml:space="preserve"> ابن عليّ وابن فاطمة </w:t>
      </w:r>
      <w:r w:rsidR="008A20EB" w:rsidRPr="008A20EB">
        <w:rPr>
          <w:rStyle w:val="libAlaemChar"/>
          <w:rFonts w:hint="cs"/>
          <w:rtl/>
        </w:rPr>
        <w:t>عليهما‌السلام</w:t>
      </w:r>
      <w:r>
        <w:rPr>
          <w:rtl/>
        </w:rPr>
        <w:t xml:space="preserve">؟ </w:t>
      </w:r>
    </w:p>
    <w:p w:rsidR="00EC7CB0" w:rsidRDefault="00EC7CB0" w:rsidP="00EC7CB0">
      <w:pPr>
        <w:pStyle w:val="libNormal"/>
        <w:rPr>
          <w:rtl/>
        </w:rPr>
      </w:pPr>
      <w:r>
        <w:rPr>
          <w:rtl/>
        </w:rPr>
        <w:t>قالوا</w:t>
      </w:r>
      <w:r w:rsidR="00FA5D9D">
        <w:rPr>
          <w:rtl/>
        </w:rPr>
        <w:t>:</w:t>
      </w:r>
      <w:r>
        <w:rPr>
          <w:rtl/>
        </w:rPr>
        <w:t xml:space="preserve"> نعم. </w:t>
      </w:r>
    </w:p>
    <w:p w:rsidR="00EC7CB0" w:rsidRDefault="00EC7CB0" w:rsidP="00EC7CB0">
      <w:pPr>
        <w:pStyle w:val="libNormal"/>
        <w:rPr>
          <w:rtl/>
        </w:rPr>
      </w:pPr>
      <w:r>
        <w:rPr>
          <w:rtl/>
        </w:rPr>
        <w:t>قلت</w:t>
      </w:r>
      <w:r w:rsidR="00FA5D9D">
        <w:rPr>
          <w:rtl/>
        </w:rPr>
        <w:t>:</w:t>
      </w:r>
      <w:r>
        <w:rPr>
          <w:rtl/>
        </w:rPr>
        <w:t xml:space="preserve"> أين هو؟ </w:t>
      </w:r>
    </w:p>
    <w:p w:rsidR="00EC7CB0" w:rsidRDefault="00EC7CB0" w:rsidP="00EC7CB0">
      <w:pPr>
        <w:pStyle w:val="libNormal"/>
        <w:rPr>
          <w:rtl/>
        </w:rPr>
      </w:pPr>
      <w:r>
        <w:rPr>
          <w:rtl/>
        </w:rPr>
        <w:t>قالوا</w:t>
      </w:r>
      <w:r w:rsidR="00FA5D9D">
        <w:rPr>
          <w:rtl/>
        </w:rPr>
        <w:t>:</w:t>
      </w:r>
      <w:r>
        <w:rPr>
          <w:rtl/>
        </w:rPr>
        <w:t xml:space="preserve"> في ذلك الفسطاط</w:t>
      </w:r>
      <w:r w:rsidR="00FA5D9D">
        <w:rPr>
          <w:rtl/>
        </w:rPr>
        <w:t>،</w:t>
      </w:r>
      <w:r>
        <w:rPr>
          <w:rtl/>
        </w:rPr>
        <w:t xml:space="preserve"> فانطلقت نحوه</w:t>
      </w:r>
      <w:r w:rsidR="00FA5D9D">
        <w:rPr>
          <w:rtl/>
        </w:rPr>
        <w:t>،</w:t>
      </w:r>
      <w:r>
        <w:rPr>
          <w:rtl/>
        </w:rPr>
        <w:t xml:space="preserve"> فإذا الحسين </w:t>
      </w:r>
      <w:r w:rsidR="008A20EB" w:rsidRPr="008A20EB">
        <w:rPr>
          <w:rStyle w:val="libAlaemChar"/>
          <w:rFonts w:hint="cs"/>
          <w:rtl/>
        </w:rPr>
        <w:t>عليه‌السلام</w:t>
      </w:r>
      <w:r>
        <w:rPr>
          <w:rtl/>
        </w:rPr>
        <w:t xml:space="preserve"> متّكٍ على باب الفسطاط يقرأ كتباً بين يديه</w:t>
      </w:r>
      <w:r w:rsidR="00FA5D9D">
        <w:rPr>
          <w:rtl/>
        </w:rPr>
        <w:t>،</w:t>
      </w:r>
      <w:r>
        <w:rPr>
          <w:rtl/>
        </w:rPr>
        <w:t xml:space="preserve"> فسلّمت فردّ عليَّ</w:t>
      </w:r>
      <w:r w:rsidR="00FA5D9D">
        <w:rPr>
          <w:rtl/>
        </w:rPr>
        <w:t>،</w:t>
      </w:r>
      <w:r>
        <w:rPr>
          <w:rtl/>
        </w:rPr>
        <w:t xml:space="preserve"> فقلت</w:t>
      </w:r>
      <w:r w:rsidR="00FA5D9D">
        <w:rPr>
          <w:rtl/>
        </w:rPr>
        <w:t>:</w:t>
      </w:r>
      <w:r>
        <w:rPr>
          <w:rtl/>
        </w:rPr>
        <w:t xml:space="preserve"> يا ابن رسول الله</w:t>
      </w:r>
      <w:r w:rsidR="00FA5D9D">
        <w:rPr>
          <w:rtl/>
        </w:rPr>
        <w:t>،</w:t>
      </w:r>
      <w:r>
        <w:rPr>
          <w:rtl/>
        </w:rPr>
        <w:t xml:space="preserve"> بأبي أنت واُمّي ما أنزلك في هذه الأرض القفراء الّتي ليس فيها ريف ولا منعة؟ </w:t>
      </w:r>
    </w:p>
    <w:p w:rsidR="00EC7CB0" w:rsidRDefault="00EC7CB0" w:rsidP="00EC7CB0">
      <w:pPr>
        <w:pStyle w:val="libNormal"/>
        <w:rPr>
          <w:rtl/>
        </w:rPr>
      </w:pPr>
      <w:r>
        <w:rPr>
          <w:rtl/>
        </w:rPr>
        <w:t>قال</w:t>
      </w:r>
      <w:r w:rsidR="00FA5D9D">
        <w:rPr>
          <w:rtl/>
        </w:rPr>
        <w:t>:</w:t>
      </w:r>
      <w:r>
        <w:rPr>
          <w:rtl/>
        </w:rPr>
        <w:t xml:space="preserve"> إنّ هؤلاء أخافوني</w:t>
      </w:r>
      <w:r w:rsidR="00FA5D9D">
        <w:rPr>
          <w:rtl/>
        </w:rPr>
        <w:t>،</w:t>
      </w:r>
      <w:r>
        <w:rPr>
          <w:rtl/>
        </w:rPr>
        <w:t xml:space="preserve"> وهذه كتب أهل الكوفة وهم قاتليّ</w:t>
      </w:r>
      <w:r w:rsidR="00FA5D9D">
        <w:rPr>
          <w:rtl/>
        </w:rPr>
        <w:t>،</w:t>
      </w:r>
      <w:r>
        <w:rPr>
          <w:rtl/>
        </w:rPr>
        <w:t xml:space="preserve"> فإذا فعلوا ذلك لم يدعوا والله محرماً إلاّ انتهكوه</w:t>
      </w:r>
      <w:r w:rsidR="00FA5D9D">
        <w:rPr>
          <w:rtl/>
        </w:rPr>
        <w:t>،</w:t>
      </w:r>
      <w:r>
        <w:rPr>
          <w:rtl/>
        </w:rPr>
        <w:t xml:space="preserve"> بعث الله إليهم من يقتلهم حتّى يكونوا أذلّ من فرم </w:t>
      </w:r>
      <w:r w:rsidRPr="00EC7CB0">
        <w:rPr>
          <w:rStyle w:val="libFootnotenumChar"/>
          <w:rtl/>
        </w:rPr>
        <w:t>(3)</w:t>
      </w:r>
      <w:r>
        <w:rPr>
          <w:rtl/>
        </w:rPr>
        <w:t xml:space="preserve"> الأمة. </w:t>
      </w:r>
    </w:p>
    <w:p w:rsidR="00EC7CB0" w:rsidRDefault="00EC7CB0" w:rsidP="00EC7CB0">
      <w:pPr>
        <w:pStyle w:val="libNormal"/>
        <w:rPr>
          <w:rtl/>
        </w:rPr>
      </w:pPr>
      <w:r>
        <w:rPr>
          <w:rtl/>
        </w:rPr>
        <w:t>قال</w:t>
      </w:r>
      <w:r w:rsidR="00FA5D9D">
        <w:rPr>
          <w:rtl/>
        </w:rPr>
        <w:t>:</w:t>
      </w:r>
      <w:r>
        <w:rPr>
          <w:rtl/>
        </w:rPr>
        <w:t xml:space="preserve"> ثمّ سار صلوات الله عليه وحدّث جماعة من فزارة وبجيلة قالوا</w:t>
      </w:r>
      <w:r w:rsidR="00FA5D9D">
        <w:rPr>
          <w:rtl/>
        </w:rPr>
        <w:t>:</w:t>
      </w:r>
      <w:r>
        <w:rPr>
          <w:rtl/>
        </w:rPr>
        <w:t xml:space="preserve"> كنّا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من الملهوف. </w:t>
      </w:r>
    </w:p>
    <w:p w:rsidR="00EC7CB0" w:rsidRDefault="00EC7CB0" w:rsidP="00EC7CB0">
      <w:pPr>
        <w:pStyle w:val="libFootnote0"/>
        <w:rPr>
          <w:rtl/>
        </w:rPr>
      </w:pPr>
      <w:r>
        <w:rPr>
          <w:rtl/>
        </w:rPr>
        <w:t xml:space="preserve">2 -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1/226</w:t>
      </w:r>
      <w:r w:rsidR="00FA5D9D">
        <w:rPr>
          <w:rtl/>
        </w:rPr>
        <w:t>،</w:t>
      </w:r>
      <w:r>
        <w:rPr>
          <w:rtl/>
        </w:rPr>
        <w:t xml:space="preserve"> الملهوف على قتلى الطفوف</w:t>
      </w:r>
      <w:r w:rsidR="00FA5D9D">
        <w:rPr>
          <w:rtl/>
        </w:rPr>
        <w:t>:</w:t>
      </w:r>
      <w:r>
        <w:rPr>
          <w:rtl/>
        </w:rPr>
        <w:t xml:space="preserve"> 131 - 132. </w:t>
      </w:r>
    </w:p>
    <w:p w:rsidR="00EC7CB0" w:rsidRDefault="00EC7CB0" w:rsidP="00EC7CB0">
      <w:pPr>
        <w:pStyle w:val="libFootnote0"/>
        <w:rPr>
          <w:rtl/>
        </w:rPr>
      </w:pPr>
      <w:r>
        <w:rPr>
          <w:rtl/>
        </w:rPr>
        <w:t>3 - الفرم</w:t>
      </w:r>
      <w:r w:rsidR="00FA5D9D">
        <w:rPr>
          <w:rtl/>
        </w:rPr>
        <w:t>:</w:t>
      </w:r>
      <w:r>
        <w:rPr>
          <w:rtl/>
        </w:rPr>
        <w:t xml:space="preserve"> خرقة الحيض. </w:t>
      </w:r>
    </w:p>
    <w:p w:rsidR="00EC7CB0" w:rsidRDefault="00EC7CB0" w:rsidP="00EC7CB0">
      <w:pPr>
        <w:pStyle w:val="libNormal0"/>
        <w:rPr>
          <w:rtl/>
        </w:rPr>
      </w:pPr>
      <w:r>
        <w:rPr>
          <w:rtl/>
        </w:rPr>
        <w:br w:type="page"/>
      </w:r>
      <w:r>
        <w:rPr>
          <w:rtl/>
        </w:rPr>
        <w:lastRenderedPageBreak/>
        <w:t>مع زهير بن القين لما أقبلنا من مكةّ</w:t>
      </w:r>
      <w:r w:rsidR="00FA5D9D">
        <w:rPr>
          <w:rtl/>
        </w:rPr>
        <w:t>،</w:t>
      </w:r>
      <w:r>
        <w:rPr>
          <w:rtl/>
        </w:rPr>
        <w:t xml:space="preserve"> فكنّا نساير الحسين </w:t>
      </w:r>
      <w:r w:rsidR="008A20EB" w:rsidRPr="008A20EB">
        <w:rPr>
          <w:rStyle w:val="libAlaemChar"/>
          <w:rFonts w:hint="cs"/>
          <w:rtl/>
        </w:rPr>
        <w:t>عليه‌السلام</w:t>
      </w:r>
      <w:r>
        <w:rPr>
          <w:rtl/>
        </w:rPr>
        <w:t xml:space="preserve"> حتّى لحقناه</w:t>
      </w:r>
      <w:r w:rsidR="00FA5D9D">
        <w:rPr>
          <w:rtl/>
        </w:rPr>
        <w:t>،</w:t>
      </w:r>
      <w:r>
        <w:rPr>
          <w:rtl/>
        </w:rPr>
        <w:t xml:space="preserve"> وكان إذا أراد النزول اعتزلناه فنزلنا ناحية </w:t>
      </w:r>
      <w:r w:rsidRPr="00EC7CB0">
        <w:rPr>
          <w:rStyle w:val="libFootnotenumChar"/>
          <w:rtl/>
        </w:rPr>
        <w:t>(1)</w:t>
      </w:r>
      <w:r>
        <w:rPr>
          <w:rtl/>
        </w:rPr>
        <w:t xml:space="preserve">. </w:t>
      </w:r>
    </w:p>
    <w:p w:rsidR="00EC7CB0" w:rsidRDefault="00EC7CB0" w:rsidP="00EC7CB0">
      <w:pPr>
        <w:pStyle w:val="libNormal"/>
        <w:rPr>
          <w:rtl/>
        </w:rPr>
      </w:pPr>
      <w:r>
        <w:rPr>
          <w:rtl/>
        </w:rPr>
        <w:t>ف</w:t>
      </w:r>
      <w:r w:rsidR="005E46D5">
        <w:rPr>
          <w:rtl/>
        </w:rPr>
        <w:t>لمـّا</w:t>
      </w:r>
      <w:r>
        <w:rPr>
          <w:rtl/>
        </w:rPr>
        <w:t xml:space="preserve"> كان في بعض الأيّام نزل في مكان لم نجد بدّاً من أن ننازله فيه</w:t>
      </w:r>
      <w:r w:rsidR="00FA5D9D">
        <w:rPr>
          <w:rtl/>
        </w:rPr>
        <w:t>،</w:t>
      </w:r>
      <w:r>
        <w:rPr>
          <w:rtl/>
        </w:rPr>
        <w:t xml:space="preserve"> فبينا نحن نتغدّى من زادٍ </w:t>
      </w:r>
      <w:r w:rsidRPr="00EC7CB0">
        <w:rPr>
          <w:rStyle w:val="libFootnotenumChar"/>
          <w:rtl/>
        </w:rPr>
        <w:t>(2)</w:t>
      </w:r>
      <w:r>
        <w:rPr>
          <w:rtl/>
        </w:rPr>
        <w:t xml:space="preserve"> لنا إذ أقبل رسول الحسين </w:t>
      </w:r>
      <w:r w:rsidR="008A20EB" w:rsidRPr="008A20EB">
        <w:rPr>
          <w:rStyle w:val="libAlaemChar"/>
          <w:rFonts w:hint="cs"/>
          <w:rtl/>
        </w:rPr>
        <w:t>عليه‌السلام</w:t>
      </w:r>
      <w:r>
        <w:rPr>
          <w:rtl/>
        </w:rPr>
        <w:t xml:space="preserve"> حتّى سلّم. </w:t>
      </w:r>
    </w:p>
    <w:p w:rsidR="00EC7CB0" w:rsidRDefault="00EC7CB0" w:rsidP="00EC7CB0">
      <w:pPr>
        <w:pStyle w:val="libNormal"/>
        <w:rPr>
          <w:rtl/>
        </w:rPr>
      </w:pPr>
      <w:r>
        <w:rPr>
          <w:rtl/>
        </w:rPr>
        <w:t>ثمّ قال</w:t>
      </w:r>
      <w:r w:rsidR="00FA5D9D">
        <w:rPr>
          <w:rtl/>
        </w:rPr>
        <w:t>:</w:t>
      </w:r>
      <w:r>
        <w:rPr>
          <w:rtl/>
        </w:rPr>
        <w:t xml:space="preserve"> يا زهير بن القين</w:t>
      </w:r>
      <w:r w:rsidR="00FA5D9D">
        <w:rPr>
          <w:rtl/>
        </w:rPr>
        <w:t>،</w:t>
      </w:r>
      <w:r>
        <w:rPr>
          <w:rtl/>
        </w:rPr>
        <w:t xml:space="preserve"> إنّ أبا عبد الله </w:t>
      </w:r>
      <w:r w:rsidR="008A20EB" w:rsidRPr="008A20EB">
        <w:rPr>
          <w:rStyle w:val="libAlaemChar"/>
          <w:rFonts w:hint="cs"/>
          <w:rtl/>
        </w:rPr>
        <w:t>عليه‌السلام</w:t>
      </w:r>
      <w:r>
        <w:rPr>
          <w:rtl/>
        </w:rPr>
        <w:t xml:space="preserve"> بعثني إليك لتاتيه</w:t>
      </w:r>
      <w:r w:rsidR="00FA5D9D">
        <w:rPr>
          <w:rtl/>
        </w:rPr>
        <w:t>،</w:t>
      </w:r>
      <w:r>
        <w:rPr>
          <w:rtl/>
        </w:rPr>
        <w:t xml:space="preserve"> فطرح كلّ منّا ما في يده حتّى كأنّما على رؤوسنا الطير. </w:t>
      </w:r>
    </w:p>
    <w:p w:rsidR="00EC7CB0" w:rsidRDefault="00EC7CB0" w:rsidP="00EC7CB0">
      <w:pPr>
        <w:pStyle w:val="libNormal"/>
        <w:rPr>
          <w:rtl/>
        </w:rPr>
      </w:pPr>
      <w:r>
        <w:rPr>
          <w:rtl/>
        </w:rPr>
        <w:t xml:space="preserve">فقالت له امرأته </w:t>
      </w:r>
      <w:r w:rsidRPr="00EC7CB0">
        <w:rPr>
          <w:rStyle w:val="libFootnotenumChar"/>
          <w:rtl/>
        </w:rPr>
        <w:t>(3)</w:t>
      </w:r>
      <w:r>
        <w:rPr>
          <w:rtl/>
        </w:rPr>
        <w:t xml:space="preserve"> - وهي ديلم بنت عمرو -</w:t>
      </w:r>
      <w:r w:rsidR="00FA5D9D">
        <w:rPr>
          <w:rtl/>
        </w:rPr>
        <w:t>:</w:t>
      </w:r>
      <w:r>
        <w:rPr>
          <w:rtl/>
        </w:rPr>
        <w:t xml:space="preserve"> سبحان الله</w:t>
      </w:r>
      <w:r w:rsidR="00FA5D9D">
        <w:rPr>
          <w:rtl/>
        </w:rPr>
        <w:t>،</w:t>
      </w:r>
      <w:r>
        <w:rPr>
          <w:rtl/>
        </w:rPr>
        <w:t xml:space="preserve"> أيبعث إليك ابن رسول الله </w:t>
      </w:r>
      <w:r w:rsidR="008A20EB" w:rsidRPr="008A20EB">
        <w:rPr>
          <w:rStyle w:val="libAlaemChar"/>
          <w:rFonts w:hint="cs"/>
          <w:rtl/>
        </w:rPr>
        <w:t>صلى‌الله‌عليه‌وآله</w:t>
      </w:r>
      <w:r>
        <w:rPr>
          <w:rtl/>
        </w:rPr>
        <w:t xml:space="preserve"> ثمّ لا تأتيه؟ فلو أتيته فسمعتَ من كلامه. </w:t>
      </w:r>
    </w:p>
    <w:p w:rsidR="00EC7CB0" w:rsidRDefault="00EC7CB0" w:rsidP="00EC7CB0">
      <w:pPr>
        <w:pStyle w:val="libNormal"/>
        <w:rPr>
          <w:rtl/>
        </w:rPr>
      </w:pPr>
      <w:r>
        <w:rPr>
          <w:rtl/>
        </w:rPr>
        <w:t>فمضى إليه زهير</w:t>
      </w:r>
      <w:r w:rsidR="00FA5D9D">
        <w:rPr>
          <w:rtl/>
        </w:rPr>
        <w:t>،</w:t>
      </w:r>
      <w:r>
        <w:rPr>
          <w:rtl/>
        </w:rPr>
        <w:t xml:space="preserve"> فما لبث أن جاء مستبشراً قد أشرق وجهه</w:t>
      </w:r>
      <w:r w:rsidR="00FA5D9D">
        <w:rPr>
          <w:rtl/>
        </w:rPr>
        <w:t>،</w:t>
      </w:r>
      <w:r>
        <w:rPr>
          <w:rtl/>
        </w:rPr>
        <w:t xml:space="preserve"> فأمر بفسطاطه فقوّض وبثقله </w:t>
      </w:r>
      <w:r w:rsidRPr="00EC7CB0">
        <w:rPr>
          <w:rStyle w:val="libFootnotenumChar"/>
          <w:rtl/>
        </w:rPr>
        <w:t>(4)</w:t>
      </w:r>
      <w:r>
        <w:rPr>
          <w:rtl/>
        </w:rPr>
        <w:t xml:space="preserve"> ومتاعه فحوّل إلى الحسين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t>وقال لامرأته</w:t>
      </w:r>
      <w:r w:rsidR="00FA5D9D">
        <w:rPr>
          <w:rtl/>
        </w:rPr>
        <w:t>:</w:t>
      </w:r>
      <w:r>
        <w:rPr>
          <w:rtl/>
        </w:rPr>
        <w:t xml:space="preserve"> أنتِ طالق</w:t>
      </w:r>
      <w:r w:rsidR="00FA5D9D">
        <w:rPr>
          <w:rtl/>
        </w:rPr>
        <w:t>،</w:t>
      </w:r>
      <w:r>
        <w:rPr>
          <w:rtl/>
        </w:rPr>
        <w:t xml:space="preserve"> فإنّي لا اُحبّ أن يصيبك بسببي إلاّ خير</w:t>
      </w:r>
      <w:r w:rsidR="00FA5D9D">
        <w:rPr>
          <w:rtl/>
        </w:rPr>
        <w:t>،</w:t>
      </w:r>
      <w:r>
        <w:rPr>
          <w:rtl/>
        </w:rPr>
        <w:t xml:space="preserve"> وقد عزمت على صحبة الحسين </w:t>
      </w:r>
      <w:r w:rsidR="008A20EB" w:rsidRPr="008A20EB">
        <w:rPr>
          <w:rStyle w:val="libAlaemChar"/>
          <w:rFonts w:hint="cs"/>
          <w:rtl/>
        </w:rPr>
        <w:t>عليه‌السلام</w:t>
      </w:r>
      <w:r>
        <w:rPr>
          <w:rtl/>
        </w:rPr>
        <w:t xml:space="preserve"> لأفديه بروحي</w:t>
      </w:r>
      <w:r w:rsidR="00FA5D9D">
        <w:rPr>
          <w:rtl/>
        </w:rPr>
        <w:t>،</w:t>
      </w:r>
      <w:r>
        <w:rPr>
          <w:rtl/>
        </w:rPr>
        <w:t xml:space="preserve"> وأقيه بنفسي</w:t>
      </w:r>
      <w:r w:rsidR="00FA5D9D">
        <w:rPr>
          <w:rtl/>
        </w:rPr>
        <w:t>،</w:t>
      </w:r>
      <w:r>
        <w:rPr>
          <w:rtl/>
        </w:rPr>
        <w:t xml:space="preserve"> ثمّ أعطاها حقّها </w:t>
      </w:r>
      <w:r w:rsidRPr="00EC7CB0">
        <w:rPr>
          <w:rStyle w:val="libFootnotenumChar"/>
          <w:rtl/>
        </w:rPr>
        <w:t>(5)</w:t>
      </w:r>
      <w:r>
        <w:rPr>
          <w:rtl/>
        </w:rPr>
        <w:t xml:space="preserve"> وسلّمها إلى بعض بني عمّها ليوصلها إلى أهلها. </w:t>
      </w:r>
    </w:p>
    <w:p w:rsidR="00EC7CB0" w:rsidRDefault="00EC7CB0" w:rsidP="00EC7CB0">
      <w:pPr>
        <w:pStyle w:val="libNormal"/>
        <w:rPr>
          <w:rtl/>
        </w:rPr>
      </w:pPr>
      <w:r>
        <w:rPr>
          <w:rtl/>
        </w:rPr>
        <w:t xml:space="preserve">فقامت إليه [ وودّعته ] </w:t>
      </w:r>
      <w:r w:rsidRPr="00EC7CB0">
        <w:rPr>
          <w:rStyle w:val="libFootnotenumChar"/>
          <w:rtl/>
        </w:rPr>
        <w:t>(6)</w:t>
      </w:r>
      <w:r>
        <w:rPr>
          <w:rtl/>
        </w:rPr>
        <w:t xml:space="preserve"> وبكت</w:t>
      </w:r>
      <w:r w:rsidR="00FA5D9D">
        <w:rPr>
          <w:rtl/>
        </w:rPr>
        <w:t>،</w:t>
      </w:r>
      <w:r>
        <w:rPr>
          <w:rtl/>
        </w:rPr>
        <w:t xml:space="preserve"> وقالت</w:t>
      </w:r>
      <w:r w:rsidR="00FA5D9D">
        <w:rPr>
          <w:rtl/>
        </w:rPr>
        <w:t>:</w:t>
      </w:r>
      <w:r>
        <w:rPr>
          <w:rtl/>
        </w:rPr>
        <w:t xml:space="preserve"> كان </w:t>
      </w:r>
      <w:r w:rsidRPr="00EC7CB0">
        <w:rPr>
          <w:rStyle w:val="libFootnotenumChar"/>
          <w:rtl/>
        </w:rPr>
        <w:t>(7)</w:t>
      </w:r>
      <w:r>
        <w:rPr>
          <w:rtl/>
        </w:rPr>
        <w:t xml:space="preserve"> الله لك</w:t>
      </w:r>
      <w:r w:rsidR="00FA5D9D">
        <w:rPr>
          <w:rtl/>
        </w:rPr>
        <w:t>،</w:t>
      </w:r>
      <w:r>
        <w:rPr>
          <w:rtl/>
        </w:rPr>
        <w:t xml:space="preserve"> أسألك أن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انظر</w:t>
      </w:r>
      <w:r w:rsidR="00FA5D9D">
        <w:rPr>
          <w:rtl/>
        </w:rPr>
        <w:t>:</w:t>
      </w:r>
      <w:r>
        <w:rPr>
          <w:rtl/>
        </w:rPr>
        <w:t xml:space="preserve"> تاريخ الطبري</w:t>
      </w:r>
      <w:r w:rsidR="00FA5D9D">
        <w:rPr>
          <w:rtl/>
        </w:rPr>
        <w:t>:</w:t>
      </w:r>
      <w:r>
        <w:rPr>
          <w:rtl/>
        </w:rPr>
        <w:t xml:space="preserve"> 5/393 - 394</w:t>
      </w:r>
      <w:r w:rsidR="00FA5D9D">
        <w:rPr>
          <w:rtl/>
        </w:rPr>
        <w:t>،</w:t>
      </w:r>
      <w:r>
        <w:rPr>
          <w:rtl/>
        </w:rPr>
        <w:t xml:space="preserve"> إرشاد المفيد</w:t>
      </w:r>
      <w:r w:rsidR="00FA5D9D">
        <w:rPr>
          <w:rtl/>
        </w:rPr>
        <w:t>:</w:t>
      </w:r>
      <w:r>
        <w:rPr>
          <w:rtl/>
        </w:rPr>
        <w:t xml:space="preserve"> 223</w:t>
      </w:r>
      <w:r w:rsidR="00FA5D9D">
        <w:rPr>
          <w:rtl/>
        </w:rPr>
        <w:t>،</w:t>
      </w:r>
      <w:r>
        <w:rPr>
          <w:rtl/>
        </w:rPr>
        <w:t xml:space="preserve"> ترجمة الإمام الحسين </w:t>
      </w:r>
      <w:r w:rsidR="008A20EB" w:rsidRPr="008A20EB">
        <w:rPr>
          <w:rStyle w:val="libAlaemChar"/>
          <w:rFonts w:hint="cs"/>
          <w:rtl/>
        </w:rPr>
        <w:t>عليه‌السلام</w:t>
      </w:r>
      <w:r>
        <w:rPr>
          <w:rtl/>
        </w:rPr>
        <w:t xml:space="preserve"> من تاريخ دمشق</w:t>
      </w:r>
      <w:r w:rsidR="00FA5D9D">
        <w:rPr>
          <w:rtl/>
        </w:rPr>
        <w:t>:</w:t>
      </w:r>
      <w:r>
        <w:rPr>
          <w:rtl/>
        </w:rPr>
        <w:t xml:space="preserve"> 211 ح 268</w:t>
      </w:r>
      <w:r w:rsidR="00FA5D9D">
        <w:rPr>
          <w:rtl/>
        </w:rPr>
        <w:t>،</w:t>
      </w:r>
      <w:r>
        <w:rPr>
          <w:rtl/>
        </w:rPr>
        <w:t xml:space="preserve"> إعلام الورى</w:t>
      </w:r>
      <w:r w:rsidR="00FA5D9D">
        <w:rPr>
          <w:rtl/>
        </w:rPr>
        <w:t>:</w:t>
      </w:r>
      <w:r>
        <w:rPr>
          <w:rtl/>
        </w:rPr>
        <w:t xml:space="preserve"> 229</w:t>
      </w:r>
      <w:r w:rsidR="00FA5D9D">
        <w:rPr>
          <w:rtl/>
        </w:rPr>
        <w:t>،</w:t>
      </w:r>
      <w:r>
        <w:rPr>
          <w:rtl/>
        </w:rPr>
        <w:t xml:space="preserve"> الكامل في التاريخ</w:t>
      </w:r>
      <w:r w:rsidR="00FA5D9D">
        <w:rPr>
          <w:rtl/>
        </w:rPr>
        <w:t>:</w:t>
      </w:r>
      <w:r>
        <w:rPr>
          <w:rtl/>
        </w:rPr>
        <w:t xml:space="preserve"> 4/39</w:t>
      </w:r>
      <w:r w:rsidR="00FA5D9D">
        <w:rPr>
          <w:rtl/>
        </w:rPr>
        <w:t>،</w:t>
      </w:r>
      <w:r>
        <w:rPr>
          <w:rtl/>
        </w:rPr>
        <w:t xml:space="preserve"> البداية والنهاية</w:t>
      </w:r>
      <w:r w:rsidR="00FA5D9D">
        <w:rPr>
          <w:rtl/>
        </w:rPr>
        <w:t>:</w:t>
      </w:r>
      <w:r>
        <w:rPr>
          <w:rtl/>
        </w:rPr>
        <w:t xml:space="preserve"> 8/169</w:t>
      </w:r>
      <w:r w:rsidR="00FA5D9D">
        <w:rPr>
          <w:rtl/>
        </w:rPr>
        <w:t>،</w:t>
      </w:r>
      <w:r>
        <w:rPr>
          <w:rtl/>
        </w:rPr>
        <w:t xml:space="preserve"> البحار</w:t>
      </w:r>
      <w:r w:rsidR="00FA5D9D">
        <w:rPr>
          <w:rtl/>
        </w:rPr>
        <w:t>:</w:t>
      </w:r>
      <w:r>
        <w:rPr>
          <w:rtl/>
        </w:rPr>
        <w:t xml:space="preserve"> 44/186 ح 14. </w:t>
      </w:r>
    </w:p>
    <w:p w:rsidR="00EC7CB0" w:rsidRDefault="00EC7CB0" w:rsidP="00EC7CB0">
      <w:pPr>
        <w:pStyle w:val="libFootnote0"/>
        <w:rPr>
          <w:rtl/>
        </w:rPr>
      </w:pPr>
      <w:r>
        <w:rPr>
          <w:rtl/>
        </w:rPr>
        <w:t>2 - في الملهوف</w:t>
      </w:r>
      <w:r w:rsidR="00FA5D9D">
        <w:rPr>
          <w:rtl/>
        </w:rPr>
        <w:t>:</w:t>
      </w:r>
      <w:r>
        <w:rPr>
          <w:rtl/>
        </w:rPr>
        <w:t xml:space="preserve"> بطعامٍ. </w:t>
      </w:r>
    </w:p>
    <w:p w:rsidR="00EC7CB0" w:rsidRDefault="00EC7CB0" w:rsidP="00EC7CB0">
      <w:pPr>
        <w:pStyle w:val="libFootnote0"/>
        <w:rPr>
          <w:rtl/>
        </w:rPr>
      </w:pPr>
      <w:r>
        <w:rPr>
          <w:rtl/>
        </w:rPr>
        <w:t>3 - في الملهوف</w:t>
      </w:r>
      <w:r w:rsidR="00FA5D9D">
        <w:rPr>
          <w:rtl/>
        </w:rPr>
        <w:t>:</w:t>
      </w:r>
      <w:r>
        <w:rPr>
          <w:rtl/>
        </w:rPr>
        <w:t xml:space="preserve"> زوجته. </w:t>
      </w:r>
    </w:p>
    <w:p w:rsidR="00EC7CB0" w:rsidRDefault="00EC7CB0" w:rsidP="00EC7CB0">
      <w:pPr>
        <w:pStyle w:val="libFootnote0"/>
        <w:rPr>
          <w:rtl/>
        </w:rPr>
      </w:pPr>
      <w:r>
        <w:rPr>
          <w:rtl/>
        </w:rPr>
        <w:t>4 - كذا في الملهوف</w:t>
      </w:r>
      <w:r w:rsidR="00FA5D9D">
        <w:rPr>
          <w:rtl/>
        </w:rPr>
        <w:t>:</w:t>
      </w:r>
      <w:r>
        <w:rPr>
          <w:rtl/>
        </w:rPr>
        <w:t xml:space="preserve"> وفي الأصل</w:t>
      </w:r>
      <w:r w:rsidR="00FA5D9D">
        <w:rPr>
          <w:rtl/>
        </w:rPr>
        <w:t>:</w:t>
      </w:r>
      <w:r>
        <w:rPr>
          <w:rtl/>
        </w:rPr>
        <w:t xml:space="preserve"> بفسطاطه وثقله </w:t>
      </w:r>
    </w:p>
    <w:p w:rsidR="00EC7CB0" w:rsidRDefault="00EC7CB0" w:rsidP="00EC7CB0">
      <w:pPr>
        <w:pStyle w:val="libFootnote0"/>
        <w:rPr>
          <w:rtl/>
        </w:rPr>
      </w:pPr>
      <w:r>
        <w:rPr>
          <w:rtl/>
        </w:rPr>
        <w:t>5 - في الملهوف</w:t>
      </w:r>
      <w:r w:rsidR="00FA5D9D">
        <w:rPr>
          <w:rtl/>
        </w:rPr>
        <w:t>:</w:t>
      </w:r>
      <w:r>
        <w:rPr>
          <w:rtl/>
        </w:rPr>
        <w:t xml:space="preserve"> مالها. </w:t>
      </w:r>
    </w:p>
    <w:p w:rsidR="00EC7CB0" w:rsidRDefault="00EC7CB0" w:rsidP="00EC7CB0">
      <w:pPr>
        <w:pStyle w:val="libFootnote0"/>
        <w:rPr>
          <w:rtl/>
        </w:rPr>
      </w:pPr>
      <w:r>
        <w:rPr>
          <w:rtl/>
        </w:rPr>
        <w:t xml:space="preserve">6 - من الملهوف. </w:t>
      </w:r>
    </w:p>
    <w:p w:rsidR="00EC7CB0" w:rsidRDefault="00EC7CB0" w:rsidP="00EC7CB0">
      <w:pPr>
        <w:pStyle w:val="libFootnote0"/>
        <w:rPr>
          <w:rtl/>
        </w:rPr>
      </w:pPr>
      <w:r>
        <w:rPr>
          <w:rtl/>
        </w:rPr>
        <w:t>7 - في الملهوف</w:t>
      </w:r>
      <w:r w:rsidR="00FA5D9D">
        <w:rPr>
          <w:rtl/>
        </w:rPr>
        <w:t>:</w:t>
      </w:r>
      <w:r>
        <w:rPr>
          <w:rtl/>
        </w:rPr>
        <w:t xml:space="preserve"> خار. </w:t>
      </w:r>
    </w:p>
    <w:p w:rsidR="00EC7CB0" w:rsidRDefault="00EC7CB0" w:rsidP="00EC7CB0">
      <w:pPr>
        <w:pStyle w:val="libNormal0"/>
        <w:rPr>
          <w:rtl/>
        </w:rPr>
      </w:pPr>
      <w:r>
        <w:rPr>
          <w:rtl/>
        </w:rPr>
        <w:br w:type="page"/>
      </w:r>
      <w:r>
        <w:rPr>
          <w:rtl/>
        </w:rPr>
        <w:lastRenderedPageBreak/>
        <w:t xml:space="preserve">تذكرني في القيامة عند جدّ الحسين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t>ثمّ قالَ لأصحابه</w:t>
      </w:r>
      <w:r w:rsidR="00FA5D9D">
        <w:rPr>
          <w:rtl/>
        </w:rPr>
        <w:t>:</w:t>
      </w:r>
      <w:r>
        <w:rPr>
          <w:rtl/>
        </w:rPr>
        <w:t xml:space="preserve"> من أراد </w:t>
      </w:r>
      <w:r w:rsidRPr="00EC7CB0">
        <w:rPr>
          <w:rStyle w:val="libFootnotenumChar"/>
          <w:rtl/>
        </w:rPr>
        <w:t>(1)</w:t>
      </w:r>
      <w:r>
        <w:rPr>
          <w:rtl/>
        </w:rPr>
        <w:t xml:space="preserve"> أن يصحبني</w:t>
      </w:r>
      <w:r w:rsidR="00FA5D9D">
        <w:rPr>
          <w:rtl/>
        </w:rPr>
        <w:t>،</w:t>
      </w:r>
      <w:r>
        <w:rPr>
          <w:rtl/>
        </w:rPr>
        <w:t xml:space="preserve"> وإلاّ فهو آخر العهد [ منّي ] </w:t>
      </w:r>
      <w:r w:rsidRPr="00EC7CB0">
        <w:rPr>
          <w:rStyle w:val="libFootnotenumChar"/>
          <w:rtl/>
        </w:rPr>
        <w:t>(2)</w:t>
      </w:r>
      <w:r>
        <w:rPr>
          <w:rtl/>
        </w:rPr>
        <w:t xml:space="preserve"> به. </w:t>
      </w:r>
    </w:p>
    <w:p w:rsidR="00EC7CB0" w:rsidRDefault="00EC7CB0" w:rsidP="00EC7CB0">
      <w:pPr>
        <w:pStyle w:val="libNormal"/>
        <w:rPr>
          <w:rtl/>
        </w:rPr>
      </w:pPr>
      <w:bookmarkStart w:id="720" w:name="_Toc273353167"/>
      <w:bookmarkStart w:id="721" w:name="_Toc273355841"/>
      <w:bookmarkStart w:id="722" w:name="_Toc372661998"/>
      <w:bookmarkStart w:id="723" w:name="_Toc372796979"/>
      <w:r w:rsidRPr="009736C7">
        <w:rPr>
          <w:rStyle w:val="Heading2Char"/>
          <w:rtl/>
        </w:rPr>
        <w:t>و</w:t>
      </w:r>
      <w:bookmarkEnd w:id="720"/>
      <w:bookmarkEnd w:id="721"/>
      <w:bookmarkEnd w:id="722"/>
      <w:bookmarkEnd w:id="723"/>
      <w:r>
        <w:rPr>
          <w:rtl/>
        </w:rPr>
        <w:t xml:space="preserve">هذا الحديث نقلته من كتاب إغاثة الملهوف لسيّدنا عليّ بن موسى بن جعفر بن طاووس </w:t>
      </w:r>
      <w:r w:rsidRPr="00EC7CB0">
        <w:rPr>
          <w:rStyle w:val="libFootnotenumChar"/>
          <w:rtl/>
        </w:rPr>
        <w:t>(3)</w:t>
      </w:r>
      <w:r>
        <w:rPr>
          <w:rtl/>
        </w:rPr>
        <w:t xml:space="preserve">. </w:t>
      </w:r>
    </w:p>
    <w:p w:rsidR="00EC7CB0" w:rsidRDefault="00EC7CB0" w:rsidP="00EC7CB0">
      <w:pPr>
        <w:pStyle w:val="libNormal"/>
        <w:rPr>
          <w:rtl/>
        </w:rPr>
      </w:pPr>
      <w:r>
        <w:rPr>
          <w:rtl/>
        </w:rPr>
        <w:t xml:space="preserve">ورأيت حديثاً أنّ زهير </w:t>
      </w:r>
      <w:r w:rsidR="005E46D5" w:rsidRPr="005E46D5">
        <w:rPr>
          <w:rStyle w:val="libAlaemChar"/>
          <w:rtl/>
        </w:rPr>
        <w:t>رضي‌الله‌عنه</w:t>
      </w:r>
      <w:r>
        <w:rPr>
          <w:rtl/>
        </w:rPr>
        <w:t xml:space="preserve"> قال لأصحابه </w:t>
      </w:r>
      <w:r w:rsidR="005E46D5">
        <w:rPr>
          <w:rtl/>
        </w:rPr>
        <w:t>لمـّا</w:t>
      </w:r>
      <w:r>
        <w:rPr>
          <w:rtl/>
        </w:rPr>
        <w:t xml:space="preserve"> ودّعهم</w:t>
      </w:r>
      <w:r w:rsidR="00FA5D9D">
        <w:rPr>
          <w:rtl/>
        </w:rPr>
        <w:t>:</w:t>
      </w:r>
      <w:r>
        <w:rPr>
          <w:rtl/>
        </w:rPr>
        <w:t xml:space="preserve"> إنّي كنت غزوت بَلَنْجرَ </w:t>
      </w:r>
      <w:r w:rsidRPr="00EC7CB0">
        <w:rPr>
          <w:rStyle w:val="libFootnotenumChar"/>
          <w:rtl/>
        </w:rPr>
        <w:t>(4)</w:t>
      </w:r>
      <w:r>
        <w:rPr>
          <w:rtl/>
        </w:rPr>
        <w:t xml:space="preserve"> مع سلمان الفارسي </w:t>
      </w:r>
      <w:r w:rsidR="005E46D5" w:rsidRPr="005E46D5">
        <w:rPr>
          <w:rStyle w:val="libAlaemChar"/>
          <w:rtl/>
        </w:rPr>
        <w:t>رضي‌الله‌عنه</w:t>
      </w:r>
      <w:r w:rsidR="00FA5D9D">
        <w:rPr>
          <w:rtl/>
        </w:rPr>
        <w:t>،</w:t>
      </w:r>
      <w:r>
        <w:rPr>
          <w:rtl/>
        </w:rPr>
        <w:t xml:space="preserve"> ف</w:t>
      </w:r>
      <w:r w:rsidR="005E46D5">
        <w:rPr>
          <w:rtl/>
        </w:rPr>
        <w:t>لمـّا</w:t>
      </w:r>
      <w:r>
        <w:rPr>
          <w:rtl/>
        </w:rPr>
        <w:t xml:space="preserve"> فتح الله علينا اشتدّ سرورنا</w:t>
      </w:r>
      <w:r w:rsidR="00FA5D9D">
        <w:rPr>
          <w:rtl/>
        </w:rPr>
        <w:t>،</w:t>
      </w:r>
      <w:r>
        <w:rPr>
          <w:rtl/>
        </w:rPr>
        <w:t xml:space="preserve"> فقال سلمان</w:t>
      </w:r>
      <w:r w:rsidR="00FA5D9D">
        <w:rPr>
          <w:rtl/>
        </w:rPr>
        <w:t>:</w:t>
      </w:r>
      <w:r>
        <w:rPr>
          <w:rtl/>
        </w:rPr>
        <w:t xml:space="preserve"> أفرحتم بما أفاء الله عليكم؟ </w:t>
      </w:r>
    </w:p>
    <w:p w:rsidR="00EC7CB0" w:rsidRDefault="00EC7CB0" w:rsidP="00EC7CB0">
      <w:pPr>
        <w:pStyle w:val="libNormal"/>
        <w:rPr>
          <w:rtl/>
        </w:rPr>
      </w:pPr>
      <w:r>
        <w:rPr>
          <w:rtl/>
        </w:rPr>
        <w:t>قلنا</w:t>
      </w:r>
      <w:r w:rsidR="00FA5D9D">
        <w:rPr>
          <w:rtl/>
        </w:rPr>
        <w:t>:</w:t>
      </w:r>
      <w:r>
        <w:rPr>
          <w:rtl/>
        </w:rPr>
        <w:t xml:space="preserve"> نعم. </w:t>
      </w:r>
    </w:p>
    <w:p w:rsidR="00EC7CB0" w:rsidRDefault="00EC7CB0" w:rsidP="00EC7CB0">
      <w:pPr>
        <w:pStyle w:val="libNormal"/>
        <w:rPr>
          <w:rtl/>
        </w:rPr>
      </w:pPr>
      <w:r>
        <w:rPr>
          <w:rtl/>
        </w:rPr>
        <w:t>فقال</w:t>
      </w:r>
      <w:r w:rsidR="00FA5D9D">
        <w:rPr>
          <w:rtl/>
        </w:rPr>
        <w:t>:</w:t>
      </w:r>
      <w:r>
        <w:rPr>
          <w:rtl/>
        </w:rPr>
        <w:t xml:space="preserve"> إذا أدركتم شبّان آل محمد فكونوا أشدّ فرحاً لقتالكم معهم </w:t>
      </w:r>
      <w:r w:rsidRPr="00EC7CB0">
        <w:rPr>
          <w:rStyle w:val="libFootnotenumChar"/>
          <w:rtl/>
        </w:rPr>
        <w:t>(5)</w:t>
      </w:r>
      <w:r>
        <w:rPr>
          <w:rtl/>
        </w:rPr>
        <w:t xml:space="preserve"> منكم ما أصبتم اليوم</w:t>
      </w:r>
      <w:r w:rsidR="00FA5D9D">
        <w:rPr>
          <w:rtl/>
        </w:rPr>
        <w:t>،</w:t>
      </w:r>
      <w:r>
        <w:rPr>
          <w:rtl/>
        </w:rPr>
        <w:t xml:space="preserve"> وأنا أستودعكم الله تعالى</w:t>
      </w:r>
      <w:r w:rsidR="00FA5D9D">
        <w:rPr>
          <w:rtl/>
        </w:rPr>
        <w:t>،</w:t>
      </w:r>
      <w:r>
        <w:rPr>
          <w:rtl/>
        </w:rPr>
        <w:t xml:space="preserve"> ثمّ ما زال الحسين </w:t>
      </w:r>
      <w:r w:rsidR="008A20EB" w:rsidRPr="008A20EB">
        <w:rPr>
          <w:rStyle w:val="libAlaemChar"/>
          <w:rFonts w:hint="cs"/>
          <w:rtl/>
        </w:rPr>
        <w:t>عليه‌السلام</w:t>
      </w:r>
      <w:r>
        <w:rPr>
          <w:rtl/>
        </w:rPr>
        <w:t xml:space="preserve"> حتّى قتل </w:t>
      </w:r>
      <w:r w:rsidR="008A20EB" w:rsidRPr="008A20EB">
        <w:rPr>
          <w:rStyle w:val="libAlaemChar"/>
          <w:rFonts w:hint="cs"/>
          <w:rtl/>
        </w:rPr>
        <w:t>رحمه‌الله</w:t>
      </w:r>
      <w:r>
        <w:rPr>
          <w:rtl/>
        </w:rPr>
        <w:t xml:space="preserve">. </w:t>
      </w:r>
      <w:r w:rsidRPr="00EC7CB0">
        <w:rPr>
          <w:rStyle w:val="libFootnotenumChar"/>
          <w:rtl/>
        </w:rPr>
        <w:t xml:space="preserve">(6) </w:t>
      </w:r>
    </w:p>
    <w:p w:rsidR="00EC7CB0" w:rsidRDefault="00EC7CB0" w:rsidP="00EC7CB0">
      <w:pPr>
        <w:pStyle w:val="libNormal"/>
        <w:rPr>
          <w:rtl/>
        </w:rPr>
      </w:pPr>
      <w:r>
        <w:rPr>
          <w:rtl/>
        </w:rPr>
        <w:t>وقيل</w:t>
      </w:r>
      <w:r w:rsidR="00FA5D9D">
        <w:rPr>
          <w:rtl/>
        </w:rPr>
        <w:t>:</w:t>
      </w:r>
      <w:r>
        <w:rPr>
          <w:rtl/>
        </w:rPr>
        <w:t xml:space="preserve"> إنّ الحسين </w:t>
      </w:r>
      <w:r w:rsidR="008A20EB" w:rsidRPr="008A20EB">
        <w:rPr>
          <w:rStyle w:val="libAlaemChar"/>
          <w:rFonts w:hint="cs"/>
          <w:rtl/>
        </w:rPr>
        <w:t>عليه‌السلام</w:t>
      </w:r>
      <w:r>
        <w:rPr>
          <w:rtl/>
        </w:rPr>
        <w:t xml:space="preserve"> </w:t>
      </w:r>
      <w:r w:rsidR="005E46D5">
        <w:rPr>
          <w:rtl/>
        </w:rPr>
        <w:t>لمـّا</w:t>
      </w:r>
      <w:r>
        <w:rPr>
          <w:rtl/>
        </w:rPr>
        <w:t xml:space="preserve"> وصل إلى زرود لقي رجلاً على راحلة</w:t>
      </w:r>
      <w:r w:rsidR="00FA5D9D">
        <w:rPr>
          <w:rtl/>
        </w:rPr>
        <w:t>،</w:t>
      </w:r>
      <w:r>
        <w:rPr>
          <w:rtl/>
        </w:rPr>
        <w:t xml:space="preserve"> ف</w:t>
      </w:r>
      <w:r w:rsidR="005E46D5">
        <w:rPr>
          <w:rtl/>
        </w:rPr>
        <w:t>لمـّا</w:t>
      </w:r>
      <w:r>
        <w:rPr>
          <w:rtl/>
        </w:rPr>
        <w:t xml:space="preserve"> رآه الرجل عدل عن الطريق</w:t>
      </w:r>
      <w:r w:rsidR="00FA5D9D">
        <w:rPr>
          <w:rtl/>
        </w:rPr>
        <w:t>،</w:t>
      </w:r>
      <w:r>
        <w:rPr>
          <w:rtl/>
        </w:rPr>
        <w:t xml:space="preserve"> وكان الحسين </w:t>
      </w:r>
      <w:r w:rsidR="008A20EB" w:rsidRPr="008A20EB">
        <w:rPr>
          <w:rStyle w:val="libAlaemChar"/>
          <w:rFonts w:hint="cs"/>
          <w:rtl/>
        </w:rPr>
        <w:t>عليه‌السلام</w:t>
      </w:r>
      <w:r>
        <w:rPr>
          <w:rtl/>
        </w:rPr>
        <w:t xml:space="preserve"> قد وقف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الملهوف</w:t>
      </w:r>
      <w:r w:rsidR="00FA5D9D">
        <w:rPr>
          <w:rtl/>
        </w:rPr>
        <w:t>:</w:t>
      </w:r>
      <w:r>
        <w:rPr>
          <w:rtl/>
        </w:rPr>
        <w:t xml:space="preserve"> من أحبّ منكم. </w:t>
      </w:r>
    </w:p>
    <w:p w:rsidR="00EC7CB0" w:rsidRDefault="00EC7CB0" w:rsidP="00EC7CB0">
      <w:pPr>
        <w:pStyle w:val="libFootnote0"/>
        <w:rPr>
          <w:rtl/>
        </w:rPr>
      </w:pPr>
      <w:r>
        <w:rPr>
          <w:rtl/>
        </w:rPr>
        <w:t xml:space="preserve">2 - من الملهوف. </w:t>
      </w:r>
    </w:p>
    <w:p w:rsidR="00EC7CB0" w:rsidRDefault="00EC7CB0" w:rsidP="00EC7CB0">
      <w:pPr>
        <w:pStyle w:val="libFootnote0"/>
        <w:rPr>
          <w:rtl/>
        </w:rPr>
      </w:pPr>
      <w:r>
        <w:rPr>
          <w:rtl/>
        </w:rPr>
        <w:t>3 - الملهوف على قتلى الطفوف</w:t>
      </w:r>
      <w:r w:rsidR="00FA5D9D">
        <w:rPr>
          <w:rtl/>
        </w:rPr>
        <w:t>:</w:t>
      </w:r>
      <w:r>
        <w:rPr>
          <w:rtl/>
        </w:rPr>
        <w:t xml:space="preserve"> 132 - 133. وانظر</w:t>
      </w:r>
      <w:r w:rsidR="00FA5D9D">
        <w:rPr>
          <w:rtl/>
        </w:rPr>
        <w:t>:</w:t>
      </w:r>
      <w:r>
        <w:rPr>
          <w:rtl/>
        </w:rPr>
        <w:t xml:space="preserve"> وقعة الطفّ</w:t>
      </w:r>
      <w:r w:rsidR="00FA5D9D">
        <w:rPr>
          <w:rtl/>
        </w:rPr>
        <w:t>:</w:t>
      </w:r>
      <w:r>
        <w:rPr>
          <w:rtl/>
        </w:rPr>
        <w:t xml:space="preserve"> 161 - 162. </w:t>
      </w:r>
    </w:p>
    <w:p w:rsidR="00EC7CB0" w:rsidRDefault="00EC7CB0" w:rsidP="00EC7CB0">
      <w:pPr>
        <w:pStyle w:val="libFootnote0"/>
        <w:rPr>
          <w:rtl/>
        </w:rPr>
      </w:pPr>
      <w:r>
        <w:rPr>
          <w:rtl/>
        </w:rPr>
        <w:t>4 - كذا في المقتل</w:t>
      </w:r>
      <w:r w:rsidR="00FA5D9D">
        <w:rPr>
          <w:rtl/>
        </w:rPr>
        <w:t>،</w:t>
      </w:r>
      <w:r>
        <w:rPr>
          <w:rtl/>
        </w:rPr>
        <w:t xml:space="preserve"> وفي الأصل</w:t>
      </w:r>
      <w:r w:rsidR="00FA5D9D">
        <w:rPr>
          <w:rtl/>
        </w:rPr>
        <w:t>:</w:t>
      </w:r>
      <w:r>
        <w:rPr>
          <w:rtl/>
        </w:rPr>
        <w:t xml:space="preserve"> عزمت بلخاً. </w:t>
      </w:r>
    </w:p>
    <w:p w:rsidR="00EC7CB0" w:rsidRDefault="00EC7CB0" w:rsidP="00EC7CB0">
      <w:pPr>
        <w:pStyle w:val="libFootnote0"/>
        <w:rPr>
          <w:rtl/>
        </w:rPr>
      </w:pPr>
      <w:r>
        <w:rPr>
          <w:rtl/>
        </w:rPr>
        <w:t>وبلنجر</w:t>
      </w:r>
      <w:r w:rsidR="00FA5D9D">
        <w:rPr>
          <w:rtl/>
        </w:rPr>
        <w:t>:</w:t>
      </w:r>
      <w:r>
        <w:rPr>
          <w:rtl/>
        </w:rPr>
        <w:t xml:space="preserve"> مدينة ببلاد الخزر خلف باب الأبواب</w:t>
      </w:r>
      <w:r w:rsidR="00FA5D9D">
        <w:rPr>
          <w:rtl/>
        </w:rPr>
        <w:t>:</w:t>
      </w:r>
      <w:r>
        <w:rPr>
          <w:rtl/>
        </w:rPr>
        <w:t xml:space="preserve"> « معجم البلدان</w:t>
      </w:r>
      <w:r w:rsidR="00FA5D9D">
        <w:rPr>
          <w:rtl/>
        </w:rPr>
        <w:t>:</w:t>
      </w:r>
      <w:r>
        <w:rPr>
          <w:rtl/>
        </w:rPr>
        <w:t xml:space="preserve"> 1/489 ». </w:t>
      </w:r>
    </w:p>
    <w:p w:rsidR="00EC7CB0" w:rsidRDefault="00EC7CB0" w:rsidP="00EC7CB0">
      <w:pPr>
        <w:pStyle w:val="libFootnote0"/>
        <w:rPr>
          <w:rtl/>
        </w:rPr>
      </w:pPr>
      <w:r>
        <w:rPr>
          <w:rtl/>
        </w:rPr>
        <w:t>5 - في المقتل</w:t>
      </w:r>
      <w:r w:rsidR="00FA5D9D">
        <w:rPr>
          <w:rtl/>
        </w:rPr>
        <w:t>:</w:t>
      </w:r>
      <w:r>
        <w:rPr>
          <w:rtl/>
        </w:rPr>
        <w:t xml:space="preserve"> بقتالكم معه. </w:t>
      </w:r>
    </w:p>
    <w:p w:rsidR="00EC7CB0" w:rsidRDefault="00EC7CB0" w:rsidP="00EC7CB0">
      <w:pPr>
        <w:pStyle w:val="libFootnote0"/>
        <w:rPr>
          <w:rtl/>
        </w:rPr>
      </w:pPr>
      <w:r>
        <w:rPr>
          <w:rtl/>
        </w:rPr>
        <w:t xml:space="preserve">6 -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1/225. </w:t>
      </w:r>
    </w:p>
    <w:p w:rsidR="00EC7CB0" w:rsidRDefault="00EC7CB0" w:rsidP="00EC7CB0">
      <w:pPr>
        <w:pStyle w:val="libNormal0"/>
        <w:rPr>
          <w:rtl/>
        </w:rPr>
      </w:pPr>
      <w:r>
        <w:rPr>
          <w:rtl/>
        </w:rPr>
        <w:br w:type="page"/>
      </w:r>
      <w:r>
        <w:rPr>
          <w:rtl/>
        </w:rPr>
        <w:lastRenderedPageBreak/>
        <w:t>ينتظره</w:t>
      </w:r>
      <w:r w:rsidR="00FA5D9D">
        <w:rPr>
          <w:rtl/>
        </w:rPr>
        <w:t>،</w:t>
      </w:r>
      <w:r>
        <w:rPr>
          <w:rtl/>
        </w:rPr>
        <w:t xml:space="preserve"> ف</w:t>
      </w:r>
      <w:r w:rsidR="005E46D5">
        <w:rPr>
          <w:rtl/>
        </w:rPr>
        <w:t>لمـّا</w:t>
      </w:r>
      <w:r>
        <w:rPr>
          <w:rtl/>
        </w:rPr>
        <w:t xml:space="preserve"> عدل مضى وتركه. </w:t>
      </w:r>
    </w:p>
    <w:p w:rsidR="00EC7CB0" w:rsidRDefault="00EC7CB0" w:rsidP="00EC7CB0">
      <w:pPr>
        <w:pStyle w:val="libNormal"/>
        <w:rPr>
          <w:rtl/>
        </w:rPr>
      </w:pPr>
      <w:r>
        <w:rPr>
          <w:rtl/>
        </w:rPr>
        <w:t xml:space="preserve">قال عبد الله بن سليم </w:t>
      </w:r>
      <w:r w:rsidRPr="00EC7CB0">
        <w:rPr>
          <w:rStyle w:val="libFootnotenumChar"/>
          <w:rtl/>
        </w:rPr>
        <w:t>(1)</w:t>
      </w:r>
      <w:r>
        <w:rPr>
          <w:rtl/>
        </w:rPr>
        <w:t xml:space="preserve"> والمنذر بن الشمعل </w:t>
      </w:r>
      <w:r w:rsidRPr="00EC7CB0">
        <w:rPr>
          <w:rStyle w:val="libFootnotenumChar"/>
          <w:rtl/>
        </w:rPr>
        <w:t>(2)</w:t>
      </w:r>
      <w:r>
        <w:rPr>
          <w:rtl/>
        </w:rPr>
        <w:t xml:space="preserve"> الأسديّان</w:t>
      </w:r>
      <w:r w:rsidR="00FA5D9D">
        <w:rPr>
          <w:rtl/>
        </w:rPr>
        <w:t>:</w:t>
      </w:r>
      <w:r>
        <w:rPr>
          <w:rtl/>
        </w:rPr>
        <w:t xml:space="preserve"> فعدلنا إلى الراكب</w:t>
      </w:r>
      <w:r w:rsidR="00FA5D9D">
        <w:rPr>
          <w:rtl/>
        </w:rPr>
        <w:t>،</w:t>
      </w:r>
      <w:r>
        <w:rPr>
          <w:rtl/>
        </w:rPr>
        <w:t xml:space="preserve"> فسلّمنا عليه</w:t>
      </w:r>
      <w:r w:rsidR="00FA5D9D">
        <w:rPr>
          <w:rtl/>
        </w:rPr>
        <w:t>،</w:t>
      </w:r>
      <w:r>
        <w:rPr>
          <w:rtl/>
        </w:rPr>
        <w:t xml:space="preserve"> فردّ علينا</w:t>
      </w:r>
      <w:r w:rsidR="00FA5D9D">
        <w:rPr>
          <w:rtl/>
        </w:rPr>
        <w:t>،</w:t>
      </w:r>
      <w:r>
        <w:rPr>
          <w:rtl/>
        </w:rPr>
        <w:t xml:space="preserve"> فقلنا</w:t>
      </w:r>
      <w:r w:rsidR="00FA5D9D">
        <w:rPr>
          <w:rtl/>
        </w:rPr>
        <w:t>:</w:t>
      </w:r>
      <w:r>
        <w:rPr>
          <w:rtl/>
        </w:rPr>
        <w:t xml:space="preserve"> ممّ الرجل؟ </w:t>
      </w:r>
    </w:p>
    <w:p w:rsidR="00EC7CB0" w:rsidRDefault="00EC7CB0" w:rsidP="00EC7CB0">
      <w:pPr>
        <w:pStyle w:val="libNormal"/>
        <w:rPr>
          <w:rtl/>
        </w:rPr>
      </w:pPr>
      <w:r>
        <w:rPr>
          <w:rtl/>
        </w:rPr>
        <w:t>فقال</w:t>
      </w:r>
      <w:r w:rsidR="00FA5D9D">
        <w:rPr>
          <w:rtl/>
        </w:rPr>
        <w:t>:</w:t>
      </w:r>
      <w:r>
        <w:rPr>
          <w:rtl/>
        </w:rPr>
        <w:t xml:space="preserve"> أسديّ. </w:t>
      </w:r>
    </w:p>
    <w:p w:rsidR="00EC7CB0" w:rsidRDefault="00EC7CB0" w:rsidP="00EC7CB0">
      <w:pPr>
        <w:pStyle w:val="libNormal"/>
        <w:rPr>
          <w:rtl/>
        </w:rPr>
      </w:pPr>
      <w:r>
        <w:rPr>
          <w:rtl/>
        </w:rPr>
        <w:t>قلنا</w:t>
      </w:r>
      <w:r w:rsidR="00FA5D9D">
        <w:rPr>
          <w:rtl/>
        </w:rPr>
        <w:t>:</w:t>
      </w:r>
      <w:r>
        <w:rPr>
          <w:rtl/>
        </w:rPr>
        <w:t xml:space="preserve"> ونحن أسديّان</w:t>
      </w:r>
      <w:r w:rsidR="00FA5D9D">
        <w:rPr>
          <w:rtl/>
        </w:rPr>
        <w:t>،</w:t>
      </w:r>
      <w:r>
        <w:rPr>
          <w:rtl/>
        </w:rPr>
        <w:t xml:space="preserve"> فما الخبر؟ </w:t>
      </w:r>
    </w:p>
    <w:p w:rsidR="00EC7CB0" w:rsidRDefault="00EC7CB0" w:rsidP="00EC7CB0">
      <w:pPr>
        <w:pStyle w:val="libNormal"/>
        <w:rPr>
          <w:rtl/>
        </w:rPr>
      </w:pPr>
      <w:bookmarkStart w:id="724" w:name="_Toc273353168"/>
      <w:bookmarkStart w:id="725" w:name="_Toc273355842"/>
      <w:bookmarkStart w:id="726" w:name="_Toc372661999"/>
      <w:bookmarkStart w:id="727" w:name="_Toc372796980"/>
      <w:r w:rsidRPr="003A5D03">
        <w:rPr>
          <w:rStyle w:val="Heading2Char"/>
          <w:rtl/>
        </w:rPr>
        <w:t>قال</w:t>
      </w:r>
      <w:bookmarkEnd w:id="724"/>
      <w:bookmarkEnd w:id="725"/>
      <w:bookmarkEnd w:id="726"/>
      <w:bookmarkEnd w:id="727"/>
      <w:r w:rsidR="00FA5D9D">
        <w:rPr>
          <w:rtl/>
        </w:rPr>
        <w:t>:</w:t>
      </w:r>
      <w:r>
        <w:rPr>
          <w:rtl/>
        </w:rPr>
        <w:t xml:space="preserve"> الخبر إنّ مسلم بن عقيل وهانىء بن عروة قتلا</w:t>
      </w:r>
      <w:r w:rsidR="00FA5D9D">
        <w:rPr>
          <w:rtl/>
        </w:rPr>
        <w:t>،</w:t>
      </w:r>
      <w:r>
        <w:rPr>
          <w:rtl/>
        </w:rPr>
        <w:t xml:space="preserve"> ورأيتهما يجرّان في الأسواق. فأتينا الحسين </w:t>
      </w:r>
      <w:r w:rsidR="008A20EB" w:rsidRPr="008A20EB">
        <w:rPr>
          <w:rStyle w:val="libAlaemChar"/>
          <w:rFonts w:hint="cs"/>
          <w:rtl/>
        </w:rPr>
        <w:t>عليه‌السلام</w:t>
      </w:r>
      <w:r w:rsidR="00FA5D9D">
        <w:rPr>
          <w:rtl/>
        </w:rPr>
        <w:t>:</w:t>
      </w:r>
      <w:r>
        <w:rPr>
          <w:rtl/>
        </w:rPr>
        <w:t xml:space="preserve"> فقلنا</w:t>
      </w:r>
      <w:r w:rsidR="00FA5D9D">
        <w:rPr>
          <w:rtl/>
        </w:rPr>
        <w:t>:</w:t>
      </w:r>
      <w:r>
        <w:rPr>
          <w:rtl/>
        </w:rPr>
        <w:t xml:space="preserve"> إن عندنا خبراً</w:t>
      </w:r>
      <w:r w:rsidR="00FA5D9D">
        <w:rPr>
          <w:rtl/>
        </w:rPr>
        <w:t>،</w:t>
      </w:r>
      <w:r>
        <w:rPr>
          <w:rtl/>
        </w:rPr>
        <w:t xml:space="preserve"> فنظر إلى أصحابه</w:t>
      </w:r>
      <w:r w:rsidR="00FA5D9D">
        <w:rPr>
          <w:rtl/>
        </w:rPr>
        <w:t>،</w:t>
      </w:r>
      <w:r>
        <w:rPr>
          <w:rtl/>
        </w:rPr>
        <w:t xml:space="preserve"> فقال</w:t>
      </w:r>
      <w:r w:rsidR="00FA5D9D">
        <w:rPr>
          <w:rtl/>
        </w:rPr>
        <w:t>:</w:t>
      </w:r>
      <w:r>
        <w:rPr>
          <w:rtl/>
        </w:rPr>
        <w:t xml:space="preserve"> ما دون هؤلاء سرّاً. </w:t>
      </w:r>
    </w:p>
    <w:p w:rsidR="00EC7CB0" w:rsidRDefault="00EC7CB0" w:rsidP="00EC7CB0">
      <w:pPr>
        <w:pStyle w:val="libNormal"/>
        <w:rPr>
          <w:rtl/>
        </w:rPr>
      </w:pPr>
      <w:r>
        <w:rPr>
          <w:rtl/>
        </w:rPr>
        <w:t>قلنا</w:t>
      </w:r>
      <w:r w:rsidR="00FA5D9D">
        <w:rPr>
          <w:rtl/>
        </w:rPr>
        <w:t>:</w:t>
      </w:r>
      <w:r>
        <w:rPr>
          <w:rtl/>
        </w:rPr>
        <w:t xml:space="preserve"> أرأيت الراكب الذّي عدل عن الطريق؟ إنّه أخبر بكذا وكذا. </w:t>
      </w:r>
    </w:p>
    <w:p w:rsidR="00EC7CB0" w:rsidRDefault="00EC7CB0" w:rsidP="00EC7CB0">
      <w:pPr>
        <w:pStyle w:val="libNormal"/>
        <w:rPr>
          <w:rtl/>
        </w:rPr>
      </w:pPr>
      <w:r>
        <w:rPr>
          <w:rtl/>
        </w:rPr>
        <w:t>فقال</w:t>
      </w:r>
      <w:r w:rsidR="00FA5D9D">
        <w:rPr>
          <w:rtl/>
        </w:rPr>
        <w:t>:</w:t>
      </w:r>
      <w:r>
        <w:rPr>
          <w:rtl/>
        </w:rPr>
        <w:t xml:space="preserve"> إنّا لله وإنّا إليه راجعون. </w:t>
      </w:r>
    </w:p>
    <w:p w:rsidR="00EC7CB0" w:rsidRDefault="00EC7CB0" w:rsidP="00EC7CB0">
      <w:pPr>
        <w:pStyle w:val="libNormal"/>
        <w:rPr>
          <w:rtl/>
        </w:rPr>
      </w:pPr>
      <w:r>
        <w:rPr>
          <w:rtl/>
        </w:rPr>
        <w:t>قلنا</w:t>
      </w:r>
      <w:r w:rsidR="00FA5D9D">
        <w:rPr>
          <w:rtl/>
        </w:rPr>
        <w:t>:</w:t>
      </w:r>
      <w:r>
        <w:rPr>
          <w:rtl/>
        </w:rPr>
        <w:t xml:space="preserve"> ننشدك الله في نفسك وهؤلاء الصبية فإّنه ليس لك في الكوفة ناصر قريب [ ولا شيعة</w:t>
      </w:r>
      <w:r w:rsidR="00FA5D9D">
        <w:rPr>
          <w:rtl/>
        </w:rPr>
        <w:t>،</w:t>
      </w:r>
      <w:r>
        <w:rPr>
          <w:rtl/>
        </w:rPr>
        <w:t xml:space="preserve"> فنظر الحسين إلى بني عقيل فقال لهم</w:t>
      </w:r>
      <w:r w:rsidR="00FA5D9D">
        <w:rPr>
          <w:rtl/>
        </w:rPr>
        <w:t>:</w:t>
      </w:r>
      <w:r>
        <w:rPr>
          <w:rtl/>
        </w:rPr>
        <w:t xml:space="preserve"> ما ترون فقد قتل مسلم؟ فبادر ] </w:t>
      </w:r>
      <w:r w:rsidRPr="00EC7CB0">
        <w:rPr>
          <w:rStyle w:val="libFootnotenumChar"/>
          <w:rtl/>
        </w:rPr>
        <w:t>(3)</w:t>
      </w:r>
      <w:r>
        <w:rPr>
          <w:rtl/>
        </w:rPr>
        <w:t xml:space="preserve"> بنو عقيل فقالوا</w:t>
      </w:r>
      <w:r w:rsidR="00FA5D9D">
        <w:rPr>
          <w:rtl/>
        </w:rPr>
        <w:t>:</w:t>
      </w:r>
      <w:r>
        <w:rPr>
          <w:rtl/>
        </w:rPr>
        <w:t xml:space="preserve"> قتل صاحبنا</w:t>
      </w:r>
      <w:r w:rsidR="00FA5D9D">
        <w:rPr>
          <w:rtl/>
        </w:rPr>
        <w:t>،</w:t>
      </w:r>
      <w:r>
        <w:rPr>
          <w:rtl/>
        </w:rPr>
        <w:t xml:space="preserve"> وننصرف! إنّك والله لست كمثل مسلم</w:t>
      </w:r>
      <w:r w:rsidR="00FA5D9D">
        <w:rPr>
          <w:rtl/>
        </w:rPr>
        <w:t>،</w:t>
      </w:r>
      <w:r>
        <w:rPr>
          <w:rtl/>
        </w:rPr>
        <w:t xml:space="preserve"> ولو قد نظر الناس إليك ما عدلوا بك أحد</w:t>
      </w:r>
      <w:r w:rsidR="00FA5D9D">
        <w:rPr>
          <w:rtl/>
        </w:rPr>
        <w:t>،</w:t>
      </w:r>
      <w:r>
        <w:rPr>
          <w:rtl/>
        </w:rPr>
        <w:t xml:space="preserve"> وإنّا والله لا نرجع حتّى ندرك ثأرنا أو نذوق الموت كما ذاق أخونا</w:t>
      </w:r>
      <w:r w:rsidR="00FA5D9D">
        <w:rPr>
          <w:rtl/>
        </w:rPr>
        <w:t>،</w:t>
      </w:r>
      <w:r>
        <w:rPr>
          <w:rtl/>
        </w:rPr>
        <w:t xml:space="preserve"> فنظر الحسين إلينا</w:t>
      </w:r>
      <w:r w:rsidR="00FA5D9D">
        <w:rPr>
          <w:rtl/>
        </w:rPr>
        <w:t>،</w:t>
      </w:r>
      <w:r>
        <w:rPr>
          <w:rtl/>
        </w:rPr>
        <w:t xml:space="preserve"> وقال</w:t>
      </w:r>
      <w:r w:rsidR="00FA5D9D">
        <w:rPr>
          <w:rtl/>
        </w:rPr>
        <w:t>:</w:t>
      </w:r>
      <w:r>
        <w:rPr>
          <w:rtl/>
        </w:rPr>
        <w:t xml:space="preserve"> لا خير في </w:t>
      </w:r>
    </w:p>
    <w:p w:rsidR="00EC7CB0" w:rsidRPr="005B7D42"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سليمان. </w:t>
      </w:r>
    </w:p>
    <w:p w:rsidR="00EC7CB0" w:rsidRDefault="00EC7CB0" w:rsidP="00EC7CB0">
      <w:pPr>
        <w:pStyle w:val="libFootnote0"/>
        <w:rPr>
          <w:rtl/>
        </w:rPr>
      </w:pPr>
      <w:r>
        <w:rPr>
          <w:rtl/>
        </w:rPr>
        <w:t>2 - كذا في المقتل</w:t>
      </w:r>
      <w:r w:rsidR="00FA5D9D">
        <w:rPr>
          <w:rtl/>
        </w:rPr>
        <w:t>،</w:t>
      </w:r>
      <w:r>
        <w:rPr>
          <w:rtl/>
        </w:rPr>
        <w:t xml:space="preserve"> وفي الأصل</w:t>
      </w:r>
      <w:r w:rsidR="00FA5D9D">
        <w:rPr>
          <w:rtl/>
        </w:rPr>
        <w:t>:</w:t>
      </w:r>
      <w:r>
        <w:rPr>
          <w:rtl/>
        </w:rPr>
        <w:t xml:space="preserve"> والمراد بن إسماعيل</w:t>
      </w:r>
      <w:r w:rsidR="00FA5D9D">
        <w:rPr>
          <w:rtl/>
        </w:rPr>
        <w:t>،</w:t>
      </w:r>
      <w:r>
        <w:rPr>
          <w:rtl/>
        </w:rPr>
        <w:t xml:space="preserve"> وفي وقعة الطفّ</w:t>
      </w:r>
      <w:r w:rsidR="00FA5D9D">
        <w:rPr>
          <w:rtl/>
        </w:rPr>
        <w:t>:</w:t>
      </w:r>
      <w:r>
        <w:rPr>
          <w:rtl/>
        </w:rPr>
        <w:t xml:space="preserve"> والمذري المشمعل. </w:t>
      </w:r>
    </w:p>
    <w:p w:rsidR="00EC7CB0" w:rsidRDefault="00EC7CB0" w:rsidP="00EC7CB0">
      <w:pPr>
        <w:pStyle w:val="libFootnote0"/>
        <w:rPr>
          <w:rtl/>
        </w:rPr>
      </w:pPr>
      <w:r>
        <w:rPr>
          <w:rtl/>
        </w:rPr>
        <w:t xml:space="preserve">3 - من المقتل. </w:t>
      </w:r>
    </w:p>
    <w:p w:rsidR="00EC7CB0" w:rsidRDefault="00EC7CB0" w:rsidP="00EC7CB0">
      <w:pPr>
        <w:pStyle w:val="libNormal0"/>
        <w:rPr>
          <w:rtl/>
        </w:rPr>
      </w:pPr>
      <w:r>
        <w:rPr>
          <w:rtl/>
        </w:rPr>
        <w:br w:type="page"/>
      </w:r>
      <w:r>
        <w:rPr>
          <w:rtl/>
        </w:rPr>
        <w:lastRenderedPageBreak/>
        <w:t>الحياة بعد هؤلاء</w:t>
      </w:r>
      <w:r w:rsidR="00FA5D9D">
        <w:rPr>
          <w:rtl/>
        </w:rPr>
        <w:t>،</w:t>
      </w:r>
      <w:r>
        <w:rPr>
          <w:rtl/>
        </w:rPr>
        <w:t xml:space="preserve"> فعلمنا أنّه يسير لا محالة</w:t>
      </w:r>
      <w:r w:rsidR="00FA5D9D">
        <w:rPr>
          <w:rtl/>
        </w:rPr>
        <w:t>،</w:t>
      </w:r>
      <w:r>
        <w:rPr>
          <w:rtl/>
        </w:rPr>
        <w:t xml:space="preserve"> فقلنا</w:t>
      </w:r>
      <w:r w:rsidR="00FA5D9D">
        <w:rPr>
          <w:rtl/>
        </w:rPr>
        <w:t>:</w:t>
      </w:r>
      <w:r>
        <w:rPr>
          <w:rtl/>
        </w:rPr>
        <w:t xml:space="preserve"> خار الله لك. </w:t>
      </w:r>
      <w:r w:rsidRPr="00EC7CB0">
        <w:rPr>
          <w:rStyle w:val="libFootnotenumChar"/>
          <w:rtl/>
        </w:rPr>
        <w:t>(1)</w:t>
      </w:r>
      <w:r>
        <w:rPr>
          <w:rtl/>
        </w:rPr>
        <w:t xml:space="preserve"> </w:t>
      </w:r>
    </w:p>
    <w:p w:rsidR="00EC7CB0" w:rsidRDefault="00EC7CB0" w:rsidP="00EC7CB0">
      <w:pPr>
        <w:pStyle w:val="libNormal"/>
        <w:rPr>
          <w:rtl/>
        </w:rPr>
      </w:pPr>
      <w:bookmarkStart w:id="728" w:name="_Toc273353169"/>
      <w:bookmarkStart w:id="729" w:name="_Toc273355843"/>
      <w:bookmarkStart w:id="730" w:name="_Toc372662000"/>
      <w:bookmarkStart w:id="731" w:name="_Toc372796981"/>
      <w:r w:rsidRPr="002A66B1">
        <w:rPr>
          <w:rStyle w:val="Heading2Char"/>
          <w:rtl/>
        </w:rPr>
        <w:t>و</w:t>
      </w:r>
      <w:bookmarkEnd w:id="728"/>
      <w:bookmarkEnd w:id="729"/>
      <w:bookmarkEnd w:id="730"/>
      <w:bookmarkEnd w:id="731"/>
      <w:r>
        <w:rPr>
          <w:rtl/>
        </w:rPr>
        <w:t>قيل</w:t>
      </w:r>
      <w:r w:rsidR="00FA5D9D">
        <w:rPr>
          <w:rtl/>
        </w:rPr>
        <w:t>:</w:t>
      </w:r>
      <w:r>
        <w:rPr>
          <w:rtl/>
        </w:rPr>
        <w:t xml:space="preserve"> إنّ الخبر أتى الحسين بقتل مسلم في زُبالة </w:t>
      </w:r>
      <w:r w:rsidRPr="00EC7CB0">
        <w:rPr>
          <w:rStyle w:val="libFootnotenumChar"/>
          <w:rtl/>
        </w:rPr>
        <w:t>(2)</w:t>
      </w:r>
      <w:r w:rsidR="00FA5D9D">
        <w:rPr>
          <w:rtl/>
        </w:rPr>
        <w:t>،</w:t>
      </w:r>
      <w:r>
        <w:rPr>
          <w:rtl/>
        </w:rPr>
        <w:t xml:space="preserve"> فعرف بذلك جماعة ممّذن تبعه</w:t>
      </w:r>
      <w:r w:rsidR="00FA5D9D">
        <w:rPr>
          <w:rtl/>
        </w:rPr>
        <w:t>،</w:t>
      </w:r>
      <w:r>
        <w:rPr>
          <w:rtl/>
        </w:rPr>
        <w:t xml:space="preserve"> فتفرّق عنه أهل الأطماع والارتياب</w:t>
      </w:r>
      <w:r w:rsidR="00FA5D9D">
        <w:rPr>
          <w:rtl/>
        </w:rPr>
        <w:t>،</w:t>
      </w:r>
      <w:r>
        <w:rPr>
          <w:rtl/>
        </w:rPr>
        <w:t xml:space="preserve"> وبقي معه أهله وخيار أصحابه. </w:t>
      </w:r>
    </w:p>
    <w:p w:rsidR="00EC7CB0" w:rsidRDefault="00EC7CB0" w:rsidP="00EC7CB0">
      <w:pPr>
        <w:pStyle w:val="libNormal"/>
        <w:rPr>
          <w:rtl/>
        </w:rPr>
      </w:pPr>
      <w:r>
        <w:rPr>
          <w:rtl/>
        </w:rPr>
        <w:t>قال</w:t>
      </w:r>
      <w:r w:rsidR="00FA5D9D">
        <w:rPr>
          <w:rtl/>
        </w:rPr>
        <w:t>:</w:t>
      </w:r>
      <w:r>
        <w:rPr>
          <w:rtl/>
        </w:rPr>
        <w:t xml:space="preserve"> وارتجّ الوضع لقتل مسلم وسالت الدموع كلّ مسيل. </w:t>
      </w:r>
      <w:r w:rsidRPr="00EC7CB0">
        <w:rPr>
          <w:rStyle w:val="libFootnotenumChar"/>
          <w:rtl/>
        </w:rPr>
        <w:t>(3)</w:t>
      </w:r>
      <w:r>
        <w:rPr>
          <w:rtl/>
        </w:rPr>
        <w:t xml:space="preserve"> </w:t>
      </w:r>
    </w:p>
    <w:p w:rsidR="00EC7CB0" w:rsidRDefault="00EC7CB0" w:rsidP="00EC7CB0">
      <w:pPr>
        <w:pStyle w:val="libNormal"/>
        <w:rPr>
          <w:rtl/>
        </w:rPr>
      </w:pPr>
      <w:r>
        <w:rPr>
          <w:rtl/>
        </w:rPr>
        <w:t xml:space="preserve">ثمّ سار الحسين </w:t>
      </w:r>
      <w:r w:rsidR="008A20EB" w:rsidRPr="008A20EB">
        <w:rPr>
          <w:rStyle w:val="libAlaemChar"/>
          <w:rFonts w:hint="cs"/>
          <w:rtl/>
        </w:rPr>
        <w:t>عليه‌السلام</w:t>
      </w:r>
      <w:r>
        <w:rPr>
          <w:rtl/>
        </w:rPr>
        <w:t xml:space="preserve"> قاصداً لما دعاه الله إليه</w:t>
      </w:r>
      <w:r w:rsidR="00FA5D9D">
        <w:rPr>
          <w:rtl/>
        </w:rPr>
        <w:t>،</w:t>
      </w:r>
      <w:r>
        <w:rPr>
          <w:rtl/>
        </w:rPr>
        <w:t xml:space="preserve"> فلقيه الفرزدق</w:t>
      </w:r>
      <w:r w:rsidR="00FA5D9D">
        <w:rPr>
          <w:rtl/>
        </w:rPr>
        <w:t>،</w:t>
      </w:r>
      <w:r>
        <w:rPr>
          <w:rtl/>
        </w:rPr>
        <w:t xml:space="preserve"> فسلّم عليه ودنا منه وقبّل يده</w:t>
      </w:r>
      <w:r w:rsidR="00FA5D9D">
        <w:rPr>
          <w:rtl/>
        </w:rPr>
        <w:t>،</w:t>
      </w:r>
      <w:r>
        <w:rPr>
          <w:rtl/>
        </w:rPr>
        <w:t xml:space="preserve"> فقال له الحسين</w:t>
      </w:r>
      <w:r w:rsidR="00FA5D9D">
        <w:rPr>
          <w:rtl/>
        </w:rPr>
        <w:t>:</w:t>
      </w:r>
      <w:r>
        <w:rPr>
          <w:rtl/>
        </w:rPr>
        <w:t xml:space="preserve"> من أين أقبلت؟ </w:t>
      </w:r>
    </w:p>
    <w:p w:rsidR="00EC7CB0" w:rsidRDefault="00EC7CB0" w:rsidP="00EC7CB0">
      <w:pPr>
        <w:pStyle w:val="libNormal"/>
        <w:rPr>
          <w:rtl/>
        </w:rPr>
      </w:pPr>
      <w:r>
        <w:rPr>
          <w:rtl/>
        </w:rPr>
        <w:t>قال</w:t>
      </w:r>
      <w:r w:rsidR="00FA5D9D">
        <w:rPr>
          <w:rtl/>
        </w:rPr>
        <w:t>:</w:t>
      </w:r>
      <w:r>
        <w:rPr>
          <w:rtl/>
        </w:rPr>
        <w:t xml:space="preserve"> من الكوفة. </w:t>
      </w:r>
    </w:p>
    <w:p w:rsidR="00EC7CB0" w:rsidRDefault="00EC7CB0" w:rsidP="00EC7CB0">
      <w:pPr>
        <w:pStyle w:val="libNormal"/>
        <w:rPr>
          <w:rtl/>
        </w:rPr>
      </w:pPr>
      <w:r>
        <w:rPr>
          <w:rtl/>
        </w:rPr>
        <w:t>قال</w:t>
      </w:r>
      <w:r w:rsidR="00FA5D9D">
        <w:rPr>
          <w:rtl/>
        </w:rPr>
        <w:t>:</w:t>
      </w:r>
      <w:r>
        <w:rPr>
          <w:rtl/>
        </w:rPr>
        <w:t xml:space="preserve"> كيف خلّفت الناس </w:t>
      </w:r>
      <w:r w:rsidRPr="00EC7CB0">
        <w:rPr>
          <w:rStyle w:val="libFootnotenumChar"/>
          <w:rtl/>
        </w:rPr>
        <w:t>(4)</w:t>
      </w:r>
      <w:r>
        <w:rPr>
          <w:rtl/>
        </w:rPr>
        <w:t xml:space="preserve">؟ </w:t>
      </w:r>
    </w:p>
    <w:p w:rsidR="00EC7CB0" w:rsidRDefault="00EC7CB0" w:rsidP="00EC7CB0">
      <w:pPr>
        <w:pStyle w:val="libNormal"/>
        <w:rPr>
          <w:rtl/>
        </w:rPr>
      </w:pPr>
      <w:r>
        <w:rPr>
          <w:rtl/>
        </w:rPr>
        <w:t>فقال الفرزدق</w:t>
      </w:r>
      <w:r w:rsidR="00FA5D9D">
        <w:rPr>
          <w:rtl/>
        </w:rPr>
        <w:t>:</w:t>
      </w:r>
      <w:r>
        <w:rPr>
          <w:rtl/>
        </w:rPr>
        <w:t xml:space="preserve"> يا أبا عبد الله</w:t>
      </w:r>
      <w:r w:rsidR="00FA5D9D">
        <w:rPr>
          <w:rtl/>
        </w:rPr>
        <w:t>،</w:t>
      </w:r>
      <w:r>
        <w:rPr>
          <w:rtl/>
        </w:rPr>
        <w:t xml:space="preserve"> كيف تركن إله أهل الكوفة وهم الّذين قتلوا ابن عمّك مسلم وشيعته؟ </w:t>
      </w:r>
    </w:p>
    <w:p w:rsidR="00EC7CB0" w:rsidRDefault="00EC7CB0" w:rsidP="00EC7CB0">
      <w:pPr>
        <w:pStyle w:val="libNormal"/>
        <w:rPr>
          <w:rtl/>
        </w:rPr>
      </w:pPr>
      <w:r>
        <w:rPr>
          <w:rtl/>
        </w:rPr>
        <w:t xml:space="preserve">فاستعبر الحسين </w:t>
      </w:r>
      <w:r w:rsidR="008A20EB" w:rsidRPr="008A20EB">
        <w:rPr>
          <w:rStyle w:val="libAlaemChar"/>
          <w:rFonts w:hint="cs"/>
          <w:rtl/>
        </w:rPr>
        <w:t>عليه‌السلام</w:t>
      </w:r>
      <w:r>
        <w:rPr>
          <w:rtl/>
        </w:rPr>
        <w:t xml:space="preserve"> باكياً</w:t>
      </w:r>
      <w:r w:rsidR="00FA5D9D">
        <w:rPr>
          <w:rtl/>
        </w:rPr>
        <w:t>،</w:t>
      </w:r>
      <w:r>
        <w:rPr>
          <w:rtl/>
        </w:rPr>
        <w:t xml:space="preserve"> ثمّ قال</w:t>
      </w:r>
      <w:r w:rsidR="00FA5D9D">
        <w:rPr>
          <w:rtl/>
        </w:rPr>
        <w:t>:</w:t>
      </w:r>
      <w:r>
        <w:rPr>
          <w:rtl/>
        </w:rPr>
        <w:t xml:space="preserve"> رحم الله مسلماً</w:t>
      </w:r>
      <w:r w:rsidR="00FA5D9D">
        <w:rPr>
          <w:rtl/>
        </w:rPr>
        <w:t>،</w:t>
      </w:r>
      <w:r>
        <w:rPr>
          <w:rtl/>
        </w:rPr>
        <w:t xml:space="preserve"> فقد صار إلى روح الله وريحانه</w:t>
      </w:r>
      <w:r w:rsidR="00FA5D9D">
        <w:rPr>
          <w:rtl/>
        </w:rPr>
        <w:t>،</w:t>
      </w:r>
      <w:r>
        <w:rPr>
          <w:rtl/>
        </w:rPr>
        <w:t xml:space="preserve"> وجنّته </w:t>
      </w:r>
      <w:r w:rsidRPr="00EC7CB0">
        <w:rPr>
          <w:rStyle w:val="libFootnotenumChar"/>
          <w:rtl/>
        </w:rPr>
        <w:t>(5)</w:t>
      </w:r>
      <w:r>
        <w:rPr>
          <w:rtl/>
        </w:rPr>
        <w:t xml:space="preserve"> ورضوانه</w:t>
      </w:r>
      <w:r w:rsidR="00FA5D9D">
        <w:rPr>
          <w:rtl/>
        </w:rPr>
        <w:t>،</w:t>
      </w:r>
      <w:r>
        <w:rPr>
          <w:rtl/>
        </w:rPr>
        <w:t xml:space="preserve"> قد قضى ما عليه وبقي ما علينا</w:t>
      </w:r>
      <w:r w:rsidR="00FA5D9D">
        <w:rPr>
          <w:rtl/>
        </w:rPr>
        <w:t>،</w:t>
      </w:r>
      <w:r>
        <w:rPr>
          <w:rtl/>
        </w:rPr>
        <w:t xml:space="preserve"> ثمّ أنشأ يقول</w:t>
      </w:r>
      <w:r w:rsidR="00FA5D9D">
        <w:rPr>
          <w:rtl/>
        </w:rPr>
        <w:t>:</w:t>
      </w:r>
      <w:r>
        <w:rPr>
          <w:rtl/>
        </w:rPr>
        <w:t xml:space="preserve"> </w:t>
      </w:r>
    </w:p>
    <w:tbl>
      <w:tblPr>
        <w:bidiVisual/>
        <w:tblW w:w="5000" w:type="pct"/>
        <w:tblLook w:val="01E0"/>
      </w:tblPr>
      <w:tblGrid>
        <w:gridCol w:w="3615"/>
        <w:gridCol w:w="359"/>
        <w:gridCol w:w="3613"/>
      </w:tblGrid>
      <w:tr w:rsidR="00EC7CB0" w:rsidTr="00EC7CB0">
        <w:tc>
          <w:tcPr>
            <w:tcW w:w="3700" w:type="dxa"/>
            <w:shd w:val="clear" w:color="auto" w:fill="auto"/>
          </w:tcPr>
          <w:p w:rsidR="00EC7CB0" w:rsidRDefault="00EC7CB0" w:rsidP="00EC7CB0">
            <w:pPr>
              <w:pStyle w:val="libPoem"/>
              <w:rPr>
                <w:rtl/>
              </w:rPr>
            </w:pPr>
            <w:r w:rsidRPr="005D134C">
              <w:rPr>
                <w:rtl/>
              </w:rPr>
              <w:t>فإن تكن الدنيا تعدّ نفيس</w:t>
            </w:r>
            <w:r w:rsidRPr="005D134C">
              <w:rPr>
                <w:rFonts w:hint="cs"/>
                <w:rtl/>
              </w:rPr>
              <w:t>ة</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5D134C">
              <w:rPr>
                <w:rtl/>
              </w:rPr>
              <w:t>فإنّ ثواب الله أعلى وأنبلُ</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1/228 - 229. وانظر</w:t>
      </w:r>
      <w:r w:rsidR="00FA5D9D">
        <w:rPr>
          <w:rtl/>
        </w:rPr>
        <w:t>:</w:t>
      </w:r>
      <w:r>
        <w:rPr>
          <w:rtl/>
        </w:rPr>
        <w:t xml:space="preserve"> وقعة الطفّ</w:t>
      </w:r>
      <w:r w:rsidR="00FA5D9D">
        <w:rPr>
          <w:rtl/>
        </w:rPr>
        <w:t>:</w:t>
      </w:r>
      <w:r>
        <w:rPr>
          <w:rtl/>
        </w:rPr>
        <w:t xml:space="preserve"> 164. </w:t>
      </w:r>
    </w:p>
    <w:p w:rsidR="00EC7CB0" w:rsidRDefault="00EC7CB0" w:rsidP="00EC7CB0">
      <w:pPr>
        <w:pStyle w:val="libFootnote0"/>
        <w:rPr>
          <w:rtl/>
        </w:rPr>
      </w:pPr>
      <w:r>
        <w:rPr>
          <w:rtl/>
        </w:rPr>
        <w:t>2 - زبالة</w:t>
      </w:r>
      <w:r w:rsidR="00FA5D9D">
        <w:rPr>
          <w:rtl/>
        </w:rPr>
        <w:t>:</w:t>
      </w:r>
      <w:r>
        <w:rPr>
          <w:rtl/>
        </w:rPr>
        <w:t xml:space="preserve"> منزل معروف بطريق مكّة من الكوفة</w:t>
      </w:r>
      <w:r w:rsidR="00FA5D9D">
        <w:rPr>
          <w:rtl/>
        </w:rPr>
        <w:t>،</w:t>
      </w:r>
      <w:r>
        <w:rPr>
          <w:rtl/>
        </w:rPr>
        <w:t xml:space="preserve"> وهي قرية عامرة بها أسواق بين واقصة والثعلبية ... بعد القاع من الكوفة وقبل الشقوق فيها حصن وجامع لبني غاضرة من بني أسد. « معجم البلدان</w:t>
      </w:r>
      <w:r w:rsidR="00FA5D9D">
        <w:rPr>
          <w:rtl/>
        </w:rPr>
        <w:t>:</w:t>
      </w:r>
      <w:r>
        <w:rPr>
          <w:rtl/>
        </w:rPr>
        <w:t xml:space="preserve"> 3/129 ». </w:t>
      </w:r>
    </w:p>
    <w:p w:rsidR="00EC7CB0" w:rsidRDefault="00EC7CB0" w:rsidP="00EC7CB0">
      <w:pPr>
        <w:pStyle w:val="libFootnote0"/>
        <w:rPr>
          <w:rtl/>
        </w:rPr>
      </w:pPr>
      <w:r>
        <w:rPr>
          <w:rtl/>
        </w:rPr>
        <w:t>3 - الملهوف على قتلى الطفوف</w:t>
      </w:r>
      <w:r w:rsidR="00FA5D9D">
        <w:rPr>
          <w:rtl/>
        </w:rPr>
        <w:t>:</w:t>
      </w:r>
      <w:r>
        <w:rPr>
          <w:rtl/>
        </w:rPr>
        <w:t xml:space="preserve"> 134. </w:t>
      </w:r>
    </w:p>
    <w:p w:rsidR="00EC7CB0" w:rsidRDefault="00EC7CB0" w:rsidP="00EC7CB0">
      <w:pPr>
        <w:pStyle w:val="libFootnote0"/>
        <w:rPr>
          <w:rtl/>
        </w:rPr>
      </w:pPr>
      <w:r>
        <w:rPr>
          <w:rtl/>
        </w:rPr>
        <w:t>4 - في المقتل</w:t>
      </w:r>
      <w:r w:rsidR="00FA5D9D">
        <w:rPr>
          <w:rtl/>
        </w:rPr>
        <w:t>:</w:t>
      </w:r>
      <w:r>
        <w:rPr>
          <w:rtl/>
        </w:rPr>
        <w:t xml:space="preserve"> أهل الكوفة. </w:t>
      </w:r>
    </w:p>
    <w:p w:rsidR="00EC7CB0" w:rsidRDefault="00EC7CB0" w:rsidP="00EC7CB0">
      <w:pPr>
        <w:pStyle w:val="libFootnote0"/>
        <w:rPr>
          <w:rtl/>
        </w:rPr>
      </w:pPr>
      <w:r>
        <w:rPr>
          <w:rtl/>
        </w:rPr>
        <w:t>5 - في المقتل والملهوف</w:t>
      </w:r>
      <w:r w:rsidR="00FA5D9D">
        <w:rPr>
          <w:rtl/>
        </w:rPr>
        <w:t>:</w:t>
      </w:r>
      <w:r>
        <w:rPr>
          <w:rtl/>
        </w:rPr>
        <w:t xml:space="preserve"> وتحيّته. </w:t>
      </w:r>
    </w:p>
    <w:p w:rsidR="00EC7CB0" w:rsidRDefault="00EC7CB0" w:rsidP="00EC7CB0">
      <w:pPr>
        <w:pStyle w:val="libNormal0"/>
        <w:rPr>
          <w:rtl/>
        </w:rPr>
      </w:pPr>
      <w:r>
        <w:rPr>
          <w:rtl/>
        </w:rPr>
        <w:br w:type="page"/>
      </w:r>
    </w:p>
    <w:tbl>
      <w:tblPr>
        <w:bidiVisual/>
        <w:tblW w:w="5000" w:type="pct"/>
        <w:tblLook w:val="01E0"/>
      </w:tblPr>
      <w:tblGrid>
        <w:gridCol w:w="3618"/>
        <w:gridCol w:w="357"/>
        <w:gridCol w:w="3612"/>
      </w:tblGrid>
      <w:tr w:rsidR="00EC7CB0" w:rsidTr="00EC7CB0">
        <w:tc>
          <w:tcPr>
            <w:tcW w:w="4071" w:type="dxa"/>
            <w:shd w:val="clear" w:color="auto" w:fill="auto"/>
          </w:tcPr>
          <w:p w:rsidR="00EC7CB0" w:rsidRDefault="00EC7CB0" w:rsidP="00EC7CB0">
            <w:pPr>
              <w:pStyle w:val="libPoem"/>
              <w:rPr>
                <w:rtl/>
              </w:rPr>
            </w:pPr>
            <w:r w:rsidRPr="005D134C">
              <w:rPr>
                <w:rtl/>
              </w:rPr>
              <w:lastRenderedPageBreak/>
              <w:t>وإن تكن الأرزاق قسماً مقدّراً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D134C">
              <w:rPr>
                <w:rtl/>
              </w:rPr>
              <w:t xml:space="preserve">فقلّة سعي </w:t>
            </w:r>
            <w:r w:rsidRPr="00EC7CB0">
              <w:rPr>
                <w:rStyle w:val="libFootnotenumChar"/>
                <w:rtl/>
              </w:rPr>
              <w:t>(1)</w:t>
            </w:r>
            <w:r w:rsidRPr="005D134C">
              <w:rPr>
                <w:rtl/>
              </w:rPr>
              <w:t xml:space="preserve"> المرء في الكسب </w:t>
            </w:r>
            <w:r w:rsidRPr="00EC7CB0">
              <w:rPr>
                <w:rStyle w:val="libFootnotenumChar"/>
                <w:rtl/>
              </w:rPr>
              <w:t>(2)</w:t>
            </w:r>
            <w:r w:rsidRPr="005D134C">
              <w:rPr>
                <w:rtl/>
              </w:rPr>
              <w:t xml:space="preserve"> أجمل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D134C">
              <w:rPr>
                <w:rtl/>
              </w:rPr>
              <w:t>وإن تكن الأموال للترك جمعها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D134C">
              <w:rPr>
                <w:rtl/>
              </w:rPr>
              <w:t>فما بال متروك به المرء يبخل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D134C">
              <w:rPr>
                <w:rtl/>
              </w:rPr>
              <w:t xml:space="preserve">وإن تكن الأجساد </w:t>
            </w:r>
            <w:r w:rsidRPr="00EC7CB0">
              <w:rPr>
                <w:rStyle w:val="libFootnotenumChar"/>
                <w:rtl/>
              </w:rPr>
              <w:t>(3)</w:t>
            </w:r>
            <w:r w:rsidRPr="005D134C">
              <w:rPr>
                <w:rtl/>
              </w:rPr>
              <w:t xml:space="preserve"> للموت اُنشئت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D134C">
              <w:rPr>
                <w:rtl/>
              </w:rPr>
              <w:t>فقتل امرىء بالسيف في الله أفضل</w:t>
            </w:r>
            <w:r w:rsidRPr="00EC7CB0">
              <w:rPr>
                <w:rStyle w:val="libPoemTiniChar0"/>
                <w:rtl/>
              </w:rPr>
              <w:br/>
              <w:t>  </w:t>
            </w:r>
          </w:p>
        </w:tc>
      </w:tr>
    </w:tbl>
    <w:p w:rsidR="00EC7CB0" w:rsidRDefault="00EC7CB0" w:rsidP="00EC7CB0">
      <w:pPr>
        <w:pStyle w:val="libNormal"/>
        <w:rPr>
          <w:rtl/>
        </w:rPr>
      </w:pPr>
      <w:r>
        <w:rPr>
          <w:rtl/>
        </w:rPr>
        <w:t>قال</w:t>
      </w:r>
      <w:r w:rsidR="00FA5D9D">
        <w:rPr>
          <w:rtl/>
        </w:rPr>
        <w:t>:</w:t>
      </w:r>
      <w:r>
        <w:rPr>
          <w:rtl/>
        </w:rPr>
        <w:t xml:space="preserve"> وكتب الحسين </w:t>
      </w:r>
      <w:r w:rsidR="008A20EB" w:rsidRPr="008A20EB">
        <w:rPr>
          <w:rStyle w:val="libAlaemChar"/>
          <w:rFonts w:hint="cs"/>
          <w:rtl/>
        </w:rPr>
        <w:t>عليه‌السلام</w:t>
      </w:r>
      <w:r>
        <w:rPr>
          <w:rtl/>
        </w:rPr>
        <w:t xml:space="preserve"> إلى سليمان بن صرد والمسيّب بن نجبة ورفاعة بن شدّاد وجماعة من الشيعة بالكوفة</w:t>
      </w:r>
      <w:r w:rsidR="00FA5D9D">
        <w:rPr>
          <w:rtl/>
        </w:rPr>
        <w:t>،</w:t>
      </w:r>
      <w:r>
        <w:rPr>
          <w:rtl/>
        </w:rPr>
        <w:t xml:space="preserve"> وبعث به مع قيس بن مسهر الصيداوي. </w:t>
      </w:r>
    </w:p>
    <w:p w:rsidR="00EC7CB0" w:rsidRDefault="00EC7CB0" w:rsidP="00EC7CB0">
      <w:pPr>
        <w:pStyle w:val="libNormal"/>
        <w:rPr>
          <w:rtl/>
        </w:rPr>
      </w:pPr>
      <w:r>
        <w:rPr>
          <w:rtl/>
        </w:rPr>
        <w:t>ف</w:t>
      </w:r>
      <w:r w:rsidR="005E46D5">
        <w:rPr>
          <w:rtl/>
        </w:rPr>
        <w:t>لمـّا</w:t>
      </w:r>
      <w:r>
        <w:rPr>
          <w:rtl/>
        </w:rPr>
        <w:t xml:space="preserve"> قارب دخول الكوفة اعترضه الحصين بن نمير صاحب عبيد الله بن زياد لعنه الله ليفتّشه</w:t>
      </w:r>
      <w:r w:rsidR="00FA5D9D">
        <w:rPr>
          <w:rtl/>
        </w:rPr>
        <w:t>،</w:t>
      </w:r>
      <w:r>
        <w:rPr>
          <w:rtl/>
        </w:rPr>
        <w:t xml:space="preserve"> فأخرج الكتاب ومزّقه</w:t>
      </w:r>
      <w:r w:rsidR="00FA5D9D">
        <w:rPr>
          <w:rtl/>
        </w:rPr>
        <w:t>،</w:t>
      </w:r>
      <w:r>
        <w:rPr>
          <w:rtl/>
        </w:rPr>
        <w:t xml:space="preserve"> فحمله الحصين إلى ابن زياد لعنه الله. </w:t>
      </w:r>
    </w:p>
    <w:p w:rsidR="00EC7CB0" w:rsidRDefault="00EC7CB0" w:rsidP="00EC7CB0">
      <w:pPr>
        <w:pStyle w:val="libNormal"/>
        <w:rPr>
          <w:rtl/>
        </w:rPr>
      </w:pPr>
      <w:r>
        <w:rPr>
          <w:rtl/>
        </w:rPr>
        <w:t>ف</w:t>
      </w:r>
      <w:r w:rsidR="005E46D5">
        <w:rPr>
          <w:rtl/>
        </w:rPr>
        <w:t>لمـّا</w:t>
      </w:r>
      <w:r>
        <w:rPr>
          <w:rtl/>
        </w:rPr>
        <w:t xml:space="preserve"> مثل بين يديه</w:t>
      </w:r>
      <w:r w:rsidR="00FA5D9D">
        <w:rPr>
          <w:rtl/>
        </w:rPr>
        <w:t>،</w:t>
      </w:r>
      <w:r>
        <w:rPr>
          <w:rtl/>
        </w:rPr>
        <w:t xml:space="preserve"> قال</w:t>
      </w:r>
      <w:r w:rsidR="00FA5D9D">
        <w:rPr>
          <w:rtl/>
        </w:rPr>
        <w:t>:</w:t>
      </w:r>
      <w:r>
        <w:rPr>
          <w:rtl/>
        </w:rPr>
        <w:t xml:space="preserve"> من أنت؟ </w:t>
      </w:r>
    </w:p>
    <w:p w:rsidR="00EC7CB0" w:rsidRDefault="00EC7CB0" w:rsidP="00EC7CB0">
      <w:pPr>
        <w:pStyle w:val="libNormal"/>
        <w:rPr>
          <w:rtl/>
        </w:rPr>
      </w:pPr>
      <w:bookmarkStart w:id="732" w:name="_Toc273353170"/>
      <w:bookmarkStart w:id="733" w:name="_Toc273355844"/>
      <w:bookmarkStart w:id="734" w:name="_Toc372662001"/>
      <w:bookmarkStart w:id="735" w:name="_Toc372796982"/>
      <w:r w:rsidRPr="002A66B1">
        <w:rPr>
          <w:rStyle w:val="Heading2Char"/>
          <w:rtl/>
        </w:rPr>
        <w:t>قال</w:t>
      </w:r>
      <w:bookmarkEnd w:id="732"/>
      <w:bookmarkEnd w:id="733"/>
      <w:bookmarkEnd w:id="734"/>
      <w:bookmarkEnd w:id="735"/>
      <w:r w:rsidR="00FA5D9D">
        <w:rPr>
          <w:rtl/>
        </w:rPr>
        <w:t>:</w:t>
      </w:r>
      <w:r>
        <w:rPr>
          <w:rtl/>
        </w:rPr>
        <w:t xml:space="preserve"> أنا رجل من شيعة عليّ بن أبي طالب وابنه الحسين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t>قال</w:t>
      </w:r>
      <w:r w:rsidR="00FA5D9D">
        <w:rPr>
          <w:rtl/>
        </w:rPr>
        <w:t>:</w:t>
      </w:r>
      <w:r>
        <w:rPr>
          <w:rtl/>
        </w:rPr>
        <w:t xml:space="preserve"> فلماذا مزّقت الكتاب؟ </w:t>
      </w:r>
    </w:p>
    <w:p w:rsidR="00EC7CB0" w:rsidRDefault="00EC7CB0" w:rsidP="00EC7CB0">
      <w:pPr>
        <w:pStyle w:val="libNormal"/>
        <w:rPr>
          <w:rtl/>
        </w:rPr>
      </w:pPr>
      <w:r>
        <w:rPr>
          <w:rtl/>
        </w:rPr>
        <w:t>قال</w:t>
      </w:r>
      <w:r w:rsidR="00FA5D9D">
        <w:rPr>
          <w:rtl/>
        </w:rPr>
        <w:t>:</w:t>
      </w:r>
      <w:r>
        <w:rPr>
          <w:rtl/>
        </w:rPr>
        <w:t xml:space="preserve"> لئلا تعلم ما فيه؟ </w:t>
      </w:r>
    </w:p>
    <w:p w:rsidR="00EC7CB0" w:rsidRDefault="00EC7CB0" w:rsidP="00EC7CB0">
      <w:pPr>
        <w:pStyle w:val="libNormal"/>
        <w:rPr>
          <w:rtl/>
        </w:rPr>
      </w:pPr>
      <w:r>
        <w:rPr>
          <w:rtl/>
        </w:rPr>
        <w:t>قال</w:t>
      </w:r>
      <w:r w:rsidR="00FA5D9D">
        <w:rPr>
          <w:rtl/>
        </w:rPr>
        <w:t>:</w:t>
      </w:r>
      <w:r>
        <w:rPr>
          <w:rtl/>
        </w:rPr>
        <w:t xml:space="preserve"> وممّن الكتاب؟ وإلى من؟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 والملهوف</w:t>
      </w:r>
      <w:r w:rsidR="00FA5D9D">
        <w:rPr>
          <w:rtl/>
        </w:rPr>
        <w:t>:</w:t>
      </w:r>
      <w:r>
        <w:rPr>
          <w:rtl/>
        </w:rPr>
        <w:t xml:space="preserve"> حرص. </w:t>
      </w:r>
    </w:p>
    <w:p w:rsidR="00EC7CB0" w:rsidRDefault="00EC7CB0" w:rsidP="00EC7CB0">
      <w:pPr>
        <w:pStyle w:val="libFootnote0"/>
        <w:rPr>
          <w:rtl/>
        </w:rPr>
      </w:pPr>
      <w:r>
        <w:rPr>
          <w:rtl/>
        </w:rPr>
        <w:t>2 - في المقتل</w:t>
      </w:r>
      <w:r w:rsidR="00FA5D9D">
        <w:rPr>
          <w:rtl/>
        </w:rPr>
        <w:t>:</w:t>
      </w:r>
      <w:r>
        <w:rPr>
          <w:rtl/>
        </w:rPr>
        <w:t xml:space="preserve"> الرزق</w:t>
      </w:r>
      <w:r w:rsidR="00FA5D9D">
        <w:rPr>
          <w:rtl/>
        </w:rPr>
        <w:t>،</w:t>
      </w:r>
      <w:r>
        <w:rPr>
          <w:rtl/>
        </w:rPr>
        <w:t xml:space="preserve"> وفي الملهوف</w:t>
      </w:r>
      <w:r w:rsidR="00FA5D9D">
        <w:rPr>
          <w:rtl/>
        </w:rPr>
        <w:t>:</w:t>
      </w:r>
      <w:r>
        <w:rPr>
          <w:rtl/>
        </w:rPr>
        <w:t xml:space="preserve"> السعي</w:t>
      </w:r>
      <w:r w:rsidR="00FA5D9D">
        <w:rPr>
          <w:rtl/>
        </w:rPr>
        <w:t>،</w:t>
      </w:r>
      <w:r>
        <w:rPr>
          <w:rtl/>
        </w:rPr>
        <w:t xml:space="preserve"> وجاء فيهما هذا البيت ثالثاً. </w:t>
      </w:r>
    </w:p>
    <w:p w:rsidR="00EC7CB0" w:rsidRDefault="00EC7CB0" w:rsidP="00EC7CB0">
      <w:pPr>
        <w:pStyle w:val="libFootnote0"/>
        <w:rPr>
          <w:rtl/>
        </w:rPr>
      </w:pPr>
      <w:r>
        <w:rPr>
          <w:rtl/>
        </w:rPr>
        <w:t>3 - في المقتل والملهوف</w:t>
      </w:r>
      <w:r w:rsidR="00FA5D9D">
        <w:rPr>
          <w:rtl/>
        </w:rPr>
        <w:t>:</w:t>
      </w:r>
      <w:r>
        <w:rPr>
          <w:rtl/>
        </w:rPr>
        <w:t xml:space="preserve"> الأبدان. وجاء فيهما هذا البيت ثانياً. </w:t>
      </w:r>
    </w:p>
    <w:p w:rsidR="00EC7CB0" w:rsidRDefault="00EC7CB0" w:rsidP="00EC7CB0">
      <w:pPr>
        <w:pStyle w:val="libNormal"/>
        <w:rPr>
          <w:rtl/>
        </w:rPr>
      </w:pPr>
      <w:r>
        <w:rPr>
          <w:rtl/>
        </w:rPr>
        <w:br w:type="page"/>
      </w:r>
      <w:r>
        <w:rPr>
          <w:rtl/>
        </w:rPr>
        <w:lastRenderedPageBreak/>
        <w:t>قال</w:t>
      </w:r>
      <w:r w:rsidR="00FA5D9D">
        <w:rPr>
          <w:rtl/>
        </w:rPr>
        <w:t>:</w:t>
      </w:r>
      <w:r>
        <w:rPr>
          <w:rtl/>
        </w:rPr>
        <w:t xml:space="preserve"> من الحسين </w:t>
      </w:r>
      <w:r w:rsidR="008A20EB" w:rsidRPr="008A20EB">
        <w:rPr>
          <w:rStyle w:val="libAlaemChar"/>
          <w:rFonts w:hint="cs"/>
          <w:rtl/>
        </w:rPr>
        <w:t>عليه‌السلام</w:t>
      </w:r>
      <w:r>
        <w:rPr>
          <w:rtl/>
        </w:rPr>
        <w:t xml:space="preserve"> إلى جماعة من أهل الكوفة لا أعرف أسماءهم</w:t>
      </w:r>
      <w:r w:rsidR="00FA5D9D">
        <w:rPr>
          <w:rtl/>
        </w:rPr>
        <w:t>،</w:t>
      </w:r>
      <w:r>
        <w:rPr>
          <w:rtl/>
        </w:rPr>
        <w:t xml:space="preserve"> فغضب ابن زياد وقال</w:t>
      </w:r>
      <w:r w:rsidR="00FA5D9D">
        <w:rPr>
          <w:rtl/>
        </w:rPr>
        <w:t>:</w:t>
      </w:r>
      <w:r>
        <w:rPr>
          <w:rtl/>
        </w:rPr>
        <w:t xml:space="preserve"> والله لا تفارقني حتّى تخبرني بأسماء هؤلاء القوم</w:t>
      </w:r>
      <w:r w:rsidR="00FA5D9D">
        <w:rPr>
          <w:rtl/>
        </w:rPr>
        <w:t>،</w:t>
      </w:r>
      <w:r>
        <w:rPr>
          <w:rtl/>
        </w:rPr>
        <w:t xml:space="preserve"> أو تصعد المنبر فتلعن الحسين وأباه وأخاه</w:t>
      </w:r>
      <w:r w:rsidR="00FA5D9D">
        <w:rPr>
          <w:rtl/>
        </w:rPr>
        <w:t>،</w:t>
      </w:r>
      <w:r>
        <w:rPr>
          <w:rtl/>
        </w:rPr>
        <w:t xml:space="preserve"> أو لاُقطّعنّك </w:t>
      </w:r>
      <w:r w:rsidRPr="00EC7CB0">
        <w:rPr>
          <w:rStyle w:val="libFootnotenumChar"/>
          <w:rtl/>
        </w:rPr>
        <w:t>(1)</w:t>
      </w:r>
      <w:r>
        <w:rPr>
          <w:rtl/>
        </w:rPr>
        <w:t xml:space="preserve"> إرباً إرباً. </w:t>
      </w:r>
    </w:p>
    <w:p w:rsidR="00EC7CB0" w:rsidRDefault="00EC7CB0" w:rsidP="00EC7CB0">
      <w:pPr>
        <w:pStyle w:val="libNormal"/>
        <w:rPr>
          <w:rtl/>
        </w:rPr>
      </w:pPr>
      <w:r>
        <w:rPr>
          <w:rtl/>
        </w:rPr>
        <w:t>فقال</w:t>
      </w:r>
      <w:r w:rsidR="00FA5D9D">
        <w:rPr>
          <w:rtl/>
        </w:rPr>
        <w:t>:</w:t>
      </w:r>
      <w:r>
        <w:rPr>
          <w:rtl/>
        </w:rPr>
        <w:t xml:space="preserve"> أمّا القوم فلا اُخبرك بأسمائهم</w:t>
      </w:r>
      <w:r w:rsidR="00FA5D9D">
        <w:rPr>
          <w:rtl/>
        </w:rPr>
        <w:t>،</w:t>
      </w:r>
      <w:r>
        <w:rPr>
          <w:rtl/>
        </w:rPr>
        <w:t xml:space="preserve"> وأمّا لعن الحسين وأبيه وأخيه فأفعل. </w:t>
      </w:r>
    </w:p>
    <w:p w:rsidR="00EC7CB0" w:rsidRDefault="00EC7CB0" w:rsidP="00EC7CB0">
      <w:pPr>
        <w:pStyle w:val="libNormal"/>
        <w:rPr>
          <w:rtl/>
        </w:rPr>
      </w:pPr>
      <w:r>
        <w:rPr>
          <w:rtl/>
        </w:rPr>
        <w:t>فصعد المنبر</w:t>
      </w:r>
      <w:r w:rsidR="00FA5D9D">
        <w:rPr>
          <w:rtl/>
        </w:rPr>
        <w:t>،</w:t>
      </w:r>
      <w:r>
        <w:rPr>
          <w:rtl/>
        </w:rPr>
        <w:t xml:space="preserve"> فحمد الله وأثنى عليه</w:t>
      </w:r>
      <w:r w:rsidR="00FA5D9D">
        <w:rPr>
          <w:rtl/>
        </w:rPr>
        <w:t>،</w:t>
      </w:r>
      <w:r>
        <w:rPr>
          <w:rtl/>
        </w:rPr>
        <w:t xml:space="preserve"> وصلّى على النبيّ </w:t>
      </w:r>
      <w:r w:rsidR="008A20EB" w:rsidRPr="008A20EB">
        <w:rPr>
          <w:rStyle w:val="libAlaemChar"/>
          <w:rFonts w:hint="cs"/>
          <w:rtl/>
        </w:rPr>
        <w:t>صلى‌الله‌عليه‌وآله</w:t>
      </w:r>
      <w:r w:rsidR="00FA5D9D">
        <w:rPr>
          <w:rtl/>
        </w:rPr>
        <w:t>،</w:t>
      </w:r>
      <w:r>
        <w:rPr>
          <w:rtl/>
        </w:rPr>
        <w:t xml:space="preserve"> وأكثر من الترّحم على علي وولده </w:t>
      </w:r>
      <w:r w:rsidR="008A20EB" w:rsidRPr="008A20EB">
        <w:rPr>
          <w:rStyle w:val="libAlaemChar"/>
          <w:rFonts w:hint="cs"/>
          <w:rtl/>
        </w:rPr>
        <w:t>عليهم‌السلام</w:t>
      </w:r>
      <w:r w:rsidR="00FA5D9D">
        <w:rPr>
          <w:rtl/>
        </w:rPr>
        <w:t>،</w:t>
      </w:r>
      <w:r>
        <w:rPr>
          <w:rtl/>
        </w:rPr>
        <w:t xml:space="preserve"> ثمّ لعن عبيد الله بن زياد وأباه</w:t>
      </w:r>
      <w:r w:rsidR="00FA5D9D">
        <w:rPr>
          <w:rtl/>
        </w:rPr>
        <w:t>،</w:t>
      </w:r>
      <w:r>
        <w:rPr>
          <w:rtl/>
        </w:rPr>
        <w:t xml:space="preserve"> ولعن عتاة بني اُميّة عن أوّلهم وآخرهم. </w:t>
      </w:r>
    </w:p>
    <w:p w:rsidR="00EC7CB0" w:rsidRDefault="00EC7CB0" w:rsidP="00EC7CB0">
      <w:pPr>
        <w:pStyle w:val="libNormal"/>
        <w:rPr>
          <w:rtl/>
        </w:rPr>
      </w:pPr>
      <w:r>
        <w:rPr>
          <w:rtl/>
        </w:rPr>
        <w:t>ثمّ قال</w:t>
      </w:r>
      <w:r w:rsidR="00FA5D9D">
        <w:rPr>
          <w:rtl/>
        </w:rPr>
        <w:t>:</w:t>
      </w:r>
      <w:r>
        <w:rPr>
          <w:rtl/>
        </w:rPr>
        <w:t xml:space="preserve"> [ أيّها الناس ] </w:t>
      </w:r>
      <w:r w:rsidRPr="00EC7CB0">
        <w:rPr>
          <w:rStyle w:val="libFootnotenumChar"/>
          <w:rtl/>
        </w:rPr>
        <w:t>(2)</w:t>
      </w:r>
      <w:r>
        <w:rPr>
          <w:rtl/>
        </w:rPr>
        <w:t xml:space="preserve"> أنا رسول الحسين بن عليّ </w:t>
      </w:r>
      <w:r w:rsidR="008A20EB" w:rsidRPr="008A20EB">
        <w:rPr>
          <w:rStyle w:val="libAlaemChar"/>
          <w:rFonts w:hint="cs"/>
          <w:rtl/>
        </w:rPr>
        <w:t>عليه‌السلام</w:t>
      </w:r>
      <w:r>
        <w:rPr>
          <w:rtl/>
        </w:rPr>
        <w:t xml:space="preserve"> إليكم</w:t>
      </w:r>
      <w:r w:rsidR="00FA5D9D">
        <w:rPr>
          <w:rtl/>
        </w:rPr>
        <w:t>،</w:t>
      </w:r>
      <w:r>
        <w:rPr>
          <w:rtl/>
        </w:rPr>
        <w:t xml:space="preserve"> وقد خلّفته بموضع كذا فأجيبوه. </w:t>
      </w:r>
    </w:p>
    <w:p w:rsidR="00EC7CB0" w:rsidRDefault="00EC7CB0" w:rsidP="00EC7CB0">
      <w:pPr>
        <w:pStyle w:val="libNormal"/>
        <w:rPr>
          <w:rtl/>
        </w:rPr>
      </w:pPr>
      <w:r>
        <w:rPr>
          <w:rtl/>
        </w:rPr>
        <w:t>فأخبروا ابن زياد بذلك</w:t>
      </w:r>
      <w:r w:rsidR="00FA5D9D">
        <w:rPr>
          <w:rtl/>
        </w:rPr>
        <w:t>،</w:t>
      </w:r>
      <w:r>
        <w:rPr>
          <w:rtl/>
        </w:rPr>
        <w:t xml:space="preserve"> فأمر بإلقائه من أعلى القصر</w:t>
      </w:r>
      <w:r w:rsidR="00FA5D9D">
        <w:rPr>
          <w:rtl/>
        </w:rPr>
        <w:t>،</w:t>
      </w:r>
      <w:r>
        <w:rPr>
          <w:rtl/>
        </w:rPr>
        <w:t xml:space="preserve"> فاُلقي من هناك</w:t>
      </w:r>
      <w:r w:rsidR="00FA5D9D">
        <w:rPr>
          <w:rtl/>
        </w:rPr>
        <w:t>،</w:t>
      </w:r>
      <w:r>
        <w:rPr>
          <w:rtl/>
        </w:rPr>
        <w:t xml:space="preserve"> فمات </w:t>
      </w:r>
      <w:r w:rsidR="008A20EB" w:rsidRPr="008A20EB">
        <w:rPr>
          <w:rStyle w:val="libAlaemChar"/>
          <w:rFonts w:hint="cs"/>
          <w:rtl/>
        </w:rPr>
        <w:t>رحمه‌الله</w:t>
      </w:r>
      <w:r>
        <w:rPr>
          <w:rtl/>
        </w:rPr>
        <w:t xml:space="preserve">. </w:t>
      </w:r>
    </w:p>
    <w:p w:rsidR="00EC7CB0" w:rsidRDefault="00EC7CB0" w:rsidP="00EC7CB0">
      <w:pPr>
        <w:pStyle w:val="libNormal"/>
        <w:rPr>
          <w:rtl/>
        </w:rPr>
      </w:pPr>
      <w:r>
        <w:rPr>
          <w:rtl/>
        </w:rPr>
        <w:t xml:space="preserve">وبلغ الحسين </w:t>
      </w:r>
      <w:r w:rsidR="008A20EB" w:rsidRPr="008A20EB">
        <w:rPr>
          <w:rStyle w:val="libAlaemChar"/>
          <w:rFonts w:hint="cs"/>
          <w:rtl/>
        </w:rPr>
        <w:t>عليه‌السلام</w:t>
      </w:r>
      <w:r>
        <w:rPr>
          <w:rtl/>
        </w:rPr>
        <w:t xml:space="preserve"> موته فاستعبر باكياً</w:t>
      </w:r>
      <w:r w:rsidR="00FA5D9D">
        <w:rPr>
          <w:rtl/>
        </w:rPr>
        <w:t>،</w:t>
      </w:r>
      <w:r>
        <w:rPr>
          <w:rtl/>
        </w:rPr>
        <w:t xml:space="preserve"> وقال</w:t>
      </w:r>
      <w:r w:rsidR="00FA5D9D">
        <w:rPr>
          <w:rtl/>
        </w:rPr>
        <w:t>:</w:t>
      </w:r>
      <w:r>
        <w:rPr>
          <w:rtl/>
        </w:rPr>
        <w:t xml:space="preserve"> اللّهمّ اجعل لنا ولشيعتنا منزلاً كريماً</w:t>
      </w:r>
      <w:r w:rsidR="00FA5D9D">
        <w:rPr>
          <w:rtl/>
        </w:rPr>
        <w:t>،</w:t>
      </w:r>
      <w:r>
        <w:rPr>
          <w:rtl/>
        </w:rPr>
        <w:t xml:space="preserve"> واجمع بيننا وبينهم في مستقرّ من رحمتك </w:t>
      </w:r>
      <w:r w:rsidRPr="00EC7CB0">
        <w:rPr>
          <w:rStyle w:val="libFootnotenumChar"/>
          <w:rtl/>
        </w:rPr>
        <w:t>(3)</w:t>
      </w:r>
      <w:r w:rsidR="00FA5D9D">
        <w:rPr>
          <w:rtl/>
        </w:rPr>
        <w:t>،</w:t>
      </w:r>
      <w:r>
        <w:rPr>
          <w:rtl/>
        </w:rPr>
        <w:t xml:space="preserve"> إنّك على كلّ شيء قدير. </w:t>
      </w:r>
    </w:p>
    <w:p w:rsidR="00EC7CB0" w:rsidRDefault="00EC7CB0" w:rsidP="00EC7CB0">
      <w:pPr>
        <w:pStyle w:val="libNormal"/>
        <w:rPr>
          <w:rtl/>
        </w:rPr>
      </w:pPr>
      <w:r>
        <w:rPr>
          <w:rtl/>
        </w:rPr>
        <w:t>وروي أنّ هذا الكتاب كتب من الحاجز</w:t>
      </w:r>
      <w:r w:rsidR="00FA5D9D">
        <w:rPr>
          <w:rtl/>
        </w:rPr>
        <w:t>،</w:t>
      </w:r>
      <w:r>
        <w:rPr>
          <w:rtl/>
        </w:rPr>
        <w:t xml:space="preserve"> وقيل غير ذلك </w:t>
      </w:r>
      <w:r w:rsidRPr="00EC7CB0">
        <w:rPr>
          <w:rStyle w:val="libFootnotenumChar"/>
          <w:rtl/>
        </w:rPr>
        <w:t>(4)</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الملهوف</w:t>
      </w:r>
      <w:r w:rsidR="00FA5D9D">
        <w:rPr>
          <w:rtl/>
        </w:rPr>
        <w:t>:</w:t>
      </w:r>
      <w:r>
        <w:rPr>
          <w:rtl/>
        </w:rPr>
        <w:t xml:space="preserve"> وإلاّ قطّعتك. </w:t>
      </w:r>
    </w:p>
    <w:p w:rsidR="00EC7CB0" w:rsidRDefault="00EC7CB0" w:rsidP="00EC7CB0">
      <w:pPr>
        <w:pStyle w:val="libFootnote0"/>
        <w:rPr>
          <w:rtl/>
        </w:rPr>
      </w:pPr>
      <w:r>
        <w:rPr>
          <w:rtl/>
        </w:rPr>
        <w:t xml:space="preserve">2 - من الملهوف. </w:t>
      </w:r>
    </w:p>
    <w:p w:rsidR="00EC7CB0" w:rsidRDefault="00EC7CB0" w:rsidP="00EC7CB0">
      <w:pPr>
        <w:pStyle w:val="libFootnote0"/>
        <w:rPr>
          <w:rtl/>
        </w:rPr>
      </w:pPr>
      <w:r>
        <w:rPr>
          <w:rtl/>
        </w:rPr>
        <w:t>3 - في الملهوف</w:t>
      </w:r>
      <w:r w:rsidR="00FA5D9D">
        <w:rPr>
          <w:rtl/>
        </w:rPr>
        <w:t>:</w:t>
      </w:r>
      <w:r>
        <w:rPr>
          <w:rtl/>
        </w:rPr>
        <w:t xml:space="preserve"> مستقرّ رحمتك. </w:t>
      </w:r>
    </w:p>
    <w:p w:rsidR="00EC7CB0" w:rsidRDefault="00EC7CB0" w:rsidP="00EC7CB0">
      <w:pPr>
        <w:pStyle w:val="libFootnote0"/>
        <w:rPr>
          <w:rtl/>
        </w:rPr>
      </w:pPr>
      <w:r>
        <w:rPr>
          <w:rtl/>
        </w:rPr>
        <w:t xml:space="preserve">4 -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1/223</w:t>
      </w:r>
      <w:r w:rsidR="00FA5D9D">
        <w:rPr>
          <w:rtl/>
        </w:rPr>
        <w:t>،</w:t>
      </w:r>
      <w:r>
        <w:rPr>
          <w:rtl/>
        </w:rPr>
        <w:t xml:space="preserve"> الملهوف على قتلى الطفوف</w:t>
      </w:r>
      <w:r w:rsidR="00FA5D9D">
        <w:rPr>
          <w:rtl/>
        </w:rPr>
        <w:t>:</w:t>
      </w:r>
      <w:r>
        <w:rPr>
          <w:rtl/>
        </w:rPr>
        <w:t xml:space="preserve"> 134 - 136. </w:t>
      </w:r>
    </w:p>
    <w:p w:rsidR="00EC7CB0" w:rsidRDefault="00EC7CB0" w:rsidP="00EC7CB0">
      <w:pPr>
        <w:pStyle w:val="libNormal"/>
        <w:rPr>
          <w:rtl/>
        </w:rPr>
      </w:pPr>
      <w:r>
        <w:rPr>
          <w:rtl/>
        </w:rPr>
        <w:br w:type="page"/>
      </w:r>
      <w:r>
        <w:rPr>
          <w:rtl/>
        </w:rPr>
        <w:lastRenderedPageBreak/>
        <w:t xml:space="preserve">وورد الخبر بقتل قيس على الحسين </w:t>
      </w:r>
      <w:r w:rsidR="008A20EB" w:rsidRPr="008A20EB">
        <w:rPr>
          <w:rStyle w:val="libAlaemChar"/>
          <w:rFonts w:hint="cs"/>
          <w:rtl/>
        </w:rPr>
        <w:t>عليه‌السلام</w:t>
      </w:r>
      <w:r>
        <w:rPr>
          <w:rtl/>
        </w:rPr>
        <w:t xml:space="preserve"> وهو بزبالة</w:t>
      </w:r>
      <w:r w:rsidR="00FA5D9D">
        <w:rPr>
          <w:rtl/>
        </w:rPr>
        <w:t>،</w:t>
      </w:r>
      <w:r>
        <w:rPr>
          <w:rtl/>
        </w:rPr>
        <w:t xml:space="preserve"> وكان قد تبعه خلق كثير من المنازل الّتي كان يمرّ بها لأنّهم كانوا يظنون استقامة الأمر له صلوات الله عليه. </w:t>
      </w:r>
    </w:p>
    <w:p w:rsidR="00EC7CB0" w:rsidRDefault="00EC7CB0" w:rsidP="00EC7CB0">
      <w:pPr>
        <w:pStyle w:val="libNormal"/>
        <w:rPr>
          <w:rtl/>
        </w:rPr>
      </w:pPr>
      <w:r>
        <w:rPr>
          <w:rtl/>
        </w:rPr>
        <w:t>ف</w:t>
      </w:r>
      <w:r w:rsidR="005E46D5">
        <w:rPr>
          <w:rtl/>
        </w:rPr>
        <w:t>لمـّا</w:t>
      </w:r>
      <w:r>
        <w:rPr>
          <w:rtl/>
        </w:rPr>
        <w:t xml:space="preserve"> سار من زبالة قام في الناس خطيباً</w:t>
      </w:r>
      <w:r w:rsidR="00FA5D9D">
        <w:rPr>
          <w:rtl/>
        </w:rPr>
        <w:t>،</w:t>
      </w:r>
      <w:r>
        <w:rPr>
          <w:rtl/>
        </w:rPr>
        <w:t xml:space="preserve"> فقال</w:t>
      </w:r>
      <w:r w:rsidR="00FA5D9D">
        <w:rPr>
          <w:rtl/>
        </w:rPr>
        <w:t>:</w:t>
      </w:r>
      <w:r>
        <w:rPr>
          <w:rtl/>
        </w:rPr>
        <w:t xml:space="preserve"> إنّ أهل الكوفة وثبوا على مسلم بن عقيل وهانىء بن عروة فقتلوهما وقتلوا قيس بن مسهر </w:t>
      </w:r>
      <w:r w:rsidRPr="00EC7CB0">
        <w:rPr>
          <w:rStyle w:val="libFootnotenumChar"/>
          <w:rtl/>
        </w:rPr>
        <w:t>(1)</w:t>
      </w:r>
      <w:r w:rsidR="00FA5D9D">
        <w:rPr>
          <w:rtl/>
        </w:rPr>
        <w:t>،</w:t>
      </w:r>
      <w:r>
        <w:rPr>
          <w:rtl/>
        </w:rPr>
        <w:t xml:space="preserve"> فمن أحبّ منكم أن ينصرف فلينصرف من غير حرج</w:t>
      </w:r>
      <w:r w:rsidR="00FA5D9D">
        <w:rPr>
          <w:rtl/>
        </w:rPr>
        <w:t>،</w:t>
      </w:r>
      <w:r>
        <w:rPr>
          <w:rtl/>
        </w:rPr>
        <w:t xml:space="preserve"> ليس عليه منّا ذمام</w:t>
      </w:r>
      <w:r w:rsidR="00FA5D9D">
        <w:rPr>
          <w:rtl/>
        </w:rPr>
        <w:t>،</w:t>
      </w:r>
      <w:r>
        <w:rPr>
          <w:rtl/>
        </w:rPr>
        <w:t xml:space="preserve"> فتفرّق الناس عنه وأخذوا يميناً وشمالاً حتّى بقي في أصحابه الّذين جاءوا معه من المدينة </w:t>
      </w:r>
      <w:r w:rsidRPr="00EC7CB0">
        <w:rPr>
          <w:rStyle w:val="libFootnotenumChar"/>
          <w:rtl/>
        </w:rPr>
        <w:t>(2)</w:t>
      </w:r>
      <w:r w:rsidR="00FA5D9D">
        <w:rPr>
          <w:rtl/>
        </w:rPr>
        <w:t>،</w:t>
      </w:r>
      <w:r>
        <w:rPr>
          <w:rtl/>
        </w:rPr>
        <w:t xml:space="preserve"> وإنّما أراد أن يصحبه إنسان إلاّ على بصيرة. </w:t>
      </w:r>
    </w:p>
    <w:p w:rsidR="00EC7CB0" w:rsidRDefault="00EC7CB0" w:rsidP="00EC7CB0">
      <w:pPr>
        <w:pStyle w:val="libNormal"/>
        <w:rPr>
          <w:rtl/>
        </w:rPr>
      </w:pPr>
      <w:r>
        <w:rPr>
          <w:rtl/>
        </w:rPr>
        <w:t xml:space="preserve">ثمّ سار </w:t>
      </w:r>
      <w:r w:rsidR="008A20EB" w:rsidRPr="008A20EB">
        <w:rPr>
          <w:rStyle w:val="libAlaemChar"/>
          <w:rFonts w:hint="cs"/>
          <w:rtl/>
        </w:rPr>
        <w:t>عليه‌السلام</w:t>
      </w:r>
      <w:r>
        <w:rPr>
          <w:rtl/>
        </w:rPr>
        <w:t xml:space="preserve"> حتّى بقي على مرحلتين من الكوفة</w:t>
      </w:r>
      <w:r w:rsidR="00FA5D9D">
        <w:rPr>
          <w:rtl/>
        </w:rPr>
        <w:t>،</w:t>
      </w:r>
      <w:r>
        <w:rPr>
          <w:rtl/>
        </w:rPr>
        <w:t xml:space="preserve"> فقال رجل من القوم</w:t>
      </w:r>
      <w:r w:rsidR="00FA5D9D">
        <w:rPr>
          <w:rtl/>
        </w:rPr>
        <w:t>:</w:t>
      </w:r>
      <w:r>
        <w:rPr>
          <w:rtl/>
        </w:rPr>
        <w:t xml:space="preserve"> الله أكبر. </w:t>
      </w:r>
    </w:p>
    <w:p w:rsidR="00EC7CB0" w:rsidRDefault="00EC7CB0" w:rsidP="00EC7CB0">
      <w:pPr>
        <w:pStyle w:val="libNormal"/>
        <w:rPr>
          <w:rtl/>
        </w:rPr>
      </w:pPr>
      <w:r>
        <w:rPr>
          <w:rtl/>
        </w:rPr>
        <w:t>فقال الحسين</w:t>
      </w:r>
      <w:r w:rsidR="00FA5D9D">
        <w:rPr>
          <w:rtl/>
        </w:rPr>
        <w:t>:</w:t>
      </w:r>
      <w:r>
        <w:rPr>
          <w:rtl/>
        </w:rPr>
        <w:t xml:space="preserve"> ممّا كبّرت؟ </w:t>
      </w:r>
    </w:p>
    <w:p w:rsidR="00EC7CB0" w:rsidRDefault="00EC7CB0" w:rsidP="00EC7CB0">
      <w:pPr>
        <w:pStyle w:val="libNormal"/>
        <w:rPr>
          <w:rtl/>
        </w:rPr>
      </w:pPr>
      <w:r>
        <w:rPr>
          <w:rtl/>
        </w:rPr>
        <w:t>قال</w:t>
      </w:r>
      <w:r w:rsidR="00FA5D9D">
        <w:rPr>
          <w:rtl/>
        </w:rPr>
        <w:t>:</w:t>
      </w:r>
      <w:r>
        <w:rPr>
          <w:rtl/>
        </w:rPr>
        <w:t xml:space="preserve"> رأيت نخيل الكوفة. </w:t>
      </w:r>
    </w:p>
    <w:p w:rsidR="00EC7CB0" w:rsidRDefault="00EC7CB0" w:rsidP="00EC7CB0">
      <w:pPr>
        <w:pStyle w:val="libNormal"/>
        <w:rPr>
          <w:rtl/>
        </w:rPr>
      </w:pPr>
      <w:r>
        <w:rPr>
          <w:rtl/>
        </w:rPr>
        <w:t>قال الأسديان</w:t>
      </w:r>
      <w:r w:rsidR="00FA5D9D">
        <w:rPr>
          <w:rtl/>
        </w:rPr>
        <w:t>:</w:t>
      </w:r>
      <w:r>
        <w:rPr>
          <w:rtl/>
        </w:rPr>
        <w:t xml:space="preserve"> هذا مكان ما رأينا فيه نخلاً قطّ. </w:t>
      </w:r>
    </w:p>
    <w:p w:rsidR="00EC7CB0" w:rsidRDefault="00EC7CB0" w:rsidP="00EC7CB0">
      <w:pPr>
        <w:pStyle w:val="libNormal"/>
        <w:rPr>
          <w:rtl/>
        </w:rPr>
      </w:pPr>
      <w:bookmarkStart w:id="736" w:name="_Toc273353171"/>
      <w:bookmarkStart w:id="737" w:name="_Toc273355845"/>
      <w:bookmarkStart w:id="738" w:name="_Toc372662002"/>
      <w:bookmarkStart w:id="739" w:name="_Toc372796983"/>
      <w:r w:rsidRPr="00323C9D">
        <w:rPr>
          <w:rStyle w:val="Heading2Char"/>
          <w:rtl/>
        </w:rPr>
        <w:t>قال</w:t>
      </w:r>
      <w:bookmarkEnd w:id="736"/>
      <w:bookmarkEnd w:id="737"/>
      <w:bookmarkEnd w:id="738"/>
      <w:bookmarkEnd w:id="739"/>
      <w:r>
        <w:rPr>
          <w:rtl/>
        </w:rPr>
        <w:t xml:space="preserve"> الحسين </w:t>
      </w:r>
      <w:r w:rsidR="008A20EB" w:rsidRPr="008A20EB">
        <w:rPr>
          <w:rStyle w:val="libAlaemChar"/>
          <w:rFonts w:hint="cs"/>
          <w:rtl/>
        </w:rPr>
        <w:t>عليه‌السلام</w:t>
      </w:r>
      <w:r w:rsidR="00FA5D9D">
        <w:rPr>
          <w:rtl/>
        </w:rPr>
        <w:t>:</w:t>
      </w:r>
      <w:r>
        <w:rPr>
          <w:rtl/>
        </w:rPr>
        <w:t xml:space="preserve"> فما تريانه؟ </w:t>
      </w:r>
    </w:p>
    <w:p w:rsidR="00EC7CB0" w:rsidRDefault="00EC7CB0" w:rsidP="00EC7CB0">
      <w:pPr>
        <w:pStyle w:val="libNormal"/>
        <w:rPr>
          <w:rtl/>
        </w:rPr>
      </w:pPr>
      <w:r>
        <w:rPr>
          <w:rtl/>
        </w:rPr>
        <w:t>قالا</w:t>
      </w:r>
      <w:r w:rsidR="00FA5D9D">
        <w:rPr>
          <w:rtl/>
        </w:rPr>
        <w:t>:</w:t>
      </w:r>
      <w:r>
        <w:rPr>
          <w:rtl/>
        </w:rPr>
        <w:t xml:space="preserve"> والله نرى أسنّة </w:t>
      </w:r>
      <w:r w:rsidRPr="00EC7CB0">
        <w:rPr>
          <w:rStyle w:val="libFootnotenumChar"/>
          <w:rtl/>
        </w:rPr>
        <w:t>(3)</w:t>
      </w:r>
      <w:r>
        <w:rPr>
          <w:rtl/>
        </w:rPr>
        <w:t xml:space="preserve"> الرماح</w:t>
      </w:r>
      <w:r w:rsidR="00FA5D9D">
        <w:rPr>
          <w:rtl/>
        </w:rPr>
        <w:t>،</w:t>
      </w:r>
      <w:r>
        <w:rPr>
          <w:rtl/>
        </w:rPr>
        <w:t xml:space="preserve"> وآذان الخيل. </w:t>
      </w:r>
    </w:p>
    <w:p w:rsidR="00EC7CB0" w:rsidRDefault="00EC7CB0" w:rsidP="00EC7CB0">
      <w:pPr>
        <w:pStyle w:val="libNormal"/>
        <w:rPr>
          <w:rtl/>
        </w:rPr>
      </w:pPr>
      <w:r>
        <w:rPr>
          <w:rtl/>
        </w:rPr>
        <w:t xml:space="preserve">قال الحسين </w:t>
      </w:r>
      <w:r w:rsidR="008A20EB" w:rsidRPr="008A20EB">
        <w:rPr>
          <w:rStyle w:val="libAlaemChar"/>
          <w:rFonts w:hint="cs"/>
          <w:rtl/>
        </w:rPr>
        <w:t>عليه‌السلام</w:t>
      </w:r>
      <w:r w:rsidR="00FA5D9D">
        <w:rPr>
          <w:rtl/>
        </w:rPr>
        <w:t>:</w:t>
      </w:r>
      <w:r>
        <w:rPr>
          <w:rtl/>
        </w:rPr>
        <w:t xml:space="preserve"> وأنا أرى ذلك</w:t>
      </w:r>
      <w:r w:rsidR="00FA5D9D">
        <w:rPr>
          <w:rtl/>
        </w:rPr>
        <w:t>،</w:t>
      </w:r>
      <w:r>
        <w:rPr>
          <w:rtl/>
        </w:rPr>
        <w:t xml:space="preserve"> فهل لنا ملجأ؟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بعض المصادر</w:t>
      </w:r>
      <w:r w:rsidR="00FA5D9D">
        <w:rPr>
          <w:rtl/>
        </w:rPr>
        <w:t>:</w:t>
      </w:r>
      <w:r>
        <w:rPr>
          <w:rtl/>
        </w:rPr>
        <w:t xml:space="preserve"> عبد الله بن بقطر ( يقطر ) وهو أخو الحسين </w:t>
      </w:r>
      <w:r w:rsidR="008A20EB" w:rsidRPr="008A20EB">
        <w:rPr>
          <w:rStyle w:val="libAlaemChar"/>
          <w:rFonts w:hint="cs"/>
          <w:rtl/>
        </w:rPr>
        <w:t>عليه‌السلام</w:t>
      </w:r>
      <w:r>
        <w:rPr>
          <w:rtl/>
        </w:rPr>
        <w:t xml:space="preserve"> من الرضاعة. </w:t>
      </w:r>
    </w:p>
    <w:p w:rsidR="00EC7CB0" w:rsidRDefault="00EC7CB0" w:rsidP="00EC7CB0">
      <w:pPr>
        <w:pStyle w:val="libFootnote0"/>
        <w:rPr>
          <w:rtl/>
        </w:rPr>
      </w:pPr>
      <w:r>
        <w:rPr>
          <w:rtl/>
        </w:rPr>
        <w:t>2 - في المقتل</w:t>
      </w:r>
      <w:r w:rsidR="00FA5D9D">
        <w:rPr>
          <w:rtl/>
        </w:rPr>
        <w:t>:</w:t>
      </w:r>
      <w:r>
        <w:rPr>
          <w:rtl/>
        </w:rPr>
        <w:t xml:space="preserve"> مكّة. </w:t>
      </w:r>
    </w:p>
    <w:p w:rsidR="00EC7CB0" w:rsidRDefault="00EC7CB0" w:rsidP="00EC7CB0">
      <w:pPr>
        <w:pStyle w:val="libFootnote0"/>
        <w:rPr>
          <w:rtl/>
        </w:rPr>
      </w:pPr>
      <w:r>
        <w:rPr>
          <w:rtl/>
        </w:rPr>
        <w:t>3 - كذا في المقتل</w:t>
      </w:r>
      <w:r w:rsidR="00FA5D9D">
        <w:rPr>
          <w:rtl/>
        </w:rPr>
        <w:t>،</w:t>
      </w:r>
      <w:r>
        <w:rPr>
          <w:rtl/>
        </w:rPr>
        <w:t xml:space="preserve"> وفي الأصل</w:t>
      </w:r>
      <w:r w:rsidR="00FA5D9D">
        <w:rPr>
          <w:rtl/>
        </w:rPr>
        <w:t>:</w:t>
      </w:r>
      <w:r>
        <w:rPr>
          <w:rtl/>
        </w:rPr>
        <w:t xml:space="preserve"> قال</w:t>
      </w:r>
      <w:r w:rsidR="00FA5D9D">
        <w:rPr>
          <w:rtl/>
        </w:rPr>
        <w:t>:</w:t>
      </w:r>
      <w:r>
        <w:rPr>
          <w:rtl/>
        </w:rPr>
        <w:t xml:space="preserve"> ما تريان إلاّ أسنّة. </w:t>
      </w:r>
    </w:p>
    <w:p w:rsidR="00EC7CB0" w:rsidRDefault="00EC7CB0" w:rsidP="00EC7CB0">
      <w:pPr>
        <w:pStyle w:val="libNormal"/>
        <w:rPr>
          <w:rtl/>
        </w:rPr>
      </w:pPr>
      <w:r>
        <w:rPr>
          <w:rtl/>
        </w:rPr>
        <w:br w:type="page"/>
      </w:r>
      <w:r>
        <w:rPr>
          <w:rtl/>
        </w:rPr>
        <w:lastRenderedPageBreak/>
        <w:t>قالا</w:t>
      </w:r>
      <w:r w:rsidR="00FA5D9D">
        <w:rPr>
          <w:rtl/>
        </w:rPr>
        <w:t>:</w:t>
      </w:r>
      <w:r>
        <w:rPr>
          <w:rtl/>
        </w:rPr>
        <w:t xml:space="preserve"> بلى</w:t>
      </w:r>
      <w:r w:rsidR="00FA5D9D">
        <w:rPr>
          <w:rtl/>
        </w:rPr>
        <w:t>،</w:t>
      </w:r>
      <w:r>
        <w:rPr>
          <w:rtl/>
        </w:rPr>
        <w:t xml:space="preserve"> ذو حُسَم </w:t>
      </w:r>
      <w:r w:rsidRPr="00EC7CB0">
        <w:rPr>
          <w:rStyle w:val="libFootnotenumChar"/>
          <w:rtl/>
        </w:rPr>
        <w:t>(1)</w:t>
      </w:r>
      <w:r>
        <w:rPr>
          <w:rtl/>
        </w:rPr>
        <w:t xml:space="preserve"> إلى جنبك فمل إليه عن يسارك</w:t>
      </w:r>
      <w:r w:rsidR="00FA5D9D">
        <w:rPr>
          <w:rtl/>
        </w:rPr>
        <w:t>،</w:t>
      </w:r>
      <w:r>
        <w:rPr>
          <w:rtl/>
        </w:rPr>
        <w:t xml:space="preserve"> فإن سبقت القوم إليه فهو كما تريد</w:t>
      </w:r>
      <w:r w:rsidR="00FA5D9D">
        <w:rPr>
          <w:rtl/>
        </w:rPr>
        <w:t>،</w:t>
      </w:r>
      <w:r>
        <w:rPr>
          <w:rtl/>
        </w:rPr>
        <w:t xml:space="preserve"> فأخذ ذات اليسار</w:t>
      </w:r>
      <w:r w:rsidR="00FA5D9D">
        <w:rPr>
          <w:rtl/>
        </w:rPr>
        <w:t>،</w:t>
      </w:r>
      <w:r>
        <w:rPr>
          <w:rtl/>
        </w:rPr>
        <w:t xml:space="preserve"> وطلعت الخيل</w:t>
      </w:r>
      <w:r w:rsidR="00FA5D9D">
        <w:rPr>
          <w:rtl/>
        </w:rPr>
        <w:t>،</w:t>
      </w:r>
      <w:r>
        <w:rPr>
          <w:rtl/>
        </w:rPr>
        <w:t xml:space="preserve"> فعدلوا إليه وسبق الخيل إلى ذي حسم</w:t>
      </w:r>
      <w:r w:rsidR="00FA5D9D">
        <w:rPr>
          <w:rtl/>
        </w:rPr>
        <w:t>،</w:t>
      </w:r>
      <w:r>
        <w:rPr>
          <w:rtl/>
        </w:rPr>
        <w:t xml:space="preserve"> فنزل صلوات الله عليه فيه</w:t>
      </w:r>
      <w:r w:rsidR="00FA5D9D">
        <w:rPr>
          <w:rtl/>
        </w:rPr>
        <w:t>،</w:t>
      </w:r>
      <w:r>
        <w:rPr>
          <w:rtl/>
        </w:rPr>
        <w:t xml:space="preserve"> فجاء الحرّ بن يزيد الرياحي في ألف رجل فوقفوا.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Pr>
          <w:rtl/>
        </w:rPr>
        <w:t xml:space="preserve"> لأصحابه</w:t>
      </w:r>
      <w:r w:rsidR="00FA5D9D">
        <w:rPr>
          <w:rtl/>
        </w:rPr>
        <w:t>:</w:t>
      </w:r>
      <w:r>
        <w:rPr>
          <w:rtl/>
        </w:rPr>
        <w:t xml:space="preserve"> اسقوا القوم ومدّوهم</w:t>
      </w:r>
      <w:r w:rsidR="00FA5D9D">
        <w:rPr>
          <w:rtl/>
        </w:rPr>
        <w:t>،</w:t>
      </w:r>
      <w:r>
        <w:rPr>
          <w:rtl/>
        </w:rPr>
        <w:t xml:space="preserve"> فسقوهم حتّى ارتووا وكانوا شاكّين في السلاح.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من قائدكم؟ </w:t>
      </w:r>
    </w:p>
    <w:p w:rsidR="00EC7CB0" w:rsidRDefault="00EC7CB0" w:rsidP="00EC7CB0">
      <w:pPr>
        <w:pStyle w:val="libNormal"/>
        <w:rPr>
          <w:rtl/>
        </w:rPr>
      </w:pPr>
      <w:r>
        <w:rPr>
          <w:rtl/>
        </w:rPr>
        <w:t>فقالوا</w:t>
      </w:r>
      <w:r w:rsidR="00FA5D9D">
        <w:rPr>
          <w:rtl/>
        </w:rPr>
        <w:t>:</w:t>
      </w:r>
      <w:r>
        <w:rPr>
          <w:rtl/>
        </w:rPr>
        <w:t xml:space="preserve"> الحرّ بن يزيد الرياحي</w:t>
      </w:r>
      <w:r w:rsidR="00FA5D9D">
        <w:rPr>
          <w:rtl/>
        </w:rPr>
        <w:t>،</w:t>
      </w:r>
      <w:r>
        <w:rPr>
          <w:rtl/>
        </w:rPr>
        <w:t xml:space="preserve"> فناداه الحسين</w:t>
      </w:r>
      <w:r w:rsidR="00FA5D9D">
        <w:rPr>
          <w:rtl/>
        </w:rPr>
        <w:t>،</w:t>
      </w:r>
      <w:r>
        <w:rPr>
          <w:rtl/>
        </w:rPr>
        <w:t xml:space="preserve"> وقال</w:t>
      </w:r>
      <w:r w:rsidR="00FA5D9D">
        <w:rPr>
          <w:rtl/>
        </w:rPr>
        <w:t>:</w:t>
      </w:r>
      <w:r>
        <w:rPr>
          <w:rtl/>
        </w:rPr>
        <w:t xml:space="preserve"> يا حرّ</w:t>
      </w:r>
      <w:r w:rsidR="00FA5D9D">
        <w:rPr>
          <w:rtl/>
        </w:rPr>
        <w:t>،</w:t>
      </w:r>
      <w:r>
        <w:rPr>
          <w:rtl/>
        </w:rPr>
        <w:t xml:space="preserve"> لنا أم علينا؟ </w:t>
      </w:r>
    </w:p>
    <w:p w:rsidR="00EC7CB0" w:rsidRDefault="00EC7CB0" w:rsidP="00EC7CB0">
      <w:pPr>
        <w:pStyle w:val="libNormal"/>
        <w:rPr>
          <w:rtl/>
        </w:rPr>
      </w:pPr>
      <w:r>
        <w:rPr>
          <w:rtl/>
        </w:rPr>
        <w:t>فقال الحرّ</w:t>
      </w:r>
      <w:r w:rsidR="00FA5D9D">
        <w:rPr>
          <w:rtl/>
        </w:rPr>
        <w:t>:</w:t>
      </w:r>
      <w:r>
        <w:rPr>
          <w:rtl/>
        </w:rPr>
        <w:t xml:space="preserve"> بل عليك.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لا حول ولا قوّة إلا بالله العظيم. </w:t>
      </w:r>
    </w:p>
    <w:p w:rsidR="00EC7CB0" w:rsidRDefault="00EC7CB0" w:rsidP="00EC7CB0">
      <w:pPr>
        <w:pStyle w:val="libNormal"/>
        <w:rPr>
          <w:rtl/>
        </w:rPr>
      </w:pPr>
      <w:bookmarkStart w:id="740" w:name="_Toc273353172"/>
      <w:bookmarkStart w:id="741" w:name="_Toc273355846"/>
      <w:bookmarkStart w:id="742" w:name="_Toc372662003"/>
      <w:bookmarkStart w:id="743" w:name="_Toc372796984"/>
      <w:r w:rsidRPr="00323C9D">
        <w:rPr>
          <w:rStyle w:val="Heading2Char"/>
          <w:rtl/>
        </w:rPr>
        <w:t>قال</w:t>
      </w:r>
      <w:bookmarkEnd w:id="740"/>
      <w:bookmarkEnd w:id="741"/>
      <w:bookmarkEnd w:id="742"/>
      <w:bookmarkEnd w:id="743"/>
      <w:r w:rsidR="00FA5D9D">
        <w:rPr>
          <w:rtl/>
        </w:rPr>
        <w:t>:</w:t>
      </w:r>
      <w:r>
        <w:rPr>
          <w:rtl/>
        </w:rPr>
        <w:t xml:space="preserve"> ودنت صلاة الظهر</w:t>
      </w:r>
      <w:r w:rsidR="00FA5D9D">
        <w:rPr>
          <w:rtl/>
        </w:rPr>
        <w:t>،</w:t>
      </w:r>
      <w:r>
        <w:rPr>
          <w:rtl/>
        </w:rPr>
        <w:t xml:space="preserve"> فقال الحسين للحجّاج بن مسروق</w:t>
      </w:r>
      <w:r w:rsidR="00FA5D9D">
        <w:rPr>
          <w:rtl/>
        </w:rPr>
        <w:t>:</w:t>
      </w:r>
      <w:r>
        <w:rPr>
          <w:rtl/>
        </w:rPr>
        <w:t xml:space="preserve"> أذِّن يرحمك الله وأقم الصلا حتّى نصلّي. </w:t>
      </w:r>
    </w:p>
    <w:p w:rsidR="00EC7CB0" w:rsidRDefault="00EC7CB0" w:rsidP="00EC7CB0">
      <w:pPr>
        <w:pStyle w:val="libNormal"/>
        <w:rPr>
          <w:rtl/>
        </w:rPr>
      </w:pPr>
      <w:r>
        <w:rPr>
          <w:rtl/>
        </w:rPr>
        <w:t>قال</w:t>
      </w:r>
      <w:r w:rsidR="00FA5D9D">
        <w:rPr>
          <w:rtl/>
        </w:rPr>
        <w:t>:</w:t>
      </w:r>
      <w:r>
        <w:rPr>
          <w:rtl/>
        </w:rPr>
        <w:t xml:space="preserve"> فأذّن</w:t>
      </w:r>
      <w:r w:rsidR="00FA5D9D">
        <w:rPr>
          <w:rtl/>
        </w:rPr>
        <w:t>،</w:t>
      </w:r>
      <w:r>
        <w:rPr>
          <w:rtl/>
        </w:rPr>
        <w:t xml:space="preserve"> ف</w:t>
      </w:r>
      <w:r w:rsidR="005E46D5">
        <w:rPr>
          <w:rtl/>
        </w:rPr>
        <w:t>لمـّا</w:t>
      </w:r>
      <w:r>
        <w:rPr>
          <w:rtl/>
        </w:rPr>
        <w:t xml:space="preserve"> فرغ من أذانه صاح الحسين بالحر</w:t>
      </w:r>
      <w:r w:rsidR="00FA5D9D">
        <w:rPr>
          <w:rtl/>
        </w:rPr>
        <w:t>،</w:t>
      </w:r>
      <w:r>
        <w:rPr>
          <w:rtl/>
        </w:rPr>
        <w:t xml:space="preserve"> فقال</w:t>
      </w:r>
      <w:r w:rsidR="00FA5D9D">
        <w:rPr>
          <w:rtl/>
        </w:rPr>
        <w:t>:</w:t>
      </w:r>
      <w:r>
        <w:rPr>
          <w:rtl/>
        </w:rPr>
        <w:t xml:space="preserve"> أتريد أن تصلي بأصحابك وأصلي بأصحابي؟ </w:t>
      </w:r>
    </w:p>
    <w:p w:rsidR="00EC7CB0" w:rsidRDefault="00EC7CB0" w:rsidP="00EC7CB0">
      <w:pPr>
        <w:pStyle w:val="libNormal"/>
        <w:rPr>
          <w:rtl/>
        </w:rPr>
      </w:pPr>
      <w:r>
        <w:rPr>
          <w:rtl/>
        </w:rPr>
        <w:t>فقال الحرّ</w:t>
      </w:r>
      <w:r w:rsidR="00FA5D9D">
        <w:rPr>
          <w:rtl/>
        </w:rPr>
        <w:t>:</w:t>
      </w:r>
      <w:r>
        <w:rPr>
          <w:rtl/>
        </w:rPr>
        <w:t xml:space="preserve"> بل أنت صل ونصلّي بصلاتك</w:t>
      </w:r>
      <w:r w:rsidR="00FA5D9D">
        <w:rPr>
          <w:rtl/>
        </w:rPr>
        <w:t>،</w:t>
      </w:r>
      <w:r>
        <w:rPr>
          <w:rtl/>
        </w:rPr>
        <w:t xml:space="preserve"> فتقدّم الحسين </w:t>
      </w:r>
      <w:r w:rsidR="008A20EB" w:rsidRPr="008A20EB">
        <w:rPr>
          <w:rStyle w:val="libAlaemChar"/>
          <w:rFonts w:hint="cs"/>
          <w:rtl/>
        </w:rPr>
        <w:t>عليه‌السلام</w:t>
      </w:r>
      <w:r>
        <w:rPr>
          <w:rtl/>
        </w:rPr>
        <w:t xml:space="preserve"> وصلّى بالعسكرين جميعاً</w:t>
      </w:r>
      <w:r w:rsidR="00FA5D9D">
        <w:rPr>
          <w:rtl/>
        </w:rPr>
        <w:t>،</w:t>
      </w:r>
      <w:r>
        <w:rPr>
          <w:rtl/>
        </w:rPr>
        <w:t xml:space="preserve"> ف</w:t>
      </w:r>
      <w:r w:rsidR="005E46D5">
        <w:rPr>
          <w:rtl/>
        </w:rPr>
        <w:t>لمـّا</w:t>
      </w:r>
      <w:r>
        <w:rPr>
          <w:rtl/>
        </w:rPr>
        <w:t xml:space="preserve"> فرغ من صلاته وثب قائماً واتّكى على قائم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اسم جبل</w:t>
      </w:r>
      <w:r w:rsidR="00FA5D9D">
        <w:rPr>
          <w:rtl/>
        </w:rPr>
        <w:t>،</w:t>
      </w:r>
      <w:r>
        <w:rPr>
          <w:rtl/>
        </w:rPr>
        <w:t xml:space="preserve"> كان النعمان يصطاد فيه</w:t>
      </w:r>
      <w:r w:rsidR="00FA5D9D">
        <w:rPr>
          <w:rtl/>
        </w:rPr>
        <w:t>،</w:t>
      </w:r>
      <w:r>
        <w:rPr>
          <w:rtl/>
        </w:rPr>
        <w:t xml:space="preserve"> وبينه وبين عُذيب الهجانات إلى الكوفة ثلاث وثلاثون ميلاً. </w:t>
      </w:r>
    </w:p>
    <w:p w:rsidR="00EC7CB0" w:rsidRDefault="00EC7CB0" w:rsidP="00EC7CB0">
      <w:pPr>
        <w:pStyle w:val="libNormal0"/>
        <w:rPr>
          <w:rtl/>
        </w:rPr>
      </w:pPr>
      <w:r>
        <w:rPr>
          <w:rtl/>
        </w:rPr>
        <w:br w:type="page"/>
      </w:r>
      <w:r>
        <w:rPr>
          <w:rtl/>
        </w:rPr>
        <w:lastRenderedPageBreak/>
        <w:t>سيفه</w:t>
      </w:r>
      <w:r w:rsidR="00FA5D9D">
        <w:rPr>
          <w:rtl/>
        </w:rPr>
        <w:t>،</w:t>
      </w:r>
      <w:r>
        <w:rPr>
          <w:rtl/>
        </w:rPr>
        <w:t xml:space="preserve"> فحمد الله وأثنى عليه</w:t>
      </w:r>
      <w:r w:rsidR="00FA5D9D">
        <w:rPr>
          <w:rtl/>
        </w:rPr>
        <w:t>،</w:t>
      </w:r>
      <w:r>
        <w:rPr>
          <w:rtl/>
        </w:rPr>
        <w:t xml:space="preserve"> ثمّ قال</w:t>
      </w:r>
      <w:r w:rsidR="00FA5D9D">
        <w:rPr>
          <w:rtl/>
        </w:rPr>
        <w:t>:</w:t>
      </w:r>
      <w:r>
        <w:rPr>
          <w:rtl/>
        </w:rPr>
        <w:t xml:space="preserve"> أيّها الناس معذرة إليّ وإلى </w:t>
      </w:r>
      <w:r w:rsidRPr="00EC7CB0">
        <w:rPr>
          <w:rStyle w:val="libFootnotenumChar"/>
          <w:rtl/>
        </w:rPr>
        <w:t>(1)</w:t>
      </w:r>
      <w:r>
        <w:rPr>
          <w:rtl/>
        </w:rPr>
        <w:t xml:space="preserve"> من حضر من المسلمين</w:t>
      </w:r>
      <w:r w:rsidR="00FA5D9D">
        <w:rPr>
          <w:rtl/>
        </w:rPr>
        <w:t>،</w:t>
      </w:r>
      <w:r>
        <w:rPr>
          <w:rtl/>
        </w:rPr>
        <w:t xml:space="preserve"> إنّي لم أقدم إلى هذا البلد حتّى أتتني كتبكم</w:t>
      </w:r>
      <w:r w:rsidR="00FA5D9D">
        <w:rPr>
          <w:rtl/>
        </w:rPr>
        <w:t>،</w:t>
      </w:r>
      <w:r>
        <w:rPr>
          <w:rtl/>
        </w:rPr>
        <w:t xml:space="preserve"> وقدمت عليَّ رسلكم أن أقدم إلينا فإنّه ليس علينا إمام</w:t>
      </w:r>
      <w:r w:rsidR="00FA5D9D">
        <w:rPr>
          <w:rtl/>
        </w:rPr>
        <w:t>،</w:t>
      </w:r>
      <w:r>
        <w:rPr>
          <w:rtl/>
        </w:rPr>
        <w:t xml:space="preserve"> فلعلّ الله يجمعنا بك على الهدى</w:t>
      </w:r>
      <w:r w:rsidR="00FA5D9D">
        <w:rPr>
          <w:rtl/>
        </w:rPr>
        <w:t>،</w:t>
      </w:r>
      <w:r>
        <w:rPr>
          <w:rtl/>
        </w:rPr>
        <w:t xml:space="preserve"> فإن كنتم على عهدكم فقد جئتكم</w:t>
      </w:r>
      <w:r w:rsidR="00FA5D9D">
        <w:rPr>
          <w:rtl/>
        </w:rPr>
        <w:t>،</w:t>
      </w:r>
      <w:r>
        <w:rPr>
          <w:rtl/>
        </w:rPr>
        <w:t xml:space="preserve"> فإن تعطوني ما أطمئنّ إليه وأثق به من عهودكم ومواثيقكم أدخل مصركم معكم</w:t>
      </w:r>
      <w:r w:rsidR="00FA5D9D">
        <w:rPr>
          <w:rtl/>
        </w:rPr>
        <w:t>،</w:t>
      </w:r>
      <w:r>
        <w:rPr>
          <w:rtl/>
        </w:rPr>
        <w:t xml:space="preserve"> وإن لم تفعلوا وكنتم كارهين لقدومي انصرفت على المكان الّذي جئت منه</w:t>
      </w:r>
      <w:r w:rsidR="00FA5D9D">
        <w:rPr>
          <w:rtl/>
        </w:rPr>
        <w:t>،</w:t>
      </w:r>
      <w:r>
        <w:rPr>
          <w:rtl/>
        </w:rPr>
        <w:t xml:space="preserve"> والسلام. </w:t>
      </w:r>
    </w:p>
    <w:p w:rsidR="00EC7CB0" w:rsidRDefault="00EC7CB0" w:rsidP="00EC7CB0">
      <w:pPr>
        <w:pStyle w:val="libNormal"/>
        <w:rPr>
          <w:rtl/>
        </w:rPr>
      </w:pPr>
      <w:r>
        <w:rPr>
          <w:rtl/>
        </w:rPr>
        <w:t>فقال له الحرّ</w:t>
      </w:r>
      <w:r w:rsidR="00FA5D9D">
        <w:rPr>
          <w:rtl/>
        </w:rPr>
        <w:t>:</w:t>
      </w:r>
      <w:r>
        <w:rPr>
          <w:rtl/>
        </w:rPr>
        <w:t xml:space="preserve"> أمّا والله ما ندري بهذه الكتب الّتي تقول. </w:t>
      </w:r>
    </w:p>
    <w:p w:rsidR="00EC7CB0" w:rsidRDefault="00EC7CB0" w:rsidP="00EC7CB0">
      <w:pPr>
        <w:pStyle w:val="libNormal"/>
        <w:rPr>
          <w:rtl/>
        </w:rPr>
      </w:pPr>
      <w:r>
        <w:rPr>
          <w:rtl/>
        </w:rPr>
        <w:t>فقال</w:t>
      </w:r>
      <w:r w:rsidR="00FA5D9D">
        <w:rPr>
          <w:rtl/>
        </w:rPr>
        <w:t>:</w:t>
      </w:r>
      <w:r>
        <w:rPr>
          <w:rtl/>
        </w:rPr>
        <w:t xml:space="preserve"> يا عقبة </w:t>
      </w:r>
      <w:r w:rsidRPr="00EC7CB0">
        <w:rPr>
          <w:rStyle w:val="libFootnotenumChar"/>
          <w:rtl/>
        </w:rPr>
        <w:t>(2)</w:t>
      </w:r>
      <w:r>
        <w:rPr>
          <w:rtl/>
        </w:rPr>
        <w:t xml:space="preserve"> بن سمعان</w:t>
      </w:r>
      <w:r w:rsidR="00FA5D9D">
        <w:rPr>
          <w:rtl/>
        </w:rPr>
        <w:t>،</w:t>
      </w:r>
      <w:r>
        <w:rPr>
          <w:rtl/>
        </w:rPr>
        <w:t xml:space="preserve"> أخرج الخرجين وأخرجها</w:t>
      </w:r>
      <w:r w:rsidR="00FA5D9D">
        <w:rPr>
          <w:rtl/>
        </w:rPr>
        <w:t>،</w:t>
      </w:r>
      <w:r>
        <w:rPr>
          <w:rtl/>
        </w:rPr>
        <w:t xml:space="preserve"> فنشر الكتب بين يديه. </w:t>
      </w:r>
    </w:p>
    <w:p w:rsidR="00EC7CB0" w:rsidRDefault="00EC7CB0" w:rsidP="00EC7CB0">
      <w:pPr>
        <w:pStyle w:val="libNormal"/>
        <w:rPr>
          <w:rtl/>
        </w:rPr>
      </w:pPr>
      <w:r>
        <w:rPr>
          <w:rtl/>
        </w:rPr>
        <w:t>فقال الحرّ</w:t>
      </w:r>
      <w:r w:rsidR="00FA5D9D">
        <w:rPr>
          <w:rtl/>
        </w:rPr>
        <w:t>:</w:t>
      </w:r>
      <w:r>
        <w:rPr>
          <w:rtl/>
        </w:rPr>
        <w:t xml:space="preserve"> لسنا من هؤلاء. </w:t>
      </w:r>
    </w:p>
    <w:p w:rsidR="00EC7CB0" w:rsidRDefault="00EC7CB0" w:rsidP="00EC7CB0">
      <w:pPr>
        <w:pStyle w:val="libNormal"/>
        <w:rPr>
          <w:rtl/>
        </w:rPr>
      </w:pPr>
      <w:bookmarkStart w:id="744" w:name="_Toc273353173"/>
      <w:bookmarkStart w:id="745" w:name="_Toc273355847"/>
      <w:bookmarkStart w:id="746" w:name="_Toc372662004"/>
      <w:bookmarkStart w:id="747" w:name="_Toc372796985"/>
      <w:r w:rsidRPr="00323C9D">
        <w:rPr>
          <w:rStyle w:val="Heading2Char"/>
          <w:rtl/>
        </w:rPr>
        <w:t>و</w:t>
      </w:r>
      <w:bookmarkEnd w:id="744"/>
      <w:bookmarkEnd w:id="745"/>
      <w:bookmarkEnd w:id="746"/>
      <w:bookmarkEnd w:id="747"/>
      <w:r>
        <w:rPr>
          <w:rtl/>
        </w:rPr>
        <w:t>إذا بكتاب قد ورد من الكوفة من عبيد الله بن زياد إلى الحرّ</w:t>
      </w:r>
      <w:r w:rsidR="00FA5D9D">
        <w:rPr>
          <w:rtl/>
        </w:rPr>
        <w:t>:</w:t>
      </w:r>
      <w:r>
        <w:rPr>
          <w:rtl/>
        </w:rPr>
        <w:t xml:space="preserve"> </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r>
        <w:rPr>
          <w:rtl/>
        </w:rPr>
        <w:t>يا حرّ</w:t>
      </w:r>
      <w:r w:rsidR="00FA5D9D">
        <w:rPr>
          <w:rtl/>
        </w:rPr>
        <w:t>،</w:t>
      </w:r>
      <w:r>
        <w:rPr>
          <w:rtl/>
        </w:rPr>
        <w:t xml:space="preserve"> فإذا أتاك كتابي فجعجع بالحسين ولا تفارقه حتّى تأتيني به</w:t>
      </w:r>
      <w:r w:rsidR="00FA5D9D">
        <w:rPr>
          <w:rtl/>
        </w:rPr>
        <w:t>،</w:t>
      </w:r>
      <w:r>
        <w:rPr>
          <w:rtl/>
        </w:rPr>
        <w:t xml:space="preserve"> فإنّي قد أمرت رسولي أن يلازمك فلا يفارقك حتّى تأتيني بإنفاذ أمري إليك</w:t>
      </w:r>
      <w:r w:rsidR="00FA5D9D">
        <w:rPr>
          <w:rtl/>
        </w:rPr>
        <w:t>،</w:t>
      </w:r>
      <w:r>
        <w:rPr>
          <w:rtl/>
        </w:rPr>
        <w:t xml:space="preserve"> والسلام. </w:t>
      </w:r>
    </w:p>
    <w:p w:rsidR="00EC7CB0" w:rsidRDefault="00EC7CB0" w:rsidP="00EC7CB0">
      <w:pPr>
        <w:pStyle w:val="libNormal"/>
        <w:rPr>
          <w:rtl/>
        </w:rPr>
      </w:pPr>
      <w:r>
        <w:rPr>
          <w:rtl/>
        </w:rPr>
        <w:t>ف</w:t>
      </w:r>
      <w:r w:rsidR="005E46D5">
        <w:rPr>
          <w:rtl/>
        </w:rPr>
        <w:t>لمـّا</w:t>
      </w:r>
      <w:r>
        <w:rPr>
          <w:rtl/>
        </w:rPr>
        <w:t xml:space="preserve"> قرأ الكتاب بعث إلى بقاية من أصحابه </w:t>
      </w:r>
      <w:r w:rsidRPr="00EC7CB0">
        <w:rPr>
          <w:rStyle w:val="libFootnotenumChar"/>
          <w:rtl/>
        </w:rPr>
        <w:t>(3)</w:t>
      </w:r>
      <w:r>
        <w:rPr>
          <w:rtl/>
        </w:rPr>
        <w:t xml:space="preserve"> فدعاهم</w:t>
      </w:r>
      <w:r w:rsidR="00FA5D9D">
        <w:rPr>
          <w:rtl/>
        </w:rPr>
        <w:t>،</w:t>
      </w:r>
      <w:r>
        <w:rPr>
          <w:rtl/>
        </w:rPr>
        <w:t xml:space="preserve"> ثمّ قال</w:t>
      </w:r>
      <w:r w:rsidR="00FA5D9D">
        <w:rPr>
          <w:rtl/>
        </w:rPr>
        <w:t>:</w:t>
      </w:r>
      <w:r>
        <w:rPr>
          <w:rtl/>
        </w:rPr>
        <w:t xml:space="preserve"> ويحكم قد ورد عليَّ كتاب هذا اللعين ابن زياد يأمرني أن أقدم على الحسين بما يسوء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معذرة إليكم اُقدّمها إلى الله وإلى. </w:t>
      </w:r>
    </w:p>
    <w:p w:rsidR="00EC7CB0" w:rsidRDefault="00EC7CB0" w:rsidP="00EC7CB0">
      <w:pPr>
        <w:pStyle w:val="libFootnote0"/>
        <w:rPr>
          <w:rtl/>
        </w:rPr>
      </w:pPr>
      <w:r>
        <w:rPr>
          <w:rtl/>
        </w:rPr>
        <w:t>2 - كذا في المقتل</w:t>
      </w:r>
      <w:r w:rsidR="00FA5D9D">
        <w:rPr>
          <w:rtl/>
        </w:rPr>
        <w:t>،</w:t>
      </w:r>
      <w:r>
        <w:rPr>
          <w:rtl/>
        </w:rPr>
        <w:t xml:space="preserve"> وفي الأصل</w:t>
      </w:r>
      <w:r w:rsidR="00FA5D9D">
        <w:rPr>
          <w:rtl/>
        </w:rPr>
        <w:t>:</w:t>
      </w:r>
      <w:r>
        <w:rPr>
          <w:rtl/>
        </w:rPr>
        <w:t xml:space="preserve"> عتبة. </w:t>
      </w:r>
    </w:p>
    <w:p w:rsidR="00EC7CB0" w:rsidRDefault="00EC7CB0" w:rsidP="00EC7CB0">
      <w:pPr>
        <w:pStyle w:val="libFootnote0"/>
        <w:rPr>
          <w:rtl/>
        </w:rPr>
      </w:pPr>
      <w:r>
        <w:rPr>
          <w:rtl/>
        </w:rPr>
        <w:t>3 - في المقتل</w:t>
      </w:r>
      <w:r w:rsidR="00FA5D9D">
        <w:rPr>
          <w:rtl/>
        </w:rPr>
        <w:t>:</w:t>
      </w:r>
      <w:r>
        <w:rPr>
          <w:rtl/>
        </w:rPr>
        <w:t xml:space="preserve"> إلى ثقات أصحابه. </w:t>
      </w:r>
    </w:p>
    <w:p w:rsidR="00EC7CB0" w:rsidRDefault="00EC7CB0" w:rsidP="00EC7CB0">
      <w:pPr>
        <w:pStyle w:val="libNormal0"/>
        <w:rPr>
          <w:rtl/>
        </w:rPr>
      </w:pPr>
      <w:r>
        <w:rPr>
          <w:rtl/>
        </w:rPr>
        <w:br w:type="page"/>
      </w:r>
      <w:r>
        <w:rPr>
          <w:rtl/>
        </w:rPr>
        <w:lastRenderedPageBreak/>
        <w:t xml:space="preserve">ولا والله لا تطاوعني نفسي بذلك ولا تجيبني. </w:t>
      </w:r>
    </w:p>
    <w:p w:rsidR="00EC7CB0" w:rsidRDefault="00EC7CB0" w:rsidP="00EC7CB0">
      <w:pPr>
        <w:pStyle w:val="libNormal"/>
        <w:rPr>
          <w:rtl/>
        </w:rPr>
      </w:pPr>
      <w:r>
        <w:rPr>
          <w:rtl/>
        </w:rPr>
        <w:t>قال</w:t>
      </w:r>
      <w:r w:rsidR="00FA5D9D">
        <w:rPr>
          <w:rtl/>
        </w:rPr>
        <w:t>:</w:t>
      </w:r>
      <w:r>
        <w:rPr>
          <w:rtl/>
        </w:rPr>
        <w:t xml:space="preserve"> فالتفت إليه رجل من أصحاب الحرّ يقال له أبو الشعثاء الكندي إلى رسول ابن زياد فقال له</w:t>
      </w:r>
      <w:r w:rsidR="00FA5D9D">
        <w:rPr>
          <w:rtl/>
        </w:rPr>
        <w:t>:</w:t>
      </w:r>
      <w:r>
        <w:rPr>
          <w:rtl/>
        </w:rPr>
        <w:t xml:space="preserve"> فيما جئت ثكلتك اُمّك؟ </w:t>
      </w:r>
    </w:p>
    <w:p w:rsidR="00EC7CB0" w:rsidRDefault="00EC7CB0" w:rsidP="00EC7CB0">
      <w:pPr>
        <w:pStyle w:val="libNormal"/>
        <w:rPr>
          <w:rtl/>
        </w:rPr>
      </w:pPr>
      <w:r>
        <w:rPr>
          <w:rtl/>
        </w:rPr>
        <w:t>فقال</w:t>
      </w:r>
      <w:r w:rsidR="00FA5D9D">
        <w:rPr>
          <w:rtl/>
        </w:rPr>
        <w:t>:</w:t>
      </w:r>
      <w:r>
        <w:rPr>
          <w:rtl/>
        </w:rPr>
        <w:t xml:space="preserve"> أطعت إمامي</w:t>
      </w:r>
      <w:r w:rsidR="00FA5D9D">
        <w:rPr>
          <w:rtl/>
        </w:rPr>
        <w:t>،</w:t>
      </w:r>
      <w:r>
        <w:rPr>
          <w:rtl/>
        </w:rPr>
        <w:t xml:space="preserve"> ووفيت ببيعتي</w:t>
      </w:r>
      <w:r w:rsidR="00FA5D9D">
        <w:rPr>
          <w:rtl/>
        </w:rPr>
        <w:t>،</w:t>
      </w:r>
      <w:r>
        <w:rPr>
          <w:rtl/>
        </w:rPr>
        <w:t xml:space="preserve"> وجئت برسالة أميري. </w:t>
      </w:r>
    </w:p>
    <w:p w:rsidR="00EC7CB0" w:rsidRDefault="00EC7CB0" w:rsidP="00EC7CB0">
      <w:pPr>
        <w:pStyle w:val="libNormal"/>
        <w:rPr>
          <w:rtl/>
        </w:rPr>
      </w:pPr>
      <w:r>
        <w:rPr>
          <w:rtl/>
        </w:rPr>
        <w:t>فقال له أبو الشعثاء</w:t>
      </w:r>
      <w:r w:rsidR="00FA5D9D">
        <w:rPr>
          <w:rtl/>
        </w:rPr>
        <w:t>:</w:t>
      </w:r>
      <w:r>
        <w:rPr>
          <w:rtl/>
        </w:rPr>
        <w:t xml:space="preserve"> لعمري لقد عصيت ربّك</w:t>
      </w:r>
      <w:r w:rsidR="00FA5D9D">
        <w:rPr>
          <w:rtl/>
        </w:rPr>
        <w:t>،</w:t>
      </w:r>
      <w:r>
        <w:rPr>
          <w:rtl/>
        </w:rPr>
        <w:t xml:space="preserve"> وأطعت إمامك</w:t>
      </w:r>
      <w:r w:rsidR="00FA5D9D">
        <w:rPr>
          <w:rtl/>
        </w:rPr>
        <w:t>،</w:t>
      </w:r>
      <w:r>
        <w:rPr>
          <w:rtl/>
        </w:rPr>
        <w:t xml:space="preserve"> وأهلكت نفسك</w:t>
      </w:r>
      <w:r w:rsidR="00FA5D9D">
        <w:rPr>
          <w:rtl/>
        </w:rPr>
        <w:t>،</w:t>
      </w:r>
      <w:r>
        <w:rPr>
          <w:rtl/>
        </w:rPr>
        <w:t xml:space="preserve"> والتبست </w:t>
      </w:r>
      <w:r w:rsidRPr="00EC7CB0">
        <w:rPr>
          <w:rStyle w:val="libFootnotenumChar"/>
          <w:rtl/>
        </w:rPr>
        <w:t>(1)</w:t>
      </w:r>
      <w:r>
        <w:rPr>
          <w:rtl/>
        </w:rPr>
        <w:t xml:space="preserve"> عاراً</w:t>
      </w:r>
      <w:r w:rsidR="00FA5D9D">
        <w:rPr>
          <w:rtl/>
        </w:rPr>
        <w:t>،</w:t>
      </w:r>
      <w:r>
        <w:rPr>
          <w:rtl/>
        </w:rPr>
        <w:t xml:space="preserve"> فبئس الإمام إمامك</w:t>
      </w:r>
      <w:r w:rsidR="00FA5D9D">
        <w:rPr>
          <w:rtl/>
        </w:rPr>
        <w:t>،</w:t>
      </w:r>
      <w:r>
        <w:rPr>
          <w:rtl/>
        </w:rPr>
        <w:t xml:space="preserve"> قال الله سبحانه</w:t>
      </w:r>
      <w:r w:rsidR="00FA5D9D">
        <w:rPr>
          <w:rtl/>
        </w:rPr>
        <w:t>:</w:t>
      </w:r>
      <w:r>
        <w:rPr>
          <w:rtl/>
        </w:rPr>
        <w:t xml:space="preserve"> </w:t>
      </w:r>
      <w:r w:rsidRPr="008A20EB">
        <w:rPr>
          <w:rStyle w:val="libAlaemChar"/>
          <w:rtl/>
        </w:rPr>
        <w:t>(</w:t>
      </w:r>
      <w:r w:rsidRPr="00EC7CB0">
        <w:rPr>
          <w:rStyle w:val="libAieChar"/>
          <w:rtl/>
        </w:rPr>
        <w:t xml:space="preserve"> وَجَعَلْنَاهُمْ أَئِمَّةً يَدْعُونَ اِلَى النَّارِ وَيَوْمَ الْقِيَامَةِ لَا يُنْصَرُونَ </w:t>
      </w:r>
      <w:r w:rsidRPr="008A20EB">
        <w:rPr>
          <w:rStyle w:val="libAlaemChar"/>
          <w:rtl/>
        </w:rPr>
        <w:t>)</w:t>
      </w:r>
      <w:r>
        <w:rPr>
          <w:rtl/>
        </w:rPr>
        <w:t xml:space="preserve"> </w:t>
      </w:r>
      <w:r w:rsidRPr="00EC7CB0">
        <w:rPr>
          <w:rStyle w:val="libFootnotenumChar"/>
          <w:rtl/>
        </w:rPr>
        <w:t>(3)</w:t>
      </w:r>
      <w:r>
        <w:rPr>
          <w:rtl/>
        </w:rPr>
        <w:t xml:space="preserve">. </w:t>
      </w:r>
    </w:p>
    <w:p w:rsidR="00EC7CB0" w:rsidRDefault="00EC7CB0" w:rsidP="00EC7CB0">
      <w:pPr>
        <w:pStyle w:val="libNormal"/>
        <w:rPr>
          <w:rtl/>
        </w:rPr>
      </w:pPr>
      <w:r>
        <w:rPr>
          <w:rtl/>
        </w:rPr>
        <w:t xml:space="preserve">وقام الحسين </w:t>
      </w:r>
      <w:r w:rsidR="008A20EB" w:rsidRPr="008A20EB">
        <w:rPr>
          <w:rStyle w:val="libAlaemChar"/>
          <w:rFonts w:hint="cs"/>
          <w:rtl/>
        </w:rPr>
        <w:t>عليه‌السلام</w:t>
      </w:r>
      <w:r>
        <w:rPr>
          <w:rtl/>
        </w:rPr>
        <w:t xml:space="preserve"> على قدميه عند ذلك</w:t>
      </w:r>
      <w:r w:rsidR="00FA5D9D">
        <w:rPr>
          <w:rtl/>
        </w:rPr>
        <w:t>،</w:t>
      </w:r>
      <w:r>
        <w:rPr>
          <w:rtl/>
        </w:rPr>
        <w:t xml:space="preserve"> فحمد الله وأثنى عليه</w:t>
      </w:r>
      <w:r w:rsidR="00FA5D9D">
        <w:rPr>
          <w:rtl/>
        </w:rPr>
        <w:t>،</w:t>
      </w:r>
      <w:r>
        <w:rPr>
          <w:rtl/>
        </w:rPr>
        <w:t xml:space="preserve"> ثمّ قال</w:t>
      </w:r>
      <w:r w:rsidR="00FA5D9D">
        <w:rPr>
          <w:rtl/>
        </w:rPr>
        <w:t>:</w:t>
      </w:r>
      <w:r>
        <w:rPr>
          <w:rtl/>
        </w:rPr>
        <w:t xml:space="preserve"> أيّها الناس</w:t>
      </w:r>
      <w:r w:rsidR="00FA5D9D">
        <w:rPr>
          <w:rtl/>
        </w:rPr>
        <w:t>،</w:t>
      </w:r>
      <w:r>
        <w:rPr>
          <w:rtl/>
        </w:rPr>
        <w:t xml:space="preserve"> إنّا أهل بيت نبيّكم </w:t>
      </w:r>
      <w:r w:rsidR="008A20EB" w:rsidRPr="008A20EB">
        <w:rPr>
          <w:rStyle w:val="libAlaemChar"/>
          <w:rFonts w:hint="cs"/>
          <w:rtl/>
        </w:rPr>
        <w:t>صلى‌الله‌عليه‌وآله</w:t>
      </w:r>
      <w:r w:rsidR="00FA5D9D">
        <w:rPr>
          <w:rtl/>
        </w:rPr>
        <w:t>،</w:t>
      </w:r>
      <w:r>
        <w:rPr>
          <w:rtl/>
        </w:rPr>
        <w:t xml:space="preserve"> ونحن أولى بولاية هذا الأمر عليكم من هؤلاء المدّعين ما ليس لهم</w:t>
      </w:r>
      <w:r w:rsidR="00FA5D9D">
        <w:rPr>
          <w:rtl/>
        </w:rPr>
        <w:t>،</w:t>
      </w:r>
      <w:r>
        <w:rPr>
          <w:rtl/>
        </w:rPr>
        <w:t xml:space="preserve"> السائرين فيكم بالظلم والعدوان</w:t>
      </w:r>
      <w:r w:rsidR="00FA5D9D">
        <w:rPr>
          <w:rtl/>
        </w:rPr>
        <w:t>،</w:t>
      </w:r>
      <w:r>
        <w:rPr>
          <w:rtl/>
        </w:rPr>
        <w:t xml:space="preserve"> فإن تتّقوا وتعرفوا الحقّ لأهله فيكون ذلك رضى</w:t>
      </w:r>
      <w:r w:rsidR="00FA5D9D">
        <w:rPr>
          <w:rtl/>
        </w:rPr>
        <w:t>،</w:t>
      </w:r>
      <w:r>
        <w:rPr>
          <w:rtl/>
        </w:rPr>
        <w:t xml:space="preserve"> وإن كرهتمونا وجهلتم حقّنا</w:t>
      </w:r>
      <w:r w:rsidR="00FA5D9D">
        <w:rPr>
          <w:rtl/>
        </w:rPr>
        <w:t>،</w:t>
      </w:r>
      <w:r>
        <w:rPr>
          <w:rtl/>
        </w:rPr>
        <w:t xml:space="preserve"> وكان رأيكم على خلاف ما جاءت به كتبكم انصرفت عنكم. </w:t>
      </w:r>
    </w:p>
    <w:p w:rsidR="00EC7CB0" w:rsidRDefault="00EC7CB0" w:rsidP="00EC7CB0">
      <w:pPr>
        <w:pStyle w:val="libNormal"/>
        <w:rPr>
          <w:rtl/>
        </w:rPr>
      </w:pPr>
      <w:r>
        <w:rPr>
          <w:rtl/>
        </w:rPr>
        <w:t>فأجابه الحرّ بما أجابه</w:t>
      </w:r>
      <w:r w:rsidR="00FA5D9D">
        <w:rPr>
          <w:rtl/>
        </w:rPr>
        <w:t>،</w:t>
      </w:r>
      <w:r>
        <w:rPr>
          <w:rtl/>
        </w:rPr>
        <w:t xml:space="preserve"> وقال</w:t>
      </w:r>
      <w:r w:rsidR="00FA5D9D">
        <w:rPr>
          <w:rtl/>
        </w:rPr>
        <w:t>:</w:t>
      </w:r>
      <w:r>
        <w:rPr>
          <w:rtl/>
        </w:rPr>
        <w:t xml:space="preserve"> اُمرنا إن لقيناك لا نفارقك حتّى نقدم بك على الأمير. </w:t>
      </w:r>
    </w:p>
    <w:p w:rsidR="00EC7CB0" w:rsidRDefault="00EC7CB0" w:rsidP="00EC7CB0">
      <w:pPr>
        <w:pStyle w:val="libNormal"/>
        <w:rPr>
          <w:rtl/>
        </w:rPr>
      </w:pPr>
      <w:r>
        <w:rPr>
          <w:rtl/>
        </w:rPr>
        <w:t>قال</w:t>
      </w:r>
      <w:r w:rsidR="00FA5D9D">
        <w:rPr>
          <w:rtl/>
        </w:rPr>
        <w:t>:</w:t>
      </w:r>
      <w:r>
        <w:rPr>
          <w:rtl/>
        </w:rPr>
        <w:t xml:space="preserve"> فتبسّم الحسين صلوات الله عليه</w:t>
      </w:r>
      <w:r w:rsidR="00FA5D9D">
        <w:rPr>
          <w:rtl/>
        </w:rPr>
        <w:t>،</w:t>
      </w:r>
      <w:r>
        <w:rPr>
          <w:rtl/>
        </w:rPr>
        <w:t xml:space="preserve"> ثمّ قال</w:t>
      </w:r>
      <w:r w:rsidR="00FA5D9D">
        <w:rPr>
          <w:rtl/>
        </w:rPr>
        <w:t>:</w:t>
      </w:r>
      <w:r>
        <w:rPr>
          <w:rtl/>
        </w:rPr>
        <w:t xml:space="preserve"> يا ابن يزيد</w:t>
      </w:r>
      <w:r w:rsidR="00FA5D9D">
        <w:rPr>
          <w:rtl/>
        </w:rPr>
        <w:t>،</w:t>
      </w:r>
      <w:r>
        <w:rPr>
          <w:rtl/>
        </w:rPr>
        <w:t xml:space="preserve"> أولا تعلم أنّ الموت أولى من ذلك؟ ثمّ التفت الحسين إلى أصحابه وقال</w:t>
      </w:r>
      <w:r w:rsidR="00FA5D9D">
        <w:rPr>
          <w:rtl/>
        </w:rPr>
        <w:t>:</w:t>
      </w:r>
      <w:r>
        <w:rPr>
          <w:rtl/>
        </w:rPr>
        <w:t xml:space="preserve"> احملوا النساء واركبوا حتّى ننظر ما </w:t>
      </w:r>
      <w:r w:rsidRPr="00EC7CB0">
        <w:rPr>
          <w:rStyle w:val="libFootnotenumChar"/>
          <w:rtl/>
        </w:rPr>
        <w:t>(3)</w:t>
      </w:r>
      <w:r>
        <w:rPr>
          <w:rtl/>
        </w:rPr>
        <w:t xml:space="preserve"> الّذي يقدر أن يصنع هذا وأصحابه.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واكتسبت. </w:t>
      </w:r>
    </w:p>
    <w:p w:rsidR="00EC7CB0" w:rsidRDefault="00EC7CB0" w:rsidP="00EC7CB0">
      <w:pPr>
        <w:pStyle w:val="libFootnote0"/>
        <w:rPr>
          <w:rtl/>
        </w:rPr>
      </w:pPr>
      <w:r>
        <w:rPr>
          <w:rtl/>
        </w:rPr>
        <w:t>2 - سورة القصص</w:t>
      </w:r>
      <w:r w:rsidR="00FA5D9D">
        <w:rPr>
          <w:rtl/>
        </w:rPr>
        <w:t>:</w:t>
      </w:r>
      <w:r>
        <w:rPr>
          <w:rtl/>
        </w:rPr>
        <w:t xml:space="preserve"> 41. </w:t>
      </w:r>
    </w:p>
    <w:p w:rsidR="00EC7CB0" w:rsidRDefault="00EC7CB0" w:rsidP="00EC7CB0">
      <w:pPr>
        <w:pStyle w:val="libFootnote0"/>
        <w:rPr>
          <w:rtl/>
        </w:rPr>
      </w:pPr>
      <w:r>
        <w:rPr>
          <w:rtl/>
        </w:rPr>
        <w:t>3 - كذا في المقتل</w:t>
      </w:r>
      <w:r w:rsidR="00FA5D9D">
        <w:rPr>
          <w:rtl/>
        </w:rPr>
        <w:t>،</w:t>
      </w:r>
      <w:r>
        <w:rPr>
          <w:rtl/>
        </w:rPr>
        <w:t xml:space="preserve"> وفي الأصل</w:t>
      </w:r>
      <w:r w:rsidR="00FA5D9D">
        <w:rPr>
          <w:rtl/>
        </w:rPr>
        <w:t>:</w:t>
      </w:r>
      <w:r>
        <w:rPr>
          <w:rtl/>
        </w:rPr>
        <w:t xml:space="preserve"> ماذا؟ </w:t>
      </w:r>
    </w:p>
    <w:p w:rsidR="00EC7CB0" w:rsidRDefault="00EC7CB0" w:rsidP="00EC7CB0">
      <w:pPr>
        <w:pStyle w:val="libNormal"/>
        <w:rPr>
          <w:rtl/>
        </w:rPr>
      </w:pPr>
      <w:r>
        <w:rPr>
          <w:rtl/>
        </w:rPr>
        <w:br w:type="page"/>
      </w:r>
      <w:r>
        <w:rPr>
          <w:rtl/>
        </w:rPr>
        <w:lastRenderedPageBreak/>
        <w:t>قال</w:t>
      </w:r>
      <w:r w:rsidR="00FA5D9D">
        <w:rPr>
          <w:rtl/>
        </w:rPr>
        <w:t>:</w:t>
      </w:r>
      <w:r>
        <w:rPr>
          <w:rtl/>
        </w:rPr>
        <w:t xml:space="preserve"> فركب أصحاب الحسين وساقوا النساء بين أيديهم لينصرفوا إلى مكّة</w:t>
      </w:r>
      <w:r w:rsidR="00FA5D9D">
        <w:rPr>
          <w:rtl/>
        </w:rPr>
        <w:t>،</w:t>
      </w:r>
      <w:r>
        <w:rPr>
          <w:rtl/>
        </w:rPr>
        <w:t xml:space="preserve"> فتقدّمت خيل أهل الكوفة حتّى حالت بينهم وبين المسير</w:t>
      </w:r>
      <w:r w:rsidR="00FA5D9D">
        <w:rPr>
          <w:rtl/>
        </w:rPr>
        <w:t>،</w:t>
      </w:r>
      <w:r>
        <w:rPr>
          <w:rtl/>
        </w:rPr>
        <w:t xml:space="preserve"> وضرب الحسين بيده إلى سيفه</w:t>
      </w:r>
      <w:r w:rsidR="00FA5D9D">
        <w:rPr>
          <w:rtl/>
        </w:rPr>
        <w:t>،</w:t>
      </w:r>
      <w:r>
        <w:rPr>
          <w:rtl/>
        </w:rPr>
        <w:t xml:space="preserve"> وقال</w:t>
      </w:r>
      <w:r w:rsidR="00FA5D9D">
        <w:rPr>
          <w:rtl/>
        </w:rPr>
        <w:t>:</w:t>
      </w:r>
      <w:r>
        <w:rPr>
          <w:rtl/>
        </w:rPr>
        <w:t xml:space="preserve"> يا ابن يزيد</w:t>
      </w:r>
      <w:r w:rsidR="00FA5D9D">
        <w:rPr>
          <w:rtl/>
        </w:rPr>
        <w:t>،</w:t>
      </w:r>
      <w:r>
        <w:rPr>
          <w:rtl/>
        </w:rPr>
        <w:t xml:space="preserve"> ثكلتك اُمّك</w:t>
      </w:r>
      <w:r w:rsidR="00FA5D9D">
        <w:rPr>
          <w:rtl/>
        </w:rPr>
        <w:t>،</w:t>
      </w:r>
      <w:r>
        <w:rPr>
          <w:rtl/>
        </w:rPr>
        <w:t xml:space="preserve"> ما الّذي أن تصنع؟ </w:t>
      </w:r>
    </w:p>
    <w:p w:rsidR="00EC7CB0" w:rsidRDefault="00EC7CB0" w:rsidP="00EC7CB0">
      <w:pPr>
        <w:pStyle w:val="libNormal"/>
        <w:rPr>
          <w:rtl/>
        </w:rPr>
      </w:pPr>
      <w:r>
        <w:rPr>
          <w:rtl/>
        </w:rPr>
        <w:t>فقال الحرّ</w:t>
      </w:r>
      <w:r w:rsidR="00FA5D9D">
        <w:rPr>
          <w:rtl/>
        </w:rPr>
        <w:t>:</w:t>
      </w:r>
      <w:r>
        <w:rPr>
          <w:rtl/>
        </w:rPr>
        <w:t xml:space="preserve"> أمّا والله يا حسين</w:t>
      </w:r>
      <w:r w:rsidR="00FA5D9D">
        <w:rPr>
          <w:rtl/>
        </w:rPr>
        <w:t>،</w:t>
      </w:r>
      <w:r>
        <w:rPr>
          <w:rtl/>
        </w:rPr>
        <w:t xml:space="preserve"> لو قالها أحد من العرب غيرك لرددتها عليه كائناً من كان</w:t>
      </w:r>
      <w:r w:rsidR="00FA5D9D">
        <w:rPr>
          <w:rtl/>
        </w:rPr>
        <w:t>،</w:t>
      </w:r>
      <w:r>
        <w:rPr>
          <w:rtl/>
        </w:rPr>
        <w:t xml:space="preserve"> ولكن والله مالي إلى ذكر اُمّك من سبيل</w:t>
      </w:r>
      <w:r w:rsidR="00FA5D9D">
        <w:rPr>
          <w:rtl/>
        </w:rPr>
        <w:t>،</w:t>
      </w:r>
      <w:r>
        <w:rPr>
          <w:rtl/>
        </w:rPr>
        <w:t xml:space="preserve"> غير أنّي لابّد أن أنطلق بك إلى ابن زياد.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أمّا والله لا أتبعك أو تذهب نفسي. </w:t>
      </w:r>
    </w:p>
    <w:p w:rsidR="00EC7CB0" w:rsidRDefault="00EC7CB0" w:rsidP="00EC7CB0">
      <w:pPr>
        <w:pStyle w:val="libNormal"/>
        <w:rPr>
          <w:rtl/>
        </w:rPr>
      </w:pPr>
      <w:r>
        <w:rPr>
          <w:rtl/>
        </w:rPr>
        <w:t>فقال الحرّ</w:t>
      </w:r>
      <w:r w:rsidR="00FA5D9D">
        <w:rPr>
          <w:rtl/>
        </w:rPr>
        <w:t>:</w:t>
      </w:r>
      <w:r>
        <w:rPr>
          <w:rtl/>
        </w:rPr>
        <w:t xml:space="preserve"> إذا والله لا افارقك أو تذهب نفسي ونفس أصحابي. </w:t>
      </w:r>
    </w:p>
    <w:p w:rsidR="00EC7CB0" w:rsidRDefault="00EC7CB0" w:rsidP="00EC7CB0">
      <w:pPr>
        <w:pStyle w:val="libNormal"/>
        <w:rPr>
          <w:rtl/>
        </w:rPr>
      </w:pPr>
      <w:r>
        <w:rPr>
          <w:rtl/>
        </w:rPr>
        <w:t xml:space="preserve">قال الحسين </w:t>
      </w:r>
      <w:r w:rsidR="008A20EB" w:rsidRPr="008A20EB">
        <w:rPr>
          <w:rStyle w:val="libAlaemChar"/>
          <w:rFonts w:hint="cs"/>
          <w:rtl/>
        </w:rPr>
        <w:t>عليه‌السلام</w:t>
      </w:r>
      <w:r w:rsidR="00FA5D9D">
        <w:rPr>
          <w:rtl/>
        </w:rPr>
        <w:t>:</w:t>
      </w:r>
      <w:r>
        <w:rPr>
          <w:rtl/>
        </w:rPr>
        <w:t xml:space="preserve"> فذر أصحابك وأصحابي وابرز إليّ</w:t>
      </w:r>
      <w:r w:rsidR="00FA5D9D">
        <w:rPr>
          <w:rtl/>
        </w:rPr>
        <w:t>،</w:t>
      </w:r>
      <w:r>
        <w:rPr>
          <w:rtl/>
        </w:rPr>
        <w:t xml:space="preserve"> فإن قتلتني حملت رأسي إلى ابن زياد</w:t>
      </w:r>
      <w:r w:rsidR="00FA5D9D">
        <w:rPr>
          <w:rtl/>
        </w:rPr>
        <w:t>،</w:t>
      </w:r>
      <w:r>
        <w:rPr>
          <w:rtl/>
        </w:rPr>
        <w:t xml:space="preserve"> وإن قتلتك أرحت الخلق منك. </w:t>
      </w:r>
    </w:p>
    <w:p w:rsidR="00EC7CB0" w:rsidRDefault="00EC7CB0" w:rsidP="00EC7CB0">
      <w:pPr>
        <w:pStyle w:val="libNormal"/>
        <w:rPr>
          <w:rtl/>
        </w:rPr>
      </w:pPr>
      <w:r>
        <w:rPr>
          <w:rtl/>
        </w:rPr>
        <w:t>فقال الحرّ</w:t>
      </w:r>
      <w:r w:rsidR="00FA5D9D">
        <w:rPr>
          <w:rtl/>
        </w:rPr>
        <w:t>:</w:t>
      </w:r>
      <w:r>
        <w:rPr>
          <w:rtl/>
        </w:rPr>
        <w:t xml:space="preserve"> إنّي لم أُؤمر بقتالك</w:t>
      </w:r>
      <w:r w:rsidR="00FA5D9D">
        <w:rPr>
          <w:rtl/>
        </w:rPr>
        <w:t>،</w:t>
      </w:r>
      <w:r>
        <w:rPr>
          <w:rtl/>
        </w:rPr>
        <w:t xml:space="preserve"> وإنّما اُمرت أن لا أُفارقك أو أقدم بك على ابن زياد</w:t>
      </w:r>
      <w:r w:rsidR="00FA5D9D">
        <w:rPr>
          <w:rtl/>
        </w:rPr>
        <w:t>،</w:t>
      </w:r>
      <w:r>
        <w:rPr>
          <w:rtl/>
        </w:rPr>
        <w:t xml:space="preserve"> وأنا كاره والله أن أبتلي بشيء من أمرك</w:t>
      </w:r>
      <w:r w:rsidR="00FA5D9D">
        <w:rPr>
          <w:rtl/>
        </w:rPr>
        <w:t>،</w:t>
      </w:r>
      <w:r>
        <w:rPr>
          <w:rtl/>
        </w:rPr>
        <w:t xml:space="preserve"> غير أنّي أخذت بيعة القوم وخرجت إليك</w:t>
      </w:r>
      <w:r w:rsidR="00FA5D9D">
        <w:rPr>
          <w:rtl/>
        </w:rPr>
        <w:t>،</w:t>
      </w:r>
      <w:r>
        <w:rPr>
          <w:rtl/>
        </w:rPr>
        <w:t xml:space="preserve"> وأنا أعلم أنّه ما يوافي أحد من هذه الاُمّة يوم القيامة الّا وهو يرجو شفاعة جدّك</w:t>
      </w:r>
      <w:r w:rsidR="00FA5D9D">
        <w:rPr>
          <w:rtl/>
        </w:rPr>
        <w:t>،</w:t>
      </w:r>
      <w:r>
        <w:rPr>
          <w:rtl/>
        </w:rPr>
        <w:t xml:space="preserve"> وأنا خائف إن قاتلتك أن أخسر الدنيا والآخرة</w:t>
      </w:r>
      <w:r w:rsidR="00FA5D9D">
        <w:rPr>
          <w:rtl/>
        </w:rPr>
        <w:t>،</w:t>
      </w:r>
      <w:r>
        <w:rPr>
          <w:rtl/>
        </w:rPr>
        <w:t xml:space="preserve"> لكن يا أبا عبد الله</w:t>
      </w:r>
      <w:r w:rsidR="00FA5D9D">
        <w:rPr>
          <w:rtl/>
        </w:rPr>
        <w:t>،</w:t>
      </w:r>
      <w:r>
        <w:rPr>
          <w:rtl/>
        </w:rPr>
        <w:t xml:space="preserve"> لا أقدر على الرجوع إلى الكوفة في وقتي هذا</w:t>
      </w:r>
      <w:r w:rsidR="00FA5D9D">
        <w:rPr>
          <w:rtl/>
        </w:rPr>
        <w:t>،</w:t>
      </w:r>
      <w:r>
        <w:rPr>
          <w:rtl/>
        </w:rPr>
        <w:t xml:space="preserve"> فخذ في غير الطريق وامض حيث شئت حتّى أكتب إلى ابن زياد انّ الحسين خالفني الطريق فلم أقدر عليه</w:t>
      </w:r>
      <w:r w:rsidR="00FA5D9D">
        <w:rPr>
          <w:rtl/>
        </w:rPr>
        <w:t>،</w:t>
      </w:r>
      <w:r>
        <w:rPr>
          <w:rtl/>
        </w:rPr>
        <w:t xml:space="preserve"> وأنا اُنشدك الله في نفسك. </w:t>
      </w:r>
    </w:p>
    <w:p w:rsidR="00EC7CB0" w:rsidRDefault="00EC7CB0" w:rsidP="00EC7CB0">
      <w:pPr>
        <w:pStyle w:val="libNormal"/>
        <w:rPr>
          <w:rtl/>
        </w:rPr>
      </w:pPr>
      <w:r>
        <w:rPr>
          <w:rtl/>
        </w:rPr>
        <w:t>فقال</w:t>
      </w:r>
      <w:r w:rsidR="00FA5D9D">
        <w:rPr>
          <w:rtl/>
        </w:rPr>
        <w:t>:</w:t>
      </w:r>
      <w:r>
        <w:rPr>
          <w:rtl/>
        </w:rPr>
        <w:t xml:space="preserve"> يا حرّ</w:t>
      </w:r>
      <w:r w:rsidR="00FA5D9D">
        <w:rPr>
          <w:rtl/>
        </w:rPr>
        <w:t>،</w:t>
      </w:r>
      <w:r>
        <w:rPr>
          <w:rtl/>
        </w:rPr>
        <w:t xml:space="preserve"> كأنّك تخبرني أنّي مقتول. </w:t>
      </w:r>
    </w:p>
    <w:p w:rsidR="00EC7CB0" w:rsidRDefault="00EC7CB0" w:rsidP="00EC7CB0">
      <w:pPr>
        <w:pStyle w:val="libNormal"/>
        <w:rPr>
          <w:rtl/>
        </w:rPr>
      </w:pPr>
      <w:r>
        <w:rPr>
          <w:rtl/>
        </w:rPr>
        <w:t>قال الحرّ</w:t>
      </w:r>
      <w:r w:rsidR="00FA5D9D">
        <w:rPr>
          <w:rtl/>
        </w:rPr>
        <w:t>:</w:t>
      </w:r>
      <w:r>
        <w:rPr>
          <w:rtl/>
        </w:rPr>
        <w:t xml:space="preserve"> نعم يا أبا عبد الله</w:t>
      </w:r>
      <w:r w:rsidR="00FA5D9D">
        <w:rPr>
          <w:rtl/>
        </w:rPr>
        <w:t>،</w:t>
      </w:r>
      <w:r>
        <w:rPr>
          <w:rtl/>
        </w:rPr>
        <w:t xml:space="preserve"> ما أشكّ في ذلك إلاّ أن ترجع من حيث </w:t>
      </w:r>
    </w:p>
    <w:p w:rsidR="00EC7CB0" w:rsidRDefault="00EC7CB0" w:rsidP="00EC7CB0">
      <w:pPr>
        <w:pStyle w:val="libNormal0"/>
        <w:rPr>
          <w:rtl/>
        </w:rPr>
      </w:pPr>
      <w:r>
        <w:rPr>
          <w:rtl/>
        </w:rPr>
        <w:br w:type="page"/>
      </w:r>
      <w:r>
        <w:rPr>
          <w:rtl/>
        </w:rPr>
        <w:lastRenderedPageBreak/>
        <w:t xml:space="preserve">جئت.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لا أدري ما أقول لك</w:t>
      </w:r>
      <w:r w:rsidR="00FA5D9D">
        <w:rPr>
          <w:rtl/>
        </w:rPr>
        <w:t>،</w:t>
      </w:r>
      <w:r>
        <w:rPr>
          <w:rtl/>
        </w:rPr>
        <w:t xml:space="preserve"> ولكن أقول كما قال أخو الأوس لابن عمّ له لقيه وهو يريد نصر رسول الله </w:t>
      </w:r>
      <w:r w:rsidR="008A20EB" w:rsidRPr="008A20EB">
        <w:rPr>
          <w:rStyle w:val="libAlaemChar"/>
          <w:rFonts w:hint="cs"/>
          <w:rtl/>
        </w:rPr>
        <w:t>صلى‌الله‌عليه‌وآله</w:t>
      </w:r>
      <w:r>
        <w:rPr>
          <w:rtl/>
        </w:rPr>
        <w:t xml:space="preserve"> فقال</w:t>
      </w:r>
      <w:r w:rsidR="00FA5D9D">
        <w:rPr>
          <w:rtl/>
        </w:rPr>
        <w:t>:</w:t>
      </w:r>
      <w:r>
        <w:rPr>
          <w:rtl/>
        </w:rPr>
        <w:t xml:space="preserve"> أين تذهب إنّك مقتول؟ </w:t>
      </w:r>
    </w:p>
    <w:p w:rsidR="00EC7CB0" w:rsidRDefault="00EC7CB0" w:rsidP="00EC7CB0">
      <w:pPr>
        <w:pStyle w:val="libNormal"/>
        <w:rPr>
          <w:rtl/>
        </w:rPr>
      </w:pPr>
      <w:r>
        <w:rPr>
          <w:rtl/>
        </w:rPr>
        <w:t>فقال</w:t>
      </w:r>
      <w:r w:rsidR="00FA5D9D">
        <w:rPr>
          <w:rtl/>
        </w:rPr>
        <w:t>:</w:t>
      </w:r>
      <w:r>
        <w:rPr>
          <w:rtl/>
        </w:rPr>
        <w:t xml:space="preserve"> </w:t>
      </w:r>
    </w:p>
    <w:tbl>
      <w:tblPr>
        <w:bidiVisual/>
        <w:tblW w:w="5000" w:type="pct"/>
        <w:tblLook w:val="01E0"/>
      </w:tblPr>
      <w:tblGrid>
        <w:gridCol w:w="3623"/>
        <w:gridCol w:w="358"/>
        <w:gridCol w:w="3606"/>
      </w:tblGrid>
      <w:tr w:rsidR="00EC7CB0" w:rsidTr="00EC7CB0">
        <w:tc>
          <w:tcPr>
            <w:tcW w:w="4071" w:type="dxa"/>
            <w:shd w:val="clear" w:color="auto" w:fill="auto"/>
          </w:tcPr>
          <w:p w:rsidR="00EC7CB0" w:rsidRDefault="00EC7CB0" w:rsidP="00EC7CB0">
            <w:pPr>
              <w:pStyle w:val="libPoem"/>
              <w:rPr>
                <w:rtl/>
              </w:rPr>
            </w:pPr>
            <w:r w:rsidRPr="003C4BA3">
              <w:rPr>
                <w:rtl/>
              </w:rPr>
              <w:t>سأمضي وما بالموت عار على الفتى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C4BA3">
              <w:rPr>
                <w:rtl/>
              </w:rPr>
              <w:t>إذا ما نوى حقّاً وجاهد مسلما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C4BA3">
              <w:rPr>
                <w:rtl/>
              </w:rPr>
              <w:t>وواسى الرجال الصالحين بنفسه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C4BA3">
              <w:rPr>
                <w:rtl/>
              </w:rPr>
              <w:t>وفارق مذموماً وخالف مجرماً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C4BA3">
              <w:rPr>
                <w:rtl/>
              </w:rPr>
              <w:t>أقدم نفسي لا اريد بقاءها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C4BA3">
              <w:rPr>
                <w:rtl/>
              </w:rPr>
              <w:t xml:space="preserve">لتلقى خميساً في الوغى </w:t>
            </w:r>
            <w:r w:rsidRPr="00EC7CB0">
              <w:rPr>
                <w:rStyle w:val="libFootnotenumChar"/>
                <w:rtl/>
              </w:rPr>
              <w:t>(1)</w:t>
            </w:r>
            <w:r w:rsidRPr="003C4BA3">
              <w:rPr>
                <w:rtl/>
              </w:rPr>
              <w:t xml:space="preserve"> وعرمرما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C4BA3">
              <w:rPr>
                <w:rtl/>
              </w:rPr>
              <w:t>فإن عشت لم اُذمم وإن مت لم اُلم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C4BA3">
              <w:rPr>
                <w:rtl/>
              </w:rPr>
              <w:t>كفى بك ذلّاً أن تعيش فترغما</w:t>
            </w:r>
            <w:r w:rsidRPr="00EC7CB0">
              <w:rPr>
                <w:rStyle w:val="libPoemTiniChar0"/>
                <w:rtl/>
              </w:rPr>
              <w:br/>
              <w:t>  </w:t>
            </w:r>
          </w:p>
        </w:tc>
      </w:tr>
    </w:tbl>
    <w:p w:rsidR="00EC7CB0" w:rsidRDefault="00EC7CB0" w:rsidP="00EC7CB0">
      <w:pPr>
        <w:pStyle w:val="libNormal"/>
        <w:rPr>
          <w:rtl/>
        </w:rPr>
      </w:pPr>
      <w:r>
        <w:rPr>
          <w:rtl/>
        </w:rPr>
        <w:t xml:space="preserve">ثمّ أقبل الحسين </w:t>
      </w:r>
      <w:r w:rsidR="008A20EB" w:rsidRPr="008A20EB">
        <w:rPr>
          <w:rStyle w:val="libAlaemChar"/>
          <w:rFonts w:hint="cs"/>
          <w:rtl/>
        </w:rPr>
        <w:t>عليه‌السلام</w:t>
      </w:r>
      <w:r>
        <w:rPr>
          <w:rtl/>
        </w:rPr>
        <w:t xml:space="preserve"> على أصحابه</w:t>
      </w:r>
      <w:r w:rsidR="00FA5D9D">
        <w:rPr>
          <w:rtl/>
        </w:rPr>
        <w:t>،</w:t>
      </w:r>
      <w:r>
        <w:rPr>
          <w:rtl/>
        </w:rPr>
        <w:t xml:space="preserve"> وقال</w:t>
      </w:r>
      <w:r w:rsidR="00FA5D9D">
        <w:rPr>
          <w:rtl/>
        </w:rPr>
        <w:t>:</w:t>
      </w:r>
      <w:r>
        <w:rPr>
          <w:rtl/>
        </w:rPr>
        <w:t xml:space="preserve"> هل فيكم أحد يعرف </w:t>
      </w:r>
      <w:r w:rsidRPr="00EC7CB0">
        <w:rPr>
          <w:rStyle w:val="libFootnotenumChar"/>
          <w:rtl/>
        </w:rPr>
        <w:t>(2)</w:t>
      </w:r>
      <w:r>
        <w:rPr>
          <w:rtl/>
        </w:rPr>
        <w:t xml:space="preserve"> الطريق على غير الجادّة؟ </w:t>
      </w:r>
    </w:p>
    <w:p w:rsidR="00EC7CB0" w:rsidRDefault="00EC7CB0" w:rsidP="00EC7CB0">
      <w:pPr>
        <w:pStyle w:val="libNormal"/>
        <w:rPr>
          <w:rtl/>
        </w:rPr>
      </w:pPr>
      <w:r>
        <w:rPr>
          <w:rtl/>
        </w:rPr>
        <w:t xml:space="preserve">فقال الطرمّاح </w:t>
      </w:r>
      <w:r w:rsidRPr="00EC7CB0">
        <w:rPr>
          <w:rStyle w:val="libFootnotenumChar"/>
          <w:rtl/>
        </w:rPr>
        <w:t>(3)</w:t>
      </w:r>
      <w:r w:rsidR="00FA5D9D">
        <w:rPr>
          <w:rtl/>
        </w:rPr>
        <w:t>:</w:t>
      </w:r>
      <w:r>
        <w:rPr>
          <w:rtl/>
        </w:rPr>
        <w:t xml:space="preserve"> نعم</w:t>
      </w:r>
      <w:r w:rsidR="00FA5D9D">
        <w:rPr>
          <w:rtl/>
        </w:rPr>
        <w:t>،</w:t>
      </w:r>
      <w:r>
        <w:rPr>
          <w:rtl/>
        </w:rPr>
        <w:t xml:space="preserve"> يا ابن رسول الله</w:t>
      </w:r>
      <w:r w:rsidR="00FA5D9D">
        <w:rPr>
          <w:rtl/>
        </w:rPr>
        <w:t>،</w:t>
      </w:r>
      <w:r>
        <w:rPr>
          <w:rtl/>
        </w:rPr>
        <w:t xml:space="preserve"> أنا أخبر الطريق.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سر بين أيدينا</w:t>
      </w:r>
      <w:r w:rsidR="00FA5D9D">
        <w:rPr>
          <w:rtl/>
        </w:rPr>
        <w:t>،</w:t>
      </w:r>
      <w:r>
        <w:rPr>
          <w:rtl/>
        </w:rPr>
        <w:t xml:space="preserve"> فسار الطرمّاح واتّبعه الحسين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النزال. </w:t>
      </w:r>
    </w:p>
    <w:p w:rsidR="00EC7CB0" w:rsidRDefault="00EC7CB0" w:rsidP="00EC7CB0">
      <w:pPr>
        <w:pStyle w:val="libFootnote0"/>
        <w:rPr>
          <w:rtl/>
        </w:rPr>
      </w:pPr>
      <w:r>
        <w:rPr>
          <w:rtl/>
        </w:rPr>
        <w:t>2 - في المقتل</w:t>
      </w:r>
      <w:r w:rsidR="00FA5D9D">
        <w:rPr>
          <w:rtl/>
        </w:rPr>
        <w:t>:</w:t>
      </w:r>
      <w:r>
        <w:rPr>
          <w:rtl/>
        </w:rPr>
        <w:t xml:space="preserve"> يخبر. </w:t>
      </w:r>
    </w:p>
    <w:p w:rsidR="00EC7CB0" w:rsidRDefault="00EC7CB0" w:rsidP="00EC7CB0">
      <w:pPr>
        <w:pStyle w:val="libFootnote0"/>
        <w:rPr>
          <w:rtl/>
        </w:rPr>
      </w:pPr>
      <w:r>
        <w:rPr>
          <w:rtl/>
        </w:rPr>
        <w:t xml:space="preserve">3 - هو الطرماح بن عديّ الطائي. </w:t>
      </w:r>
    </w:p>
    <w:p w:rsidR="00EC7CB0" w:rsidRDefault="00EC7CB0" w:rsidP="00EC7CB0">
      <w:pPr>
        <w:pStyle w:val="libNormal0"/>
        <w:rPr>
          <w:rtl/>
        </w:rPr>
      </w:pPr>
      <w:r>
        <w:rPr>
          <w:rtl/>
        </w:rPr>
        <w:br w:type="page"/>
      </w:r>
      <w:r>
        <w:rPr>
          <w:rtl/>
        </w:rPr>
        <w:lastRenderedPageBreak/>
        <w:t>صلوات الله عليه وأصحابه</w:t>
      </w:r>
      <w:r w:rsidR="00FA5D9D">
        <w:rPr>
          <w:rtl/>
        </w:rPr>
        <w:t>،</w:t>
      </w:r>
      <w:r>
        <w:rPr>
          <w:rtl/>
        </w:rPr>
        <w:t xml:space="preserve"> وجعل الطرمّاح يرتجز [ ويقول ] </w:t>
      </w:r>
      <w:r w:rsidRPr="00EC7CB0">
        <w:rPr>
          <w:rStyle w:val="libFootnotenumChar"/>
          <w:rtl/>
        </w:rPr>
        <w:t>(1)</w:t>
      </w:r>
      <w:r w:rsidR="00FA5D9D">
        <w:rPr>
          <w:rtl/>
        </w:rPr>
        <w:t>:</w:t>
      </w:r>
    </w:p>
    <w:tbl>
      <w:tblPr>
        <w:bidiVisual/>
        <w:tblW w:w="5000" w:type="pct"/>
        <w:tblLook w:val="01E0"/>
      </w:tblPr>
      <w:tblGrid>
        <w:gridCol w:w="3618"/>
        <w:gridCol w:w="360"/>
        <w:gridCol w:w="3609"/>
      </w:tblGrid>
      <w:tr w:rsidR="00EC7CB0" w:rsidTr="00EC7CB0">
        <w:tc>
          <w:tcPr>
            <w:tcW w:w="3704" w:type="dxa"/>
            <w:shd w:val="clear" w:color="auto" w:fill="auto"/>
          </w:tcPr>
          <w:p w:rsidR="00EC7CB0" w:rsidRDefault="00EC7CB0" w:rsidP="00EC7CB0">
            <w:pPr>
              <w:pStyle w:val="libPoem"/>
              <w:rPr>
                <w:rtl/>
              </w:rPr>
            </w:pPr>
            <w:r w:rsidRPr="000454CD">
              <w:rPr>
                <w:rtl/>
              </w:rPr>
              <w:t xml:space="preserve">يا ناقتي لا تجزعي </w:t>
            </w:r>
            <w:r w:rsidRPr="00EC7CB0">
              <w:rPr>
                <w:rStyle w:val="libFootnotenumChar"/>
                <w:rtl/>
              </w:rPr>
              <w:t>(2)</w:t>
            </w:r>
            <w:r w:rsidRPr="000454CD">
              <w:rPr>
                <w:rtl/>
              </w:rPr>
              <w:t xml:space="preserve"> من زجر</w:t>
            </w:r>
            <w:r w:rsidRPr="00EC7CB0">
              <w:rPr>
                <w:rStyle w:val="libPoemTiniChar0"/>
                <w:rtl/>
              </w:rPr>
              <w:br/>
              <w:t> </w:t>
            </w:r>
          </w:p>
        </w:tc>
        <w:tc>
          <w:tcPr>
            <w:tcW w:w="363" w:type="dxa"/>
            <w:shd w:val="clear" w:color="auto" w:fill="auto"/>
          </w:tcPr>
          <w:p w:rsidR="00EC7CB0" w:rsidRDefault="00EC7CB0" w:rsidP="00EC7CB0">
            <w:pPr>
              <w:rPr>
                <w:rtl/>
              </w:rPr>
            </w:pPr>
          </w:p>
        </w:tc>
        <w:tc>
          <w:tcPr>
            <w:tcW w:w="3695" w:type="dxa"/>
            <w:shd w:val="clear" w:color="auto" w:fill="auto"/>
          </w:tcPr>
          <w:p w:rsidR="00EC7CB0" w:rsidRDefault="00EC7CB0" w:rsidP="00EC7CB0">
            <w:pPr>
              <w:pStyle w:val="libPoem"/>
              <w:rPr>
                <w:rtl/>
              </w:rPr>
            </w:pPr>
            <w:r w:rsidRPr="000454CD">
              <w:rPr>
                <w:rtl/>
              </w:rPr>
              <w:t>وامضي بنا قبل طلوع الفجر</w:t>
            </w:r>
            <w:r w:rsidRPr="00EC7CB0">
              <w:rPr>
                <w:rStyle w:val="libPoemTiniChar0"/>
                <w:rtl/>
              </w:rPr>
              <w:br/>
              <w:t>  </w:t>
            </w:r>
          </w:p>
        </w:tc>
      </w:tr>
      <w:tr w:rsidR="00EC7CB0" w:rsidTr="00EC7CB0">
        <w:tc>
          <w:tcPr>
            <w:tcW w:w="3704" w:type="dxa"/>
            <w:shd w:val="clear" w:color="auto" w:fill="auto"/>
          </w:tcPr>
          <w:p w:rsidR="00EC7CB0" w:rsidRDefault="00EC7CB0" w:rsidP="00EC7CB0">
            <w:pPr>
              <w:pStyle w:val="libPoem"/>
              <w:rPr>
                <w:rtl/>
              </w:rPr>
            </w:pPr>
            <w:r w:rsidRPr="000454CD">
              <w:rPr>
                <w:rtl/>
              </w:rPr>
              <w:t>بخير فتيان وخير سفر</w:t>
            </w:r>
            <w:r w:rsidRPr="00EC7CB0">
              <w:rPr>
                <w:rStyle w:val="libPoemTiniChar0"/>
                <w:rtl/>
              </w:rPr>
              <w:br/>
              <w:t> </w:t>
            </w:r>
          </w:p>
        </w:tc>
        <w:tc>
          <w:tcPr>
            <w:tcW w:w="363" w:type="dxa"/>
            <w:shd w:val="clear" w:color="auto" w:fill="auto"/>
          </w:tcPr>
          <w:p w:rsidR="00EC7CB0" w:rsidRDefault="00EC7CB0" w:rsidP="00EC7CB0">
            <w:pPr>
              <w:rPr>
                <w:rtl/>
              </w:rPr>
            </w:pPr>
          </w:p>
        </w:tc>
        <w:tc>
          <w:tcPr>
            <w:tcW w:w="3695" w:type="dxa"/>
            <w:shd w:val="clear" w:color="auto" w:fill="auto"/>
          </w:tcPr>
          <w:p w:rsidR="00EC7CB0" w:rsidRDefault="00EC7CB0" w:rsidP="00EC7CB0">
            <w:pPr>
              <w:pStyle w:val="libPoem"/>
              <w:rPr>
                <w:rtl/>
              </w:rPr>
            </w:pPr>
            <w:r w:rsidRPr="000454CD">
              <w:rPr>
                <w:rtl/>
              </w:rPr>
              <w:t xml:space="preserve">آل رسول الله آل </w:t>
            </w:r>
            <w:r w:rsidRPr="00EC7CB0">
              <w:rPr>
                <w:rStyle w:val="libFootnotenumChar"/>
                <w:rtl/>
              </w:rPr>
              <w:t>(3)</w:t>
            </w:r>
            <w:r w:rsidRPr="000454CD">
              <w:rPr>
                <w:rtl/>
              </w:rPr>
              <w:t xml:space="preserve"> الفخر</w:t>
            </w:r>
            <w:r w:rsidRPr="00EC7CB0">
              <w:rPr>
                <w:rStyle w:val="libPoemTiniChar0"/>
                <w:rtl/>
              </w:rPr>
              <w:br/>
              <w:t>  </w:t>
            </w:r>
          </w:p>
        </w:tc>
      </w:tr>
      <w:tr w:rsidR="00EC7CB0" w:rsidTr="00EC7CB0">
        <w:tc>
          <w:tcPr>
            <w:tcW w:w="3704" w:type="dxa"/>
            <w:shd w:val="clear" w:color="auto" w:fill="auto"/>
          </w:tcPr>
          <w:p w:rsidR="00EC7CB0" w:rsidRDefault="00EC7CB0" w:rsidP="00EC7CB0">
            <w:pPr>
              <w:pStyle w:val="libPoem"/>
              <w:rPr>
                <w:rtl/>
              </w:rPr>
            </w:pPr>
            <w:r w:rsidRPr="000454CD">
              <w:rPr>
                <w:rtl/>
              </w:rPr>
              <w:t xml:space="preserve">السادة البيض الوجوه الزهر </w:t>
            </w:r>
            <w:r w:rsidRPr="00EC7CB0">
              <w:rPr>
                <w:rStyle w:val="libFootnotenumChar"/>
                <w:rtl/>
              </w:rPr>
              <w:t>(4)</w:t>
            </w:r>
            <w:r w:rsidRPr="00EC7CB0">
              <w:rPr>
                <w:rStyle w:val="libPoemTiniChar0"/>
                <w:rtl/>
              </w:rPr>
              <w:br/>
              <w:t> </w:t>
            </w:r>
          </w:p>
        </w:tc>
        <w:tc>
          <w:tcPr>
            <w:tcW w:w="363" w:type="dxa"/>
            <w:shd w:val="clear" w:color="auto" w:fill="auto"/>
          </w:tcPr>
          <w:p w:rsidR="00EC7CB0" w:rsidRDefault="00EC7CB0" w:rsidP="00EC7CB0">
            <w:pPr>
              <w:rPr>
                <w:rtl/>
              </w:rPr>
            </w:pPr>
          </w:p>
        </w:tc>
        <w:tc>
          <w:tcPr>
            <w:tcW w:w="3695" w:type="dxa"/>
            <w:shd w:val="clear" w:color="auto" w:fill="auto"/>
          </w:tcPr>
          <w:p w:rsidR="00EC7CB0" w:rsidRDefault="00EC7CB0" w:rsidP="00EC7CB0">
            <w:pPr>
              <w:pStyle w:val="libPoem"/>
              <w:rPr>
                <w:rtl/>
              </w:rPr>
            </w:pPr>
            <w:r w:rsidRPr="000454CD">
              <w:rPr>
                <w:rtl/>
              </w:rPr>
              <w:t>الطاعنين بالرماح السمر</w:t>
            </w:r>
            <w:r w:rsidRPr="00EC7CB0">
              <w:rPr>
                <w:rStyle w:val="libPoemTiniChar0"/>
                <w:rtl/>
              </w:rPr>
              <w:br/>
              <w:t>  </w:t>
            </w:r>
          </w:p>
        </w:tc>
      </w:tr>
      <w:tr w:rsidR="00EC7CB0" w:rsidTr="00EC7CB0">
        <w:tc>
          <w:tcPr>
            <w:tcW w:w="3704" w:type="dxa"/>
            <w:shd w:val="clear" w:color="auto" w:fill="auto"/>
          </w:tcPr>
          <w:p w:rsidR="00EC7CB0" w:rsidRDefault="00EC7CB0" w:rsidP="00EC7CB0">
            <w:pPr>
              <w:pStyle w:val="libPoem"/>
              <w:rPr>
                <w:rtl/>
              </w:rPr>
            </w:pPr>
            <w:r w:rsidRPr="000454CD">
              <w:rPr>
                <w:rtl/>
              </w:rPr>
              <w:t xml:space="preserve">الضاربين بالسيوف </w:t>
            </w:r>
            <w:r w:rsidRPr="00EC7CB0">
              <w:rPr>
                <w:rStyle w:val="libFootnotenumChar"/>
                <w:rtl/>
              </w:rPr>
              <w:t>(5)</w:t>
            </w:r>
            <w:r w:rsidRPr="000454CD">
              <w:rPr>
                <w:rtl/>
              </w:rPr>
              <w:t xml:space="preserve"> البتر</w:t>
            </w:r>
            <w:r w:rsidRPr="00EC7CB0">
              <w:rPr>
                <w:rStyle w:val="libPoemTiniChar0"/>
                <w:rtl/>
              </w:rPr>
              <w:br/>
              <w:t> </w:t>
            </w:r>
          </w:p>
        </w:tc>
        <w:tc>
          <w:tcPr>
            <w:tcW w:w="363" w:type="dxa"/>
            <w:shd w:val="clear" w:color="auto" w:fill="auto"/>
          </w:tcPr>
          <w:p w:rsidR="00EC7CB0" w:rsidRDefault="00EC7CB0" w:rsidP="00EC7CB0">
            <w:pPr>
              <w:rPr>
                <w:rtl/>
              </w:rPr>
            </w:pPr>
          </w:p>
        </w:tc>
        <w:tc>
          <w:tcPr>
            <w:tcW w:w="3695" w:type="dxa"/>
            <w:shd w:val="clear" w:color="auto" w:fill="auto"/>
          </w:tcPr>
          <w:p w:rsidR="00EC7CB0" w:rsidRDefault="00EC7CB0" w:rsidP="00EC7CB0">
            <w:pPr>
              <w:pStyle w:val="libPoem"/>
              <w:rPr>
                <w:rtl/>
              </w:rPr>
            </w:pPr>
            <w:r w:rsidRPr="000454CD">
              <w:rPr>
                <w:rtl/>
              </w:rPr>
              <w:t xml:space="preserve">حتى تحلّى بكريم النجر </w:t>
            </w:r>
            <w:r w:rsidRPr="00EC7CB0">
              <w:rPr>
                <w:rStyle w:val="libFootnotenumChar"/>
                <w:rtl/>
              </w:rPr>
              <w:t>(6)</w:t>
            </w:r>
            <w:r w:rsidRPr="00EC7CB0">
              <w:rPr>
                <w:rStyle w:val="libPoemTiniChar0"/>
                <w:rtl/>
              </w:rPr>
              <w:br/>
              <w:t>  </w:t>
            </w:r>
          </w:p>
        </w:tc>
      </w:tr>
      <w:tr w:rsidR="00EC7CB0" w:rsidTr="00EC7CB0">
        <w:tc>
          <w:tcPr>
            <w:tcW w:w="3704" w:type="dxa"/>
            <w:shd w:val="clear" w:color="auto" w:fill="auto"/>
          </w:tcPr>
          <w:p w:rsidR="00EC7CB0" w:rsidRDefault="00EC7CB0" w:rsidP="00EC7CB0">
            <w:pPr>
              <w:pStyle w:val="libPoem"/>
              <w:rPr>
                <w:rtl/>
              </w:rPr>
            </w:pPr>
            <w:r w:rsidRPr="000454CD">
              <w:rPr>
                <w:rtl/>
              </w:rPr>
              <w:t xml:space="preserve">الماجد الجدّ </w:t>
            </w:r>
            <w:r w:rsidRPr="00EC7CB0">
              <w:rPr>
                <w:rStyle w:val="libFootnotenumChar"/>
                <w:rtl/>
              </w:rPr>
              <w:t>(7)</w:t>
            </w:r>
            <w:r w:rsidRPr="000454CD">
              <w:rPr>
                <w:rtl/>
              </w:rPr>
              <w:t xml:space="preserve"> الرحيب الصدر</w:t>
            </w:r>
            <w:r w:rsidRPr="00EC7CB0">
              <w:rPr>
                <w:rStyle w:val="libPoemTiniChar0"/>
                <w:rtl/>
              </w:rPr>
              <w:br/>
              <w:t> </w:t>
            </w:r>
          </w:p>
        </w:tc>
        <w:tc>
          <w:tcPr>
            <w:tcW w:w="363" w:type="dxa"/>
            <w:shd w:val="clear" w:color="auto" w:fill="auto"/>
          </w:tcPr>
          <w:p w:rsidR="00EC7CB0" w:rsidRDefault="00EC7CB0" w:rsidP="00EC7CB0">
            <w:pPr>
              <w:rPr>
                <w:rtl/>
              </w:rPr>
            </w:pPr>
          </w:p>
        </w:tc>
        <w:tc>
          <w:tcPr>
            <w:tcW w:w="3695" w:type="dxa"/>
            <w:shd w:val="clear" w:color="auto" w:fill="auto"/>
          </w:tcPr>
          <w:p w:rsidR="00EC7CB0" w:rsidRDefault="00EC7CB0" w:rsidP="00EC7CB0">
            <w:pPr>
              <w:pStyle w:val="libPoem"/>
              <w:rPr>
                <w:rtl/>
              </w:rPr>
            </w:pPr>
            <w:r w:rsidRPr="000454CD">
              <w:rPr>
                <w:rtl/>
              </w:rPr>
              <w:t xml:space="preserve">أتى به </w:t>
            </w:r>
            <w:r w:rsidRPr="00EC7CB0">
              <w:rPr>
                <w:rStyle w:val="libFootnotenumChar"/>
                <w:rtl/>
              </w:rPr>
              <w:t>(8)</w:t>
            </w:r>
            <w:r w:rsidRPr="000454CD">
              <w:rPr>
                <w:rtl/>
              </w:rPr>
              <w:t xml:space="preserve"> الله لخير أمر </w:t>
            </w:r>
            <w:r w:rsidRPr="00EC7CB0">
              <w:rPr>
                <w:rStyle w:val="libFootnotenumChar"/>
                <w:rtl/>
              </w:rPr>
              <w:t>(9)</w:t>
            </w:r>
            <w:r w:rsidRPr="00EC7CB0">
              <w:rPr>
                <w:rStyle w:val="libPoemTiniChar0"/>
                <w:rtl/>
              </w:rPr>
              <w:br/>
              <w:t>  </w:t>
            </w:r>
          </w:p>
        </w:tc>
      </w:tr>
      <w:tr w:rsidR="00EC7CB0" w:rsidTr="00EC7CB0">
        <w:tc>
          <w:tcPr>
            <w:tcW w:w="3704" w:type="dxa"/>
            <w:shd w:val="clear" w:color="auto" w:fill="auto"/>
          </w:tcPr>
          <w:p w:rsidR="00EC7CB0" w:rsidRDefault="00EC7CB0" w:rsidP="00EC7CB0">
            <w:pPr>
              <w:pStyle w:val="libPoem"/>
              <w:rPr>
                <w:rtl/>
              </w:rPr>
            </w:pPr>
            <w:r w:rsidRPr="000454CD">
              <w:rPr>
                <w:rtl/>
              </w:rPr>
              <w:t>عمرّه الله بقاء الدهر</w:t>
            </w:r>
            <w:r w:rsidRPr="00EC7CB0">
              <w:rPr>
                <w:rStyle w:val="libPoemTiniChar0"/>
                <w:rtl/>
              </w:rPr>
              <w:br/>
              <w:t> </w:t>
            </w:r>
          </w:p>
        </w:tc>
        <w:tc>
          <w:tcPr>
            <w:tcW w:w="363" w:type="dxa"/>
            <w:shd w:val="clear" w:color="auto" w:fill="auto"/>
          </w:tcPr>
          <w:p w:rsidR="00EC7CB0" w:rsidRDefault="00EC7CB0" w:rsidP="00EC7CB0">
            <w:pPr>
              <w:rPr>
                <w:rtl/>
              </w:rPr>
            </w:pPr>
          </w:p>
        </w:tc>
        <w:tc>
          <w:tcPr>
            <w:tcW w:w="3695" w:type="dxa"/>
            <w:shd w:val="clear" w:color="auto" w:fill="auto"/>
          </w:tcPr>
          <w:p w:rsidR="00EC7CB0" w:rsidRDefault="00EC7CB0" w:rsidP="00EC7CB0">
            <w:pPr>
              <w:pStyle w:val="libPoem"/>
              <w:rPr>
                <w:rtl/>
              </w:rPr>
            </w:pPr>
            <w:r w:rsidRPr="000454CD">
              <w:rPr>
                <w:rtl/>
              </w:rPr>
              <w:t>يا مالك النفع معاً والضرِّ</w:t>
            </w:r>
            <w:r w:rsidRPr="00EC7CB0">
              <w:rPr>
                <w:rStyle w:val="libPoemTiniChar0"/>
                <w:rtl/>
              </w:rPr>
              <w:br/>
              <w:t>  </w:t>
            </w:r>
          </w:p>
        </w:tc>
      </w:tr>
      <w:tr w:rsidR="00EC7CB0" w:rsidTr="00EC7CB0">
        <w:tc>
          <w:tcPr>
            <w:tcW w:w="3704" w:type="dxa"/>
            <w:shd w:val="clear" w:color="auto" w:fill="auto"/>
          </w:tcPr>
          <w:p w:rsidR="00EC7CB0" w:rsidRDefault="00EC7CB0" w:rsidP="00EC7CB0">
            <w:pPr>
              <w:pStyle w:val="libPoem"/>
              <w:rPr>
                <w:rtl/>
              </w:rPr>
            </w:pPr>
            <w:r w:rsidRPr="000454CD">
              <w:rPr>
                <w:rtl/>
              </w:rPr>
              <w:t>أيد حسيناً سيّدي بالنصر</w:t>
            </w:r>
            <w:r w:rsidRPr="00EC7CB0">
              <w:rPr>
                <w:rStyle w:val="libPoemTiniChar0"/>
                <w:rtl/>
              </w:rPr>
              <w:br/>
              <w:t> </w:t>
            </w:r>
          </w:p>
        </w:tc>
        <w:tc>
          <w:tcPr>
            <w:tcW w:w="363" w:type="dxa"/>
            <w:shd w:val="clear" w:color="auto" w:fill="auto"/>
          </w:tcPr>
          <w:p w:rsidR="00EC7CB0" w:rsidRDefault="00EC7CB0" w:rsidP="00EC7CB0">
            <w:pPr>
              <w:rPr>
                <w:rtl/>
              </w:rPr>
            </w:pPr>
          </w:p>
        </w:tc>
        <w:tc>
          <w:tcPr>
            <w:tcW w:w="3695" w:type="dxa"/>
            <w:shd w:val="clear" w:color="auto" w:fill="auto"/>
          </w:tcPr>
          <w:p w:rsidR="00EC7CB0" w:rsidRDefault="00EC7CB0" w:rsidP="00EC7CB0">
            <w:pPr>
              <w:pStyle w:val="libPoem"/>
              <w:rPr>
                <w:rtl/>
              </w:rPr>
            </w:pPr>
            <w:r w:rsidRPr="000454CD">
              <w:rPr>
                <w:rtl/>
              </w:rPr>
              <w:t>على الطغاة من بقايا الكفر</w:t>
            </w:r>
            <w:r w:rsidRPr="00EC7CB0">
              <w:rPr>
                <w:rStyle w:val="libPoemTiniChar0"/>
                <w:rtl/>
              </w:rPr>
              <w:br/>
              <w:t>  </w:t>
            </w:r>
          </w:p>
        </w:tc>
      </w:tr>
      <w:tr w:rsidR="00EC7CB0" w:rsidTr="00EC7CB0">
        <w:tc>
          <w:tcPr>
            <w:tcW w:w="3702" w:type="dxa"/>
            <w:shd w:val="clear" w:color="auto" w:fill="auto"/>
          </w:tcPr>
          <w:p w:rsidR="00EC7CB0" w:rsidRDefault="00EC7CB0" w:rsidP="00EC7CB0">
            <w:pPr>
              <w:pStyle w:val="libPoem"/>
              <w:rPr>
                <w:rtl/>
              </w:rPr>
            </w:pPr>
            <w:r w:rsidRPr="000454CD">
              <w:rPr>
                <w:rtl/>
              </w:rPr>
              <w:t>على اللعينين سليلي صخر</w:t>
            </w:r>
            <w:r w:rsidRPr="00EC7CB0">
              <w:rPr>
                <w:rStyle w:val="libPoemTiniChar0"/>
                <w:rtl/>
              </w:rPr>
              <w:br/>
              <w:t> </w:t>
            </w:r>
          </w:p>
        </w:tc>
        <w:tc>
          <w:tcPr>
            <w:tcW w:w="364" w:type="dxa"/>
            <w:shd w:val="clear" w:color="auto" w:fill="auto"/>
          </w:tcPr>
          <w:p w:rsidR="00EC7CB0" w:rsidRDefault="00EC7CB0" w:rsidP="00EC7CB0">
            <w:pPr>
              <w:rPr>
                <w:rtl/>
              </w:rPr>
            </w:pPr>
          </w:p>
        </w:tc>
        <w:tc>
          <w:tcPr>
            <w:tcW w:w="3696" w:type="dxa"/>
            <w:shd w:val="clear" w:color="auto" w:fill="auto"/>
          </w:tcPr>
          <w:p w:rsidR="00EC7CB0" w:rsidRDefault="00EC7CB0" w:rsidP="00EC7CB0">
            <w:pPr>
              <w:pStyle w:val="libPoem"/>
              <w:rPr>
                <w:rtl/>
              </w:rPr>
            </w:pPr>
            <w:r w:rsidRPr="000454CD">
              <w:rPr>
                <w:rtl/>
              </w:rPr>
              <w:t>يزيد لا زال حليف الخمر</w:t>
            </w:r>
            <w:r w:rsidRPr="00EC7CB0">
              <w:rPr>
                <w:rStyle w:val="libPoemTiniChar0"/>
                <w:rtl/>
              </w:rPr>
              <w:br/>
              <w:t>  </w:t>
            </w:r>
          </w:p>
        </w:tc>
      </w:tr>
    </w:tbl>
    <w:p w:rsidR="00EC7CB0" w:rsidRDefault="00EC7CB0" w:rsidP="00EC7CB0">
      <w:pPr>
        <w:pStyle w:val="libCenter"/>
        <w:rPr>
          <w:rtl/>
        </w:rPr>
      </w:pPr>
      <w:bookmarkStart w:id="748" w:name="_Toc273353174"/>
      <w:bookmarkStart w:id="749" w:name="_Toc273355848"/>
      <w:bookmarkStart w:id="750" w:name="_Toc372662005"/>
      <w:bookmarkStart w:id="751" w:name="_Toc372796986"/>
      <w:r w:rsidRPr="00323C9D">
        <w:rPr>
          <w:rStyle w:val="Heading2CenterChar"/>
          <w:rtl/>
        </w:rPr>
        <w:t>و</w:t>
      </w:r>
      <w:bookmarkEnd w:id="748"/>
      <w:bookmarkEnd w:id="749"/>
      <w:bookmarkEnd w:id="750"/>
      <w:bookmarkEnd w:id="751"/>
      <w:r w:rsidRPr="00ED53DE">
        <w:rPr>
          <w:rtl/>
        </w:rPr>
        <w:t xml:space="preserve">ابن زياد العهر وابن العهر </w:t>
      </w:r>
      <w:r w:rsidRPr="00EC7CB0">
        <w:rPr>
          <w:rStyle w:val="libFootnotenumChar"/>
          <w:rtl/>
        </w:rPr>
        <w:t>(10)</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من البحار. </w:t>
      </w:r>
    </w:p>
    <w:p w:rsidR="00EC7CB0" w:rsidRDefault="00EC7CB0" w:rsidP="00EC7CB0">
      <w:pPr>
        <w:pStyle w:val="libFootnote0"/>
        <w:rPr>
          <w:rtl/>
        </w:rPr>
      </w:pPr>
      <w:r>
        <w:rPr>
          <w:rtl/>
        </w:rPr>
        <w:t>2 - في المقتل والبحار</w:t>
      </w:r>
      <w:r w:rsidR="00FA5D9D">
        <w:rPr>
          <w:rtl/>
        </w:rPr>
        <w:t>:</w:t>
      </w:r>
      <w:r>
        <w:rPr>
          <w:rtl/>
        </w:rPr>
        <w:t xml:space="preserve"> لا تذعري. </w:t>
      </w:r>
    </w:p>
    <w:p w:rsidR="00EC7CB0" w:rsidRDefault="00EC7CB0" w:rsidP="00EC7CB0">
      <w:pPr>
        <w:pStyle w:val="libFootnote0"/>
        <w:rPr>
          <w:rtl/>
        </w:rPr>
      </w:pPr>
      <w:r>
        <w:rPr>
          <w:rtl/>
        </w:rPr>
        <w:t>3 - في المقتل</w:t>
      </w:r>
      <w:r w:rsidR="00FA5D9D">
        <w:rPr>
          <w:rtl/>
        </w:rPr>
        <w:t>:</w:t>
      </w:r>
      <w:r>
        <w:rPr>
          <w:rtl/>
        </w:rPr>
        <w:t xml:space="preserve"> أهل. </w:t>
      </w:r>
    </w:p>
    <w:p w:rsidR="00EC7CB0" w:rsidRDefault="00EC7CB0" w:rsidP="00EC7CB0">
      <w:pPr>
        <w:pStyle w:val="libFootnote0"/>
        <w:rPr>
          <w:rtl/>
        </w:rPr>
      </w:pPr>
      <w:r>
        <w:rPr>
          <w:rtl/>
        </w:rPr>
        <w:t>4 - في المقتل</w:t>
      </w:r>
      <w:r w:rsidR="00FA5D9D">
        <w:rPr>
          <w:rtl/>
        </w:rPr>
        <w:t>:</w:t>
      </w:r>
      <w:r>
        <w:rPr>
          <w:rtl/>
        </w:rPr>
        <w:t xml:space="preserve"> الغرّ. </w:t>
      </w:r>
    </w:p>
    <w:p w:rsidR="00EC7CB0" w:rsidRDefault="00EC7CB0" w:rsidP="00EC7CB0">
      <w:pPr>
        <w:pStyle w:val="libFootnote0"/>
        <w:rPr>
          <w:rtl/>
        </w:rPr>
      </w:pPr>
      <w:r>
        <w:rPr>
          <w:rtl/>
        </w:rPr>
        <w:t>5 - في المقتل</w:t>
      </w:r>
      <w:r w:rsidR="00FA5D9D">
        <w:rPr>
          <w:rtl/>
        </w:rPr>
        <w:t>:</w:t>
      </w:r>
      <w:r>
        <w:rPr>
          <w:rtl/>
        </w:rPr>
        <w:t xml:space="preserve"> بالصفاح. </w:t>
      </w:r>
    </w:p>
    <w:p w:rsidR="00EC7CB0" w:rsidRDefault="00EC7CB0" w:rsidP="00EC7CB0">
      <w:pPr>
        <w:pStyle w:val="libFootnote0"/>
        <w:rPr>
          <w:rtl/>
        </w:rPr>
      </w:pPr>
      <w:r>
        <w:rPr>
          <w:rtl/>
        </w:rPr>
        <w:t>6 - في البحار</w:t>
      </w:r>
      <w:r w:rsidR="00FA5D9D">
        <w:rPr>
          <w:rtl/>
        </w:rPr>
        <w:t>:</w:t>
      </w:r>
      <w:r>
        <w:rPr>
          <w:rtl/>
        </w:rPr>
        <w:t xml:space="preserve"> الفخر. </w:t>
      </w:r>
    </w:p>
    <w:p w:rsidR="00EC7CB0" w:rsidRDefault="00EC7CB0" w:rsidP="00EC7CB0">
      <w:pPr>
        <w:pStyle w:val="libFootnote0"/>
        <w:rPr>
          <w:rtl/>
        </w:rPr>
      </w:pPr>
      <w:r>
        <w:rPr>
          <w:rtl/>
        </w:rPr>
        <w:t>7 - في المقتل</w:t>
      </w:r>
      <w:r w:rsidR="00FA5D9D">
        <w:rPr>
          <w:rtl/>
        </w:rPr>
        <w:t>:</w:t>
      </w:r>
      <w:r>
        <w:rPr>
          <w:rtl/>
        </w:rPr>
        <w:t xml:space="preserve"> الحرّ. </w:t>
      </w:r>
    </w:p>
    <w:p w:rsidR="00EC7CB0" w:rsidRDefault="00EC7CB0" w:rsidP="00EC7CB0">
      <w:pPr>
        <w:pStyle w:val="libFootnote0"/>
        <w:rPr>
          <w:rtl/>
        </w:rPr>
      </w:pPr>
      <w:r>
        <w:rPr>
          <w:rtl/>
        </w:rPr>
        <w:t>8 - في البحار</w:t>
      </w:r>
      <w:r w:rsidR="00FA5D9D">
        <w:rPr>
          <w:rtl/>
        </w:rPr>
        <w:t>:</w:t>
      </w:r>
      <w:r>
        <w:rPr>
          <w:rtl/>
        </w:rPr>
        <w:t xml:space="preserve"> أثابه. </w:t>
      </w:r>
    </w:p>
    <w:p w:rsidR="00EC7CB0" w:rsidRDefault="00EC7CB0" w:rsidP="00EC7CB0">
      <w:pPr>
        <w:pStyle w:val="libFootnote0"/>
        <w:rPr>
          <w:rtl/>
        </w:rPr>
      </w:pPr>
      <w:r>
        <w:rPr>
          <w:rtl/>
        </w:rPr>
        <w:t>9 - بقيّة الأرجاز في المقتل هكذا</w:t>
      </w:r>
      <w:r w:rsidR="00FA5D9D">
        <w:rPr>
          <w:rtl/>
        </w:rPr>
        <w:t>:</w:t>
      </w:r>
      <w:r>
        <w:rPr>
          <w:rtl/>
        </w:rPr>
        <w:t xml:space="preserve"> </w:t>
      </w:r>
    </w:p>
    <w:tbl>
      <w:tblPr>
        <w:bidiVisual/>
        <w:tblW w:w="5000" w:type="pct"/>
        <w:tblLook w:val="01E0"/>
      </w:tblPr>
      <w:tblGrid>
        <w:gridCol w:w="3609"/>
        <w:gridCol w:w="359"/>
        <w:gridCol w:w="3619"/>
      </w:tblGrid>
      <w:tr w:rsidR="00EC7CB0" w:rsidTr="00EC7CB0">
        <w:tc>
          <w:tcPr>
            <w:tcW w:w="4071" w:type="dxa"/>
            <w:shd w:val="clear" w:color="auto" w:fill="auto"/>
          </w:tcPr>
          <w:p w:rsidR="00EC7CB0" w:rsidRDefault="00EC7CB0" w:rsidP="00EC7CB0">
            <w:pPr>
              <w:pStyle w:val="libPoemFootnote"/>
              <w:rPr>
                <w:rtl/>
              </w:rPr>
            </w:pPr>
            <w:r w:rsidRPr="000454CD">
              <w:rPr>
                <w:rtl/>
              </w:rPr>
              <w:t>عمره الله بقاء الدهر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0454CD">
              <w:rPr>
                <w:rtl/>
              </w:rPr>
              <w:t>وزاده من طيّبات الذكر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0454CD">
              <w:rPr>
                <w:rtl/>
              </w:rPr>
              <w:t>يا مالك النفع معاً والضرّ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0454CD">
              <w:rPr>
                <w:rtl/>
              </w:rPr>
              <w:t>أي</w:t>
            </w:r>
            <w:r w:rsidRPr="000454CD">
              <w:rPr>
                <w:rFonts w:hint="cs"/>
                <w:rtl/>
              </w:rPr>
              <w:t>ّ</w:t>
            </w:r>
            <w:r w:rsidRPr="000454CD">
              <w:rPr>
                <w:rtl/>
              </w:rPr>
              <w:t>د حسيناً سيّدي بالنصر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0454CD">
              <w:rPr>
                <w:rtl/>
              </w:rPr>
              <w:t>على الطغاة من باقايا الكفر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0454CD">
              <w:rPr>
                <w:rtl/>
              </w:rPr>
              <w:t>أعني اللعينين سليل صخر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0454CD">
              <w:rPr>
                <w:rtl/>
              </w:rPr>
              <w:t>وابن زياد العاهر ابن العهر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0454CD">
              <w:rPr>
                <w:rtl/>
              </w:rPr>
              <w:t>فأنت يا ربّ به ذو البر</w:t>
            </w:r>
            <w:r w:rsidRPr="00EC7CB0">
              <w:rPr>
                <w:rStyle w:val="libPoemTiniChar0"/>
                <w:rtl/>
              </w:rPr>
              <w:br/>
              <w:t>  </w:t>
            </w:r>
          </w:p>
        </w:tc>
      </w:tr>
    </w:tbl>
    <w:p w:rsidR="00EC7CB0" w:rsidRDefault="00EC7CB0" w:rsidP="00EC7CB0">
      <w:pPr>
        <w:pStyle w:val="libFootnote0"/>
        <w:rPr>
          <w:rtl/>
        </w:rPr>
      </w:pPr>
      <w:r>
        <w:rPr>
          <w:rtl/>
        </w:rPr>
        <w:t xml:space="preserve">وما في وقعة الطفّ يختلف عن المتن والمقتل. </w:t>
      </w:r>
    </w:p>
    <w:p w:rsidR="00EC7CB0" w:rsidRDefault="00EC7CB0" w:rsidP="00EC7CB0">
      <w:pPr>
        <w:pStyle w:val="libFootnote0"/>
        <w:rPr>
          <w:rtl/>
        </w:rPr>
      </w:pPr>
      <w:r>
        <w:rPr>
          <w:rtl/>
        </w:rPr>
        <w:t>10 - من قوله</w:t>
      </w:r>
      <w:r w:rsidR="00FA5D9D">
        <w:rPr>
          <w:rtl/>
        </w:rPr>
        <w:t>:</w:t>
      </w:r>
      <w:r>
        <w:rPr>
          <w:rtl/>
        </w:rPr>
        <w:t xml:space="preserve"> « ثمّ أقبل الحسين </w:t>
      </w:r>
      <w:r w:rsidR="008A20EB" w:rsidRPr="008A20EB">
        <w:rPr>
          <w:rStyle w:val="libAlaemChar"/>
          <w:rFonts w:hint="cs"/>
          <w:rtl/>
        </w:rPr>
        <w:t>عليه‌السلام</w:t>
      </w:r>
      <w:r>
        <w:rPr>
          <w:rtl/>
        </w:rPr>
        <w:t xml:space="preserve"> » إلى هنا نقله المجلسي </w:t>
      </w:r>
      <w:r w:rsidR="008A20EB" w:rsidRPr="008A20EB">
        <w:rPr>
          <w:rStyle w:val="libAlaemChar"/>
          <w:rFonts w:hint="cs"/>
          <w:rtl/>
        </w:rPr>
        <w:t>رحمه‌الله</w:t>
      </w:r>
      <w:r>
        <w:rPr>
          <w:rtl/>
        </w:rPr>
        <w:t xml:space="preserve"> في البحار</w:t>
      </w:r>
      <w:r w:rsidR="00FA5D9D">
        <w:rPr>
          <w:rtl/>
        </w:rPr>
        <w:t>:</w:t>
      </w:r>
      <w:r>
        <w:rPr>
          <w:rtl/>
        </w:rPr>
        <w:t xml:space="preserve"> </w:t>
      </w:r>
    </w:p>
    <w:p w:rsidR="00EC7CB0" w:rsidRDefault="00EC7CB0" w:rsidP="00EC7CB0">
      <w:pPr>
        <w:pStyle w:val="libNormal"/>
        <w:rPr>
          <w:rtl/>
        </w:rPr>
      </w:pPr>
      <w:r>
        <w:rPr>
          <w:rtl/>
        </w:rPr>
        <w:br w:type="page"/>
      </w:r>
      <w:bookmarkStart w:id="752" w:name="_Toc273353175"/>
      <w:bookmarkStart w:id="753" w:name="_Toc273355849"/>
      <w:bookmarkStart w:id="754" w:name="_Toc372662006"/>
      <w:bookmarkStart w:id="755" w:name="_Toc372796987"/>
      <w:r w:rsidRPr="008E0449">
        <w:rPr>
          <w:rStyle w:val="Heading2Char"/>
          <w:rtl/>
        </w:rPr>
        <w:lastRenderedPageBreak/>
        <w:t>قال</w:t>
      </w:r>
      <w:bookmarkEnd w:id="752"/>
      <w:bookmarkEnd w:id="753"/>
      <w:bookmarkEnd w:id="754"/>
      <w:bookmarkEnd w:id="755"/>
      <w:r w:rsidR="00FA5D9D">
        <w:rPr>
          <w:rtl/>
        </w:rPr>
        <w:t>:</w:t>
      </w:r>
      <w:r>
        <w:rPr>
          <w:rtl/>
        </w:rPr>
        <w:t xml:space="preserve"> وأصبح الحسين </w:t>
      </w:r>
      <w:r w:rsidR="008A20EB" w:rsidRPr="008A20EB">
        <w:rPr>
          <w:rStyle w:val="libAlaemChar"/>
          <w:rFonts w:hint="cs"/>
          <w:rtl/>
        </w:rPr>
        <w:t>عليه‌السلام</w:t>
      </w:r>
      <w:r>
        <w:rPr>
          <w:rtl/>
        </w:rPr>
        <w:t xml:space="preserve"> من وراء عذيب الهجانات </w:t>
      </w:r>
      <w:r w:rsidRPr="00EC7CB0">
        <w:rPr>
          <w:rStyle w:val="libFootnotenumChar"/>
          <w:rtl/>
        </w:rPr>
        <w:t>(1)</w:t>
      </w:r>
      <w:r>
        <w:rPr>
          <w:rtl/>
        </w:rPr>
        <w:t xml:space="preserve"> وإذا بالحرّ قد ظهر له </w:t>
      </w:r>
      <w:r w:rsidRPr="00EC7CB0">
        <w:rPr>
          <w:rStyle w:val="libFootnotenumChar"/>
          <w:rtl/>
        </w:rPr>
        <w:t>(2)</w:t>
      </w:r>
      <w:r>
        <w:rPr>
          <w:rtl/>
        </w:rPr>
        <w:t xml:space="preserve"> أيضاً في جيشه</w:t>
      </w:r>
      <w:r w:rsidR="00FA5D9D">
        <w:rPr>
          <w:rtl/>
        </w:rPr>
        <w:t>،</w:t>
      </w:r>
      <w:r>
        <w:rPr>
          <w:rtl/>
        </w:rPr>
        <w:t xml:space="preserve"> فقصد الحسين</w:t>
      </w:r>
      <w:r w:rsidR="00FA5D9D">
        <w:rPr>
          <w:rtl/>
        </w:rPr>
        <w:t>،</w:t>
      </w:r>
      <w:r>
        <w:rPr>
          <w:rtl/>
        </w:rPr>
        <w:t xml:space="preserve"> فقال</w:t>
      </w:r>
      <w:r w:rsidR="00FA5D9D">
        <w:rPr>
          <w:rtl/>
        </w:rPr>
        <w:t>:</w:t>
      </w:r>
      <w:r>
        <w:rPr>
          <w:rtl/>
        </w:rPr>
        <w:t xml:space="preserve"> ما وراءك يابن يزيد؟ أليس أمرتنا أن نأخذ على غير الطريق فأخذنا وقبلنا مشورتك؟ </w:t>
      </w:r>
    </w:p>
    <w:p w:rsidR="00EC7CB0" w:rsidRDefault="00EC7CB0" w:rsidP="00EC7CB0">
      <w:pPr>
        <w:pStyle w:val="libNormal"/>
        <w:rPr>
          <w:rtl/>
        </w:rPr>
      </w:pPr>
      <w:r>
        <w:rPr>
          <w:rtl/>
        </w:rPr>
        <w:t>فقال</w:t>
      </w:r>
      <w:r w:rsidR="00FA5D9D">
        <w:rPr>
          <w:rtl/>
        </w:rPr>
        <w:t>:</w:t>
      </w:r>
      <w:r>
        <w:rPr>
          <w:rtl/>
        </w:rPr>
        <w:t xml:space="preserve"> صدقت</w:t>
      </w:r>
      <w:r w:rsidR="00FA5D9D">
        <w:rPr>
          <w:rtl/>
        </w:rPr>
        <w:t>،</w:t>
      </w:r>
      <w:r>
        <w:rPr>
          <w:rtl/>
        </w:rPr>
        <w:t xml:space="preserve"> ولكن هذا كتاب ابن زياد ورد عليَّ يؤنّبني ويضعّفني في أمرك. </w:t>
      </w:r>
    </w:p>
    <w:p w:rsidR="00EC7CB0" w:rsidRDefault="00EC7CB0" w:rsidP="00EC7CB0">
      <w:pPr>
        <w:pStyle w:val="libNormal"/>
        <w:rPr>
          <w:rtl/>
        </w:rPr>
      </w:pPr>
      <w:r>
        <w:rPr>
          <w:rtl/>
        </w:rPr>
        <w:t>قال الحسين</w:t>
      </w:r>
      <w:r w:rsidR="00FA5D9D">
        <w:rPr>
          <w:rtl/>
        </w:rPr>
        <w:t>:</w:t>
      </w:r>
      <w:r>
        <w:rPr>
          <w:rtl/>
        </w:rPr>
        <w:t xml:space="preserve"> فذرنا ننزل بقرية نينوى أو الغاضريّة؟ </w:t>
      </w:r>
    </w:p>
    <w:p w:rsidR="00EC7CB0" w:rsidRDefault="00EC7CB0" w:rsidP="00EC7CB0">
      <w:pPr>
        <w:pStyle w:val="libNormal"/>
        <w:rPr>
          <w:rtl/>
        </w:rPr>
      </w:pPr>
      <w:r>
        <w:rPr>
          <w:rtl/>
        </w:rPr>
        <w:t>فقال الحرّ</w:t>
      </w:r>
      <w:r w:rsidR="00FA5D9D">
        <w:rPr>
          <w:rtl/>
        </w:rPr>
        <w:t>:</w:t>
      </w:r>
      <w:r>
        <w:rPr>
          <w:rtl/>
        </w:rPr>
        <w:t xml:space="preserve"> والله ما أستطيع ذلك</w:t>
      </w:r>
      <w:r w:rsidR="00FA5D9D">
        <w:rPr>
          <w:rtl/>
        </w:rPr>
        <w:t>،</w:t>
      </w:r>
      <w:r>
        <w:rPr>
          <w:rtl/>
        </w:rPr>
        <w:t xml:space="preserve"> هذا رسول ابن زياد معي</w:t>
      </w:r>
      <w:r w:rsidR="00FA5D9D">
        <w:rPr>
          <w:rtl/>
        </w:rPr>
        <w:t>،</w:t>
      </w:r>
      <w:r>
        <w:rPr>
          <w:rtl/>
        </w:rPr>
        <w:t xml:space="preserve"> وإنّما بعثه عيناً عليَّ. </w:t>
      </w:r>
    </w:p>
    <w:p w:rsidR="00EC7CB0" w:rsidRDefault="00EC7CB0" w:rsidP="00EC7CB0">
      <w:pPr>
        <w:pStyle w:val="libNormal"/>
        <w:rPr>
          <w:rtl/>
        </w:rPr>
      </w:pPr>
      <w:r>
        <w:rPr>
          <w:rtl/>
        </w:rPr>
        <w:t>فأقبل زهير بن القين على الحسين</w:t>
      </w:r>
      <w:r w:rsidR="00FA5D9D">
        <w:rPr>
          <w:rtl/>
        </w:rPr>
        <w:t>،</w:t>
      </w:r>
      <w:r>
        <w:rPr>
          <w:rtl/>
        </w:rPr>
        <w:t xml:space="preserve"> فقال</w:t>
      </w:r>
      <w:r w:rsidR="00FA5D9D">
        <w:rPr>
          <w:rtl/>
        </w:rPr>
        <w:t>:</w:t>
      </w:r>
      <w:r>
        <w:rPr>
          <w:rtl/>
        </w:rPr>
        <w:t xml:space="preserve"> يابن رسول الله</w:t>
      </w:r>
      <w:r w:rsidR="00FA5D9D">
        <w:rPr>
          <w:rtl/>
        </w:rPr>
        <w:t>،</w:t>
      </w:r>
      <w:r>
        <w:rPr>
          <w:rtl/>
        </w:rPr>
        <w:t xml:space="preserve"> ذرنا نقاتل هؤلاء القوم فإنّ قتالنا إيّاهم الساعة أهون علينا من قتال من يأتينا بعدهم.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صدقت يا زهير</w:t>
      </w:r>
      <w:r w:rsidR="00FA5D9D">
        <w:rPr>
          <w:rtl/>
        </w:rPr>
        <w:t>،</w:t>
      </w:r>
      <w:r>
        <w:rPr>
          <w:rtl/>
        </w:rPr>
        <w:t xml:space="preserve"> ولكن ما كنت بالّذي أبدأهم بالقتال حتّى يبدأوني. </w:t>
      </w:r>
    </w:p>
    <w:p w:rsidR="00EC7CB0" w:rsidRDefault="00EC7CB0" w:rsidP="00EC7CB0">
      <w:pPr>
        <w:pStyle w:val="libNormal"/>
        <w:rPr>
          <w:rtl/>
        </w:rPr>
      </w:pPr>
      <w:r>
        <w:rPr>
          <w:rtl/>
        </w:rPr>
        <w:t>فقال زهير</w:t>
      </w:r>
      <w:r w:rsidR="00FA5D9D">
        <w:rPr>
          <w:rtl/>
        </w:rPr>
        <w:t>:</w:t>
      </w:r>
      <w:r>
        <w:rPr>
          <w:rtl/>
        </w:rPr>
        <w:t xml:space="preserve"> سر بنا حتّى ننزل كربلاء فإنّها [ على ]</w:t>
      </w:r>
      <w:r>
        <w:rPr>
          <w:rFonts w:hint="cs"/>
          <w:rtl/>
        </w:rPr>
        <w:t xml:space="preserve"> </w:t>
      </w:r>
      <w:r w:rsidRPr="00EC7CB0">
        <w:rPr>
          <w:rStyle w:val="libFootnotenumChar"/>
          <w:rFonts w:hint="cs"/>
          <w:rtl/>
        </w:rPr>
        <w:t>(3)</w:t>
      </w:r>
      <w:r>
        <w:rPr>
          <w:rtl/>
        </w:rPr>
        <w:t xml:space="preserve"> شاطىء الفرات فنكون هناك</w:t>
      </w:r>
      <w:r w:rsidR="00FA5D9D">
        <w:rPr>
          <w:rtl/>
        </w:rPr>
        <w:t>،</w:t>
      </w:r>
      <w:r>
        <w:rPr>
          <w:rtl/>
        </w:rPr>
        <w:t xml:space="preserve"> فإن قاتلونا قاتلناهم واستعنّا عليهم بالله. </w:t>
      </w:r>
    </w:p>
    <w:p w:rsidR="00EC7CB0" w:rsidRDefault="00EC7CB0" w:rsidP="00EC7CB0">
      <w:pPr>
        <w:pStyle w:val="libNormal"/>
        <w:rPr>
          <w:rtl/>
        </w:rPr>
      </w:pPr>
      <w:r>
        <w:rPr>
          <w:rtl/>
        </w:rPr>
        <w:t xml:space="preserve">فدمعت عينا الحسين </w:t>
      </w:r>
      <w:r w:rsidR="008A20EB" w:rsidRPr="008A20EB">
        <w:rPr>
          <w:rStyle w:val="libAlaemChar"/>
          <w:rFonts w:hint="cs"/>
          <w:rtl/>
        </w:rPr>
        <w:t>عليه‌السلام</w:t>
      </w:r>
      <w:r w:rsidR="00FA5D9D">
        <w:rPr>
          <w:rtl/>
        </w:rPr>
        <w:t>،</w:t>
      </w:r>
      <w:r>
        <w:rPr>
          <w:rtl/>
        </w:rPr>
        <w:t xml:space="preserve"> وقال</w:t>
      </w:r>
      <w:r w:rsidR="00FA5D9D">
        <w:rPr>
          <w:rtl/>
        </w:rPr>
        <w:t>:</w:t>
      </w:r>
      <w:r>
        <w:rPr>
          <w:rtl/>
        </w:rPr>
        <w:t xml:space="preserve"> ألّلهمّ إنّي أعوذ بك من </w:t>
      </w:r>
    </w:p>
    <w:p w:rsidR="00EC7CB0" w:rsidRDefault="00EC7CB0" w:rsidP="00EC7CB0">
      <w:pPr>
        <w:pStyle w:val="libLine"/>
        <w:rPr>
          <w:rtl/>
        </w:rPr>
      </w:pPr>
      <w:r>
        <w:rPr>
          <w:rtl/>
        </w:rPr>
        <w:t>____________</w:t>
      </w:r>
    </w:p>
    <w:p w:rsidR="00EC7CB0" w:rsidRDefault="00EC7CB0" w:rsidP="00EC7CB0">
      <w:pPr>
        <w:pStyle w:val="libFootnote0"/>
        <w:rPr>
          <w:rtl/>
        </w:rPr>
      </w:pPr>
      <w:r>
        <w:rPr>
          <w:rtl/>
        </w:rPr>
        <w:t>44/378 - 379 عن كتابنا هذا وكذا في عوالم العلوم</w:t>
      </w:r>
      <w:r w:rsidR="00FA5D9D">
        <w:rPr>
          <w:rtl/>
        </w:rPr>
        <w:t>:</w:t>
      </w:r>
      <w:r>
        <w:rPr>
          <w:rtl/>
        </w:rPr>
        <w:t xml:space="preserve"> 17/229. </w:t>
      </w:r>
    </w:p>
    <w:p w:rsidR="00EC7CB0" w:rsidRDefault="00EC7CB0" w:rsidP="00EC7CB0">
      <w:pPr>
        <w:pStyle w:val="libFootnote0"/>
        <w:rPr>
          <w:rtl/>
        </w:rPr>
      </w:pPr>
      <w:r>
        <w:rPr>
          <w:rtl/>
        </w:rPr>
        <w:t>1 - عذيب الهجانات قريب من عذيب القوادس</w:t>
      </w:r>
      <w:r w:rsidR="00FA5D9D">
        <w:rPr>
          <w:rtl/>
        </w:rPr>
        <w:t>،</w:t>
      </w:r>
      <w:r>
        <w:rPr>
          <w:rtl/>
        </w:rPr>
        <w:t xml:space="preserve"> وعذيب القوادس ماء بين القادسيّة والمغيثة</w:t>
      </w:r>
      <w:r w:rsidR="00FA5D9D">
        <w:rPr>
          <w:rtl/>
        </w:rPr>
        <w:t>،</w:t>
      </w:r>
      <w:r>
        <w:rPr>
          <w:rtl/>
        </w:rPr>
        <w:t xml:space="preserve"> بينه وبين القادسيّة أربعة أميال</w:t>
      </w:r>
      <w:r w:rsidR="00FA5D9D">
        <w:rPr>
          <w:rtl/>
        </w:rPr>
        <w:t>،</w:t>
      </w:r>
      <w:r>
        <w:rPr>
          <w:rtl/>
        </w:rPr>
        <w:t xml:space="preserve"> وقيل غير ذلك. « معجم البلدان</w:t>
      </w:r>
      <w:r w:rsidR="00FA5D9D">
        <w:rPr>
          <w:rtl/>
        </w:rPr>
        <w:t>:</w:t>
      </w:r>
      <w:r>
        <w:rPr>
          <w:rtl/>
        </w:rPr>
        <w:t xml:space="preserve"> 4/92 ». </w:t>
      </w:r>
    </w:p>
    <w:p w:rsidR="00EC7CB0" w:rsidRDefault="00EC7CB0" w:rsidP="00EC7CB0">
      <w:pPr>
        <w:pStyle w:val="libFootnote0"/>
        <w:rPr>
          <w:rtl/>
        </w:rPr>
      </w:pPr>
      <w:r>
        <w:rPr>
          <w:rtl/>
        </w:rPr>
        <w:t>2 - في المقتل</w:t>
      </w:r>
      <w:r w:rsidR="00FA5D9D">
        <w:rPr>
          <w:rtl/>
        </w:rPr>
        <w:t>:</w:t>
      </w:r>
      <w:r>
        <w:rPr>
          <w:rtl/>
        </w:rPr>
        <w:t xml:space="preserve"> عارضه. </w:t>
      </w:r>
    </w:p>
    <w:p w:rsidR="00EC7CB0" w:rsidRDefault="00EC7CB0" w:rsidP="00EC7CB0">
      <w:pPr>
        <w:pStyle w:val="libFootnote0"/>
        <w:rPr>
          <w:rtl/>
        </w:rPr>
      </w:pPr>
      <w:r>
        <w:rPr>
          <w:rtl/>
        </w:rPr>
        <w:t xml:space="preserve">3 - من المقتل. </w:t>
      </w:r>
    </w:p>
    <w:p w:rsidR="00EC7CB0" w:rsidRDefault="00EC7CB0" w:rsidP="00EC7CB0">
      <w:pPr>
        <w:pStyle w:val="libNormal0"/>
        <w:rPr>
          <w:rtl/>
        </w:rPr>
      </w:pPr>
      <w:r>
        <w:rPr>
          <w:rtl/>
        </w:rPr>
        <w:br w:type="page"/>
      </w:r>
      <w:r>
        <w:rPr>
          <w:rtl/>
        </w:rPr>
        <w:lastRenderedPageBreak/>
        <w:t xml:space="preserve">الكرب والبلاء ونزل الحسين في موضعه ونزل الحرّ حذاءه. </w:t>
      </w:r>
      <w:r w:rsidRPr="00EC7CB0">
        <w:rPr>
          <w:rStyle w:val="libFootnotenumChar"/>
          <w:rtl/>
        </w:rPr>
        <w:t>(1)</w:t>
      </w:r>
      <w:r>
        <w:rPr>
          <w:rtl/>
        </w:rPr>
        <w:t xml:space="preserve">. </w:t>
      </w:r>
    </w:p>
    <w:p w:rsidR="00EC7CB0" w:rsidRDefault="00EC7CB0" w:rsidP="00EC7CB0">
      <w:pPr>
        <w:pStyle w:val="libNormal"/>
        <w:rPr>
          <w:rtl/>
        </w:rPr>
      </w:pPr>
      <w:r>
        <w:rPr>
          <w:rtl/>
        </w:rPr>
        <w:t xml:space="preserve">وقام إلى الحسين رجل من شيعته يقال له هلال بن نافع الجملي </w:t>
      </w:r>
      <w:r w:rsidRPr="00EC7CB0">
        <w:rPr>
          <w:rStyle w:val="libFootnotenumChar"/>
          <w:rtl/>
        </w:rPr>
        <w:t>(2)</w:t>
      </w:r>
      <w:r w:rsidR="00FA5D9D">
        <w:rPr>
          <w:rtl/>
        </w:rPr>
        <w:t>،</w:t>
      </w:r>
      <w:r>
        <w:rPr>
          <w:rtl/>
        </w:rPr>
        <w:t xml:space="preserve"> فقال</w:t>
      </w:r>
      <w:r w:rsidR="00FA5D9D">
        <w:rPr>
          <w:rtl/>
        </w:rPr>
        <w:t>:</w:t>
      </w:r>
      <w:r>
        <w:rPr>
          <w:rtl/>
        </w:rPr>
        <w:t xml:space="preserve"> يا ابن رسول الله</w:t>
      </w:r>
      <w:r w:rsidR="00FA5D9D">
        <w:rPr>
          <w:rtl/>
        </w:rPr>
        <w:t>،</w:t>
      </w:r>
      <w:r>
        <w:rPr>
          <w:rtl/>
        </w:rPr>
        <w:t xml:space="preserve"> الست تعلم أنّ جدّك رسول الله </w:t>
      </w:r>
      <w:r w:rsidR="008A20EB" w:rsidRPr="008A20EB">
        <w:rPr>
          <w:rStyle w:val="libAlaemChar"/>
          <w:rFonts w:hint="cs"/>
          <w:rtl/>
        </w:rPr>
        <w:t>صلى‌الله‌عليه‌وآله</w:t>
      </w:r>
      <w:r>
        <w:rPr>
          <w:rtl/>
        </w:rPr>
        <w:t xml:space="preserve"> لم يقدر أن يشرب الناس محبّته</w:t>
      </w:r>
      <w:r w:rsidR="00FA5D9D">
        <w:rPr>
          <w:rtl/>
        </w:rPr>
        <w:t>،</w:t>
      </w:r>
      <w:r>
        <w:rPr>
          <w:rtl/>
        </w:rPr>
        <w:t xml:space="preserve"> ولا أن يرجعوا من أمره إلى ما يحبّ </w:t>
      </w:r>
      <w:r w:rsidRPr="00EC7CB0">
        <w:rPr>
          <w:rStyle w:val="libFootnotenumChar"/>
          <w:rtl/>
        </w:rPr>
        <w:t>(3)</w:t>
      </w:r>
      <w:r w:rsidR="00FA5D9D">
        <w:rPr>
          <w:rtl/>
        </w:rPr>
        <w:t>،</w:t>
      </w:r>
      <w:r>
        <w:rPr>
          <w:rtl/>
        </w:rPr>
        <w:t xml:space="preserve"> وقد كان [ منهم ] </w:t>
      </w:r>
      <w:r w:rsidRPr="00EC7CB0">
        <w:rPr>
          <w:rStyle w:val="libFootnotenumChar"/>
          <w:rtl/>
        </w:rPr>
        <w:t>(4)</w:t>
      </w:r>
      <w:r>
        <w:rPr>
          <w:rtl/>
        </w:rPr>
        <w:t xml:space="preserve"> منافقون يعدّونه النصر ويضمرون له الغدر</w:t>
      </w:r>
      <w:r w:rsidR="00FA5D9D">
        <w:rPr>
          <w:rtl/>
        </w:rPr>
        <w:t>،</w:t>
      </w:r>
      <w:r>
        <w:rPr>
          <w:rtl/>
        </w:rPr>
        <w:t xml:space="preserve"> ويلقونه بأحلى من العسل</w:t>
      </w:r>
      <w:r w:rsidR="00FA5D9D">
        <w:rPr>
          <w:rtl/>
        </w:rPr>
        <w:t>،</w:t>
      </w:r>
      <w:r>
        <w:rPr>
          <w:rtl/>
        </w:rPr>
        <w:t xml:space="preserve"> ويخلفونه بأمر من الحنظل حتّى قبضه الله تعالى إليه</w:t>
      </w:r>
      <w:r w:rsidR="00FA5D9D">
        <w:rPr>
          <w:rtl/>
        </w:rPr>
        <w:t>،</w:t>
      </w:r>
      <w:r>
        <w:rPr>
          <w:rtl/>
        </w:rPr>
        <w:t xml:space="preserve"> وأنّ أباك أمير المؤمنين </w:t>
      </w:r>
      <w:r w:rsidR="008A20EB" w:rsidRPr="008A20EB">
        <w:rPr>
          <w:rStyle w:val="libAlaemChar"/>
          <w:rFonts w:hint="cs"/>
          <w:rtl/>
        </w:rPr>
        <w:t>عليه‌السلام</w:t>
      </w:r>
      <w:r>
        <w:rPr>
          <w:rtl/>
        </w:rPr>
        <w:t xml:space="preserve"> كان في مثل ذلك</w:t>
      </w:r>
      <w:r w:rsidR="00FA5D9D">
        <w:rPr>
          <w:rtl/>
        </w:rPr>
        <w:t>،</w:t>
      </w:r>
      <w:r>
        <w:rPr>
          <w:rtl/>
        </w:rPr>
        <w:t xml:space="preserve"> فقوم اجتمعوا على نصره وقاتلوا معه الناكثين والقاسطين والمارقين [ وقوم قعدوا عنه وخذلوه ] </w:t>
      </w:r>
      <w:r w:rsidRPr="00EC7CB0">
        <w:rPr>
          <w:rStyle w:val="libFootnotenumChar"/>
          <w:rtl/>
        </w:rPr>
        <w:t>(5)</w:t>
      </w:r>
      <w:r>
        <w:rPr>
          <w:rtl/>
        </w:rPr>
        <w:t xml:space="preserve"> حتّى آتاه الله أجله فمضى إلى رحمة الله ورضوانه</w:t>
      </w:r>
      <w:r w:rsidR="00FA5D9D">
        <w:rPr>
          <w:rtl/>
        </w:rPr>
        <w:t>،</w:t>
      </w:r>
      <w:r>
        <w:rPr>
          <w:rtl/>
        </w:rPr>
        <w:t xml:space="preserve"> وأنت اليوم عندنا في مثل تلك الحالة</w:t>
      </w:r>
      <w:r w:rsidR="00FA5D9D">
        <w:rPr>
          <w:rtl/>
        </w:rPr>
        <w:t>،</w:t>
      </w:r>
      <w:r>
        <w:rPr>
          <w:rtl/>
        </w:rPr>
        <w:t xml:space="preserve"> فمن نكث عهده وخلع بيته فلن يضرّ إلّا نفسه</w:t>
      </w:r>
      <w:r w:rsidR="00FA5D9D">
        <w:rPr>
          <w:rtl/>
        </w:rPr>
        <w:t>،</w:t>
      </w:r>
      <w:r>
        <w:rPr>
          <w:rtl/>
        </w:rPr>
        <w:t xml:space="preserve"> والله تعالى مغن عنه</w:t>
      </w:r>
      <w:r w:rsidR="00FA5D9D">
        <w:rPr>
          <w:rtl/>
        </w:rPr>
        <w:t>،</w:t>
      </w:r>
      <w:r>
        <w:rPr>
          <w:rtl/>
        </w:rPr>
        <w:t xml:space="preserve"> فسرّ بنا معافى راشداً إن شئت مشرقاً أو مغرباً</w:t>
      </w:r>
      <w:r w:rsidR="00FA5D9D">
        <w:rPr>
          <w:rtl/>
        </w:rPr>
        <w:t>،</w:t>
      </w:r>
      <w:r>
        <w:rPr>
          <w:rtl/>
        </w:rPr>
        <w:t xml:space="preserve"> فوالله ما أشفقنا من قدر الله</w:t>
      </w:r>
      <w:r w:rsidR="00FA5D9D">
        <w:rPr>
          <w:rtl/>
        </w:rPr>
        <w:t>،</w:t>
      </w:r>
      <w:r>
        <w:rPr>
          <w:rtl/>
        </w:rPr>
        <w:t xml:space="preserve"> ولا كرهنا لقاء ربّنا</w:t>
      </w:r>
      <w:r w:rsidR="00FA5D9D">
        <w:rPr>
          <w:rtl/>
        </w:rPr>
        <w:t>،</w:t>
      </w:r>
      <w:r>
        <w:rPr>
          <w:rtl/>
        </w:rPr>
        <w:t xml:space="preserve"> وإنّا على نيّاتنا وبصائرنا</w:t>
      </w:r>
      <w:r w:rsidR="00FA5D9D">
        <w:rPr>
          <w:rtl/>
        </w:rPr>
        <w:t>،</w:t>
      </w:r>
      <w:r>
        <w:rPr>
          <w:rtl/>
        </w:rPr>
        <w:t xml:space="preserve"> نوالي من والاك</w:t>
      </w:r>
      <w:r w:rsidR="00FA5D9D">
        <w:rPr>
          <w:rtl/>
        </w:rPr>
        <w:t>،</w:t>
      </w:r>
      <w:r>
        <w:rPr>
          <w:rtl/>
        </w:rPr>
        <w:t xml:space="preserve"> ونعادي من عاداك. </w:t>
      </w:r>
    </w:p>
    <w:p w:rsidR="00EC7CB0" w:rsidRDefault="00EC7CB0" w:rsidP="00EC7CB0">
      <w:pPr>
        <w:pStyle w:val="libNormal"/>
        <w:rPr>
          <w:rtl/>
        </w:rPr>
      </w:pPr>
      <w:r>
        <w:rPr>
          <w:rtl/>
        </w:rPr>
        <w:t>ثمّ وثب إليه رجل من شيعته يقال له برير بن خضير الهمداني</w:t>
      </w:r>
      <w:r w:rsidR="00FA5D9D">
        <w:rPr>
          <w:rtl/>
        </w:rPr>
        <w:t>،</w:t>
      </w:r>
      <w:r>
        <w:rPr>
          <w:rtl/>
        </w:rPr>
        <w:t xml:space="preserve"> فقال</w:t>
      </w:r>
      <w:r w:rsidR="00FA5D9D">
        <w:rPr>
          <w:rtl/>
        </w:rPr>
        <w:t>:</w:t>
      </w:r>
      <w:r>
        <w:rPr>
          <w:rtl/>
        </w:rPr>
        <w:t xml:space="preserve"> والله يا ابن رسول الله</w:t>
      </w:r>
      <w:r w:rsidR="00FA5D9D">
        <w:rPr>
          <w:rtl/>
        </w:rPr>
        <w:t>،</w:t>
      </w:r>
      <w:r>
        <w:rPr>
          <w:rtl/>
        </w:rPr>
        <w:t xml:space="preserve"> لقد منّ الله تعالى بك علينا أن نقاتل بين يديك</w:t>
      </w:r>
      <w:r w:rsidR="00FA5D9D">
        <w:rPr>
          <w:rtl/>
        </w:rPr>
        <w:t>،</w:t>
      </w:r>
      <w:r>
        <w:rPr>
          <w:rtl/>
        </w:rPr>
        <w:t xml:space="preserve"> وتقطّع [ فيك ] </w:t>
      </w:r>
      <w:r w:rsidRPr="00EC7CB0">
        <w:rPr>
          <w:rStyle w:val="libFootnotenumChar"/>
          <w:rtl/>
        </w:rPr>
        <w:t>(6)</w:t>
      </w:r>
      <w:r>
        <w:rPr>
          <w:rtl/>
        </w:rPr>
        <w:t xml:space="preserve"> أعضاؤنا</w:t>
      </w:r>
      <w:r w:rsidR="00FA5D9D">
        <w:rPr>
          <w:rtl/>
        </w:rPr>
        <w:t>،</w:t>
      </w:r>
      <w:r>
        <w:rPr>
          <w:rtl/>
        </w:rPr>
        <w:t xml:space="preserve"> ثمّ يكون جدّك </w:t>
      </w:r>
      <w:r w:rsidR="008A20EB" w:rsidRPr="008A20EB">
        <w:rPr>
          <w:rStyle w:val="libAlaemChar"/>
          <w:rFonts w:hint="cs"/>
          <w:rtl/>
        </w:rPr>
        <w:t>صلى‌الله‌عليه‌وآله</w:t>
      </w:r>
      <w:r>
        <w:rPr>
          <w:rtl/>
        </w:rPr>
        <w:t xml:space="preserve"> شفيعاً لنا يوم القيامة</w:t>
      </w:r>
      <w:r w:rsidR="00FA5D9D">
        <w:rPr>
          <w:rtl/>
        </w:rPr>
        <w:t>،</w:t>
      </w:r>
      <w:r>
        <w:rPr>
          <w:rtl/>
        </w:rPr>
        <w:t xml:space="preserve"> لا أفلح قوم ضيّعوا ابن [ بنت ] </w:t>
      </w:r>
      <w:r w:rsidRPr="00EC7CB0">
        <w:rPr>
          <w:rStyle w:val="libFootnotenumChar"/>
          <w:rtl/>
        </w:rPr>
        <w:t>(7)</w:t>
      </w:r>
      <w:r>
        <w:rPr>
          <w:rtl/>
        </w:rPr>
        <w:t xml:space="preserve"> نبيّهم</w:t>
      </w:r>
      <w:r w:rsidR="00FA5D9D">
        <w:rPr>
          <w:rtl/>
        </w:rPr>
        <w:t>،</w:t>
      </w:r>
      <w:r>
        <w:rPr>
          <w:rtl/>
        </w:rPr>
        <w:t xml:space="preserve"> اُفّ لهم غداً ما يلاقون</w:t>
      </w:r>
      <w:r w:rsidR="00FA5D9D">
        <w:rPr>
          <w:rtl/>
        </w:rPr>
        <w:t>،</w:t>
      </w:r>
      <w:r>
        <w:rPr>
          <w:rtl/>
        </w:rPr>
        <w:t xml:space="preserve"> ينادون بالويل والثبور في نار جهنّم.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1/229 - 234. وانظر</w:t>
      </w:r>
      <w:r w:rsidR="00FA5D9D">
        <w:rPr>
          <w:rtl/>
        </w:rPr>
        <w:t>:</w:t>
      </w:r>
      <w:r>
        <w:rPr>
          <w:rtl/>
        </w:rPr>
        <w:t xml:space="preserve"> وقعة الطفّ</w:t>
      </w:r>
      <w:r w:rsidR="00FA5D9D">
        <w:rPr>
          <w:rtl/>
        </w:rPr>
        <w:t>:</w:t>
      </w:r>
      <w:r>
        <w:rPr>
          <w:rtl/>
        </w:rPr>
        <w:t xml:space="preserve"> 167 - 173. </w:t>
      </w:r>
    </w:p>
    <w:p w:rsidR="00EC7CB0" w:rsidRDefault="00EC7CB0" w:rsidP="00EC7CB0">
      <w:pPr>
        <w:pStyle w:val="libFootnote0"/>
        <w:rPr>
          <w:rtl/>
        </w:rPr>
      </w:pPr>
      <w:r>
        <w:rPr>
          <w:rtl/>
        </w:rPr>
        <w:t>2 - كذا في المقتل</w:t>
      </w:r>
      <w:r w:rsidR="00FA5D9D">
        <w:rPr>
          <w:rtl/>
        </w:rPr>
        <w:t>،</w:t>
      </w:r>
      <w:r>
        <w:rPr>
          <w:rtl/>
        </w:rPr>
        <w:t xml:space="preserve"> وفي الأصل</w:t>
      </w:r>
      <w:r w:rsidR="00FA5D9D">
        <w:rPr>
          <w:rtl/>
        </w:rPr>
        <w:t>:</w:t>
      </w:r>
      <w:r>
        <w:rPr>
          <w:rtl/>
        </w:rPr>
        <w:t xml:space="preserve"> البجلي. </w:t>
      </w:r>
    </w:p>
    <w:p w:rsidR="00EC7CB0" w:rsidRDefault="00EC7CB0" w:rsidP="00EC7CB0">
      <w:pPr>
        <w:pStyle w:val="libFootnote0"/>
        <w:rPr>
          <w:rtl/>
        </w:rPr>
      </w:pPr>
      <w:r>
        <w:rPr>
          <w:rtl/>
        </w:rPr>
        <w:t>3 - في المقتل</w:t>
      </w:r>
      <w:r w:rsidR="00FA5D9D">
        <w:rPr>
          <w:rtl/>
        </w:rPr>
        <w:t>:</w:t>
      </w:r>
      <w:r>
        <w:rPr>
          <w:rtl/>
        </w:rPr>
        <w:t xml:space="preserve"> ما كان أحبّ. </w:t>
      </w:r>
    </w:p>
    <w:p w:rsidR="00EC7CB0" w:rsidRDefault="00EC7CB0" w:rsidP="00EC7CB0">
      <w:pPr>
        <w:pStyle w:val="libFootnote0"/>
        <w:rPr>
          <w:rtl/>
        </w:rPr>
      </w:pPr>
      <w:r>
        <w:rPr>
          <w:rtl/>
        </w:rPr>
        <w:t xml:space="preserve">4 و 5 و 6 و 7 - من المقتل. </w:t>
      </w:r>
    </w:p>
    <w:p w:rsidR="00EC7CB0" w:rsidRDefault="00EC7CB0" w:rsidP="00EC7CB0">
      <w:pPr>
        <w:pStyle w:val="libNormal"/>
        <w:rPr>
          <w:rtl/>
        </w:rPr>
      </w:pPr>
      <w:r>
        <w:rPr>
          <w:rtl/>
        </w:rPr>
        <w:br w:type="page"/>
      </w:r>
      <w:bookmarkStart w:id="756" w:name="_Toc273353176"/>
      <w:bookmarkStart w:id="757" w:name="_Toc273355850"/>
      <w:bookmarkStart w:id="758" w:name="_Toc372662007"/>
      <w:bookmarkStart w:id="759" w:name="_Toc372796988"/>
      <w:r w:rsidRPr="00544DC0">
        <w:rPr>
          <w:rStyle w:val="Heading2Char"/>
          <w:rtl/>
        </w:rPr>
        <w:lastRenderedPageBreak/>
        <w:t>قال</w:t>
      </w:r>
      <w:bookmarkEnd w:id="756"/>
      <w:bookmarkEnd w:id="757"/>
      <w:bookmarkEnd w:id="758"/>
      <w:bookmarkEnd w:id="759"/>
      <w:r w:rsidR="00FA5D9D">
        <w:rPr>
          <w:rtl/>
        </w:rPr>
        <w:t>:</w:t>
      </w:r>
      <w:r>
        <w:rPr>
          <w:rtl/>
        </w:rPr>
        <w:t xml:space="preserve"> فجمع الحسين </w:t>
      </w:r>
      <w:r w:rsidR="008A20EB" w:rsidRPr="008A20EB">
        <w:rPr>
          <w:rStyle w:val="libAlaemChar"/>
          <w:rFonts w:hint="cs"/>
          <w:rtl/>
        </w:rPr>
        <w:t>عليه‌السلام</w:t>
      </w:r>
      <w:r>
        <w:rPr>
          <w:rtl/>
        </w:rPr>
        <w:t xml:space="preserve"> ولده وإخوته وأهل بيته بين يديه</w:t>
      </w:r>
      <w:r w:rsidR="00FA5D9D">
        <w:rPr>
          <w:rtl/>
        </w:rPr>
        <w:t>،</w:t>
      </w:r>
      <w:r>
        <w:rPr>
          <w:rtl/>
        </w:rPr>
        <w:t xml:space="preserve"> ثمّ نظر إليهم</w:t>
      </w:r>
      <w:r w:rsidR="00FA5D9D">
        <w:rPr>
          <w:rtl/>
        </w:rPr>
        <w:t>،</w:t>
      </w:r>
      <w:r>
        <w:rPr>
          <w:rtl/>
        </w:rPr>
        <w:t xml:space="preserve"> فبكى ساعة</w:t>
      </w:r>
      <w:r w:rsidR="00FA5D9D">
        <w:rPr>
          <w:rtl/>
        </w:rPr>
        <w:t>،</w:t>
      </w:r>
      <w:r>
        <w:rPr>
          <w:rtl/>
        </w:rPr>
        <w:t xml:space="preserve"> ثمّ قال</w:t>
      </w:r>
      <w:r w:rsidR="00FA5D9D">
        <w:rPr>
          <w:rtl/>
        </w:rPr>
        <w:t>:</w:t>
      </w:r>
      <w:r>
        <w:rPr>
          <w:rtl/>
        </w:rPr>
        <w:t xml:space="preserve"> اللّهمّ إنّا عترة نبيّك </w:t>
      </w:r>
      <w:r w:rsidR="008A20EB" w:rsidRPr="008A20EB">
        <w:rPr>
          <w:rStyle w:val="libAlaemChar"/>
          <w:rFonts w:hint="cs"/>
          <w:rtl/>
        </w:rPr>
        <w:t>صلى‌الله‌عليه‌وآله</w:t>
      </w:r>
      <w:r>
        <w:rPr>
          <w:rtl/>
        </w:rPr>
        <w:t xml:space="preserve"> وقد اُخرجنا وطردنا واُزعجنا عن حرم جدّنا</w:t>
      </w:r>
      <w:r w:rsidR="00FA5D9D">
        <w:rPr>
          <w:rtl/>
        </w:rPr>
        <w:t>،</w:t>
      </w:r>
      <w:r>
        <w:rPr>
          <w:rtl/>
        </w:rPr>
        <w:t xml:space="preserve"> وتعدّت بنو اُميّة علينا</w:t>
      </w:r>
      <w:r w:rsidR="00FA5D9D">
        <w:rPr>
          <w:rtl/>
        </w:rPr>
        <w:t>،</w:t>
      </w:r>
      <w:r>
        <w:rPr>
          <w:rtl/>
        </w:rPr>
        <w:t xml:space="preserve"> فخُذ لنا بحقّنا</w:t>
      </w:r>
      <w:r w:rsidR="00FA5D9D">
        <w:rPr>
          <w:rtl/>
        </w:rPr>
        <w:t>،</w:t>
      </w:r>
      <w:r>
        <w:rPr>
          <w:rtl/>
        </w:rPr>
        <w:t xml:space="preserve"> وانصرنا على القوم الظالمين. </w:t>
      </w:r>
    </w:p>
    <w:p w:rsidR="00EC7CB0" w:rsidRDefault="00EC7CB0" w:rsidP="00EC7CB0">
      <w:pPr>
        <w:pStyle w:val="libNormal"/>
        <w:rPr>
          <w:rtl/>
        </w:rPr>
      </w:pPr>
      <w:r>
        <w:rPr>
          <w:rtl/>
        </w:rPr>
        <w:t xml:space="preserve">ثمّ نادى </w:t>
      </w:r>
      <w:r w:rsidR="008A20EB" w:rsidRPr="008A20EB">
        <w:rPr>
          <w:rStyle w:val="libAlaemChar"/>
          <w:rFonts w:hint="cs"/>
          <w:rtl/>
        </w:rPr>
        <w:t>عليه‌السلام</w:t>
      </w:r>
      <w:r>
        <w:rPr>
          <w:rtl/>
        </w:rPr>
        <w:t xml:space="preserve"> بأصحابه ورحل من موضعه </w:t>
      </w:r>
      <w:r w:rsidRPr="00EC7CB0">
        <w:rPr>
          <w:rStyle w:val="libFootnotenumChar"/>
          <w:rtl/>
        </w:rPr>
        <w:t>(1)</w:t>
      </w:r>
      <w:r>
        <w:rPr>
          <w:rtl/>
        </w:rPr>
        <w:t xml:space="preserve"> حتّى نزل كربلاء في يوم الأربعاء أو الخميس</w:t>
      </w:r>
      <w:r w:rsidR="00FA5D9D">
        <w:rPr>
          <w:rtl/>
        </w:rPr>
        <w:t>،</w:t>
      </w:r>
      <w:r>
        <w:rPr>
          <w:rtl/>
        </w:rPr>
        <w:t xml:space="preserve"> وذلك في اليوم الثاني من المحرّم سنة إحدى وستّين</w:t>
      </w:r>
      <w:r w:rsidR="00FA5D9D">
        <w:rPr>
          <w:rtl/>
        </w:rPr>
        <w:t>،</w:t>
      </w:r>
      <w:r>
        <w:rPr>
          <w:rtl/>
        </w:rPr>
        <w:t xml:space="preserve"> ثمّ أقبل على أصحابه</w:t>
      </w:r>
      <w:r w:rsidR="00FA5D9D">
        <w:rPr>
          <w:rtl/>
        </w:rPr>
        <w:t>،</w:t>
      </w:r>
      <w:r>
        <w:rPr>
          <w:rtl/>
        </w:rPr>
        <w:t xml:space="preserve"> فقال</w:t>
      </w:r>
      <w:r w:rsidR="00FA5D9D">
        <w:rPr>
          <w:rtl/>
        </w:rPr>
        <w:t>:</w:t>
      </w:r>
      <w:r>
        <w:rPr>
          <w:rtl/>
        </w:rPr>
        <w:t xml:space="preserve"> الناس عبيدالدنيا</w:t>
      </w:r>
      <w:r w:rsidR="00FA5D9D">
        <w:rPr>
          <w:rtl/>
        </w:rPr>
        <w:t>،</w:t>
      </w:r>
      <w:r>
        <w:rPr>
          <w:rtl/>
        </w:rPr>
        <w:t xml:space="preserve"> والدين لعق على ألسنتهم يحوطونه ما درّت </w:t>
      </w:r>
      <w:r w:rsidRPr="00EC7CB0">
        <w:rPr>
          <w:rStyle w:val="libFootnotenumChar"/>
          <w:rtl/>
        </w:rPr>
        <w:t>(2)</w:t>
      </w:r>
      <w:r>
        <w:rPr>
          <w:rtl/>
        </w:rPr>
        <w:t xml:space="preserve"> معايشهم</w:t>
      </w:r>
      <w:r w:rsidR="00FA5D9D">
        <w:rPr>
          <w:rtl/>
        </w:rPr>
        <w:t>،</w:t>
      </w:r>
      <w:r>
        <w:rPr>
          <w:rtl/>
        </w:rPr>
        <w:t xml:space="preserve"> فإذا محصّوا بالبلاء قلَّ الديّانون. </w:t>
      </w:r>
    </w:p>
    <w:p w:rsidR="00EC7CB0" w:rsidRDefault="00EC7CB0" w:rsidP="00EC7CB0">
      <w:pPr>
        <w:pStyle w:val="libNormal"/>
        <w:rPr>
          <w:rtl/>
        </w:rPr>
      </w:pPr>
      <w:r>
        <w:rPr>
          <w:rtl/>
        </w:rPr>
        <w:t>ثمّ قال</w:t>
      </w:r>
      <w:r w:rsidR="00FA5D9D">
        <w:rPr>
          <w:rtl/>
        </w:rPr>
        <w:t>:</w:t>
      </w:r>
      <w:r>
        <w:rPr>
          <w:rtl/>
        </w:rPr>
        <w:t xml:space="preserve"> أهذه كربلاء </w:t>
      </w:r>
      <w:r w:rsidRPr="00EC7CB0">
        <w:rPr>
          <w:rStyle w:val="libFootnotenumChar"/>
          <w:rtl/>
        </w:rPr>
        <w:t>(3)</w:t>
      </w:r>
      <w:r>
        <w:rPr>
          <w:rtl/>
        </w:rPr>
        <w:t xml:space="preserve">؟ </w:t>
      </w:r>
    </w:p>
    <w:p w:rsidR="00EC7CB0" w:rsidRDefault="00EC7CB0" w:rsidP="00EC7CB0">
      <w:pPr>
        <w:pStyle w:val="libNormal"/>
        <w:rPr>
          <w:rtl/>
        </w:rPr>
      </w:pPr>
      <w:r>
        <w:rPr>
          <w:rtl/>
        </w:rPr>
        <w:t>فقالوا</w:t>
      </w:r>
      <w:r w:rsidR="00FA5D9D">
        <w:rPr>
          <w:rtl/>
        </w:rPr>
        <w:t>:</w:t>
      </w:r>
      <w:r>
        <w:rPr>
          <w:rtl/>
        </w:rPr>
        <w:t xml:space="preserve"> نعم. </w:t>
      </w:r>
    </w:p>
    <w:p w:rsidR="00EC7CB0" w:rsidRDefault="00EC7CB0" w:rsidP="00EC7CB0">
      <w:pPr>
        <w:pStyle w:val="libNormal"/>
        <w:rPr>
          <w:rtl/>
        </w:rPr>
      </w:pPr>
      <w:r>
        <w:rPr>
          <w:rtl/>
        </w:rPr>
        <w:t>فقال</w:t>
      </w:r>
      <w:r w:rsidR="00FA5D9D">
        <w:rPr>
          <w:rtl/>
        </w:rPr>
        <w:t>:</w:t>
      </w:r>
      <w:r>
        <w:rPr>
          <w:rtl/>
        </w:rPr>
        <w:t xml:space="preserve"> هذا موضع كرب وبلا</w:t>
      </w:r>
      <w:r w:rsidR="00FA5D9D">
        <w:rPr>
          <w:rtl/>
        </w:rPr>
        <w:t>،</w:t>
      </w:r>
      <w:r>
        <w:rPr>
          <w:rtl/>
        </w:rPr>
        <w:t xml:space="preserve"> هاهنا مناخ ركابنا</w:t>
      </w:r>
      <w:r w:rsidR="00FA5D9D">
        <w:rPr>
          <w:rtl/>
        </w:rPr>
        <w:t>،</w:t>
      </w:r>
      <w:r>
        <w:rPr>
          <w:rtl/>
        </w:rPr>
        <w:t xml:space="preserve"> ومحطّ رحالنا</w:t>
      </w:r>
      <w:r w:rsidR="00FA5D9D">
        <w:rPr>
          <w:rtl/>
        </w:rPr>
        <w:t>،</w:t>
      </w:r>
      <w:r>
        <w:rPr>
          <w:rtl/>
        </w:rPr>
        <w:t xml:space="preserve"> ومقتل رجالنا</w:t>
      </w:r>
      <w:r w:rsidR="00FA5D9D">
        <w:rPr>
          <w:rtl/>
        </w:rPr>
        <w:t>،</w:t>
      </w:r>
      <w:r>
        <w:rPr>
          <w:rtl/>
        </w:rPr>
        <w:t xml:space="preserve"> ومسفك دمائنا. </w:t>
      </w:r>
      <w:r w:rsidRPr="00EC7CB0">
        <w:rPr>
          <w:rStyle w:val="libFootnotenumChar"/>
          <w:rtl/>
        </w:rPr>
        <w:t>(4)</w:t>
      </w:r>
      <w:r>
        <w:rPr>
          <w:rtl/>
        </w:rPr>
        <w:t xml:space="preserve"> </w:t>
      </w:r>
    </w:p>
    <w:p w:rsidR="00EC7CB0" w:rsidRDefault="00EC7CB0" w:rsidP="00EC7CB0">
      <w:pPr>
        <w:pStyle w:val="libNormal"/>
        <w:rPr>
          <w:rtl/>
        </w:rPr>
      </w:pPr>
      <w:r>
        <w:rPr>
          <w:rtl/>
        </w:rPr>
        <w:t>فنزل القوم وحطّوا أثقالهم ناحية من الفرات</w:t>
      </w:r>
      <w:r w:rsidR="00FA5D9D">
        <w:rPr>
          <w:rtl/>
        </w:rPr>
        <w:t>،</w:t>
      </w:r>
      <w:r>
        <w:rPr>
          <w:rtl/>
        </w:rPr>
        <w:t xml:space="preserve"> وضربت خيمة الحسين لأهله وبنيه وبناته</w:t>
      </w:r>
      <w:r w:rsidR="00FA5D9D">
        <w:rPr>
          <w:rtl/>
        </w:rPr>
        <w:t>،</w:t>
      </w:r>
      <w:r>
        <w:rPr>
          <w:rtl/>
        </w:rPr>
        <w:t xml:space="preserve"> وضرب إخوته وبنو عمّه خيامهم حول خيمته</w:t>
      </w:r>
      <w:r w:rsidR="00FA5D9D">
        <w:rPr>
          <w:rtl/>
        </w:rPr>
        <w:t>،</w:t>
      </w:r>
      <w:r>
        <w:rPr>
          <w:rtl/>
        </w:rPr>
        <w:t xml:space="preserve"> وجلس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المقتل</w:t>
      </w:r>
      <w:r w:rsidR="00FA5D9D">
        <w:rPr>
          <w:rtl/>
        </w:rPr>
        <w:t>،</w:t>
      </w:r>
      <w:r>
        <w:rPr>
          <w:rtl/>
        </w:rPr>
        <w:t xml:space="preserve"> وفي الأصل</w:t>
      </w:r>
      <w:r w:rsidR="00FA5D9D">
        <w:rPr>
          <w:rtl/>
        </w:rPr>
        <w:t>:</w:t>
      </w:r>
      <w:r>
        <w:rPr>
          <w:rtl/>
        </w:rPr>
        <w:t xml:space="preserve"> ودخل موضعه. </w:t>
      </w:r>
    </w:p>
    <w:p w:rsidR="00EC7CB0" w:rsidRDefault="00EC7CB0" w:rsidP="00EC7CB0">
      <w:pPr>
        <w:pStyle w:val="libFootnote0"/>
        <w:rPr>
          <w:rtl/>
        </w:rPr>
      </w:pPr>
      <w:r>
        <w:rPr>
          <w:rtl/>
        </w:rPr>
        <w:t>2 - كذا في المقتل</w:t>
      </w:r>
      <w:r w:rsidR="00FA5D9D">
        <w:rPr>
          <w:rtl/>
        </w:rPr>
        <w:t>،</w:t>
      </w:r>
      <w:r>
        <w:rPr>
          <w:rtl/>
        </w:rPr>
        <w:t xml:space="preserve"> وفي الأصل</w:t>
      </w:r>
      <w:r w:rsidR="00FA5D9D">
        <w:rPr>
          <w:rtl/>
        </w:rPr>
        <w:t>:</w:t>
      </w:r>
      <w:r>
        <w:rPr>
          <w:rtl/>
        </w:rPr>
        <w:t xml:space="preserve"> ما دارت. </w:t>
      </w:r>
    </w:p>
    <w:p w:rsidR="00EC7CB0" w:rsidRDefault="00EC7CB0" w:rsidP="00EC7CB0">
      <w:pPr>
        <w:pStyle w:val="libFootnote0"/>
        <w:rPr>
          <w:rtl/>
        </w:rPr>
      </w:pPr>
      <w:r>
        <w:rPr>
          <w:rtl/>
        </w:rPr>
        <w:t>3 - في « ح » وردت هذه الأبيات</w:t>
      </w:r>
      <w:r w:rsidR="00FA5D9D">
        <w:rPr>
          <w:rtl/>
        </w:rPr>
        <w:t>:</w:t>
      </w:r>
      <w:r>
        <w:rPr>
          <w:rtl/>
        </w:rPr>
        <w:t xml:space="preserve"> </w:t>
      </w:r>
    </w:p>
    <w:p w:rsidR="00EC7CB0" w:rsidRDefault="00EC7CB0" w:rsidP="00EC7CB0">
      <w:pPr>
        <w:pStyle w:val="libFootnote0"/>
        <w:rPr>
          <w:rtl/>
        </w:rPr>
      </w:pPr>
      <w:r>
        <w:rPr>
          <w:rtl/>
        </w:rPr>
        <w:t>وجدّ السرى يطوي الفيافي فلم ينبعث مهر الحسين بخطوه فقالوا تسمىّ كربلا قال هوّنوا</w:t>
      </w:r>
      <w:r>
        <w:rPr>
          <w:rFonts w:hint="cs"/>
          <w:rtl/>
        </w:rPr>
        <w:t xml:space="preserve"> </w:t>
      </w:r>
      <w:r>
        <w:rPr>
          <w:rtl/>
        </w:rPr>
        <w:t xml:space="preserve">إلى أن أتى في سيره أرض كربلا فقال الله يا صحب ما هذه الفلا مسيركم يا قوم قد نزل البلا </w:t>
      </w:r>
    </w:p>
    <w:p w:rsidR="00EC7CB0" w:rsidRDefault="00EC7CB0" w:rsidP="00EC7CB0">
      <w:pPr>
        <w:pStyle w:val="libFootnote0"/>
        <w:rPr>
          <w:rtl/>
        </w:rPr>
      </w:pPr>
      <w:r>
        <w:rPr>
          <w:rtl/>
        </w:rPr>
        <w:t>4 - انظر</w:t>
      </w:r>
      <w:r w:rsidR="00FA5D9D">
        <w:rPr>
          <w:rtl/>
        </w:rPr>
        <w:t>:</w:t>
      </w:r>
      <w:r>
        <w:rPr>
          <w:rtl/>
        </w:rPr>
        <w:t xml:space="preserve"> الفتوح لابن أعثم</w:t>
      </w:r>
      <w:r w:rsidR="00FA5D9D">
        <w:rPr>
          <w:rtl/>
        </w:rPr>
        <w:t>:</w:t>
      </w:r>
      <w:r>
        <w:rPr>
          <w:rtl/>
        </w:rPr>
        <w:t xml:space="preserve"> 5/149</w:t>
      </w:r>
      <w:r w:rsidR="00FA5D9D">
        <w:rPr>
          <w:rtl/>
        </w:rPr>
        <w:t>،</w:t>
      </w:r>
      <w:r>
        <w:rPr>
          <w:rtl/>
        </w:rPr>
        <w:t xml:space="preserve"> مطالب السؤول</w:t>
      </w:r>
      <w:r w:rsidR="00FA5D9D">
        <w:rPr>
          <w:rtl/>
        </w:rPr>
        <w:t>:</w:t>
      </w:r>
      <w:r>
        <w:rPr>
          <w:rtl/>
        </w:rPr>
        <w:t xml:space="preserve"> 2/36</w:t>
      </w:r>
      <w:r w:rsidR="00FA5D9D">
        <w:rPr>
          <w:rtl/>
        </w:rPr>
        <w:t>،</w:t>
      </w:r>
      <w:r>
        <w:rPr>
          <w:rtl/>
        </w:rPr>
        <w:t xml:space="preserve"> نظم درر السمطين</w:t>
      </w:r>
      <w:r w:rsidR="00FA5D9D">
        <w:rPr>
          <w:rtl/>
        </w:rPr>
        <w:t>:</w:t>
      </w:r>
      <w:r>
        <w:rPr>
          <w:rtl/>
        </w:rPr>
        <w:t xml:space="preserve"> 216</w:t>
      </w:r>
      <w:r w:rsidR="00FA5D9D">
        <w:rPr>
          <w:rtl/>
        </w:rPr>
        <w:t>،</w:t>
      </w:r>
      <w:r>
        <w:rPr>
          <w:rtl/>
        </w:rPr>
        <w:t xml:space="preserve"> أمالي الصدوق</w:t>
      </w:r>
      <w:r w:rsidR="00FA5D9D">
        <w:rPr>
          <w:rtl/>
        </w:rPr>
        <w:t>:</w:t>
      </w:r>
      <w:r>
        <w:rPr>
          <w:rtl/>
        </w:rPr>
        <w:t xml:space="preserve"> 132</w:t>
      </w:r>
      <w:r w:rsidR="00FA5D9D">
        <w:rPr>
          <w:rtl/>
        </w:rPr>
        <w:t>،</w:t>
      </w:r>
      <w:r>
        <w:rPr>
          <w:rtl/>
        </w:rPr>
        <w:t xml:space="preserve"> تيسير المطالب</w:t>
      </w:r>
      <w:r w:rsidR="00FA5D9D">
        <w:rPr>
          <w:rtl/>
        </w:rPr>
        <w:t>:</w:t>
      </w:r>
      <w:r>
        <w:rPr>
          <w:rtl/>
        </w:rPr>
        <w:t xml:space="preserve"> 92</w:t>
      </w:r>
      <w:r w:rsidR="00FA5D9D">
        <w:rPr>
          <w:rtl/>
        </w:rPr>
        <w:t>،</w:t>
      </w:r>
      <w:r>
        <w:rPr>
          <w:rtl/>
        </w:rPr>
        <w:t xml:space="preserve"> المناقب لابن شهراشوب</w:t>
      </w:r>
      <w:r w:rsidR="00FA5D9D">
        <w:rPr>
          <w:rtl/>
        </w:rPr>
        <w:t>:</w:t>
      </w:r>
      <w:r>
        <w:rPr>
          <w:rtl/>
        </w:rPr>
        <w:t xml:space="preserve"> 4/97</w:t>
      </w:r>
      <w:r w:rsidR="00FA5D9D">
        <w:rPr>
          <w:rtl/>
        </w:rPr>
        <w:t>،</w:t>
      </w:r>
      <w:r>
        <w:rPr>
          <w:rtl/>
        </w:rPr>
        <w:t xml:space="preserve"> مثير الأحزان</w:t>
      </w:r>
      <w:r w:rsidR="00FA5D9D">
        <w:rPr>
          <w:rtl/>
        </w:rPr>
        <w:t>:</w:t>
      </w:r>
      <w:r>
        <w:rPr>
          <w:rtl/>
        </w:rPr>
        <w:t xml:space="preserve"> 49</w:t>
      </w:r>
      <w:r w:rsidR="00FA5D9D">
        <w:rPr>
          <w:rtl/>
        </w:rPr>
        <w:t>،</w:t>
      </w:r>
      <w:r>
        <w:rPr>
          <w:rtl/>
        </w:rPr>
        <w:t xml:space="preserve"> كشف الغمّة</w:t>
      </w:r>
      <w:r w:rsidR="00FA5D9D">
        <w:rPr>
          <w:rtl/>
        </w:rPr>
        <w:t>:</w:t>
      </w:r>
      <w:r>
        <w:rPr>
          <w:rtl/>
        </w:rPr>
        <w:t xml:space="preserve"> 2/47</w:t>
      </w:r>
      <w:r w:rsidR="00FA5D9D">
        <w:rPr>
          <w:rtl/>
        </w:rPr>
        <w:t>،</w:t>
      </w:r>
      <w:r>
        <w:rPr>
          <w:rtl/>
        </w:rPr>
        <w:t xml:space="preserve"> البحار</w:t>
      </w:r>
      <w:r w:rsidR="00FA5D9D">
        <w:rPr>
          <w:rtl/>
        </w:rPr>
        <w:t>:</w:t>
      </w:r>
      <w:r>
        <w:rPr>
          <w:rtl/>
        </w:rPr>
        <w:t xml:space="preserve"> 44/315. </w:t>
      </w:r>
    </w:p>
    <w:p w:rsidR="00EC7CB0" w:rsidRDefault="00EC7CB0" w:rsidP="00EC7CB0">
      <w:pPr>
        <w:pStyle w:val="libNormal0"/>
        <w:rPr>
          <w:rtl/>
        </w:rPr>
      </w:pPr>
      <w:r>
        <w:rPr>
          <w:rtl/>
        </w:rPr>
        <w:br w:type="page"/>
      </w:r>
      <w:r>
        <w:rPr>
          <w:rtl/>
        </w:rPr>
        <w:lastRenderedPageBreak/>
        <w:t xml:space="preserve">الحسين </w:t>
      </w:r>
      <w:r w:rsidR="008A20EB" w:rsidRPr="008A20EB">
        <w:rPr>
          <w:rStyle w:val="libAlaemChar"/>
          <w:rFonts w:hint="cs"/>
          <w:rtl/>
        </w:rPr>
        <w:t>عليه‌السلام</w:t>
      </w:r>
      <w:r>
        <w:rPr>
          <w:rtl/>
        </w:rPr>
        <w:t xml:space="preserve"> يصلح سيفه ومعه جون مولى أبي ذر الغفاري</w:t>
      </w:r>
      <w:r w:rsidR="00FA5D9D">
        <w:rPr>
          <w:rtl/>
        </w:rPr>
        <w:t>،</w:t>
      </w:r>
      <w:r>
        <w:rPr>
          <w:rtl/>
        </w:rPr>
        <w:t xml:space="preserve"> فأنشأ الحسين يقول</w:t>
      </w:r>
      <w:r w:rsidR="00FA5D9D">
        <w:rPr>
          <w:rtl/>
        </w:rPr>
        <w:t>:</w:t>
      </w:r>
    </w:p>
    <w:tbl>
      <w:tblPr>
        <w:bidiVisual/>
        <w:tblW w:w="5000" w:type="pct"/>
        <w:tblLook w:val="01E0"/>
      </w:tblPr>
      <w:tblGrid>
        <w:gridCol w:w="3600"/>
        <w:gridCol w:w="358"/>
        <w:gridCol w:w="3629"/>
      </w:tblGrid>
      <w:tr w:rsidR="00EC7CB0" w:rsidTr="00EC7CB0">
        <w:tc>
          <w:tcPr>
            <w:tcW w:w="4071" w:type="dxa"/>
            <w:shd w:val="clear" w:color="auto" w:fill="auto"/>
          </w:tcPr>
          <w:p w:rsidR="00EC7CB0" w:rsidRDefault="00EC7CB0" w:rsidP="00EC7CB0">
            <w:pPr>
              <w:pStyle w:val="libPoem"/>
              <w:rPr>
                <w:rtl/>
              </w:rPr>
            </w:pPr>
            <w:r w:rsidRPr="00A40F9F">
              <w:rPr>
                <w:rtl/>
              </w:rPr>
              <w:t>يا دهر أُفٍ لك من خليل</w:t>
            </w:r>
            <w:r w:rsidRPr="00A40F9F">
              <w:rPr>
                <w:rFonts w:hint="cs"/>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40F9F">
              <w:rPr>
                <w:rtl/>
              </w:rPr>
              <w:t>كم لك بالإشراق والأصيلِ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A40F9F">
              <w:rPr>
                <w:rtl/>
              </w:rPr>
              <w:t xml:space="preserve">من طالب بحقّه قتيل </w:t>
            </w:r>
            <w:r w:rsidRPr="00EC7CB0">
              <w:rPr>
                <w:rStyle w:val="libFootnotenumChar"/>
                <w:rtl/>
              </w:rPr>
              <w:t>(1)</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40F9F">
              <w:rPr>
                <w:rtl/>
              </w:rPr>
              <w:t>والدهر لا يقنع بالبديلِ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A40F9F">
              <w:rPr>
                <w:rtl/>
              </w:rPr>
              <w:t>وكلّ حيٍّ سالك سبيل</w:t>
            </w:r>
            <w:r w:rsidRPr="00A40F9F">
              <w:rPr>
                <w:rFonts w:hint="cs"/>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40F9F">
              <w:rPr>
                <w:rtl/>
              </w:rPr>
              <w:t>ما أقرب الوعد من الرحيلِ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A40F9F">
              <w:rPr>
                <w:rtl/>
              </w:rPr>
              <w:t>وإنّما الأمر إلى الجليل</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40F9F">
              <w:rPr>
                <w:rtl/>
              </w:rPr>
              <w:t xml:space="preserve">[ سبحانه جلّ عن المثيل ] </w:t>
            </w:r>
            <w:r w:rsidRPr="00EC7CB0">
              <w:rPr>
                <w:rStyle w:val="libFootnotenumChar"/>
                <w:rtl/>
              </w:rPr>
              <w:t>(2)</w:t>
            </w:r>
            <w:r w:rsidRPr="00EC7CB0">
              <w:rPr>
                <w:rStyle w:val="libPoemTiniChar0"/>
                <w:rtl/>
              </w:rPr>
              <w:br/>
              <w:t>  </w:t>
            </w:r>
          </w:p>
        </w:tc>
      </w:tr>
    </w:tbl>
    <w:p w:rsidR="00EC7CB0" w:rsidRDefault="00EC7CB0" w:rsidP="00EC7CB0">
      <w:pPr>
        <w:pStyle w:val="libNormal"/>
        <w:rPr>
          <w:rtl/>
        </w:rPr>
      </w:pPr>
      <w:r>
        <w:rPr>
          <w:rtl/>
        </w:rPr>
        <w:t>فسمعت بذلك اُخت الحسين زينب واُمّ كلثوم</w:t>
      </w:r>
      <w:r w:rsidR="00FA5D9D">
        <w:rPr>
          <w:rtl/>
        </w:rPr>
        <w:t>،</w:t>
      </w:r>
      <w:r>
        <w:rPr>
          <w:rtl/>
        </w:rPr>
        <w:t xml:space="preserve"> فقالت</w:t>
      </w:r>
      <w:r w:rsidR="00FA5D9D">
        <w:rPr>
          <w:rtl/>
        </w:rPr>
        <w:t>:</w:t>
      </w:r>
      <w:r>
        <w:rPr>
          <w:rtl/>
        </w:rPr>
        <w:t xml:space="preserve"> يا أخي</w:t>
      </w:r>
      <w:r w:rsidR="00FA5D9D">
        <w:rPr>
          <w:rtl/>
        </w:rPr>
        <w:t>،</w:t>
      </w:r>
      <w:r>
        <w:rPr>
          <w:rtl/>
        </w:rPr>
        <w:t xml:space="preserve"> هذا كلام من أيقن بالموت. </w:t>
      </w:r>
    </w:p>
    <w:p w:rsidR="00EC7CB0" w:rsidRDefault="00EC7CB0" w:rsidP="00EC7CB0">
      <w:pPr>
        <w:pStyle w:val="libNormal"/>
        <w:rPr>
          <w:rtl/>
        </w:rPr>
      </w:pPr>
      <w:r>
        <w:rPr>
          <w:rtl/>
        </w:rPr>
        <w:t>فقال</w:t>
      </w:r>
      <w:r w:rsidR="00FA5D9D">
        <w:rPr>
          <w:rtl/>
        </w:rPr>
        <w:t>:</w:t>
      </w:r>
      <w:r>
        <w:rPr>
          <w:rtl/>
        </w:rPr>
        <w:t xml:space="preserve"> نعم</w:t>
      </w:r>
      <w:r w:rsidR="00FA5D9D">
        <w:rPr>
          <w:rtl/>
        </w:rPr>
        <w:t>،</w:t>
      </w:r>
      <w:r>
        <w:rPr>
          <w:rtl/>
        </w:rPr>
        <w:t xml:space="preserve"> يا اُختاه</w:t>
      </w:r>
      <w:r w:rsidR="00FA5D9D">
        <w:rPr>
          <w:rtl/>
        </w:rPr>
        <w:t>،</w:t>
      </w:r>
      <w:r>
        <w:rPr>
          <w:rtl/>
        </w:rPr>
        <w:t xml:space="preserve"> لوترك القطا لغفا ونام. </w:t>
      </w:r>
    </w:p>
    <w:p w:rsidR="00EC7CB0" w:rsidRDefault="00EC7CB0" w:rsidP="00EC7CB0">
      <w:pPr>
        <w:pStyle w:val="libNormal"/>
        <w:rPr>
          <w:rtl/>
        </w:rPr>
      </w:pPr>
      <w:r>
        <w:rPr>
          <w:rtl/>
        </w:rPr>
        <w:t>فقالت زينب</w:t>
      </w:r>
      <w:r w:rsidR="00FA5D9D">
        <w:rPr>
          <w:rtl/>
        </w:rPr>
        <w:t>:</w:t>
      </w:r>
      <w:r>
        <w:rPr>
          <w:rtl/>
        </w:rPr>
        <w:t xml:space="preserve"> واثكلاه ليت الموت أعدمني الحياة</w:t>
      </w:r>
      <w:r w:rsidR="00FA5D9D">
        <w:rPr>
          <w:rtl/>
        </w:rPr>
        <w:t>،</w:t>
      </w:r>
      <w:r>
        <w:rPr>
          <w:rtl/>
        </w:rPr>
        <w:t xml:space="preserve"> مات جدّي رسول الله </w:t>
      </w:r>
      <w:r w:rsidR="008A20EB" w:rsidRPr="008A20EB">
        <w:rPr>
          <w:rStyle w:val="libAlaemChar"/>
          <w:rFonts w:hint="cs"/>
          <w:rtl/>
        </w:rPr>
        <w:t>صلى‌الله‌عليه‌وآله</w:t>
      </w:r>
      <w:r w:rsidR="00FA5D9D">
        <w:rPr>
          <w:rtl/>
        </w:rPr>
        <w:t>،</w:t>
      </w:r>
      <w:r>
        <w:rPr>
          <w:rtl/>
        </w:rPr>
        <w:t xml:space="preserve"> ومات أبي عليّ</w:t>
      </w:r>
      <w:r w:rsidR="00FA5D9D">
        <w:rPr>
          <w:rtl/>
        </w:rPr>
        <w:t>،</w:t>
      </w:r>
      <w:r>
        <w:rPr>
          <w:rtl/>
        </w:rPr>
        <w:t xml:space="preserve"> وماتت اُمّي فاطمة</w:t>
      </w:r>
      <w:r w:rsidR="00FA5D9D">
        <w:rPr>
          <w:rtl/>
        </w:rPr>
        <w:t>،</w:t>
      </w:r>
      <w:r>
        <w:rPr>
          <w:rtl/>
        </w:rPr>
        <w:t xml:space="preserve"> ومات أخي الحسن</w:t>
      </w:r>
      <w:r w:rsidR="00FA5D9D">
        <w:rPr>
          <w:rtl/>
        </w:rPr>
        <w:t>،</w:t>
      </w:r>
      <w:r>
        <w:rPr>
          <w:rtl/>
        </w:rPr>
        <w:t xml:space="preserve"> والآن ينعى إليّ أخي الحسين نفسه. </w:t>
      </w:r>
    </w:p>
    <w:p w:rsidR="00EC7CB0" w:rsidRDefault="00EC7CB0" w:rsidP="00EC7CB0">
      <w:pPr>
        <w:pStyle w:val="libNormal"/>
        <w:rPr>
          <w:rtl/>
        </w:rPr>
      </w:pPr>
      <w:bookmarkStart w:id="760" w:name="_Toc273353177"/>
      <w:bookmarkStart w:id="761" w:name="_Toc273355851"/>
      <w:bookmarkStart w:id="762" w:name="_Toc372662008"/>
      <w:bookmarkStart w:id="763" w:name="_Toc372796989"/>
      <w:r w:rsidRPr="00923B94">
        <w:rPr>
          <w:rStyle w:val="Heading2Char"/>
          <w:rtl/>
        </w:rPr>
        <w:t>قال</w:t>
      </w:r>
      <w:bookmarkEnd w:id="760"/>
      <w:bookmarkEnd w:id="761"/>
      <w:bookmarkEnd w:id="762"/>
      <w:bookmarkEnd w:id="763"/>
      <w:r w:rsidR="00FA5D9D">
        <w:rPr>
          <w:rtl/>
        </w:rPr>
        <w:t>:</w:t>
      </w:r>
      <w:r>
        <w:rPr>
          <w:rtl/>
        </w:rPr>
        <w:t xml:space="preserve"> وبكت النسوة</w:t>
      </w:r>
      <w:r w:rsidR="00FA5D9D">
        <w:rPr>
          <w:rtl/>
        </w:rPr>
        <w:t>،</w:t>
      </w:r>
      <w:r>
        <w:rPr>
          <w:rtl/>
        </w:rPr>
        <w:t xml:space="preserve"> ولطمن الخدود</w:t>
      </w:r>
      <w:r w:rsidR="00FA5D9D">
        <w:rPr>
          <w:rtl/>
        </w:rPr>
        <w:t>،</w:t>
      </w:r>
      <w:r>
        <w:rPr>
          <w:rtl/>
        </w:rPr>
        <w:t xml:space="preserve"> وشققن الجيوب</w:t>
      </w:r>
      <w:r w:rsidR="00FA5D9D">
        <w:rPr>
          <w:rtl/>
        </w:rPr>
        <w:t>،</w:t>
      </w:r>
      <w:r>
        <w:rPr>
          <w:rtl/>
        </w:rPr>
        <w:t xml:space="preserve"> وجعلت اُمّ كلثوم تنادي </w:t>
      </w:r>
      <w:r w:rsidRPr="00EC7CB0">
        <w:rPr>
          <w:rStyle w:val="libFootnotenumChar"/>
          <w:rtl/>
        </w:rPr>
        <w:t>(3)</w:t>
      </w:r>
      <w:r w:rsidR="00FA5D9D">
        <w:rPr>
          <w:rtl/>
        </w:rPr>
        <w:t>:</w:t>
      </w:r>
      <w:r>
        <w:rPr>
          <w:rtl/>
        </w:rPr>
        <w:t xml:space="preserve"> وا محمّداه</w:t>
      </w:r>
      <w:r w:rsidR="00FA5D9D">
        <w:rPr>
          <w:rtl/>
        </w:rPr>
        <w:t>،</w:t>
      </w:r>
      <w:r>
        <w:rPr>
          <w:rtl/>
        </w:rPr>
        <w:t xml:space="preserve"> وا عليّاه</w:t>
      </w:r>
      <w:r w:rsidR="00FA5D9D">
        <w:rPr>
          <w:rtl/>
        </w:rPr>
        <w:t>،</w:t>
      </w:r>
      <w:r>
        <w:rPr>
          <w:rtl/>
        </w:rPr>
        <w:t xml:space="preserve"> وا اُمّاه</w:t>
      </w:r>
      <w:r w:rsidR="00FA5D9D">
        <w:rPr>
          <w:rtl/>
        </w:rPr>
        <w:t>،</w:t>
      </w:r>
      <w:r>
        <w:rPr>
          <w:rtl/>
        </w:rPr>
        <w:t xml:space="preserve"> وا حسناه</w:t>
      </w:r>
      <w:r w:rsidR="00FA5D9D">
        <w:rPr>
          <w:rtl/>
        </w:rPr>
        <w:t>،</w:t>
      </w:r>
      <w:r>
        <w:rPr>
          <w:rtl/>
        </w:rPr>
        <w:t xml:space="preserve"> وا حسيناه</w:t>
      </w:r>
      <w:r w:rsidR="00FA5D9D">
        <w:rPr>
          <w:rtl/>
        </w:rPr>
        <w:t>،</w:t>
      </w:r>
      <w:r>
        <w:rPr>
          <w:rtl/>
        </w:rPr>
        <w:t xml:space="preserve"> وا ضيعتاه</w:t>
      </w:r>
      <w:r w:rsidR="00FA5D9D">
        <w:rPr>
          <w:rtl/>
        </w:rPr>
        <w:t>،</w:t>
      </w:r>
      <w:r>
        <w:rPr>
          <w:rtl/>
        </w:rPr>
        <w:t xml:space="preserve"> يا أبا عبد الله. </w:t>
      </w:r>
    </w:p>
    <w:p w:rsidR="00EC7CB0" w:rsidRDefault="00EC7CB0" w:rsidP="00EC7CB0">
      <w:pPr>
        <w:pStyle w:val="libNormal"/>
        <w:rPr>
          <w:rtl/>
        </w:rPr>
      </w:pPr>
      <w:r>
        <w:rPr>
          <w:rtl/>
        </w:rPr>
        <w:t>فعزّاها الحسين وصبّرها</w:t>
      </w:r>
      <w:r w:rsidR="00FA5D9D">
        <w:rPr>
          <w:rtl/>
        </w:rPr>
        <w:t>،</w:t>
      </w:r>
      <w:r>
        <w:rPr>
          <w:rtl/>
        </w:rPr>
        <w:t xml:space="preserve"> وقال</w:t>
      </w:r>
      <w:r w:rsidR="00FA5D9D">
        <w:rPr>
          <w:rtl/>
        </w:rPr>
        <w:t>:</w:t>
      </w:r>
      <w:r>
        <w:rPr>
          <w:rtl/>
        </w:rPr>
        <w:t xml:space="preserve"> يا اُختاه</w:t>
      </w:r>
      <w:r w:rsidR="00FA5D9D">
        <w:rPr>
          <w:rtl/>
        </w:rPr>
        <w:t>،</w:t>
      </w:r>
      <w:r>
        <w:rPr>
          <w:rtl/>
        </w:rPr>
        <w:t xml:space="preserve"> تعزّي بعزاء الله</w:t>
      </w:r>
      <w:r w:rsidR="00FA5D9D">
        <w:rPr>
          <w:rtl/>
        </w:rPr>
        <w:t>،</w:t>
      </w:r>
      <w:r>
        <w:rPr>
          <w:rtl/>
        </w:rPr>
        <w:t xml:space="preserve"> وارضي بقضاء الله</w:t>
      </w:r>
      <w:r w:rsidR="00FA5D9D">
        <w:rPr>
          <w:rtl/>
        </w:rPr>
        <w:t>،</w:t>
      </w:r>
      <w:r>
        <w:rPr>
          <w:rtl/>
        </w:rPr>
        <w:t xml:space="preserve"> فإنّ سكّان السماء يفنون </w:t>
      </w:r>
      <w:r w:rsidRPr="00EC7CB0">
        <w:rPr>
          <w:rStyle w:val="libFootnotenumChar"/>
          <w:rtl/>
        </w:rPr>
        <w:t>(4)</w:t>
      </w:r>
      <w:r w:rsidR="00FA5D9D">
        <w:rPr>
          <w:rtl/>
        </w:rPr>
        <w:t>،</w:t>
      </w:r>
      <w:r>
        <w:rPr>
          <w:rtl/>
        </w:rPr>
        <w:t xml:space="preserve"> وأهل الأرض يموتون</w:t>
      </w:r>
      <w:r w:rsidR="00FA5D9D">
        <w:rPr>
          <w:rtl/>
        </w:rPr>
        <w:t>،</w:t>
      </w:r>
      <w:r>
        <w:rPr>
          <w:rtl/>
        </w:rPr>
        <w:t xml:space="preserve"> </w:t>
      </w:r>
      <w:r w:rsidRPr="008A20EB">
        <w:rPr>
          <w:rStyle w:val="libAlaemChar"/>
          <w:rtl/>
        </w:rPr>
        <w:t>(</w:t>
      </w:r>
      <w:r w:rsidRPr="00EC7CB0">
        <w:rPr>
          <w:rStyle w:val="libAieChar"/>
          <w:rtl/>
        </w:rPr>
        <w:t xml:space="preserve"> كُلُّ شَيْءٍ</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من صاحبٍ وطالبٍ قتيل. </w:t>
      </w:r>
    </w:p>
    <w:p w:rsidR="00EC7CB0" w:rsidRDefault="00EC7CB0" w:rsidP="00EC7CB0">
      <w:pPr>
        <w:pStyle w:val="libFootnote0"/>
        <w:rPr>
          <w:rtl/>
        </w:rPr>
      </w:pPr>
      <w:r>
        <w:rPr>
          <w:rtl/>
        </w:rPr>
        <w:t xml:space="preserve">2 - من المقتل. </w:t>
      </w:r>
    </w:p>
    <w:p w:rsidR="00EC7CB0" w:rsidRDefault="00EC7CB0" w:rsidP="00EC7CB0">
      <w:pPr>
        <w:pStyle w:val="libFootnote0"/>
        <w:rPr>
          <w:rtl/>
        </w:rPr>
      </w:pPr>
      <w:r>
        <w:rPr>
          <w:rtl/>
        </w:rPr>
        <w:t>3 - في المقتل</w:t>
      </w:r>
      <w:r w:rsidR="00FA5D9D">
        <w:rPr>
          <w:rtl/>
        </w:rPr>
        <w:t>:</w:t>
      </w:r>
      <w:r>
        <w:rPr>
          <w:rtl/>
        </w:rPr>
        <w:t xml:space="preserve"> وجعلت اُخته تنادي. </w:t>
      </w:r>
    </w:p>
    <w:p w:rsidR="00EC7CB0" w:rsidRDefault="00EC7CB0" w:rsidP="00EC7CB0">
      <w:pPr>
        <w:pStyle w:val="libFootnote0"/>
        <w:rPr>
          <w:rtl/>
        </w:rPr>
      </w:pPr>
      <w:r>
        <w:rPr>
          <w:rtl/>
        </w:rPr>
        <w:t>4 - في المقتل</w:t>
      </w:r>
      <w:r w:rsidR="00FA5D9D">
        <w:rPr>
          <w:rtl/>
        </w:rPr>
        <w:t>:</w:t>
      </w:r>
      <w:r>
        <w:rPr>
          <w:rtl/>
        </w:rPr>
        <w:t xml:space="preserve"> فإنّ أهل السماء يفوتون. </w:t>
      </w:r>
    </w:p>
    <w:p w:rsidR="00EC7CB0" w:rsidRDefault="00EC7CB0" w:rsidP="00EC7CB0">
      <w:pPr>
        <w:pStyle w:val="libNormal0"/>
        <w:rPr>
          <w:rtl/>
        </w:rPr>
      </w:pPr>
      <w:r>
        <w:rPr>
          <w:rtl/>
        </w:rPr>
        <w:br w:type="page"/>
      </w:r>
      <w:r w:rsidRPr="00EC7CB0">
        <w:rPr>
          <w:rStyle w:val="libAieChar"/>
          <w:rtl/>
        </w:rPr>
        <w:lastRenderedPageBreak/>
        <w:t xml:space="preserve">هَالِكٌ إِلَّا وَجْهَهُ </w:t>
      </w:r>
      <w:r w:rsidRPr="008A20EB">
        <w:rPr>
          <w:rStyle w:val="libAlaemChar"/>
          <w:rtl/>
        </w:rPr>
        <w:t>)</w:t>
      </w:r>
      <w:r>
        <w:rPr>
          <w:rFonts w:hint="cs"/>
          <w:rtl/>
        </w:rPr>
        <w:t xml:space="preserve"> </w:t>
      </w:r>
      <w:r w:rsidRPr="00EC7CB0">
        <w:rPr>
          <w:rStyle w:val="libFootnotenumChar"/>
          <w:rFonts w:hint="cs"/>
          <w:rtl/>
        </w:rPr>
        <w:t>(1)</w:t>
      </w:r>
      <w:r>
        <w:rPr>
          <w:rtl/>
        </w:rPr>
        <w:t xml:space="preserve">. </w:t>
      </w:r>
    </w:p>
    <w:p w:rsidR="00EC7CB0" w:rsidRDefault="00EC7CB0" w:rsidP="00EC7CB0">
      <w:pPr>
        <w:pStyle w:val="libNormal"/>
        <w:rPr>
          <w:rtl/>
        </w:rPr>
      </w:pPr>
      <w:r>
        <w:rPr>
          <w:rtl/>
        </w:rPr>
        <w:t>يَا اُختاه</w:t>
      </w:r>
      <w:r w:rsidR="00FA5D9D">
        <w:rPr>
          <w:rtl/>
        </w:rPr>
        <w:t>،</w:t>
      </w:r>
      <w:r>
        <w:rPr>
          <w:rtl/>
        </w:rPr>
        <w:t xml:space="preserve"> كان أبي وجدّي وأخي واُمّي أفضل منّي وقد ذاقوا الموت</w:t>
      </w:r>
      <w:r w:rsidR="00FA5D9D">
        <w:rPr>
          <w:rtl/>
        </w:rPr>
        <w:t>،</w:t>
      </w:r>
      <w:r>
        <w:rPr>
          <w:rtl/>
        </w:rPr>
        <w:t xml:space="preserve"> وصاروا تحت الثرى</w:t>
      </w:r>
      <w:r w:rsidR="00FA5D9D">
        <w:rPr>
          <w:rtl/>
        </w:rPr>
        <w:t>،</w:t>
      </w:r>
      <w:r>
        <w:rPr>
          <w:rtl/>
        </w:rPr>
        <w:t xml:space="preserve"> وانّ لي ولهم ولكلّ مؤمن اُسوة برسول الله. </w:t>
      </w:r>
    </w:p>
    <w:p w:rsidR="00EC7CB0" w:rsidRDefault="00EC7CB0" w:rsidP="00EC7CB0">
      <w:pPr>
        <w:pStyle w:val="libNormal"/>
        <w:rPr>
          <w:rtl/>
        </w:rPr>
      </w:pPr>
      <w:bookmarkStart w:id="764" w:name="_Toc273353178"/>
      <w:bookmarkStart w:id="765" w:name="_Toc273355852"/>
      <w:bookmarkStart w:id="766" w:name="_Toc372662009"/>
      <w:bookmarkStart w:id="767" w:name="_Toc372796990"/>
      <w:r w:rsidRPr="006D6AAC">
        <w:rPr>
          <w:rStyle w:val="Heading2Char"/>
          <w:rtl/>
        </w:rPr>
        <w:t>و</w:t>
      </w:r>
      <w:bookmarkEnd w:id="764"/>
      <w:bookmarkEnd w:id="765"/>
      <w:bookmarkEnd w:id="766"/>
      <w:bookmarkEnd w:id="767"/>
      <w:r>
        <w:rPr>
          <w:rtl/>
        </w:rPr>
        <w:t>عزّاها الحسين</w:t>
      </w:r>
      <w:r w:rsidR="00FA5D9D">
        <w:rPr>
          <w:rtl/>
        </w:rPr>
        <w:t>:</w:t>
      </w:r>
      <w:r>
        <w:rPr>
          <w:rtl/>
        </w:rPr>
        <w:t xml:space="preserve"> يا اُختاه يا اُمّ كلثوم ويا زينب ويا فاطمة</w:t>
      </w:r>
      <w:r w:rsidR="00FA5D9D">
        <w:rPr>
          <w:rtl/>
        </w:rPr>
        <w:t>،</w:t>
      </w:r>
      <w:r>
        <w:rPr>
          <w:rtl/>
        </w:rPr>
        <w:t xml:space="preserve"> انظرن إذا قتلت فلا تشققن عليَّ جيباً</w:t>
      </w:r>
      <w:r w:rsidR="00FA5D9D">
        <w:rPr>
          <w:rtl/>
        </w:rPr>
        <w:t>،</w:t>
      </w:r>
      <w:r>
        <w:rPr>
          <w:rtl/>
        </w:rPr>
        <w:t xml:space="preserve"> ولا تخمشن وجهاً</w:t>
      </w:r>
      <w:r w:rsidR="00FA5D9D">
        <w:rPr>
          <w:rtl/>
        </w:rPr>
        <w:t>،</w:t>
      </w:r>
      <w:r>
        <w:rPr>
          <w:rtl/>
        </w:rPr>
        <w:t xml:space="preserve"> ولا تقلن هجراً. </w:t>
      </w:r>
    </w:p>
    <w:p w:rsidR="00EC7CB0" w:rsidRDefault="00EC7CB0" w:rsidP="00EC7CB0">
      <w:pPr>
        <w:pStyle w:val="libNormal"/>
        <w:rPr>
          <w:rtl/>
        </w:rPr>
      </w:pPr>
      <w:r>
        <w:rPr>
          <w:rtl/>
        </w:rPr>
        <w:t>وقال الطرمّاح بن عديّ</w:t>
      </w:r>
      <w:r w:rsidR="00FA5D9D">
        <w:rPr>
          <w:rtl/>
        </w:rPr>
        <w:t>:</w:t>
      </w:r>
      <w:r>
        <w:rPr>
          <w:rtl/>
        </w:rPr>
        <w:t xml:space="preserve"> الوجه عندي في ذلك يا ابن رسول الله أن تركب معي جمازه فإنّي [ أبلغ ] </w:t>
      </w:r>
      <w:r w:rsidRPr="00EC7CB0">
        <w:rPr>
          <w:rStyle w:val="libFootnotenumChar"/>
          <w:rtl/>
        </w:rPr>
        <w:t>(</w:t>
      </w:r>
      <w:r w:rsidRPr="00EC7CB0">
        <w:rPr>
          <w:rStyle w:val="libFootnotenumChar"/>
          <w:rFonts w:hint="cs"/>
          <w:rtl/>
        </w:rPr>
        <w:t>2</w:t>
      </w:r>
      <w:r w:rsidRPr="00EC7CB0">
        <w:rPr>
          <w:rStyle w:val="libFootnotenumChar"/>
          <w:rtl/>
        </w:rPr>
        <w:t>)</w:t>
      </w:r>
      <w:r>
        <w:rPr>
          <w:rtl/>
        </w:rPr>
        <w:t xml:space="preserve"> بك الليلة قبل الصباح أحياء طي</w:t>
      </w:r>
      <w:r w:rsidR="00FA5D9D">
        <w:rPr>
          <w:rtl/>
        </w:rPr>
        <w:t>،</w:t>
      </w:r>
      <w:r>
        <w:rPr>
          <w:rtl/>
        </w:rPr>
        <w:t xml:space="preserve"> واُسوّي لك اُمورك</w:t>
      </w:r>
      <w:r w:rsidR="00FA5D9D">
        <w:rPr>
          <w:rtl/>
        </w:rPr>
        <w:t>،</w:t>
      </w:r>
      <w:r>
        <w:rPr>
          <w:rtl/>
        </w:rPr>
        <w:t xml:space="preserve"> واُقيم بين يديك خمسة آلاف مقاتل يقاتلون عنك.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ليس من مروة الرجل أن ينجو بنفسه ويهلك أهل وعياله. </w:t>
      </w:r>
    </w:p>
    <w:p w:rsidR="00EC7CB0" w:rsidRDefault="00EC7CB0" w:rsidP="00EC7CB0">
      <w:pPr>
        <w:pStyle w:val="libNormal"/>
        <w:rPr>
          <w:rtl/>
        </w:rPr>
      </w:pPr>
      <w:r>
        <w:rPr>
          <w:rtl/>
        </w:rPr>
        <w:t>فقال له أصحابه</w:t>
      </w:r>
      <w:r w:rsidR="00FA5D9D">
        <w:rPr>
          <w:rtl/>
        </w:rPr>
        <w:t>:</w:t>
      </w:r>
      <w:r>
        <w:rPr>
          <w:rtl/>
        </w:rPr>
        <w:t xml:space="preserve"> إنّ هؤلاء إذا لم يجدوك لم يفعلوا بالعيال مكروهاً</w:t>
      </w:r>
      <w:r w:rsidR="00FA5D9D">
        <w:rPr>
          <w:rtl/>
        </w:rPr>
        <w:t>،</w:t>
      </w:r>
      <w:r>
        <w:rPr>
          <w:rtl/>
        </w:rPr>
        <w:t xml:space="preserve"> فلم يلتفت إلى قولهم</w:t>
      </w:r>
      <w:r w:rsidR="00FA5D9D">
        <w:rPr>
          <w:rtl/>
        </w:rPr>
        <w:t>،</w:t>
      </w:r>
      <w:r>
        <w:rPr>
          <w:rtl/>
        </w:rPr>
        <w:t xml:space="preserve"> وجزى الطرمّاح خيراً. </w:t>
      </w:r>
    </w:p>
    <w:p w:rsidR="00EC7CB0" w:rsidRDefault="00EC7CB0" w:rsidP="00EC7CB0">
      <w:pPr>
        <w:pStyle w:val="libNormal"/>
        <w:rPr>
          <w:rtl/>
        </w:rPr>
      </w:pPr>
      <w:r>
        <w:rPr>
          <w:rtl/>
        </w:rPr>
        <w:t xml:space="preserve">وأقبل الحرّ حتّى نزل بإزاء الحسين بكربلاء. </w:t>
      </w:r>
    </w:p>
    <w:p w:rsidR="00EC7CB0" w:rsidRDefault="00EC7CB0" w:rsidP="00EC7CB0">
      <w:pPr>
        <w:pStyle w:val="libNormal"/>
        <w:rPr>
          <w:rtl/>
        </w:rPr>
      </w:pPr>
      <w:r>
        <w:rPr>
          <w:rtl/>
        </w:rPr>
        <w:t xml:space="preserve">وكتب ابن زياد إلى الحسين </w:t>
      </w:r>
      <w:r w:rsidR="008A20EB" w:rsidRPr="008A20EB">
        <w:rPr>
          <w:rStyle w:val="libAlaemChar"/>
          <w:rFonts w:hint="cs"/>
          <w:rtl/>
        </w:rPr>
        <w:t>عليه‌السلام</w:t>
      </w:r>
      <w:r w:rsidR="00FA5D9D">
        <w:rPr>
          <w:rtl/>
        </w:rPr>
        <w:t>:</w:t>
      </w:r>
      <w:r>
        <w:rPr>
          <w:rtl/>
        </w:rPr>
        <w:t xml:space="preserve"> </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r>
        <w:rPr>
          <w:rtl/>
        </w:rPr>
        <w:t>يا حسين</w:t>
      </w:r>
      <w:r w:rsidR="00FA5D9D">
        <w:rPr>
          <w:rtl/>
        </w:rPr>
        <w:t>،</w:t>
      </w:r>
      <w:r>
        <w:rPr>
          <w:rtl/>
        </w:rPr>
        <w:t xml:space="preserve"> فقد بلغني نزولك بكربلاء</w:t>
      </w:r>
      <w:r w:rsidR="00FA5D9D">
        <w:rPr>
          <w:rtl/>
        </w:rPr>
        <w:t>،</w:t>
      </w:r>
      <w:r>
        <w:rPr>
          <w:rtl/>
        </w:rPr>
        <w:t xml:space="preserve"> وقد كتب إليّ أمير المؤمنين يزيد أن لا أتوسّد الوثير</w:t>
      </w:r>
      <w:r w:rsidR="00FA5D9D">
        <w:rPr>
          <w:rtl/>
        </w:rPr>
        <w:t>،</w:t>
      </w:r>
      <w:r>
        <w:rPr>
          <w:rtl/>
        </w:rPr>
        <w:t xml:space="preserve"> ولا أشبع من الخمير</w:t>
      </w:r>
      <w:r w:rsidR="00FA5D9D">
        <w:rPr>
          <w:rtl/>
        </w:rPr>
        <w:t>،</w:t>
      </w:r>
      <w:r>
        <w:rPr>
          <w:rtl/>
        </w:rPr>
        <w:t xml:space="preserve"> أو اُلحقك باللطيف الخبير</w:t>
      </w:r>
      <w:r w:rsidR="00FA5D9D">
        <w:rPr>
          <w:rtl/>
        </w:rPr>
        <w:t>،</w:t>
      </w:r>
      <w:r>
        <w:rPr>
          <w:rtl/>
        </w:rPr>
        <w:t xml:space="preserve"> أو ترجع إلى حكمي وحكم يزيد.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سورة القصص</w:t>
      </w:r>
      <w:r w:rsidR="00FA5D9D">
        <w:rPr>
          <w:rtl/>
        </w:rPr>
        <w:t>:</w:t>
      </w:r>
      <w:r>
        <w:rPr>
          <w:rtl/>
        </w:rPr>
        <w:t xml:space="preserve"> 88. </w:t>
      </w:r>
    </w:p>
    <w:p w:rsidR="00EC7CB0" w:rsidRDefault="00EC7CB0" w:rsidP="00EC7CB0">
      <w:pPr>
        <w:pStyle w:val="libFootnote0"/>
        <w:rPr>
          <w:rtl/>
        </w:rPr>
      </w:pPr>
      <w:r>
        <w:rPr>
          <w:rtl/>
        </w:rPr>
        <w:t xml:space="preserve">2 - من المقتل. </w:t>
      </w:r>
    </w:p>
    <w:p w:rsidR="00EC7CB0" w:rsidRDefault="00EC7CB0" w:rsidP="00EC7CB0">
      <w:pPr>
        <w:pStyle w:val="libNormal"/>
        <w:rPr>
          <w:rtl/>
        </w:rPr>
      </w:pPr>
      <w:r>
        <w:rPr>
          <w:rtl/>
        </w:rPr>
        <w:br w:type="page"/>
      </w:r>
      <w:r>
        <w:rPr>
          <w:rtl/>
        </w:rPr>
        <w:lastRenderedPageBreak/>
        <w:t>ف</w:t>
      </w:r>
      <w:r w:rsidR="005E46D5">
        <w:rPr>
          <w:rtl/>
        </w:rPr>
        <w:t>لمـّا</w:t>
      </w:r>
      <w:r>
        <w:rPr>
          <w:rtl/>
        </w:rPr>
        <w:t xml:space="preserve"> ورد كتابه على الحسين </w:t>
      </w:r>
      <w:r w:rsidR="008A20EB" w:rsidRPr="008A20EB">
        <w:rPr>
          <w:rStyle w:val="libAlaemChar"/>
          <w:rFonts w:hint="cs"/>
          <w:rtl/>
        </w:rPr>
        <w:t>عليه‌السلام</w:t>
      </w:r>
      <w:r>
        <w:rPr>
          <w:rtl/>
        </w:rPr>
        <w:t xml:space="preserve"> وقرأه رماه من يده</w:t>
      </w:r>
      <w:r w:rsidR="00FA5D9D">
        <w:rPr>
          <w:rtl/>
        </w:rPr>
        <w:t>،</w:t>
      </w:r>
      <w:r>
        <w:rPr>
          <w:rtl/>
        </w:rPr>
        <w:t xml:space="preserve"> وقال</w:t>
      </w:r>
      <w:r w:rsidR="00FA5D9D">
        <w:rPr>
          <w:rtl/>
        </w:rPr>
        <w:t>:</w:t>
      </w:r>
      <w:r>
        <w:rPr>
          <w:rtl/>
        </w:rPr>
        <w:t xml:space="preserve"> لا أفلح قوم شروا مرضاة المخلوق بسخط الخالق. </w:t>
      </w:r>
    </w:p>
    <w:p w:rsidR="00EC7CB0" w:rsidRDefault="00EC7CB0" w:rsidP="00EC7CB0">
      <w:pPr>
        <w:pStyle w:val="libNormal"/>
        <w:rPr>
          <w:rtl/>
        </w:rPr>
      </w:pPr>
      <w:r>
        <w:rPr>
          <w:rtl/>
        </w:rPr>
        <w:t>فقال له الرسول</w:t>
      </w:r>
      <w:r w:rsidR="00FA5D9D">
        <w:rPr>
          <w:rtl/>
        </w:rPr>
        <w:t>:</w:t>
      </w:r>
      <w:r>
        <w:rPr>
          <w:rtl/>
        </w:rPr>
        <w:t xml:space="preserve"> الجواب يا أبا عبد الله. </w:t>
      </w:r>
    </w:p>
    <w:p w:rsidR="00EC7CB0" w:rsidRDefault="00EC7CB0" w:rsidP="00EC7CB0">
      <w:pPr>
        <w:pStyle w:val="libNormal"/>
        <w:rPr>
          <w:rtl/>
        </w:rPr>
      </w:pPr>
      <w:r>
        <w:rPr>
          <w:rtl/>
        </w:rPr>
        <w:t>فقال له</w:t>
      </w:r>
      <w:r w:rsidR="00FA5D9D">
        <w:rPr>
          <w:rtl/>
        </w:rPr>
        <w:t>:</w:t>
      </w:r>
      <w:r>
        <w:rPr>
          <w:rtl/>
        </w:rPr>
        <w:t xml:space="preserve"> ما له عندي جواب</w:t>
      </w:r>
      <w:r w:rsidR="00FA5D9D">
        <w:rPr>
          <w:rtl/>
        </w:rPr>
        <w:t>،</w:t>
      </w:r>
      <w:r>
        <w:rPr>
          <w:rtl/>
        </w:rPr>
        <w:t xml:space="preserve"> لأنّه قد حقّت عليه كلمة العذاب</w:t>
      </w:r>
      <w:r w:rsidR="00FA5D9D">
        <w:rPr>
          <w:rtl/>
        </w:rPr>
        <w:t>،</w:t>
      </w:r>
      <w:r>
        <w:rPr>
          <w:rtl/>
        </w:rPr>
        <w:t xml:space="preserve"> فرجع الرسول إلى ابن زياد</w:t>
      </w:r>
      <w:r w:rsidR="00FA5D9D">
        <w:rPr>
          <w:rtl/>
        </w:rPr>
        <w:t>،</w:t>
      </w:r>
      <w:r>
        <w:rPr>
          <w:rtl/>
        </w:rPr>
        <w:t xml:space="preserve"> فخبّره بذلك</w:t>
      </w:r>
      <w:r w:rsidR="00FA5D9D">
        <w:rPr>
          <w:rtl/>
        </w:rPr>
        <w:t>،</w:t>
      </w:r>
      <w:r>
        <w:rPr>
          <w:rtl/>
        </w:rPr>
        <w:t xml:space="preserve"> فغضب عدوّ الله أشدّ الغضب</w:t>
      </w:r>
      <w:r w:rsidR="00FA5D9D">
        <w:rPr>
          <w:rtl/>
        </w:rPr>
        <w:t>،</w:t>
      </w:r>
      <w:r>
        <w:rPr>
          <w:rtl/>
        </w:rPr>
        <w:t xml:space="preserve"> ثمّ جمع أصحابه وقال</w:t>
      </w:r>
      <w:r w:rsidR="00FA5D9D">
        <w:rPr>
          <w:rtl/>
        </w:rPr>
        <w:t>:</w:t>
      </w:r>
      <w:r>
        <w:rPr>
          <w:rtl/>
        </w:rPr>
        <w:t xml:space="preserve"> من منكم يتولّى قتال الحسين أتولّى به </w:t>
      </w:r>
      <w:r w:rsidRPr="00EC7CB0">
        <w:rPr>
          <w:rStyle w:val="libFootnotenumChar"/>
          <w:rtl/>
        </w:rPr>
        <w:t>(1)</w:t>
      </w:r>
      <w:r>
        <w:rPr>
          <w:rtl/>
        </w:rPr>
        <w:t xml:space="preserve"> أيّ بلد شاء؟ فلم يجبه أحد</w:t>
      </w:r>
      <w:r w:rsidR="00FA5D9D">
        <w:rPr>
          <w:rtl/>
        </w:rPr>
        <w:t>،</w:t>
      </w:r>
      <w:r>
        <w:rPr>
          <w:rtl/>
        </w:rPr>
        <w:t xml:space="preserve"> والتفت إلى عمر بن سعد بن أبي وقّاص وقد كان قبل ذلك بأيّام قد عقد له عهداً وولّاه الريّ وتستر</w:t>
      </w:r>
      <w:r w:rsidR="00FA5D9D">
        <w:rPr>
          <w:rtl/>
        </w:rPr>
        <w:t>،</w:t>
      </w:r>
      <w:r>
        <w:rPr>
          <w:rtl/>
        </w:rPr>
        <w:t xml:space="preserve"> وأمره بحرب الديلم فأراد أن يخرج إليها</w:t>
      </w:r>
      <w:r w:rsidR="00FA5D9D">
        <w:rPr>
          <w:rtl/>
        </w:rPr>
        <w:t>،</w:t>
      </w:r>
      <w:r>
        <w:rPr>
          <w:rtl/>
        </w:rPr>
        <w:t xml:space="preserve"> ف</w:t>
      </w:r>
      <w:r w:rsidR="005E46D5">
        <w:rPr>
          <w:rtl/>
        </w:rPr>
        <w:t>لمـّا</w:t>
      </w:r>
      <w:r>
        <w:rPr>
          <w:rtl/>
        </w:rPr>
        <w:t xml:space="preserve"> كان ذلك أقبل عليه ابن زياد</w:t>
      </w:r>
      <w:r w:rsidR="00FA5D9D">
        <w:rPr>
          <w:rtl/>
        </w:rPr>
        <w:t>:</w:t>
      </w:r>
      <w:r>
        <w:rPr>
          <w:rtl/>
        </w:rPr>
        <w:t xml:space="preserve"> فقال</w:t>
      </w:r>
      <w:r w:rsidR="00FA5D9D">
        <w:rPr>
          <w:rtl/>
        </w:rPr>
        <w:t>:</w:t>
      </w:r>
      <w:r>
        <w:rPr>
          <w:rtl/>
        </w:rPr>
        <w:t xml:space="preserve"> اُريد أن تمضي إلى حرب الحسين فإذا نحن فرغنا من أمره سرتَ إلى عملك. </w:t>
      </w:r>
    </w:p>
    <w:p w:rsidR="00EC7CB0" w:rsidRDefault="00EC7CB0" w:rsidP="00EC7CB0">
      <w:pPr>
        <w:pStyle w:val="libNormal"/>
        <w:rPr>
          <w:rtl/>
        </w:rPr>
      </w:pPr>
      <w:r>
        <w:rPr>
          <w:rtl/>
        </w:rPr>
        <w:t>فقال عمر بن سعد</w:t>
      </w:r>
      <w:r w:rsidR="00FA5D9D">
        <w:rPr>
          <w:rtl/>
        </w:rPr>
        <w:t>:</w:t>
      </w:r>
      <w:r>
        <w:rPr>
          <w:rtl/>
        </w:rPr>
        <w:t xml:space="preserve"> أيّها الأمير</w:t>
      </w:r>
      <w:r w:rsidR="00FA5D9D">
        <w:rPr>
          <w:rtl/>
        </w:rPr>
        <w:t>،</w:t>
      </w:r>
      <w:r>
        <w:rPr>
          <w:rtl/>
        </w:rPr>
        <w:t xml:space="preserve"> إن رأيت أن تعفيني عن قتال الحسين منعماً عليَّ. </w:t>
      </w:r>
    </w:p>
    <w:p w:rsidR="00EC7CB0" w:rsidRDefault="00EC7CB0" w:rsidP="00EC7CB0">
      <w:pPr>
        <w:pStyle w:val="libNormal"/>
        <w:rPr>
          <w:rtl/>
        </w:rPr>
      </w:pPr>
      <w:r>
        <w:rPr>
          <w:rtl/>
        </w:rPr>
        <w:t>فقال ابن زياد</w:t>
      </w:r>
      <w:r w:rsidR="00FA5D9D">
        <w:rPr>
          <w:rtl/>
        </w:rPr>
        <w:t>:</w:t>
      </w:r>
      <w:r>
        <w:rPr>
          <w:rtl/>
        </w:rPr>
        <w:t xml:space="preserve"> فإنّا قد أعفيناك</w:t>
      </w:r>
      <w:r w:rsidR="00FA5D9D">
        <w:rPr>
          <w:rtl/>
        </w:rPr>
        <w:t>،</w:t>
      </w:r>
      <w:r>
        <w:rPr>
          <w:rtl/>
        </w:rPr>
        <w:t xml:space="preserve"> فاردد علينا عهدنا الّذي كتبناه لك واجلس في منزلك حتّى نبعث غيرك. </w:t>
      </w:r>
    </w:p>
    <w:p w:rsidR="00EC7CB0" w:rsidRDefault="00EC7CB0" w:rsidP="00EC7CB0">
      <w:pPr>
        <w:pStyle w:val="libNormal"/>
        <w:rPr>
          <w:rtl/>
        </w:rPr>
      </w:pPr>
      <w:r>
        <w:rPr>
          <w:rtl/>
        </w:rPr>
        <w:t>فقال عمر</w:t>
      </w:r>
      <w:r w:rsidR="00FA5D9D">
        <w:rPr>
          <w:rtl/>
        </w:rPr>
        <w:t>:</w:t>
      </w:r>
      <w:r>
        <w:rPr>
          <w:rtl/>
        </w:rPr>
        <w:t xml:space="preserve"> فأمهلني اليوم حتّى أنظر في أمري. </w:t>
      </w:r>
    </w:p>
    <w:p w:rsidR="00EC7CB0" w:rsidRDefault="00EC7CB0" w:rsidP="00EC7CB0">
      <w:pPr>
        <w:pStyle w:val="libNormal"/>
        <w:rPr>
          <w:rtl/>
        </w:rPr>
      </w:pPr>
      <w:r>
        <w:rPr>
          <w:rtl/>
        </w:rPr>
        <w:t>قال</w:t>
      </w:r>
      <w:r w:rsidR="00FA5D9D">
        <w:rPr>
          <w:rtl/>
        </w:rPr>
        <w:t>:</w:t>
      </w:r>
      <w:r>
        <w:rPr>
          <w:rtl/>
        </w:rPr>
        <w:t xml:space="preserve"> قد أمهلتك. </w:t>
      </w:r>
    </w:p>
    <w:p w:rsidR="00EC7CB0" w:rsidRDefault="00EC7CB0" w:rsidP="00EC7CB0">
      <w:pPr>
        <w:pStyle w:val="libNormal"/>
        <w:rPr>
          <w:rtl/>
        </w:rPr>
      </w:pPr>
      <w:bookmarkStart w:id="768" w:name="_Toc273353179"/>
      <w:bookmarkStart w:id="769" w:name="_Toc273355853"/>
      <w:bookmarkStart w:id="770" w:name="_Toc372662010"/>
      <w:bookmarkStart w:id="771" w:name="_Toc372796991"/>
      <w:r w:rsidRPr="006D6AAC">
        <w:rPr>
          <w:rStyle w:val="Heading2Char"/>
          <w:rtl/>
        </w:rPr>
        <w:t>قال</w:t>
      </w:r>
      <w:bookmarkEnd w:id="768"/>
      <w:bookmarkEnd w:id="769"/>
      <w:bookmarkEnd w:id="770"/>
      <w:bookmarkEnd w:id="771"/>
      <w:r w:rsidR="00FA5D9D">
        <w:rPr>
          <w:rtl/>
        </w:rPr>
        <w:t>:</w:t>
      </w:r>
      <w:r>
        <w:rPr>
          <w:rtl/>
        </w:rPr>
        <w:t xml:space="preserve"> فانصرف عمر بن سعد إلى منزله ليستشير إخوانه ومن يثق به</w:t>
      </w:r>
      <w:r w:rsidR="00FA5D9D">
        <w:rPr>
          <w:rtl/>
        </w:rPr>
        <w:t>،</w:t>
      </w:r>
      <w:r>
        <w:rPr>
          <w:rtl/>
        </w:rPr>
        <w:t xml:space="preserve"> فلا يشير عليه أحد بذلك غير أنّهم يقولون</w:t>
      </w:r>
      <w:r w:rsidR="00FA5D9D">
        <w:rPr>
          <w:rtl/>
        </w:rPr>
        <w:t>:</w:t>
      </w:r>
      <w:r>
        <w:rPr>
          <w:rtl/>
        </w:rPr>
        <w:t xml:space="preserve"> آثر الله واتّق ربّك ولا تفعل</w:t>
      </w:r>
      <w:r w:rsidR="00FA5D9D">
        <w:rPr>
          <w:rtl/>
        </w:rPr>
        <w:t>،</w:t>
      </w:r>
      <w:r>
        <w:rPr>
          <w:rtl/>
        </w:rPr>
        <w:t xml:space="preserve"> وأقبل اليه حمزة بن المغيرة بن شعبة وهو ابن اُخته</w:t>
      </w:r>
      <w:r w:rsidR="00FA5D9D">
        <w:rPr>
          <w:rtl/>
        </w:rPr>
        <w:t>،</w:t>
      </w:r>
      <w:r>
        <w:rPr>
          <w:rtl/>
        </w:rPr>
        <w:t xml:space="preserve"> فقال اُنشدك الله يا خال ان تسير إلى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بولاية. </w:t>
      </w:r>
    </w:p>
    <w:p w:rsidR="00EC7CB0" w:rsidRDefault="00EC7CB0" w:rsidP="00EC7CB0">
      <w:pPr>
        <w:pStyle w:val="libNormal0"/>
        <w:rPr>
          <w:rtl/>
        </w:rPr>
      </w:pPr>
      <w:r>
        <w:rPr>
          <w:rtl/>
        </w:rPr>
        <w:br w:type="page"/>
      </w:r>
      <w:r>
        <w:rPr>
          <w:rtl/>
        </w:rPr>
        <w:lastRenderedPageBreak/>
        <w:t xml:space="preserve">[ قتال ] </w:t>
      </w:r>
      <w:r w:rsidRPr="00EC7CB0">
        <w:rPr>
          <w:rStyle w:val="libFootnotenumChar"/>
          <w:rtl/>
        </w:rPr>
        <w:t>(1)</w:t>
      </w:r>
      <w:r>
        <w:rPr>
          <w:rtl/>
        </w:rPr>
        <w:t xml:space="preserve"> الحسين فإنّك تأثم بذلك وتقطع رحمك</w:t>
      </w:r>
      <w:r w:rsidR="00FA5D9D">
        <w:rPr>
          <w:rtl/>
        </w:rPr>
        <w:t>،</w:t>
      </w:r>
      <w:r>
        <w:rPr>
          <w:rtl/>
        </w:rPr>
        <w:t xml:space="preserve"> فوالله لئن خرجت من سلطان الأرض كلّها هو خير لك من أن تلقى الله بدم الحسين. </w:t>
      </w:r>
    </w:p>
    <w:p w:rsidR="00EC7CB0" w:rsidRDefault="00EC7CB0" w:rsidP="00EC7CB0">
      <w:pPr>
        <w:pStyle w:val="libNormal"/>
        <w:rPr>
          <w:rtl/>
        </w:rPr>
      </w:pPr>
      <w:bookmarkStart w:id="772" w:name="_Toc273353180"/>
      <w:bookmarkStart w:id="773" w:name="_Toc273355854"/>
      <w:bookmarkStart w:id="774" w:name="_Toc372662011"/>
      <w:bookmarkStart w:id="775" w:name="_Toc372796992"/>
      <w:r w:rsidRPr="006D6AAC">
        <w:rPr>
          <w:rStyle w:val="Heading2Char"/>
          <w:rtl/>
        </w:rPr>
        <w:t>قال</w:t>
      </w:r>
      <w:bookmarkEnd w:id="772"/>
      <w:bookmarkEnd w:id="773"/>
      <w:bookmarkEnd w:id="774"/>
      <w:bookmarkEnd w:id="775"/>
      <w:r w:rsidR="00FA5D9D">
        <w:rPr>
          <w:rtl/>
        </w:rPr>
        <w:t>:</w:t>
      </w:r>
      <w:r>
        <w:rPr>
          <w:rtl/>
        </w:rPr>
        <w:t xml:space="preserve"> فسكت عمر وفي قلبه من الريّ ما فيه </w:t>
      </w:r>
      <w:r w:rsidRPr="00EC7CB0">
        <w:rPr>
          <w:rStyle w:val="libFootnotenumChar"/>
          <w:rtl/>
        </w:rPr>
        <w:t>(2)</w:t>
      </w:r>
      <w:r w:rsidR="00FA5D9D">
        <w:rPr>
          <w:rtl/>
        </w:rPr>
        <w:t>،</w:t>
      </w:r>
      <w:r>
        <w:rPr>
          <w:rtl/>
        </w:rPr>
        <w:t xml:space="preserve"> ف</w:t>
      </w:r>
      <w:r w:rsidR="005E46D5">
        <w:rPr>
          <w:rtl/>
        </w:rPr>
        <w:t>لمـّا</w:t>
      </w:r>
      <w:r>
        <w:rPr>
          <w:rtl/>
        </w:rPr>
        <w:t xml:space="preserve"> أصبح أقبل على ابن زياد</w:t>
      </w:r>
      <w:r w:rsidR="00FA5D9D">
        <w:rPr>
          <w:rtl/>
        </w:rPr>
        <w:t>،</w:t>
      </w:r>
      <w:r>
        <w:rPr>
          <w:rtl/>
        </w:rPr>
        <w:t xml:space="preserve"> فقال له</w:t>
      </w:r>
      <w:r w:rsidR="00FA5D9D">
        <w:rPr>
          <w:rtl/>
        </w:rPr>
        <w:t>:</w:t>
      </w:r>
      <w:r>
        <w:rPr>
          <w:rtl/>
        </w:rPr>
        <w:t xml:space="preserve"> ما عندك يا عمر؟ </w:t>
      </w:r>
    </w:p>
    <w:p w:rsidR="00EC7CB0" w:rsidRDefault="00EC7CB0" w:rsidP="00EC7CB0">
      <w:pPr>
        <w:pStyle w:val="libNormal"/>
        <w:rPr>
          <w:rtl/>
        </w:rPr>
      </w:pPr>
      <w:r>
        <w:rPr>
          <w:rtl/>
        </w:rPr>
        <w:t>فقال</w:t>
      </w:r>
      <w:r w:rsidR="00FA5D9D">
        <w:rPr>
          <w:rtl/>
        </w:rPr>
        <w:t>:</w:t>
      </w:r>
      <w:r>
        <w:rPr>
          <w:rtl/>
        </w:rPr>
        <w:t xml:space="preserve"> أيّها الأمير</w:t>
      </w:r>
      <w:r w:rsidR="00FA5D9D">
        <w:rPr>
          <w:rtl/>
        </w:rPr>
        <w:t>،</w:t>
      </w:r>
      <w:r>
        <w:rPr>
          <w:rtl/>
        </w:rPr>
        <w:t xml:space="preserve"> إنّك ولّيتني هذا بعمل</w:t>
      </w:r>
      <w:r w:rsidR="00FA5D9D">
        <w:rPr>
          <w:rtl/>
        </w:rPr>
        <w:t>،</w:t>
      </w:r>
      <w:r>
        <w:rPr>
          <w:rtl/>
        </w:rPr>
        <w:t xml:space="preserve"> وقد تسامع الناس به</w:t>
      </w:r>
      <w:r w:rsidR="00FA5D9D">
        <w:rPr>
          <w:rtl/>
        </w:rPr>
        <w:t>،</w:t>
      </w:r>
      <w:r>
        <w:rPr>
          <w:rtl/>
        </w:rPr>
        <w:t xml:space="preserve"> فإن رأيت أن تفسده لي وتولّي غيري فافعل</w:t>
      </w:r>
      <w:r w:rsidR="00FA5D9D">
        <w:rPr>
          <w:rtl/>
        </w:rPr>
        <w:t>،</w:t>
      </w:r>
      <w:r>
        <w:rPr>
          <w:rtl/>
        </w:rPr>
        <w:t xml:space="preserve"> فإنّ في الكوفة أسماء بن خارجة</w:t>
      </w:r>
      <w:r w:rsidR="00FA5D9D">
        <w:rPr>
          <w:rtl/>
        </w:rPr>
        <w:t>،</w:t>
      </w:r>
      <w:r>
        <w:rPr>
          <w:rtl/>
        </w:rPr>
        <w:t xml:space="preserve"> وكثير بن شهاب</w:t>
      </w:r>
      <w:r w:rsidR="00FA5D9D">
        <w:rPr>
          <w:rtl/>
        </w:rPr>
        <w:t>،</w:t>
      </w:r>
      <w:r>
        <w:rPr>
          <w:rtl/>
        </w:rPr>
        <w:t xml:space="preserve"> ومحمد بن الأشعث</w:t>
      </w:r>
      <w:r w:rsidR="00FA5D9D">
        <w:rPr>
          <w:rtl/>
        </w:rPr>
        <w:t>،</w:t>
      </w:r>
      <w:r>
        <w:rPr>
          <w:rtl/>
        </w:rPr>
        <w:t xml:space="preserve"> وغيرهم. </w:t>
      </w:r>
    </w:p>
    <w:p w:rsidR="00EC7CB0" w:rsidRDefault="00EC7CB0" w:rsidP="00EC7CB0">
      <w:pPr>
        <w:pStyle w:val="libNormal"/>
        <w:rPr>
          <w:rtl/>
        </w:rPr>
      </w:pPr>
      <w:r>
        <w:rPr>
          <w:rtl/>
        </w:rPr>
        <w:t>فقال له ابن زياد</w:t>
      </w:r>
      <w:r w:rsidR="00FA5D9D">
        <w:rPr>
          <w:rtl/>
        </w:rPr>
        <w:t>:</w:t>
      </w:r>
      <w:r>
        <w:rPr>
          <w:rtl/>
        </w:rPr>
        <w:t xml:space="preserve"> لا تعلّمني بأشراف الكوفة</w:t>
      </w:r>
      <w:r w:rsidR="00FA5D9D">
        <w:rPr>
          <w:rtl/>
        </w:rPr>
        <w:t>،</w:t>
      </w:r>
      <w:r>
        <w:rPr>
          <w:rtl/>
        </w:rPr>
        <w:t xml:space="preserve"> فإنّي لا أستأمرك فيمن اُريد أن أبعث</w:t>
      </w:r>
      <w:r w:rsidR="00FA5D9D">
        <w:rPr>
          <w:rtl/>
        </w:rPr>
        <w:t>،</w:t>
      </w:r>
      <w:r>
        <w:rPr>
          <w:rtl/>
        </w:rPr>
        <w:t xml:space="preserve"> فإن سرت أنت فرّجت عنّا هذه الغمّة</w:t>
      </w:r>
      <w:r w:rsidR="00FA5D9D">
        <w:rPr>
          <w:rtl/>
        </w:rPr>
        <w:t>،</w:t>
      </w:r>
      <w:r>
        <w:rPr>
          <w:rtl/>
        </w:rPr>
        <w:t xml:space="preserve"> وأنت الحبيب القريب</w:t>
      </w:r>
      <w:r w:rsidR="00FA5D9D">
        <w:rPr>
          <w:rtl/>
        </w:rPr>
        <w:t>،</w:t>
      </w:r>
      <w:r>
        <w:rPr>
          <w:rtl/>
        </w:rPr>
        <w:t xml:space="preserve"> وإلّا فاردد علينا عملنا </w:t>
      </w:r>
      <w:r w:rsidRPr="00EC7CB0">
        <w:rPr>
          <w:rStyle w:val="libFootnotenumChar"/>
          <w:rtl/>
        </w:rPr>
        <w:t>(3)</w:t>
      </w:r>
      <w:r w:rsidR="00FA5D9D">
        <w:rPr>
          <w:rtl/>
        </w:rPr>
        <w:t>،</w:t>
      </w:r>
      <w:r>
        <w:rPr>
          <w:rtl/>
        </w:rPr>
        <w:t xml:space="preserve"> والزم منزلك فإنّا لا نكرهك. </w:t>
      </w:r>
    </w:p>
    <w:p w:rsidR="00EC7CB0" w:rsidRDefault="00EC7CB0" w:rsidP="00EC7CB0">
      <w:pPr>
        <w:pStyle w:val="libNormal"/>
        <w:rPr>
          <w:rtl/>
        </w:rPr>
      </w:pPr>
      <w:r>
        <w:rPr>
          <w:rtl/>
        </w:rPr>
        <w:t>قال</w:t>
      </w:r>
      <w:r w:rsidR="00FA5D9D">
        <w:rPr>
          <w:rtl/>
        </w:rPr>
        <w:t>:</w:t>
      </w:r>
      <w:r>
        <w:rPr>
          <w:rtl/>
        </w:rPr>
        <w:t xml:space="preserve"> فسكت عمر</w:t>
      </w:r>
      <w:r w:rsidR="00FA5D9D">
        <w:rPr>
          <w:rtl/>
        </w:rPr>
        <w:t>،</w:t>
      </w:r>
      <w:r>
        <w:rPr>
          <w:rtl/>
        </w:rPr>
        <w:t xml:space="preserve"> وغضب ابن زياد</w:t>
      </w:r>
      <w:r w:rsidR="00FA5D9D">
        <w:rPr>
          <w:rtl/>
        </w:rPr>
        <w:t>،</w:t>
      </w:r>
      <w:r>
        <w:rPr>
          <w:rtl/>
        </w:rPr>
        <w:t xml:space="preserve"> وقال</w:t>
      </w:r>
      <w:r w:rsidR="00FA5D9D">
        <w:rPr>
          <w:rtl/>
        </w:rPr>
        <w:t>:</w:t>
      </w:r>
      <w:r>
        <w:rPr>
          <w:rtl/>
        </w:rPr>
        <w:t xml:space="preserve"> يا ابن سعد</w:t>
      </w:r>
      <w:r w:rsidR="00FA5D9D">
        <w:rPr>
          <w:rtl/>
        </w:rPr>
        <w:t>،</w:t>
      </w:r>
      <w:r>
        <w:rPr>
          <w:rtl/>
        </w:rPr>
        <w:t xml:space="preserve"> والله لئن لم تمض إلى حرب الحسين </w:t>
      </w:r>
      <w:r w:rsidRPr="00EC7CB0">
        <w:rPr>
          <w:rStyle w:val="libFootnotenumChar"/>
          <w:rtl/>
        </w:rPr>
        <w:t>(4)</w:t>
      </w:r>
      <w:r>
        <w:rPr>
          <w:rtl/>
        </w:rPr>
        <w:t xml:space="preserve"> وتتولّاه لأضربنّ عنقك</w:t>
      </w:r>
      <w:r w:rsidR="00FA5D9D">
        <w:rPr>
          <w:rtl/>
        </w:rPr>
        <w:t>،</w:t>
      </w:r>
      <w:r>
        <w:rPr>
          <w:rtl/>
        </w:rPr>
        <w:t xml:space="preserve"> ولأهدمنّ دارك</w:t>
      </w:r>
      <w:r w:rsidR="00FA5D9D">
        <w:rPr>
          <w:rtl/>
        </w:rPr>
        <w:t>،</w:t>
      </w:r>
      <w:r>
        <w:rPr>
          <w:rtl/>
        </w:rPr>
        <w:t xml:space="preserve"> ولأنهبن مالك [ ولا اُبقي عليك ] </w:t>
      </w:r>
      <w:r w:rsidRPr="00EC7CB0">
        <w:rPr>
          <w:rStyle w:val="libFootnotenumChar"/>
          <w:rtl/>
        </w:rPr>
        <w:t>(5)</w:t>
      </w:r>
      <w:r>
        <w:rPr>
          <w:rtl/>
        </w:rPr>
        <w:t xml:space="preserve"> كائنا من كان. </w:t>
      </w:r>
    </w:p>
    <w:p w:rsidR="00EC7CB0" w:rsidRDefault="00EC7CB0" w:rsidP="00EC7CB0">
      <w:pPr>
        <w:pStyle w:val="libNormal"/>
        <w:rPr>
          <w:rtl/>
        </w:rPr>
      </w:pPr>
      <w:r>
        <w:rPr>
          <w:rtl/>
        </w:rPr>
        <w:t>فقال</w:t>
      </w:r>
      <w:r w:rsidR="00FA5D9D">
        <w:rPr>
          <w:rtl/>
        </w:rPr>
        <w:t>:</w:t>
      </w:r>
      <w:r>
        <w:rPr>
          <w:rtl/>
        </w:rPr>
        <w:t xml:space="preserve"> إذاً فأنا سائر إليه غداً</w:t>
      </w:r>
      <w:r w:rsidR="00FA5D9D">
        <w:rPr>
          <w:rtl/>
        </w:rPr>
        <w:t>،</w:t>
      </w:r>
      <w:r>
        <w:rPr>
          <w:rtl/>
        </w:rPr>
        <w:t xml:space="preserve"> فجزاه ابن زياد خيراً</w:t>
      </w:r>
      <w:r w:rsidR="00FA5D9D">
        <w:rPr>
          <w:rtl/>
        </w:rPr>
        <w:t>،</w:t>
      </w:r>
      <w:r>
        <w:rPr>
          <w:rtl/>
        </w:rPr>
        <w:t xml:space="preserve"> ووصله وأعطاه</w:t>
      </w:r>
      <w:r w:rsidR="00FA5D9D">
        <w:rPr>
          <w:rtl/>
        </w:rPr>
        <w:t>،</w:t>
      </w:r>
      <w:r>
        <w:rPr>
          <w:rtl/>
        </w:rPr>
        <w:t xml:space="preserve"> وضمّ إليه أربعة آلاف فارس</w:t>
      </w:r>
      <w:r w:rsidR="00FA5D9D">
        <w:rPr>
          <w:rtl/>
        </w:rPr>
        <w:t>،</w:t>
      </w:r>
      <w:r>
        <w:rPr>
          <w:rtl/>
        </w:rPr>
        <w:t xml:space="preserve"> وقال له</w:t>
      </w:r>
      <w:r w:rsidR="00FA5D9D">
        <w:rPr>
          <w:rtl/>
        </w:rPr>
        <w:t>:</w:t>
      </w:r>
      <w:r>
        <w:rPr>
          <w:rtl/>
        </w:rPr>
        <w:t xml:space="preserve"> خذ بكظم الحسين</w:t>
      </w:r>
      <w:r w:rsidR="00FA5D9D">
        <w:rPr>
          <w:rtl/>
        </w:rPr>
        <w:t>،</w:t>
      </w:r>
      <w:r>
        <w:rPr>
          <w:rtl/>
        </w:rPr>
        <w:t xml:space="preserve"> وحل بينه وبين ماء الفرات أن يشرب منه</w:t>
      </w:r>
      <w:r w:rsidR="00FA5D9D">
        <w:rPr>
          <w:rtl/>
        </w:rPr>
        <w:t>،</w:t>
      </w:r>
      <w:r>
        <w:rPr>
          <w:rtl/>
        </w:rPr>
        <w:t xml:space="preserve"> ثمّ سار عمر بن سعد في أربعة آلاف نحو الحسين</w:t>
      </w:r>
      <w:r w:rsidR="00FA5D9D">
        <w:rPr>
          <w:rtl/>
        </w:rPr>
        <w:t>،</w:t>
      </w:r>
      <w:r>
        <w:rPr>
          <w:rtl/>
        </w:rPr>
        <w:t xml:space="preserve"> وكان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و 5 - من المقتل. </w:t>
      </w:r>
    </w:p>
    <w:p w:rsidR="00EC7CB0" w:rsidRDefault="00EC7CB0" w:rsidP="00EC7CB0">
      <w:pPr>
        <w:pStyle w:val="libFootnote0"/>
        <w:rPr>
          <w:rtl/>
        </w:rPr>
      </w:pPr>
      <w:r>
        <w:rPr>
          <w:rtl/>
        </w:rPr>
        <w:t>2 - كذا في المقتل</w:t>
      </w:r>
      <w:r w:rsidR="00FA5D9D">
        <w:rPr>
          <w:rtl/>
        </w:rPr>
        <w:t>،</w:t>
      </w:r>
      <w:r>
        <w:rPr>
          <w:rtl/>
        </w:rPr>
        <w:t xml:space="preserve"> وفي الأصل</w:t>
      </w:r>
      <w:r w:rsidR="00FA5D9D">
        <w:rPr>
          <w:rtl/>
        </w:rPr>
        <w:t>:</w:t>
      </w:r>
      <w:r>
        <w:rPr>
          <w:rtl/>
        </w:rPr>
        <w:t xml:space="preserve"> ما في قلبه. </w:t>
      </w:r>
    </w:p>
    <w:p w:rsidR="00EC7CB0" w:rsidRDefault="00EC7CB0" w:rsidP="00EC7CB0">
      <w:pPr>
        <w:pStyle w:val="libFootnote0"/>
        <w:rPr>
          <w:rtl/>
        </w:rPr>
      </w:pPr>
      <w:r>
        <w:rPr>
          <w:rtl/>
        </w:rPr>
        <w:t>3 - في المقتل</w:t>
      </w:r>
      <w:r w:rsidR="00FA5D9D">
        <w:rPr>
          <w:rtl/>
        </w:rPr>
        <w:t>:</w:t>
      </w:r>
      <w:r>
        <w:rPr>
          <w:rtl/>
        </w:rPr>
        <w:t xml:space="preserve"> عهدنا. </w:t>
      </w:r>
    </w:p>
    <w:p w:rsidR="00EC7CB0" w:rsidRDefault="00EC7CB0" w:rsidP="00EC7CB0">
      <w:pPr>
        <w:pStyle w:val="libFootnote0"/>
        <w:rPr>
          <w:rtl/>
        </w:rPr>
      </w:pPr>
      <w:r>
        <w:rPr>
          <w:rtl/>
        </w:rPr>
        <w:t>4 - في المقتل</w:t>
      </w:r>
      <w:r w:rsidR="00FA5D9D">
        <w:rPr>
          <w:rtl/>
        </w:rPr>
        <w:t>:</w:t>
      </w:r>
      <w:r>
        <w:rPr>
          <w:rtl/>
        </w:rPr>
        <w:t xml:space="preserve"> لم تسر إلى الحسين. </w:t>
      </w:r>
    </w:p>
    <w:p w:rsidR="00EC7CB0" w:rsidRDefault="00EC7CB0" w:rsidP="00EC7CB0">
      <w:pPr>
        <w:pStyle w:val="libNormal0"/>
        <w:rPr>
          <w:rtl/>
        </w:rPr>
      </w:pPr>
      <w:r>
        <w:rPr>
          <w:rtl/>
        </w:rPr>
        <w:br w:type="page"/>
      </w:r>
      <w:r>
        <w:rPr>
          <w:rtl/>
        </w:rPr>
        <w:lastRenderedPageBreak/>
        <w:t xml:space="preserve">[ الحرّ ] </w:t>
      </w:r>
      <w:r w:rsidRPr="00EC7CB0">
        <w:rPr>
          <w:rStyle w:val="libFootnotenumChar"/>
          <w:rtl/>
        </w:rPr>
        <w:t>(1)</w:t>
      </w:r>
      <w:r>
        <w:rPr>
          <w:rtl/>
        </w:rPr>
        <w:t xml:space="preserve"> عنده ألف فذلك خمسة آلاف</w:t>
      </w:r>
      <w:r w:rsidR="00FA5D9D">
        <w:rPr>
          <w:rtl/>
        </w:rPr>
        <w:t>،</w:t>
      </w:r>
      <w:r>
        <w:rPr>
          <w:rtl/>
        </w:rPr>
        <w:t xml:space="preserve"> ثمّ دعا عمر بن سعد برجل من أصحابه يقال له عروة بن قيس</w:t>
      </w:r>
      <w:r w:rsidR="00FA5D9D">
        <w:rPr>
          <w:rtl/>
        </w:rPr>
        <w:t>،</w:t>
      </w:r>
      <w:r>
        <w:rPr>
          <w:rtl/>
        </w:rPr>
        <w:t xml:space="preserve"> فقال له</w:t>
      </w:r>
      <w:r w:rsidR="00FA5D9D">
        <w:rPr>
          <w:rtl/>
        </w:rPr>
        <w:t>:</w:t>
      </w:r>
      <w:r>
        <w:rPr>
          <w:rtl/>
        </w:rPr>
        <w:t xml:space="preserve"> امض إلى الحسين فاسأله ما الّذي جاء به إلى هذا الموضع؟ وما الّذي أخرجه من مكّة؟ </w:t>
      </w:r>
    </w:p>
    <w:p w:rsidR="00EC7CB0" w:rsidRDefault="00EC7CB0" w:rsidP="00EC7CB0">
      <w:pPr>
        <w:pStyle w:val="libNormal"/>
        <w:rPr>
          <w:rtl/>
        </w:rPr>
      </w:pPr>
      <w:r>
        <w:rPr>
          <w:rtl/>
        </w:rPr>
        <w:t>فقال عروة</w:t>
      </w:r>
      <w:r w:rsidR="00FA5D9D">
        <w:rPr>
          <w:rtl/>
        </w:rPr>
        <w:t>:</w:t>
      </w:r>
      <w:r>
        <w:rPr>
          <w:rtl/>
        </w:rPr>
        <w:t xml:space="preserve"> أيّها الأمير</w:t>
      </w:r>
      <w:r w:rsidR="00FA5D9D">
        <w:rPr>
          <w:rtl/>
        </w:rPr>
        <w:t>،</w:t>
      </w:r>
      <w:r>
        <w:rPr>
          <w:rtl/>
        </w:rPr>
        <w:t xml:space="preserve"> إنّي كنت قبل اليوم اُكاتب الحسين ويكاتبني</w:t>
      </w:r>
      <w:r w:rsidR="00FA5D9D">
        <w:rPr>
          <w:rtl/>
        </w:rPr>
        <w:t>،</w:t>
      </w:r>
      <w:r>
        <w:rPr>
          <w:rtl/>
        </w:rPr>
        <w:t xml:space="preserve"> وأنا أستحي أن أصير إليه</w:t>
      </w:r>
      <w:r w:rsidR="00FA5D9D">
        <w:rPr>
          <w:rtl/>
        </w:rPr>
        <w:t>،</w:t>
      </w:r>
      <w:r>
        <w:rPr>
          <w:rtl/>
        </w:rPr>
        <w:t xml:space="preserve"> فإن رايت أن تبعث غيري</w:t>
      </w:r>
      <w:r w:rsidR="00FA5D9D">
        <w:rPr>
          <w:rtl/>
        </w:rPr>
        <w:t>،</w:t>
      </w:r>
      <w:r>
        <w:rPr>
          <w:rtl/>
        </w:rPr>
        <w:t xml:space="preserve"> فبعث ابن سعد برجل يقال له كثير بن عبد الله الشعبي </w:t>
      </w:r>
      <w:r w:rsidRPr="00EC7CB0">
        <w:rPr>
          <w:rStyle w:val="libFootnotenumChar"/>
          <w:rtl/>
        </w:rPr>
        <w:t>(2)</w:t>
      </w:r>
      <w:r w:rsidR="00FA5D9D">
        <w:rPr>
          <w:rtl/>
        </w:rPr>
        <w:t>،</w:t>
      </w:r>
      <w:r>
        <w:rPr>
          <w:rtl/>
        </w:rPr>
        <w:t xml:space="preserve"> وكان ملعوناً ناصبيّاً شديد العداوة لأهل البيت </w:t>
      </w:r>
      <w:r w:rsidR="008A20EB" w:rsidRPr="008A20EB">
        <w:rPr>
          <w:rStyle w:val="libAlaemChar"/>
          <w:rFonts w:hint="cs"/>
          <w:rtl/>
        </w:rPr>
        <w:t>عليهم‌السلام</w:t>
      </w:r>
      <w:r>
        <w:rPr>
          <w:rtl/>
        </w:rPr>
        <w:t xml:space="preserve"> فسلّ سيفه</w:t>
      </w:r>
      <w:r w:rsidR="00FA5D9D">
        <w:rPr>
          <w:rtl/>
        </w:rPr>
        <w:t>،</w:t>
      </w:r>
      <w:r>
        <w:rPr>
          <w:rtl/>
        </w:rPr>
        <w:t xml:space="preserve"> ف</w:t>
      </w:r>
      <w:r w:rsidR="005E46D5">
        <w:rPr>
          <w:rtl/>
        </w:rPr>
        <w:t>لمـّا</w:t>
      </w:r>
      <w:r>
        <w:rPr>
          <w:rtl/>
        </w:rPr>
        <w:t xml:space="preserve"> رأى أبو ثمامة الصائدي </w:t>
      </w:r>
      <w:r w:rsidRPr="00EC7CB0">
        <w:rPr>
          <w:rStyle w:val="libFootnotenumChar"/>
          <w:rtl/>
        </w:rPr>
        <w:t>(3)</w:t>
      </w:r>
      <w:r>
        <w:rPr>
          <w:rtl/>
        </w:rPr>
        <w:t xml:space="preserve"> قال للحسين</w:t>
      </w:r>
      <w:r w:rsidR="00FA5D9D">
        <w:rPr>
          <w:rtl/>
        </w:rPr>
        <w:t>:</w:t>
      </w:r>
      <w:r>
        <w:rPr>
          <w:rtl/>
        </w:rPr>
        <w:t xml:space="preserve"> يا ابن رسول الله</w:t>
      </w:r>
      <w:r w:rsidR="00FA5D9D">
        <w:rPr>
          <w:rtl/>
        </w:rPr>
        <w:t>،</w:t>
      </w:r>
      <w:r>
        <w:rPr>
          <w:rtl/>
        </w:rPr>
        <w:t xml:space="preserve"> قد جاءك شرّ الناس واجرأهم على سفك الدماء. </w:t>
      </w:r>
    </w:p>
    <w:p w:rsidR="00EC7CB0" w:rsidRDefault="00EC7CB0" w:rsidP="00EC7CB0">
      <w:pPr>
        <w:pStyle w:val="libNormal"/>
        <w:rPr>
          <w:rtl/>
        </w:rPr>
      </w:pPr>
      <w:bookmarkStart w:id="776" w:name="_Toc273353181"/>
      <w:bookmarkStart w:id="777" w:name="_Toc273355855"/>
      <w:bookmarkStart w:id="778" w:name="_Toc372662012"/>
      <w:bookmarkStart w:id="779" w:name="_Toc372796993"/>
      <w:r w:rsidRPr="00F259D9">
        <w:rPr>
          <w:rStyle w:val="Heading2Char"/>
          <w:rtl/>
        </w:rPr>
        <w:t>قال</w:t>
      </w:r>
      <w:bookmarkEnd w:id="776"/>
      <w:bookmarkEnd w:id="777"/>
      <w:bookmarkEnd w:id="778"/>
      <w:bookmarkEnd w:id="779"/>
      <w:r w:rsidR="00FA5D9D">
        <w:rPr>
          <w:rtl/>
        </w:rPr>
        <w:t>:</w:t>
      </w:r>
      <w:r>
        <w:rPr>
          <w:rtl/>
        </w:rPr>
        <w:t xml:space="preserve"> فقام الحسين وقال له</w:t>
      </w:r>
      <w:r w:rsidR="00FA5D9D">
        <w:rPr>
          <w:rtl/>
        </w:rPr>
        <w:t>:</w:t>
      </w:r>
      <w:r>
        <w:rPr>
          <w:rtl/>
        </w:rPr>
        <w:t xml:space="preserve"> ضع سيفك حتّى نكلّمك فقال</w:t>
      </w:r>
      <w:r w:rsidR="00FA5D9D">
        <w:rPr>
          <w:rtl/>
        </w:rPr>
        <w:t>:</w:t>
      </w:r>
      <w:r>
        <w:rPr>
          <w:rtl/>
        </w:rPr>
        <w:t xml:space="preserve"> لا ولا كرامة</w:t>
      </w:r>
      <w:r w:rsidR="00FA5D9D">
        <w:rPr>
          <w:rtl/>
        </w:rPr>
        <w:t>،</w:t>
      </w:r>
      <w:r>
        <w:rPr>
          <w:rtl/>
        </w:rPr>
        <w:t xml:space="preserve"> إنّما أنا رسول فإن سمعتَ منّي بلّغتُ ما اُرسلتُ به</w:t>
      </w:r>
      <w:r w:rsidR="00FA5D9D">
        <w:rPr>
          <w:rtl/>
        </w:rPr>
        <w:t>،</w:t>
      </w:r>
      <w:r>
        <w:rPr>
          <w:rtl/>
        </w:rPr>
        <w:t xml:space="preserve"> وإن أبيتَ انصرفتُ. </w:t>
      </w:r>
    </w:p>
    <w:p w:rsidR="00EC7CB0" w:rsidRDefault="00EC7CB0" w:rsidP="00EC7CB0">
      <w:pPr>
        <w:pStyle w:val="libNormal"/>
        <w:rPr>
          <w:rtl/>
        </w:rPr>
      </w:pPr>
      <w:r>
        <w:rPr>
          <w:rtl/>
        </w:rPr>
        <w:t>فقال له أبو ثمامة</w:t>
      </w:r>
      <w:r w:rsidR="00FA5D9D">
        <w:rPr>
          <w:rtl/>
        </w:rPr>
        <w:t>:</w:t>
      </w:r>
      <w:r>
        <w:rPr>
          <w:rtl/>
        </w:rPr>
        <w:t xml:space="preserve"> تكلّم بما تريد ولاتدن من الحسين فإنّك رجل فاسق</w:t>
      </w:r>
      <w:r w:rsidR="00FA5D9D">
        <w:rPr>
          <w:rtl/>
        </w:rPr>
        <w:t>،</w:t>
      </w:r>
      <w:r>
        <w:rPr>
          <w:rtl/>
        </w:rPr>
        <w:t xml:space="preserve"> فغضب ورجع إلى ابن سعد</w:t>
      </w:r>
      <w:r w:rsidR="00FA5D9D">
        <w:rPr>
          <w:rtl/>
        </w:rPr>
        <w:t>،</w:t>
      </w:r>
      <w:r>
        <w:rPr>
          <w:rtl/>
        </w:rPr>
        <w:t xml:space="preserve"> وقال</w:t>
      </w:r>
      <w:r w:rsidR="00FA5D9D">
        <w:rPr>
          <w:rtl/>
        </w:rPr>
        <w:t>:</w:t>
      </w:r>
      <w:r>
        <w:rPr>
          <w:rtl/>
        </w:rPr>
        <w:t xml:space="preserve"> إنّهم لم يتركوني أن أدنو من الحسين فاُبلّغه رسالتك فابعث غيري</w:t>
      </w:r>
      <w:r w:rsidR="00FA5D9D">
        <w:rPr>
          <w:rtl/>
        </w:rPr>
        <w:t>،</w:t>
      </w:r>
      <w:r>
        <w:rPr>
          <w:rtl/>
        </w:rPr>
        <w:t xml:space="preserve"> فأرسل إليه برجل يقال له قرّة بن قيس الحنظلي</w:t>
      </w:r>
      <w:r w:rsidR="00FA5D9D">
        <w:rPr>
          <w:rtl/>
        </w:rPr>
        <w:t>،</w:t>
      </w:r>
      <w:r>
        <w:rPr>
          <w:rtl/>
        </w:rPr>
        <w:t xml:space="preserve"> ف</w:t>
      </w:r>
      <w:r w:rsidR="005E46D5">
        <w:rPr>
          <w:rtl/>
        </w:rPr>
        <w:t>لمـّا</w:t>
      </w:r>
      <w:r>
        <w:rPr>
          <w:rtl/>
        </w:rPr>
        <w:t xml:space="preserve"> أشرف على عسكر الحسين قال الحسين لأصحابه</w:t>
      </w:r>
      <w:r w:rsidR="00FA5D9D">
        <w:rPr>
          <w:rtl/>
        </w:rPr>
        <w:t>:</w:t>
      </w:r>
      <w:r>
        <w:rPr>
          <w:rtl/>
        </w:rPr>
        <w:t xml:space="preserve"> هل تعرفون الرجل؟ </w:t>
      </w:r>
    </w:p>
    <w:p w:rsidR="00EC7CB0" w:rsidRDefault="00EC7CB0" w:rsidP="00EC7CB0">
      <w:pPr>
        <w:pStyle w:val="libNormal"/>
        <w:rPr>
          <w:rtl/>
        </w:rPr>
      </w:pPr>
      <w:r>
        <w:rPr>
          <w:rtl/>
        </w:rPr>
        <w:t>فقال حبيب بن مظاهر</w:t>
      </w:r>
      <w:r w:rsidR="00FA5D9D">
        <w:rPr>
          <w:rtl/>
        </w:rPr>
        <w:t>:</w:t>
      </w:r>
      <w:r>
        <w:rPr>
          <w:rtl/>
        </w:rPr>
        <w:t xml:space="preserve"> نعم</w:t>
      </w:r>
      <w:r w:rsidR="00FA5D9D">
        <w:rPr>
          <w:rtl/>
        </w:rPr>
        <w:t>،</w:t>
      </w:r>
      <w:r>
        <w:rPr>
          <w:rtl/>
        </w:rPr>
        <w:t xml:space="preserve"> يا ابن رسول الله</w:t>
      </w:r>
      <w:r w:rsidR="00FA5D9D">
        <w:rPr>
          <w:rtl/>
        </w:rPr>
        <w:t>،</w:t>
      </w:r>
      <w:r>
        <w:rPr>
          <w:rtl/>
        </w:rPr>
        <w:t xml:space="preserve"> هذا رجل من بني تميم ثمّ من بني حنظلة</w:t>
      </w:r>
      <w:r w:rsidR="00FA5D9D">
        <w:rPr>
          <w:rtl/>
        </w:rPr>
        <w:t>،</w:t>
      </w:r>
      <w:r>
        <w:rPr>
          <w:rtl/>
        </w:rPr>
        <w:t xml:space="preserve"> وقد </w:t>
      </w:r>
      <w:r w:rsidRPr="00EC7CB0">
        <w:rPr>
          <w:rStyle w:val="libFootnotenumChar"/>
          <w:rtl/>
        </w:rPr>
        <w:t>(4)</w:t>
      </w:r>
      <w:r>
        <w:rPr>
          <w:rtl/>
        </w:rPr>
        <w:t xml:space="preserve"> كنت أعرفه حسن الرأي</w:t>
      </w:r>
      <w:r w:rsidR="00FA5D9D">
        <w:rPr>
          <w:rtl/>
        </w:rPr>
        <w:t>،</w:t>
      </w:r>
      <w:r>
        <w:rPr>
          <w:rtl/>
        </w:rPr>
        <w:t xml:space="preserve"> وما ظننت أنّه يشهد هذا المشهد</w:t>
      </w:r>
      <w:r w:rsidR="00FA5D9D">
        <w:rPr>
          <w:rtl/>
        </w:rPr>
        <w:t>،</w:t>
      </w:r>
      <w:r>
        <w:rPr>
          <w:rtl/>
        </w:rPr>
        <w:t xml:space="preserve"> ثمّ تقدّم الحنظلي حتّى وقف بين يدي الحسين </w:t>
      </w:r>
      <w:r w:rsidR="008A20EB" w:rsidRPr="008A20EB">
        <w:rPr>
          <w:rStyle w:val="libAlaemChar"/>
          <w:rFonts w:hint="cs"/>
          <w:rtl/>
        </w:rPr>
        <w:t>عليه‌السلام</w:t>
      </w:r>
      <w:r>
        <w:rPr>
          <w:rtl/>
        </w:rPr>
        <w:t xml:space="preserve"> وأبلغه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من المقتل. </w:t>
      </w:r>
    </w:p>
    <w:p w:rsidR="00EC7CB0" w:rsidRDefault="00EC7CB0" w:rsidP="00EC7CB0">
      <w:pPr>
        <w:pStyle w:val="libFootnote0"/>
        <w:rPr>
          <w:rtl/>
        </w:rPr>
      </w:pPr>
      <w:r>
        <w:rPr>
          <w:rtl/>
        </w:rPr>
        <w:t>2 - كذا في المقتل</w:t>
      </w:r>
      <w:r w:rsidR="00FA5D9D">
        <w:rPr>
          <w:rtl/>
        </w:rPr>
        <w:t>،</w:t>
      </w:r>
      <w:r>
        <w:rPr>
          <w:rtl/>
        </w:rPr>
        <w:t xml:space="preserve"> وفي الأصل</w:t>
      </w:r>
      <w:r w:rsidR="00FA5D9D">
        <w:rPr>
          <w:rtl/>
        </w:rPr>
        <w:t>:</w:t>
      </w:r>
      <w:r>
        <w:rPr>
          <w:rtl/>
        </w:rPr>
        <w:t xml:space="preserve"> يقال غيلان بن عبد الله السبيعي. </w:t>
      </w:r>
    </w:p>
    <w:p w:rsidR="00EC7CB0" w:rsidRDefault="00EC7CB0" w:rsidP="00EC7CB0">
      <w:pPr>
        <w:pStyle w:val="libFootnote0"/>
        <w:rPr>
          <w:rtl/>
        </w:rPr>
      </w:pPr>
      <w:r>
        <w:rPr>
          <w:rtl/>
        </w:rPr>
        <w:t>3 - كذا في المقتل</w:t>
      </w:r>
      <w:r w:rsidR="00FA5D9D">
        <w:rPr>
          <w:rtl/>
        </w:rPr>
        <w:t>،</w:t>
      </w:r>
      <w:r>
        <w:rPr>
          <w:rtl/>
        </w:rPr>
        <w:t xml:space="preserve"> وفي الأصل</w:t>
      </w:r>
      <w:r w:rsidR="00FA5D9D">
        <w:rPr>
          <w:rtl/>
        </w:rPr>
        <w:t>:</w:t>
      </w:r>
      <w:r>
        <w:rPr>
          <w:rtl/>
        </w:rPr>
        <w:t xml:space="preserve"> الصيداوي. </w:t>
      </w:r>
    </w:p>
    <w:p w:rsidR="00EC7CB0" w:rsidRDefault="00EC7CB0" w:rsidP="00EC7CB0">
      <w:pPr>
        <w:pStyle w:val="libFootnote0"/>
        <w:rPr>
          <w:rtl/>
        </w:rPr>
      </w:pPr>
      <w:r>
        <w:rPr>
          <w:rtl/>
        </w:rPr>
        <w:t>4 - كذا في المقتل</w:t>
      </w:r>
      <w:r w:rsidR="00FA5D9D">
        <w:rPr>
          <w:rtl/>
        </w:rPr>
        <w:t>،</w:t>
      </w:r>
      <w:r>
        <w:rPr>
          <w:rtl/>
        </w:rPr>
        <w:t xml:space="preserve"> وفي الأصل</w:t>
      </w:r>
      <w:r w:rsidR="00FA5D9D">
        <w:rPr>
          <w:rtl/>
        </w:rPr>
        <w:t>:</w:t>
      </w:r>
      <w:r>
        <w:rPr>
          <w:rtl/>
        </w:rPr>
        <w:t xml:space="preserve"> هذا رجل من تميم وقد. </w:t>
      </w:r>
    </w:p>
    <w:p w:rsidR="00EC7CB0" w:rsidRDefault="00EC7CB0" w:rsidP="00EC7CB0">
      <w:pPr>
        <w:pStyle w:val="libNormal0"/>
        <w:rPr>
          <w:rtl/>
        </w:rPr>
      </w:pPr>
      <w:r>
        <w:rPr>
          <w:rtl/>
        </w:rPr>
        <w:br w:type="page"/>
      </w:r>
      <w:r>
        <w:rPr>
          <w:rtl/>
        </w:rPr>
        <w:lastRenderedPageBreak/>
        <w:t xml:space="preserve">رسالة عمر بن سعد.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يا هذا</w:t>
      </w:r>
      <w:r w:rsidR="00FA5D9D">
        <w:rPr>
          <w:rtl/>
        </w:rPr>
        <w:t>،</w:t>
      </w:r>
      <w:r>
        <w:rPr>
          <w:rtl/>
        </w:rPr>
        <w:t xml:space="preserve"> أبلغ صاحبك انّي لم ارد هذا البلد</w:t>
      </w:r>
      <w:r w:rsidR="00FA5D9D">
        <w:rPr>
          <w:rtl/>
        </w:rPr>
        <w:t>،</w:t>
      </w:r>
      <w:r>
        <w:rPr>
          <w:rtl/>
        </w:rPr>
        <w:t xml:space="preserve"> ولكن كتب إليّ أهله أن آتيهم يبايعوني ويمنعوني وينصروني</w:t>
      </w:r>
      <w:r w:rsidR="00FA5D9D">
        <w:rPr>
          <w:rtl/>
        </w:rPr>
        <w:t>،</w:t>
      </w:r>
      <w:r>
        <w:rPr>
          <w:rtl/>
        </w:rPr>
        <w:t xml:space="preserve"> فإن كرهتموني انصرفت عنكم من حيث جئتُ. </w:t>
      </w:r>
    </w:p>
    <w:p w:rsidR="00EC7CB0" w:rsidRDefault="00EC7CB0" w:rsidP="00EC7CB0">
      <w:pPr>
        <w:pStyle w:val="libNormal"/>
        <w:rPr>
          <w:rtl/>
        </w:rPr>
      </w:pPr>
      <w:r>
        <w:rPr>
          <w:rtl/>
        </w:rPr>
        <w:t>ثمّ وثب إليه حبيب بن مظاهر</w:t>
      </w:r>
      <w:r w:rsidR="00FA5D9D">
        <w:rPr>
          <w:rtl/>
        </w:rPr>
        <w:t>،</w:t>
      </w:r>
      <w:r>
        <w:rPr>
          <w:rtl/>
        </w:rPr>
        <w:t xml:space="preserve"> وقال</w:t>
      </w:r>
      <w:r w:rsidR="00FA5D9D">
        <w:rPr>
          <w:rtl/>
        </w:rPr>
        <w:t>:</w:t>
      </w:r>
      <w:r>
        <w:rPr>
          <w:rtl/>
        </w:rPr>
        <w:t xml:space="preserve"> ويحك يا قرّة</w:t>
      </w:r>
      <w:r w:rsidR="00FA5D9D">
        <w:rPr>
          <w:rtl/>
        </w:rPr>
        <w:t>،</w:t>
      </w:r>
      <w:r>
        <w:rPr>
          <w:rtl/>
        </w:rPr>
        <w:t xml:space="preserve"> عهدي بك وأنت حسن الرأي في أهل البيت</w:t>
      </w:r>
      <w:r w:rsidR="00FA5D9D">
        <w:rPr>
          <w:rtl/>
        </w:rPr>
        <w:t>،</w:t>
      </w:r>
      <w:r>
        <w:rPr>
          <w:rtl/>
        </w:rPr>
        <w:t xml:space="preserve"> فما الّذي غيرك حتّى جئتنا بهذه الرسالة</w:t>
      </w:r>
      <w:r w:rsidR="00FA5D9D">
        <w:rPr>
          <w:rtl/>
        </w:rPr>
        <w:t>،</w:t>
      </w:r>
      <w:r>
        <w:rPr>
          <w:rtl/>
        </w:rPr>
        <w:t xml:space="preserve"> فأقم عندنا وانصر هذا الرجل الّذي قد أتانا الله به؟ </w:t>
      </w:r>
    </w:p>
    <w:p w:rsidR="00EC7CB0" w:rsidRDefault="00EC7CB0" w:rsidP="00EC7CB0">
      <w:pPr>
        <w:pStyle w:val="libNormal"/>
        <w:rPr>
          <w:rtl/>
        </w:rPr>
      </w:pPr>
      <w:r>
        <w:rPr>
          <w:rtl/>
        </w:rPr>
        <w:t>فقال الحنظلي</w:t>
      </w:r>
      <w:r w:rsidR="00FA5D9D">
        <w:rPr>
          <w:rtl/>
        </w:rPr>
        <w:t>:</w:t>
      </w:r>
      <w:r>
        <w:rPr>
          <w:rtl/>
        </w:rPr>
        <w:t xml:space="preserve"> سمعت مقالتك</w:t>
      </w:r>
      <w:r w:rsidR="00FA5D9D">
        <w:rPr>
          <w:rtl/>
        </w:rPr>
        <w:t>،</w:t>
      </w:r>
      <w:r>
        <w:rPr>
          <w:rtl/>
        </w:rPr>
        <w:t xml:space="preserve"> وهو أحقّ بالنصر من غيره</w:t>
      </w:r>
      <w:r w:rsidR="00FA5D9D">
        <w:rPr>
          <w:rtl/>
        </w:rPr>
        <w:t>،</w:t>
      </w:r>
      <w:r>
        <w:rPr>
          <w:rtl/>
        </w:rPr>
        <w:t xml:space="preserve"> ولكنّي أرجع إلى صاحبي بالرسالة وأنظر في ذلك</w:t>
      </w:r>
      <w:r w:rsidR="00FA5D9D">
        <w:rPr>
          <w:rtl/>
        </w:rPr>
        <w:t>،</w:t>
      </w:r>
      <w:r>
        <w:rPr>
          <w:rtl/>
        </w:rPr>
        <w:t xml:space="preserve"> ثمّ انصرف وأخبر ابن سعد بمقالة الحسين. </w:t>
      </w:r>
    </w:p>
    <w:p w:rsidR="00EC7CB0" w:rsidRDefault="00EC7CB0" w:rsidP="00EC7CB0">
      <w:pPr>
        <w:pStyle w:val="libNormal"/>
        <w:rPr>
          <w:rtl/>
        </w:rPr>
      </w:pPr>
      <w:r>
        <w:rPr>
          <w:rtl/>
        </w:rPr>
        <w:t>فقال ابن سعد</w:t>
      </w:r>
      <w:r w:rsidR="00FA5D9D">
        <w:rPr>
          <w:rtl/>
        </w:rPr>
        <w:t>:</w:t>
      </w:r>
      <w:r>
        <w:rPr>
          <w:rtl/>
        </w:rPr>
        <w:t xml:space="preserve"> الحمد لله</w:t>
      </w:r>
      <w:r w:rsidR="00FA5D9D">
        <w:rPr>
          <w:rtl/>
        </w:rPr>
        <w:t>،</w:t>
      </w:r>
      <w:r>
        <w:rPr>
          <w:rtl/>
        </w:rPr>
        <w:t xml:space="preserve"> والله إنّي لا أرجو أن يعافيني الله من حربه</w:t>
      </w:r>
      <w:r w:rsidR="00FA5D9D">
        <w:rPr>
          <w:rtl/>
        </w:rPr>
        <w:t>،</w:t>
      </w:r>
      <w:r>
        <w:rPr>
          <w:rtl/>
        </w:rPr>
        <w:t xml:space="preserve"> ثمّ كتب إلى ابن زياد</w:t>
      </w:r>
      <w:r w:rsidR="00FA5D9D">
        <w:rPr>
          <w:rtl/>
        </w:rPr>
        <w:t>:</w:t>
      </w:r>
      <w:r>
        <w:rPr>
          <w:rtl/>
        </w:rPr>
        <w:t xml:space="preserve"> </w:t>
      </w:r>
    </w:p>
    <w:p w:rsidR="00EC7CB0" w:rsidRDefault="00EC7CB0" w:rsidP="00EC7CB0">
      <w:pPr>
        <w:pStyle w:val="libNormal"/>
        <w:rPr>
          <w:rtl/>
        </w:rPr>
      </w:pPr>
      <w:bookmarkStart w:id="780" w:name="_Toc273353182"/>
      <w:bookmarkStart w:id="781" w:name="_Toc273355856"/>
      <w:bookmarkStart w:id="782" w:name="_Toc372662013"/>
      <w:bookmarkStart w:id="783" w:name="_Toc372796994"/>
      <w:r w:rsidRPr="00F259D9">
        <w:rPr>
          <w:rStyle w:val="Heading2Char"/>
          <w:rtl/>
        </w:rPr>
        <w:t>إلى</w:t>
      </w:r>
      <w:bookmarkEnd w:id="780"/>
      <w:bookmarkEnd w:id="781"/>
      <w:bookmarkEnd w:id="782"/>
      <w:bookmarkEnd w:id="783"/>
      <w:r>
        <w:rPr>
          <w:rtl/>
        </w:rPr>
        <w:t xml:space="preserve"> الأمير عبيد الله بن زياد من عمر بن سعد. </w:t>
      </w:r>
    </w:p>
    <w:p w:rsidR="00EC7CB0" w:rsidRDefault="00EC7CB0" w:rsidP="00EC7CB0">
      <w:pPr>
        <w:pStyle w:val="libNormal"/>
        <w:rPr>
          <w:rtl/>
        </w:rPr>
      </w:pPr>
      <w:r>
        <w:rPr>
          <w:rtl/>
        </w:rPr>
        <w:t>أمّا بعد</w:t>
      </w:r>
      <w:r w:rsidR="00FA5D9D">
        <w:rPr>
          <w:rtl/>
        </w:rPr>
        <w:t>:</w:t>
      </w:r>
      <w:r>
        <w:rPr>
          <w:rtl/>
        </w:rPr>
        <w:t xml:space="preserve"> </w:t>
      </w:r>
    </w:p>
    <w:p w:rsidR="00EC7CB0" w:rsidRDefault="00EC7CB0" w:rsidP="00EC7CB0">
      <w:pPr>
        <w:pStyle w:val="libNormal"/>
        <w:rPr>
          <w:rtl/>
        </w:rPr>
      </w:pPr>
      <w:r>
        <w:rPr>
          <w:rtl/>
        </w:rPr>
        <w:t>فإنّي نزلت بالحسين</w:t>
      </w:r>
      <w:r w:rsidR="00FA5D9D">
        <w:rPr>
          <w:rtl/>
        </w:rPr>
        <w:t>،</w:t>
      </w:r>
      <w:r>
        <w:rPr>
          <w:rtl/>
        </w:rPr>
        <w:t xml:space="preserve"> ثمّ بعثت إليه رسولاً وسألته عمّا أقدمه</w:t>
      </w:r>
      <w:r w:rsidR="00FA5D9D">
        <w:rPr>
          <w:rtl/>
        </w:rPr>
        <w:t>،</w:t>
      </w:r>
      <w:r>
        <w:rPr>
          <w:rtl/>
        </w:rPr>
        <w:t xml:space="preserve"> فذكر انّ أهل الكوفة أرسلوا يسألونه القدوم عليهم ليبايعوه وينصروه</w:t>
      </w:r>
      <w:r w:rsidR="00FA5D9D">
        <w:rPr>
          <w:rtl/>
        </w:rPr>
        <w:t>،</w:t>
      </w:r>
      <w:r>
        <w:rPr>
          <w:rtl/>
        </w:rPr>
        <w:t xml:space="preserve"> فإذا قد بدا لهم في نصرته فإنّه ينصرف من حيث أتى ويلحق بيزيد بن معاوية</w:t>
      </w:r>
      <w:r w:rsidR="00FA5D9D">
        <w:rPr>
          <w:rtl/>
        </w:rPr>
        <w:t>،</w:t>
      </w:r>
      <w:r>
        <w:rPr>
          <w:rtl/>
        </w:rPr>
        <w:t xml:space="preserve"> أو يلحق بأيّ بلد أردت فيكون كواحد من المسلمين</w:t>
      </w:r>
      <w:r w:rsidR="00FA5D9D">
        <w:rPr>
          <w:rtl/>
        </w:rPr>
        <w:t>،</w:t>
      </w:r>
      <w:r>
        <w:rPr>
          <w:rtl/>
        </w:rPr>
        <w:t xml:space="preserve"> فأحببت أن اُعلم الأمير بذلك. </w:t>
      </w:r>
    </w:p>
    <w:p w:rsidR="00EC7CB0" w:rsidRDefault="00EC7CB0" w:rsidP="00EC7CB0">
      <w:pPr>
        <w:pStyle w:val="libNormal"/>
        <w:rPr>
          <w:rtl/>
        </w:rPr>
      </w:pPr>
      <w:r>
        <w:rPr>
          <w:rtl/>
        </w:rPr>
        <w:t>ف</w:t>
      </w:r>
      <w:r w:rsidR="005E46D5">
        <w:rPr>
          <w:rtl/>
        </w:rPr>
        <w:t>لمـّا</w:t>
      </w:r>
      <w:r>
        <w:rPr>
          <w:rtl/>
        </w:rPr>
        <w:t xml:space="preserve"> قرأ ابن زياد كتاب عمر فكر ساعة</w:t>
      </w:r>
      <w:r w:rsidR="00FA5D9D">
        <w:rPr>
          <w:rtl/>
        </w:rPr>
        <w:t>،</w:t>
      </w:r>
      <w:r>
        <w:rPr>
          <w:rtl/>
        </w:rPr>
        <w:t xml:space="preserve"> ثمّ قال</w:t>
      </w:r>
      <w:r w:rsidR="00FA5D9D">
        <w:rPr>
          <w:rtl/>
        </w:rPr>
        <w:t>:</w:t>
      </w:r>
      <w:r>
        <w:rPr>
          <w:rtl/>
        </w:rPr>
        <w:t xml:space="preserve"> الآن وقد علقت مخاليبنا يرجو ابن أبي تراب النجاة منها</w:t>
      </w:r>
      <w:r w:rsidR="00FA5D9D">
        <w:rPr>
          <w:rtl/>
        </w:rPr>
        <w:t>،</w:t>
      </w:r>
      <w:r>
        <w:rPr>
          <w:rtl/>
        </w:rPr>
        <w:t xml:space="preserve"> هيهات لانجّى الله ابن زياد إن نجا منها </w:t>
      </w:r>
    </w:p>
    <w:p w:rsidR="00EC7CB0" w:rsidRDefault="00EC7CB0" w:rsidP="00EC7CB0">
      <w:pPr>
        <w:pStyle w:val="libNormal0"/>
        <w:rPr>
          <w:rtl/>
        </w:rPr>
      </w:pPr>
      <w:r>
        <w:rPr>
          <w:rtl/>
        </w:rPr>
        <w:br w:type="page"/>
      </w:r>
      <w:r>
        <w:rPr>
          <w:rtl/>
        </w:rPr>
        <w:lastRenderedPageBreak/>
        <w:t>الحسين</w:t>
      </w:r>
      <w:r w:rsidR="00FA5D9D">
        <w:rPr>
          <w:rtl/>
        </w:rPr>
        <w:t>،</w:t>
      </w:r>
      <w:r>
        <w:rPr>
          <w:rtl/>
        </w:rPr>
        <w:t xml:space="preserve"> ثمّ كتب إلى ابن سعد</w:t>
      </w:r>
      <w:r w:rsidR="00FA5D9D">
        <w:rPr>
          <w:rtl/>
        </w:rPr>
        <w:t>:</w:t>
      </w:r>
      <w:r>
        <w:rPr>
          <w:rtl/>
        </w:rPr>
        <w:t xml:space="preserve"> </w:t>
      </w:r>
    </w:p>
    <w:p w:rsidR="00EC7CB0" w:rsidRDefault="00EC7CB0" w:rsidP="00EC7CB0">
      <w:pPr>
        <w:pStyle w:val="libNormal"/>
        <w:rPr>
          <w:rtl/>
        </w:rPr>
      </w:pPr>
      <w:bookmarkStart w:id="784" w:name="_Toc273353183"/>
      <w:bookmarkStart w:id="785" w:name="_Toc273355857"/>
      <w:bookmarkStart w:id="786" w:name="_Toc372662014"/>
      <w:bookmarkStart w:id="787" w:name="_Toc372796995"/>
      <w:r w:rsidRPr="00F259D9">
        <w:rPr>
          <w:rStyle w:val="Heading2Char"/>
          <w:rtl/>
        </w:rPr>
        <w:t>أمّا</w:t>
      </w:r>
      <w:bookmarkEnd w:id="784"/>
      <w:bookmarkEnd w:id="785"/>
      <w:bookmarkEnd w:id="786"/>
      <w:bookmarkEnd w:id="787"/>
      <w:r>
        <w:rPr>
          <w:rtl/>
        </w:rPr>
        <w:t xml:space="preserve"> بعد</w:t>
      </w:r>
      <w:r w:rsidR="00FA5D9D">
        <w:rPr>
          <w:rtl/>
        </w:rPr>
        <w:t>:</w:t>
      </w:r>
      <w:r>
        <w:rPr>
          <w:rtl/>
        </w:rPr>
        <w:t xml:space="preserve"> </w:t>
      </w:r>
    </w:p>
    <w:p w:rsidR="00EC7CB0" w:rsidRDefault="00EC7CB0" w:rsidP="00EC7CB0">
      <w:pPr>
        <w:pStyle w:val="libNormal"/>
        <w:rPr>
          <w:rtl/>
        </w:rPr>
      </w:pPr>
      <w:r>
        <w:rPr>
          <w:rtl/>
        </w:rPr>
        <w:t>فقد بلغني كتابك وما ذكرت من أمر الحسين</w:t>
      </w:r>
      <w:r w:rsidR="00FA5D9D">
        <w:rPr>
          <w:rtl/>
        </w:rPr>
        <w:t>،</w:t>
      </w:r>
      <w:r>
        <w:rPr>
          <w:rtl/>
        </w:rPr>
        <w:t xml:space="preserve"> فإذا ورد عليك كتابي هذا فأعرض عليه البيعة ليزيد</w:t>
      </w:r>
      <w:r w:rsidR="00FA5D9D">
        <w:rPr>
          <w:rtl/>
        </w:rPr>
        <w:t>،</w:t>
      </w:r>
      <w:r>
        <w:rPr>
          <w:rtl/>
        </w:rPr>
        <w:t xml:space="preserve"> فإن فعل وأجاب إلى البيعة وإلّا فائتني به</w:t>
      </w:r>
      <w:r w:rsidR="00FA5D9D">
        <w:rPr>
          <w:rtl/>
        </w:rPr>
        <w:t>،</w:t>
      </w:r>
      <w:r>
        <w:rPr>
          <w:rtl/>
        </w:rPr>
        <w:t xml:space="preserve"> والسلام. </w:t>
      </w:r>
    </w:p>
    <w:p w:rsidR="00EC7CB0" w:rsidRDefault="00EC7CB0" w:rsidP="00EC7CB0">
      <w:pPr>
        <w:pStyle w:val="libNormal"/>
        <w:rPr>
          <w:rtl/>
        </w:rPr>
      </w:pPr>
      <w:r>
        <w:rPr>
          <w:rtl/>
        </w:rPr>
        <w:t>ف</w:t>
      </w:r>
      <w:r w:rsidR="005E46D5">
        <w:rPr>
          <w:rtl/>
        </w:rPr>
        <w:t>لمـّا</w:t>
      </w:r>
      <w:r>
        <w:rPr>
          <w:rtl/>
        </w:rPr>
        <w:t xml:space="preserve"> ورد الكتاب على ابن سعد قال</w:t>
      </w:r>
      <w:r w:rsidR="00FA5D9D">
        <w:rPr>
          <w:rtl/>
        </w:rPr>
        <w:t>:</w:t>
      </w:r>
      <w:r>
        <w:rPr>
          <w:rtl/>
        </w:rPr>
        <w:t xml:space="preserve"> إنّا لله وإنّا إليه راجعون</w:t>
      </w:r>
      <w:r w:rsidR="00FA5D9D">
        <w:rPr>
          <w:rtl/>
        </w:rPr>
        <w:t>،</w:t>
      </w:r>
      <w:r>
        <w:rPr>
          <w:rtl/>
        </w:rPr>
        <w:t xml:space="preserve"> أخاف أنّ ابن زياد لا يقبل العافية</w:t>
      </w:r>
      <w:r w:rsidR="00FA5D9D">
        <w:rPr>
          <w:rtl/>
        </w:rPr>
        <w:t>،</w:t>
      </w:r>
      <w:r>
        <w:rPr>
          <w:rtl/>
        </w:rPr>
        <w:t xml:space="preserve"> والله المستعان</w:t>
      </w:r>
      <w:r w:rsidR="00FA5D9D">
        <w:rPr>
          <w:rtl/>
        </w:rPr>
        <w:t>،</w:t>
      </w:r>
      <w:r>
        <w:rPr>
          <w:rtl/>
        </w:rPr>
        <w:t xml:space="preserve"> فلم يعرض ابن سعد على الحسين ما أرسل به ابن زياد لأنّه علم أنّ الحسين لا يبايع يزيد أبداً </w:t>
      </w:r>
      <w:r w:rsidRPr="00EC7CB0">
        <w:rPr>
          <w:rStyle w:val="libFootnotenumChar"/>
          <w:rtl/>
        </w:rPr>
        <w:t>(1)</w:t>
      </w:r>
      <w:r>
        <w:rPr>
          <w:rtl/>
        </w:rPr>
        <w:t xml:space="preserve">. </w:t>
      </w:r>
    </w:p>
    <w:p w:rsidR="00EC7CB0" w:rsidRDefault="00EC7CB0" w:rsidP="00EC7CB0">
      <w:pPr>
        <w:pStyle w:val="libNormal"/>
        <w:rPr>
          <w:rtl/>
        </w:rPr>
      </w:pPr>
      <w:r>
        <w:rPr>
          <w:rtl/>
        </w:rPr>
        <w:t>قال</w:t>
      </w:r>
      <w:r w:rsidR="00FA5D9D">
        <w:rPr>
          <w:rtl/>
        </w:rPr>
        <w:t>:</w:t>
      </w:r>
      <w:r>
        <w:rPr>
          <w:rtl/>
        </w:rPr>
        <w:t xml:space="preserve"> ثمّ جمع ابن زياد الناس في جامع الكوفة</w:t>
      </w:r>
      <w:r w:rsidR="00FA5D9D">
        <w:rPr>
          <w:rtl/>
        </w:rPr>
        <w:t>،</w:t>
      </w:r>
      <w:r>
        <w:rPr>
          <w:rtl/>
        </w:rPr>
        <w:t xml:space="preserve"> ثمّ خرج فصعد المنبر</w:t>
      </w:r>
      <w:r w:rsidR="00FA5D9D">
        <w:rPr>
          <w:rtl/>
        </w:rPr>
        <w:t>،</w:t>
      </w:r>
      <w:r>
        <w:rPr>
          <w:rtl/>
        </w:rPr>
        <w:t xml:space="preserve"> ثمّ قال</w:t>
      </w:r>
      <w:r w:rsidR="00FA5D9D">
        <w:rPr>
          <w:rtl/>
        </w:rPr>
        <w:t>:</w:t>
      </w:r>
      <w:r>
        <w:rPr>
          <w:rtl/>
        </w:rPr>
        <w:t xml:space="preserve"> أيّها الناس</w:t>
      </w:r>
      <w:r w:rsidR="00FA5D9D">
        <w:rPr>
          <w:rtl/>
        </w:rPr>
        <w:t>،</w:t>
      </w:r>
      <w:r>
        <w:rPr>
          <w:rtl/>
        </w:rPr>
        <w:t xml:space="preserve"> إنّكم بلوتم آل أبي سفيان فوجدتموهم كما تحبّون</w:t>
      </w:r>
      <w:r w:rsidR="00FA5D9D">
        <w:rPr>
          <w:rtl/>
        </w:rPr>
        <w:t>،</w:t>
      </w:r>
      <w:r>
        <w:rPr>
          <w:rtl/>
        </w:rPr>
        <w:t xml:space="preserve"> وهذا أمير المؤمنين يزيد قد عرفتموه حسن السيرة</w:t>
      </w:r>
      <w:r w:rsidR="00FA5D9D">
        <w:rPr>
          <w:rtl/>
        </w:rPr>
        <w:t>،</w:t>
      </w:r>
      <w:r>
        <w:rPr>
          <w:rtl/>
        </w:rPr>
        <w:t xml:space="preserve"> محمود الطريقة</w:t>
      </w:r>
      <w:r w:rsidR="00FA5D9D">
        <w:rPr>
          <w:rtl/>
        </w:rPr>
        <w:t>،</w:t>
      </w:r>
      <w:r>
        <w:rPr>
          <w:rtl/>
        </w:rPr>
        <w:t xml:space="preserve"> محسناً إلى الرعيّة</w:t>
      </w:r>
      <w:r w:rsidR="00FA5D9D">
        <w:rPr>
          <w:rtl/>
        </w:rPr>
        <w:t>،</w:t>
      </w:r>
      <w:r>
        <w:rPr>
          <w:rtl/>
        </w:rPr>
        <w:t xml:space="preserve"> يعطي العطاء في حقّه</w:t>
      </w:r>
      <w:r w:rsidR="00FA5D9D">
        <w:rPr>
          <w:rtl/>
        </w:rPr>
        <w:t>،</w:t>
      </w:r>
      <w:r>
        <w:rPr>
          <w:rtl/>
        </w:rPr>
        <w:t xml:space="preserve"> قد أمنت السبل على عهده</w:t>
      </w:r>
      <w:r w:rsidR="00FA5D9D">
        <w:rPr>
          <w:rtl/>
        </w:rPr>
        <w:t>،</w:t>
      </w:r>
      <w:r>
        <w:rPr>
          <w:rtl/>
        </w:rPr>
        <w:t xml:space="preserve"> وكذلك كان أبوه معاوية في عصره</w:t>
      </w:r>
      <w:r w:rsidR="00FA5D9D">
        <w:rPr>
          <w:rtl/>
        </w:rPr>
        <w:t>،</w:t>
      </w:r>
      <w:r>
        <w:rPr>
          <w:rtl/>
        </w:rPr>
        <w:t xml:space="preserve"> وهذا ابنه يزيد من بعده يكرم العباد</w:t>
      </w:r>
      <w:r w:rsidR="00FA5D9D">
        <w:rPr>
          <w:rtl/>
        </w:rPr>
        <w:t>،</w:t>
      </w:r>
      <w:r>
        <w:rPr>
          <w:rtl/>
        </w:rPr>
        <w:t xml:space="preserve"> ويغنيهم بالأموال ويكرمهم</w:t>
      </w:r>
      <w:r w:rsidR="00FA5D9D">
        <w:rPr>
          <w:rtl/>
        </w:rPr>
        <w:t>،</w:t>
      </w:r>
      <w:r>
        <w:rPr>
          <w:rtl/>
        </w:rPr>
        <w:t xml:space="preserve"> وقد زادكم في أرزاقكم مائة مائة</w:t>
      </w:r>
      <w:r w:rsidR="00FA5D9D">
        <w:rPr>
          <w:rtl/>
        </w:rPr>
        <w:t>،</w:t>
      </w:r>
      <w:r>
        <w:rPr>
          <w:rtl/>
        </w:rPr>
        <w:t xml:space="preserve"> وأمرني أن اُوفّرها عليكم واُخرجكم إلى حرب عدوّه الحسين</w:t>
      </w:r>
      <w:r w:rsidR="00FA5D9D">
        <w:rPr>
          <w:rtl/>
        </w:rPr>
        <w:t>،</w:t>
      </w:r>
      <w:r>
        <w:rPr>
          <w:rtl/>
        </w:rPr>
        <w:t xml:space="preserve"> فاسمعوا له وأطيعوا. </w:t>
      </w:r>
    </w:p>
    <w:p w:rsidR="00EC7CB0" w:rsidRDefault="00EC7CB0" w:rsidP="00EC7CB0">
      <w:pPr>
        <w:pStyle w:val="libNormal"/>
        <w:rPr>
          <w:rtl/>
        </w:rPr>
      </w:pPr>
      <w:r>
        <w:rPr>
          <w:rtl/>
        </w:rPr>
        <w:t>ثمّ نزل عن المنبر ووفّر للناس العطاء</w:t>
      </w:r>
      <w:r w:rsidR="00FA5D9D">
        <w:rPr>
          <w:rtl/>
        </w:rPr>
        <w:t>،</w:t>
      </w:r>
      <w:r>
        <w:rPr>
          <w:rtl/>
        </w:rPr>
        <w:t xml:space="preserve"> وأمرهم أن يخرجوا إلى حرب الحسين </w:t>
      </w:r>
      <w:r w:rsidR="008A20EB" w:rsidRPr="008A20EB">
        <w:rPr>
          <w:rStyle w:val="libAlaemChar"/>
          <w:rFonts w:hint="cs"/>
          <w:rtl/>
        </w:rPr>
        <w:t>عليه‌السلام</w:t>
      </w:r>
      <w:r w:rsidR="00FA5D9D">
        <w:rPr>
          <w:rtl/>
        </w:rPr>
        <w:t>،</w:t>
      </w:r>
      <w:r>
        <w:rPr>
          <w:rtl/>
        </w:rPr>
        <w:t xml:space="preserve"> ويكونوا عوناً لابن سعد على حربه</w:t>
      </w:r>
      <w:r w:rsidR="00FA5D9D">
        <w:rPr>
          <w:rtl/>
        </w:rPr>
        <w:t>،</w:t>
      </w:r>
      <w:r>
        <w:rPr>
          <w:rtl/>
        </w:rPr>
        <w:t xml:space="preserve"> فأوّل من خرج شمر بن ذي الجوشن في أربعة آلاف</w:t>
      </w:r>
      <w:r w:rsidR="00FA5D9D">
        <w:rPr>
          <w:rtl/>
        </w:rPr>
        <w:t>،</w:t>
      </w:r>
      <w:r>
        <w:rPr>
          <w:rtl/>
        </w:rPr>
        <w:t xml:space="preserve"> فصار ابن سعد في تسعة آلاف</w:t>
      </w:r>
      <w:r w:rsidR="00FA5D9D">
        <w:rPr>
          <w:rtl/>
        </w:rPr>
        <w:t>،</w:t>
      </w:r>
      <w:r>
        <w:rPr>
          <w:rtl/>
        </w:rPr>
        <w:t xml:space="preserve"> ثمّ أتبعه بيزيد بن ركاب الكلبي في ألفين</w:t>
      </w:r>
      <w:r w:rsidR="00FA5D9D">
        <w:rPr>
          <w:rtl/>
        </w:rPr>
        <w:t>،</w:t>
      </w:r>
      <w:r>
        <w:rPr>
          <w:rtl/>
        </w:rPr>
        <w:t xml:space="preserve"> والحصين بن نمير السكوني في أربعة آلاف</w:t>
      </w:r>
      <w:r w:rsidR="00FA5D9D">
        <w:rPr>
          <w:rtl/>
        </w:rPr>
        <w:t>،</w:t>
      </w:r>
      <w:r>
        <w:rPr>
          <w:rtl/>
        </w:rPr>
        <w:t xml:space="preserve"> وفلان المازني في ثلاثة آلاف</w:t>
      </w:r>
      <w:r w:rsidR="00FA5D9D">
        <w:rPr>
          <w:rtl/>
        </w:rPr>
        <w:t>،</w:t>
      </w:r>
      <w:r>
        <w:rPr>
          <w:rtl/>
        </w:rPr>
        <w:t xml:space="preserve"> ونصر بن فلان في ألفين</w:t>
      </w:r>
      <w:r w:rsidR="00FA5D9D">
        <w:rPr>
          <w:rtl/>
        </w:rPr>
        <w:t>،</w:t>
      </w:r>
      <w:r>
        <w:rPr>
          <w:rtl/>
        </w:rPr>
        <w:t xml:space="preserve"> فذلك عشرون ألفاً.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لا يجيبه إلى ذلك أبداً. </w:t>
      </w:r>
    </w:p>
    <w:p w:rsidR="00EC7CB0" w:rsidRDefault="00EC7CB0" w:rsidP="00EC7CB0">
      <w:pPr>
        <w:pStyle w:val="libNormal"/>
        <w:rPr>
          <w:rtl/>
        </w:rPr>
      </w:pPr>
      <w:r>
        <w:rPr>
          <w:rtl/>
        </w:rPr>
        <w:br w:type="page"/>
      </w:r>
      <w:r>
        <w:rPr>
          <w:rtl/>
        </w:rPr>
        <w:lastRenderedPageBreak/>
        <w:t>ثمّ أرسل إلى شبث بن ربعي أن أقبل إلينا فإنّا نريد أن نوجّه بك إلى حرب الحسين</w:t>
      </w:r>
      <w:r w:rsidR="00FA5D9D">
        <w:rPr>
          <w:rtl/>
        </w:rPr>
        <w:t>،</w:t>
      </w:r>
      <w:r>
        <w:rPr>
          <w:rtl/>
        </w:rPr>
        <w:t xml:space="preserve"> فتمارض شبث وأراد أن يعفيه ابن زياد</w:t>
      </w:r>
      <w:r w:rsidR="00FA5D9D">
        <w:rPr>
          <w:rtl/>
        </w:rPr>
        <w:t>،</w:t>
      </w:r>
      <w:r>
        <w:rPr>
          <w:rtl/>
        </w:rPr>
        <w:t xml:space="preserve"> فأرسل إليه</w:t>
      </w:r>
      <w:r w:rsidR="00FA5D9D">
        <w:rPr>
          <w:rtl/>
        </w:rPr>
        <w:t>:</w:t>
      </w:r>
      <w:r>
        <w:rPr>
          <w:rtl/>
        </w:rPr>
        <w:t xml:space="preserve"> </w:t>
      </w:r>
    </w:p>
    <w:p w:rsidR="00EC7CB0" w:rsidRDefault="00EC7CB0" w:rsidP="00EC7CB0">
      <w:pPr>
        <w:pStyle w:val="libNormal"/>
        <w:rPr>
          <w:rtl/>
        </w:rPr>
      </w:pPr>
      <w:bookmarkStart w:id="788" w:name="_Toc273353184"/>
      <w:bookmarkStart w:id="789" w:name="_Toc273355858"/>
      <w:bookmarkStart w:id="790" w:name="_Toc372662015"/>
      <w:bookmarkStart w:id="791" w:name="_Toc372796996"/>
      <w:r w:rsidRPr="00F259D9">
        <w:rPr>
          <w:rStyle w:val="Heading2Char"/>
          <w:rtl/>
        </w:rPr>
        <w:t>أمّا</w:t>
      </w:r>
      <w:bookmarkEnd w:id="788"/>
      <w:bookmarkEnd w:id="789"/>
      <w:bookmarkEnd w:id="790"/>
      <w:bookmarkEnd w:id="791"/>
      <w:r>
        <w:rPr>
          <w:rtl/>
        </w:rPr>
        <w:t xml:space="preserve"> بعد</w:t>
      </w:r>
      <w:r w:rsidR="00FA5D9D">
        <w:rPr>
          <w:rtl/>
        </w:rPr>
        <w:t>:</w:t>
      </w:r>
      <w:r>
        <w:rPr>
          <w:rtl/>
        </w:rPr>
        <w:t xml:space="preserve"> </w:t>
      </w:r>
    </w:p>
    <w:p w:rsidR="00EC7CB0" w:rsidRDefault="00EC7CB0" w:rsidP="00EC7CB0">
      <w:pPr>
        <w:pStyle w:val="libNormal"/>
        <w:rPr>
          <w:rtl/>
        </w:rPr>
      </w:pPr>
      <w:r>
        <w:rPr>
          <w:rtl/>
        </w:rPr>
        <w:t>فإنّ رسولي خبّرني بتمارضك</w:t>
      </w:r>
      <w:r w:rsidR="00FA5D9D">
        <w:rPr>
          <w:rtl/>
        </w:rPr>
        <w:t>،</w:t>
      </w:r>
      <w:r>
        <w:rPr>
          <w:rtl/>
        </w:rPr>
        <w:t xml:space="preserve"> وأخاف أن تكون من الّذين إذا لقوا الّذين آمنوا قالوا آمنّا وإذا خلوا إلى شياطينهم قالوا إنّا معكم إنّما نحن مستهزءون </w:t>
      </w:r>
      <w:r w:rsidRPr="00EC7CB0">
        <w:rPr>
          <w:rStyle w:val="libFootnotenumChar"/>
          <w:rtl/>
        </w:rPr>
        <w:t>(1)</w:t>
      </w:r>
      <w:r w:rsidR="00FA5D9D">
        <w:rPr>
          <w:rtl/>
        </w:rPr>
        <w:t>،</w:t>
      </w:r>
      <w:r>
        <w:rPr>
          <w:rtl/>
        </w:rPr>
        <w:t xml:space="preserve"> إن كنت في طاعتنا فأقبل إلينا مسرعاً</w:t>
      </w:r>
      <w:r w:rsidR="00FA5D9D">
        <w:rPr>
          <w:rtl/>
        </w:rPr>
        <w:t>،</w:t>
      </w:r>
      <w:r>
        <w:rPr>
          <w:rtl/>
        </w:rPr>
        <w:t xml:space="preserve"> فأقبل إليه شبث بعد العشاء</w:t>
      </w:r>
      <w:r w:rsidR="00FA5D9D">
        <w:rPr>
          <w:rtl/>
        </w:rPr>
        <w:t>،</w:t>
      </w:r>
      <w:r>
        <w:rPr>
          <w:rtl/>
        </w:rPr>
        <w:t xml:space="preserve"> لئلّا ينظر الملعون إلى وجهه فلا يرى عليه أثر العلّة</w:t>
      </w:r>
      <w:r w:rsidR="00FA5D9D">
        <w:rPr>
          <w:rtl/>
        </w:rPr>
        <w:t>،</w:t>
      </w:r>
      <w:r>
        <w:rPr>
          <w:rtl/>
        </w:rPr>
        <w:t xml:space="preserve"> ف</w:t>
      </w:r>
      <w:r w:rsidR="005E46D5">
        <w:rPr>
          <w:rtl/>
        </w:rPr>
        <w:t>لمـّا</w:t>
      </w:r>
      <w:r>
        <w:rPr>
          <w:rtl/>
        </w:rPr>
        <w:t xml:space="preserve"> دخل رحّب به وقرّب مجلسه</w:t>
      </w:r>
      <w:r w:rsidR="00FA5D9D">
        <w:rPr>
          <w:rtl/>
        </w:rPr>
        <w:t>،</w:t>
      </w:r>
      <w:r>
        <w:rPr>
          <w:rtl/>
        </w:rPr>
        <w:t xml:space="preserve"> وقال</w:t>
      </w:r>
      <w:r w:rsidR="00FA5D9D">
        <w:rPr>
          <w:rtl/>
        </w:rPr>
        <w:t>:</w:t>
      </w:r>
      <w:r>
        <w:rPr>
          <w:rtl/>
        </w:rPr>
        <w:t xml:space="preserve"> اُحبّ أن تشخص إلى قتال هذا الرجل عوناً لابن سعد عليه. </w:t>
      </w:r>
    </w:p>
    <w:p w:rsidR="00EC7CB0" w:rsidRDefault="00EC7CB0" w:rsidP="00EC7CB0">
      <w:pPr>
        <w:pStyle w:val="libNormal"/>
        <w:rPr>
          <w:rtl/>
        </w:rPr>
      </w:pPr>
      <w:r>
        <w:rPr>
          <w:rtl/>
        </w:rPr>
        <w:t>فقال</w:t>
      </w:r>
      <w:r w:rsidR="00FA5D9D">
        <w:rPr>
          <w:rtl/>
        </w:rPr>
        <w:t>:</w:t>
      </w:r>
      <w:r>
        <w:rPr>
          <w:rtl/>
        </w:rPr>
        <w:t xml:space="preserve"> أفعل أيّها الامير. </w:t>
      </w:r>
      <w:r w:rsidRPr="00EC7CB0">
        <w:rPr>
          <w:rStyle w:val="libFootnotenumChar"/>
          <w:rtl/>
        </w:rPr>
        <w:t>(2)</w:t>
      </w:r>
      <w:r>
        <w:rPr>
          <w:rtl/>
        </w:rPr>
        <w:t xml:space="preserve"> </w:t>
      </w:r>
    </w:p>
    <w:p w:rsidR="00EC7CB0" w:rsidRDefault="00EC7CB0" w:rsidP="00EC7CB0">
      <w:pPr>
        <w:pStyle w:val="libNormal"/>
        <w:rPr>
          <w:rtl/>
        </w:rPr>
      </w:pPr>
      <w:r>
        <w:rPr>
          <w:rtl/>
        </w:rPr>
        <w:t>فما زال يرسل إليه بالعساكر حتّى تكامل عنده ثلاثون ألفاً ما بين فارس وراجل</w:t>
      </w:r>
      <w:r w:rsidR="00FA5D9D">
        <w:rPr>
          <w:rtl/>
        </w:rPr>
        <w:t>،</w:t>
      </w:r>
      <w:r>
        <w:rPr>
          <w:rtl/>
        </w:rPr>
        <w:t xml:space="preserve"> ثمّ كتب إليه ابن زياد</w:t>
      </w:r>
      <w:r w:rsidR="00FA5D9D">
        <w:rPr>
          <w:rtl/>
        </w:rPr>
        <w:t>:</w:t>
      </w:r>
      <w:r>
        <w:rPr>
          <w:rtl/>
        </w:rPr>
        <w:t xml:space="preserve"> إنّي لم أجعل لك علّة في كثرة الخيل والرجال</w:t>
      </w:r>
      <w:r w:rsidR="00FA5D9D">
        <w:rPr>
          <w:rtl/>
        </w:rPr>
        <w:t>،</w:t>
      </w:r>
      <w:r>
        <w:rPr>
          <w:rtl/>
        </w:rPr>
        <w:t xml:space="preserve"> فانظر لا اُصبح ولا اُمسي إلاّ وخبرك عندي غدوة وعشيّة</w:t>
      </w:r>
      <w:r w:rsidR="00FA5D9D">
        <w:rPr>
          <w:rtl/>
        </w:rPr>
        <w:t>،</w:t>
      </w:r>
      <w:r>
        <w:rPr>
          <w:rtl/>
        </w:rPr>
        <w:t xml:space="preserve"> وكان ابن زياد يستحثّ عمر بن سعد على قتال الحسين </w:t>
      </w:r>
      <w:r w:rsidR="008A20EB" w:rsidRPr="008A20EB">
        <w:rPr>
          <w:rStyle w:val="libAlaemChar"/>
          <w:rFonts w:hint="cs"/>
          <w:rtl/>
        </w:rPr>
        <w:t>عليه‌السلام</w:t>
      </w:r>
      <w:r w:rsidR="00FA5D9D">
        <w:rPr>
          <w:rtl/>
        </w:rPr>
        <w:t>،</w:t>
      </w:r>
      <w:r>
        <w:rPr>
          <w:rtl/>
        </w:rPr>
        <w:t xml:space="preserve"> وعمر بن سعد يكره ذلك. </w:t>
      </w:r>
      <w:r w:rsidRPr="00EC7CB0">
        <w:rPr>
          <w:rStyle w:val="libFootnotenumChar"/>
          <w:rtl/>
        </w:rPr>
        <w:t>(3)</w:t>
      </w:r>
      <w:r>
        <w:rPr>
          <w:rtl/>
        </w:rPr>
        <w:t xml:space="preserve"> </w:t>
      </w:r>
    </w:p>
    <w:p w:rsidR="00EC7CB0" w:rsidRDefault="00EC7CB0" w:rsidP="00EC7CB0">
      <w:pPr>
        <w:pStyle w:val="libNormal"/>
        <w:rPr>
          <w:rtl/>
        </w:rPr>
      </w:pPr>
      <w:r>
        <w:rPr>
          <w:rtl/>
        </w:rPr>
        <w:t>قال</w:t>
      </w:r>
      <w:r w:rsidR="00FA5D9D">
        <w:rPr>
          <w:rtl/>
        </w:rPr>
        <w:t>:</w:t>
      </w:r>
      <w:r>
        <w:rPr>
          <w:rtl/>
        </w:rPr>
        <w:t xml:space="preserve"> والتأمت العساكر عند عمر بن سعد لستّة أيام مضين من المحرّم </w:t>
      </w:r>
      <w:r w:rsidRPr="00EC7CB0">
        <w:rPr>
          <w:rStyle w:val="libFootnotenumChar"/>
          <w:rtl/>
        </w:rPr>
        <w:t>(4)</w:t>
      </w:r>
      <w:r w:rsidR="00FA5D9D">
        <w:rPr>
          <w:rtl/>
        </w:rPr>
        <w:t>،</w:t>
      </w:r>
      <w:r>
        <w:rPr>
          <w:rtl/>
        </w:rPr>
        <w:t xml:space="preserve"> وأقبل حبيب بن مظاهر إلى الحسين </w:t>
      </w:r>
      <w:r w:rsidR="008A20EB" w:rsidRPr="008A20EB">
        <w:rPr>
          <w:rStyle w:val="libAlaemChar"/>
          <w:rFonts w:hint="cs"/>
          <w:rtl/>
        </w:rPr>
        <w:t>عليه‌السلام</w:t>
      </w:r>
      <w:r w:rsidR="00FA5D9D">
        <w:rPr>
          <w:rtl/>
        </w:rPr>
        <w:t>،</w:t>
      </w:r>
      <w:r>
        <w:rPr>
          <w:rtl/>
        </w:rPr>
        <w:t xml:space="preserve"> فقال</w:t>
      </w:r>
      <w:r w:rsidR="00FA5D9D">
        <w:rPr>
          <w:rtl/>
        </w:rPr>
        <w:t>:</w:t>
      </w:r>
      <w:r>
        <w:rPr>
          <w:rtl/>
        </w:rPr>
        <w:t xml:space="preserve"> يا ابن رسول الله</w:t>
      </w:r>
      <w:r w:rsidR="00FA5D9D">
        <w:rPr>
          <w:rtl/>
        </w:rPr>
        <w:t>،</w:t>
      </w:r>
      <w:r>
        <w:rPr>
          <w:rtl/>
        </w:rPr>
        <w:t xml:space="preserve"> هاهنا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إشارة إلى الآية</w:t>
      </w:r>
      <w:r w:rsidR="00FA5D9D">
        <w:rPr>
          <w:rtl/>
        </w:rPr>
        <w:t>:</w:t>
      </w:r>
      <w:r>
        <w:rPr>
          <w:rtl/>
        </w:rPr>
        <w:t xml:space="preserve"> 14 من سورة البقرة. </w:t>
      </w:r>
    </w:p>
    <w:p w:rsidR="00EC7CB0" w:rsidRDefault="00EC7CB0" w:rsidP="00EC7CB0">
      <w:pPr>
        <w:pStyle w:val="libFootnote0"/>
        <w:rPr>
          <w:rtl/>
        </w:rPr>
      </w:pPr>
      <w:r>
        <w:rPr>
          <w:rtl/>
        </w:rPr>
        <w:t>2 - كذا في خ ل الأصل والمقتل</w:t>
      </w:r>
      <w:r w:rsidR="00FA5D9D">
        <w:rPr>
          <w:rtl/>
        </w:rPr>
        <w:t>،</w:t>
      </w:r>
      <w:r>
        <w:rPr>
          <w:rtl/>
        </w:rPr>
        <w:t xml:space="preserve"> وفي الأصل</w:t>
      </w:r>
      <w:r w:rsidR="00FA5D9D">
        <w:rPr>
          <w:rtl/>
        </w:rPr>
        <w:t>:</w:t>
      </w:r>
      <w:r>
        <w:rPr>
          <w:rtl/>
        </w:rPr>
        <w:t xml:space="preserve"> الرجل. </w:t>
      </w:r>
    </w:p>
    <w:p w:rsidR="00EC7CB0" w:rsidRDefault="00EC7CB0" w:rsidP="00EC7CB0">
      <w:pPr>
        <w:pStyle w:val="libFootnote0"/>
        <w:rPr>
          <w:rtl/>
        </w:rPr>
      </w:pPr>
      <w:r>
        <w:rPr>
          <w:rtl/>
        </w:rPr>
        <w:t>3 - في المقتل</w:t>
      </w:r>
      <w:r w:rsidR="00FA5D9D">
        <w:rPr>
          <w:rtl/>
        </w:rPr>
        <w:t>:</w:t>
      </w:r>
      <w:r>
        <w:rPr>
          <w:rtl/>
        </w:rPr>
        <w:t xml:space="preserve"> يكرة أن يكون قتل الحسين يده. </w:t>
      </w:r>
    </w:p>
    <w:p w:rsidR="00EC7CB0" w:rsidRDefault="00EC7CB0" w:rsidP="00EC7CB0">
      <w:pPr>
        <w:pStyle w:val="libFootnote0"/>
        <w:rPr>
          <w:rtl/>
        </w:rPr>
      </w:pPr>
      <w:r>
        <w:rPr>
          <w:rtl/>
        </w:rPr>
        <w:t>4 - في البحار</w:t>
      </w:r>
      <w:r w:rsidR="00FA5D9D">
        <w:rPr>
          <w:rtl/>
        </w:rPr>
        <w:t>:</w:t>
      </w:r>
      <w:r>
        <w:rPr>
          <w:rtl/>
        </w:rPr>
        <w:t xml:space="preserve"> وكان ابن زياد يستحثّ عمر بن سعد لستّة أيّام مضين من المحرّم. </w:t>
      </w:r>
    </w:p>
    <w:p w:rsidR="00EC7CB0" w:rsidRDefault="00EC7CB0" w:rsidP="00EC7CB0">
      <w:pPr>
        <w:pStyle w:val="libNormal0"/>
        <w:rPr>
          <w:rtl/>
        </w:rPr>
      </w:pPr>
      <w:r>
        <w:rPr>
          <w:rtl/>
        </w:rPr>
        <w:br w:type="page"/>
      </w:r>
      <w:r>
        <w:rPr>
          <w:rtl/>
        </w:rPr>
        <w:lastRenderedPageBreak/>
        <w:t xml:space="preserve">حيّ من بني أسد بالقرب منّا أفتأذن لي بالمصير إليهم [ الليلة ] </w:t>
      </w:r>
      <w:r w:rsidRPr="00EC7CB0">
        <w:rPr>
          <w:rStyle w:val="libFootnotenumChar"/>
          <w:rtl/>
        </w:rPr>
        <w:t>(1)</w:t>
      </w:r>
      <w:r>
        <w:rPr>
          <w:rtl/>
        </w:rPr>
        <w:t xml:space="preserve"> فأدعوهم إلى نصرتك</w:t>
      </w:r>
      <w:r w:rsidR="00FA5D9D">
        <w:rPr>
          <w:rtl/>
        </w:rPr>
        <w:t>،</w:t>
      </w:r>
      <w:r>
        <w:rPr>
          <w:rtl/>
        </w:rPr>
        <w:t xml:space="preserve"> فعسى الله أن يدفع بهم الأذى عنك؟ </w:t>
      </w:r>
    </w:p>
    <w:p w:rsidR="00EC7CB0" w:rsidRDefault="00EC7CB0" w:rsidP="00EC7CB0">
      <w:pPr>
        <w:pStyle w:val="libNormal"/>
        <w:rPr>
          <w:rtl/>
        </w:rPr>
      </w:pPr>
      <w:bookmarkStart w:id="792" w:name="_Toc273353185"/>
      <w:bookmarkStart w:id="793" w:name="_Toc273355859"/>
      <w:bookmarkStart w:id="794" w:name="_Toc372662016"/>
      <w:bookmarkStart w:id="795" w:name="_Toc372796997"/>
      <w:r w:rsidRPr="00F259D9">
        <w:rPr>
          <w:rStyle w:val="Heading2Char"/>
          <w:rtl/>
        </w:rPr>
        <w:t>قال</w:t>
      </w:r>
      <w:bookmarkEnd w:id="792"/>
      <w:bookmarkEnd w:id="793"/>
      <w:bookmarkEnd w:id="794"/>
      <w:bookmarkEnd w:id="795"/>
      <w:r w:rsidR="00FA5D9D">
        <w:rPr>
          <w:rtl/>
        </w:rPr>
        <w:t>:</w:t>
      </w:r>
      <w:r>
        <w:rPr>
          <w:rtl/>
        </w:rPr>
        <w:t xml:space="preserve"> قد أذنت لك</w:t>
      </w:r>
      <w:r w:rsidR="00FA5D9D">
        <w:rPr>
          <w:rtl/>
        </w:rPr>
        <w:t>،</w:t>
      </w:r>
      <w:r>
        <w:rPr>
          <w:rtl/>
        </w:rPr>
        <w:t xml:space="preserve"> فخرج حبيب إليهم في جوف الليل مستنكراً مستعجلاً حتّى أتى إليهم فعرفوه أنّه من بني أسد</w:t>
      </w:r>
      <w:r w:rsidR="00FA5D9D">
        <w:rPr>
          <w:rtl/>
        </w:rPr>
        <w:t>،</w:t>
      </w:r>
      <w:r>
        <w:rPr>
          <w:rtl/>
        </w:rPr>
        <w:t xml:space="preserve"> فقالوا</w:t>
      </w:r>
      <w:r w:rsidR="00FA5D9D">
        <w:rPr>
          <w:rtl/>
        </w:rPr>
        <w:t>:</w:t>
      </w:r>
      <w:r>
        <w:rPr>
          <w:rtl/>
        </w:rPr>
        <w:t xml:space="preserve"> ما حاجتك</w:t>
      </w:r>
      <w:r w:rsidR="00FA5D9D">
        <w:rPr>
          <w:rtl/>
        </w:rPr>
        <w:t>،</w:t>
      </w:r>
      <w:r>
        <w:rPr>
          <w:rtl/>
        </w:rPr>
        <w:t xml:space="preserve"> يا ابن عمّنا؟ </w:t>
      </w:r>
    </w:p>
    <w:p w:rsidR="00EC7CB0" w:rsidRDefault="00EC7CB0" w:rsidP="00EC7CB0">
      <w:pPr>
        <w:pStyle w:val="libNormal"/>
        <w:rPr>
          <w:rtl/>
        </w:rPr>
      </w:pPr>
      <w:r>
        <w:rPr>
          <w:rtl/>
        </w:rPr>
        <w:t>فقال</w:t>
      </w:r>
      <w:r w:rsidR="00FA5D9D">
        <w:rPr>
          <w:rtl/>
        </w:rPr>
        <w:t>:</w:t>
      </w:r>
      <w:r>
        <w:rPr>
          <w:rtl/>
        </w:rPr>
        <w:t xml:space="preserve"> إنّي قد أتيتكم بخير ما أتى به وافد إلى قوم</w:t>
      </w:r>
      <w:r w:rsidR="00FA5D9D">
        <w:rPr>
          <w:rtl/>
        </w:rPr>
        <w:t>،</w:t>
      </w:r>
      <w:r>
        <w:rPr>
          <w:rtl/>
        </w:rPr>
        <w:t xml:space="preserve"> أتيتكم أدعوكم إلى نصرة ابن بنت نبيّكم فإنّه في عصابة من المؤمنين</w:t>
      </w:r>
      <w:r w:rsidR="00FA5D9D">
        <w:rPr>
          <w:rtl/>
        </w:rPr>
        <w:t>،</w:t>
      </w:r>
      <w:r>
        <w:rPr>
          <w:rtl/>
        </w:rPr>
        <w:t xml:space="preserve"> الرجل منهم خير من ألف رجل</w:t>
      </w:r>
      <w:r w:rsidR="00FA5D9D">
        <w:rPr>
          <w:rtl/>
        </w:rPr>
        <w:t>،</w:t>
      </w:r>
      <w:r>
        <w:rPr>
          <w:rtl/>
        </w:rPr>
        <w:t xml:space="preserve"> لن يخذلوه</w:t>
      </w:r>
      <w:r w:rsidR="00FA5D9D">
        <w:rPr>
          <w:rtl/>
        </w:rPr>
        <w:t>،</w:t>
      </w:r>
      <w:r>
        <w:rPr>
          <w:rtl/>
        </w:rPr>
        <w:t xml:space="preserve"> ولن يسلّموه بيد أعدائه </w:t>
      </w:r>
      <w:r w:rsidRPr="00EC7CB0">
        <w:rPr>
          <w:rStyle w:val="libFootnotenumChar"/>
          <w:rtl/>
        </w:rPr>
        <w:t>(2)</w:t>
      </w:r>
      <w:r>
        <w:rPr>
          <w:rtl/>
        </w:rPr>
        <w:t xml:space="preserve"> وهذا عمر بن سعد قد أحاط به</w:t>
      </w:r>
      <w:r w:rsidR="00FA5D9D">
        <w:rPr>
          <w:rtl/>
        </w:rPr>
        <w:t>،</w:t>
      </w:r>
      <w:r>
        <w:rPr>
          <w:rtl/>
        </w:rPr>
        <w:t xml:space="preserve"> وأنتم قومي وعشيرتي</w:t>
      </w:r>
      <w:r w:rsidR="00FA5D9D">
        <w:rPr>
          <w:rtl/>
        </w:rPr>
        <w:t>،</w:t>
      </w:r>
      <w:r>
        <w:rPr>
          <w:rtl/>
        </w:rPr>
        <w:t xml:space="preserve"> وقد أتيتكم بهذه النصيحة</w:t>
      </w:r>
      <w:r w:rsidR="00FA5D9D">
        <w:rPr>
          <w:rtl/>
        </w:rPr>
        <w:t>،</w:t>
      </w:r>
      <w:r>
        <w:rPr>
          <w:rtl/>
        </w:rPr>
        <w:t xml:space="preserve"> فأطيعوني اليوم في نصرته تنالوا بها شرف الدنيا والآخرة </w:t>
      </w:r>
      <w:r w:rsidRPr="00EC7CB0">
        <w:rPr>
          <w:rStyle w:val="libFootnotenumChar"/>
          <w:rtl/>
        </w:rPr>
        <w:t>(3)</w:t>
      </w:r>
      <w:r w:rsidR="00FA5D9D">
        <w:rPr>
          <w:rtl/>
        </w:rPr>
        <w:t>،</w:t>
      </w:r>
      <w:r>
        <w:rPr>
          <w:rtl/>
        </w:rPr>
        <w:t xml:space="preserve"> فإنّي اُقسم بالله لا يقتل أحد منكم في سبيل الله مع ابن بنت رسول الله صابراً محتسباً إلاّ كان رفيقاً لمحمد </w:t>
      </w:r>
      <w:r w:rsidR="008A20EB" w:rsidRPr="008A20EB">
        <w:rPr>
          <w:rStyle w:val="libAlaemChar"/>
          <w:rFonts w:hint="cs"/>
          <w:rtl/>
        </w:rPr>
        <w:t>صلى‌الله‌عليه‌وآله</w:t>
      </w:r>
      <w:r>
        <w:rPr>
          <w:rtl/>
        </w:rPr>
        <w:t xml:space="preserve"> في علّيّين. </w:t>
      </w:r>
    </w:p>
    <w:p w:rsidR="00EC7CB0" w:rsidRDefault="00EC7CB0" w:rsidP="00EC7CB0">
      <w:pPr>
        <w:pStyle w:val="libNormal"/>
        <w:rPr>
          <w:rtl/>
        </w:rPr>
      </w:pPr>
      <w:r>
        <w:rPr>
          <w:rtl/>
        </w:rPr>
        <w:t>قال</w:t>
      </w:r>
      <w:r w:rsidR="00FA5D9D">
        <w:rPr>
          <w:rtl/>
        </w:rPr>
        <w:t>:</w:t>
      </w:r>
      <w:r>
        <w:rPr>
          <w:rtl/>
        </w:rPr>
        <w:t xml:space="preserve"> فوثب إليه رجل من بني أسد يقال له عبد الله بن بشر</w:t>
      </w:r>
      <w:r w:rsidR="00FA5D9D">
        <w:rPr>
          <w:rtl/>
        </w:rPr>
        <w:t>،</w:t>
      </w:r>
      <w:r>
        <w:rPr>
          <w:rtl/>
        </w:rPr>
        <w:t xml:space="preserve"> فقال</w:t>
      </w:r>
      <w:r w:rsidR="00FA5D9D">
        <w:rPr>
          <w:rtl/>
        </w:rPr>
        <w:t>:</w:t>
      </w:r>
      <w:r>
        <w:rPr>
          <w:rtl/>
        </w:rPr>
        <w:t xml:space="preserve"> أنا أوّل من يجيب إلى هذه الدعوة</w:t>
      </w:r>
      <w:r w:rsidR="00FA5D9D">
        <w:rPr>
          <w:rtl/>
        </w:rPr>
        <w:t>،</w:t>
      </w:r>
      <w:r>
        <w:rPr>
          <w:rtl/>
        </w:rPr>
        <w:t xml:space="preserve"> ثمّ جعل يرتجز [ ويقول ] </w:t>
      </w:r>
      <w:r w:rsidRPr="00EC7CB0">
        <w:rPr>
          <w:rStyle w:val="libFootnotenumChar"/>
          <w:rtl/>
        </w:rPr>
        <w:t>(4)</w:t>
      </w:r>
      <w:r w:rsidR="00FA5D9D">
        <w:rPr>
          <w:rtl/>
        </w:rPr>
        <w:t>:</w:t>
      </w:r>
    </w:p>
    <w:tbl>
      <w:tblPr>
        <w:bidiVisual/>
        <w:tblW w:w="5000" w:type="pct"/>
        <w:tblLook w:val="01E0"/>
      </w:tblPr>
      <w:tblGrid>
        <w:gridCol w:w="3607"/>
        <w:gridCol w:w="358"/>
        <w:gridCol w:w="3622"/>
      </w:tblGrid>
      <w:tr w:rsidR="00EC7CB0" w:rsidTr="00EC7CB0">
        <w:tc>
          <w:tcPr>
            <w:tcW w:w="4071" w:type="dxa"/>
            <w:shd w:val="clear" w:color="auto" w:fill="auto"/>
          </w:tcPr>
          <w:p w:rsidR="00EC7CB0" w:rsidRDefault="00EC7CB0" w:rsidP="00EC7CB0">
            <w:pPr>
              <w:pStyle w:val="libPoem"/>
              <w:rPr>
                <w:rtl/>
              </w:rPr>
            </w:pPr>
            <w:r w:rsidRPr="008F7EAF">
              <w:rPr>
                <w:rtl/>
              </w:rPr>
              <w:t xml:space="preserve">قد علم القوم إذا تواكلوا </w:t>
            </w:r>
            <w:r w:rsidRPr="00EC7CB0">
              <w:rPr>
                <w:rStyle w:val="libFootnotenumChar"/>
                <w:rtl/>
              </w:rPr>
              <w:t>(5)</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F7EAF">
              <w:rPr>
                <w:rtl/>
              </w:rPr>
              <w:t xml:space="preserve">وأحجم الفرسان أو تثاقلوا </w:t>
            </w:r>
            <w:r w:rsidRPr="00EC7CB0">
              <w:rPr>
                <w:rStyle w:val="libFootnotenumChar"/>
                <w:rtl/>
              </w:rPr>
              <w:t>(6)</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F7EAF">
              <w:rPr>
                <w:rtl/>
              </w:rPr>
              <w:t xml:space="preserve">أنّي شجاع بطل مقاتل </w:t>
            </w:r>
            <w:r w:rsidRPr="00EC7CB0">
              <w:rPr>
                <w:rStyle w:val="libFootnotenumChar"/>
                <w:rtl/>
              </w:rPr>
              <w:t>(7)</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F7EAF">
              <w:rPr>
                <w:rtl/>
              </w:rPr>
              <w:t>كأنّني ليث عرين باسل</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من المقتل. </w:t>
      </w:r>
    </w:p>
    <w:p w:rsidR="00EC7CB0" w:rsidRDefault="00EC7CB0" w:rsidP="00EC7CB0">
      <w:pPr>
        <w:pStyle w:val="libFootnote0"/>
        <w:rPr>
          <w:rtl/>
        </w:rPr>
      </w:pPr>
      <w:r>
        <w:rPr>
          <w:rtl/>
        </w:rPr>
        <w:t>2 - في البحار</w:t>
      </w:r>
      <w:r w:rsidR="00FA5D9D">
        <w:rPr>
          <w:rtl/>
        </w:rPr>
        <w:t>:</w:t>
      </w:r>
      <w:r>
        <w:rPr>
          <w:rtl/>
        </w:rPr>
        <w:t xml:space="preserve"> ولن يسلّموه أبداً. </w:t>
      </w:r>
    </w:p>
    <w:p w:rsidR="00EC7CB0" w:rsidRDefault="00EC7CB0" w:rsidP="00EC7CB0">
      <w:pPr>
        <w:pStyle w:val="libFootnote0"/>
        <w:rPr>
          <w:rtl/>
        </w:rPr>
      </w:pPr>
      <w:r>
        <w:rPr>
          <w:rtl/>
        </w:rPr>
        <w:t>3 - في المقتل</w:t>
      </w:r>
      <w:r w:rsidR="00FA5D9D">
        <w:rPr>
          <w:rtl/>
        </w:rPr>
        <w:t>:</w:t>
      </w:r>
      <w:r>
        <w:rPr>
          <w:rtl/>
        </w:rPr>
        <w:t xml:space="preserve"> وحسن ثواب الآخرة. </w:t>
      </w:r>
    </w:p>
    <w:p w:rsidR="00EC7CB0" w:rsidRDefault="00EC7CB0" w:rsidP="00EC7CB0">
      <w:pPr>
        <w:pStyle w:val="libFootnote0"/>
        <w:rPr>
          <w:rtl/>
        </w:rPr>
      </w:pPr>
      <w:r>
        <w:rPr>
          <w:rtl/>
        </w:rPr>
        <w:t xml:space="preserve">4 - من البحار. </w:t>
      </w:r>
    </w:p>
    <w:p w:rsidR="00EC7CB0" w:rsidRDefault="00EC7CB0" w:rsidP="00EC7CB0">
      <w:pPr>
        <w:pStyle w:val="libFootnote0"/>
        <w:rPr>
          <w:rtl/>
        </w:rPr>
      </w:pPr>
      <w:r>
        <w:rPr>
          <w:rtl/>
        </w:rPr>
        <w:t>5 - في المقتل</w:t>
      </w:r>
      <w:r w:rsidR="00FA5D9D">
        <w:rPr>
          <w:rtl/>
        </w:rPr>
        <w:t>:</w:t>
      </w:r>
      <w:r>
        <w:rPr>
          <w:rtl/>
        </w:rPr>
        <w:t xml:space="preserve"> تناكلوا. </w:t>
      </w:r>
    </w:p>
    <w:p w:rsidR="00EC7CB0" w:rsidRDefault="00EC7CB0" w:rsidP="00EC7CB0">
      <w:pPr>
        <w:pStyle w:val="libFootnote0"/>
        <w:rPr>
          <w:rtl/>
        </w:rPr>
      </w:pPr>
      <w:r>
        <w:rPr>
          <w:rtl/>
        </w:rPr>
        <w:t>6 - في المقتل</w:t>
      </w:r>
      <w:r w:rsidR="00FA5D9D">
        <w:rPr>
          <w:rtl/>
        </w:rPr>
        <w:t>:</w:t>
      </w:r>
      <w:r>
        <w:rPr>
          <w:rtl/>
        </w:rPr>
        <w:t xml:space="preserve"> إذ تناضلوا. </w:t>
      </w:r>
    </w:p>
    <w:p w:rsidR="00EC7CB0" w:rsidRDefault="00EC7CB0" w:rsidP="00EC7CB0">
      <w:pPr>
        <w:pStyle w:val="libFootnote0"/>
        <w:rPr>
          <w:rtl/>
        </w:rPr>
      </w:pPr>
      <w:r>
        <w:rPr>
          <w:rtl/>
        </w:rPr>
        <w:t>7 - في المقتل</w:t>
      </w:r>
      <w:r w:rsidR="00FA5D9D">
        <w:rPr>
          <w:rtl/>
        </w:rPr>
        <w:t>:</w:t>
      </w:r>
      <w:r>
        <w:rPr>
          <w:rtl/>
        </w:rPr>
        <w:t xml:space="preserve"> إنّي الشجاع البطل المقاتل. </w:t>
      </w:r>
    </w:p>
    <w:p w:rsidR="00EC7CB0" w:rsidRDefault="00EC7CB0" w:rsidP="00EC7CB0">
      <w:pPr>
        <w:pStyle w:val="libNormal"/>
        <w:rPr>
          <w:rtl/>
        </w:rPr>
      </w:pPr>
      <w:r>
        <w:rPr>
          <w:rtl/>
        </w:rPr>
        <w:br w:type="page"/>
      </w:r>
      <w:r>
        <w:rPr>
          <w:rtl/>
        </w:rPr>
        <w:lastRenderedPageBreak/>
        <w:t xml:space="preserve">ثمّ تنادى </w:t>
      </w:r>
      <w:r w:rsidRPr="00EC7CB0">
        <w:rPr>
          <w:rStyle w:val="libFootnotenumChar"/>
          <w:rtl/>
        </w:rPr>
        <w:t>(1)</w:t>
      </w:r>
      <w:r>
        <w:rPr>
          <w:rtl/>
        </w:rPr>
        <w:t xml:space="preserve"> رجال الحيّ حتّى التأم </w:t>
      </w:r>
      <w:r w:rsidRPr="00EC7CB0">
        <w:rPr>
          <w:rStyle w:val="libFootnotenumChar"/>
          <w:rtl/>
        </w:rPr>
        <w:t>(2)</w:t>
      </w:r>
      <w:r>
        <w:rPr>
          <w:rtl/>
        </w:rPr>
        <w:t xml:space="preserve"> منهم تسعون رجلاً فأقبلوا يريدون الحسين </w:t>
      </w:r>
      <w:r w:rsidR="008A20EB" w:rsidRPr="008A20EB">
        <w:rPr>
          <w:rStyle w:val="libAlaemChar"/>
          <w:rFonts w:hint="cs"/>
          <w:rtl/>
        </w:rPr>
        <w:t>عليه‌السلام</w:t>
      </w:r>
      <w:r w:rsidR="00FA5D9D">
        <w:rPr>
          <w:rtl/>
        </w:rPr>
        <w:t>،</w:t>
      </w:r>
      <w:r>
        <w:rPr>
          <w:rtl/>
        </w:rPr>
        <w:t xml:space="preserve"> وخرج رجل في ذلك الوقت من الحي يقال له [ فلان ] </w:t>
      </w:r>
      <w:r w:rsidRPr="00EC7CB0">
        <w:rPr>
          <w:rStyle w:val="libFootnotenumChar"/>
          <w:rtl/>
        </w:rPr>
        <w:t>(3)</w:t>
      </w:r>
      <w:r>
        <w:rPr>
          <w:rtl/>
        </w:rPr>
        <w:t xml:space="preserve"> ابن عمرو حتّى صار إلى عمر بن سعد فأخبره بالحال</w:t>
      </w:r>
      <w:r w:rsidR="00FA5D9D">
        <w:rPr>
          <w:rtl/>
        </w:rPr>
        <w:t>،</w:t>
      </w:r>
      <w:r>
        <w:rPr>
          <w:rtl/>
        </w:rPr>
        <w:t xml:space="preserve"> فدعا ابن سعد برجل من أصحابه يقال له الأزرق الشامي - وهو الّذي قتله وبنيه قاسم بن الحسن </w:t>
      </w:r>
      <w:r w:rsidR="008A20EB" w:rsidRPr="008A20EB">
        <w:rPr>
          <w:rStyle w:val="libAlaemChar"/>
          <w:rFonts w:hint="cs"/>
          <w:rtl/>
        </w:rPr>
        <w:t>عليه‌السلام</w:t>
      </w:r>
      <w:r>
        <w:rPr>
          <w:rtl/>
        </w:rPr>
        <w:t xml:space="preserve"> واحداً بعد واحد -</w:t>
      </w:r>
      <w:r w:rsidR="00FA5D9D">
        <w:rPr>
          <w:rtl/>
        </w:rPr>
        <w:t>،</w:t>
      </w:r>
      <w:r>
        <w:rPr>
          <w:rtl/>
        </w:rPr>
        <w:t xml:space="preserve"> فضمّ إليه أربعمائة فارس ووجّه [ به ] </w:t>
      </w:r>
      <w:r w:rsidRPr="00EC7CB0">
        <w:rPr>
          <w:rStyle w:val="libFootnotenumChar"/>
          <w:rtl/>
        </w:rPr>
        <w:t>(4)</w:t>
      </w:r>
      <w:r>
        <w:rPr>
          <w:rtl/>
        </w:rPr>
        <w:t xml:space="preserve"> نحو حيّ بني أسد</w:t>
      </w:r>
      <w:r w:rsidR="00FA5D9D">
        <w:rPr>
          <w:rtl/>
        </w:rPr>
        <w:t>،</w:t>
      </w:r>
      <w:r>
        <w:rPr>
          <w:rtl/>
        </w:rPr>
        <w:t xml:space="preserve"> بينا اُولئك القوم قد أقبلوا يريدون عسكر الحسين </w:t>
      </w:r>
      <w:r w:rsidR="008A20EB" w:rsidRPr="008A20EB">
        <w:rPr>
          <w:rStyle w:val="libAlaemChar"/>
          <w:rFonts w:hint="cs"/>
          <w:rtl/>
        </w:rPr>
        <w:t>عليه‌السلام</w:t>
      </w:r>
      <w:r>
        <w:rPr>
          <w:rtl/>
        </w:rPr>
        <w:t xml:space="preserve"> في جوف الليل إذ استقبلتهم خيل ابن سعد على شاطىء الفرات</w:t>
      </w:r>
      <w:r w:rsidR="00FA5D9D">
        <w:rPr>
          <w:rtl/>
        </w:rPr>
        <w:t>،</w:t>
      </w:r>
      <w:r>
        <w:rPr>
          <w:rtl/>
        </w:rPr>
        <w:t xml:space="preserve"> وبينهم وبين عسكر الحسين النهر </w:t>
      </w:r>
      <w:r w:rsidRPr="00EC7CB0">
        <w:rPr>
          <w:rStyle w:val="libFootnotenumChar"/>
          <w:rtl/>
        </w:rPr>
        <w:t>(5)</w:t>
      </w:r>
      <w:r w:rsidR="00FA5D9D">
        <w:rPr>
          <w:rtl/>
        </w:rPr>
        <w:t>،</w:t>
      </w:r>
      <w:r>
        <w:rPr>
          <w:rtl/>
        </w:rPr>
        <w:t xml:space="preserve"> فناوش القوم بعضهم بعضاً واقتتلوا قتالاً شديداً</w:t>
      </w:r>
      <w:r w:rsidR="00FA5D9D">
        <w:rPr>
          <w:rtl/>
        </w:rPr>
        <w:t>،</w:t>
      </w:r>
      <w:r>
        <w:rPr>
          <w:rtl/>
        </w:rPr>
        <w:t xml:space="preserve"> وصاح حبيب بن مظاهر بالأزرق</w:t>
      </w:r>
      <w:r w:rsidR="00FA5D9D">
        <w:rPr>
          <w:rtl/>
        </w:rPr>
        <w:t>:</w:t>
      </w:r>
      <w:r>
        <w:rPr>
          <w:rtl/>
        </w:rPr>
        <w:t xml:space="preserve"> ويلك مالك ومالنا؟ انصرف عنّا ودعنا يشقى بنا غيرك </w:t>
      </w:r>
      <w:r w:rsidRPr="00EC7CB0">
        <w:rPr>
          <w:rStyle w:val="libFootnotenumChar"/>
          <w:rtl/>
        </w:rPr>
        <w:t>(6)</w:t>
      </w:r>
      <w:r w:rsidR="00FA5D9D">
        <w:rPr>
          <w:rtl/>
        </w:rPr>
        <w:t>،</w:t>
      </w:r>
      <w:r>
        <w:rPr>
          <w:rtl/>
        </w:rPr>
        <w:t xml:space="preserve"> فأبى الأزرق أن يرجع</w:t>
      </w:r>
      <w:r w:rsidR="00FA5D9D">
        <w:rPr>
          <w:rtl/>
        </w:rPr>
        <w:t>،</w:t>
      </w:r>
      <w:r>
        <w:rPr>
          <w:rtl/>
        </w:rPr>
        <w:t xml:space="preserve"> وعلمت بنو أسد أنّه لا طاقة لهم بالقوم فانهزموا راجعين إلى حيّهم</w:t>
      </w:r>
      <w:r w:rsidR="00FA5D9D">
        <w:rPr>
          <w:rtl/>
        </w:rPr>
        <w:t>،</w:t>
      </w:r>
      <w:r>
        <w:rPr>
          <w:rtl/>
        </w:rPr>
        <w:t xml:space="preserve"> ثمّ إنّهم ارتحلوا في جوف الليل خوفاً من ابن سعد أن يبيّتهم</w:t>
      </w:r>
      <w:r w:rsidR="00FA5D9D">
        <w:rPr>
          <w:rtl/>
        </w:rPr>
        <w:t>،</w:t>
      </w:r>
      <w:r>
        <w:rPr>
          <w:rtl/>
        </w:rPr>
        <w:t xml:space="preserve"> ورجع حبيب بن مظاهر إلى الحسين </w:t>
      </w:r>
      <w:r w:rsidR="008A20EB" w:rsidRPr="008A20EB">
        <w:rPr>
          <w:rStyle w:val="libAlaemChar"/>
          <w:rFonts w:hint="cs"/>
          <w:rtl/>
        </w:rPr>
        <w:t>عليه‌السلام</w:t>
      </w:r>
      <w:r>
        <w:rPr>
          <w:rtl/>
        </w:rPr>
        <w:t xml:space="preserve"> فخبرّه بذلك. </w:t>
      </w:r>
    </w:p>
    <w:p w:rsidR="00EC7CB0" w:rsidRDefault="00EC7CB0" w:rsidP="00EC7CB0">
      <w:pPr>
        <w:pStyle w:val="libNormal"/>
        <w:rPr>
          <w:rtl/>
        </w:rPr>
      </w:pPr>
      <w:r>
        <w:rPr>
          <w:rtl/>
        </w:rPr>
        <w:t xml:space="preserve">فقال </w:t>
      </w:r>
      <w:r w:rsidR="008A20EB" w:rsidRPr="008A20EB">
        <w:rPr>
          <w:rStyle w:val="libAlaemChar"/>
          <w:rFonts w:hint="cs"/>
          <w:rtl/>
        </w:rPr>
        <w:t>عليه‌السلام</w:t>
      </w:r>
      <w:r w:rsidR="00FA5D9D">
        <w:rPr>
          <w:rtl/>
        </w:rPr>
        <w:t>:</w:t>
      </w:r>
      <w:r>
        <w:rPr>
          <w:rtl/>
        </w:rPr>
        <w:t xml:space="preserve"> لا حول ولا قوةّ إلاّ بالله. </w:t>
      </w:r>
    </w:p>
    <w:p w:rsidR="00EC7CB0" w:rsidRDefault="00EC7CB0" w:rsidP="00EC7CB0">
      <w:pPr>
        <w:pStyle w:val="libNormal"/>
        <w:rPr>
          <w:rtl/>
        </w:rPr>
      </w:pPr>
      <w:r>
        <w:rPr>
          <w:rtl/>
        </w:rPr>
        <w:t>قال</w:t>
      </w:r>
      <w:r w:rsidR="00FA5D9D">
        <w:rPr>
          <w:rtl/>
        </w:rPr>
        <w:t>:</w:t>
      </w:r>
      <w:r>
        <w:rPr>
          <w:rtl/>
        </w:rPr>
        <w:t xml:space="preserve"> ورجعت خيل ابن سعد حتّى نزلوا على شاطىء الفرات</w:t>
      </w:r>
      <w:r w:rsidR="00FA5D9D">
        <w:rPr>
          <w:rtl/>
        </w:rPr>
        <w:t>،</w:t>
      </w:r>
      <w:r>
        <w:rPr>
          <w:rtl/>
        </w:rPr>
        <w:t xml:space="preserve"> فحالوا بين الحسين وأصحابه وبين الماء</w:t>
      </w:r>
      <w:r w:rsidR="00FA5D9D">
        <w:rPr>
          <w:rtl/>
        </w:rPr>
        <w:t>،</w:t>
      </w:r>
      <w:r>
        <w:rPr>
          <w:rtl/>
        </w:rPr>
        <w:t xml:space="preserve"> وأضرّ العطش بالحسين وأصحابه</w:t>
      </w:r>
      <w:r w:rsidR="00FA5D9D">
        <w:rPr>
          <w:rtl/>
        </w:rPr>
        <w:t>،</w:t>
      </w:r>
      <w:r>
        <w:rPr>
          <w:rtl/>
        </w:rPr>
        <w:t xml:space="preserve"> فأخذ الحسين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المقتلت</w:t>
      </w:r>
      <w:r w:rsidR="00FA5D9D">
        <w:rPr>
          <w:rtl/>
        </w:rPr>
        <w:t>:</w:t>
      </w:r>
      <w:r>
        <w:rPr>
          <w:rtl/>
        </w:rPr>
        <w:t xml:space="preserve"> بادر</w:t>
      </w:r>
      <w:r w:rsidR="00FA5D9D">
        <w:rPr>
          <w:rtl/>
        </w:rPr>
        <w:t>،</w:t>
      </w:r>
      <w:r>
        <w:rPr>
          <w:rtl/>
        </w:rPr>
        <w:t xml:space="preserve"> وفي البحار</w:t>
      </w:r>
      <w:r w:rsidR="00FA5D9D">
        <w:rPr>
          <w:rtl/>
        </w:rPr>
        <w:t>:</w:t>
      </w:r>
      <w:r>
        <w:rPr>
          <w:rtl/>
        </w:rPr>
        <w:t xml:space="preserve"> تبادر. </w:t>
      </w:r>
    </w:p>
    <w:p w:rsidR="00EC7CB0" w:rsidRDefault="00EC7CB0" w:rsidP="00EC7CB0">
      <w:pPr>
        <w:pStyle w:val="libFootnote0"/>
        <w:rPr>
          <w:rtl/>
        </w:rPr>
      </w:pPr>
      <w:r>
        <w:rPr>
          <w:rtl/>
        </w:rPr>
        <w:t xml:space="preserve">2 - اجتمع - خ ل -. </w:t>
      </w:r>
    </w:p>
    <w:p w:rsidR="00EC7CB0" w:rsidRDefault="00EC7CB0" w:rsidP="00EC7CB0">
      <w:pPr>
        <w:pStyle w:val="libFootnote0"/>
        <w:rPr>
          <w:rtl/>
        </w:rPr>
      </w:pPr>
      <w:r>
        <w:rPr>
          <w:rtl/>
        </w:rPr>
        <w:t xml:space="preserve">3 و 4 - من المقتل. </w:t>
      </w:r>
    </w:p>
    <w:p w:rsidR="00EC7CB0" w:rsidRDefault="00EC7CB0" w:rsidP="00EC7CB0">
      <w:pPr>
        <w:pStyle w:val="libFootnote0"/>
        <w:rPr>
          <w:rtl/>
        </w:rPr>
      </w:pPr>
      <w:r>
        <w:rPr>
          <w:rtl/>
        </w:rPr>
        <w:t>5 - كذا في المقتل والبحرا</w:t>
      </w:r>
      <w:r w:rsidR="00FA5D9D">
        <w:rPr>
          <w:rtl/>
        </w:rPr>
        <w:t>،</w:t>
      </w:r>
      <w:r>
        <w:rPr>
          <w:rtl/>
        </w:rPr>
        <w:t xml:space="preserve"> وفي الأصل</w:t>
      </w:r>
      <w:r w:rsidR="00FA5D9D">
        <w:rPr>
          <w:rtl/>
        </w:rPr>
        <w:t>:</w:t>
      </w:r>
      <w:r>
        <w:rPr>
          <w:rtl/>
        </w:rPr>
        <w:t xml:space="preserve"> النهر. </w:t>
      </w:r>
    </w:p>
    <w:p w:rsidR="00EC7CB0" w:rsidRDefault="00EC7CB0" w:rsidP="00EC7CB0">
      <w:pPr>
        <w:pStyle w:val="libFootnote0"/>
        <w:rPr>
          <w:rtl/>
        </w:rPr>
      </w:pPr>
      <w:r>
        <w:rPr>
          <w:rtl/>
        </w:rPr>
        <w:t>6 - في المقتل</w:t>
      </w:r>
      <w:r w:rsidR="00FA5D9D">
        <w:rPr>
          <w:rtl/>
        </w:rPr>
        <w:t>:</w:t>
      </w:r>
      <w:r>
        <w:rPr>
          <w:rtl/>
        </w:rPr>
        <w:t xml:space="preserve"> دعنا واشتق بغيرنا. </w:t>
      </w:r>
    </w:p>
    <w:p w:rsidR="00EC7CB0" w:rsidRDefault="00EC7CB0" w:rsidP="00EC7CB0">
      <w:pPr>
        <w:pStyle w:val="libNormal0"/>
        <w:rPr>
          <w:rtl/>
        </w:rPr>
      </w:pPr>
      <w:r>
        <w:rPr>
          <w:rtl/>
        </w:rPr>
        <w:br w:type="page"/>
      </w:r>
      <w:r w:rsidR="008A20EB" w:rsidRPr="008A20EB">
        <w:rPr>
          <w:rStyle w:val="libAlaemChar"/>
          <w:rFonts w:hint="cs"/>
          <w:rtl/>
        </w:rPr>
        <w:lastRenderedPageBreak/>
        <w:t>عليه‌السلام</w:t>
      </w:r>
      <w:r>
        <w:rPr>
          <w:rtl/>
        </w:rPr>
        <w:t xml:space="preserve"> فأساً وجاء إلى وراء خيمة النساء فخطا في </w:t>
      </w:r>
      <w:r w:rsidRPr="00EC7CB0">
        <w:rPr>
          <w:rStyle w:val="libFootnotenumChar"/>
          <w:rtl/>
        </w:rPr>
        <w:t>(1)</w:t>
      </w:r>
      <w:r>
        <w:rPr>
          <w:rtl/>
        </w:rPr>
        <w:t xml:space="preserve"> الأرض تسع عشرة خطوة نحو القبلة</w:t>
      </w:r>
      <w:r w:rsidR="00FA5D9D">
        <w:rPr>
          <w:rtl/>
        </w:rPr>
        <w:t>،</w:t>
      </w:r>
      <w:r>
        <w:rPr>
          <w:rtl/>
        </w:rPr>
        <w:t xml:space="preserve"> ثمّ حفر هناك</w:t>
      </w:r>
      <w:r w:rsidR="00FA5D9D">
        <w:rPr>
          <w:rtl/>
        </w:rPr>
        <w:t>،</w:t>
      </w:r>
      <w:r>
        <w:rPr>
          <w:rtl/>
        </w:rPr>
        <w:t xml:space="preserve"> فنبعت له عين من الماء العذب</w:t>
      </w:r>
      <w:r w:rsidR="00FA5D9D">
        <w:rPr>
          <w:rtl/>
        </w:rPr>
        <w:t>،</w:t>
      </w:r>
      <w:r>
        <w:rPr>
          <w:rtl/>
        </w:rPr>
        <w:t xml:space="preserve"> فشرب الحسين </w:t>
      </w:r>
      <w:r w:rsidR="008A20EB" w:rsidRPr="008A20EB">
        <w:rPr>
          <w:rStyle w:val="libAlaemChar"/>
          <w:rFonts w:hint="cs"/>
          <w:rtl/>
        </w:rPr>
        <w:t>عليه‌السلام</w:t>
      </w:r>
      <w:r>
        <w:rPr>
          <w:rtl/>
        </w:rPr>
        <w:t xml:space="preserve"> وشرب الناس بأجمعهم وملؤا أسقيتهم</w:t>
      </w:r>
      <w:r w:rsidR="00FA5D9D">
        <w:rPr>
          <w:rtl/>
        </w:rPr>
        <w:t>،</w:t>
      </w:r>
      <w:r>
        <w:rPr>
          <w:rtl/>
        </w:rPr>
        <w:t xml:space="preserve"> ثمّ غارت العين</w:t>
      </w:r>
      <w:r w:rsidR="00FA5D9D">
        <w:rPr>
          <w:rtl/>
        </w:rPr>
        <w:t>،</w:t>
      </w:r>
      <w:r>
        <w:rPr>
          <w:rtl/>
        </w:rPr>
        <w:t xml:space="preserve"> فلم ير لها أثر. </w:t>
      </w:r>
      <w:r w:rsidRPr="00EC7CB0">
        <w:rPr>
          <w:rStyle w:val="libFootnotenumChar"/>
          <w:rtl/>
        </w:rPr>
        <w:t>(2)</w:t>
      </w:r>
      <w:r>
        <w:rPr>
          <w:rtl/>
        </w:rPr>
        <w:t xml:space="preserve"> </w:t>
      </w:r>
    </w:p>
    <w:p w:rsidR="00EC7CB0" w:rsidRDefault="00EC7CB0" w:rsidP="00EC7CB0">
      <w:pPr>
        <w:pStyle w:val="libNormal"/>
        <w:rPr>
          <w:rtl/>
        </w:rPr>
      </w:pPr>
      <w:bookmarkStart w:id="796" w:name="_Toc273353186"/>
      <w:bookmarkStart w:id="797" w:name="_Toc273355860"/>
      <w:bookmarkStart w:id="798" w:name="_Toc372662017"/>
      <w:bookmarkStart w:id="799" w:name="_Toc372796998"/>
      <w:r w:rsidRPr="008D39E0">
        <w:rPr>
          <w:rStyle w:val="Heading2Char"/>
          <w:rtl/>
        </w:rPr>
        <w:t>و</w:t>
      </w:r>
      <w:bookmarkEnd w:id="796"/>
      <w:bookmarkEnd w:id="797"/>
      <w:bookmarkEnd w:id="798"/>
      <w:bookmarkEnd w:id="799"/>
      <w:r>
        <w:rPr>
          <w:rtl/>
        </w:rPr>
        <w:t>بلغ ذلك ابن زياد</w:t>
      </w:r>
      <w:r w:rsidR="00FA5D9D">
        <w:rPr>
          <w:rtl/>
        </w:rPr>
        <w:t>،</w:t>
      </w:r>
      <w:r>
        <w:rPr>
          <w:rtl/>
        </w:rPr>
        <w:t xml:space="preserve"> فأرسل إلى عمر بن سعد</w:t>
      </w:r>
      <w:r w:rsidR="00FA5D9D">
        <w:rPr>
          <w:rtl/>
        </w:rPr>
        <w:t>:</w:t>
      </w:r>
      <w:r>
        <w:rPr>
          <w:rtl/>
        </w:rPr>
        <w:t xml:space="preserve"> بلغني أنّ الحسين يحفر الآبار</w:t>
      </w:r>
      <w:r w:rsidR="00FA5D9D">
        <w:rPr>
          <w:rtl/>
        </w:rPr>
        <w:t>،</w:t>
      </w:r>
      <w:r>
        <w:rPr>
          <w:rtl/>
        </w:rPr>
        <w:t xml:space="preserve"> ويصيب الماء</w:t>
      </w:r>
      <w:r w:rsidR="00FA5D9D">
        <w:rPr>
          <w:rtl/>
        </w:rPr>
        <w:t>،</w:t>
      </w:r>
      <w:r>
        <w:rPr>
          <w:rtl/>
        </w:rPr>
        <w:t xml:space="preserve"> فيشرب هو وأصحابه</w:t>
      </w:r>
      <w:r w:rsidR="00FA5D9D">
        <w:rPr>
          <w:rtl/>
        </w:rPr>
        <w:t>،</w:t>
      </w:r>
      <w:r>
        <w:rPr>
          <w:rtl/>
        </w:rPr>
        <w:t xml:space="preserve"> فانظر إذ ورد عليك كتابي فامنعهم من حفر الآبار ما استطعت</w:t>
      </w:r>
      <w:r w:rsidR="00FA5D9D">
        <w:rPr>
          <w:rtl/>
        </w:rPr>
        <w:t>،</w:t>
      </w:r>
      <w:r>
        <w:rPr>
          <w:rtl/>
        </w:rPr>
        <w:t xml:space="preserve"> وضيّق عليهم</w:t>
      </w:r>
      <w:r w:rsidR="00FA5D9D">
        <w:rPr>
          <w:rtl/>
        </w:rPr>
        <w:t>،</w:t>
      </w:r>
      <w:r>
        <w:rPr>
          <w:rtl/>
        </w:rPr>
        <w:t xml:space="preserve"> ولا تدعهم يذوقوا الماء</w:t>
      </w:r>
      <w:r w:rsidR="00FA5D9D">
        <w:rPr>
          <w:rtl/>
        </w:rPr>
        <w:t>،</w:t>
      </w:r>
      <w:r>
        <w:rPr>
          <w:rtl/>
        </w:rPr>
        <w:t xml:space="preserve"> وافعل بهم كما فعلوا بالزكيّ عثمان. </w:t>
      </w:r>
    </w:p>
    <w:p w:rsidR="00EC7CB0" w:rsidRDefault="00EC7CB0" w:rsidP="00EC7CB0">
      <w:pPr>
        <w:pStyle w:val="libNormal"/>
        <w:rPr>
          <w:rtl/>
        </w:rPr>
      </w:pPr>
      <w:r>
        <w:rPr>
          <w:rtl/>
        </w:rPr>
        <w:t xml:space="preserve">فعندما ضيّق عليهم عمر بن سعد غاية التضييق. </w:t>
      </w:r>
    </w:p>
    <w:p w:rsidR="00EC7CB0" w:rsidRDefault="00EC7CB0" w:rsidP="00EC7CB0">
      <w:pPr>
        <w:pStyle w:val="libNormal"/>
        <w:rPr>
          <w:rtl/>
        </w:rPr>
      </w:pPr>
      <w:r>
        <w:rPr>
          <w:rtl/>
        </w:rPr>
        <w:t>ثمّ دعا بعمرو بن الحجّاج الزبيدي فضمّ إليه خيلاً عظيمة</w:t>
      </w:r>
      <w:r w:rsidR="00FA5D9D">
        <w:rPr>
          <w:rtl/>
        </w:rPr>
        <w:t>،</w:t>
      </w:r>
      <w:r>
        <w:rPr>
          <w:rtl/>
        </w:rPr>
        <w:t xml:space="preserve"> وأمره أن ينزل علي الشريعة الّتي [ هي ] </w:t>
      </w:r>
      <w:r w:rsidRPr="00EC7CB0">
        <w:rPr>
          <w:rStyle w:val="libFootnotenumChar"/>
          <w:rtl/>
        </w:rPr>
        <w:t>(3)</w:t>
      </w:r>
      <w:r>
        <w:rPr>
          <w:rtl/>
        </w:rPr>
        <w:t xml:space="preserve"> حذاء عسكر الحسين. </w:t>
      </w:r>
    </w:p>
    <w:p w:rsidR="00EC7CB0" w:rsidRDefault="00EC7CB0" w:rsidP="00EC7CB0">
      <w:pPr>
        <w:pStyle w:val="libNormal"/>
        <w:rPr>
          <w:rtl/>
        </w:rPr>
      </w:pPr>
      <w:r>
        <w:rPr>
          <w:rtl/>
        </w:rPr>
        <w:t>قال</w:t>
      </w:r>
      <w:r w:rsidR="00FA5D9D">
        <w:rPr>
          <w:rtl/>
        </w:rPr>
        <w:t>:</w:t>
      </w:r>
      <w:r>
        <w:rPr>
          <w:rtl/>
        </w:rPr>
        <w:t xml:space="preserve"> فنزلوا على الشريعة</w:t>
      </w:r>
      <w:r w:rsidR="00FA5D9D">
        <w:rPr>
          <w:rtl/>
        </w:rPr>
        <w:t>،</w:t>
      </w:r>
      <w:r>
        <w:rPr>
          <w:rtl/>
        </w:rPr>
        <w:t xml:space="preserve"> ف</w:t>
      </w:r>
      <w:r w:rsidR="005E46D5">
        <w:rPr>
          <w:rtl/>
        </w:rPr>
        <w:t>لمـّا</w:t>
      </w:r>
      <w:r>
        <w:rPr>
          <w:rtl/>
        </w:rPr>
        <w:t xml:space="preserve"> اشتدّ العطش بالحسين دعا بأخيه العبّاس بن عليّ فضمّ إليه ثلاثين فارساً وعشرين راجلاً وبعث معه عشرين قربة</w:t>
      </w:r>
      <w:r w:rsidR="00FA5D9D">
        <w:rPr>
          <w:rtl/>
        </w:rPr>
        <w:t>،</w:t>
      </w:r>
      <w:r>
        <w:rPr>
          <w:rtl/>
        </w:rPr>
        <w:t xml:space="preserve"> فأقبلوا في جوف الليل حتّى دنوا من الفرات. </w:t>
      </w:r>
    </w:p>
    <w:p w:rsidR="00EC7CB0" w:rsidRDefault="00EC7CB0" w:rsidP="00EC7CB0">
      <w:pPr>
        <w:pStyle w:val="libNormal"/>
        <w:rPr>
          <w:rtl/>
        </w:rPr>
      </w:pPr>
      <w:r>
        <w:rPr>
          <w:rtl/>
        </w:rPr>
        <w:t>فقال عمرو بن الحجّاج</w:t>
      </w:r>
      <w:r w:rsidR="00FA5D9D">
        <w:rPr>
          <w:rtl/>
        </w:rPr>
        <w:t>:</w:t>
      </w:r>
      <w:r>
        <w:rPr>
          <w:rtl/>
        </w:rPr>
        <w:t xml:space="preserve"> من أنتم؟ </w:t>
      </w:r>
    </w:p>
    <w:p w:rsidR="00EC7CB0" w:rsidRDefault="00EC7CB0" w:rsidP="00EC7CB0">
      <w:pPr>
        <w:pStyle w:val="libNormal"/>
        <w:rPr>
          <w:rtl/>
        </w:rPr>
      </w:pPr>
      <w:r>
        <w:rPr>
          <w:rtl/>
        </w:rPr>
        <w:t xml:space="preserve">فقال رجل من أصحاب الحسين </w:t>
      </w:r>
      <w:r w:rsidR="008A20EB" w:rsidRPr="008A20EB">
        <w:rPr>
          <w:rStyle w:val="libAlaemChar"/>
          <w:rFonts w:hint="cs"/>
          <w:rtl/>
        </w:rPr>
        <w:t>عليه‌السلام</w:t>
      </w:r>
      <w:r>
        <w:rPr>
          <w:rtl/>
        </w:rPr>
        <w:t xml:space="preserve"> يقال له هلال بن نافع الجملي </w:t>
      </w:r>
      <w:r w:rsidRPr="00EC7CB0">
        <w:rPr>
          <w:rStyle w:val="libFootnotenumChar"/>
          <w:rtl/>
        </w:rPr>
        <w:t>(4)</w:t>
      </w:r>
      <w:r w:rsidR="00FA5D9D">
        <w:rPr>
          <w:rtl/>
        </w:rPr>
        <w:t>:</w:t>
      </w:r>
      <w:r>
        <w:rPr>
          <w:rtl/>
        </w:rPr>
        <w:t xml:space="preserve"> أنا ابن عمٍّ لك من أصحاب الحسين</w:t>
      </w:r>
      <w:r w:rsidR="00FA5D9D">
        <w:rPr>
          <w:rtl/>
        </w:rPr>
        <w:t>،</w:t>
      </w:r>
      <w:r>
        <w:rPr>
          <w:rtl/>
        </w:rPr>
        <w:t xml:space="preserve"> جئت أشرب من هذا الماء الّذي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على. </w:t>
      </w:r>
    </w:p>
    <w:p w:rsidR="00EC7CB0" w:rsidRDefault="00EC7CB0" w:rsidP="00EC7CB0">
      <w:pPr>
        <w:pStyle w:val="libFootnote0"/>
        <w:rPr>
          <w:rtl/>
        </w:rPr>
      </w:pPr>
      <w:r>
        <w:rPr>
          <w:rtl/>
        </w:rPr>
        <w:t>2 - انظر أيضاً</w:t>
      </w:r>
      <w:r w:rsidR="00FA5D9D">
        <w:rPr>
          <w:rtl/>
        </w:rPr>
        <w:t>:</w:t>
      </w:r>
      <w:r>
        <w:rPr>
          <w:rtl/>
        </w:rPr>
        <w:t xml:space="preserve"> مناقب ابن شهراشوب</w:t>
      </w:r>
      <w:r w:rsidR="00FA5D9D">
        <w:rPr>
          <w:rtl/>
        </w:rPr>
        <w:t>:</w:t>
      </w:r>
      <w:r>
        <w:rPr>
          <w:rtl/>
        </w:rPr>
        <w:t xml:space="preserve"> 4/50 عنه مدينة المعاجز</w:t>
      </w:r>
      <w:r w:rsidR="00FA5D9D">
        <w:rPr>
          <w:rtl/>
        </w:rPr>
        <w:t>:</w:t>
      </w:r>
      <w:r>
        <w:rPr>
          <w:rtl/>
        </w:rPr>
        <w:t xml:space="preserve"> 3/494 ح 1007. </w:t>
      </w:r>
    </w:p>
    <w:p w:rsidR="00EC7CB0" w:rsidRDefault="00EC7CB0" w:rsidP="00EC7CB0">
      <w:pPr>
        <w:pStyle w:val="libFootnote0"/>
        <w:rPr>
          <w:rtl/>
        </w:rPr>
      </w:pPr>
      <w:r>
        <w:rPr>
          <w:rtl/>
        </w:rPr>
        <w:t xml:space="preserve">3 - من المقتل. </w:t>
      </w:r>
    </w:p>
    <w:p w:rsidR="00EC7CB0" w:rsidRDefault="00EC7CB0" w:rsidP="00EC7CB0">
      <w:pPr>
        <w:pStyle w:val="libFootnote0"/>
        <w:rPr>
          <w:rtl/>
        </w:rPr>
      </w:pPr>
      <w:r>
        <w:rPr>
          <w:rtl/>
        </w:rPr>
        <w:t>4 - كذا في المقتل</w:t>
      </w:r>
      <w:r w:rsidR="00FA5D9D">
        <w:rPr>
          <w:rtl/>
        </w:rPr>
        <w:t>،</w:t>
      </w:r>
      <w:r>
        <w:rPr>
          <w:rtl/>
        </w:rPr>
        <w:t xml:space="preserve"> وفي الأصل والبحار</w:t>
      </w:r>
      <w:r w:rsidR="00FA5D9D">
        <w:rPr>
          <w:rtl/>
        </w:rPr>
        <w:t>:</w:t>
      </w:r>
      <w:r>
        <w:rPr>
          <w:rtl/>
        </w:rPr>
        <w:t xml:space="preserve"> البجلي. </w:t>
      </w:r>
    </w:p>
    <w:p w:rsidR="00EC7CB0" w:rsidRDefault="00EC7CB0" w:rsidP="00EC7CB0">
      <w:pPr>
        <w:pStyle w:val="libNormal0"/>
        <w:rPr>
          <w:rtl/>
        </w:rPr>
      </w:pPr>
      <w:r>
        <w:rPr>
          <w:rtl/>
        </w:rPr>
        <w:br w:type="page"/>
      </w:r>
      <w:r>
        <w:rPr>
          <w:rtl/>
        </w:rPr>
        <w:lastRenderedPageBreak/>
        <w:t xml:space="preserve">منعتمونا إيّاه </w:t>
      </w:r>
      <w:r w:rsidRPr="00EC7CB0">
        <w:rPr>
          <w:rStyle w:val="libFootnotenumChar"/>
          <w:rtl/>
        </w:rPr>
        <w:t>(1)</w:t>
      </w:r>
      <w:r>
        <w:rPr>
          <w:rtl/>
        </w:rPr>
        <w:t xml:space="preserve">. </w:t>
      </w:r>
    </w:p>
    <w:p w:rsidR="00EC7CB0" w:rsidRDefault="00EC7CB0" w:rsidP="00EC7CB0">
      <w:pPr>
        <w:pStyle w:val="libNormal"/>
        <w:rPr>
          <w:rtl/>
        </w:rPr>
      </w:pPr>
      <w:r>
        <w:rPr>
          <w:rtl/>
        </w:rPr>
        <w:t>فقال عمرو</w:t>
      </w:r>
      <w:r w:rsidR="00FA5D9D">
        <w:rPr>
          <w:rtl/>
        </w:rPr>
        <w:t>:</w:t>
      </w:r>
      <w:r>
        <w:rPr>
          <w:rtl/>
        </w:rPr>
        <w:t xml:space="preserve"> اشرب هنيئاً. </w:t>
      </w:r>
    </w:p>
    <w:p w:rsidR="00EC7CB0" w:rsidRDefault="00EC7CB0" w:rsidP="00EC7CB0">
      <w:pPr>
        <w:pStyle w:val="libNormal"/>
        <w:rPr>
          <w:rtl/>
        </w:rPr>
      </w:pPr>
      <w:bookmarkStart w:id="800" w:name="_Toc273353187"/>
      <w:bookmarkStart w:id="801" w:name="_Toc273355861"/>
      <w:bookmarkStart w:id="802" w:name="_Toc372662018"/>
      <w:bookmarkStart w:id="803" w:name="_Toc372796999"/>
      <w:r w:rsidRPr="00D91508">
        <w:rPr>
          <w:rStyle w:val="Heading2Char"/>
          <w:rtl/>
        </w:rPr>
        <w:t>فقال</w:t>
      </w:r>
      <w:bookmarkEnd w:id="800"/>
      <w:bookmarkEnd w:id="801"/>
      <w:bookmarkEnd w:id="802"/>
      <w:bookmarkEnd w:id="803"/>
      <w:r>
        <w:rPr>
          <w:rtl/>
        </w:rPr>
        <w:t xml:space="preserve"> هلال</w:t>
      </w:r>
      <w:r w:rsidR="00FA5D9D">
        <w:rPr>
          <w:rtl/>
        </w:rPr>
        <w:t>:</w:t>
      </w:r>
      <w:r>
        <w:rPr>
          <w:rtl/>
        </w:rPr>
        <w:t xml:space="preserve"> ويحك كيف تأمرني أن أشرب والحسين بن عليّ ومن معه يموتون عطشاً؟! </w:t>
      </w:r>
    </w:p>
    <w:p w:rsidR="00EC7CB0" w:rsidRDefault="00EC7CB0" w:rsidP="00EC7CB0">
      <w:pPr>
        <w:pStyle w:val="libNormal"/>
        <w:rPr>
          <w:rtl/>
        </w:rPr>
      </w:pPr>
      <w:r>
        <w:rPr>
          <w:rtl/>
        </w:rPr>
        <w:t>فقال عمرو</w:t>
      </w:r>
      <w:r w:rsidR="00FA5D9D">
        <w:rPr>
          <w:rtl/>
        </w:rPr>
        <w:t>:</w:t>
      </w:r>
      <w:r>
        <w:rPr>
          <w:rtl/>
        </w:rPr>
        <w:t xml:space="preserve"> صدقت</w:t>
      </w:r>
      <w:r w:rsidR="00FA5D9D">
        <w:rPr>
          <w:rtl/>
        </w:rPr>
        <w:t>،</w:t>
      </w:r>
      <w:r>
        <w:rPr>
          <w:rtl/>
        </w:rPr>
        <w:t xml:space="preserve"> ولكن اُمرنا بأمر لا بدّ أن ننتهي إليه</w:t>
      </w:r>
      <w:r w:rsidR="00FA5D9D">
        <w:rPr>
          <w:rtl/>
        </w:rPr>
        <w:t>،</w:t>
      </w:r>
      <w:r>
        <w:rPr>
          <w:rtl/>
        </w:rPr>
        <w:t xml:space="preserve"> فصاح هلال بأصحابه</w:t>
      </w:r>
      <w:r w:rsidR="00FA5D9D">
        <w:rPr>
          <w:rtl/>
        </w:rPr>
        <w:t>،</w:t>
      </w:r>
      <w:r>
        <w:rPr>
          <w:rtl/>
        </w:rPr>
        <w:t xml:space="preserve"> فدخلوا الفرات</w:t>
      </w:r>
      <w:r w:rsidR="00FA5D9D">
        <w:rPr>
          <w:rtl/>
        </w:rPr>
        <w:t>،</w:t>
      </w:r>
      <w:r>
        <w:rPr>
          <w:rtl/>
        </w:rPr>
        <w:t xml:space="preserve"> وصاح عمرو بالناس</w:t>
      </w:r>
      <w:r w:rsidR="00FA5D9D">
        <w:rPr>
          <w:rtl/>
        </w:rPr>
        <w:t>،</w:t>
      </w:r>
      <w:r>
        <w:rPr>
          <w:rtl/>
        </w:rPr>
        <w:t xml:space="preserve"> فاقتتلوا على الماء قتالاً شديداً</w:t>
      </w:r>
      <w:r w:rsidR="00FA5D9D">
        <w:rPr>
          <w:rtl/>
        </w:rPr>
        <w:t>،</w:t>
      </w:r>
      <w:r>
        <w:rPr>
          <w:rtl/>
        </w:rPr>
        <w:t xml:space="preserve"> فكان قوم يقاتلون وقوم يملأون [ القرب ] </w:t>
      </w:r>
      <w:r w:rsidRPr="00EC7CB0">
        <w:rPr>
          <w:rStyle w:val="libFootnotenumChar"/>
          <w:rtl/>
        </w:rPr>
        <w:t>(2)</w:t>
      </w:r>
      <w:r>
        <w:rPr>
          <w:rtl/>
        </w:rPr>
        <w:t xml:space="preserve"> حتّى ملؤها</w:t>
      </w:r>
      <w:r w:rsidR="00FA5D9D">
        <w:rPr>
          <w:rtl/>
        </w:rPr>
        <w:t>،</w:t>
      </w:r>
      <w:r>
        <w:rPr>
          <w:rtl/>
        </w:rPr>
        <w:t xml:space="preserve"> [ قتل من أصحاب عمرو بن الحجّاج جماعة ] </w:t>
      </w:r>
      <w:r w:rsidRPr="00EC7CB0">
        <w:rPr>
          <w:rStyle w:val="libFootnotenumChar"/>
          <w:rtl/>
        </w:rPr>
        <w:t>(3)</w:t>
      </w:r>
      <w:r>
        <w:rPr>
          <w:rtl/>
        </w:rPr>
        <w:t xml:space="preserve"> ولم يقتل من أصحاب الحسين أحد</w:t>
      </w:r>
      <w:r w:rsidR="00FA5D9D">
        <w:rPr>
          <w:rtl/>
        </w:rPr>
        <w:t>،</w:t>
      </w:r>
      <w:r>
        <w:rPr>
          <w:rtl/>
        </w:rPr>
        <w:t xml:space="preserve"> ثمّ رجع القوم إلى معسكرهم</w:t>
      </w:r>
      <w:r w:rsidR="00FA5D9D">
        <w:rPr>
          <w:rtl/>
        </w:rPr>
        <w:t>،</w:t>
      </w:r>
      <w:r>
        <w:rPr>
          <w:rtl/>
        </w:rPr>
        <w:t xml:space="preserve"> فشرب الحسين ومن كان معه</w:t>
      </w:r>
      <w:r w:rsidR="00FA5D9D">
        <w:rPr>
          <w:rtl/>
        </w:rPr>
        <w:t>،</w:t>
      </w:r>
      <w:r>
        <w:rPr>
          <w:rtl/>
        </w:rPr>
        <w:t xml:space="preserve"> ولهذا </w:t>
      </w:r>
      <w:r w:rsidRPr="00EC7CB0">
        <w:rPr>
          <w:rStyle w:val="libFootnotenumChar"/>
          <w:rtl/>
        </w:rPr>
        <w:t>(4)</w:t>
      </w:r>
      <w:r>
        <w:rPr>
          <w:rtl/>
        </w:rPr>
        <w:t xml:space="preserve"> سمّي العبّاس </w:t>
      </w:r>
      <w:r w:rsidR="008A20EB" w:rsidRPr="008A20EB">
        <w:rPr>
          <w:rStyle w:val="libAlaemChar"/>
          <w:rFonts w:hint="cs"/>
          <w:rtl/>
        </w:rPr>
        <w:t>عليه‌السلام</w:t>
      </w:r>
      <w:r>
        <w:rPr>
          <w:rtl/>
        </w:rPr>
        <w:t xml:space="preserve"> السقّاء. </w:t>
      </w:r>
    </w:p>
    <w:p w:rsidR="00EC7CB0" w:rsidRDefault="00EC7CB0" w:rsidP="00EC7CB0">
      <w:pPr>
        <w:pStyle w:val="libNormal"/>
        <w:rPr>
          <w:rtl/>
        </w:rPr>
      </w:pPr>
      <w:r>
        <w:rPr>
          <w:rtl/>
        </w:rPr>
        <w:t xml:space="preserve">ثمّ أرسل الحسين </w:t>
      </w:r>
      <w:r w:rsidR="008A20EB" w:rsidRPr="008A20EB">
        <w:rPr>
          <w:rStyle w:val="libAlaemChar"/>
          <w:rFonts w:hint="cs"/>
          <w:rtl/>
        </w:rPr>
        <w:t>عليه‌السلام</w:t>
      </w:r>
      <w:r>
        <w:rPr>
          <w:rtl/>
        </w:rPr>
        <w:t xml:space="preserve"> إلى عمر بن سعد لعنه الله</w:t>
      </w:r>
      <w:r w:rsidR="00FA5D9D">
        <w:rPr>
          <w:rtl/>
        </w:rPr>
        <w:t>:</w:t>
      </w:r>
      <w:r>
        <w:rPr>
          <w:rtl/>
        </w:rPr>
        <w:t xml:space="preserve"> إنّي أُريد أن اُكلّمك فالقني الليله بين عسكري وعسكرك</w:t>
      </w:r>
      <w:r w:rsidR="00FA5D9D">
        <w:rPr>
          <w:rtl/>
        </w:rPr>
        <w:t>،</w:t>
      </w:r>
      <w:r>
        <w:rPr>
          <w:rtl/>
        </w:rPr>
        <w:t xml:space="preserve"> فخرج إليه ابن سعد في عشرين وخرج إليه الحسين في مثل ذلك</w:t>
      </w:r>
      <w:r w:rsidR="00FA5D9D">
        <w:rPr>
          <w:rtl/>
        </w:rPr>
        <w:t>،</w:t>
      </w:r>
      <w:r>
        <w:rPr>
          <w:rtl/>
        </w:rPr>
        <w:t xml:space="preserve"> ف</w:t>
      </w:r>
      <w:r w:rsidR="005E46D5">
        <w:rPr>
          <w:rtl/>
        </w:rPr>
        <w:t>لمـّا</w:t>
      </w:r>
      <w:r>
        <w:rPr>
          <w:rtl/>
        </w:rPr>
        <w:t xml:space="preserve"> التقيا أمر الحسين </w:t>
      </w:r>
      <w:r w:rsidR="008A20EB" w:rsidRPr="008A20EB">
        <w:rPr>
          <w:rStyle w:val="libAlaemChar"/>
          <w:rFonts w:hint="cs"/>
          <w:rtl/>
        </w:rPr>
        <w:t>عليه‌السلام</w:t>
      </w:r>
      <w:r>
        <w:rPr>
          <w:rtl/>
        </w:rPr>
        <w:t xml:space="preserve"> أصحابه فتنحّوا عنه</w:t>
      </w:r>
      <w:r w:rsidR="00FA5D9D">
        <w:rPr>
          <w:rtl/>
        </w:rPr>
        <w:t>،</w:t>
      </w:r>
      <w:r>
        <w:rPr>
          <w:rtl/>
        </w:rPr>
        <w:t xml:space="preserve"> فبقي معه أخوه العبّاس</w:t>
      </w:r>
      <w:r w:rsidR="00FA5D9D">
        <w:rPr>
          <w:rtl/>
        </w:rPr>
        <w:t>،</w:t>
      </w:r>
      <w:r>
        <w:rPr>
          <w:rtl/>
        </w:rPr>
        <w:t xml:space="preserve"> وابنه علي الأكبر</w:t>
      </w:r>
      <w:r w:rsidR="00FA5D9D">
        <w:rPr>
          <w:rtl/>
        </w:rPr>
        <w:t>،</w:t>
      </w:r>
      <w:r>
        <w:rPr>
          <w:rtl/>
        </w:rPr>
        <w:t xml:space="preserve"> وأمر عمر بن سعد أصحابه فتنحوا عنه</w:t>
      </w:r>
      <w:r w:rsidR="00FA5D9D">
        <w:rPr>
          <w:rtl/>
        </w:rPr>
        <w:t>،</w:t>
      </w:r>
      <w:r>
        <w:rPr>
          <w:rtl/>
        </w:rPr>
        <w:t xml:space="preserve"> وبقي معه ابنه حفص وغلام له. </w:t>
      </w:r>
    </w:p>
    <w:p w:rsidR="00EC7CB0" w:rsidRDefault="00EC7CB0" w:rsidP="00EC7CB0">
      <w:pPr>
        <w:pStyle w:val="libNormal"/>
        <w:rPr>
          <w:rtl/>
        </w:rPr>
      </w:pPr>
      <w:r>
        <w:rPr>
          <w:rtl/>
        </w:rPr>
        <w:t xml:space="preserve">فقال له الحسين </w:t>
      </w:r>
      <w:r w:rsidR="008A20EB" w:rsidRPr="008A20EB">
        <w:rPr>
          <w:rStyle w:val="libAlaemChar"/>
          <w:rFonts w:hint="cs"/>
          <w:rtl/>
        </w:rPr>
        <w:t>عليه‌السلام</w:t>
      </w:r>
      <w:r w:rsidR="00FA5D9D">
        <w:rPr>
          <w:rtl/>
        </w:rPr>
        <w:t>:</w:t>
      </w:r>
      <w:r>
        <w:rPr>
          <w:rtl/>
        </w:rPr>
        <w:t xml:space="preserve"> ويلك يا ابن سعد</w:t>
      </w:r>
      <w:r w:rsidR="00FA5D9D">
        <w:rPr>
          <w:rtl/>
        </w:rPr>
        <w:t>،</w:t>
      </w:r>
      <w:r>
        <w:rPr>
          <w:rtl/>
        </w:rPr>
        <w:t xml:space="preserve"> أمّا تتّقي الله الّذي إليه معادك؟ أتقاتلني وأنا ابن من علمت؟ ذر هؤلاء القوم وكن معي فإنّه أقرب لك إلى الله تعالى.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عنه. </w:t>
      </w:r>
    </w:p>
    <w:p w:rsidR="00EC7CB0" w:rsidRDefault="00EC7CB0" w:rsidP="00EC7CB0">
      <w:pPr>
        <w:pStyle w:val="libFootnote0"/>
        <w:rPr>
          <w:rtl/>
        </w:rPr>
      </w:pPr>
      <w:r>
        <w:rPr>
          <w:rtl/>
        </w:rPr>
        <w:t xml:space="preserve">2 و 3 - من المقتل. </w:t>
      </w:r>
    </w:p>
    <w:p w:rsidR="00EC7CB0" w:rsidRDefault="00EC7CB0" w:rsidP="00EC7CB0">
      <w:pPr>
        <w:pStyle w:val="libFootnote0"/>
        <w:rPr>
          <w:rtl/>
        </w:rPr>
      </w:pPr>
      <w:r>
        <w:rPr>
          <w:rtl/>
        </w:rPr>
        <w:t>4 - في البحار</w:t>
      </w:r>
      <w:r w:rsidR="00FA5D9D">
        <w:rPr>
          <w:rtl/>
        </w:rPr>
        <w:t>:</w:t>
      </w:r>
      <w:r>
        <w:rPr>
          <w:rtl/>
        </w:rPr>
        <w:t xml:space="preserve"> ولذلك. </w:t>
      </w:r>
    </w:p>
    <w:p w:rsidR="00EC7CB0" w:rsidRDefault="00EC7CB0" w:rsidP="00EC7CB0">
      <w:pPr>
        <w:pStyle w:val="libNormal"/>
        <w:rPr>
          <w:rtl/>
        </w:rPr>
      </w:pPr>
      <w:r>
        <w:rPr>
          <w:rtl/>
        </w:rPr>
        <w:br w:type="page"/>
      </w:r>
      <w:r>
        <w:rPr>
          <w:rtl/>
        </w:rPr>
        <w:lastRenderedPageBreak/>
        <w:t>فقال عمر بن سعد</w:t>
      </w:r>
      <w:r w:rsidR="00FA5D9D">
        <w:rPr>
          <w:rtl/>
        </w:rPr>
        <w:t>:</w:t>
      </w:r>
      <w:r>
        <w:rPr>
          <w:rtl/>
        </w:rPr>
        <w:t xml:space="preserve"> أخاف أن تهدم داري.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أنا أبنيها لك. </w:t>
      </w:r>
    </w:p>
    <w:p w:rsidR="00EC7CB0" w:rsidRDefault="00EC7CB0" w:rsidP="00EC7CB0">
      <w:pPr>
        <w:pStyle w:val="libNormal"/>
        <w:rPr>
          <w:rtl/>
        </w:rPr>
      </w:pPr>
      <w:r>
        <w:rPr>
          <w:rtl/>
        </w:rPr>
        <w:t>فقال</w:t>
      </w:r>
      <w:r w:rsidR="00FA5D9D">
        <w:rPr>
          <w:rtl/>
        </w:rPr>
        <w:t>:</w:t>
      </w:r>
      <w:r>
        <w:rPr>
          <w:rtl/>
        </w:rPr>
        <w:t xml:space="preserve"> أخاف أن تؤخذ ضيعتي.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أنا أخلف عليك خيراً منها من مالي بالحجاز. </w:t>
      </w:r>
    </w:p>
    <w:p w:rsidR="00EC7CB0" w:rsidRDefault="00EC7CB0" w:rsidP="00EC7CB0">
      <w:pPr>
        <w:pStyle w:val="libNormal"/>
        <w:rPr>
          <w:rtl/>
        </w:rPr>
      </w:pPr>
      <w:r>
        <w:rPr>
          <w:rtl/>
        </w:rPr>
        <w:t>فقال</w:t>
      </w:r>
      <w:r w:rsidR="00FA5D9D">
        <w:rPr>
          <w:rtl/>
        </w:rPr>
        <w:t>:</w:t>
      </w:r>
      <w:r>
        <w:rPr>
          <w:rtl/>
        </w:rPr>
        <w:t xml:space="preserve"> لي عيالي </w:t>
      </w:r>
      <w:r w:rsidRPr="00EC7CB0">
        <w:rPr>
          <w:rStyle w:val="libFootnotenumChar"/>
          <w:rtl/>
        </w:rPr>
        <w:t>(1)</w:t>
      </w:r>
      <w:r>
        <w:rPr>
          <w:rtl/>
        </w:rPr>
        <w:t xml:space="preserve"> وأخاف عليهم. </w:t>
      </w:r>
    </w:p>
    <w:p w:rsidR="00EC7CB0" w:rsidRDefault="00EC7CB0" w:rsidP="00EC7CB0">
      <w:pPr>
        <w:pStyle w:val="libNormal"/>
        <w:rPr>
          <w:rtl/>
        </w:rPr>
      </w:pPr>
      <w:r>
        <w:rPr>
          <w:rtl/>
        </w:rPr>
        <w:t>[ فقال</w:t>
      </w:r>
      <w:r w:rsidR="00FA5D9D">
        <w:rPr>
          <w:rtl/>
        </w:rPr>
        <w:t>:</w:t>
      </w:r>
      <w:r>
        <w:rPr>
          <w:rtl/>
        </w:rPr>
        <w:t xml:space="preserve"> أنا أضمن سلامتهم. </w:t>
      </w:r>
    </w:p>
    <w:p w:rsidR="00EC7CB0" w:rsidRDefault="00EC7CB0" w:rsidP="00EC7CB0">
      <w:pPr>
        <w:pStyle w:val="libNormal"/>
        <w:rPr>
          <w:rtl/>
        </w:rPr>
      </w:pPr>
      <w:bookmarkStart w:id="804" w:name="_Toc273353188"/>
      <w:bookmarkStart w:id="805" w:name="_Toc273355862"/>
      <w:bookmarkStart w:id="806" w:name="_Toc372662019"/>
      <w:bookmarkStart w:id="807" w:name="_Toc372797000"/>
      <w:r w:rsidRPr="0061132F">
        <w:rPr>
          <w:rStyle w:val="Heading2Char"/>
          <w:rtl/>
        </w:rPr>
        <w:t>قال</w:t>
      </w:r>
      <w:bookmarkEnd w:id="804"/>
      <w:bookmarkEnd w:id="805"/>
      <w:bookmarkEnd w:id="806"/>
      <w:bookmarkEnd w:id="807"/>
      <w:r w:rsidR="00FA5D9D">
        <w:rPr>
          <w:rtl/>
        </w:rPr>
        <w:t>:</w:t>
      </w:r>
      <w:r>
        <w:rPr>
          <w:rtl/>
        </w:rPr>
        <w:t xml:space="preserve"> ] </w:t>
      </w:r>
      <w:r w:rsidRPr="00EC7CB0">
        <w:rPr>
          <w:rStyle w:val="libFootnotenumChar"/>
          <w:rtl/>
        </w:rPr>
        <w:t>(2)</w:t>
      </w:r>
      <w:r>
        <w:rPr>
          <w:rtl/>
        </w:rPr>
        <w:t xml:space="preserve"> ثمّ سكت ولم يجبه إلى شيء فانصرف عنه الحسين </w:t>
      </w:r>
      <w:r w:rsidR="008A20EB" w:rsidRPr="008A20EB">
        <w:rPr>
          <w:rStyle w:val="libAlaemChar"/>
          <w:rFonts w:hint="cs"/>
          <w:rtl/>
        </w:rPr>
        <w:t>عليه‌السلام</w:t>
      </w:r>
      <w:r>
        <w:rPr>
          <w:rtl/>
        </w:rPr>
        <w:t xml:space="preserve"> وهو يقول</w:t>
      </w:r>
      <w:r w:rsidR="00FA5D9D">
        <w:rPr>
          <w:rtl/>
        </w:rPr>
        <w:t>:</w:t>
      </w:r>
      <w:r>
        <w:rPr>
          <w:rtl/>
        </w:rPr>
        <w:t xml:space="preserve"> مالك ذبحك الله على فراشك عاجلاً</w:t>
      </w:r>
      <w:r w:rsidR="00FA5D9D">
        <w:rPr>
          <w:rtl/>
        </w:rPr>
        <w:t>،</w:t>
      </w:r>
      <w:r>
        <w:rPr>
          <w:rtl/>
        </w:rPr>
        <w:t xml:space="preserve"> ولا غفر لك يوم حشرك؟ فوالله إنّي لا أرجو أن تأكل من برّ العراق إلاّ يسيراً. </w:t>
      </w:r>
    </w:p>
    <w:p w:rsidR="00EC7CB0" w:rsidRDefault="00EC7CB0" w:rsidP="00EC7CB0">
      <w:pPr>
        <w:pStyle w:val="libNormal"/>
        <w:rPr>
          <w:rtl/>
        </w:rPr>
      </w:pPr>
      <w:r>
        <w:rPr>
          <w:rtl/>
        </w:rPr>
        <w:t>فقال ابن النحس سعد</w:t>
      </w:r>
      <w:r w:rsidR="00FA5D9D">
        <w:rPr>
          <w:rtl/>
        </w:rPr>
        <w:t>:</w:t>
      </w:r>
      <w:r>
        <w:rPr>
          <w:rtl/>
        </w:rPr>
        <w:t xml:space="preserve"> في الشعير كفاية عن البرّ - مستهزئاً بذلك القول </w:t>
      </w:r>
      <w:r w:rsidRPr="00EC7CB0">
        <w:rPr>
          <w:rStyle w:val="libFootnotenumChar"/>
          <w:rtl/>
        </w:rPr>
        <w:t>(3)</w:t>
      </w:r>
      <w:r>
        <w:rPr>
          <w:rtl/>
        </w:rPr>
        <w:t xml:space="preserve"> -</w:t>
      </w:r>
      <w:r w:rsidR="00FA5D9D">
        <w:rPr>
          <w:rtl/>
        </w:rPr>
        <w:t>،</w:t>
      </w:r>
      <w:r>
        <w:rPr>
          <w:rtl/>
        </w:rPr>
        <w:t xml:space="preserve"> ثمّ رجع ابن سعد إلى معسكره</w:t>
      </w:r>
      <w:r w:rsidR="00FA5D9D">
        <w:rPr>
          <w:rtl/>
        </w:rPr>
        <w:t>،</w:t>
      </w:r>
      <w:r>
        <w:rPr>
          <w:rtl/>
        </w:rPr>
        <w:t xml:space="preserve"> وإذا كتاب ابن زياد قد ورد عليه يؤنّبه ويضعّفه ويقول</w:t>
      </w:r>
      <w:r w:rsidR="00FA5D9D">
        <w:rPr>
          <w:rtl/>
        </w:rPr>
        <w:t>:</w:t>
      </w:r>
      <w:r>
        <w:rPr>
          <w:rtl/>
        </w:rPr>
        <w:t xml:space="preserve"> ما هذه المطاولة؟ انظر إن بايع الحسين وأصحابه فابعث بهم إليّ سالمين</w:t>
      </w:r>
      <w:r w:rsidR="00FA5D9D">
        <w:rPr>
          <w:rtl/>
        </w:rPr>
        <w:t>،</w:t>
      </w:r>
      <w:r>
        <w:rPr>
          <w:rtl/>
        </w:rPr>
        <w:t xml:space="preserve"> وإن أبوا فازحف إليهم حتّى تقتلهم وتمثّل بهم فإنّهم لذلك مستحقّون</w:t>
      </w:r>
      <w:r w:rsidR="00FA5D9D">
        <w:rPr>
          <w:rtl/>
        </w:rPr>
        <w:t>،</w:t>
      </w:r>
      <w:r>
        <w:rPr>
          <w:rtl/>
        </w:rPr>
        <w:t xml:space="preserve"> فإذا قتلت الحسين فأوطىء الخيل ظهره وبطنه</w:t>
      </w:r>
      <w:r w:rsidR="00FA5D9D">
        <w:rPr>
          <w:rtl/>
        </w:rPr>
        <w:t>،</w:t>
      </w:r>
      <w:r>
        <w:rPr>
          <w:rtl/>
        </w:rPr>
        <w:t xml:space="preserve"> فإنّه عاقّ شاقّ</w:t>
      </w:r>
      <w:r w:rsidR="00FA5D9D">
        <w:rPr>
          <w:rtl/>
        </w:rPr>
        <w:t>،</w:t>
      </w:r>
      <w:r>
        <w:rPr>
          <w:rtl/>
        </w:rPr>
        <w:t xml:space="preserve"> فإذا فعلت ذلك جزيناك جزاء السامع المطيع</w:t>
      </w:r>
      <w:r w:rsidR="00FA5D9D">
        <w:rPr>
          <w:rtl/>
        </w:rPr>
        <w:t>،</w:t>
      </w:r>
      <w:r>
        <w:rPr>
          <w:rtl/>
        </w:rPr>
        <w:t xml:space="preserve"> وإن أبيت ذلك فاعتزل خيلنا وجندنا وسلّم الجند والعسكر إلى شمر بن ذي الجوشن فإنّه أحزم منك أمراً</w:t>
      </w:r>
      <w:r w:rsidR="00FA5D9D">
        <w:rPr>
          <w:rtl/>
        </w:rPr>
        <w:t>،</w:t>
      </w:r>
      <w:r>
        <w:rPr>
          <w:rtl/>
        </w:rPr>
        <w:t xml:space="preserve"> وأمضى عزيمة.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 والبحار</w:t>
      </w:r>
      <w:r w:rsidR="00FA5D9D">
        <w:rPr>
          <w:rtl/>
        </w:rPr>
        <w:t>:</w:t>
      </w:r>
      <w:r>
        <w:rPr>
          <w:rtl/>
        </w:rPr>
        <w:t xml:space="preserve"> عيال. </w:t>
      </w:r>
    </w:p>
    <w:p w:rsidR="00EC7CB0" w:rsidRDefault="00EC7CB0" w:rsidP="00EC7CB0">
      <w:pPr>
        <w:pStyle w:val="libFootnote0"/>
        <w:rPr>
          <w:rtl/>
        </w:rPr>
      </w:pPr>
      <w:r>
        <w:rPr>
          <w:rtl/>
        </w:rPr>
        <w:t xml:space="preserve">2 - من المقتل. </w:t>
      </w:r>
    </w:p>
    <w:p w:rsidR="00EC7CB0" w:rsidRDefault="00EC7CB0" w:rsidP="00EC7CB0">
      <w:pPr>
        <w:pStyle w:val="libFootnote0"/>
        <w:rPr>
          <w:rtl/>
        </w:rPr>
      </w:pPr>
      <w:r>
        <w:rPr>
          <w:rtl/>
        </w:rPr>
        <w:t>3 - من قوله</w:t>
      </w:r>
      <w:r w:rsidR="00FA5D9D">
        <w:rPr>
          <w:rtl/>
        </w:rPr>
        <w:t>:</w:t>
      </w:r>
      <w:r>
        <w:rPr>
          <w:rtl/>
        </w:rPr>
        <w:t xml:space="preserve"> « فلم يعرض ابن سعد » إلى هنا نقله المجلسي </w:t>
      </w:r>
      <w:r w:rsidR="008A20EB" w:rsidRPr="008A20EB">
        <w:rPr>
          <w:rStyle w:val="libAlaemChar"/>
          <w:rFonts w:hint="cs"/>
          <w:rtl/>
        </w:rPr>
        <w:t>رحمه‌الله</w:t>
      </w:r>
      <w:r>
        <w:rPr>
          <w:rtl/>
        </w:rPr>
        <w:t xml:space="preserve"> في البحار</w:t>
      </w:r>
      <w:r w:rsidR="00FA5D9D">
        <w:rPr>
          <w:rtl/>
        </w:rPr>
        <w:t>:</w:t>
      </w:r>
      <w:r>
        <w:rPr>
          <w:rtl/>
        </w:rPr>
        <w:t xml:space="preserve"> 44/385 - 389 عن كتابنا هذا</w:t>
      </w:r>
      <w:r w:rsidR="00FA5D9D">
        <w:rPr>
          <w:rtl/>
        </w:rPr>
        <w:t>،</w:t>
      </w:r>
      <w:r>
        <w:rPr>
          <w:rtl/>
        </w:rPr>
        <w:t xml:space="preserve"> وكذا في عوالم العلوم</w:t>
      </w:r>
      <w:r w:rsidR="00FA5D9D">
        <w:rPr>
          <w:rtl/>
        </w:rPr>
        <w:t>:</w:t>
      </w:r>
      <w:r>
        <w:rPr>
          <w:rtl/>
        </w:rPr>
        <w:t xml:space="preserve"> 17/236. </w:t>
      </w:r>
    </w:p>
    <w:p w:rsidR="00EC7CB0" w:rsidRDefault="00EC7CB0" w:rsidP="00EC7CB0">
      <w:pPr>
        <w:pStyle w:val="libNormal"/>
        <w:rPr>
          <w:rtl/>
        </w:rPr>
      </w:pPr>
      <w:r>
        <w:rPr>
          <w:rtl/>
        </w:rPr>
        <w:br w:type="page"/>
      </w:r>
      <w:r>
        <w:rPr>
          <w:rtl/>
        </w:rPr>
        <w:lastRenderedPageBreak/>
        <w:t xml:space="preserve">وروي أنّ ابن زياد بعث رجلاً يقال له جويرية بن زياد </w:t>
      </w:r>
      <w:r w:rsidRPr="00EC7CB0">
        <w:rPr>
          <w:rStyle w:val="libFootnotenumChar"/>
          <w:rtl/>
        </w:rPr>
        <w:t>(1)</w:t>
      </w:r>
      <w:r>
        <w:rPr>
          <w:rtl/>
        </w:rPr>
        <w:t xml:space="preserve"> [ وقال ] </w:t>
      </w:r>
      <w:r w:rsidRPr="00EC7CB0">
        <w:rPr>
          <w:rStyle w:val="libFootnotenumChar"/>
          <w:rtl/>
        </w:rPr>
        <w:t>(2)</w:t>
      </w:r>
      <w:r w:rsidR="00FA5D9D">
        <w:rPr>
          <w:rtl/>
        </w:rPr>
        <w:t>:</w:t>
      </w:r>
      <w:r>
        <w:rPr>
          <w:rtl/>
        </w:rPr>
        <w:t xml:space="preserve"> إذا أوصلت كتابي هذا إلى عمر بن سعد فإن قام من ساعته لحرب الحسين فذاك</w:t>
      </w:r>
      <w:r w:rsidR="00FA5D9D">
        <w:rPr>
          <w:rtl/>
        </w:rPr>
        <w:t>،</w:t>
      </w:r>
      <w:r>
        <w:rPr>
          <w:rtl/>
        </w:rPr>
        <w:t xml:space="preserve"> وإن لم يقم فخذه وقيّده</w:t>
      </w:r>
      <w:r w:rsidR="00FA5D9D">
        <w:rPr>
          <w:rtl/>
        </w:rPr>
        <w:t>،</w:t>
      </w:r>
      <w:r>
        <w:rPr>
          <w:rtl/>
        </w:rPr>
        <w:t xml:space="preserve"> وابعث به إليّ</w:t>
      </w:r>
      <w:r w:rsidR="00FA5D9D">
        <w:rPr>
          <w:rtl/>
        </w:rPr>
        <w:t>،</w:t>
      </w:r>
      <w:r>
        <w:rPr>
          <w:rtl/>
        </w:rPr>
        <w:t xml:space="preserve"> ويكون شمر بن ذي الجوشن الأمير على الناس. </w:t>
      </w:r>
    </w:p>
    <w:p w:rsidR="00EC7CB0" w:rsidRDefault="00EC7CB0" w:rsidP="00EC7CB0">
      <w:pPr>
        <w:pStyle w:val="libNormal"/>
        <w:rPr>
          <w:rtl/>
        </w:rPr>
      </w:pPr>
      <w:r>
        <w:rPr>
          <w:rtl/>
        </w:rPr>
        <w:t xml:space="preserve">فوصل الكتاب [ وكان في الكتاب ] </w:t>
      </w:r>
      <w:r w:rsidRPr="00EC7CB0">
        <w:rPr>
          <w:rStyle w:val="libFootnotenumChar"/>
          <w:rtl/>
        </w:rPr>
        <w:t>(3)</w:t>
      </w:r>
      <w:r w:rsidR="00FA5D9D">
        <w:rPr>
          <w:rtl/>
        </w:rPr>
        <w:t>:</w:t>
      </w:r>
      <w:r>
        <w:rPr>
          <w:rtl/>
        </w:rPr>
        <w:t xml:space="preserve"> إنّي لم أبعثك يا ابن سعد لمنادمة الحسين</w:t>
      </w:r>
      <w:r w:rsidR="00FA5D9D">
        <w:rPr>
          <w:rtl/>
        </w:rPr>
        <w:t>،</w:t>
      </w:r>
      <w:r>
        <w:rPr>
          <w:rtl/>
        </w:rPr>
        <w:t xml:space="preserve"> فإذا أتاك كتابي هذا فخيّره بين أن تأتيني به أو تقاتله</w:t>
      </w:r>
      <w:r w:rsidR="00FA5D9D">
        <w:rPr>
          <w:rtl/>
        </w:rPr>
        <w:t>،</w:t>
      </w:r>
      <w:r>
        <w:rPr>
          <w:rtl/>
        </w:rPr>
        <w:t xml:space="preserve"> فوثب ابن سعد من ساعته وأخبر الحسين بذلك</w:t>
      </w:r>
      <w:r w:rsidR="00FA5D9D">
        <w:rPr>
          <w:rtl/>
        </w:rPr>
        <w:t>،</w:t>
      </w:r>
      <w:r>
        <w:rPr>
          <w:rtl/>
        </w:rPr>
        <w:t xml:space="preserve"> فقال الحسين </w:t>
      </w:r>
      <w:r w:rsidR="008A20EB" w:rsidRPr="008A20EB">
        <w:rPr>
          <w:rStyle w:val="libAlaemChar"/>
          <w:rFonts w:hint="cs"/>
          <w:rtl/>
        </w:rPr>
        <w:t>عليه‌السلام</w:t>
      </w:r>
      <w:r w:rsidR="00FA5D9D">
        <w:rPr>
          <w:rtl/>
        </w:rPr>
        <w:t>:</w:t>
      </w:r>
      <w:r>
        <w:rPr>
          <w:rtl/>
        </w:rPr>
        <w:t xml:space="preserve"> أخّرنا إلى غد. </w:t>
      </w:r>
      <w:r w:rsidRPr="00EC7CB0">
        <w:rPr>
          <w:rStyle w:val="libFootnotenumChar"/>
          <w:rtl/>
        </w:rPr>
        <w:t>(4)</w:t>
      </w:r>
      <w:r>
        <w:rPr>
          <w:rtl/>
        </w:rPr>
        <w:t xml:space="preserve"> </w:t>
      </w:r>
    </w:p>
    <w:p w:rsidR="00EC7CB0" w:rsidRDefault="00EC7CB0" w:rsidP="00EC7CB0">
      <w:pPr>
        <w:pStyle w:val="libNormal"/>
        <w:rPr>
          <w:rtl/>
        </w:rPr>
      </w:pPr>
      <w:r>
        <w:rPr>
          <w:rtl/>
        </w:rPr>
        <w:t>وأقبل العبّاس إلى القوم الّذين مع عمر بن سعد</w:t>
      </w:r>
      <w:r w:rsidR="00FA5D9D">
        <w:rPr>
          <w:rtl/>
        </w:rPr>
        <w:t>،</w:t>
      </w:r>
      <w:r>
        <w:rPr>
          <w:rtl/>
        </w:rPr>
        <w:t xml:space="preserve"> فقال</w:t>
      </w:r>
      <w:r w:rsidR="00FA5D9D">
        <w:rPr>
          <w:rtl/>
        </w:rPr>
        <w:t>:</w:t>
      </w:r>
      <w:r>
        <w:rPr>
          <w:rtl/>
        </w:rPr>
        <w:t xml:space="preserve"> يا هؤلاء</w:t>
      </w:r>
      <w:r w:rsidR="00FA5D9D">
        <w:rPr>
          <w:rtl/>
        </w:rPr>
        <w:t>،</w:t>
      </w:r>
      <w:r>
        <w:rPr>
          <w:rtl/>
        </w:rPr>
        <w:t xml:space="preserve"> إنّ أبا عبد الله يسألكم الانصراف عنه باقي يومكم حتّى ننظر </w:t>
      </w:r>
      <w:r w:rsidRPr="00EC7CB0">
        <w:rPr>
          <w:rStyle w:val="libFootnotenumChar"/>
          <w:rtl/>
        </w:rPr>
        <w:t>(5)</w:t>
      </w:r>
      <w:r>
        <w:rPr>
          <w:rtl/>
        </w:rPr>
        <w:t xml:space="preserve"> في هذا الأمر</w:t>
      </w:r>
      <w:r w:rsidR="00FA5D9D">
        <w:rPr>
          <w:rtl/>
        </w:rPr>
        <w:t>،</w:t>
      </w:r>
      <w:r>
        <w:rPr>
          <w:rtl/>
        </w:rPr>
        <w:t xml:space="preserve"> ثمّ نلقاكم به غداً </w:t>
      </w:r>
      <w:r w:rsidRPr="00EC7CB0">
        <w:rPr>
          <w:rStyle w:val="libFootnotenumChar"/>
          <w:rtl/>
        </w:rPr>
        <w:t>(6)</w:t>
      </w:r>
      <w:r>
        <w:rPr>
          <w:rtl/>
        </w:rPr>
        <w:t xml:space="preserve">. </w:t>
      </w:r>
    </w:p>
    <w:p w:rsidR="00EC7CB0" w:rsidRDefault="00EC7CB0" w:rsidP="00EC7CB0">
      <w:pPr>
        <w:pStyle w:val="libNormal"/>
        <w:rPr>
          <w:rtl/>
        </w:rPr>
      </w:pPr>
      <w:r>
        <w:rPr>
          <w:rtl/>
        </w:rPr>
        <w:t>قال</w:t>
      </w:r>
      <w:r w:rsidR="00FA5D9D">
        <w:rPr>
          <w:rtl/>
        </w:rPr>
        <w:t>:</w:t>
      </w:r>
      <w:r>
        <w:rPr>
          <w:rtl/>
        </w:rPr>
        <w:t xml:space="preserve"> فخبّر القوم بذلك أميرهم</w:t>
      </w:r>
      <w:r w:rsidR="00FA5D9D">
        <w:rPr>
          <w:rtl/>
        </w:rPr>
        <w:t>،</w:t>
      </w:r>
      <w:r>
        <w:rPr>
          <w:rtl/>
        </w:rPr>
        <w:t xml:space="preserve"> فقال عمر بن سعد لشمر</w:t>
      </w:r>
      <w:r w:rsidR="00FA5D9D">
        <w:rPr>
          <w:rtl/>
        </w:rPr>
        <w:t>:</w:t>
      </w:r>
      <w:r>
        <w:rPr>
          <w:rtl/>
        </w:rPr>
        <w:t xml:space="preserve"> ماذا ترى؟ </w:t>
      </w:r>
    </w:p>
    <w:p w:rsidR="00EC7CB0" w:rsidRDefault="00EC7CB0" w:rsidP="00EC7CB0">
      <w:pPr>
        <w:pStyle w:val="libNormal"/>
        <w:rPr>
          <w:rtl/>
        </w:rPr>
      </w:pPr>
      <w:r>
        <w:rPr>
          <w:rtl/>
        </w:rPr>
        <w:t>قال</w:t>
      </w:r>
      <w:r w:rsidR="00FA5D9D">
        <w:rPr>
          <w:rtl/>
        </w:rPr>
        <w:t>:</w:t>
      </w:r>
      <w:r>
        <w:rPr>
          <w:rtl/>
        </w:rPr>
        <w:t xml:space="preserve"> أنا أرى رأيك ايها الأمير</w:t>
      </w:r>
      <w:r w:rsidR="00FA5D9D">
        <w:rPr>
          <w:rtl/>
        </w:rPr>
        <w:t>،</w:t>
      </w:r>
      <w:r>
        <w:rPr>
          <w:rtl/>
        </w:rPr>
        <w:t xml:space="preserve"> فقل </w:t>
      </w:r>
      <w:r w:rsidRPr="00EC7CB0">
        <w:rPr>
          <w:rStyle w:val="libFootnotenumChar"/>
          <w:rtl/>
        </w:rPr>
        <w:t>(7)</w:t>
      </w:r>
      <w:r>
        <w:rPr>
          <w:rtl/>
        </w:rPr>
        <w:t xml:space="preserve"> ما تشاء. </w:t>
      </w:r>
    </w:p>
    <w:p w:rsidR="00EC7CB0" w:rsidRDefault="00EC7CB0" w:rsidP="00EC7CB0">
      <w:pPr>
        <w:pStyle w:val="libNormal"/>
        <w:rPr>
          <w:rtl/>
        </w:rPr>
      </w:pPr>
      <w:r>
        <w:rPr>
          <w:rtl/>
        </w:rPr>
        <w:t>فقال عمر بن سعد</w:t>
      </w:r>
      <w:r w:rsidR="00FA5D9D">
        <w:rPr>
          <w:rtl/>
        </w:rPr>
        <w:t>:</w:t>
      </w:r>
      <w:r>
        <w:rPr>
          <w:rtl/>
        </w:rPr>
        <w:t xml:space="preserve"> إنّي أحببت ألا أكون أميراً فلم اُترك وأكرهت</w:t>
      </w:r>
      <w:r w:rsidR="00FA5D9D">
        <w:rPr>
          <w:rtl/>
        </w:rPr>
        <w:t>،</w:t>
      </w:r>
      <w:r>
        <w:rPr>
          <w:rtl/>
        </w:rPr>
        <w:t xml:space="preserve"> ثمّ أقبل عمر بن سعد على أصحابه</w:t>
      </w:r>
      <w:r w:rsidR="00FA5D9D">
        <w:rPr>
          <w:rtl/>
        </w:rPr>
        <w:t>،</w:t>
      </w:r>
      <w:r>
        <w:rPr>
          <w:rtl/>
        </w:rPr>
        <w:t xml:space="preserve"> فقال</w:t>
      </w:r>
      <w:r w:rsidR="00FA5D9D">
        <w:rPr>
          <w:rtl/>
        </w:rPr>
        <w:t>:</w:t>
      </w:r>
      <w:r>
        <w:rPr>
          <w:rtl/>
        </w:rPr>
        <w:t xml:space="preserve"> الرأي عندكم. </w:t>
      </w:r>
    </w:p>
    <w:p w:rsidR="00EC7CB0" w:rsidRDefault="00EC7CB0" w:rsidP="00EC7CB0">
      <w:pPr>
        <w:pStyle w:val="libNormal"/>
        <w:rPr>
          <w:rtl/>
        </w:rPr>
      </w:pPr>
      <w:r>
        <w:rPr>
          <w:rtl/>
        </w:rPr>
        <w:t>فقال رجل من أصحابه وهو عمرو بن الحجّاج</w:t>
      </w:r>
      <w:r w:rsidR="00FA5D9D">
        <w:rPr>
          <w:rtl/>
        </w:rPr>
        <w:t>:</w:t>
      </w:r>
      <w:r>
        <w:rPr>
          <w:rtl/>
        </w:rPr>
        <w:t xml:space="preserve"> سبحان الله! والله لو كانوا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جويرة بن يزيد التميمي. </w:t>
      </w:r>
    </w:p>
    <w:p w:rsidR="00EC7CB0" w:rsidRDefault="00EC7CB0" w:rsidP="00EC7CB0">
      <w:pPr>
        <w:pStyle w:val="libFootnote0"/>
        <w:rPr>
          <w:rtl/>
        </w:rPr>
      </w:pPr>
      <w:r>
        <w:rPr>
          <w:rtl/>
        </w:rPr>
        <w:t xml:space="preserve">2 و 3 - من المقتل. </w:t>
      </w:r>
    </w:p>
    <w:p w:rsidR="00EC7CB0" w:rsidRDefault="00EC7CB0" w:rsidP="00EC7CB0">
      <w:pPr>
        <w:pStyle w:val="libFootnote0"/>
        <w:rPr>
          <w:rtl/>
        </w:rPr>
      </w:pPr>
      <w:r>
        <w:rPr>
          <w:rtl/>
        </w:rPr>
        <w:t xml:space="preserve">4 -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1/236 - 246. </w:t>
      </w:r>
    </w:p>
    <w:p w:rsidR="00EC7CB0" w:rsidRDefault="00EC7CB0" w:rsidP="00EC7CB0">
      <w:pPr>
        <w:pStyle w:val="libFootnote0"/>
        <w:rPr>
          <w:rtl/>
        </w:rPr>
      </w:pPr>
      <w:r>
        <w:rPr>
          <w:rtl/>
        </w:rPr>
        <w:t>وانظر وقعة الطفّ</w:t>
      </w:r>
      <w:r w:rsidR="00FA5D9D">
        <w:rPr>
          <w:rtl/>
        </w:rPr>
        <w:t>:</w:t>
      </w:r>
      <w:r>
        <w:rPr>
          <w:rtl/>
        </w:rPr>
        <w:t xml:space="preserve"> 175 - 189</w:t>
      </w:r>
      <w:r w:rsidR="00FA5D9D">
        <w:rPr>
          <w:rtl/>
        </w:rPr>
        <w:t>،</w:t>
      </w:r>
      <w:r>
        <w:rPr>
          <w:rtl/>
        </w:rPr>
        <w:t xml:space="preserve"> الملهوف على قتلى الطفوف</w:t>
      </w:r>
      <w:r w:rsidR="00FA5D9D">
        <w:rPr>
          <w:rtl/>
        </w:rPr>
        <w:t>:</w:t>
      </w:r>
      <w:r>
        <w:rPr>
          <w:rtl/>
        </w:rPr>
        <w:t xml:space="preserve"> 138 - 142. </w:t>
      </w:r>
    </w:p>
    <w:p w:rsidR="00EC7CB0" w:rsidRDefault="00EC7CB0" w:rsidP="00EC7CB0">
      <w:pPr>
        <w:pStyle w:val="libFootnote0"/>
        <w:rPr>
          <w:rtl/>
        </w:rPr>
      </w:pPr>
      <w:r>
        <w:rPr>
          <w:rtl/>
        </w:rPr>
        <w:t>5 - في المقتل</w:t>
      </w:r>
      <w:r w:rsidR="00FA5D9D">
        <w:rPr>
          <w:rtl/>
        </w:rPr>
        <w:t>:</w:t>
      </w:r>
      <w:r>
        <w:rPr>
          <w:rtl/>
        </w:rPr>
        <w:t xml:space="preserve"> ينظر. </w:t>
      </w:r>
    </w:p>
    <w:p w:rsidR="00EC7CB0" w:rsidRDefault="00EC7CB0" w:rsidP="00EC7CB0">
      <w:pPr>
        <w:pStyle w:val="libFootnote0"/>
        <w:rPr>
          <w:rtl/>
        </w:rPr>
      </w:pPr>
      <w:r>
        <w:rPr>
          <w:rtl/>
        </w:rPr>
        <w:t>6 - كذا في المقتل</w:t>
      </w:r>
      <w:r w:rsidR="00FA5D9D">
        <w:rPr>
          <w:rtl/>
        </w:rPr>
        <w:t>،</w:t>
      </w:r>
      <w:r>
        <w:rPr>
          <w:rtl/>
        </w:rPr>
        <w:t xml:space="preserve"> وفي الأصل</w:t>
      </w:r>
      <w:r w:rsidR="00FA5D9D">
        <w:rPr>
          <w:rtl/>
        </w:rPr>
        <w:t>:</w:t>
      </w:r>
      <w:r>
        <w:rPr>
          <w:rtl/>
        </w:rPr>
        <w:t xml:space="preserve"> نلقاك غداً. </w:t>
      </w:r>
    </w:p>
    <w:p w:rsidR="00EC7CB0" w:rsidRDefault="00EC7CB0" w:rsidP="00EC7CB0">
      <w:pPr>
        <w:pStyle w:val="libFootnote0"/>
        <w:rPr>
          <w:rtl/>
        </w:rPr>
      </w:pPr>
      <w:r>
        <w:rPr>
          <w:rtl/>
        </w:rPr>
        <w:t>7 - في المقتل</w:t>
      </w:r>
      <w:r w:rsidR="00FA5D9D">
        <w:rPr>
          <w:rtl/>
        </w:rPr>
        <w:t>:</w:t>
      </w:r>
      <w:r>
        <w:rPr>
          <w:rtl/>
        </w:rPr>
        <w:t xml:space="preserve"> فافعل. </w:t>
      </w:r>
    </w:p>
    <w:p w:rsidR="00EC7CB0" w:rsidRDefault="00EC7CB0" w:rsidP="00EC7CB0">
      <w:pPr>
        <w:pStyle w:val="libNormal0"/>
        <w:rPr>
          <w:rtl/>
        </w:rPr>
      </w:pPr>
      <w:r>
        <w:rPr>
          <w:rtl/>
        </w:rPr>
        <w:br w:type="page"/>
      </w:r>
      <w:r>
        <w:rPr>
          <w:rtl/>
        </w:rPr>
        <w:lastRenderedPageBreak/>
        <w:t xml:space="preserve">من أهل الترك والديلم ويسألوا هذه الخصلة </w:t>
      </w:r>
      <w:r w:rsidRPr="00EC7CB0">
        <w:rPr>
          <w:rStyle w:val="libFootnotenumChar"/>
          <w:rtl/>
        </w:rPr>
        <w:t>(1)</w:t>
      </w:r>
      <w:r>
        <w:rPr>
          <w:rtl/>
        </w:rPr>
        <w:t xml:space="preserve"> لكان ينبغي أن نجيبهم إلى ذلك</w:t>
      </w:r>
      <w:r w:rsidR="00FA5D9D">
        <w:rPr>
          <w:rtl/>
        </w:rPr>
        <w:t>،</w:t>
      </w:r>
      <w:r>
        <w:rPr>
          <w:rtl/>
        </w:rPr>
        <w:t xml:space="preserve"> فكيف وهم آل الرسول؟ </w:t>
      </w:r>
    </w:p>
    <w:p w:rsidR="00EC7CB0" w:rsidRDefault="00EC7CB0" w:rsidP="00EC7CB0">
      <w:pPr>
        <w:pStyle w:val="libNormal"/>
        <w:rPr>
          <w:rtl/>
        </w:rPr>
      </w:pPr>
      <w:r>
        <w:rPr>
          <w:rtl/>
        </w:rPr>
        <w:t>فقال عمر بن سعد</w:t>
      </w:r>
      <w:r w:rsidR="00FA5D9D">
        <w:rPr>
          <w:rtl/>
        </w:rPr>
        <w:t>:</w:t>
      </w:r>
      <w:r>
        <w:rPr>
          <w:rtl/>
        </w:rPr>
        <w:t xml:space="preserve"> خبروهم أنا قد أجّلناهم باقي يومنا. </w:t>
      </w:r>
    </w:p>
    <w:p w:rsidR="00EC7CB0" w:rsidRDefault="00EC7CB0" w:rsidP="00EC7CB0">
      <w:pPr>
        <w:pStyle w:val="libNormal"/>
        <w:rPr>
          <w:rtl/>
        </w:rPr>
      </w:pPr>
      <w:r>
        <w:rPr>
          <w:rtl/>
        </w:rPr>
        <w:t>فنادى رجل من أصحاب ابن سعد</w:t>
      </w:r>
      <w:r w:rsidR="00FA5D9D">
        <w:rPr>
          <w:rtl/>
        </w:rPr>
        <w:t>:</w:t>
      </w:r>
      <w:r>
        <w:rPr>
          <w:rtl/>
        </w:rPr>
        <w:t xml:space="preserve"> يا شيعة حسين</w:t>
      </w:r>
      <w:r w:rsidR="00FA5D9D">
        <w:rPr>
          <w:rtl/>
        </w:rPr>
        <w:t>،</w:t>
      </w:r>
      <w:r>
        <w:rPr>
          <w:rtl/>
        </w:rPr>
        <w:t xml:space="preserve"> إنّا قد أجّلناكم يومنا إلى غدٍ</w:t>
      </w:r>
      <w:r w:rsidR="00FA5D9D">
        <w:rPr>
          <w:rtl/>
        </w:rPr>
        <w:t>،</w:t>
      </w:r>
      <w:r>
        <w:rPr>
          <w:rtl/>
        </w:rPr>
        <w:t xml:space="preserve"> فإن استسلمتم ونزلتم عل الحكم وجّهنا بكم إلى الأمير</w:t>
      </w:r>
      <w:r w:rsidR="00FA5D9D">
        <w:rPr>
          <w:rtl/>
        </w:rPr>
        <w:t>،</w:t>
      </w:r>
      <w:r>
        <w:rPr>
          <w:rtl/>
        </w:rPr>
        <w:t xml:space="preserve"> وإن أبيتم ناجزناكم</w:t>
      </w:r>
      <w:r w:rsidR="00FA5D9D">
        <w:rPr>
          <w:rtl/>
        </w:rPr>
        <w:t>،</w:t>
      </w:r>
      <w:r>
        <w:rPr>
          <w:rtl/>
        </w:rPr>
        <w:t xml:space="preserve"> فانصرف الفريقان</w:t>
      </w:r>
      <w:r w:rsidR="00FA5D9D">
        <w:rPr>
          <w:rtl/>
        </w:rPr>
        <w:t>،</w:t>
      </w:r>
      <w:r>
        <w:rPr>
          <w:rtl/>
        </w:rPr>
        <w:t xml:space="preserve"> وجاء الليل فبات الحسين </w:t>
      </w:r>
      <w:r w:rsidR="008A20EB" w:rsidRPr="008A20EB">
        <w:rPr>
          <w:rStyle w:val="libAlaemChar"/>
          <w:rFonts w:hint="cs"/>
          <w:rtl/>
        </w:rPr>
        <w:t>عليه‌السلام</w:t>
      </w:r>
      <w:r>
        <w:rPr>
          <w:rtl/>
        </w:rPr>
        <w:t xml:space="preserve"> ليلته تلك راكعاً وساجداً وباكياً ومستغفراً ومتضرّعاً</w:t>
      </w:r>
      <w:r w:rsidR="00FA5D9D">
        <w:rPr>
          <w:rtl/>
        </w:rPr>
        <w:t>،</w:t>
      </w:r>
      <w:r>
        <w:rPr>
          <w:rtl/>
        </w:rPr>
        <w:t xml:space="preserve"> وكذلك كانت صبيحته </w:t>
      </w:r>
      <w:r w:rsidR="008A20EB" w:rsidRPr="008A20EB">
        <w:rPr>
          <w:rStyle w:val="libAlaemChar"/>
          <w:rFonts w:hint="cs"/>
          <w:rtl/>
        </w:rPr>
        <w:t>عليه‌السلام</w:t>
      </w:r>
      <w:r w:rsidR="00FA5D9D">
        <w:rPr>
          <w:rtl/>
        </w:rPr>
        <w:t>،</w:t>
      </w:r>
      <w:r>
        <w:rPr>
          <w:rtl/>
        </w:rPr>
        <w:t xml:space="preserve"> وكان يصلّي في اليوم والليلة ألف ركعة. </w:t>
      </w:r>
    </w:p>
    <w:p w:rsidR="00EC7CB0" w:rsidRDefault="00EC7CB0" w:rsidP="00EC7CB0">
      <w:pPr>
        <w:pStyle w:val="libNormal"/>
        <w:rPr>
          <w:rtl/>
        </w:rPr>
      </w:pPr>
      <w:r>
        <w:rPr>
          <w:rtl/>
        </w:rPr>
        <w:t xml:space="preserve">وقيل </w:t>
      </w:r>
      <w:r w:rsidRPr="00EC7CB0">
        <w:rPr>
          <w:rStyle w:val="libFootnotenumChar"/>
          <w:rtl/>
        </w:rPr>
        <w:t>(2)</w:t>
      </w:r>
      <w:r>
        <w:rPr>
          <w:rtl/>
        </w:rPr>
        <w:t xml:space="preserve"> لعليّ بن الحسين ما أقلّ ولد أبيك؟! </w:t>
      </w:r>
    </w:p>
    <w:p w:rsidR="00EC7CB0" w:rsidRDefault="00EC7CB0" w:rsidP="00EC7CB0">
      <w:pPr>
        <w:pStyle w:val="libNormal"/>
        <w:rPr>
          <w:rtl/>
        </w:rPr>
      </w:pPr>
      <w:r>
        <w:rPr>
          <w:rtl/>
        </w:rPr>
        <w:t xml:space="preserve">فقال </w:t>
      </w:r>
      <w:r w:rsidR="008A20EB" w:rsidRPr="008A20EB">
        <w:rPr>
          <w:rStyle w:val="libAlaemChar"/>
          <w:rFonts w:hint="cs"/>
          <w:rtl/>
        </w:rPr>
        <w:t>عليه‌السلام</w:t>
      </w:r>
      <w:r w:rsidR="00FA5D9D">
        <w:rPr>
          <w:rtl/>
        </w:rPr>
        <w:t>:</w:t>
      </w:r>
      <w:r>
        <w:rPr>
          <w:rtl/>
        </w:rPr>
        <w:t xml:space="preserve"> العجب كيف ولدت أنا له</w:t>
      </w:r>
      <w:r w:rsidR="00FA5D9D">
        <w:rPr>
          <w:rtl/>
        </w:rPr>
        <w:t>،</w:t>
      </w:r>
      <w:r>
        <w:rPr>
          <w:rtl/>
        </w:rPr>
        <w:t xml:space="preserve"> إنّه كان يصلّي في اليوم والليلة ألف ركعة</w:t>
      </w:r>
      <w:r w:rsidR="00FA5D9D">
        <w:rPr>
          <w:rtl/>
        </w:rPr>
        <w:t>،</w:t>
      </w:r>
      <w:r>
        <w:rPr>
          <w:rtl/>
        </w:rPr>
        <w:t xml:space="preserve"> فمتى كان يتفرّغ للنساء؟ </w:t>
      </w:r>
    </w:p>
    <w:p w:rsidR="00EC7CB0" w:rsidRDefault="00EC7CB0" w:rsidP="00EC7CB0">
      <w:pPr>
        <w:pStyle w:val="libNormal"/>
        <w:rPr>
          <w:rtl/>
        </w:rPr>
      </w:pPr>
      <w:r>
        <w:rPr>
          <w:rtl/>
        </w:rPr>
        <w:t>وكذلك أصحابه باتوا كذلك لهم دويّ كدويّ النحل</w:t>
      </w:r>
      <w:r w:rsidR="00FA5D9D">
        <w:rPr>
          <w:rtl/>
        </w:rPr>
        <w:t>،</w:t>
      </w:r>
      <w:r>
        <w:rPr>
          <w:rtl/>
        </w:rPr>
        <w:t xml:space="preserve"> وأقبل شمر في نصف الليل [ يتجسّس ] </w:t>
      </w:r>
      <w:r w:rsidRPr="00EC7CB0">
        <w:rPr>
          <w:rStyle w:val="libFootnotenumChar"/>
          <w:rtl/>
        </w:rPr>
        <w:t>(3)</w:t>
      </w:r>
      <w:r>
        <w:rPr>
          <w:rtl/>
        </w:rPr>
        <w:t xml:space="preserve"> ومعه جماعة من أصحابه حتّى قرب من عسكر الحسين </w:t>
      </w:r>
      <w:r w:rsidR="008A20EB" w:rsidRPr="008A20EB">
        <w:rPr>
          <w:rStyle w:val="libAlaemChar"/>
          <w:rFonts w:hint="cs"/>
          <w:rtl/>
        </w:rPr>
        <w:t>عليه‌السلام</w:t>
      </w:r>
      <w:r w:rsidR="00FA5D9D">
        <w:rPr>
          <w:rtl/>
        </w:rPr>
        <w:t>،</w:t>
      </w:r>
      <w:r>
        <w:rPr>
          <w:rtl/>
        </w:rPr>
        <w:t xml:space="preserve"> والحسين رافع صوته يتلو هذه الآية</w:t>
      </w:r>
      <w:r w:rsidR="00FA5D9D">
        <w:rPr>
          <w:rtl/>
        </w:rPr>
        <w:t>:</w:t>
      </w:r>
      <w:r>
        <w:rPr>
          <w:rtl/>
        </w:rPr>
        <w:t xml:space="preserve"> </w:t>
      </w:r>
      <w:r w:rsidRPr="008A20EB">
        <w:rPr>
          <w:rStyle w:val="libAlaemChar"/>
          <w:rtl/>
        </w:rPr>
        <w:t>(</w:t>
      </w:r>
      <w:r w:rsidRPr="00EC7CB0">
        <w:rPr>
          <w:rStyle w:val="libAieChar"/>
          <w:rtl/>
        </w:rPr>
        <w:t xml:space="preserve"> وَلَا تَحْسَبَنَّ الَّذِينَ كَفَرُوا إِنَّما نُمْلِي لَهُمْ خَيْرٌ لِأَنْفُسِهِمْ إِنَّمَا نُمْلِي لَهُمْ لِيَزْدَادُوا إِثْماً </w:t>
      </w:r>
      <w:r w:rsidRPr="008A20EB">
        <w:rPr>
          <w:rStyle w:val="libAlaemChar"/>
          <w:rtl/>
        </w:rPr>
        <w:t>)</w:t>
      </w:r>
      <w:r>
        <w:rPr>
          <w:rtl/>
        </w:rPr>
        <w:t xml:space="preserve"> </w:t>
      </w:r>
      <w:r w:rsidRPr="00EC7CB0">
        <w:rPr>
          <w:rStyle w:val="libFootnotenumChar"/>
          <w:rtl/>
        </w:rPr>
        <w:t>(4)</w:t>
      </w:r>
      <w:r>
        <w:rPr>
          <w:rtl/>
        </w:rPr>
        <w:t xml:space="preserve"> الآية</w:t>
      </w:r>
      <w:r w:rsidR="00FA5D9D">
        <w:rPr>
          <w:rtl/>
        </w:rPr>
        <w:t>:</w:t>
      </w:r>
      <w:r>
        <w:rPr>
          <w:rtl/>
        </w:rPr>
        <w:t xml:space="preserve"> ثمّ تلا</w:t>
      </w:r>
      <w:r w:rsidR="00FA5D9D">
        <w:rPr>
          <w:rtl/>
        </w:rPr>
        <w:t>:</w:t>
      </w:r>
      <w:r>
        <w:rPr>
          <w:rtl/>
        </w:rPr>
        <w:t xml:space="preserve"> </w:t>
      </w:r>
      <w:r w:rsidRPr="008A20EB">
        <w:rPr>
          <w:rStyle w:val="libAlaemChar"/>
          <w:rtl/>
        </w:rPr>
        <w:t>(</w:t>
      </w:r>
      <w:r w:rsidRPr="00EC7CB0">
        <w:rPr>
          <w:rStyle w:val="libAieChar"/>
          <w:rtl/>
        </w:rPr>
        <w:t xml:space="preserve"> مَا كَانَ اللهُ لِيَذَرَ الْمُؤْمِنِينَ عَلَى مَا أَنْتُمْ عَلَيْهِ حَتَّى يَميِزَ الْخَبِيثَ مِنَ الطَّيِّبِ </w:t>
      </w:r>
      <w:r w:rsidRPr="008A20EB">
        <w:rPr>
          <w:rStyle w:val="libAlaemChar"/>
          <w:rtl/>
        </w:rPr>
        <w:t>)</w:t>
      </w:r>
      <w:r>
        <w:rPr>
          <w:rtl/>
        </w:rPr>
        <w:t xml:space="preserve"> </w:t>
      </w:r>
      <w:r w:rsidRPr="00EC7CB0">
        <w:rPr>
          <w:rStyle w:val="libFootnotenumChar"/>
          <w:rtl/>
        </w:rPr>
        <w:t>(5)</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الليلة. </w:t>
      </w:r>
    </w:p>
    <w:p w:rsidR="00EC7CB0" w:rsidRDefault="00EC7CB0" w:rsidP="00EC7CB0">
      <w:pPr>
        <w:pStyle w:val="libFootnote0"/>
        <w:rPr>
          <w:rtl/>
        </w:rPr>
      </w:pPr>
      <w:r>
        <w:rPr>
          <w:rtl/>
        </w:rPr>
        <w:t>2 - انظر</w:t>
      </w:r>
      <w:r w:rsidR="00FA5D9D">
        <w:rPr>
          <w:rtl/>
        </w:rPr>
        <w:t>:</w:t>
      </w:r>
      <w:r>
        <w:rPr>
          <w:rtl/>
        </w:rPr>
        <w:t xml:space="preserve"> الملهوف على قتلى الطفوف</w:t>
      </w:r>
      <w:r w:rsidR="00FA5D9D">
        <w:rPr>
          <w:rtl/>
        </w:rPr>
        <w:t>:</w:t>
      </w:r>
      <w:r>
        <w:rPr>
          <w:rtl/>
        </w:rPr>
        <w:t xml:space="preserve"> 154</w:t>
      </w:r>
      <w:r w:rsidR="00FA5D9D">
        <w:rPr>
          <w:rtl/>
        </w:rPr>
        <w:t>،</w:t>
      </w:r>
      <w:r>
        <w:rPr>
          <w:rtl/>
        </w:rPr>
        <w:t xml:space="preserve"> البحار</w:t>
      </w:r>
      <w:r w:rsidR="00FA5D9D">
        <w:rPr>
          <w:rtl/>
        </w:rPr>
        <w:t>:</w:t>
      </w:r>
      <w:r>
        <w:rPr>
          <w:rtl/>
        </w:rPr>
        <w:t xml:space="preserve"> 44/196 ح 10</w:t>
      </w:r>
      <w:r w:rsidR="00FA5D9D">
        <w:rPr>
          <w:rtl/>
        </w:rPr>
        <w:t>،</w:t>
      </w:r>
      <w:r>
        <w:rPr>
          <w:rtl/>
        </w:rPr>
        <w:t xml:space="preserve"> وج 82/311 ح 17</w:t>
      </w:r>
      <w:r w:rsidR="00FA5D9D">
        <w:rPr>
          <w:rtl/>
        </w:rPr>
        <w:t>،</w:t>
      </w:r>
      <w:r>
        <w:rPr>
          <w:rtl/>
        </w:rPr>
        <w:t xml:space="preserve"> وعوالم العلوم</w:t>
      </w:r>
      <w:r w:rsidR="00FA5D9D">
        <w:rPr>
          <w:rtl/>
        </w:rPr>
        <w:t>:</w:t>
      </w:r>
      <w:r>
        <w:rPr>
          <w:rtl/>
        </w:rPr>
        <w:t xml:space="preserve"> 17/61 ح 1. </w:t>
      </w:r>
    </w:p>
    <w:p w:rsidR="00EC7CB0" w:rsidRDefault="00EC7CB0" w:rsidP="00EC7CB0">
      <w:pPr>
        <w:pStyle w:val="libFootnote0"/>
        <w:rPr>
          <w:rtl/>
        </w:rPr>
      </w:pPr>
      <w:r>
        <w:rPr>
          <w:rtl/>
        </w:rPr>
        <w:t xml:space="preserve">3 - من المقتل. </w:t>
      </w:r>
    </w:p>
    <w:p w:rsidR="00EC7CB0" w:rsidRDefault="00EC7CB0" w:rsidP="00EC7CB0">
      <w:pPr>
        <w:pStyle w:val="libFootnote0"/>
        <w:rPr>
          <w:rtl/>
        </w:rPr>
      </w:pPr>
      <w:r>
        <w:rPr>
          <w:rtl/>
        </w:rPr>
        <w:t>4 - سورة آل عمران</w:t>
      </w:r>
      <w:r w:rsidR="00FA5D9D">
        <w:rPr>
          <w:rtl/>
        </w:rPr>
        <w:t>:</w:t>
      </w:r>
      <w:r>
        <w:rPr>
          <w:rtl/>
        </w:rPr>
        <w:t xml:space="preserve"> 178. </w:t>
      </w:r>
    </w:p>
    <w:p w:rsidR="00EC7CB0" w:rsidRDefault="00EC7CB0" w:rsidP="00EC7CB0">
      <w:pPr>
        <w:pStyle w:val="libFootnote0"/>
        <w:rPr>
          <w:rtl/>
        </w:rPr>
      </w:pPr>
      <w:r>
        <w:rPr>
          <w:rtl/>
        </w:rPr>
        <w:t>5 - سورة آل عمران</w:t>
      </w:r>
      <w:r w:rsidR="00FA5D9D">
        <w:rPr>
          <w:rtl/>
        </w:rPr>
        <w:t>:</w:t>
      </w:r>
      <w:r>
        <w:rPr>
          <w:rtl/>
        </w:rPr>
        <w:t xml:space="preserve"> 179. </w:t>
      </w:r>
    </w:p>
    <w:p w:rsidR="00EC7CB0" w:rsidRDefault="00EC7CB0" w:rsidP="00EC7CB0">
      <w:pPr>
        <w:pStyle w:val="libNormal0"/>
        <w:rPr>
          <w:rtl/>
        </w:rPr>
      </w:pPr>
      <w:r>
        <w:rPr>
          <w:rtl/>
        </w:rPr>
        <w:br w:type="page"/>
      </w:r>
      <w:r>
        <w:rPr>
          <w:rtl/>
        </w:rPr>
        <w:lastRenderedPageBreak/>
        <w:t>فصاح رجل من أصحاب شمر وقال</w:t>
      </w:r>
      <w:r w:rsidR="00FA5D9D">
        <w:rPr>
          <w:rtl/>
        </w:rPr>
        <w:t>:</w:t>
      </w:r>
      <w:r>
        <w:rPr>
          <w:rtl/>
        </w:rPr>
        <w:t xml:space="preserve"> نحن وربّ الكعبة الطيّبون وأنتم الخبيثون</w:t>
      </w:r>
      <w:r w:rsidR="00FA5D9D">
        <w:rPr>
          <w:rtl/>
        </w:rPr>
        <w:t>،</w:t>
      </w:r>
      <w:r>
        <w:rPr>
          <w:rtl/>
        </w:rPr>
        <w:t xml:space="preserve"> وقد ميّزنا منكم</w:t>
      </w:r>
      <w:r w:rsidR="00FA5D9D">
        <w:rPr>
          <w:rtl/>
        </w:rPr>
        <w:t>،</w:t>
      </w:r>
      <w:r>
        <w:rPr>
          <w:rtl/>
        </w:rPr>
        <w:t xml:space="preserve"> فقطع برير بن خضير صلاته</w:t>
      </w:r>
      <w:r w:rsidR="00FA5D9D">
        <w:rPr>
          <w:rtl/>
        </w:rPr>
        <w:t>،</w:t>
      </w:r>
      <w:r>
        <w:rPr>
          <w:rtl/>
        </w:rPr>
        <w:t xml:space="preserve"> ثمّ ناداه</w:t>
      </w:r>
      <w:r w:rsidR="00FA5D9D">
        <w:rPr>
          <w:rtl/>
        </w:rPr>
        <w:t>:</w:t>
      </w:r>
      <w:r>
        <w:rPr>
          <w:rtl/>
        </w:rPr>
        <w:t xml:space="preserve"> يا فاسق</w:t>
      </w:r>
      <w:r w:rsidR="00FA5D9D">
        <w:rPr>
          <w:rtl/>
        </w:rPr>
        <w:t>:</w:t>
      </w:r>
      <w:r>
        <w:rPr>
          <w:rtl/>
        </w:rPr>
        <w:t xml:space="preserve"> يا فاجر</w:t>
      </w:r>
      <w:r w:rsidR="00FA5D9D">
        <w:rPr>
          <w:rtl/>
        </w:rPr>
        <w:t>،</w:t>
      </w:r>
      <w:r>
        <w:rPr>
          <w:rtl/>
        </w:rPr>
        <w:t xml:space="preserve"> يا عدوّ الله</w:t>
      </w:r>
      <w:r w:rsidR="00FA5D9D">
        <w:rPr>
          <w:rtl/>
        </w:rPr>
        <w:t>،</w:t>
      </w:r>
      <w:r>
        <w:rPr>
          <w:rtl/>
        </w:rPr>
        <w:t xml:space="preserve"> يا ابن البوال على عقبيه</w:t>
      </w:r>
      <w:r w:rsidR="00FA5D9D">
        <w:rPr>
          <w:rtl/>
        </w:rPr>
        <w:t>،</w:t>
      </w:r>
      <w:r>
        <w:rPr>
          <w:rtl/>
        </w:rPr>
        <w:t xml:space="preserve"> أمثلك يكون من الطيّبين والحسين من الخبيثين؟! والله ما أنت إلاّ بهيمة لا تعقل</w:t>
      </w:r>
      <w:r w:rsidR="00FA5D9D">
        <w:rPr>
          <w:rtl/>
        </w:rPr>
        <w:t>،</w:t>
      </w:r>
      <w:r>
        <w:rPr>
          <w:rtl/>
        </w:rPr>
        <w:t xml:space="preserve"> فأبشر بالخزي يوم القيامة</w:t>
      </w:r>
      <w:r w:rsidR="00FA5D9D">
        <w:rPr>
          <w:rtl/>
        </w:rPr>
        <w:t>،</w:t>
      </w:r>
      <w:r>
        <w:rPr>
          <w:rtl/>
        </w:rPr>
        <w:t xml:space="preserve"> فصاح به شمر وقال</w:t>
      </w:r>
      <w:r w:rsidR="00FA5D9D">
        <w:rPr>
          <w:rtl/>
        </w:rPr>
        <w:t>:</w:t>
      </w:r>
      <w:r>
        <w:rPr>
          <w:rtl/>
        </w:rPr>
        <w:t xml:space="preserve"> أيّها المتكلم</w:t>
      </w:r>
      <w:r w:rsidR="00FA5D9D">
        <w:rPr>
          <w:rtl/>
        </w:rPr>
        <w:t>،</w:t>
      </w:r>
      <w:r>
        <w:rPr>
          <w:rtl/>
        </w:rPr>
        <w:t xml:space="preserve"> إنّ الله قاتلك وقاتل صاحبك عن قريب. </w:t>
      </w:r>
    </w:p>
    <w:p w:rsidR="00EC7CB0" w:rsidRDefault="00EC7CB0" w:rsidP="00EC7CB0">
      <w:pPr>
        <w:pStyle w:val="libNormal"/>
        <w:rPr>
          <w:rtl/>
        </w:rPr>
      </w:pPr>
      <w:r>
        <w:rPr>
          <w:rtl/>
        </w:rPr>
        <w:t>فقال برير</w:t>
      </w:r>
      <w:r w:rsidR="00FA5D9D">
        <w:rPr>
          <w:rtl/>
        </w:rPr>
        <w:t>:</w:t>
      </w:r>
      <w:r>
        <w:rPr>
          <w:rtl/>
        </w:rPr>
        <w:t xml:space="preserve"> يا عدوّ الله</w:t>
      </w:r>
      <w:r w:rsidR="00FA5D9D">
        <w:rPr>
          <w:rtl/>
        </w:rPr>
        <w:t>،</w:t>
      </w:r>
      <w:r>
        <w:rPr>
          <w:rtl/>
        </w:rPr>
        <w:t xml:space="preserve"> أبالموت تخّوفني</w:t>
      </w:r>
      <w:r w:rsidR="00FA5D9D">
        <w:rPr>
          <w:rtl/>
        </w:rPr>
        <w:t>،</w:t>
      </w:r>
      <w:r>
        <w:rPr>
          <w:rtl/>
        </w:rPr>
        <w:t xml:space="preserve"> والله إنّ الموت مع ابن رسول الله أحبّ إليَّ من الحياة معكم</w:t>
      </w:r>
      <w:r w:rsidR="00FA5D9D">
        <w:rPr>
          <w:rtl/>
        </w:rPr>
        <w:t>،</w:t>
      </w:r>
      <w:r>
        <w:rPr>
          <w:rtl/>
        </w:rPr>
        <w:t xml:space="preserve"> والله لا نال شفاعة محمد قوماً أراقوا دماء ذرّيّاته </w:t>
      </w:r>
      <w:r w:rsidRPr="00EC7CB0">
        <w:rPr>
          <w:rStyle w:val="libFootnotenumChar"/>
          <w:rtl/>
        </w:rPr>
        <w:t>(1)</w:t>
      </w:r>
      <w:r>
        <w:rPr>
          <w:rtl/>
        </w:rPr>
        <w:t xml:space="preserve"> وأهل بيته. </w:t>
      </w:r>
    </w:p>
    <w:p w:rsidR="00EC7CB0" w:rsidRDefault="00EC7CB0" w:rsidP="00EC7CB0">
      <w:pPr>
        <w:pStyle w:val="libNormal"/>
        <w:rPr>
          <w:rtl/>
        </w:rPr>
      </w:pPr>
      <w:bookmarkStart w:id="808" w:name="_Toc273353189"/>
      <w:bookmarkStart w:id="809" w:name="_Toc273355863"/>
      <w:bookmarkStart w:id="810" w:name="_Toc372662020"/>
      <w:bookmarkStart w:id="811" w:name="_Toc372797001"/>
      <w:r w:rsidRPr="0061132F">
        <w:rPr>
          <w:rStyle w:val="Heading2Char"/>
          <w:rtl/>
        </w:rPr>
        <w:t>و</w:t>
      </w:r>
      <w:bookmarkEnd w:id="808"/>
      <w:bookmarkEnd w:id="809"/>
      <w:bookmarkEnd w:id="810"/>
      <w:bookmarkEnd w:id="811"/>
      <w:r>
        <w:rPr>
          <w:rtl/>
        </w:rPr>
        <w:t>أقبل رجل من أصحاب الحسين</w:t>
      </w:r>
      <w:r w:rsidR="00FA5D9D">
        <w:rPr>
          <w:rtl/>
        </w:rPr>
        <w:t>،</w:t>
      </w:r>
      <w:r>
        <w:rPr>
          <w:rtl/>
        </w:rPr>
        <w:t xml:space="preserve"> فقال</w:t>
      </w:r>
      <w:r w:rsidR="00FA5D9D">
        <w:rPr>
          <w:rtl/>
        </w:rPr>
        <w:t>:</w:t>
      </w:r>
      <w:r>
        <w:rPr>
          <w:rtl/>
        </w:rPr>
        <w:t xml:space="preserve"> يا برير</w:t>
      </w:r>
      <w:r w:rsidR="00FA5D9D">
        <w:rPr>
          <w:rtl/>
        </w:rPr>
        <w:t>،</w:t>
      </w:r>
      <w:r>
        <w:rPr>
          <w:rtl/>
        </w:rPr>
        <w:t xml:space="preserve"> إنّ أبا عبد الله يقول</w:t>
      </w:r>
      <w:r w:rsidR="00FA5D9D">
        <w:rPr>
          <w:rtl/>
        </w:rPr>
        <w:t>:</w:t>
      </w:r>
      <w:r>
        <w:rPr>
          <w:rtl/>
        </w:rPr>
        <w:t xml:space="preserve"> إرجع إلى مكانك </w:t>
      </w:r>
      <w:r w:rsidRPr="00EC7CB0">
        <w:rPr>
          <w:rStyle w:val="libFootnotenumChar"/>
          <w:rtl/>
        </w:rPr>
        <w:t>(2)</w:t>
      </w:r>
      <w:r w:rsidR="00FA5D9D">
        <w:rPr>
          <w:rtl/>
        </w:rPr>
        <w:t>،</w:t>
      </w:r>
      <w:r>
        <w:rPr>
          <w:rtl/>
        </w:rPr>
        <w:t xml:space="preserve"> ولا تخاطب القوم</w:t>
      </w:r>
      <w:r w:rsidR="00FA5D9D">
        <w:rPr>
          <w:rtl/>
        </w:rPr>
        <w:t>،</w:t>
      </w:r>
      <w:r>
        <w:rPr>
          <w:rtl/>
        </w:rPr>
        <w:t xml:space="preserve"> فلعمري لئن كان مؤمن آل فرعون نصح لقومه وأبلغ في الدعاء فلقد نصحتَ وأبلغتَ. </w:t>
      </w:r>
    </w:p>
    <w:p w:rsidR="00EC7CB0" w:rsidRDefault="00EC7CB0" w:rsidP="00EC7CB0">
      <w:pPr>
        <w:pStyle w:val="libNormal"/>
        <w:rPr>
          <w:rtl/>
        </w:rPr>
      </w:pPr>
      <w:r>
        <w:rPr>
          <w:rtl/>
        </w:rPr>
        <w:t>ف</w:t>
      </w:r>
      <w:r w:rsidR="005E46D5">
        <w:rPr>
          <w:rtl/>
        </w:rPr>
        <w:t>لمـّا</w:t>
      </w:r>
      <w:r>
        <w:rPr>
          <w:rtl/>
        </w:rPr>
        <w:t xml:space="preserve"> </w:t>
      </w:r>
      <w:r w:rsidRPr="00EC7CB0">
        <w:rPr>
          <w:rStyle w:val="libFootnotenumChar"/>
          <w:rtl/>
        </w:rPr>
        <w:t>(3)</w:t>
      </w:r>
      <w:r>
        <w:rPr>
          <w:rtl/>
        </w:rPr>
        <w:t xml:space="preserve"> كان وقت السحر خفق الحسين </w:t>
      </w:r>
      <w:r w:rsidR="008A20EB" w:rsidRPr="008A20EB">
        <w:rPr>
          <w:rStyle w:val="libAlaemChar"/>
          <w:rFonts w:hint="cs"/>
          <w:rtl/>
        </w:rPr>
        <w:t>عليه‌السلام</w:t>
      </w:r>
      <w:r>
        <w:rPr>
          <w:rtl/>
        </w:rPr>
        <w:t xml:space="preserve"> برأسه</w:t>
      </w:r>
      <w:r w:rsidR="00FA5D9D">
        <w:rPr>
          <w:rtl/>
        </w:rPr>
        <w:t>،</w:t>
      </w:r>
      <w:r>
        <w:rPr>
          <w:rtl/>
        </w:rPr>
        <w:t xml:space="preserve"> ثمّ استيقظ</w:t>
      </w:r>
      <w:r w:rsidR="00FA5D9D">
        <w:rPr>
          <w:rtl/>
        </w:rPr>
        <w:t>،</w:t>
      </w:r>
      <w:r>
        <w:rPr>
          <w:rtl/>
        </w:rPr>
        <w:t xml:space="preserve"> فقال</w:t>
      </w:r>
      <w:r w:rsidR="00FA5D9D">
        <w:rPr>
          <w:rtl/>
        </w:rPr>
        <w:t>:</w:t>
      </w:r>
      <w:r>
        <w:rPr>
          <w:rtl/>
        </w:rPr>
        <w:t xml:space="preserve"> أتعلمون ما رأيت في منامي الساعة؟ رأيت كأنّ كلاباً قد شدّت عليَّ [ لتنهشني ] </w:t>
      </w:r>
      <w:r w:rsidRPr="00EC7CB0">
        <w:rPr>
          <w:rStyle w:val="libFootnotenumChar"/>
          <w:rtl/>
        </w:rPr>
        <w:t>(4)</w:t>
      </w:r>
      <w:r>
        <w:rPr>
          <w:rtl/>
        </w:rPr>
        <w:t xml:space="preserve"> وفيها كلب أبقع رأيته أشدّها</w:t>
      </w:r>
      <w:r w:rsidR="00FA5D9D">
        <w:rPr>
          <w:rtl/>
        </w:rPr>
        <w:t>،</w:t>
      </w:r>
      <w:r>
        <w:rPr>
          <w:rtl/>
        </w:rPr>
        <w:t xml:space="preserve"> وأظنّ الّذي يتولّى قتلي رجل أبرص من بين هؤلاء</w:t>
      </w:r>
      <w:r w:rsidR="00FA5D9D">
        <w:rPr>
          <w:rtl/>
        </w:rPr>
        <w:t>،</w:t>
      </w:r>
      <w:r>
        <w:rPr>
          <w:rtl/>
        </w:rPr>
        <w:t xml:space="preserve"> ثمّ انّي رايت جدّي رسول الله </w:t>
      </w:r>
      <w:r w:rsidR="008A20EB" w:rsidRPr="008A20EB">
        <w:rPr>
          <w:rStyle w:val="libAlaemChar"/>
          <w:rFonts w:hint="cs"/>
          <w:rtl/>
        </w:rPr>
        <w:t>صلى‌الله‌عليه‌وآله</w:t>
      </w:r>
      <w:r>
        <w:rPr>
          <w:rtl/>
        </w:rPr>
        <w:t xml:space="preserve"> ومعه جماعة من أصحابه وهو يقول لي</w:t>
      </w:r>
      <w:r w:rsidR="00FA5D9D">
        <w:rPr>
          <w:rtl/>
        </w:rPr>
        <w:t>:</w:t>
      </w:r>
      <w:r>
        <w:rPr>
          <w:rtl/>
        </w:rPr>
        <w:t xml:space="preserve"> يا بنَيّ</w:t>
      </w:r>
      <w:r w:rsidR="00FA5D9D">
        <w:rPr>
          <w:rtl/>
        </w:rPr>
        <w:t>،</w:t>
      </w:r>
      <w:r>
        <w:rPr>
          <w:rtl/>
        </w:rPr>
        <w:t xml:space="preserve"> أنت شهيد آل محمد</w:t>
      </w:r>
      <w:r w:rsidR="00FA5D9D">
        <w:rPr>
          <w:rtl/>
        </w:rPr>
        <w:t>،</w:t>
      </w:r>
      <w:r>
        <w:rPr>
          <w:rtl/>
        </w:rPr>
        <w:t xml:space="preserve"> وقد استبشرت بك ملائكة السماوات </w:t>
      </w:r>
      <w:r w:rsidRPr="00EC7CB0">
        <w:rPr>
          <w:rStyle w:val="libFootnotenumChar"/>
          <w:rtl/>
        </w:rPr>
        <w:t>(5)</w:t>
      </w:r>
      <w:r>
        <w:rPr>
          <w:rtl/>
        </w:rPr>
        <w:t xml:space="preserve"> وأهل الصفيح الأعلى فليكن إفطارك عندي الليلة</w:t>
      </w:r>
      <w:r w:rsidR="00FA5D9D">
        <w:rPr>
          <w:rtl/>
        </w:rPr>
        <w:t>،</w:t>
      </w:r>
      <w:r>
        <w:rPr>
          <w:rtl/>
        </w:rPr>
        <w:t xml:space="preserve"> فعجّل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ذرّيّته. </w:t>
      </w:r>
    </w:p>
    <w:p w:rsidR="00EC7CB0" w:rsidRDefault="00EC7CB0" w:rsidP="00EC7CB0">
      <w:pPr>
        <w:pStyle w:val="libFootnote0"/>
        <w:rPr>
          <w:rtl/>
        </w:rPr>
      </w:pPr>
      <w:r>
        <w:rPr>
          <w:rtl/>
        </w:rPr>
        <w:t>2 - في المقتل</w:t>
      </w:r>
      <w:r w:rsidR="00FA5D9D">
        <w:rPr>
          <w:rtl/>
        </w:rPr>
        <w:t>:</w:t>
      </w:r>
      <w:r>
        <w:rPr>
          <w:rtl/>
        </w:rPr>
        <w:t xml:space="preserve"> موضعك. </w:t>
      </w:r>
    </w:p>
    <w:p w:rsidR="00EC7CB0" w:rsidRDefault="00EC7CB0" w:rsidP="00EC7CB0">
      <w:pPr>
        <w:pStyle w:val="libFootnote0"/>
        <w:rPr>
          <w:rtl/>
        </w:rPr>
      </w:pPr>
      <w:r>
        <w:rPr>
          <w:rtl/>
        </w:rPr>
        <w:t>3 - انظر أيضاً</w:t>
      </w:r>
      <w:r w:rsidR="00FA5D9D">
        <w:rPr>
          <w:rtl/>
        </w:rPr>
        <w:t>:</w:t>
      </w:r>
      <w:r>
        <w:rPr>
          <w:rtl/>
        </w:rPr>
        <w:t xml:space="preserve"> البحار</w:t>
      </w:r>
      <w:r w:rsidR="00FA5D9D">
        <w:rPr>
          <w:rtl/>
        </w:rPr>
        <w:t>:</w:t>
      </w:r>
      <w:r>
        <w:rPr>
          <w:rtl/>
        </w:rPr>
        <w:t xml:space="preserve"> 45/3</w:t>
      </w:r>
      <w:r w:rsidR="00FA5D9D">
        <w:rPr>
          <w:rtl/>
        </w:rPr>
        <w:t>،</w:t>
      </w:r>
      <w:r>
        <w:rPr>
          <w:rtl/>
        </w:rPr>
        <w:t xml:space="preserve"> وج 61/183 ح 50. </w:t>
      </w:r>
    </w:p>
    <w:p w:rsidR="00EC7CB0" w:rsidRDefault="00EC7CB0" w:rsidP="00EC7CB0">
      <w:pPr>
        <w:pStyle w:val="libFootnote0"/>
        <w:rPr>
          <w:rtl/>
        </w:rPr>
      </w:pPr>
      <w:r>
        <w:rPr>
          <w:rtl/>
        </w:rPr>
        <w:t xml:space="preserve">4 - من المقتل. </w:t>
      </w:r>
    </w:p>
    <w:p w:rsidR="00EC7CB0" w:rsidRDefault="00EC7CB0" w:rsidP="00EC7CB0">
      <w:pPr>
        <w:pStyle w:val="libFootnote0"/>
        <w:rPr>
          <w:rtl/>
        </w:rPr>
      </w:pPr>
      <w:r>
        <w:rPr>
          <w:rtl/>
        </w:rPr>
        <w:t>5 - في المقتل</w:t>
      </w:r>
      <w:r w:rsidR="00FA5D9D">
        <w:rPr>
          <w:rtl/>
        </w:rPr>
        <w:t>:</w:t>
      </w:r>
      <w:r>
        <w:rPr>
          <w:rtl/>
        </w:rPr>
        <w:t xml:space="preserve"> وقد استبشر بك أهل السماوات. </w:t>
      </w:r>
    </w:p>
    <w:p w:rsidR="00EC7CB0" w:rsidRDefault="00EC7CB0" w:rsidP="00EC7CB0">
      <w:pPr>
        <w:pStyle w:val="libNormal0"/>
        <w:rPr>
          <w:rtl/>
        </w:rPr>
      </w:pPr>
      <w:r>
        <w:rPr>
          <w:rtl/>
        </w:rPr>
        <w:br w:type="page"/>
      </w:r>
      <w:r>
        <w:rPr>
          <w:rtl/>
        </w:rPr>
        <w:lastRenderedPageBreak/>
        <w:t>ولا تتأخّر</w:t>
      </w:r>
      <w:r w:rsidR="00FA5D9D">
        <w:rPr>
          <w:rtl/>
        </w:rPr>
        <w:t>،</w:t>
      </w:r>
      <w:r>
        <w:rPr>
          <w:rtl/>
        </w:rPr>
        <w:t xml:space="preserve"> فهذا ملك من السماء قد نزل ليأخذ دمك في قارورة خضراء فهذا ما رأيت</w:t>
      </w:r>
      <w:r w:rsidR="00FA5D9D">
        <w:rPr>
          <w:rtl/>
        </w:rPr>
        <w:t>،</w:t>
      </w:r>
      <w:r>
        <w:rPr>
          <w:rtl/>
        </w:rPr>
        <w:t xml:space="preserve"> وقد أزف الأمر واقترب الرحيل من هذه الدنيا</w:t>
      </w:r>
      <w:r w:rsidR="00FA5D9D">
        <w:rPr>
          <w:rtl/>
        </w:rPr>
        <w:t>،</w:t>
      </w:r>
      <w:r>
        <w:rPr>
          <w:rtl/>
        </w:rPr>
        <w:t xml:space="preserve"> لا شكّ في ذلك </w:t>
      </w:r>
      <w:r w:rsidRPr="00EC7CB0">
        <w:rPr>
          <w:rStyle w:val="libFootnotenumChar"/>
          <w:rtl/>
        </w:rPr>
        <w:t>(1)</w:t>
      </w:r>
      <w:r>
        <w:rPr>
          <w:rtl/>
        </w:rPr>
        <w:t xml:space="preserve">. </w:t>
      </w:r>
    </w:p>
    <w:p w:rsidR="00EC7CB0" w:rsidRDefault="00EC7CB0" w:rsidP="00EC7CB0">
      <w:pPr>
        <w:pStyle w:val="libNormal"/>
        <w:rPr>
          <w:rtl/>
        </w:rPr>
      </w:pPr>
      <w:r>
        <w:rPr>
          <w:rtl/>
        </w:rPr>
        <w:t>قال</w:t>
      </w:r>
      <w:r w:rsidR="00FA5D9D">
        <w:rPr>
          <w:rtl/>
        </w:rPr>
        <w:t>:</w:t>
      </w:r>
      <w:r>
        <w:rPr>
          <w:rtl/>
        </w:rPr>
        <w:t xml:space="preserve"> فلطمت زينب وجهها وصاحت.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مهلاً</w:t>
      </w:r>
      <w:r w:rsidR="00FA5D9D">
        <w:rPr>
          <w:rtl/>
        </w:rPr>
        <w:t>،</w:t>
      </w:r>
      <w:r>
        <w:rPr>
          <w:rtl/>
        </w:rPr>
        <w:t xml:space="preserve"> يا اُختاه</w:t>
      </w:r>
      <w:r w:rsidR="00FA5D9D">
        <w:rPr>
          <w:rtl/>
        </w:rPr>
        <w:t>،</w:t>
      </w:r>
      <w:r>
        <w:rPr>
          <w:rtl/>
        </w:rPr>
        <w:t xml:space="preserve"> لا يشمت </w:t>
      </w:r>
      <w:r w:rsidRPr="00EC7CB0">
        <w:rPr>
          <w:rStyle w:val="libFootnotenumChar"/>
          <w:rtl/>
        </w:rPr>
        <w:t>(2)</w:t>
      </w:r>
      <w:r>
        <w:rPr>
          <w:rtl/>
        </w:rPr>
        <w:t xml:space="preserve"> القوم بنا. </w:t>
      </w:r>
    </w:p>
    <w:p w:rsidR="00EC7CB0" w:rsidRDefault="00EC7CB0" w:rsidP="00EC7CB0">
      <w:pPr>
        <w:pStyle w:val="libNormal"/>
        <w:rPr>
          <w:rtl/>
        </w:rPr>
      </w:pPr>
      <w:r>
        <w:rPr>
          <w:rtl/>
        </w:rPr>
        <w:t xml:space="preserve">ثمّ جمع الحسين </w:t>
      </w:r>
      <w:r w:rsidR="008A20EB" w:rsidRPr="008A20EB">
        <w:rPr>
          <w:rStyle w:val="libAlaemChar"/>
          <w:rFonts w:hint="cs"/>
          <w:rtl/>
        </w:rPr>
        <w:t>عليه‌السلام</w:t>
      </w:r>
      <w:r>
        <w:rPr>
          <w:rtl/>
        </w:rPr>
        <w:t xml:space="preserve"> أصحابه بالليلة</w:t>
      </w:r>
      <w:r w:rsidR="00FA5D9D">
        <w:rPr>
          <w:rtl/>
        </w:rPr>
        <w:t>،</w:t>
      </w:r>
      <w:r>
        <w:rPr>
          <w:rtl/>
        </w:rPr>
        <w:t xml:space="preserve"> فحمد الله وأثنى عليه</w:t>
      </w:r>
      <w:r w:rsidR="00FA5D9D">
        <w:rPr>
          <w:rtl/>
        </w:rPr>
        <w:t>،</w:t>
      </w:r>
      <w:r>
        <w:rPr>
          <w:rtl/>
        </w:rPr>
        <w:t xml:space="preserve"> ثمّ أقبلّ عليهم</w:t>
      </w:r>
      <w:r w:rsidR="00FA5D9D">
        <w:rPr>
          <w:rtl/>
        </w:rPr>
        <w:t>،</w:t>
      </w:r>
      <w:r>
        <w:rPr>
          <w:rtl/>
        </w:rPr>
        <w:t xml:space="preserve"> فقال</w:t>
      </w:r>
      <w:r w:rsidR="00FA5D9D">
        <w:rPr>
          <w:rtl/>
        </w:rPr>
        <w:t>:</w:t>
      </w:r>
      <w:r>
        <w:rPr>
          <w:rtl/>
        </w:rPr>
        <w:t xml:space="preserve"> </w:t>
      </w:r>
    </w:p>
    <w:p w:rsidR="00EC7CB0" w:rsidRDefault="00EC7CB0" w:rsidP="00EC7CB0">
      <w:pPr>
        <w:pStyle w:val="libNormal"/>
        <w:rPr>
          <w:rtl/>
        </w:rPr>
      </w:pPr>
      <w:bookmarkStart w:id="812" w:name="_Toc273353190"/>
      <w:bookmarkStart w:id="813" w:name="_Toc273355864"/>
      <w:bookmarkStart w:id="814" w:name="_Toc372662021"/>
      <w:bookmarkStart w:id="815" w:name="_Toc372797002"/>
      <w:r w:rsidRPr="007273C1">
        <w:rPr>
          <w:rStyle w:val="Heading2Char"/>
          <w:rtl/>
        </w:rPr>
        <w:t>أمّا</w:t>
      </w:r>
      <w:bookmarkEnd w:id="812"/>
      <w:bookmarkEnd w:id="813"/>
      <w:bookmarkEnd w:id="814"/>
      <w:bookmarkEnd w:id="815"/>
      <w:r>
        <w:rPr>
          <w:rtl/>
        </w:rPr>
        <w:t xml:space="preserve"> بعد</w:t>
      </w:r>
      <w:r w:rsidR="00FA5D9D">
        <w:rPr>
          <w:rtl/>
        </w:rPr>
        <w:t>،</w:t>
      </w:r>
      <w:r>
        <w:rPr>
          <w:rtl/>
        </w:rPr>
        <w:t xml:space="preserve"> فإنّي لا أعلم أصحاباً أصلح </w:t>
      </w:r>
      <w:r w:rsidRPr="00EC7CB0">
        <w:rPr>
          <w:rStyle w:val="libFootnotenumChar"/>
          <w:rtl/>
        </w:rPr>
        <w:t>(3)</w:t>
      </w:r>
      <w:r>
        <w:rPr>
          <w:rtl/>
        </w:rPr>
        <w:t xml:space="preserve"> منكم</w:t>
      </w:r>
      <w:r w:rsidR="00FA5D9D">
        <w:rPr>
          <w:rtl/>
        </w:rPr>
        <w:t>،</w:t>
      </w:r>
      <w:r>
        <w:rPr>
          <w:rtl/>
        </w:rPr>
        <w:t xml:space="preserve"> ولا أهل بيت آثر </w:t>
      </w:r>
      <w:r w:rsidRPr="00EC7CB0">
        <w:rPr>
          <w:rStyle w:val="libFootnotenumChar"/>
          <w:rtl/>
        </w:rPr>
        <w:t>(4)</w:t>
      </w:r>
      <w:r>
        <w:rPr>
          <w:rtl/>
        </w:rPr>
        <w:t xml:space="preserve"> ولا أفضل من أهل بيتي</w:t>
      </w:r>
      <w:r w:rsidR="00FA5D9D">
        <w:rPr>
          <w:rtl/>
        </w:rPr>
        <w:t>،</w:t>
      </w:r>
      <w:r>
        <w:rPr>
          <w:rtl/>
        </w:rPr>
        <w:t xml:space="preserve"> فجزاكم الله [ عنّي ] </w:t>
      </w:r>
      <w:r w:rsidRPr="00EC7CB0">
        <w:rPr>
          <w:rStyle w:val="libFootnotenumChar"/>
          <w:rtl/>
        </w:rPr>
        <w:t>(5)</w:t>
      </w:r>
      <w:r>
        <w:rPr>
          <w:rtl/>
        </w:rPr>
        <w:t xml:space="preserve"> جميعاً خيراً</w:t>
      </w:r>
      <w:r w:rsidR="00FA5D9D">
        <w:rPr>
          <w:rtl/>
        </w:rPr>
        <w:t>،</w:t>
      </w:r>
      <w:r>
        <w:rPr>
          <w:rtl/>
        </w:rPr>
        <w:t xml:space="preserve"> وهذا الليل قد غشيكم فاتّخذوه جملاً</w:t>
      </w:r>
      <w:r w:rsidR="00FA5D9D">
        <w:rPr>
          <w:rtl/>
        </w:rPr>
        <w:t>،</w:t>
      </w:r>
      <w:r>
        <w:rPr>
          <w:rtl/>
        </w:rPr>
        <w:t xml:space="preserve"> وليأخذ كلّ رجل منك بيد رجل من أهل بيتي</w:t>
      </w:r>
      <w:r w:rsidR="00FA5D9D">
        <w:rPr>
          <w:rtl/>
        </w:rPr>
        <w:t>،</w:t>
      </w:r>
      <w:r>
        <w:rPr>
          <w:rtl/>
        </w:rPr>
        <w:t xml:space="preserve"> وتفرّقوا في سواد [ هذا ] </w:t>
      </w:r>
      <w:r w:rsidRPr="00EC7CB0">
        <w:rPr>
          <w:rStyle w:val="libFootnotenumChar"/>
          <w:rtl/>
        </w:rPr>
        <w:t>(6)</w:t>
      </w:r>
      <w:r>
        <w:rPr>
          <w:rtl/>
        </w:rPr>
        <w:t xml:space="preserve"> الليل وذروني وهؤلاء</w:t>
      </w:r>
      <w:r w:rsidR="00FA5D9D">
        <w:rPr>
          <w:rtl/>
        </w:rPr>
        <w:t>،</w:t>
      </w:r>
      <w:r>
        <w:rPr>
          <w:rtl/>
        </w:rPr>
        <w:t xml:space="preserve"> فإنّهم لا يريدون غيري. </w:t>
      </w:r>
    </w:p>
    <w:p w:rsidR="00EC7CB0" w:rsidRDefault="00EC7CB0" w:rsidP="00EC7CB0">
      <w:pPr>
        <w:pStyle w:val="libNormal"/>
        <w:rPr>
          <w:rtl/>
        </w:rPr>
      </w:pPr>
      <w:r>
        <w:rPr>
          <w:rtl/>
        </w:rPr>
        <w:t>فقال له إخوته وبنو عمّه وأولاد عبد الله بن جعفر</w:t>
      </w:r>
      <w:r w:rsidR="00FA5D9D">
        <w:rPr>
          <w:rtl/>
        </w:rPr>
        <w:t>:</w:t>
      </w:r>
      <w:r>
        <w:rPr>
          <w:rtl/>
        </w:rPr>
        <w:t xml:space="preserve"> ولِمَ نفعل ذلك؟ لنبقى بعدك! لا أرانا الله ذلك أبداً</w:t>
      </w:r>
      <w:r w:rsidR="00FA5D9D">
        <w:rPr>
          <w:rtl/>
        </w:rPr>
        <w:t>،</w:t>
      </w:r>
      <w:r>
        <w:rPr>
          <w:rtl/>
        </w:rPr>
        <w:t xml:space="preserve"> وكان الّذي بدأ بهذا القول العبّاس بن أمير المؤمنين</w:t>
      </w:r>
      <w:r w:rsidR="00FA5D9D">
        <w:rPr>
          <w:rtl/>
        </w:rPr>
        <w:t>،</w:t>
      </w:r>
      <w:r>
        <w:rPr>
          <w:rtl/>
        </w:rPr>
        <w:t xml:space="preserve"> ثمّ تابعوه الباقون. </w:t>
      </w:r>
    </w:p>
    <w:p w:rsidR="00EC7CB0" w:rsidRDefault="00EC7CB0" w:rsidP="00EC7CB0">
      <w:pPr>
        <w:pStyle w:val="libNormal"/>
        <w:rPr>
          <w:rtl/>
        </w:rPr>
      </w:pPr>
      <w:r>
        <w:rPr>
          <w:rtl/>
        </w:rPr>
        <w:t xml:space="preserve">ثمّ نظر الحسين </w:t>
      </w:r>
      <w:r w:rsidR="008A20EB" w:rsidRPr="008A20EB">
        <w:rPr>
          <w:rStyle w:val="libAlaemChar"/>
          <w:rFonts w:hint="cs"/>
          <w:rtl/>
        </w:rPr>
        <w:t>عليه‌السلام</w:t>
      </w:r>
      <w:r>
        <w:rPr>
          <w:rtl/>
        </w:rPr>
        <w:t xml:space="preserve"> إلى بني عقيل فقال</w:t>
      </w:r>
      <w:r w:rsidR="00FA5D9D">
        <w:rPr>
          <w:rtl/>
        </w:rPr>
        <w:t>:</w:t>
      </w:r>
      <w:r>
        <w:rPr>
          <w:rtl/>
        </w:rPr>
        <w:t xml:space="preserve"> حسبكم من القتل بصاحبكم مسلم</w:t>
      </w:r>
      <w:r w:rsidR="00FA5D9D">
        <w:rPr>
          <w:rtl/>
        </w:rPr>
        <w:t>،</w:t>
      </w:r>
      <w:r>
        <w:rPr>
          <w:rtl/>
        </w:rPr>
        <w:t xml:space="preserve"> اذهبوا فقد أذنت لكم. </w:t>
      </w:r>
    </w:p>
    <w:p w:rsidR="00EC7CB0" w:rsidRDefault="00EC7CB0" w:rsidP="00EC7CB0">
      <w:pPr>
        <w:pStyle w:val="libNormal"/>
        <w:rPr>
          <w:rtl/>
        </w:rPr>
      </w:pPr>
      <w:r>
        <w:rPr>
          <w:rtl/>
        </w:rPr>
        <w:t>وروي من طريق آخر</w:t>
      </w:r>
      <w:r w:rsidR="00FA5D9D">
        <w:rPr>
          <w:rtl/>
        </w:rPr>
        <w:t>:</w:t>
      </w:r>
      <w:r>
        <w:rPr>
          <w:rtl/>
        </w:rPr>
        <w:t xml:space="preserve"> فتكلّم إخوته وجميع أهل بيته</w:t>
      </w:r>
      <w:r w:rsidR="00FA5D9D">
        <w:rPr>
          <w:rtl/>
        </w:rPr>
        <w:t>،</w:t>
      </w:r>
      <w:r>
        <w:rPr>
          <w:rtl/>
        </w:rPr>
        <w:t xml:space="preserve"> وقالوا</w:t>
      </w:r>
      <w:r w:rsidR="00FA5D9D">
        <w:rPr>
          <w:rtl/>
        </w:rPr>
        <w:t>:</w:t>
      </w:r>
      <w:r>
        <w:rPr>
          <w:rtl/>
        </w:rPr>
        <w:t xml:space="preserve"> يا ابن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1/250 - 252. </w:t>
      </w:r>
    </w:p>
    <w:p w:rsidR="00EC7CB0" w:rsidRDefault="00EC7CB0" w:rsidP="00EC7CB0">
      <w:pPr>
        <w:pStyle w:val="libFootnote0"/>
        <w:rPr>
          <w:rtl/>
        </w:rPr>
      </w:pPr>
      <w:r>
        <w:rPr>
          <w:rtl/>
        </w:rPr>
        <w:t>2 - في الملهوف</w:t>
      </w:r>
      <w:r w:rsidR="00FA5D9D">
        <w:rPr>
          <w:rtl/>
        </w:rPr>
        <w:t>:</w:t>
      </w:r>
      <w:r>
        <w:rPr>
          <w:rtl/>
        </w:rPr>
        <w:t xml:space="preserve"> لاتشمتي. </w:t>
      </w:r>
    </w:p>
    <w:p w:rsidR="00EC7CB0" w:rsidRDefault="00EC7CB0" w:rsidP="00EC7CB0">
      <w:pPr>
        <w:pStyle w:val="libFootnote0"/>
        <w:rPr>
          <w:rtl/>
        </w:rPr>
      </w:pPr>
      <w:r>
        <w:rPr>
          <w:rtl/>
        </w:rPr>
        <w:t>3 - في الملهوف</w:t>
      </w:r>
      <w:r w:rsidR="00FA5D9D">
        <w:rPr>
          <w:rtl/>
        </w:rPr>
        <w:t>:</w:t>
      </w:r>
      <w:r>
        <w:rPr>
          <w:rtl/>
        </w:rPr>
        <w:t xml:space="preserve"> خيراً. </w:t>
      </w:r>
    </w:p>
    <w:p w:rsidR="00EC7CB0" w:rsidRDefault="00EC7CB0" w:rsidP="00EC7CB0">
      <w:pPr>
        <w:pStyle w:val="libFootnote0"/>
        <w:rPr>
          <w:rtl/>
        </w:rPr>
      </w:pPr>
      <w:r>
        <w:rPr>
          <w:rtl/>
        </w:rPr>
        <w:t>4 - في الملهوف</w:t>
      </w:r>
      <w:r w:rsidR="00FA5D9D">
        <w:rPr>
          <w:rtl/>
        </w:rPr>
        <w:t>:</w:t>
      </w:r>
      <w:r>
        <w:rPr>
          <w:rtl/>
        </w:rPr>
        <w:t xml:space="preserve"> أبرّ. </w:t>
      </w:r>
    </w:p>
    <w:p w:rsidR="00EC7CB0" w:rsidRDefault="00EC7CB0" w:rsidP="00EC7CB0">
      <w:pPr>
        <w:pStyle w:val="libFootnote0"/>
        <w:rPr>
          <w:rtl/>
        </w:rPr>
      </w:pPr>
      <w:r>
        <w:rPr>
          <w:rtl/>
        </w:rPr>
        <w:t xml:space="preserve">5 و 6 - من الملهوف. </w:t>
      </w:r>
    </w:p>
    <w:p w:rsidR="00EC7CB0" w:rsidRDefault="00EC7CB0" w:rsidP="00EC7CB0">
      <w:pPr>
        <w:pStyle w:val="libNormal0"/>
        <w:rPr>
          <w:rtl/>
        </w:rPr>
      </w:pPr>
      <w:r>
        <w:rPr>
          <w:rtl/>
        </w:rPr>
        <w:br w:type="page"/>
      </w:r>
      <w:r>
        <w:rPr>
          <w:rtl/>
        </w:rPr>
        <w:lastRenderedPageBreak/>
        <w:t>رسول الله</w:t>
      </w:r>
      <w:r w:rsidR="00FA5D9D">
        <w:rPr>
          <w:rtl/>
        </w:rPr>
        <w:t>،</w:t>
      </w:r>
      <w:r>
        <w:rPr>
          <w:rtl/>
        </w:rPr>
        <w:t xml:space="preserve"> ما تقول الناس لنا؟ وماذا نقول لهم؟ إنّا </w:t>
      </w:r>
      <w:r w:rsidRPr="00EC7CB0">
        <w:rPr>
          <w:rStyle w:val="libFootnotenumChar"/>
          <w:rtl/>
        </w:rPr>
        <w:t>(1)</w:t>
      </w:r>
      <w:r>
        <w:rPr>
          <w:rtl/>
        </w:rPr>
        <w:t xml:space="preserve"> تركنا شيخنا وكبيرنا وابن [ بنت ] </w:t>
      </w:r>
      <w:r w:rsidRPr="00EC7CB0">
        <w:rPr>
          <w:rStyle w:val="libFootnotenumChar"/>
          <w:rtl/>
        </w:rPr>
        <w:t>(2)</w:t>
      </w:r>
      <w:r>
        <w:rPr>
          <w:rtl/>
        </w:rPr>
        <w:t xml:space="preserve"> نبيّنا ولم نرمِ معه بسهم</w:t>
      </w:r>
      <w:r w:rsidR="00FA5D9D">
        <w:rPr>
          <w:rtl/>
        </w:rPr>
        <w:t>،</w:t>
      </w:r>
      <w:r>
        <w:rPr>
          <w:rtl/>
        </w:rPr>
        <w:t xml:space="preserve"> ولم نطعن برمح</w:t>
      </w:r>
      <w:r w:rsidR="00FA5D9D">
        <w:rPr>
          <w:rtl/>
        </w:rPr>
        <w:t>،</w:t>
      </w:r>
      <w:r>
        <w:rPr>
          <w:rtl/>
        </w:rPr>
        <w:t xml:space="preserve"> ولم نضرب بسيف</w:t>
      </w:r>
      <w:r w:rsidR="00FA5D9D">
        <w:rPr>
          <w:rtl/>
        </w:rPr>
        <w:t>،</w:t>
      </w:r>
      <w:r>
        <w:rPr>
          <w:rtl/>
        </w:rPr>
        <w:t xml:space="preserve"> لا والله يا ابن رسول الله لانفارقك أبداً ولكنّا نفديك </w:t>
      </w:r>
      <w:r w:rsidRPr="00EC7CB0">
        <w:rPr>
          <w:rStyle w:val="libFootnotenumChar"/>
          <w:rtl/>
        </w:rPr>
        <w:t>(3)</w:t>
      </w:r>
      <w:r>
        <w:rPr>
          <w:rtl/>
        </w:rPr>
        <w:t xml:space="preserve"> بأنفسنا حتّى نُقتل بين يديك ونرِد موردك</w:t>
      </w:r>
      <w:r w:rsidR="00FA5D9D">
        <w:rPr>
          <w:rtl/>
        </w:rPr>
        <w:t>،</w:t>
      </w:r>
      <w:r>
        <w:rPr>
          <w:rtl/>
        </w:rPr>
        <w:t xml:space="preserve"> فقبّح الله العيش بعدك. </w:t>
      </w:r>
    </w:p>
    <w:p w:rsidR="00EC7CB0" w:rsidRDefault="00EC7CB0" w:rsidP="00EC7CB0">
      <w:pPr>
        <w:pStyle w:val="libNormal"/>
        <w:rPr>
          <w:rtl/>
        </w:rPr>
      </w:pPr>
      <w:r>
        <w:rPr>
          <w:rtl/>
        </w:rPr>
        <w:t>ثمّ قام مسلم بن عوسجة</w:t>
      </w:r>
      <w:r w:rsidR="00FA5D9D">
        <w:rPr>
          <w:rtl/>
        </w:rPr>
        <w:t>،</w:t>
      </w:r>
      <w:r>
        <w:rPr>
          <w:rtl/>
        </w:rPr>
        <w:t xml:space="preserve"> وقال</w:t>
      </w:r>
      <w:r w:rsidR="00FA5D9D">
        <w:rPr>
          <w:rtl/>
        </w:rPr>
        <w:t>:</w:t>
      </w:r>
      <w:r>
        <w:rPr>
          <w:rtl/>
        </w:rPr>
        <w:t xml:space="preserve"> نحن نخلفك </w:t>
      </w:r>
      <w:r w:rsidRPr="00EC7CB0">
        <w:rPr>
          <w:rStyle w:val="libFootnotenumChar"/>
          <w:rtl/>
        </w:rPr>
        <w:t>(4)</w:t>
      </w:r>
      <w:r>
        <w:rPr>
          <w:rtl/>
        </w:rPr>
        <w:t xml:space="preserve"> هكذا وننصرف عنك وقد أحاط بك هذا العدوّ! والله لا يراني الله أبداً أفعل ذلك حتّى أكسر في صدورهم رمحي</w:t>
      </w:r>
      <w:r w:rsidR="00FA5D9D">
        <w:rPr>
          <w:rtl/>
        </w:rPr>
        <w:t>،</w:t>
      </w:r>
      <w:r>
        <w:rPr>
          <w:rtl/>
        </w:rPr>
        <w:t xml:space="preserve"> واُضاربهم بسيفي ما ثبت قائمه بيدي</w:t>
      </w:r>
      <w:r w:rsidR="00FA5D9D">
        <w:rPr>
          <w:rtl/>
        </w:rPr>
        <w:t>،</w:t>
      </w:r>
      <w:r>
        <w:rPr>
          <w:rtl/>
        </w:rPr>
        <w:t xml:space="preserve"> ولو لم يكن لي سلاح اُقاتلهم به لقذفتهم بالحجارة</w:t>
      </w:r>
      <w:r w:rsidR="00FA5D9D">
        <w:rPr>
          <w:rtl/>
        </w:rPr>
        <w:t>،</w:t>
      </w:r>
      <w:r>
        <w:rPr>
          <w:rtl/>
        </w:rPr>
        <w:t xml:space="preserve"> ولم اُفارقك أو أموت. </w:t>
      </w:r>
    </w:p>
    <w:p w:rsidR="00EC7CB0" w:rsidRDefault="00EC7CB0" w:rsidP="00EC7CB0">
      <w:pPr>
        <w:pStyle w:val="libNormal"/>
        <w:rPr>
          <w:rtl/>
        </w:rPr>
      </w:pPr>
      <w:r>
        <w:rPr>
          <w:rtl/>
        </w:rPr>
        <w:t>قال</w:t>
      </w:r>
      <w:r w:rsidR="00FA5D9D">
        <w:rPr>
          <w:rtl/>
        </w:rPr>
        <w:t>:</w:t>
      </w:r>
      <w:r>
        <w:rPr>
          <w:rtl/>
        </w:rPr>
        <w:t xml:space="preserve"> وقام سعيد بن عبد الله الحنفي فقال</w:t>
      </w:r>
      <w:r w:rsidR="00FA5D9D">
        <w:rPr>
          <w:rtl/>
        </w:rPr>
        <w:t>:</w:t>
      </w:r>
      <w:r>
        <w:rPr>
          <w:rtl/>
        </w:rPr>
        <w:t xml:space="preserve"> لا والله يا ابن رسول الله لا نخلّيك أبداً حتّى نعلم أنّا قد حفظنا فيك رسول الله </w:t>
      </w:r>
      <w:r w:rsidR="008A20EB" w:rsidRPr="008A20EB">
        <w:rPr>
          <w:rStyle w:val="libAlaemChar"/>
          <w:rFonts w:hint="cs"/>
          <w:rtl/>
        </w:rPr>
        <w:t>صلى‌الله‌عليه‌وآله</w:t>
      </w:r>
      <w:r>
        <w:rPr>
          <w:rtl/>
        </w:rPr>
        <w:t xml:space="preserve"> </w:t>
      </w:r>
      <w:r w:rsidRPr="00EC7CB0">
        <w:rPr>
          <w:rStyle w:val="libFootnotenumChar"/>
          <w:rtl/>
        </w:rPr>
        <w:t>(5)</w:t>
      </w:r>
      <w:r w:rsidR="00FA5D9D">
        <w:rPr>
          <w:rtl/>
        </w:rPr>
        <w:t>،</w:t>
      </w:r>
      <w:r>
        <w:rPr>
          <w:rtl/>
        </w:rPr>
        <w:t xml:space="preserve"> ولو علمت أنّي اقتل [ فيك ] </w:t>
      </w:r>
      <w:r w:rsidRPr="00EC7CB0">
        <w:rPr>
          <w:rStyle w:val="libFootnotenumChar"/>
          <w:rtl/>
        </w:rPr>
        <w:t>(6)</w:t>
      </w:r>
      <w:r w:rsidR="00FA5D9D">
        <w:rPr>
          <w:rtl/>
        </w:rPr>
        <w:t>،</w:t>
      </w:r>
      <w:r>
        <w:rPr>
          <w:rtl/>
        </w:rPr>
        <w:t xml:space="preserve"> ثمّ اُحيى</w:t>
      </w:r>
      <w:r w:rsidR="00FA5D9D">
        <w:rPr>
          <w:rtl/>
        </w:rPr>
        <w:t>،</w:t>
      </w:r>
      <w:r>
        <w:rPr>
          <w:rtl/>
        </w:rPr>
        <w:t xml:space="preserve"> ثمّ اُحرق</w:t>
      </w:r>
      <w:r w:rsidR="00FA5D9D">
        <w:rPr>
          <w:rtl/>
        </w:rPr>
        <w:t>،</w:t>
      </w:r>
      <w:r>
        <w:rPr>
          <w:rtl/>
        </w:rPr>
        <w:t xml:space="preserve"> ثمّ اُذرى</w:t>
      </w:r>
      <w:r w:rsidR="00FA5D9D">
        <w:rPr>
          <w:rtl/>
        </w:rPr>
        <w:t>،</w:t>
      </w:r>
      <w:r>
        <w:rPr>
          <w:rtl/>
        </w:rPr>
        <w:t xml:space="preserve"> يفعل ذلك بي سبعين مرّة</w:t>
      </w:r>
      <w:r w:rsidR="00FA5D9D">
        <w:rPr>
          <w:rtl/>
        </w:rPr>
        <w:t>،</w:t>
      </w:r>
      <w:r>
        <w:rPr>
          <w:rtl/>
        </w:rPr>
        <w:t xml:space="preserve"> ما فارقتك حتّى ألقى حمامي من دونك</w:t>
      </w:r>
      <w:r w:rsidR="00FA5D9D">
        <w:rPr>
          <w:rtl/>
        </w:rPr>
        <w:t>،</w:t>
      </w:r>
      <w:r>
        <w:rPr>
          <w:rtl/>
        </w:rPr>
        <w:t xml:space="preserve"> فكيف وإنّما هي قتله واحدة</w:t>
      </w:r>
      <w:r w:rsidR="00FA5D9D">
        <w:rPr>
          <w:rtl/>
        </w:rPr>
        <w:t>،</w:t>
      </w:r>
      <w:r>
        <w:rPr>
          <w:rtl/>
        </w:rPr>
        <w:t xml:space="preserve"> ثمّ أنال الكرامة الّتي لا انقضاء لها؟! </w:t>
      </w:r>
    </w:p>
    <w:p w:rsidR="00EC7CB0" w:rsidRDefault="00EC7CB0" w:rsidP="00EC7CB0">
      <w:pPr>
        <w:pStyle w:val="libNormal"/>
        <w:rPr>
          <w:rtl/>
        </w:rPr>
      </w:pPr>
      <w:r>
        <w:rPr>
          <w:rtl/>
        </w:rPr>
        <w:t>ثمّ قام زهير بن القين</w:t>
      </w:r>
      <w:r w:rsidR="00FA5D9D">
        <w:rPr>
          <w:rtl/>
        </w:rPr>
        <w:t>،</w:t>
      </w:r>
      <w:r>
        <w:rPr>
          <w:rtl/>
        </w:rPr>
        <w:t xml:space="preserve"> وقال</w:t>
      </w:r>
      <w:r w:rsidR="00FA5D9D">
        <w:rPr>
          <w:rtl/>
        </w:rPr>
        <w:t>:</w:t>
      </w:r>
      <w:r>
        <w:rPr>
          <w:rtl/>
        </w:rPr>
        <w:t xml:space="preserve"> والله يا ابن رسول الله وددت أنّي قتلت</w:t>
      </w:r>
      <w:r w:rsidR="00FA5D9D">
        <w:rPr>
          <w:rtl/>
        </w:rPr>
        <w:t>،</w:t>
      </w:r>
      <w:r>
        <w:rPr>
          <w:rtl/>
        </w:rPr>
        <w:t xml:space="preserve"> ثمّ نشرتُ ألف مرّة وأنّ الله تعالى قد دفع هذه الفتنة عنك </w:t>
      </w:r>
      <w:r w:rsidRPr="00EC7CB0">
        <w:rPr>
          <w:rStyle w:val="libFootnotenumChar"/>
          <w:rtl/>
        </w:rPr>
        <w:t>(7)</w:t>
      </w:r>
      <w:r>
        <w:rPr>
          <w:rtl/>
        </w:rPr>
        <w:t xml:space="preserve"> وعن هؤلاء الفتية من إخوتك وولدك وأهل بيتك.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الملهوف</w:t>
      </w:r>
      <w:r w:rsidR="00FA5D9D">
        <w:rPr>
          <w:rtl/>
        </w:rPr>
        <w:t>:</w:t>
      </w:r>
      <w:r>
        <w:rPr>
          <w:rtl/>
        </w:rPr>
        <w:t xml:space="preserve"> إذ. </w:t>
      </w:r>
    </w:p>
    <w:p w:rsidR="00EC7CB0" w:rsidRDefault="00EC7CB0" w:rsidP="00EC7CB0">
      <w:pPr>
        <w:pStyle w:val="libFootnote0"/>
        <w:rPr>
          <w:rtl/>
        </w:rPr>
      </w:pPr>
      <w:r>
        <w:rPr>
          <w:rtl/>
        </w:rPr>
        <w:t xml:space="preserve">2 و 6 - من الملهوف. </w:t>
      </w:r>
    </w:p>
    <w:p w:rsidR="00EC7CB0" w:rsidRDefault="00EC7CB0" w:rsidP="00EC7CB0">
      <w:pPr>
        <w:pStyle w:val="libFootnote0"/>
        <w:rPr>
          <w:rtl/>
        </w:rPr>
      </w:pPr>
      <w:r>
        <w:rPr>
          <w:rtl/>
        </w:rPr>
        <w:t>3 - في الملهوف</w:t>
      </w:r>
      <w:r w:rsidR="00FA5D9D">
        <w:rPr>
          <w:rtl/>
        </w:rPr>
        <w:t>:</w:t>
      </w:r>
      <w:r>
        <w:rPr>
          <w:rtl/>
        </w:rPr>
        <w:t xml:space="preserve"> نقيك. </w:t>
      </w:r>
    </w:p>
    <w:p w:rsidR="00EC7CB0" w:rsidRDefault="00EC7CB0" w:rsidP="00EC7CB0">
      <w:pPr>
        <w:pStyle w:val="libFootnote0"/>
        <w:rPr>
          <w:rtl/>
        </w:rPr>
      </w:pPr>
      <w:r>
        <w:rPr>
          <w:rtl/>
        </w:rPr>
        <w:t>4 - في الملهوف</w:t>
      </w:r>
      <w:r w:rsidR="00FA5D9D">
        <w:rPr>
          <w:rtl/>
        </w:rPr>
        <w:t>:</w:t>
      </w:r>
      <w:r>
        <w:rPr>
          <w:rtl/>
        </w:rPr>
        <w:t xml:space="preserve"> نخلّيك. </w:t>
      </w:r>
    </w:p>
    <w:p w:rsidR="00EC7CB0" w:rsidRDefault="00EC7CB0" w:rsidP="00EC7CB0">
      <w:pPr>
        <w:pStyle w:val="libFootnote0"/>
        <w:rPr>
          <w:rtl/>
        </w:rPr>
      </w:pPr>
      <w:r>
        <w:rPr>
          <w:rtl/>
        </w:rPr>
        <w:t>5 - في الملهوف</w:t>
      </w:r>
      <w:r w:rsidR="00FA5D9D">
        <w:rPr>
          <w:rtl/>
        </w:rPr>
        <w:t>:</w:t>
      </w:r>
      <w:r>
        <w:rPr>
          <w:rtl/>
        </w:rPr>
        <w:t xml:space="preserve"> حتّى يعلم الله ... فيك وصيّة رسوله محمد </w:t>
      </w:r>
      <w:r w:rsidR="008A20EB" w:rsidRPr="008A20EB">
        <w:rPr>
          <w:rStyle w:val="libAlaemChar"/>
          <w:rFonts w:hint="cs"/>
          <w:rtl/>
        </w:rPr>
        <w:t>صلى‌الله‌عليه‌وآله</w:t>
      </w:r>
      <w:r>
        <w:rPr>
          <w:rtl/>
        </w:rPr>
        <w:t xml:space="preserve">. </w:t>
      </w:r>
    </w:p>
    <w:p w:rsidR="00EC7CB0" w:rsidRDefault="00EC7CB0" w:rsidP="00EC7CB0">
      <w:pPr>
        <w:pStyle w:val="libFootnote0"/>
        <w:rPr>
          <w:rtl/>
        </w:rPr>
      </w:pPr>
      <w:r>
        <w:rPr>
          <w:rtl/>
        </w:rPr>
        <w:t>7 - في الملهوف</w:t>
      </w:r>
      <w:r w:rsidR="00FA5D9D">
        <w:rPr>
          <w:rtl/>
        </w:rPr>
        <w:t>:</w:t>
      </w:r>
      <w:r>
        <w:rPr>
          <w:rtl/>
        </w:rPr>
        <w:t xml:space="preserve"> قد دفع بذلك القتل عنك. </w:t>
      </w:r>
    </w:p>
    <w:p w:rsidR="00EC7CB0" w:rsidRDefault="00EC7CB0" w:rsidP="00EC7CB0">
      <w:pPr>
        <w:pStyle w:val="libNormal"/>
        <w:rPr>
          <w:rtl/>
        </w:rPr>
      </w:pPr>
      <w:r>
        <w:rPr>
          <w:rtl/>
        </w:rPr>
        <w:br w:type="page"/>
      </w:r>
      <w:r>
        <w:rPr>
          <w:rtl/>
        </w:rPr>
        <w:lastRenderedPageBreak/>
        <w:t>وتكلّم جماعة أصحابه بنحو من ذلك</w:t>
      </w:r>
      <w:r w:rsidR="00FA5D9D">
        <w:rPr>
          <w:rtl/>
        </w:rPr>
        <w:t>،</w:t>
      </w:r>
      <w:r>
        <w:rPr>
          <w:rtl/>
        </w:rPr>
        <w:t xml:space="preserve"> وقالوا</w:t>
      </w:r>
      <w:r w:rsidR="00FA5D9D">
        <w:rPr>
          <w:rtl/>
        </w:rPr>
        <w:t>:</w:t>
      </w:r>
      <w:r>
        <w:rPr>
          <w:rtl/>
        </w:rPr>
        <w:t xml:space="preserve"> أنفسنا لك الفداء نقيك بأيدينا ووجوهنا</w:t>
      </w:r>
      <w:r w:rsidR="00FA5D9D">
        <w:rPr>
          <w:rtl/>
        </w:rPr>
        <w:t>،</w:t>
      </w:r>
      <w:r>
        <w:rPr>
          <w:rtl/>
        </w:rPr>
        <w:t xml:space="preserve"> فإذا نحن قُتلنا بين يديك نكون قد وفينا لربّنا [ وقضينا ] </w:t>
      </w:r>
      <w:r w:rsidRPr="00EC7CB0">
        <w:rPr>
          <w:rStyle w:val="libFootnotenumChar"/>
          <w:rtl/>
        </w:rPr>
        <w:t>(1)</w:t>
      </w:r>
      <w:r>
        <w:rPr>
          <w:rtl/>
        </w:rPr>
        <w:t xml:space="preserve"> ما علينا. </w:t>
      </w:r>
    </w:p>
    <w:p w:rsidR="00EC7CB0" w:rsidRDefault="00EC7CB0" w:rsidP="00EC7CB0">
      <w:pPr>
        <w:pStyle w:val="libNormal"/>
        <w:rPr>
          <w:rtl/>
        </w:rPr>
      </w:pPr>
      <w:r>
        <w:rPr>
          <w:rtl/>
        </w:rPr>
        <w:t>وقيل لمحمد بن بشير الحضرمي في تلك الحال</w:t>
      </w:r>
      <w:r w:rsidR="00FA5D9D">
        <w:rPr>
          <w:rtl/>
        </w:rPr>
        <w:t>:</w:t>
      </w:r>
      <w:r>
        <w:rPr>
          <w:rtl/>
        </w:rPr>
        <w:t xml:space="preserve"> قد اُسر ابنك بثغر الريّ. </w:t>
      </w:r>
    </w:p>
    <w:p w:rsidR="00EC7CB0" w:rsidRDefault="00EC7CB0" w:rsidP="00EC7CB0">
      <w:pPr>
        <w:pStyle w:val="libNormal"/>
        <w:rPr>
          <w:rtl/>
        </w:rPr>
      </w:pPr>
      <w:r>
        <w:rPr>
          <w:rtl/>
        </w:rPr>
        <w:t>فقال</w:t>
      </w:r>
      <w:r w:rsidR="00FA5D9D">
        <w:rPr>
          <w:rtl/>
        </w:rPr>
        <w:t>:</w:t>
      </w:r>
      <w:r>
        <w:rPr>
          <w:rtl/>
        </w:rPr>
        <w:t xml:space="preserve"> عند الله أحتسبه ونفسي</w:t>
      </w:r>
      <w:r w:rsidR="00FA5D9D">
        <w:rPr>
          <w:rtl/>
        </w:rPr>
        <w:t>،</w:t>
      </w:r>
      <w:r>
        <w:rPr>
          <w:rtl/>
        </w:rPr>
        <w:t xml:space="preserve"> ما كنت اُحبّ أن يؤسر وأبقى بعده. </w:t>
      </w:r>
    </w:p>
    <w:p w:rsidR="00EC7CB0" w:rsidRDefault="00EC7CB0" w:rsidP="00EC7CB0">
      <w:pPr>
        <w:pStyle w:val="libNormal"/>
        <w:rPr>
          <w:rtl/>
        </w:rPr>
      </w:pPr>
      <w:r>
        <w:rPr>
          <w:rtl/>
        </w:rPr>
        <w:t xml:space="preserve">فسمع الحسين </w:t>
      </w:r>
      <w:r w:rsidR="008A20EB" w:rsidRPr="008A20EB">
        <w:rPr>
          <w:rStyle w:val="libAlaemChar"/>
          <w:rFonts w:hint="cs"/>
          <w:rtl/>
        </w:rPr>
        <w:t>عليه‌السلام</w:t>
      </w:r>
      <w:r>
        <w:rPr>
          <w:rtl/>
        </w:rPr>
        <w:t xml:space="preserve"> قوله</w:t>
      </w:r>
      <w:r w:rsidR="00FA5D9D">
        <w:rPr>
          <w:rtl/>
        </w:rPr>
        <w:t>،</w:t>
      </w:r>
      <w:r>
        <w:rPr>
          <w:rtl/>
        </w:rPr>
        <w:t xml:space="preserve"> فقال</w:t>
      </w:r>
      <w:r w:rsidR="00FA5D9D">
        <w:rPr>
          <w:rtl/>
        </w:rPr>
        <w:t>:</w:t>
      </w:r>
      <w:r>
        <w:rPr>
          <w:rtl/>
        </w:rPr>
        <w:t xml:space="preserve"> رحمك الله</w:t>
      </w:r>
      <w:r w:rsidR="00FA5D9D">
        <w:rPr>
          <w:rtl/>
        </w:rPr>
        <w:t>،</w:t>
      </w:r>
      <w:r>
        <w:rPr>
          <w:rtl/>
        </w:rPr>
        <w:t xml:space="preserve"> أنت في حلّ من بيعتي</w:t>
      </w:r>
      <w:r w:rsidR="00FA5D9D">
        <w:rPr>
          <w:rtl/>
        </w:rPr>
        <w:t>،</w:t>
      </w:r>
      <w:r>
        <w:rPr>
          <w:rtl/>
        </w:rPr>
        <w:t xml:space="preserve"> فاعمل في فكاك ابنك. </w:t>
      </w:r>
    </w:p>
    <w:p w:rsidR="00EC7CB0" w:rsidRDefault="00EC7CB0" w:rsidP="00EC7CB0">
      <w:pPr>
        <w:pStyle w:val="libNormal"/>
        <w:rPr>
          <w:rtl/>
        </w:rPr>
      </w:pPr>
      <w:r>
        <w:rPr>
          <w:rtl/>
        </w:rPr>
        <w:t>فقال</w:t>
      </w:r>
      <w:r w:rsidR="00FA5D9D">
        <w:rPr>
          <w:rtl/>
        </w:rPr>
        <w:t>:</w:t>
      </w:r>
      <w:r>
        <w:rPr>
          <w:rtl/>
        </w:rPr>
        <w:t xml:space="preserve"> أكلتني السباع حيّاً إن فارقتك. </w:t>
      </w:r>
    </w:p>
    <w:p w:rsidR="00EC7CB0" w:rsidRDefault="00EC7CB0" w:rsidP="00EC7CB0">
      <w:pPr>
        <w:pStyle w:val="libNormal"/>
        <w:rPr>
          <w:rtl/>
        </w:rPr>
      </w:pPr>
      <w:r>
        <w:rPr>
          <w:rtl/>
        </w:rPr>
        <w:t>قال</w:t>
      </w:r>
      <w:r w:rsidR="00FA5D9D">
        <w:rPr>
          <w:rtl/>
        </w:rPr>
        <w:t>:</w:t>
      </w:r>
      <w:r>
        <w:rPr>
          <w:rtl/>
        </w:rPr>
        <w:t xml:space="preserve"> فأعط ابنك هذه الأثواب البرود </w:t>
      </w:r>
      <w:r w:rsidRPr="00EC7CB0">
        <w:rPr>
          <w:rStyle w:val="libFootnotenumChar"/>
          <w:rtl/>
        </w:rPr>
        <w:t>(2)</w:t>
      </w:r>
      <w:r>
        <w:rPr>
          <w:rtl/>
        </w:rPr>
        <w:t xml:space="preserve"> يستعين بها على </w:t>
      </w:r>
      <w:r w:rsidRPr="00EC7CB0">
        <w:rPr>
          <w:rStyle w:val="libFootnotenumChar"/>
          <w:rtl/>
        </w:rPr>
        <w:t>(3)</w:t>
      </w:r>
      <w:r>
        <w:rPr>
          <w:rtl/>
        </w:rPr>
        <w:t xml:space="preserve"> فكاك أخيه. </w:t>
      </w:r>
    </w:p>
    <w:p w:rsidR="00EC7CB0" w:rsidRDefault="00EC7CB0" w:rsidP="00EC7CB0">
      <w:pPr>
        <w:pStyle w:val="libNormal"/>
        <w:rPr>
          <w:rtl/>
        </w:rPr>
      </w:pPr>
      <w:r>
        <w:rPr>
          <w:rtl/>
        </w:rPr>
        <w:t xml:space="preserve">فأعطاه خسمة أثواب قيمتها ألف دينار. </w:t>
      </w:r>
    </w:p>
    <w:p w:rsidR="00EC7CB0" w:rsidRDefault="00EC7CB0" w:rsidP="00EC7CB0">
      <w:pPr>
        <w:pStyle w:val="libNormal"/>
        <w:rPr>
          <w:rtl/>
        </w:rPr>
      </w:pPr>
      <w:r>
        <w:rPr>
          <w:rtl/>
        </w:rPr>
        <w:t>قال</w:t>
      </w:r>
      <w:r w:rsidR="00FA5D9D">
        <w:rPr>
          <w:rtl/>
        </w:rPr>
        <w:t>:</w:t>
      </w:r>
      <w:r>
        <w:rPr>
          <w:rtl/>
        </w:rPr>
        <w:t xml:space="preserve"> ف</w:t>
      </w:r>
      <w:r w:rsidR="005E46D5">
        <w:rPr>
          <w:rtl/>
        </w:rPr>
        <w:t>لمـّا</w:t>
      </w:r>
      <w:r>
        <w:rPr>
          <w:rtl/>
        </w:rPr>
        <w:t xml:space="preserve"> كان الغداة أمر الحسين بفسطاطه فضرب</w:t>
      </w:r>
      <w:r w:rsidR="00FA5D9D">
        <w:rPr>
          <w:rtl/>
        </w:rPr>
        <w:t>،</w:t>
      </w:r>
      <w:r>
        <w:rPr>
          <w:rtl/>
        </w:rPr>
        <w:t xml:space="preserve"> وأمر بجفنة فيها مسك كثير وجعل عندها نورة</w:t>
      </w:r>
      <w:r w:rsidR="00FA5D9D">
        <w:rPr>
          <w:rtl/>
        </w:rPr>
        <w:t>،</w:t>
      </w:r>
      <w:r>
        <w:rPr>
          <w:rtl/>
        </w:rPr>
        <w:t xml:space="preserve"> ثمّ دخل ليطلي. </w:t>
      </w:r>
    </w:p>
    <w:p w:rsidR="00EC7CB0" w:rsidRDefault="00EC7CB0" w:rsidP="00EC7CB0">
      <w:pPr>
        <w:pStyle w:val="libNormal"/>
        <w:rPr>
          <w:rtl/>
        </w:rPr>
      </w:pPr>
      <w:r>
        <w:rPr>
          <w:rtl/>
        </w:rPr>
        <w:t xml:space="preserve">فروي أن برير بن خضير </w:t>
      </w:r>
      <w:r w:rsidRPr="00EC7CB0">
        <w:rPr>
          <w:rStyle w:val="libFootnotenumChar"/>
          <w:rtl/>
        </w:rPr>
        <w:t>(4)</w:t>
      </w:r>
      <w:r>
        <w:rPr>
          <w:rtl/>
        </w:rPr>
        <w:t xml:space="preserve"> وعبد الرحمان بن عبد ربّه الأنصاري وقفا على باب الفسطاط فتطلّيا بعد الحسين </w:t>
      </w:r>
      <w:r w:rsidR="008A20EB" w:rsidRPr="008A20EB">
        <w:rPr>
          <w:rStyle w:val="libAlaemChar"/>
          <w:rFonts w:hint="cs"/>
          <w:rtl/>
        </w:rPr>
        <w:t>عليه‌السلام</w:t>
      </w:r>
      <w:r w:rsidR="00FA5D9D">
        <w:rPr>
          <w:rtl/>
        </w:rPr>
        <w:t>،</w:t>
      </w:r>
      <w:r>
        <w:rPr>
          <w:rtl/>
        </w:rPr>
        <w:t xml:space="preserve"> فجعل برير يضاحك عبد الرحمان. </w:t>
      </w:r>
    </w:p>
    <w:p w:rsidR="00EC7CB0" w:rsidRDefault="00EC7CB0" w:rsidP="00EC7CB0">
      <w:pPr>
        <w:pStyle w:val="libNormal"/>
        <w:rPr>
          <w:rtl/>
        </w:rPr>
      </w:pPr>
      <w:r>
        <w:rPr>
          <w:rtl/>
        </w:rPr>
        <w:t>فقال عبد الرحمن</w:t>
      </w:r>
      <w:r w:rsidR="00FA5D9D">
        <w:rPr>
          <w:rtl/>
        </w:rPr>
        <w:t>:</w:t>
      </w:r>
      <w:r>
        <w:rPr>
          <w:rtl/>
        </w:rPr>
        <w:t xml:space="preserve"> يا برير</w:t>
      </w:r>
      <w:r w:rsidR="00FA5D9D">
        <w:rPr>
          <w:rtl/>
        </w:rPr>
        <w:t>،</w:t>
      </w:r>
      <w:r>
        <w:rPr>
          <w:rtl/>
        </w:rPr>
        <w:t xml:space="preserve"> أتضحك؟! ما هذه ساعة ضحك ولا باطل. </w:t>
      </w:r>
      <w:r w:rsidRPr="00EC7CB0">
        <w:rPr>
          <w:rStyle w:val="libFootnotenumChar"/>
          <w:rtl/>
        </w:rPr>
        <w:t>(5)</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من الملهوف. </w:t>
      </w:r>
    </w:p>
    <w:p w:rsidR="00EC7CB0" w:rsidRDefault="00EC7CB0" w:rsidP="00EC7CB0">
      <w:pPr>
        <w:pStyle w:val="libFootnote0"/>
        <w:rPr>
          <w:rtl/>
        </w:rPr>
      </w:pPr>
      <w:r>
        <w:rPr>
          <w:rtl/>
        </w:rPr>
        <w:t>2 - في الملهوف</w:t>
      </w:r>
      <w:r w:rsidR="00FA5D9D">
        <w:rPr>
          <w:rtl/>
        </w:rPr>
        <w:t>:</w:t>
      </w:r>
      <w:r>
        <w:rPr>
          <w:rtl/>
        </w:rPr>
        <w:t xml:space="preserve"> هذه البرود</w:t>
      </w:r>
      <w:r w:rsidR="00FA5D9D">
        <w:rPr>
          <w:rtl/>
        </w:rPr>
        <w:t>،</w:t>
      </w:r>
      <w:r>
        <w:rPr>
          <w:rtl/>
        </w:rPr>
        <w:t xml:space="preserve"> والبُرد</w:t>
      </w:r>
      <w:r w:rsidR="00FA5D9D">
        <w:rPr>
          <w:rtl/>
        </w:rPr>
        <w:t>:</w:t>
      </w:r>
      <w:r>
        <w:rPr>
          <w:rtl/>
        </w:rPr>
        <w:t xml:space="preserve"> ثوب. </w:t>
      </w:r>
    </w:p>
    <w:p w:rsidR="00EC7CB0" w:rsidRDefault="00EC7CB0" w:rsidP="00EC7CB0">
      <w:pPr>
        <w:pStyle w:val="libFootnote0"/>
        <w:rPr>
          <w:rtl/>
        </w:rPr>
      </w:pPr>
      <w:r>
        <w:rPr>
          <w:rtl/>
        </w:rPr>
        <w:t>3 - في الملهوف</w:t>
      </w:r>
      <w:r w:rsidR="00FA5D9D">
        <w:rPr>
          <w:rtl/>
        </w:rPr>
        <w:t>:</w:t>
      </w:r>
      <w:r>
        <w:rPr>
          <w:rtl/>
        </w:rPr>
        <w:t xml:space="preserve"> في. </w:t>
      </w:r>
    </w:p>
    <w:p w:rsidR="00EC7CB0" w:rsidRDefault="00EC7CB0" w:rsidP="00EC7CB0">
      <w:pPr>
        <w:pStyle w:val="libFootnote0"/>
        <w:rPr>
          <w:rtl/>
        </w:rPr>
      </w:pPr>
      <w:r>
        <w:rPr>
          <w:rtl/>
        </w:rPr>
        <w:t>4 - في الملهوف</w:t>
      </w:r>
      <w:r w:rsidR="00FA5D9D">
        <w:rPr>
          <w:rtl/>
        </w:rPr>
        <w:t>:</w:t>
      </w:r>
      <w:r>
        <w:rPr>
          <w:rtl/>
        </w:rPr>
        <w:t xml:space="preserve"> حصين. </w:t>
      </w:r>
    </w:p>
    <w:p w:rsidR="00EC7CB0" w:rsidRDefault="00EC7CB0" w:rsidP="00EC7CB0">
      <w:pPr>
        <w:pStyle w:val="libFootnote0"/>
        <w:rPr>
          <w:rtl/>
        </w:rPr>
      </w:pPr>
      <w:r>
        <w:rPr>
          <w:rtl/>
        </w:rPr>
        <w:t>5 - كذا في الملهوف</w:t>
      </w:r>
      <w:r w:rsidR="00FA5D9D">
        <w:rPr>
          <w:rtl/>
        </w:rPr>
        <w:t>:</w:t>
      </w:r>
      <w:r>
        <w:rPr>
          <w:rtl/>
        </w:rPr>
        <w:t xml:space="preserve"> وفي الأصل</w:t>
      </w:r>
      <w:r w:rsidR="00FA5D9D">
        <w:rPr>
          <w:rtl/>
        </w:rPr>
        <w:t>:</w:t>
      </w:r>
      <w:r>
        <w:rPr>
          <w:rtl/>
        </w:rPr>
        <w:t xml:space="preserve"> أتضحك هذه حال باطل؟ </w:t>
      </w:r>
    </w:p>
    <w:p w:rsidR="00EC7CB0" w:rsidRDefault="00EC7CB0" w:rsidP="00EC7CB0">
      <w:pPr>
        <w:pStyle w:val="libNormal"/>
        <w:rPr>
          <w:rtl/>
        </w:rPr>
      </w:pPr>
      <w:r>
        <w:rPr>
          <w:rtl/>
        </w:rPr>
        <w:br w:type="page"/>
      </w:r>
      <w:r>
        <w:rPr>
          <w:rtl/>
        </w:rPr>
        <w:lastRenderedPageBreak/>
        <w:t>فقال برير</w:t>
      </w:r>
      <w:r w:rsidR="00FA5D9D">
        <w:rPr>
          <w:rtl/>
        </w:rPr>
        <w:t>:</w:t>
      </w:r>
      <w:r>
        <w:rPr>
          <w:rtl/>
        </w:rPr>
        <w:t xml:space="preserve"> لقد علم قومي أنى ما أحببت الباطل كهلاً ولا شاباً</w:t>
      </w:r>
      <w:r w:rsidR="00FA5D9D">
        <w:rPr>
          <w:rtl/>
        </w:rPr>
        <w:t>،</w:t>
      </w:r>
      <w:r>
        <w:rPr>
          <w:rtl/>
        </w:rPr>
        <w:t xml:space="preserve"> وإنّما أفعل ذلك استبشاراً بما نصير إليه فوالله ما هو إلا أن نلقى </w:t>
      </w:r>
      <w:r w:rsidRPr="00EC7CB0">
        <w:rPr>
          <w:rStyle w:val="libFootnotenumChar"/>
          <w:rtl/>
        </w:rPr>
        <w:t>(1)</w:t>
      </w:r>
      <w:r>
        <w:rPr>
          <w:rtl/>
        </w:rPr>
        <w:t xml:space="preserve"> هؤلاء القوم بأسيافنا نعالجهم بها ساعة</w:t>
      </w:r>
      <w:r w:rsidR="00FA5D9D">
        <w:rPr>
          <w:rtl/>
        </w:rPr>
        <w:t>،</w:t>
      </w:r>
      <w:r>
        <w:rPr>
          <w:rtl/>
        </w:rPr>
        <w:t xml:space="preserve"> ثمّ نعانق الحور العين. </w:t>
      </w:r>
      <w:r w:rsidRPr="00EC7CB0">
        <w:rPr>
          <w:rStyle w:val="libFootnotenumChar"/>
          <w:rtl/>
        </w:rPr>
        <w:t>(2)</w:t>
      </w:r>
      <w:r>
        <w:rPr>
          <w:rtl/>
        </w:rPr>
        <w:t xml:space="preserve">. </w:t>
      </w:r>
    </w:p>
    <w:p w:rsidR="00EC7CB0" w:rsidRDefault="00EC7CB0" w:rsidP="00EC7CB0">
      <w:pPr>
        <w:pStyle w:val="libNormal"/>
        <w:rPr>
          <w:rtl/>
        </w:rPr>
      </w:pPr>
      <w:bookmarkStart w:id="816" w:name="_Toc273353191"/>
      <w:bookmarkStart w:id="817" w:name="_Toc273355865"/>
      <w:bookmarkStart w:id="818" w:name="_Toc372662022"/>
      <w:bookmarkStart w:id="819" w:name="_Toc372797003"/>
      <w:r w:rsidRPr="007273C1">
        <w:rPr>
          <w:rStyle w:val="Heading2Char"/>
          <w:rtl/>
        </w:rPr>
        <w:t>قال</w:t>
      </w:r>
      <w:bookmarkEnd w:id="816"/>
      <w:bookmarkEnd w:id="817"/>
      <w:bookmarkEnd w:id="818"/>
      <w:bookmarkEnd w:id="819"/>
      <w:r w:rsidR="00FA5D9D">
        <w:rPr>
          <w:rtl/>
        </w:rPr>
        <w:t>:</w:t>
      </w:r>
      <w:r>
        <w:rPr>
          <w:rtl/>
        </w:rPr>
        <w:t xml:space="preserve"> وركب أصحاب عمر بن سعد</w:t>
      </w:r>
      <w:r w:rsidR="00FA5D9D">
        <w:rPr>
          <w:rtl/>
        </w:rPr>
        <w:t>،</w:t>
      </w:r>
      <w:r>
        <w:rPr>
          <w:rtl/>
        </w:rPr>
        <w:t xml:space="preserve"> فقرّب إلى الحسين </w:t>
      </w:r>
      <w:r w:rsidR="008A20EB" w:rsidRPr="008A20EB">
        <w:rPr>
          <w:rStyle w:val="libAlaemChar"/>
          <w:rFonts w:hint="cs"/>
          <w:rtl/>
        </w:rPr>
        <w:t>عليه‌السلام</w:t>
      </w:r>
      <w:r>
        <w:rPr>
          <w:rtl/>
        </w:rPr>
        <w:t xml:space="preserve"> فرسه فاستوى عليه</w:t>
      </w:r>
      <w:r w:rsidR="00FA5D9D">
        <w:rPr>
          <w:rtl/>
        </w:rPr>
        <w:t>،</w:t>
      </w:r>
      <w:r>
        <w:rPr>
          <w:rtl/>
        </w:rPr>
        <w:t xml:space="preserve"> وتقدّم نحو القوم في نفر من أصحابه</w:t>
      </w:r>
      <w:r w:rsidR="00FA5D9D">
        <w:rPr>
          <w:rtl/>
        </w:rPr>
        <w:t>،</w:t>
      </w:r>
      <w:r>
        <w:rPr>
          <w:rtl/>
        </w:rPr>
        <w:t xml:space="preserve"> وبين يديه برير بن خضير فقال له الحسين </w:t>
      </w:r>
      <w:r w:rsidR="008A20EB" w:rsidRPr="008A20EB">
        <w:rPr>
          <w:rStyle w:val="libAlaemChar"/>
          <w:rFonts w:hint="cs"/>
          <w:rtl/>
        </w:rPr>
        <w:t>عليه‌السلام</w:t>
      </w:r>
      <w:r w:rsidR="00FA5D9D">
        <w:rPr>
          <w:rtl/>
        </w:rPr>
        <w:t>:</w:t>
      </w:r>
      <w:r>
        <w:rPr>
          <w:rtl/>
        </w:rPr>
        <w:t xml:space="preserve"> كلّم القوم</w:t>
      </w:r>
      <w:r w:rsidR="00FA5D9D">
        <w:rPr>
          <w:rtl/>
        </w:rPr>
        <w:t>،</w:t>
      </w:r>
      <w:r>
        <w:rPr>
          <w:rtl/>
        </w:rPr>
        <w:t xml:space="preserve"> فتقدّم برير حتّى وقف قريباً من القوم وقد زحفوا نحو الحسين بأجمعهم</w:t>
      </w:r>
      <w:r w:rsidR="00FA5D9D">
        <w:rPr>
          <w:rtl/>
        </w:rPr>
        <w:t>،</w:t>
      </w:r>
      <w:r>
        <w:rPr>
          <w:rtl/>
        </w:rPr>
        <w:t xml:space="preserve"> فقال لهم برير</w:t>
      </w:r>
      <w:r w:rsidR="00FA5D9D">
        <w:rPr>
          <w:rtl/>
        </w:rPr>
        <w:t>:</w:t>
      </w:r>
      <w:r>
        <w:rPr>
          <w:rtl/>
        </w:rPr>
        <w:t xml:space="preserve"> يا قوم </w:t>
      </w:r>
      <w:r w:rsidRPr="00EC7CB0">
        <w:rPr>
          <w:rStyle w:val="libFootnotenumChar"/>
          <w:rtl/>
        </w:rPr>
        <w:t>(3)</w:t>
      </w:r>
      <w:r w:rsidR="00FA5D9D">
        <w:rPr>
          <w:rtl/>
        </w:rPr>
        <w:t>،</w:t>
      </w:r>
      <w:r>
        <w:rPr>
          <w:rtl/>
        </w:rPr>
        <w:t xml:space="preserve"> اتّقوا الله فإنّ ثقل محمد </w:t>
      </w:r>
      <w:r w:rsidR="008A20EB" w:rsidRPr="008A20EB">
        <w:rPr>
          <w:rStyle w:val="libAlaemChar"/>
          <w:rFonts w:hint="cs"/>
          <w:rtl/>
        </w:rPr>
        <w:t>صلى‌الله‌عليه‌وآله</w:t>
      </w:r>
      <w:r>
        <w:rPr>
          <w:rtl/>
        </w:rPr>
        <w:t xml:space="preserve"> قد أصبح بين أظهركم</w:t>
      </w:r>
      <w:r w:rsidR="00FA5D9D">
        <w:rPr>
          <w:rtl/>
        </w:rPr>
        <w:t>،</w:t>
      </w:r>
      <w:r>
        <w:rPr>
          <w:rtl/>
        </w:rPr>
        <w:t xml:space="preserve"> هؤلاء ذرّيّته وعترته وبناته وحرمه</w:t>
      </w:r>
      <w:r w:rsidR="00FA5D9D">
        <w:rPr>
          <w:rtl/>
        </w:rPr>
        <w:t>،</w:t>
      </w:r>
      <w:r>
        <w:rPr>
          <w:rtl/>
        </w:rPr>
        <w:t xml:space="preserve"> فهاتوا ما عندكم وما الّذي تريدون أن تصنعوه بهم؟ </w:t>
      </w:r>
    </w:p>
    <w:p w:rsidR="00EC7CB0" w:rsidRDefault="00EC7CB0" w:rsidP="00EC7CB0">
      <w:pPr>
        <w:pStyle w:val="libNormal"/>
        <w:rPr>
          <w:rtl/>
        </w:rPr>
      </w:pPr>
      <w:r>
        <w:rPr>
          <w:rtl/>
        </w:rPr>
        <w:t>فقالوا</w:t>
      </w:r>
      <w:r w:rsidR="00FA5D9D">
        <w:rPr>
          <w:rtl/>
        </w:rPr>
        <w:t>:</w:t>
      </w:r>
      <w:r>
        <w:rPr>
          <w:rtl/>
        </w:rPr>
        <w:t xml:space="preserve"> نريد أن نمكّن منهم الأمير ابن زياد فيرى رأيه فيهم. </w:t>
      </w:r>
    </w:p>
    <w:p w:rsidR="00EC7CB0" w:rsidRDefault="00EC7CB0" w:rsidP="00EC7CB0">
      <w:pPr>
        <w:pStyle w:val="libNormal"/>
        <w:rPr>
          <w:rtl/>
        </w:rPr>
      </w:pPr>
      <w:r>
        <w:rPr>
          <w:rtl/>
        </w:rPr>
        <w:t>فقال لهم برير</w:t>
      </w:r>
      <w:r w:rsidR="00FA5D9D">
        <w:rPr>
          <w:rtl/>
        </w:rPr>
        <w:t>:</w:t>
      </w:r>
      <w:r>
        <w:rPr>
          <w:rtl/>
        </w:rPr>
        <w:t xml:space="preserve"> افلا تقبلون </w:t>
      </w:r>
      <w:r w:rsidRPr="00EC7CB0">
        <w:rPr>
          <w:rStyle w:val="libFootnotenumChar"/>
          <w:rtl/>
        </w:rPr>
        <w:t>(4)</w:t>
      </w:r>
      <w:r>
        <w:rPr>
          <w:rtl/>
        </w:rPr>
        <w:t xml:space="preserve"> منهم إن يرجعوا إلى المكان الّذي جاءوا منه؟ ويلكم - يا أهل الكوفة - أنسيتم كتبكم وعهودكم الّتي أعطيتموها وأشهدتم الله عليها؟ يا ويلكم أدعوتم أهل بيت نبيّكم وزعمتم أنّكم تقتلون أنفسكم دونهم</w:t>
      </w:r>
      <w:r w:rsidR="00FA5D9D">
        <w:rPr>
          <w:rtl/>
        </w:rPr>
        <w:t>،</w:t>
      </w:r>
      <w:r>
        <w:rPr>
          <w:rtl/>
        </w:rPr>
        <w:t xml:space="preserve"> حتّى إذا أتوكم أسلمتموهم إلى ابن زياد</w:t>
      </w:r>
      <w:r w:rsidR="00FA5D9D">
        <w:rPr>
          <w:rtl/>
        </w:rPr>
        <w:t>،</w:t>
      </w:r>
      <w:r>
        <w:rPr>
          <w:rtl/>
        </w:rPr>
        <w:t xml:space="preserve"> وحرمتموهم </w:t>
      </w:r>
      <w:r w:rsidRPr="00EC7CB0">
        <w:rPr>
          <w:rStyle w:val="libFootnotenumChar"/>
          <w:rtl/>
        </w:rPr>
        <w:t>(5)</w:t>
      </w:r>
      <w:r>
        <w:rPr>
          <w:rtl/>
        </w:rPr>
        <w:t xml:space="preserve"> عن ماء الفرات؟ بئسما خلّفتم نبيّكم في ذرّيّته</w:t>
      </w:r>
      <w:r w:rsidR="00FA5D9D">
        <w:rPr>
          <w:rtl/>
        </w:rPr>
        <w:t>،</w:t>
      </w:r>
      <w:r>
        <w:rPr>
          <w:rtl/>
        </w:rPr>
        <w:t xml:space="preserve"> مالكم لا سقاكم الله </w:t>
      </w:r>
      <w:r w:rsidRPr="00EC7CB0">
        <w:rPr>
          <w:rStyle w:val="libFootnotenumChar"/>
          <w:rtl/>
        </w:rPr>
        <w:t>(6)</w:t>
      </w:r>
      <w:r>
        <w:rPr>
          <w:rtl/>
        </w:rPr>
        <w:t xml:space="preserve"> يوم القيامة</w:t>
      </w:r>
      <w:r w:rsidR="00FA5D9D">
        <w:rPr>
          <w:rtl/>
        </w:rPr>
        <w:t>،</w:t>
      </w:r>
      <w:r>
        <w:rPr>
          <w:rtl/>
        </w:rPr>
        <w:t xml:space="preserve"> فبئس القوم أنتم.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الملهوف</w:t>
      </w:r>
      <w:r w:rsidR="00FA5D9D">
        <w:rPr>
          <w:rtl/>
        </w:rPr>
        <w:t>،</w:t>
      </w:r>
      <w:r>
        <w:rPr>
          <w:rtl/>
        </w:rPr>
        <w:t xml:space="preserve"> وفي اأصل</w:t>
      </w:r>
      <w:r w:rsidR="00FA5D9D">
        <w:rPr>
          <w:rtl/>
        </w:rPr>
        <w:t>:</w:t>
      </w:r>
      <w:r>
        <w:rPr>
          <w:rtl/>
        </w:rPr>
        <w:t xml:space="preserve"> بما يصير</w:t>
      </w:r>
      <w:r w:rsidR="00FA5D9D">
        <w:rPr>
          <w:rtl/>
        </w:rPr>
        <w:t>،</w:t>
      </w:r>
      <w:r>
        <w:rPr>
          <w:rtl/>
        </w:rPr>
        <w:t xml:space="preserve"> فوالله ما هو إلّا نلقى. </w:t>
      </w:r>
    </w:p>
    <w:p w:rsidR="00EC7CB0" w:rsidRDefault="00EC7CB0" w:rsidP="00EC7CB0">
      <w:pPr>
        <w:pStyle w:val="libFootnote0"/>
        <w:rPr>
          <w:rtl/>
        </w:rPr>
      </w:pPr>
      <w:r>
        <w:rPr>
          <w:rtl/>
        </w:rPr>
        <w:t>2 - الملهوف على قتلى الطفوف</w:t>
      </w:r>
      <w:r w:rsidR="00FA5D9D">
        <w:rPr>
          <w:rtl/>
        </w:rPr>
        <w:t>:</w:t>
      </w:r>
      <w:r>
        <w:rPr>
          <w:rtl/>
        </w:rPr>
        <w:t xml:space="preserve"> 151 - 152. </w:t>
      </w:r>
    </w:p>
    <w:p w:rsidR="00EC7CB0" w:rsidRDefault="00EC7CB0" w:rsidP="00EC7CB0">
      <w:pPr>
        <w:pStyle w:val="libFootnote0"/>
        <w:rPr>
          <w:rtl/>
        </w:rPr>
      </w:pPr>
      <w:r>
        <w:rPr>
          <w:rtl/>
        </w:rPr>
        <w:t>3 - في المقتل</w:t>
      </w:r>
      <w:r w:rsidR="00FA5D9D">
        <w:rPr>
          <w:rtl/>
        </w:rPr>
        <w:t>:</w:t>
      </w:r>
      <w:r>
        <w:rPr>
          <w:rtl/>
        </w:rPr>
        <w:t xml:space="preserve"> يا هؤلاء. </w:t>
      </w:r>
    </w:p>
    <w:p w:rsidR="00EC7CB0" w:rsidRDefault="00EC7CB0" w:rsidP="00EC7CB0">
      <w:pPr>
        <w:pStyle w:val="libFootnote0"/>
        <w:rPr>
          <w:rtl/>
        </w:rPr>
      </w:pPr>
      <w:r>
        <w:rPr>
          <w:rtl/>
        </w:rPr>
        <w:t>4 - في المقتل</w:t>
      </w:r>
      <w:r w:rsidR="00FA5D9D">
        <w:rPr>
          <w:rtl/>
        </w:rPr>
        <w:t>:</w:t>
      </w:r>
      <w:r>
        <w:rPr>
          <w:rtl/>
        </w:rPr>
        <w:t xml:space="preserve"> ترضون. </w:t>
      </w:r>
    </w:p>
    <w:p w:rsidR="00EC7CB0" w:rsidRDefault="00EC7CB0" w:rsidP="00EC7CB0">
      <w:pPr>
        <w:pStyle w:val="libFootnote0"/>
        <w:rPr>
          <w:rtl/>
        </w:rPr>
      </w:pPr>
      <w:r>
        <w:rPr>
          <w:rtl/>
        </w:rPr>
        <w:t>5 - في البحار</w:t>
      </w:r>
      <w:r w:rsidR="00FA5D9D">
        <w:rPr>
          <w:rtl/>
        </w:rPr>
        <w:t>:</w:t>
      </w:r>
      <w:r>
        <w:rPr>
          <w:rtl/>
        </w:rPr>
        <w:t xml:space="preserve"> وحلّأتموهم. </w:t>
      </w:r>
    </w:p>
    <w:p w:rsidR="00EC7CB0" w:rsidRDefault="00EC7CB0" w:rsidP="00EC7CB0">
      <w:pPr>
        <w:pStyle w:val="libFootnote0"/>
        <w:rPr>
          <w:rtl/>
        </w:rPr>
      </w:pPr>
      <w:r>
        <w:rPr>
          <w:rtl/>
        </w:rPr>
        <w:t xml:space="preserve">6 - لفظ الجلالة أثبتناه من المقتل. </w:t>
      </w:r>
    </w:p>
    <w:p w:rsidR="00EC7CB0" w:rsidRDefault="00EC7CB0" w:rsidP="00EC7CB0">
      <w:pPr>
        <w:pStyle w:val="libNormal"/>
        <w:rPr>
          <w:rtl/>
        </w:rPr>
      </w:pPr>
      <w:r>
        <w:rPr>
          <w:rtl/>
        </w:rPr>
        <w:br w:type="page"/>
      </w:r>
      <w:r>
        <w:rPr>
          <w:rtl/>
        </w:rPr>
        <w:lastRenderedPageBreak/>
        <w:t>فقال له نفر منهم</w:t>
      </w:r>
      <w:r w:rsidR="00FA5D9D">
        <w:rPr>
          <w:rtl/>
        </w:rPr>
        <w:t>:</w:t>
      </w:r>
      <w:r>
        <w:rPr>
          <w:rtl/>
        </w:rPr>
        <w:t xml:space="preserve"> يا هذا</w:t>
      </w:r>
      <w:r w:rsidR="00FA5D9D">
        <w:rPr>
          <w:rtl/>
        </w:rPr>
        <w:t>،</w:t>
      </w:r>
      <w:r>
        <w:rPr>
          <w:rtl/>
        </w:rPr>
        <w:t xml:space="preserve"> ما ندري ما تقول؟ </w:t>
      </w:r>
    </w:p>
    <w:p w:rsidR="00EC7CB0" w:rsidRDefault="00EC7CB0" w:rsidP="00EC7CB0">
      <w:pPr>
        <w:pStyle w:val="libNormal"/>
        <w:rPr>
          <w:rtl/>
        </w:rPr>
      </w:pPr>
      <w:r>
        <w:rPr>
          <w:rtl/>
        </w:rPr>
        <w:t>فقال برير</w:t>
      </w:r>
      <w:r w:rsidR="00FA5D9D">
        <w:rPr>
          <w:rtl/>
        </w:rPr>
        <w:t>:</w:t>
      </w:r>
      <w:r>
        <w:rPr>
          <w:rtl/>
        </w:rPr>
        <w:t xml:space="preserve"> الحمد لله الّذي زادني فيكم بصيرة</w:t>
      </w:r>
      <w:r w:rsidR="00FA5D9D">
        <w:rPr>
          <w:rtl/>
        </w:rPr>
        <w:t>،</w:t>
      </w:r>
      <w:r>
        <w:rPr>
          <w:rtl/>
        </w:rPr>
        <w:t xml:space="preserve"> اللّهمّ إنّي أبرأ إليك من فعال هؤلاء القوم</w:t>
      </w:r>
      <w:r w:rsidR="00FA5D9D">
        <w:rPr>
          <w:rtl/>
        </w:rPr>
        <w:t>،</w:t>
      </w:r>
      <w:r>
        <w:rPr>
          <w:rtl/>
        </w:rPr>
        <w:t xml:space="preserve"> اللّهمّ ألق بأسهم بينهم حتّى يلقوك وأنت عليهم غضبان</w:t>
      </w:r>
      <w:r w:rsidR="00FA5D9D">
        <w:rPr>
          <w:rtl/>
        </w:rPr>
        <w:t>،</w:t>
      </w:r>
      <w:r>
        <w:rPr>
          <w:rtl/>
        </w:rPr>
        <w:t xml:space="preserve"> وفجعل القوم يرمونه بالسهام</w:t>
      </w:r>
      <w:r w:rsidR="00FA5D9D">
        <w:rPr>
          <w:rtl/>
        </w:rPr>
        <w:t>،</w:t>
      </w:r>
      <w:r>
        <w:rPr>
          <w:rtl/>
        </w:rPr>
        <w:t xml:space="preserve"> فرجع </w:t>
      </w:r>
      <w:r w:rsidRPr="00EC7CB0">
        <w:rPr>
          <w:rStyle w:val="libFootnotenumChar"/>
          <w:rtl/>
        </w:rPr>
        <w:t>(1)</w:t>
      </w:r>
      <w:r>
        <w:rPr>
          <w:rtl/>
        </w:rPr>
        <w:t xml:space="preserve"> برير إلى ورائه. </w:t>
      </w:r>
    </w:p>
    <w:p w:rsidR="00EC7CB0" w:rsidRDefault="00EC7CB0" w:rsidP="00EC7CB0">
      <w:pPr>
        <w:pStyle w:val="libNormal"/>
        <w:rPr>
          <w:rtl/>
        </w:rPr>
      </w:pPr>
      <w:bookmarkStart w:id="820" w:name="_Toc273353192"/>
      <w:bookmarkStart w:id="821" w:name="_Toc273355866"/>
      <w:bookmarkStart w:id="822" w:name="_Toc372662023"/>
      <w:bookmarkStart w:id="823" w:name="_Toc372797004"/>
      <w:r w:rsidRPr="00DF4AAF">
        <w:rPr>
          <w:rStyle w:val="Heading2Char"/>
          <w:rtl/>
        </w:rPr>
        <w:t>و</w:t>
      </w:r>
      <w:bookmarkEnd w:id="820"/>
      <w:bookmarkEnd w:id="821"/>
      <w:bookmarkEnd w:id="822"/>
      <w:bookmarkEnd w:id="823"/>
      <w:r>
        <w:rPr>
          <w:rtl/>
        </w:rPr>
        <w:t xml:space="preserve">تقدّم الحسين </w:t>
      </w:r>
      <w:r w:rsidR="008A20EB" w:rsidRPr="008A20EB">
        <w:rPr>
          <w:rStyle w:val="libAlaemChar"/>
          <w:rFonts w:hint="cs"/>
          <w:rtl/>
        </w:rPr>
        <w:t>عليه‌السلام</w:t>
      </w:r>
      <w:r>
        <w:rPr>
          <w:rtl/>
        </w:rPr>
        <w:t xml:space="preserve"> حتّى وقف بإزاء </w:t>
      </w:r>
      <w:r w:rsidRPr="00EC7CB0">
        <w:rPr>
          <w:rStyle w:val="libFootnotenumChar"/>
          <w:rtl/>
        </w:rPr>
        <w:t>(2)</w:t>
      </w:r>
      <w:r>
        <w:rPr>
          <w:rtl/>
        </w:rPr>
        <w:t xml:space="preserve"> القوم</w:t>
      </w:r>
      <w:r w:rsidR="00FA5D9D">
        <w:rPr>
          <w:rtl/>
        </w:rPr>
        <w:t>،</w:t>
      </w:r>
      <w:r>
        <w:rPr>
          <w:rtl/>
        </w:rPr>
        <w:t xml:space="preserve"> فجعل ينظر إلى صفوفهم كأنّهم </w:t>
      </w:r>
      <w:r w:rsidRPr="00EC7CB0">
        <w:rPr>
          <w:rStyle w:val="libFootnotenumChar"/>
          <w:rtl/>
        </w:rPr>
        <w:t>(3)</w:t>
      </w:r>
      <w:r>
        <w:rPr>
          <w:rtl/>
        </w:rPr>
        <w:t xml:space="preserve"> السيل</w:t>
      </w:r>
      <w:r w:rsidR="00FA5D9D">
        <w:rPr>
          <w:rtl/>
        </w:rPr>
        <w:t>،</w:t>
      </w:r>
      <w:r>
        <w:rPr>
          <w:rtl/>
        </w:rPr>
        <w:t xml:space="preserve"> ونظر إلى عمر بن سعد واقفاً في صناديد الكوفة</w:t>
      </w:r>
      <w:r w:rsidR="00FA5D9D">
        <w:rPr>
          <w:rtl/>
        </w:rPr>
        <w:t>،</w:t>
      </w:r>
      <w:r>
        <w:rPr>
          <w:rtl/>
        </w:rPr>
        <w:t xml:space="preserve"> فقال</w:t>
      </w:r>
      <w:r w:rsidR="00FA5D9D">
        <w:rPr>
          <w:rtl/>
        </w:rPr>
        <w:t>:</w:t>
      </w:r>
      <w:r>
        <w:rPr>
          <w:rtl/>
        </w:rPr>
        <w:t xml:space="preserve"> الحمد لله الّذي خلق الدنيا فجعلنا دار فناء وزوال</w:t>
      </w:r>
      <w:r w:rsidR="00FA5D9D">
        <w:rPr>
          <w:rtl/>
        </w:rPr>
        <w:t>،</w:t>
      </w:r>
      <w:r>
        <w:rPr>
          <w:rtl/>
        </w:rPr>
        <w:t xml:space="preserve"> ومتصرّفة بأهلها حالاً بعد حال</w:t>
      </w:r>
      <w:r w:rsidR="00FA5D9D">
        <w:rPr>
          <w:rtl/>
        </w:rPr>
        <w:t>،</w:t>
      </w:r>
      <w:r>
        <w:rPr>
          <w:rtl/>
        </w:rPr>
        <w:t xml:space="preserve"> فالمغرور من غرّته</w:t>
      </w:r>
      <w:r w:rsidR="00FA5D9D">
        <w:rPr>
          <w:rtl/>
        </w:rPr>
        <w:t>،</w:t>
      </w:r>
      <w:r>
        <w:rPr>
          <w:rtl/>
        </w:rPr>
        <w:t xml:space="preserve"> والشقي من فتنته</w:t>
      </w:r>
      <w:r w:rsidR="00FA5D9D">
        <w:rPr>
          <w:rtl/>
        </w:rPr>
        <w:t>،</w:t>
      </w:r>
      <w:r>
        <w:rPr>
          <w:rtl/>
        </w:rPr>
        <w:t xml:space="preserve"> فلا تغرّنّكم هذه الدنيا</w:t>
      </w:r>
      <w:r w:rsidR="00FA5D9D">
        <w:rPr>
          <w:rtl/>
        </w:rPr>
        <w:t>،</w:t>
      </w:r>
      <w:r>
        <w:rPr>
          <w:rtl/>
        </w:rPr>
        <w:t xml:space="preserve"> فإنّها تقطع رجاء من ركن إليها</w:t>
      </w:r>
      <w:r w:rsidR="00FA5D9D">
        <w:rPr>
          <w:rtl/>
        </w:rPr>
        <w:t>،</w:t>
      </w:r>
      <w:r>
        <w:rPr>
          <w:rtl/>
        </w:rPr>
        <w:t xml:space="preserve"> وتخيّب طمع من طمع فيها</w:t>
      </w:r>
      <w:r w:rsidR="00FA5D9D">
        <w:rPr>
          <w:rtl/>
        </w:rPr>
        <w:t>،</w:t>
      </w:r>
      <w:r>
        <w:rPr>
          <w:rtl/>
        </w:rPr>
        <w:t xml:space="preserve"> وأراكم قد اجتمعتم على أمرٍ قد أسخطتم الله في عليكم</w:t>
      </w:r>
      <w:r w:rsidR="00FA5D9D">
        <w:rPr>
          <w:rtl/>
        </w:rPr>
        <w:t>،</w:t>
      </w:r>
      <w:r>
        <w:rPr>
          <w:rtl/>
        </w:rPr>
        <w:t xml:space="preserve"> وأعرض بوجهه الكريم عنكم</w:t>
      </w:r>
      <w:r w:rsidR="00FA5D9D">
        <w:rPr>
          <w:rtl/>
        </w:rPr>
        <w:t>،</w:t>
      </w:r>
      <w:r>
        <w:rPr>
          <w:rtl/>
        </w:rPr>
        <w:t xml:space="preserve"> وأحلّ بكم نقمته</w:t>
      </w:r>
      <w:r w:rsidR="00FA5D9D">
        <w:rPr>
          <w:rtl/>
        </w:rPr>
        <w:t>،</w:t>
      </w:r>
      <w:r>
        <w:rPr>
          <w:rtl/>
        </w:rPr>
        <w:t xml:space="preserve"> وجنّبكم رحمته</w:t>
      </w:r>
      <w:r w:rsidR="00FA5D9D">
        <w:rPr>
          <w:rtl/>
        </w:rPr>
        <w:t>،</w:t>
      </w:r>
      <w:r>
        <w:rPr>
          <w:rtl/>
        </w:rPr>
        <w:t xml:space="preserve"> فنعم الربّ ربّنا هو</w:t>
      </w:r>
      <w:r w:rsidR="00FA5D9D">
        <w:rPr>
          <w:rtl/>
        </w:rPr>
        <w:t>،</w:t>
      </w:r>
      <w:r>
        <w:rPr>
          <w:rtl/>
        </w:rPr>
        <w:t xml:space="preserve"> وبئس العبيد أنتم</w:t>
      </w:r>
      <w:r w:rsidR="00FA5D9D">
        <w:rPr>
          <w:rtl/>
        </w:rPr>
        <w:t>،</w:t>
      </w:r>
      <w:r>
        <w:rPr>
          <w:rtl/>
        </w:rPr>
        <w:t xml:space="preserve"> أقررتم بالطاعة وآمنتم بالرسول </w:t>
      </w:r>
      <w:r w:rsidR="008A20EB" w:rsidRPr="008A20EB">
        <w:rPr>
          <w:rStyle w:val="libAlaemChar"/>
          <w:rFonts w:hint="cs"/>
          <w:rtl/>
        </w:rPr>
        <w:t>صلى‌الله‌عليه‌وآله</w:t>
      </w:r>
      <w:r w:rsidR="00FA5D9D">
        <w:rPr>
          <w:rtl/>
        </w:rPr>
        <w:t>،</w:t>
      </w:r>
      <w:r>
        <w:rPr>
          <w:rtl/>
        </w:rPr>
        <w:t xml:space="preserve"> ثمّ أنتم قد رجعتم </w:t>
      </w:r>
      <w:r w:rsidRPr="00EC7CB0">
        <w:rPr>
          <w:rStyle w:val="libFootnotenumChar"/>
          <w:rtl/>
        </w:rPr>
        <w:t>(4)</w:t>
      </w:r>
      <w:r>
        <w:rPr>
          <w:rtl/>
        </w:rPr>
        <w:t xml:space="preserve"> إلى ذرّيّته وعترته تريدون قتلهم</w:t>
      </w:r>
      <w:r w:rsidR="00FA5D9D">
        <w:rPr>
          <w:rtl/>
        </w:rPr>
        <w:t>،</w:t>
      </w:r>
      <w:r>
        <w:rPr>
          <w:rtl/>
        </w:rPr>
        <w:t xml:space="preserve"> لقد استحوذ عليكم الشيطان وانساكم ذكر الله</w:t>
      </w:r>
      <w:r w:rsidR="00FA5D9D">
        <w:rPr>
          <w:rtl/>
        </w:rPr>
        <w:t>،</w:t>
      </w:r>
      <w:r>
        <w:rPr>
          <w:rtl/>
        </w:rPr>
        <w:t xml:space="preserve"> فتبّاً لكم و</w:t>
      </w:r>
      <w:r w:rsidR="005E46D5">
        <w:rPr>
          <w:rtl/>
        </w:rPr>
        <w:t>لمـّا</w:t>
      </w:r>
      <w:r>
        <w:rPr>
          <w:rtl/>
        </w:rPr>
        <w:t xml:space="preserve"> تريدون</w:t>
      </w:r>
      <w:r w:rsidR="00FA5D9D">
        <w:rPr>
          <w:rtl/>
        </w:rPr>
        <w:t>،</w:t>
      </w:r>
      <w:r>
        <w:rPr>
          <w:rtl/>
        </w:rPr>
        <w:t xml:space="preserve"> إنّا لله وإنّا إليه راجعون</w:t>
      </w:r>
      <w:r w:rsidR="00FA5D9D">
        <w:rPr>
          <w:rtl/>
        </w:rPr>
        <w:t>،</w:t>
      </w:r>
      <w:r>
        <w:rPr>
          <w:rtl/>
        </w:rPr>
        <w:t xml:space="preserve"> هؤلاء قوم كفروا بعد إيمانهم</w:t>
      </w:r>
      <w:r w:rsidR="00FA5D9D">
        <w:rPr>
          <w:rtl/>
        </w:rPr>
        <w:t>،</w:t>
      </w:r>
      <w:r>
        <w:rPr>
          <w:rtl/>
        </w:rPr>
        <w:t xml:space="preserve"> فبعداً للقوم الظالمين. </w:t>
      </w:r>
    </w:p>
    <w:p w:rsidR="00EC7CB0" w:rsidRDefault="00EC7CB0" w:rsidP="00EC7CB0">
      <w:pPr>
        <w:pStyle w:val="libNormal"/>
        <w:rPr>
          <w:rtl/>
        </w:rPr>
      </w:pPr>
      <w:r>
        <w:rPr>
          <w:rtl/>
        </w:rPr>
        <w:t>فقال عمر بن سعد</w:t>
      </w:r>
      <w:r w:rsidR="00FA5D9D">
        <w:rPr>
          <w:rtl/>
        </w:rPr>
        <w:t>:</w:t>
      </w:r>
      <w:r>
        <w:rPr>
          <w:rtl/>
        </w:rPr>
        <w:t xml:space="preserve"> ويلكم كلّموه فإنّه ابن أبيه</w:t>
      </w:r>
      <w:r w:rsidR="00FA5D9D">
        <w:rPr>
          <w:rtl/>
        </w:rPr>
        <w:t>،</w:t>
      </w:r>
      <w:r>
        <w:rPr>
          <w:rtl/>
        </w:rPr>
        <w:t xml:space="preserve"> والله لو وقف فيكم هكذا يوماً جديداً لما انقطع ولا حصر</w:t>
      </w:r>
      <w:r w:rsidR="00FA5D9D">
        <w:rPr>
          <w:rtl/>
        </w:rPr>
        <w:t>،</w:t>
      </w:r>
      <w:r>
        <w:rPr>
          <w:rtl/>
        </w:rPr>
        <w:t xml:space="preserve"> فكلّموه</w:t>
      </w:r>
      <w:r w:rsidR="00FA5D9D">
        <w:rPr>
          <w:rtl/>
        </w:rPr>
        <w:t>،</w:t>
      </w:r>
      <w:r>
        <w:rPr>
          <w:rtl/>
        </w:rPr>
        <w:t xml:space="preserve"> فتقدّم إليه شمر</w:t>
      </w:r>
      <w:r w:rsidR="00FA5D9D">
        <w:rPr>
          <w:rtl/>
        </w:rPr>
        <w:t>،</w:t>
      </w:r>
      <w:r>
        <w:rPr>
          <w:rtl/>
        </w:rPr>
        <w:t xml:space="preserve"> فقال</w:t>
      </w:r>
      <w:r w:rsidR="00FA5D9D">
        <w:rPr>
          <w:rtl/>
        </w:rPr>
        <w:t>:</w:t>
      </w:r>
      <w:r>
        <w:rPr>
          <w:rtl/>
        </w:rPr>
        <w:t xml:space="preserve"> يا حسين [ ما ] </w:t>
      </w:r>
      <w:r w:rsidRPr="00EC7CB0">
        <w:rPr>
          <w:rStyle w:val="libFootnotenumChar"/>
          <w:rtl/>
        </w:rPr>
        <w:t>(5)</w:t>
      </w:r>
      <w:r>
        <w:rPr>
          <w:rtl/>
        </w:rPr>
        <w:t xml:space="preserve"> هذا الّذي تقول؟ أفهمنا حتّى نفهم.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المقتل والبحار</w:t>
      </w:r>
      <w:r w:rsidR="00FA5D9D">
        <w:rPr>
          <w:rtl/>
        </w:rPr>
        <w:t>،</w:t>
      </w:r>
      <w:r>
        <w:rPr>
          <w:rtl/>
        </w:rPr>
        <w:t xml:space="preserve"> وفي الأصل</w:t>
      </w:r>
      <w:r w:rsidR="00FA5D9D">
        <w:rPr>
          <w:rtl/>
        </w:rPr>
        <w:t>:</w:t>
      </w:r>
      <w:r>
        <w:rPr>
          <w:rtl/>
        </w:rPr>
        <w:t xml:space="preserve"> فجعل. </w:t>
      </w:r>
    </w:p>
    <w:p w:rsidR="00EC7CB0" w:rsidRDefault="00EC7CB0" w:rsidP="00EC7CB0">
      <w:pPr>
        <w:pStyle w:val="libFootnote0"/>
        <w:rPr>
          <w:rtl/>
        </w:rPr>
      </w:pPr>
      <w:r>
        <w:rPr>
          <w:rtl/>
        </w:rPr>
        <w:t>2 - في المقتل</w:t>
      </w:r>
      <w:r w:rsidR="00FA5D9D">
        <w:rPr>
          <w:rtl/>
        </w:rPr>
        <w:t>:</w:t>
      </w:r>
      <w:r>
        <w:rPr>
          <w:rtl/>
        </w:rPr>
        <w:t xml:space="preserve"> قبالة. </w:t>
      </w:r>
    </w:p>
    <w:p w:rsidR="00EC7CB0" w:rsidRDefault="00EC7CB0" w:rsidP="00EC7CB0">
      <w:pPr>
        <w:pStyle w:val="libFootnote0"/>
        <w:rPr>
          <w:rtl/>
        </w:rPr>
      </w:pPr>
      <w:r>
        <w:rPr>
          <w:rtl/>
        </w:rPr>
        <w:t>3 - في المقتل</w:t>
      </w:r>
      <w:r w:rsidR="00FA5D9D">
        <w:rPr>
          <w:rtl/>
        </w:rPr>
        <w:t>:</w:t>
      </w:r>
      <w:r>
        <w:rPr>
          <w:rtl/>
        </w:rPr>
        <w:t xml:space="preserve"> كأنّها. </w:t>
      </w:r>
    </w:p>
    <w:p w:rsidR="00EC7CB0" w:rsidRDefault="00EC7CB0" w:rsidP="00EC7CB0">
      <w:pPr>
        <w:pStyle w:val="libFootnote0"/>
        <w:rPr>
          <w:rtl/>
        </w:rPr>
      </w:pPr>
      <w:r>
        <w:rPr>
          <w:rtl/>
        </w:rPr>
        <w:t>4 - في المقتل والبحار</w:t>
      </w:r>
      <w:r w:rsidR="00FA5D9D">
        <w:rPr>
          <w:rtl/>
        </w:rPr>
        <w:t>:</w:t>
      </w:r>
      <w:r>
        <w:rPr>
          <w:rtl/>
        </w:rPr>
        <w:t xml:space="preserve"> ثمّ إنّكم زحفتم. </w:t>
      </w:r>
    </w:p>
    <w:p w:rsidR="00EC7CB0" w:rsidRDefault="00EC7CB0" w:rsidP="00EC7CB0">
      <w:pPr>
        <w:pStyle w:val="libFootnote0"/>
        <w:rPr>
          <w:rtl/>
        </w:rPr>
      </w:pPr>
      <w:r>
        <w:rPr>
          <w:rtl/>
        </w:rPr>
        <w:t xml:space="preserve">5 - من المقتل والبحار. </w:t>
      </w:r>
    </w:p>
    <w:p w:rsidR="00EC7CB0" w:rsidRDefault="00EC7CB0" w:rsidP="00EC7CB0">
      <w:pPr>
        <w:pStyle w:val="libNormal"/>
        <w:rPr>
          <w:rtl/>
        </w:rPr>
      </w:pPr>
      <w:r>
        <w:rPr>
          <w:rtl/>
        </w:rPr>
        <w:br w:type="page"/>
      </w:r>
      <w:r>
        <w:rPr>
          <w:rtl/>
        </w:rPr>
        <w:lastRenderedPageBreak/>
        <w:t xml:space="preserve">قال </w:t>
      </w:r>
      <w:r w:rsidR="008A20EB" w:rsidRPr="008A20EB">
        <w:rPr>
          <w:rStyle w:val="libAlaemChar"/>
          <w:rFonts w:hint="cs"/>
          <w:rtl/>
        </w:rPr>
        <w:t>عليه‌السلام</w:t>
      </w:r>
      <w:r w:rsidR="00FA5D9D">
        <w:rPr>
          <w:rtl/>
        </w:rPr>
        <w:t>:</w:t>
      </w:r>
      <w:r>
        <w:rPr>
          <w:rtl/>
        </w:rPr>
        <w:t xml:space="preserve"> أقول</w:t>
      </w:r>
      <w:r w:rsidR="00FA5D9D">
        <w:rPr>
          <w:rtl/>
        </w:rPr>
        <w:t>:</w:t>
      </w:r>
      <w:r>
        <w:rPr>
          <w:rtl/>
        </w:rPr>
        <w:t xml:space="preserve"> أتّقوا الله ولا تقتلون</w:t>
      </w:r>
      <w:r w:rsidR="00FA5D9D">
        <w:rPr>
          <w:rtl/>
        </w:rPr>
        <w:t>،</w:t>
      </w:r>
      <w:r>
        <w:rPr>
          <w:rtl/>
        </w:rPr>
        <w:t xml:space="preserve"> فإنّه لا يحلّ لكم قتلي</w:t>
      </w:r>
      <w:r w:rsidR="00FA5D9D">
        <w:rPr>
          <w:rtl/>
        </w:rPr>
        <w:t>،</w:t>
      </w:r>
      <w:r>
        <w:rPr>
          <w:rtl/>
        </w:rPr>
        <w:t xml:space="preserve"> [ ولا انتهاك حرمتي ] </w:t>
      </w:r>
      <w:r w:rsidRPr="00EC7CB0">
        <w:rPr>
          <w:rStyle w:val="libFootnotenumChar"/>
          <w:rtl/>
        </w:rPr>
        <w:t>(1)</w:t>
      </w:r>
      <w:r>
        <w:rPr>
          <w:rtl/>
        </w:rPr>
        <w:t xml:space="preserve"> فإنّي ابن بنت نبيّكم</w:t>
      </w:r>
      <w:r w:rsidR="00FA5D9D">
        <w:rPr>
          <w:rtl/>
        </w:rPr>
        <w:t>،</w:t>
      </w:r>
      <w:r>
        <w:rPr>
          <w:rtl/>
        </w:rPr>
        <w:t xml:space="preserve"> وجدّتي خديجة زوجة نبيّكم</w:t>
      </w:r>
      <w:r w:rsidR="00FA5D9D">
        <w:rPr>
          <w:rtl/>
        </w:rPr>
        <w:t>،</w:t>
      </w:r>
      <w:r>
        <w:rPr>
          <w:rtl/>
        </w:rPr>
        <w:t xml:space="preserve"> ولعلّكم قد بلغكم قول نبيّكم </w:t>
      </w:r>
      <w:r w:rsidR="008A20EB" w:rsidRPr="008A20EB">
        <w:rPr>
          <w:rStyle w:val="libAlaemChar"/>
          <w:rFonts w:hint="cs"/>
          <w:rtl/>
        </w:rPr>
        <w:t>صلى‌الله‌عليه‌وآله</w:t>
      </w:r>
      <w:r w:rsidR="00FA5D9D">
        <w:rPr>
          <w:rtl/>
        </w:rPr>
        <w:t>:</w:t>
      </w:r>
      <w:r>
        <w:rPr>
          <w:rtl/>
        </w:rPr>
        <w:t xml:space="preserve"> الحسن والحسين سيّدا [ شباب ] </w:t>
      </w:r>
      <w:r w:rsidRPr="00EC7CB0">
        <w:rPr>
          <w:rStyle w:val="libFootnotenumChar"/>
          <w:rtl/>
        </w:rPr>
        <w:t>(2)</w:t>
      </w:r>
      <w:r>
        <w:rPr>
          <w:rtl/>
        </w:rPr>
        <w:t xml:space="preserve"> أهل الجنّة </w:t>
      </w:r>
      <w:r w:rsidRPr="00EC7CB0">
        <w:rPr>
          <w:rStyle w:val="libFootnotenumChar"/>
          <w:rtl/>
        </w:rPr>
        <w:t>(3)</w:t>
      </w:r>
      <w:r w:rsidR="00FA5D9D">
        <w:rPr>
          <w:rtl/>
        </w:rPr>
        <w:t>،</w:t>
      </w:r>
      <w:r>
        <w:rPr>
          <w:rtl/>
        </w:rPr>
        <w:t xml:space="preserve"> فإن كذّبتموني فإنّ فيكم من الصحابة مثل جابر بن عبد الله [ وسهل بن سعد ] </w:t>
      </w:r>
      <w:r w:rsidRPr="00EC7CB0">
        <w:rPr>
          <w:rStyle w:val="libFootnotenumChar"/>
          <w:rtl/>
        </w:rPr>
        <w:t>(4)</w:t>
      </w:r>
      <w:r>
        <w:rPr>
          <w:rtl/>
        </w:rPr>
        <w:t xml:space="preserve"> وزيد بن أرقم وأنس بن مالك فاسالوهم عن هذا الحديث فإنّهم يخبرونكم انّهم سمعوه من رسول الله </w:t>
      </w:r>
      <w:r w:rsidR="008A20EB" w:rsidRPr="008A20EB">
        <w:rPr>
          <w:rStyle w:val="libAlaemChar"/>
          <w:rFonts w:hint="cs"/>
          <w:rtl/>
        </w:rPr>
        <w:t>صلى‌الله‌عليه‌وآله</w:t>
      </w:r>
      <w:r w:rsidR="00FA5D9D">
        <w:rPr>
          <w:rtl/>
        </w:rPr>
        <w:t>،</w:t>
      </w:r>
      <w:r>
        <w:rPr>
          <w:rtl/>
        </w:rPr>
        <w:t xml:space="preserve"> وإن كنتم في شكٍّ من أمري أفلست ابن بنت نبيَكم؟ أتشكّون في ذلك؟ فوالله ما </w:t>
      </w:r>
      <w:r w:rsidRPr="00EC7CB0">
        <w:rPr>
          <w:rStyle w:val="libFootnotenumChar"/>
          <w:rtl/>
        </w:rPr>
        <w:t>(5)</w:t>
      </w:r>
      <w:r>
        <w:rPr>
          <w:rtl/>
        </w:rPr>
        <w:t xml:space="preserve"> بين المشرقين والمغربين ابن بنت نبيّ غيري</w:t>
      </w:r>
      <w:r w:rsidR="00FA5D9D">
        <w:rPr>
          <w:rtl/>
        </w:rPr>
        <w:t>،</w:t>
      </w:r>
      <w:r>
        <w:rPr>
          <w:rtl/>
        </w:rPr>
        <w:t xml:space="preserve"> أتطلبوني بدم أحد قتلته منكم</w:t>
      </w:r>
      <w:r w:rsidR="00FA5D9D">
        <w:rPr>
          <w:rtl/>
        </w:rPr>
        <w:t>،</w:t>
      </w:r>
      <w:r>
        <w:rPr>
          <w:rtl/>
        </w:rPr>
        <w:t xml:space="preserve"> أو بمال استملكته </w:t>
      </w:r>
      <w:r w:rsidRPr="00EC7CB0">
        <w:rPr>
          <w:rStyle w:val="libFootnotenumChar"/>
          <w:rtl/>
        </w:rPr>
        <w:t>(6)</w:t>
      </w:r>
      <w:r w:rsidR="00FA5D9D">
        <w:rPr>
          <w:rtl/>
        </w:rPr>
        <w:t>،</w:t>
      </w:r>
      <w:r>
        <w:rPr>
          <w:rtl/>
        </w:rPr>
        <w:t xml:space="preserve"> أو بقصاص من جراحات [ استهلكته ] </w:t>
      </w:r>
      <w:r w:rsidRPr="00EC7CB0">
        <w:rPr>
          <w:rStyle w:val="libFootnotenumChar"/>
          <w:rtl/>
        </w:rPr>
        <w:t>(7)</w:t>
      </w:r>
      <w:r>
        <w:rPr>
          <w:rtl/>
        </w:rPr>
        <w:t xml:space="preserve">؟ فسكتوا لا يجيبونه. </w:t>
      </w:r>
    </w:p>
    <w:p w:rsidR="00EC7CB0" w:rsidRDefault="00EC7CB0" w:rsidP="00EC7CB0">
      <w:pPr>
        <w:pStyle w:val="libNormal"/>
        <w:rPr>
          <w:rtl/>
        </w:rPr>
      </w:pPr>
      <w:r>
        <w:rPr>
          <w:rtl/>
        </w:rPr>
        <w:t xml:space="preserve">ثمّ قال </w:t>
      </w:r>
      <w:r w:rsidR="008A20EB" w:rsidRPr="008A20EB">
        <w:rPr>
          <w:rStyle w:val="libAlaemChar"/>
          <w:rFonts w:hint="cs"/>
          <w:rtl/>
        </w:rPr>
        <w:t>عليه‌السلام</w:t>
      </w:r>
      <w:r w:rsidR="00FA5D9D">
        <w:rPr>
          <w:rtl/>
        </w:rPr>
        <w:t>:</w:t>
      </w:r>
      <w:r>
        <w:rPr>
          <w:rtl/>
        </w:rPr>
        <w:t xml:space="preserve"> والله لا اُعطي </w:t>
      </w:r>
      <w:r w:rsidRPr="00EC7CB0">
        <w:rPr>
          <w:rStyle w:val="libFootnotenumChar"/>
          <w:rtl/>
        </w:rPr>
        <w:t>(8)</w:t>
      </w:r>
      <w:r>
        <w:rPr>
          <w:rtl/>
        </w:rPr>
        <w:t xml:space="preserve"> بيدي إعطاء الذليل</w:t>
      </w:r>
      <w:r w:rsidR="00FA5D9D">
        <w:rPr>
          <w:rtl/>
        </w:rPr>
        <w:t>،</w:t>
      </w:r>
      <w:r>
        <w:rPr>
          <w:rtl/>
        </w:rPr>
        <w:t xml:space="preserve"> ولا أفر فرار العبيد</w:t>
      </w:r>
      <w:r w:rsidR="00FA5D9D">
        <w:rPr>
          <w:rtl/>
        </w:rPr>
        <w:t>،</w:t>
      </w:r>
      <w:r>
        <w:rPr>
          <w:rtl/>
        </w:rPr>
        <w:t xml:space="preserve"> عبادالله إنّي عذت بربّي وربّكم [ أن ترجمون وأعوذ بربّي وربّكم ] </w:t>
      </w:r>
      <w:r w:rsidRPr="00EC7CB0">
        <w:rPr>
          <w:rStyle w:val="libFootnotenumChar"/>
          <w:rtl/>
        </w:rPr>
        <w:t>(9)</w:t>
      </w:r>
      <w:r>
        <w:rPr>
          <w:rtl/>
        </w:rPr>
        <w:t xml:space="preserve"> من كلّ متكبّر لا يؤمن بيوم الحساب. </w:t>
      </w:r>
    </w:p>
    <w:p w:rsidR="00EC7CB0" w:rsidRDefault="00EC7CB0" w:rsidP="00EC7CB0">
      <w:pPr>
        <w:pStyle w:val="libNormal"/>
        <w:rPr>
          <w:rtl/>
        </w:rPr>
      </w:pPr>
      <w:r>
        <w:rPr>
          <w:rtl/>
        </w:rPr>
        <w:t>فقال شمر</w:t>
      </w:r>
      <w:r w:rsidR="00FA5D9D">
        <w:rPr>
          <w:rtl/>
        </w:rPr>
        <w:t>:</w:t>
      </w:r>
      <w:r>
        <w:rPr>
          <w:rtl/>
        </w:rPr>
        <w:t xml:space="preserve"> يا حسين</w:t>
      </w:r>
      <w:r w:rsidR="00FA5D9D">
        <w:rPr>
          <w:rtl/>
        </w:rPr>
        <w:t>،</w:t>
      </w:r>
      <w:r>
        <w:rPr>
          <w:rtl/>
        </w:rPr>
        <w:t xml:space="preserve"> الشمر يعبد الله على حرف إن كان يدري ما تقول.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من المقتل والبحار. </w:t>
      </w:r>
    </w:p>
    <w:p w:rsidR="00EC7CB0" w:rsidRDefault="00EC7CB0" w:rsidP="00EC7CB0">
      <w:pPr>
        <w:pStyle w:val="libFootnote0"/>
        <w:rPr>
          <w:rtl/>
        </w:rPr>
      </w:pPr>
      <w:r>
        <w:rPr>
          <w:rtl/>
        </w:rPr>
        <w:t xml:space="preserve">2 و 4 و 7 و 9 - من المقتل. </w:t>
      </w:r>
    </w:p>
    <w:p w:rsidR="00EC7CB0" w:rsidRDefault="00EC7CB0" w:rsidP="00EC7CB0">
      <w:pPr>
        <w:pStyle w:val="libFootnote0"/>
        <w:rPr>
          <w:rtl/>
        </w:rPr>
      </w:pPr>
      <w:r>
        <w:rPr>
          <w:rtl/>
        </w:rPr>
        <w:t>3 - زاد في المقتل</w:t>
      </w:r>
      <w:r w:rsidR="00FA5D9D">
        <w:rPr>
          <w:rtl/>
        </w:rPr>
        <w:t>:</w:t>
      </w:r>
      <w:r>
        <w:rPr>
          <w:rtl/>
        </w:rPr>
        <w:t xml:space="preserve"> ما خلا النبيّين والمرسلين</w:t>
      </w:r>
      <w:r w:rsidR="00FA5D9D">
        <w:rPr>
          <w:rtl/>
        </w:rPr>
        <w:t>،</w:t>
      </w:r>
      <w:r>
        <w:rPr>
          <w:rtl/>
        </w:rPr>
        <w:t xml:space="preserve"> فإن صدّقتموني بما أقول وهو الحقّ</w:t>
      </w:r>
      <w:r w:rsidR="00FA5D9D">
        <w:rPr>
          <w:rtl/>
        </w:rPr>
        <w:t>،</w:t>
      </w:r>
      <w:r>
        <w:rPr>
          <w:rtl/>
        </w:rPr>
        <w:t xml:space="preserve"> والله ما تعمّدت كذباً مذ علمت أنّ الله يمقت عليه أهله. </w:t>
      </w:r>
    </w:p>
    <w:p w:rsidR="00EC7CB0" w:rsidRDefault="00EC7CB0" w:rsidP="00EC7CB0">
      <w:pPr>
        <w:pStyle w:val="libFootnote0"/>
        <w:rPr>
          <w:rtl/>
        </w:rPr>
      </w:pPr>
      <w:r>
        <w:rPr>
          <w:rtl/>
        </w:rPr>
        <w:t>ومن قوله</w:t>
      </w:r>
      <w:r w:rsidR="00FA5D9D">
        <w:rPr>
          <w:rtl/>
        </w:rPr>
        <w:t>:</w:t>
      </w:r>
      <w:r>
        <w:rPr>
          <w:rtl/>
        </w:rPr>
        <w:t xml:space="preserve"> « وركب أصحاب عمر بن سعد » إلى هنا نقله المجلسي </w:t>
      </w:r>
      <w:r w:rsidR="008A20EB" w:rsidRPr="008A20EB">
        <w:rPr>
          <w:rStyle w:val="libAlaemChar"/>
          <w:rFonts w:hint="cs"/>
          <w:rtl/>
        </w:rPr>
        <w:t>رحمه‌الله</w:t>
      </w:r>
      <w:r>
        <w:rPr>
          <w:rtl/>
        </w:rPr>
        <w:t xml:space="preserve"> في البحار</w:t>
      </w:r>
      <w:r w:rsidR="00FA5D9D">
        <w:rPr>
          <w:rtl/>
        </w:rPr>
        <w:t>:</w:t>
      </w:r>
      <w:r>
        <w:rPr>
          <w:rtl/>
        </w:rPr>
        <w:t xml:space="preserve"> 45/5 - 6 عن كتابنا هذا. </w:t>
      </w:r>
    </w:p>
    <w:p w:rsidR="00EC7CB0" w:rsidRDefault="00EC7CB0" w:rsidP="00EC7CB0">
      <w:pPr>
        <w:pStyle w:val="libFootnote0"/>
        <w:rPr>
          <w:rtl/>
        </w:rPr>
      </w:pPr>
      <w:r>
        <w:rPr>
          <w:rtl/>
        </w:rPr>
        <w:t xml:space="preserve">5 - ليس - خ ل -. </w:t>
      </w:r>
    </w:p>
    <w:p w:rsidR="00EC7CB0" w:rsidRDefault="00EC7CB0" w:rsidP="00EC7CB0">
      <w:pPr>
        <w:pStyle w:val="libFootnote0"/>
        <w:rPr>
          <w:rtl/>
        </w:rPr>
      </w:pPr>
      <w:r>
        <w:rPr>
          <w:rtl/>
        </w:rPr>
        <w:t>6 - كذا في المقتل</w:t>
      </w:r>
      <w:r w:rsidR="00FA5D9D">
        <w:rPr>
          <w:rtl/>
        </w:rPr>
        <w:t>،</w:t>
      </w:r>
      <w:r>
        <w:rPr>
          <w:rtl/>
        </w:rPr>
        <w:t xml:space="preserve"> وفي الأصل</w:t>
      </w:r>
      <w:r w:rsidR="00FA5D9D">
        <w:rPr>
          <w:rtl/>
        </w:rPr>
        <w:t>:</w:t>
      </w:r>
      <w:r>
        <w:rPr>
          <w:rtl/>
        </w:rPr>
        <w:t xml:space="preserve"> استهلكته. </w:t>
      </w:r>
    </w:p>
    <w:p w:rsidR="00EC7CB0" w:rsidRDefault="00EC7CB0" w:rsidP="00EC7CB0">
      <w:pPr>
        <w:pStyle w:val="libFootnote0"/>
        <w:rPr>
          <w:rtl/>
        </w:rPr>
      </w:pPr>
      <w:r>
        <w:rPr>
          <w:rtl/>
        </w:rPr>
        <w:t>8 - في المقتل</w:t>
      </w:r>
      <w:r w:rsidR="00FA5D9D">
        <w:rPr>
          <w:rtl/>
        </w:rPr>
        <w:t>:</w:t>
      </w:r>
      <w:r>
        <w:rPr>
          <w:rtl/>
        </w:rPr>
        <w:t xml:space="preserve"> اُعطيهم. </w:t>
      </w:r>
    </w:p>
    <w:p w:rsidR="00EC7CB0" w:rsidRDefault="00EC7CB0" w:rsidP="00EC7CB0">
      <w:pPr>
        <w:pStyle w:val="libNormal"/>
        <w:rPr>
          <w:rtl/>
        </w:rPr>
      </w:pPr>
      <w:r>
        <w:rPr>
          <w:rtl/>
        </w:rPr>
        <w:br w:type="page"/>
      </w:r>
      <w:bookmarkStart w:id="824" w:name="_Toc273353193"/>
      <w:bookmarkStart w:id="825" w:name="_Toc273355867"/>
      <w:bookmarkStart w:id="826" w:name="_Toc372662024"/>
      <w:bookmarkStart w:id="827" w:name="_Toc372797005"/>
      <w:r w:rsidRPr="00AE2BB7">
        <w:rPr>
          <w:rStyle w:val="Heading2Char"/>
          <w:rtl/>
        </w:rPr>
        <w:lastRenderedPageBreak/>
        <w:t>قال</w:t>
      </w:r>
      <w:bookmarkEnd w:id="824"/>
      <w:bookmarkEnd w:id="825"/>
      <w:bookmarkEnd w:id="826"/>
      <w:bookmarkEnd w:id="827"/>
      <w:r w:rsidR="00FA5D9D">
        <w:rPr>
          <w:rtl/>
        </w:rPr>
        <w:t>:</w:t>
      </w:r>
      <w:r>
        <w:rPr>
          <w:rtl/>
        </w:rPr>
        <w:t xml:space="preserve"> فسكت الحسين </w:t>
      </w:r>
      <w:r w:rsidR="008A20EB" w:rsidRPr="008A20EB">
        <w:rPr>
          <w:rStyle w:val="libAlaemChar"/>
          <w:rFonts w:hint="cs"/>
          <w:rtl/>
        </w:rPr>
        <w:t>عليه‌السلام</w:t>
      </w:r>
      <w:r w:rsidR="00FA5D9D">
        <w:rPr>
          <w:rtl/>
        </w:rPr>
        <w:t>،</w:t>
      </w:r>
      <w:r>
        <w:rPr>
          <w:rtl/>
        </w:rPr>
        <w:t xml:space="preserve"> وناداه حيبيب بن مظاهر</w:t>
      </w:r>
      <w:r w:rsidR="00FA5D9D">
        <w:rPr>
          <w:rtl/>
        </w:rPr>
        <w:t>:</w:t>
      </w:r>
      <w:r>
        <w:rPr>
          <w:rtl/>
        </w:rPr>
        <w:t xml:space="preserve"> إنّي أظنّك تعبد الله على سبعين حرفاً يا فاسق</w:t>
      </w:r>
      <w:r w:rsidR="00FA5D9D">
        <w:rPr>
          <w:rtl/>
        </w:rPr>
        <w:t>،</w:t>
      </w:r>
      <w:r>
        <w:rPr>
          <w:rtl/>
        </w:rPr>
        <w:t xml:space="preserve"> وأنا أشهد أنّك ما تدري ما تقول</w:t>
      </w:r>
      <w:r w:rsidR="00FA5D9D">
        <w:rPr>
          <w:rtl/>
        </w:rPr>
        <w:t>،</w:t>
      </w:r>
      <w:r>
        <w:rPr>
          <w:rtl/>
        </w:rPr>
        <w:t xml:space="preserve"> وأنّ الله تعالى قد طبع على قلبك. </w:t>
      </w:r>
    </w:p>
    <w:p w:rsidR="00EC7CB0" w:rsidRDefault="00EC7CB0" w:rsidP="00EC7CB0">
      <w:pPr>
        <w:pStyle w:val="libNormal"/>
        <w:rPr>
          <w:rtl/>
        </w:rPr>
      </w:pPr>
      <w:r>
        <w:rPr>
          <w:rtl/>
        </w:rPr>
        <w:t xml:space="preserve">فقال له الحسين </w:t>
      </w:r>
      <w:r w:rsidR="008A20EB" w:rsidRPr="008A20EB">
        <w:rPr>
          <w:rStyle w:val="libAlaemChar"/>
          <w:rFonts w:hint="cs"/>
          <w:rtl/>
        </w:rPr>
        <w:t>عليه‌السلام</w:t>
      </w:r>
      <w:r>
        <w:rPr>
          <w:rtl/>
        </w:rPr>
        <w:t xml:space="preserve"> </w:t>
      </w:r>
      <w:r w:rsidRPr="00EC7CB0">
        <w:rPr>
          <w:rStyle w:val="libFootnotenumChar"/>
          <w:rtl/>
        </w:rPr>
        <w:t>(1)</w:t>
      </w:r>
      <w:r w:rsidR="00FA5D9D">
        <w:rPr>
          <w:rtl/>
        </w:rPr>
        <w:t>:</w:t>
      </w:r>
      <w:r>
        <w:rPr>
          <w:rtl/>
        </w:rPr>
        <w:t xml:space="preserve"> حسبك يا أخابني أسد</w:t>
      </w:r>
      <w:r w:rsidR="00FA5D9D">
        <w:rPr>
          <w:rtl/>
        </w:rPr>
        <w:t>،</w:t>
      </w:r>
      <w:r>
        <w:rPr>
          <w:rtl/>
        </w:rPr>
        <w:t xml:space="preserve"> فقد قضى القضاء</w:t>
      </w:r>
      <w:r w:rsidR="00FA5D9D">
        <w:rPr>
          <w:rtl/>
        </w:rPr>
        <w:t>،</w:t>
      </w:r>
      <w:r>
        <w:rPr>
          <w:rtl/>
        </w:rPr>
        <w:t xml:space="preserve"> وجفّ القلم</w:t>
      </w:r>
      <w:r w:rsidR="00FA5D9D">
        <w:rPr>
          <w:rtl/>
        </w:rPr>
        <w:t>،</w:t>
      </w:r>
      <w:r>
        <w:rPr>
          <w:rtl/>
        </w:rPr>
        <w:t xml:space="preserve"> والله بالغ أمره</w:t>
      </w:r>
      <w:r w:rsidR="00FA5D9D">
        <w:rPr>
          <w:rtl/>
        </w:rPr>
        <w:t>،</w:t>
      </w:r>
      <w:r>
        <w:rPr>
          <w:rtl/>
        </w:rPr>
        <w:t xml:space="preserve"> وإنّي لأشوق إلى جدّي وأبي واُمّي وأخي وأسلافي من يعقوب إلى يوسف </w:t>
      </w:r>
      <w:r w:rsidR="008A20EB" w:rsidRPr="008A20EB">
        <w:rPr>
          <w:rStyle w:val="libAlaemChar"/>
          <w:rFonts w:hint="cs"/>
          <w:rtl/>
        </w:rPr>
        <w:t>عليه‌السلام</w:t>
      </w:r>
      <w:r>
        <w:rPr>
          <w:rtl/>
        </w:rPr>
        <w:t xml:space="preserve"> وأخيه</w:t>
      </w:r>
      <w:r w:rsidR="00FA5D9D">
        <w:rPr>
          <w:rtl/>
        </w:rPr>
        <w:t>،</w:t>
      </w:r>
      <w:r>
        <w:rPr>
          <w:rtl/>
        </w:rPr>
        <w:t xml:space="preserve"> وليّ مصرع أنا ملاقيه. </w:t>
      </w:r>
      <w:r w:rsidRPr="00EC7CB0">
        <w:rPr>
          <w:rStyle w:val="libFootnotenumChar"/>
          <w:rtl/>
        </w:rPr>
        <w:t>(2)</w:t>
      </w:r>
      <w:r>
        <w:rPr>
          <w:rtl/>
        </w:rPr>
        <w:t xml:space="preserve"> </w:t>
      </w:r>
    </w:p>
    <w:p w:rsidR="00EC7CB0" w:rsidRDefault="00EC7CB0" w:rsidP="00EC7CB0">
      <w:pPr>
        <w:pStyle w:val="libNormal"/>
        <w:rPr>
          <w:rtl/>
        </w:rPr>
      </w:pPr>
      <w:r>
        <w:rPr>
          <w:rtl/>
        </w:rPr>
        <w:t xml:space="preserve">ثمّ إنّ الحسين </w:t>
      </w:r>
      <w:r w:rsidR="008A20EB" w:rsidRPr="008A20EB">
        <w:rPr>
          <w:rStyle w:val="libAlaemChar"/>
          <w:rFonts w:hint="cs"/>
          <w:rtl/>
        </w:rPr>
        <w:t>عليه‌السلام</w:t>
      </w:r>
      <w:r>
        <w:rPr>
          <w:rtl/>
        </w:rPr>
        <w:t xml:space="preserve"> عبّأ أصحابه وكان ذلك اليوم يوم عاشوراً</w:t>
      </w:r>
      <w:r w:rsidR="00FA5D9D">
        <w:rPr>
          <w:rtl/>
        </w:rPr>
        <w:t>،</w:t>
      </w:r>
      <w:r>
        <w:rPr>
          <w:rtl/>
        </w:rPr>
        <w:t xml:space="preserve"> وكان معه اثنان وثلاثون فارساً وأربعون راجلاً</w:t>
      </w:r>
      <w:r w:rsidR="00FA5D9D">
        <w:rPr>
          <w:rtl/>
        </w:rPr>
        <w:t>،</w:t>
      </w:r>
      <w:r>
        <w:rPr>
          <w:rtl/>
        </w:rPr>
        <w:t xml:space="preserve"> وفي رواية اُخرى</w:t>
      </w:r>
      <w:r w:rsidR="00FA5D9D">
        <w:rPr>
          <w:rtl/>
        </w:rPr>
        <w:t>:</w:t>
      </w:r>
      <w:r>
        <w:rPr>
          <w:rtl/>
        </w:rPr>
        <w:t xml:space="preserve"> إثنان وثمانون راجلاً</w:t>
      </w:r>
      <w:r w:rsidR="00FA5D9D">
        <w:rPr>
          <w:rtl/>
        </w:rPr>
        <w:t>،</w:t>
      </w:r>
      <w:r>
        <w:rPr>
          <w:rtl/>
        </w:rPr>
        <w:t xml:space="preserve"> فجعل على ميمنته زهير بن القين</w:t>
      </w:r>
      <w:r w:rsidR="00FA5D9D">
        <w:rPr>
          <w:rtl/>
        </w:rPr>
        <w:t>،</w:t>
      </w:r>
      <w:r>
        <w:rPr>
          <w:rtl/>
        </w:rPr>
        <w:t xml:space="preserve"> وعلى ميسرته حبيب بن مظاهر</w:t>
      </w:r>
      <w:r w:rsidR="00FA5D9D">
        <w:rPr>
          <w:rtl/>
        </w:rPr>
        <w:t>،</w:t>
      </w:r>
      <w:r>
        <w:rPr>
          <w:rtl/>
        </w:rPr>
        <w:t xml:space="preserve"> ودفع اللواء إلى أخيه العبّاس</w:t>
      </w:r>
      <w:r w:rsidR="00FA5D9D">
        <w:rPr>
          <w:rtl/>
        </w:rPr>
        <w:t>،</w:t>
      </w:r>
      <w:r>
        <w:rPr>
          <w:rtl/>
        </w:rPr>
        <w:t xml:space="preserve"> وثبت الحسين </w:t>
      </w:r>
      <w:r w:rsidR="008A20EB" w:rsidRPr="008A20EB">
        <w:rPr>
          <w:rStyle w:val="libAlaemChar"/>
          <w:rFonts w:hint="cs"/>
          <w:rtl/>
        </w:rPr>
        <w:t>عليه‌السلام</w:t>
      </w:r>
      <w:r>
        <w:rPr>
          <w:rtl/>
        </w:rPr>
        <w:t xml:space="preserve"> مع أهل بيته في القلب. </w:t>
      </w:r>
    </w:p>
    <w:p w:rsidR="00EC7CB0" w:rsidRDefault="00EC7CB0" w:rsidP="00EC7CB0">
      <w:pPr>
        <w:pStyle w:val="libNormal"/>
        <w:rPr>
          <w:rtl/>
        </w:rPr>
      </w:pPr>
      <w:r>
        <w:rPr>
          <w:rtl/>
        </w:rPr>
        <w:t>وعبّأ عمر بن سعد أصحابه</w:t>
      </w:r>
      <w:r w:rsidR="00FA5D9D">
        <w:rPr>
          <w:rtl/>
        </w:rPr>
        <w:t>،</w:t>
      </w:r>
      <w:r>
        <w:rPr>
          <w:rtl/>
        </w:rPr>
        <w:t xml:space="preserve"> فجعل على ميمنته عمرو بن الحجّاج</w:t>
      </w:r>
      <w:r w:rsidR="00FA5D9D">
        <w:rPr>
          <w:rtl/>
        </w:rPr>
        <w:t>،</w:t>
      </w:r>
      <w:r>
        <w:rPr>
          <w:rtl/>
        </w:rPr>
        <w:t xml:space="preserve"> وعلى ميسرته شمر</w:t>
      </w:r>
      <w:r w:rsidR="00FA5D9D">
        <w:rPr>
          <w:rtl/>
        </w:rPr>
        <w:t>،</w:t>
      </w:r>
      <w:r>
        <w:rPr>
          <w:rtl/>
        </w:rPr>
        <w:t xml:space="preserve"> وثبت هو في القلب</w:t>
      </w:r>
      <w:r w:rsidR="00FA5D9D">
        <w:rPr>
          <w:rtl/>
        </w:rPr>
        <w:t>،</w:t>
      </w:r>
      <w:r>
        <w:rPr>
          <w:rtl/>
        </w:rPr>
        <w:t xml:space="preserve"> وكان جنده </w:t>
      </w:r>
      <w:r w:rsidRPr="00EC7CB0">
        <w:rPr>
          <w:rStyle w:val="libFootnotenumChar"/>
          <w:rtl/>
        </w:rPr>
        <w:t>(3)</w:t>
      </w:r>
      <w:r>
        <w:rPr>
          <w:rtl/>
        </w:rPr>
        <w:t xml:space="preserve"> اثنين وعشرين ألفاً. </w:t>
      </w:r>
    </w:p>
    <w:p w:rsidR="00EC7CB0" w:rsidRDefault="00EC7CB0" w:rsidP="00EC7CB0">
      <w:pPr>
        <w:pStyle w:val="libNormal"/>
        <w:rPr>
          <w:rtl/>
        </w:rPr>
      </w:pPr>
      <w:r>
        <w:rPr>
          <w:rtl/>
        </w:rPr>
        <w:t xml:space="preserve">وفي رواية عن الصادق </w:t>
      </w:r>
      <w:r w:rsidR="008A20EB" w:rsidRPr="008A20EB">
        <w:rPr>
          <w:rStyle w:val="libAlaemChar"/>
          <w:rFonts w:hint="cs"/>
          <w:rtl/>
        </w:rPr>
        <w:t>عليه‌السلام</w:t>
      </w:r>
      <w:r w:rsidR="00FA5D9D">
        <w:rPr>
          <w:rtl/>
        </w:rPr>
        <w:t>:</w:t>
      </w:r>
      <w:r>
        <w:rPr>
          <w:rtl/>
        </w:rPr>
        <w:t xml:space="preserve"> ثلاثين ألفاً لما رواه ابن بابويه </w:t>
      </w:r>
      <w:r w:rsidR="005E46D5" w:rsidRPr="005E46D5">
        <w:rPr>
          <w:rStyle w:val="libAlaemChar"/>
          <w:rtl/>
        </w:rPr>
        <w:t>رضي‌الله‌عنه</w:t>
      </w:r>
      <w:r>
        <w:rPr>
          <w:rtl/>
        </w:rPr>
        <w:t xml:space="preserve"> في أماليه في قول الحسن للحسين </w:t>
      </w:r>
      <w:r w:rsidR="008A20EB" w:rsidRPr="008A20EB">
        <w:rPr>
          <w:rStyle w:val="libAlaemChar"/>
          <w:rFonts w:hint="cs"/>
          <w:rtl/>
        </w:rPr>
        <w:t>عليهما‌السلام</w:t>
      </w:r>
      <w:r w:rsidR="00FA5D9D">
        <w:rPr>
          <w:rtl/>
        </w:rPr>
        <w:t>:</w:t>
      </w:r>
      <w:r>
        <w:rPr>
          <w:rtl/>
        </w:rPr>
        <w:t xml:space="preserve"> يزدلف إليك ثلاثون ألفاً. </w:t>
      </w:r>
      <w:r w:rsidRPr="00EC7CB0">
        <w:rPr>
          <w:rStyle w:val="libFootnotenumChar"/>
          <w:rtl/>
        </w:rPr>
        <w:t>(4)</w:t>
      </w:r>
      <w:r>
        <w:rPr>
          <w:rtl/>
        </w:rPr>
        <w:t xml:space="preserve"> </w:t>
      </w:r>
    </w:p>
    <w:p w:rsidR="00EC7CB0" w:rsidRDefault="00EC7CB0" w:rsidP="00EC7CB0">
      <w:pPr>
        <w:pStyle w:val="libNormal"/>
        <w:rPr>
          <w:rtl/>
        </w:rPr>
      </w:pPr>
      <w:r>
        <w:rPr>
          <w:rtl/>
        </w:rPr>
        <w:t xml:space="preserve">وروي أنّ الحسين </w:t>
      </w:r>
      <w:r w:rsidR="008A20EB" w:rsidRPr="008A20EB">
        <w:rPr>
          <w:rStyle w:val="libAlaemChar"/>
          <w:rFonts w:hint="cs"/>
          <w:rtl/>
        </w:rPr>
        <w:t>عليه‌السلام</w:t>
      </w:r>
      <w:r>
        <w:rPr>
          <w:rtl/>
        </w:rPr>
        <w:t xml:space="preserve"> لما أحاط به القوم واُمراؤهم [ وأيقن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يا حسين بن عليّ أنا أعبد الله على حرف إن كنت أدري ما تقول. </w:t>
      </w:r>
    </w:p>
    <w:p w:rsidR="00EC7CB0" w:rsidRDefault="00EC7CB0" w:rsidP="00EC7CB0">
      <w:pPr>
        <w:pStyle w:val="libFootnote0"/>
        <w:rPr>
          <w:rtl/>
        </w:rPr>
      </w:pPr>
      <w:r>
        <w:rPr>
          <w:rtl/>
        </w:rPr>
        <w:t xml:space="preserve">2 -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1/252 - 254. </w:t>
      </w:r>
    </w:p>
    <w:p w:rsidR="00EC7CB0" w:rsidRDefault="00EC7CB0" w:rsidP="00EC7CB0">
      <w:pPr>
        <w:pStyle w:val="libFootnote0"/>
        <w:rPr>
          <w:rtl/>
        </w:rPr>
      </w:pPr>
      <w:r>
        <w:rPr>
          <w:rtl/>
        </w:rPr>
        <w:t>3 - كذا في المقتل</w:t>
      </w:r>
      <w:r w:rsidR="00FA5D9D">
        <w:rPr>
          <w:rtl/>
        </w:rPr>
        <w:t>،</w:t>
      </w:r>
      <w:r>
        <w:rPr>
          <w:rtl/>
        </w:rPr>
        <w:t xml:space="preserve"> وفي الأصل</w:t>
      </w:r>
      <w:r w:rsidR="00FA5D9D">
        <w:rPr>
          <w:rtl/>
        </w:rPr>
        <w:t>:</w:t>
      </w:r>
      <w:r>
        <w:rPr>
          <w:rtl/>
        </w:rPr>
        <w:t xml:space="preserve"> وكانوا ... على اثنين وعشرين ألفاً. </w:t>
      </w:r>
    </w:p>
    <w:p w:rsidR="00EC7CB0" w:rsidRDefault="00EC7CB0" w:rsidP="00EC7CB0">
      <w:pPr>
        <w:pStyle w:val="libFootnote0"/>
        <w:rPr>
          <w:rtl/>
        </w:rPr>
      </w:pPr>
      <w:r>
        <w:rPr>
          <w:rtl/>
        </w:rPr>
        <w:t>4 - أمالي الصدوق</w:t>
      </w:r>
      <w:r w:rsidR="00FA5D9D">
        <w:rPr>
          <w:rtl/>
        </w:rPr>
        <w:t>:</w:t>
      </w:r>
      <w:r>
        <w:rPr>
          <w:rtl/>
        </w:rPr>
        <w:t xml:space="preserve"> 101 ح 3</w:t>
      </w:r>
      <w:r w:rsidR="00FA5D9D">
        <w:rPr>
          <w:rtl/>
        </w:rPr>
        <w:t>،</w:t>
      </w:r>
      <w:r>
        <w:rPr>
          <w:rtl/>
        </w:rPr>
        <w:t xml:space="preserve"> مناقب ابن شهراشوب</w:t>
      </w:r>
      <w:r w:rsidR="00FA5D9D">
        <w:rPr>
          <w:rtl/>
        </w:rPr>
        <w:t>:</w:t>
      </w:r>
      <w:r>
        <w:rPr>
          <w:rtl/>
        </w:rPr>
        <w:t xml:space="preserve"> 4/86</w:t>
      </w:r>
      <w:r w:rsidR="00FA5D9D">
        <w:rPr>
          <w:rtl/>
        </w:rPr>
        <w:t>،</w:t>
      </w:r>
      <w:r>
        <w:rPr>
          <w:rtl/>
        </w:rPr>
        <w:t xml:space="preserve"> مثير الأحزان</w:t>
      </w:r>
      <w:r w:rsidR="00FA5D9D">
        <w:rPr>
          <w:rtl/>
        </w:rPr>
        <w:t>:</w:t>
      </w:r>
      <w:r>
        <w:rPr>
          <w:rtl/>
        </w:rPr>
        <w:t xml:space="preserve"> 23</w:t>
      </w:r>
      <w:r w:rsidR="00FA5D9D">
        <w:rPr>
          <w:rtl/>
        </w:rPr>
        <w:t>،</w:t>
      </w:r>
      <w:r>
        <w:rPr>
          <w:rtl/>
        </w:rPr>
        <w:t xml:space="preserve"> الملهوف على قتلى الطفوف</w:t>
      </w:r>
      <w:r w:rsidR="00FA5D9D">
        <w:rPr>
          <w:rtl/>
        </w:rPr>
        <w:t>:</w:t>
      </w:r>
      <w:r>
        <w:rPr>
          <w:rtl/>
        </w:rPr>
        <w:t xml:space="preserve"> 99</w:t>
      </w:r>
      <w:r w:rsidR="00FA5D9D">
        <w:rPr>
          <w:rtl/>
        </w:rPr>
        <w:t>،</w:t>
      </w:r>
      <w:r>
        <w:rPr>
          <w:rtl/>
        </w:rPr>
        <w:t xml:space="preserve"> إثبات الهداة</w:t>
      </w:r>
      <w:r w:rsidR="00FA5D9D">
        <w:rPr>
          <w:rtl/>
        </w:rPr>
        <w:t>:</w:t>
      </w:r>
      <w:r>
        <w:rPr>
          <w:rtl/>
        </w:rPr>
        <w:t xml:space="preserve"> 2/556 ح 7</w:t>
      </w:r>
      <w:r w:rsidR="00FA5D9D">
        <w:rPr>
          <w:rtl/>
        </w:rPr>
        <w:t>،</w:t>
      </w:r>
      <w:r>
        <w:rPr>
          <w:rtl/>
        </w:rPr>
        <w:t xml:space="preserve"> البحار</w:t>
      </w:r>
      <w:r w:rsidR="00FA5D9D">
        <w:rPr>
          <w:rtl/>
        </w:rPr>
        <w:t>:</w:t>
      </w:r>
      <w:r>
        <w:rPr>
          <w:rtl/>
        </w:rPr>
        <w:t xml:space="preserve"> 45/218 ح 44. </w:t>
      </w:r>
    </w:p>
    <w:p w:rsidR="00EC7CB0" w:rsidRDefault="00EC7CB0" w:rsidP="00EC7CB0">
      <w:pPr>
        <w:pStyle w:val="libNormal0"/>
        <w:rPr>
          <w:rtl/>
        </w:rPr>
      </w:pPr>
      <w:r>
        <w:rPr>
          <w:rtl/>
        </w:rPr>
        <w:br w:type="page"/>
      </w:r>
      <w:r>
        <w:rPr>
          <w:rtl/>
        </w:rPr>
        <w:lastRenderedPageBreak/>
        <w:t xml:space="preserve">أنّهم ] </w:t>
      </w:r>
      <w:r w:rsidRPr="00EC7CB0">
        <w:rPr>
          <w:rStyle w:val="libFootnotenumChar"/>
          <w:rtl/>
        </w:rPr>
        <w:t>(1)</w:t>
      </w:r>
      <w:r>
        <w:rPr>
          <w:rtl/>
        </w:rPr>
        <w:t xml:space="preserve"> قاتلوه قام خطيباً في أصحابه</w:t>
      </w:r>
      <w:r w:rsidR="00FA5D9D">
        <w:rPr>
          <w:rtl/>
        </w:rPr>
        <w:t>،</w:t>
      </w:r>
      <w:r>
        <w:rPr>
          <w:rtl/>
        </w:rPr>
        <w:t xml:space="preserve"> فحمد الله وأثنى عليه</w:t>
      </w:r>
      <w:r w:rsidR="00FA5D9D">
        <w:rPr>
          <w:rtl/>
        </w:rPr>
        <w:t>،</w:t>
      </w:r>
      <w:r>
        <w:rPr>
          <w:rtl/>
        </w:rPr>
        <w:t xml:space="preserve"> ثمّ قال</w:t>
      </w:r>
      <w:r w:rsidR="00FA5D9D">
        <w:rPr>
          <w:rtl/>
        </w:rPr>
        <w:t>:</w:t>
      </w:r>
      <w:r>
        <w:rPr>
          <w:rtl/>
        </w:rPr>
        <w:t xml:space="preserve"> قد نزل من الأمر ما ترون</w:t>
      </w:r>
      <w:r w:rsidR="00FA5D9D">
        <w:rPr>
          <w:rtl/>
        </w:rPr>
        <w:t>،</w:t>
      </w:r>
      <w:r>
        <w:rPr>
          <w:rtl/>
        </w:rPr>
        <w:t xml:space="preserve"> إنّ الدنيا قد أدبرت </w:t>
      </w:r>
      <w:r w:rsidRPr="00EC7CB0">
        <w:rPr>
          <w:rStyle w:val="libFootnotenumChar"/>
          <w:rtl/>
        </w:rPr>
        <w:t>(2)</w:t>
      </w:r>
      <w:r>
        <w:rPr>
          <w:rtl/>
        </w:rPr>
        <w:t xml:space="preserve"> وتنكّرت</w:t>
      </w:r>
      <w:r w:rsidR="00FA5D9D">
        <w:rPr>
          <w:rtl/>
        </w:rPr>
        <w:t>،</w:t>
      </w:r>
      <w:r>
        <w:rPr>
          <w:rtl/>
        </w:rPr>
        <w:t xml:space="preserve"> وأدبر معروفها</w:t>
      </w:r>
      <w:r w:rsidR="00FA5D9D">
        <w:rPr>
          <w:rtl/>
        </w:rPr>
        <w:t>،</w:t>
      </w:r>
      <w:r>
        <w:rPr>
          <w:rtl/>
        </w:rPr>
        <w:t xml:space="preserve"> حتّى لم يبق منها إلاّ صبابة كصبابة الإناء</w:t>
      </w:r>
      <w:r w:rsidR="00FA5D9D">
        <w:rPr>
          <w:rtl/>
        </w:rPr>
        <w:t>،</w:t>
      </w:r>
      <w:r>
        <w:rPr>
          <w:rtl/>
        </w:rPr>
        <w:t xml:space="preserve"> أو </w:t>
      </w:r>
      <w:r w:rsidRPr="00EC7CB0">
        <w:rPr>
          <w:rStyle w:val="libFootnotenumChar"/>
          <w:rtl/>
        </w:rPr>
        <w:t>(3)</w:t>
      </w:r>
      <w:r>
        <w:rPr>
          <w:rtl/>
        </w:rPr>
        <w:t xml:space="preserve"> خسيس عيش كالمرعى الوبيل</w:t>
      </w:r>
      <w:r w:rsidR="00FA5D9D">
        <w:rPr>
          <w:rtl/>
        </w:rPr>
        <w:t>،</w:t>
      </w:r>
      <w:r>
        <w:rPr>
          <w:rtl/>
        </w:rPr>
        <w:t xml:space="preserve"> أمّا ترون الحقّ لا يعمل به</w:t>
      </w:r>
      <w:r w:rsidR="00FA5D9D">
        <w:rPr>
          <w:rtl/>
        </w:rPr>
        <w:t>،</w:t>
      </w:r>
      <w:r>
        <w:rPr>
          <w:rtl/>
        </w:rPr>
        <w:t xml:space="preserve"> والباطل لا يتناهى عنه؟ ليرغب المؤمن في لقاء الله</w:t>
      </w:r>
      <w:r w:rsidR="00FA5D9D">
        <w:rPr>
          <w:rtl/>
        </w:rPr>
        <w:t>،</w:t>
      </w:r>
      <w:r>
        <w:rPr>
          <w:rtl/>
        </w:rPr>
        <w:t xml:space="preserve"> وإنّي لا أرى الموت إلّا سعادة</w:t>
      </w:r>
      <w:r w:rsidR="00FA5D9D">
        <w:rPr>
          <w:rtl/>
        </w:rPr>
        <w:t>،</w:t>
      </w:r>
      <w:r>
        <w:rPr>
          <w:rtl/>
        </w:rPr>
        <w:t xml:space="preserve"> والحياة </w:t>
      </w:r>
      <w:r w:rsidRPr="00EC7CB0">
        <w:rPr>
          <w:rStyle w:val="libFootnotenumChar"/>
          <w:rtl/>
        </w:rPr>
        <w:t>(4)</w:t>
      </w:r>
      <w:r>
        <w:rPr>
          <w:rtl/>
        </w:rPr>
        <w:t xml:space="preserve"> مع الظّالمين إلّا برماً. </w:t>
      </w:r>
    </w:p>
    <w:p w:rsidR="00EC7CB0" w:rsidRDefault="00EC7CB0" w:rsidP="00EC7CB0">
      <w:pPr>
        <w:pStyle w:val="libNormal"/>
        <w:rPr>
          <w:rtl/>
        </w:rPr>
      </w:pPr>
      <w:bookmarkStart w:id="828" w:name="_Toc273353194"/>
      <w:bookmarkStart w:id="829" w:name="_Toc273355868"/>
      <w:bookmarkStart w:id="830" w:name="_Toc372662025"/>
      <w:bookmarkStart w:id="831" w:name="_Toc372797006"/>
      <w:r w:rsidRPr="008636DE">
        <w:rPr>
          <w:rStyle w:val="Heading2Char"/>
          <w:rtl/>
        </w:rPr>
        <w:t>و</w:t>
      </w:r>
      <w:bookmarkEnd w:id="828"/>
      <w:bookmarkEnd w:id="829"/>
      <w:bookmarkEnd w:id="830"/>
      <w:bookmarkEnd w:id="831"/>
      <w:r>
        <w:rPr>
          <w:rtl/>
        </w:rPr>
        <w:t>روي عن زيد بن عليّ</w:t>
      </w:r>
      <w:r w:rsidR="00FA5D9D">
        <w:rPr>
          <w:rtl/>
        </w:rPr>
        <w:t>،</w:t>
      </w:r>
      <w:r>
        <w:rPr>
          <w:rtl/>
        </w:rPr>
        <w:t xml:space="preserve"> عن أبيه - بحذف الأسانيد -</w:t>
      </w:r>
      <w:r w:rsidR="00FA5D9D">
        <w:rPr>
          <w:rtl/>
        </w:rPr>
        <w:t>،</w:t>
      </w:r>
      <w:r>
        <w:rPr>
          <w:rtl/>
        </w:rPr>
        <w:t xml:space="preserve"> قال</w:t>
      </w:r>
      <w:r w:rsidR="00FA5D9D">
        <w:rPr>
          <w:rtl/>
        </w:rPr>
        <w:t>:</w:t>
      </w:r>
      <w:r>
        <w:rPr>
          <w:rtl/>
        </w:rPr>
        <w:t xml:space="preserve"> خطب الحسين </w:t>
      </w:r>
      <w:r w:rsidR="008A20EB" w:rsidRPr="008A20EB">
        <w:rPr>
          <w:rStyle w:val="libAlaemChar"/>
          <w:rFonts w:hint="cs"/>
          <w:rtl/>
        </w:rPr>
        <w:t>عليه‌السلام</w:t>
      </w:r>
      <w:r>
        <w:rPr>
          <w:rtl/>
        </w:rPr>
        <w:t xml:space="preserve"> أصحابه</w:t>
      </w:r>
      <w:r w:rsidR="00FA5D9D">
        <w:rPr>
          <w:rtl/>
        </w:rPr>
        <w:t>،</w:t>
      </w:r>
      <w:r>
        <w:rPr>
          <w:rtl/>
        </w:rPr>
        <w:t xml:space="preserve"> فحمد الله وأثنى عليه</w:t>
      </w:r>
      <w:r w:rsidR="00FA5D9D">
        <w:rPr>
          <w:rtl/>
        </w:rPr>
        <w:t>،</w:t>
      </w:r>
      <w:r>
        <w:rPr>
          <w:rtl/>
        </w:rPr>
        <w:t xml:space="preserve"> ثمّ قال</w:t>
      </w:r>
      <w:r w:rsidR="00FA5D9D">
        <w:rPr>
          <w:rtl/>
        </w:rPr>
        <w:t>:</w:t>
      </w:r>
      <w:r>
        <w:rPr>
          <w:rtl/>
        </w:rPr>
        <w:t xml:space="preserve"> أيّها الناس</w:t>
      </w:r>
      <w:r w:rsidR="00FA5D9D">
        <w:rPr>
          <w:rtl/>
        </w:rPr>
        <w:t>،</w:t>
      </w:r>
      <w:r>
        <w:rPr>
          <w:rtl/>
        </w:rPr>
        <w:t xml:space="preserve"> خطّ الموت على بني آدم خط </w:t>
      </w:r>
      <w:r w:rsidRPr="00EC7CB0">
        <w:rPr>
          <w:rStyle w:val="libFootnotenumChar"/>
          <w:rtl/>
        </w:rPr>
        <w:t>(5)</w:t>
      </w:r>
      <w:r>
        <w:rPr>
          <w:rtl/>
        </w:rPr>
        <w:t xml:space="preserve"> القلادة على جيد الفتاة</w:t>
      </w:r>
      <w:r w:rsidR="00FA5D9D">
        <w:rPr>
          <w:rtl/>
        </w:rPr>
        <w:t>،</w:t>
      </w:r>
      <w:r>
        <w:rPr>
          <w:rtl/>
        </w:rPr>
        <w:t xml:space="preserve"> ما أولعني بالشوق إلى اسلافي</w:t>
      </w:r>
      <w:r w:rsidR="00FA5D9D">
        <w:rPr>
          <w:rtl/>
        </w:rPr>
        <w:t>،</w:t>
      </w:r>
      <w:r>
        <w:rPr>
          <w:rtl/>
        </w:rPr>
        <w:t xml:space="preserve"> وإنّ لي مصرعاً أنا لاقيه</w:t>
      </w:r>
      <w:r w:rsidR="00FA5D9D">
        <w:rPr>
          <w:rtl/>
        </w:rPr>
        <w:t>،</w:t>
      </w:r>
      <w:r>
        <w:rPr>
          <w:rtl/>
        </w:rPr>
        <w:t xml:space="preserve"> كأنّي أنظر إلى أوصالي تقطعها وحوش الفلوات قد ملأت منّي أكرشها</w:t>
      </w:r>
      <w:r w:rsidR="00FA5D9D">
        <w:rPr>
          <w:rtl/>
        </w:rPr>
        <w:t>،</w:t>
      </w:r>
      <w:r>
        <w:rPr>
          <w:rtl/>
        </w:rPr>
        <w:t xml:space="preserve"> رضى الله رضانا أهل البيت نصبر على بلائه ليوفينا اُجور الصّابرين</w:t>
      </w:r>
      <w:r w:rsidR="00FA5D9D">
        <w:rPr>
          <w:rtl/>
        </w:rPr>
        <w:t>،</w:t>
      </w:r>
      <w:r>
        <w:rPr>
          <w:rtl/>
        </w:rPr>
        <w:t xml:space="preserve"> لن تشذّ عن رسول الله </w:t>
      </w:r>
      <w:r w:rsidR="008A20EB" w:rsidRPr="008A20EB">
        <w:rPr>
          <w:rStyle w:val="libAlaemChar"/>
          <w:rFonts w:hint="cs"/>
          <w:rtl/>
        </w:rPr>
        <w:t>صلى‌الله‌عليه‌وآله</w:t>
      </w:r>
      <w:r>
        <w:rPr>
          <w:rtl/>
        </w:rPr>
        <w:t xml:space="preserve"> لحمته </w:t>
      </w:r>
      <w:r w:rsidRPr="00EC7CB0">
        <w:rPr>
          <w:rStyle w:val="libFootnotenumChar"/>
          <w:rtl/>
        </w:rPr>
        <w:t>(6)</w:t>
      </w:r>
      <w:r>
        <w:rPr>
          <w:rtl/>
        </w:rPr>
        <w:t xml:space="preserve"> وعترته</w:t>
      </w:r>
      <w:r w:rsidR="00FA5D9D">
        <w:rPr>
          <w:rtl/>
        </w:rPr>
        <w:t>،</w:t>
      </w:r>
      <w:r>
        <w:rPr>
          <w:rtl/>
        </w:rPr>
        <w:t xml:space="preserve"> ولن تفارقه أعضاؤه</w:t>
      </w:r>
      <w:r w:rsidR="00FA5D9D">
        <w:rPr>
          <w:rtl/>
        </w:rPr>
        <w:t>،</w:t>
      </w:r>
      <w:r>
        <w:rPr>
          <w:rtl/>
        </w:rPr>
        <w:t xml:space="preserve"> وهي مجموعة له في حضيرة القدس تقربّهم </w:t>
      </w:r>
      <w:r w:rsidRPr="00EC7CB0">
        <w:rPr>
          <w:rStyle w:val="libFootnotenumChar"/>
          <w:rtl/>
        </w:rPr>
        <w:t>(7)</w:t>
      </w:r>
      <w:r>
        <w:rPr>
          <w:rtl/>
        </w:rPr>
        <w:t xml:space="preserve"> عينه. </w:t>
      </w:r>
    </w:p>
    <w:p w:rsidR="00EC7CB0" w:rsidRDefault="00EC7CB0" w:rsidP="00EC7CB0">
      <w:pPr>
        <w:pStyle w:val="libNormal"/>
        <w:rPr>
          <w:rtl/>
        </w:rPr>
      </w:pPr>
      <w:r>
        <w:rPr>
          <w:rtl/>
        </w:rPr>
        <w:t xml:space="preserve">وروي أنّه </w:t>
      </w:r>
      <w:r w:rsidR="005E46D5">
        <w:rPr>
          <w:rtl/>
        </w:rPr>
        <w:t>لمـّا</w:t>
      </w:r>
      <w:r>
        <w:rPr>
          <w:rtl/>
        </w:rPr>
        <w:t xml:space="preserve"> عبّأ عمر بن سعد أصحابه لمحاربة الحسين </w:t>
      </w:r>
      <w:r w:rsidR="008A20EB" w:rsidRPr="008A20EB">
        <w:rPr>
          <w:rStyle w:val="libAlaemChar"/>
          <w:rFonts w:hint="cs"/>
          <w:rtl/>
        </w:rPr>
        <w:t>عليه‌السلام</w:t>
      </w:r>
      <w:r w:rsidR="00FA5D9D">
        <w:rPr>
          <w:rtl/>
        </w:rPr>
        <w:t>،</w:t>
      </w:r>
      <w:r>
        <w:rPr>
          <w:rtl/>
        </w:rPr>
        <w:t xml:space="preserve"> ورتّبهم [ في ] </w:t>
      </w:r>
      <w:r w:rsidRPr="00EC7CB0">
        <w:rPr>
          <w:rStyle w:val="libFootnotenumChar"/>
          <w:rtl/>
        </w:rPr>
        <w:t>(8)</w:t>
      </w:r>
      <w:r>
        <w:rPr>
          <w:rtl/>
        </w:rPr>
        <w:t xml:space="preserve"> مراتبهم</w:t>
      </w:r>
      <w:r w:rsidR="00FA5D9D">
        <w:rPr>
          <w:rtl/>
        </w:rPr>
        <w:t>،</w:t>
      </w:r>
      <w:r>
        <w:rPr>
          <w:rtl/>
        </w:rPr>
        <w:t xml:space="preserve"> وأقام الرايات في مواضعها</w:t>
      </w:r>
      <w:r w:rsidR="00FA5D9D">
        <w:rPr>
          <w:rtl/>
        </w:rPr>
        <w:t>،</w:t>
      </w:r>
      <w:r>
        <w:rPr>
          <w:rtl/>
        </w:rPr>
        <w:t xml:space="preserve"> وعبّأ [ الحسين أصحابه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و 8 - من المقتل. </w:t>
      </w:r>
    </w:p>
    <w:p w:rsidR="00EC7CB0" w:rsidRDefault="00EC7CB0" w:rsidP="00EC7CB0">
      <w:pPr>
        <w:pStyle w:val="libFootnote0"/>
        <w:rPr>
          <w:rtl/>
        </w:rPr>
      </w:pPr>
      <w:r>
        <w:rPr>
          <w:rtl/>
        </w:rPr>
        <w:t>2 - في المقتل</w:t>
      </w:r>
      <w:r w:rsidR="00FA5D9D">
        <w:rPr>
          <w:rtl/>
        </w:rPr>
        <w:t>:</w:t>
      </w:r>
      <w:r>
        <w:rPr>
          <w:rtl/>
        </w:rPr>
        <w:t xml:space="preserve"> تغيّرت. </w:t>
      </w:r>
    </w:p>
    <w:p w:rsidR="00EC7CB0" w:rsidRDefault="00EC7CB0" w:rsidP="00EC7CB0">
      <w:pPr>
        <w:pStyle w:val="libFootnote0"/>
        <w:rPr>
          <w:rtl/>
        </w:rPr>
      </w:pPr>
      <w:r>
        <w:rPr>
          <w:rtl/>
        </w:rPr>
        <w:t>3 - في المقتل</w:t>
      </w:r>
      <w:r w:rsidR="00FA5D9D">
        <w:rPr>
          <w:rtl/>
        </w:rPr>
        <w:t>:</w:t>
      </w:r>
      <w:r>
        <w:rPr>
          <w:rtl/>
        </w:rPr>
        <w:t xml:space="preserve"> من. </w:t>
      </w:r>
    </w:p>
    <w:p w:rsidR="00EC7CB0" w:rsidRDefault="00EC7CB0" w:rsidP="00EC7CB0">
      <w:pPr>
        <w:pStyle w:val="libFootnote0"/>
        <w:rPr>
          <w:rtl/>
        </w:rPr>
      </w:pPr>
      <w:r>
        <w:rPr>
          <w:rtl/>
        </w:rPr>
        <w:t>4 - في المقتل</w:t>
      </w:r>
      <w:r w:rsidR="00FA5D9D">
        <w:rPr>
          <w:rtl/>
        </w:rPr>
        <w:t>:</w:t>
      </w:r>
      <w:r>
        <w:rPr>
          <w:rtl/>
        </w:rPr>
        <w:t xml:space="preserve"> والعيش. </w:t>
      </w:r>
    </w:p>
    <w:p w:rsidR="00EC7CB0" w:rsidRDefault="00EC7CB0" w:rsidP="00EC7CB0">
      <w:pPr>
        <w:pStyle w:val="libFootnote0"/>
        <w:rPr>
          <w:rtl/>
        </w:rPr>
      </w:pPr>
      <w:r>
        <w:rPr>
          <w:rtl/>
        </w:rPr>
        <w:t>5 - في المقتل</w:t>
      </w:r>
      <w:r w:rsidR="00FA5D9D">
        <w:rPr>
          <w:rtl/>
        </w:rPr>
        <w:t>:</w:t>
      </w:r>
      <w:r>
        <w:rPr>
          <w:rtl/>
        </w:rPr>
        <w:t xml:space="preserve"> كمخطّ. </w:t>
      </w:r>
    </w:p>
    <w:p w:rsidR="00EC7CB0" w:rsidRDefault="00EC7CB0" w:rsidP="00EC7CB0">
      <w:pPr>
        <w:pStyle w:val="libFootnote0"/>
        <w:rPr>
          <w:rtl/>
        </w:rPr>
      </w:pPr>
      <w:r>
        <w:rPr>
          <w:rtl/>
        </w:rPr>
        <w:t>6 - كذا في المقتل</w:t>
      </w:r>
      <w:r w:rsidR="00FA5D9D">
        <w:rPr>
          <w:rtl/>
        </w:rPr>
        <w:t>،</w:t>
      </w:r>
      <w:r>
        <w:rPr>
          <w:rtl/>
        </w:rPr>
        <w:t xml:space="preserve"> وفي الأصل</w:t>
      </w:r>
      <w:r w:rsidR="00FA5D9D">
        <w:rPr>
          <w:rtl/>
        </w:rPr>
        <w:t>:</w:t>
      </w:r>
      <w:r>
        <w:rPr>
          <w:rtl/>
        </w:rPr>
        <w:t xml:space="preserve"> حرمته. </w:t>
      </w:r>
    </w:p>
    <w:p w:rsidR="00EC7CB0" w:rsidRDefault="00EC7CB0" w:rsidP="00EC7CB0">
      <w:pPr>
        <w:pStyle w:val="libFootnote0"/>
        <w:rPr>
          <w:rtl/>
        </w:rPr>
      </w:pPr>
      <w:r>
        <w:rPr>
          <w:rtl/>
        </w:rPr>
        <w:t>7 - في المقتل</w:t>
      </w:r>
      <w:r w:rsidR="00FA5D9D">
        <w:rPr>
          <w:rtl/>
        </w:rPr>
        <w:t>:</w:t>
      </w:r>
      <w:r>
        <w:rPr>
          <w:rtl/>
        </w:rPr>
        <w:t xml:space="preserve"> بها. </w:t>
      </w:r>
    </w:p>
    <w:p w:rsidR="00EC7CB0" w:rsidRDefault="00EC7CB0" w:rsidP="00EC7CB0">
      <w:pPr>
        <w:pStyle w:val="libNormal0"/>
        <w:rPr>
          <w:rtl/>
        </w:rPr>
      </w:pPr>
      <w:r>
        <w:rPr>
          <w:rtl/>
        </w:rPr>
        <w:br w:type="page"/>
      </w:r>
      <w:r>
        <w:rPr>
          <w:rtl/>
        </w:rPr>
        <w:lastRenderedPageBreak/>
        <w:t xml:space="preserve">في ] </w:t>
      </w:r>
      <w:r w:rsidRPr="00EC7CB0">
        <w:rPr>
          <w:rStyle w:val="libFootnotenumChar"/>
          <w:rtl/>
        </w:rPr>
        <w:t>(1)</w:t>
      </w:r>
      <w:r>
        <w:rPr>
          <w:rtl/>
        </w:rPr>
        <w:t xml:space="preserve"> الميمنة والميسرة</w:t>
      </w:r>
      <w:r w:rsidR="00FA5D9D">
        <w:rPr>
          <w:rtl/>
        </w:rPr>
        <w:t>،</w:t>
      </w:r>
      <w:r>
        <w:rPr>
          <w:rtl/>
        </w:rPr>
        <w:t xml:space="preserve"> وأحاطوا بالحسين من كلّ جانب حتّى جعلوه في مثل الحلقة</w:t>
      </w:r>
      <w:r w:rsidR="00FA5D9D">
        <w:rPr>
          <w:rtl/>
        </w:rPr>
        <w:t>،</w:t>
      </w:r>
      <w:r>
        <w:rPr>
          <w:rtl/>
        </w:rPr>
        <w:t xml:space="preserve"> فخرج حتّى أتى الناس فاستنصتهم</w:t>
      </w:r>
      <w:r w:rsidR="00FA5D9D">
        <w:rPr>
          <w:rtl/>
        </w:rPr>
        <w:t>،</w:t>
      </w:r>
      <w:r>
        <w:rPr>
          <w:rtl/>
        </w:rPr>
        <w:t xml:space="preserve"> فأبوا أن ينصتوا</w:t>
      </w:r>
      <w:r w:rsidR="00FA5D9D">
        <w:rPr>
          <w:rtl/>
        </w:rPr>
        <w:t>،</w:t>
      </w:r>
      <w:r>
        <w:rPr>
          <w:rtl/>
        </w:rPr>
        <w:t xml:space="preserve"> حتّى قال لهم</w:t>
      </w:r>
      <w:r w:rsidR="00FA5D9D">
        <w:rPr>
          <w:rtl/>
        </w:rPr>
        <w:t>:</w:t>
      </w:r>
      <w:r>
        <w:rPr>
          <w:rtl/>
        </w:rPr>
        <w:t xml:space="preserve"> ويلكم ما عليكم ان تنصتوا إليّ</w:t>
      </w:r>
      <w:r w:rsidR="00FA5D9D">
        <w:rPr>
          <w:rtl/>
        </w:rPr>
        <w:t>،</w:t>
      </w:r>
      <w:r>
        <w:rPr>
          <w:rtl/>
        </w:rPr>
        <w:t xml:space="preserve"> فتسمعوا قولي</w:t>
      </w:r>
      <w:r w:rsidR="00FA5D9D">
        <w:rPr>
          <w:rtl/>
        </w:rPr>
        <w:t>،</w:t>
      </w:r>
      <w:r>
        <w:rPr>
          <w:rtl/>
        </w:rPr>
        <w:t xml:space="preserve"> وإنّما أدعوكم إلى سبيل الرشاد. </w:t>
      </w:r>
    </w:p>
    <w:p w:rsidR="00EC7CB0" w:rsidRDefault="00EC7CB0" w:rsidP="00EC7CB0">
      <w:pPr>
        <w:pStyle w:val="libNormal"/>
        <w:rPr>
          <w:rtl/>
        </w:rPr>
      </w:pPr>
      <w:r>
        <w:rPr>
          <w:rtl/>
        </w:rPr>
        <w:t>ثمّ قال - بعد كلام طويل -</w:t>
      </w:r>
      <w:r w:rsidR="00FA5D9D">
        <w:rPr>
          <w:rtl/>
        </w:rPr>
        <w:t>:</w:t>
      </w:r>
      <w:r>
        <w:rPr>
          <w:rtl/>
        </w:rPr>
        <w:t xml:space="preserve"> الّا إنّ الدعيّ بن الدعيّ</w:t>
      </w:r>
      <w:r w:rsidR="00FA5D9D">
        <w:rPr>
          <w:rtl/>
        </w:rPr>
        <w:t>،</w:t>
      </w:r>
      <w:r>
        <w:rPr>
          <w:rtl/>
        </w:rPr>
        <w:t xml:space="preserve"> قد ركز بين اثنتين</w:t>
      </w:r>
      <w:r w:rsidR="00FA5D9D">
        <w:rPr>
          <w:rtl/>
        </w:rPr>
        <w:t>،</w:t>
      </w:r>
      <w:r>
        <w:rPr>
          <w:rtl/>
        </w:rPr>
        <w:t xml:space="preserve"> بين السلّة </w:t>
      </w:r>
      <w:r w:rsidRPr="00EC7CB0">
        <w:rPr>
          <w:rStyle w:val="libFootnotenumChar"/>
          <w:rtl/>
        </w:rPr>
        <w:t>(2)</w:t>
      </w:r>
      <w:r>
        <w:rPr>
          <w:rtl/>
        </w:rPr>
        <w:t xml:space="preserve"> والذلّة</w:t>
      </w:r>
      <w:r w:rsidR="00FA5D9D">
        <w:rPr>
          <w:rtl/>
        </w:rPr>
        <w:t>،</w:t>
      </w:r>
      <w:r>
        <w:rPr>
          <w:rtl/>
        </w:rPr>
        <w:t xml:space="preserve"> وهيهات منّا آخذ الدنيّة</w:t>
      </w:r>
      <w:r w:rsidR="00FA5D9D">
        <w:rPr>
          <w:rtl/>
        </w:rPr>
        <w:t>،</w:t>
      </w:r>
      <w:r>
        <w:rPr>
          <w:rtl/>
        </w:rPr>
        <w:t xml:space="preserve"> أبى الله [ ذلك ] </w:t>
      </w:r>
      <w:r w:rsidRPr="00EC7CB0">
        <w:rPr>
          <w:rStyle w:val="libFootnotenumChar"/>
          <w:rtl/>
        </w:rPr>
        <w:t>(3)</w:t>
      </w:r>
      <w:r>
        <w:rPr>
          <w:rtl/>
        </w:rPr>
        <w:t xml:space="preserve"> ورسوله</w:t>
      </w:r>
      <w:r w:rsidR="00FA5D9D">
        <w:rPr>
          <w:rtl/>
        </w:rPr>
        <w:t>،</w:t>
      </w:r>
      <w:r>
        <w:rPr>
          <w:rtl/>
        </w:rPr>
        <w:t xml:space="preserve"> جدود طابت</w:t>
      </w:r>
      <w:r w:rsidR="00FA5D9D">
        <w:rPr>
          <w:rtl/>
        </w:rPr>
        <w:t>،</w:t>
      </w:r>
      <w:r>
        <w:rPr>
          <w:rtl/>
        </w:rPr>
        <w:t xml:space="preserve"> وحجور طهرت</w:t>
      </w:r>
      <w:r w:rsidR="00FA5D9D">
        <w:rPr>
          <w:rtl/>
        </w:rPr>
        <w:t>،</w:t>
      </w:r>
      <w:r>
        <w:rPr>
          <w:rtl/>
        </w:rPr>
        <w:t xml:space="preserve"> وانُوف حمّية</w:t>
      </w:r>
      <w:r w:rsidR="00FA5D9D">
        <w:rPr>
          <w:rtl/>
        </w:rPr>
        <w:t>،</w:t>
      </w:r>
      <w:r>
        <w:rPr>
          <w:rtl/>
        </w:rPr>
        <w:t xml:space="preserve"> ونفوس أبيّه</w:t>
      </w:r>
      <w:r w:rsidR="00FA5D9D">
        <w:rPr>
          <w:rtl/>
        </w:rPr>
        <w:t>،</w:t>
      </w:r>
      <w:r>
        <w:rPr>
          <w:rtl/>
        </w:rPr>
        <w:t xml:space="preserve"> ألا وقد أعذرت وأنذرت</w:t>
      </w:r>
      <w:r w:rsidR="00FA5D9D">
        <w:rPr>
          <w:rtl/>
        </w:rPr>
        <w:t>،</w:t>
      </w:r>
      <w:r>
        <w:rPr>
          <w:rtl/>
        </w:rPr>
        <w:t xml:space="preserve"> ألا إنّي زاحف بهذه الاُسرة على قلّة العتاد</w:t>
      </w:r>
      <w:r w:rsidR="00FA5D9D">
        <w:rPr>
          <w:rtl/>
        </w:rPr>
        <w:t>،</w:t>
      </w:r>
      <w:r>
        <w:rPr>
          <w:rtl/>
        </w:rPr>
        <w:t xml:space="preserve"> وخذلة الأصحاب</w:t>
      </w:r>
      <w:r w:rsidR="00FA5D9D">
        <w:rPr>
          <w:rtl/>
        </w:rPr>
        <w:t>،</w:t>
      </w:r>
      <w:r>
        <w:rPr>
          <w:rtl/>
        </w:rPr>
        <w:t xml:space="preserve"> ثمّ أنشأ</w:t>
      </w:r>
      <w:r w:rsidR="00FA5D9D">
        <w:rPr>
          <w:rtl/>
        </w:rPr>
        <w:t>:</w:t>
      </w:r>
      <w:r>
        <w:rPr>
          <w:rtl/>
        </w:rPr>
        <w:t xml:space="preserve"> </w:t>
      </w:r>
    </w:p>
    <w:tbl>
      <w:tblPr>
        <w:bidiVisual/>
        <w:tblW w:w="5000" w:type="pct"/>
        <w:tblLook w:val="01E0"/>
      </w:tblPr>
      <w:tblGrid>
        <w:gridCol w:w="3619"/>
        <w:gridCol w:w="358"/>
        <w:gridCol w:w="3610"/>
      </w:tblGrid>
      <w:tr w:rsidR="00EC7CB0" w:rsidTr="00EC7CB0">
        <w:tc>
          <w:tcPr>
            <w:tcW w:w="4071" w:type="dxa"/>
            <w:shd w:val="clear" w:color="auto" w:fill="auto"/>
          </w:tcPr>
          <w:p w:rsidR="00EC7CB0" w:rsidRDefault="00EC7CB0" w:rsidP="00EC7CB0">
            <w:pPr>
              <w:pStyle w:val="libPoem"/>
              <w:rPr>
                <w:rtl/>
              </w:rPr>
            </w:pPr>
            <w:r w:rsidRPr="008F7EAF">
              <w:rPr>
                <w:rtl/>
              </w:rPr>
              <w:t>فإن نهزم فهزّامون قدما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F7EAF">
              <w:rPr>
                <w:rtl/>
              </w:rPr>
              <w:t>وإن نُهزم فغير مهزّمينا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F7EAF">
              <w:rPr>
                <w:rtl/>
              </w:rPr>
              <w:t>وما ان طبّنا جبن ولكن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F7EAF">
              <w:rPr>
                <w:rtl/>
              </w:rPr>
              <w:t>منايانا ودولة آخرينا</w:t>
            </w:r>
            <w:r w:rsidRPr="00EC7CB0">
              <w:rPr>
                <w:rStyle w:val="libPoemTiniChar0"/>
                <w:rtl/>
              </w:rPr>
              <w:br/>
              <w:t>  </w:t>
            </w:r>
          </w:p>
        </w:tc>
      </w:tr>
    </w:tbl>
    <w:p w:rsidR="00EC7CB0" w:rsidRDefault="00EC7CB0" w:rsidP="00EC7CB0">
      <w:pPr>
        <w:pStyle w:val="libNormal"/>
        <w:rPr>
          <w:rtl/>
        </w:rPr>
      </w:pPr>
      <w:r>
        <w:rPr>
          <w:rtl/>
        </w:rPr>
        <w:t>ألا ثمّ لا تلبثون بعدها إلّا كريث ما يركب الفرس</w:t>
      </w:r>
      <w:r w:rsidR="00FA5D9D">
        <w:rPr>
          <w:rtl/>
        </w:rPr>
        <w:t>،</w:t>
      </w:r>
      <w:r>
        <w:rPr>
          <w:rtl/>
        </w:rPr>
        <w:t xml:space="preserve"> حتّى تدور بكم [ دور ] </w:t>
      </w:r>
      <w:r w:rsidRPr="00EC7CB0">
        <w:rPr>
          <w:rStyle w:val="libFootnotenumChar"/>
          <w:rtl/>
        </w:rPr>
        <w:t>(4)</w:t>
      </w:r>
      <w:r>
        <w:rPr>
          <w:rtl/>
        </w:rPr>
        <w:t xml:space="preserve"> الرحى</w:t>
      </w:r>
      <w:r w:rsidR="00FA5D9D">
        <w:rPr>
          <w:rtl/>
        </w:rPr>
        <w:t>،</w:t>
      </w:r>
      <w:r>
        <w:rPr>
          <w:rtl/>
        </w:rPr>
        <w:t xml:space="preserve"> عهد عهده إليَّ أبي [ عن جدّي ] </w:t>
      </w:r>
      <w:r w:rsidRPr="00EC7CB0">
        <w:rPr>
          <w:rStyle w:val="libFootnotenumChar"/>
          <w:rtl/>
        </w:rPr>
        <w:t>(5)</w:t>
      </w:r>
      <w:r>
        <w:rPr>
          <w:rtl/>
        </w:rPr>
        <w:t xml:space="preserve"> فاجمعوا أمركم وشركاءكم</w:t>
      </w:r>
      <w:r w:rsidR="00FA5D9D">
        <w:rPr>
          <w:rtl/>
        </w:rPr>
        <w:t>،</w:t>
      </w:r>
      <w:r>
        <w:rPr>
          <w:rtl/>
        </w:rPr>
        <w:t xml:space="preserve"> ثمّ كيدوني فلا تنظرون</w:t>
      </w:r>
      <w:r w:rsidR="00FA5D9D">
        <w:rPr>
          <w:rtl/>
        </w:rPr>
        <w:t>،</w:t>
      </w:r>
      <w:r>
        <w:rPr>
          <w:rtl/>
        </w:rPr>
        <w:t xml:space="preserve"> اللّهمّ احبس عنهم قطر السماء</w:t>
      </w:r>
      <w:r w:rsidR="00FA5D9D">
        <w:rPr>
          <w:rtl/>
        </w:rPr>
        <w:t>،</w:t>
      </w:r>
      <w:r>
        <w:rPr>
          <w:rtl/>
        </w:rPr>
        <w:t xml:space="preserve"> وابعث عليهم سنيناً كسنين يوسف</w:t>
      </w:r>
      <w:r w:rsidR="00FA5D9D">
        <w:rPr>
          <w:rtl/>
        </w:rPr>
        <w:t>،</w:t>
      </w:r>
      <w:r>
        <w:rPr>
          <w:rtl/>
        </w:rPr>
        <w:t xml:space="preserve"> وسلّط عليهم غلام ثقيف يسقيهم كأساً مصبرة</w:t>
      </w:r>
      <w:r w:rsidR="00FA5D9D">
        <w:rPr>
          <w:rtl/>
        </w:rPr>
        <w:t>،</w:t>
      </w:r>
      <w:r>
        <w:rPr>
          <w:rtl/>
        </w:rPr>
        <w:t xml:space="preserve"> ولا يدع منهم </w:t>
      </w:r>
      <w:r w:rsidRPr="00EC7CB0">
        <w:rPr>
          <w:rStyle w:val="libFootnotenumChar"/>
          <w:rtl/>
        </w:rPr>
        <w:t>(6)</w:t>
      </w:r>
      <w:r>
        <w:rPr>
          <w:rtl/>
        </w:rPr>
        <w:t xml:space="preserve"> أحداً إلّا قتله [ قتله ] </w:t>
      </w:r>
      <w:r w:rsidRPr="00EC7CB0">
        <w:rPr>
          <w:rStyle w:val="libFootnotenumChar"/>
          <w:rtl/>
        </w:rPr>
        <w:t>(7)</w:t>
      </w:r>
      <w:r>
        <w:rPr>
          <w:rtl/>
        </w:rPr>
        <w:t xml:space="preserve"> بقتلة</w:t>
      </w:r>
      <w:r w:rsidR="00FA5D9D">
        <w:rPr>
          <w:rtl/>
        </w:rPr>
        <w:t>،</w:t>
      </w:r>
      <w:r>
        <w:rPr>
          <w:rtl/>
        </w:rPr>
        <w:t xml:space="preserve"> وضربة بضربة</w:t>
      </w:r>
      <w:r w:rsidR="00FA5D9D">
        <w:rPr>
          <w:rtl/>
        </w:rPr>
        <w:t>،</w:t>
      </w:r>
      <w:r>
        <w:rPr>
          <w:rtl/>
        </w:rPr>
        <w:t xml:space="preserve"> ينتقم لي ولأوليائي ولأهل بيتي منهم</w:t>
      </w:r>
      <w:r w:rsidR="00FA5D9D">
        <w:rPr>
          <w:rtl/>
        </w:rPr>
        <w:t>،</w:t>
      </w:r>
      <w:r>
        <w:rPr>
          <w:rtl/>
        </w:rPr>
        <w:t xml:space="preserve"> فإنّهم غرونا وخذلونا</w:t>
      </w:r>
      <w:r w:rsidR="00FA5D9D">
        <w:rPr>
          <w:rtl/>
        </w:rPr>
        <w:t>،</w:t>
      </w:r>
      <w:r>
        <w:rPr>
          <w:rtl/>
        </w:rPr>
        <w:t xml:space="preserve"> وأنت ربّنا</w:t>
      </w:r>
      <w:r w:rsidR="00FA5D9D">
        <w:rPr>
          <w:rtl/>
        </w:rPr>
        <w:t>،</w:t>
      </w:r>
      <w:r>
        <w:rPr>
          <w:rtl/>
        </w:rPr>
        <w:t xml:space="preserve"> عليك توكّلنا</w:t>
      </w:r>
      <w:r w:rsidR="00FA5D9D">
        <w:rPr>
          <w:rtl/>
        </w:rPr>
        <w:t>،</w:t>
      </w:r>
      <w:r>
        <w:rPr>
          <w:rtl/>
        </w:rPr>
        <w:t xml:space="preserve"> وإليك أنبنا</w:t>
      </w:r>
      <w:r w:rsidR="00FA5D9D">
        <w:rPr>
          <w:rtl/>
        </w:rPr>
        <w:t>،</w:t>
      </w:r>
      <w:r>
        <w:rPr>
          <w:rtl/>
        </w:rPr>
        <w:t xml:space="preserve"> وإليك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و 4 و </w:t>
      </w:r>
      <w:r>
        <w:rPr>
          <w:rFonts w:hint="cs"/>
          <w:rtl/>
        </w:rPr>
        <w:t>5</w:t>
      </w:r>
      <w:r>
        <w:rPr>
          <w:rtl/>
        </w:rPr>
        <w:t xml:space="preserve"> </w:t>
      </w:r>
      <w:r>
        <w:rPr>
          <w:rFonts w:hint="cs"/>
          <w:rtl/>
        </w:rPr>
        <w:t xml:space="preserve">و7 - </w:t>
      </w:r>
      <w:r>
        <w:rPr>
          <w:rtl/>
        </w:rPr>
        <w:t xml:space="preserve">من المقتل. </w:t>
      </w:r>
    </w:p>
    <w:p w:rsidR="00EC7CB0" w:rsidRDefault="00EC7CB0" w:rsidP="00EC7CB0">
      <w:pPr>
        <w:pStyle w:val="libFootnote0"/>
        <w:rPr>
          <w:rtl/>
        </w:rPr>
      </w:pPr>
      <w:r>
        <w:rPr>
          <w:rtl/>
        </w:rPr>
        <w:t>2 - كذا في الملهوف</w:t>
      </w:r>
      <w:r w:rsidR="00FA5D9D">
        <w:rPr>
          <w:rtl/>
        </w:rPr>
        <w:t>،</w:t>
      </w:r>
      <w:r>
        <w:rPr>
          <w:rtl/>
        </w:rPr>
        <w:t xml:space="preserve"> وفي الأصل</w:t>
      </w:r>
      <w:r w:rsidR="00FA5D9D">
        <w:rPr>
          <w:rtl/>
        </w:rPr>
        <w:t>:</w:t>
      </w:r>
      <w:r>
        <w:rPr>
          <w:rtl/>
        </w:rPr>
        <w:t xml:space="preserve"> القلّة</w:t>
      </w:r>
      <w:r w:rsidR="00FA5D9D">
        <w:rPr>
          <w:rtl/>
        </w:rPr>
        <w:t>،</w:t>
      </w:r>
      <w:r>
        <w:rPr>
          <w:rtl/>
        </w:rPr>
        <w:t xml:space="preserve"> وفي المتقل</w:t>
      </w:r>
      <w:r w:rsidR="00FA5D9D">
        <w:rPr>
          <w:rtl/>
        </w:rPr>
        <w:t>:</w:t>
      </w:r>
      <w:r>
        <w:rPr>
          <w:rtl/>
        </w:rPr>
        <w:t xml:space="preserve"> القتلة. </w:t>
      </w:r>
    </w:p>
    <w:p w:rsidR="00EC7CB0" w:rsidRDefault="00EC7CB0" w:rsidP="00EC7CB0">
      <w:pPr>
        <w:pStyle w:val="libFootnote0"/>
        <w:rPr>
          <w:rtl/>
        </w:rPr>
      </w:pPr>
      <w:r>
        <w:rPr>
          <w:rtl/>
        </w:rPr>
        <w:t>3 - من المقتل</w:t>
      </w:r>
      <w:r w:rsidR="00FA5D9D">
        <w:rPr>
          <w:rtl/>
        </w:rPr>
        <w:t>،</w:t>
      </w:r>
      <w:r>
        <w:rPr>
          <w:rtl/>
        </w:rPr>
        <w:t xml:space="preserve"> وفي الملهوف</w:t>
      </w:r>
      <w:r w:rsidR="00FA5D9D">
        <w:rPr>
          <w:rtl/>
        </w:rPr>
        <w:t>:</w:t>
      </w:r>
      <w:r>
        <w:rPr>
          <w:rtl/>
        </w:rPr>
        <w:t xml:space="preserve"> وهيهات منّا الذلّة</w:t>
      </w:r>
      <w:r w:rsidR="00FA5D9D">
        <w:rPr>
          <w:rtl/>
        </w:rPr>
        <w:t>،</w:t>
      </w:r>
      <w:r>
        <w:rPr>
          <w:rtl/>
        </w:rPr>
        <w:t xml:space="preserve"> يأبى الله لنا ذلك ورسوله والمؤمنون</w:t>
      </w:r>
      <w:r w:rsidR="00FA5D9D">
        <w:rPr>
          <w:rtl/>
        </w:rPr>
        <w:t>،</w:t>
      </w:r>
      <w:r>
        <w:rPr>
          <w:rtl/>
        </w:rPr>
        <w:t xml:space="preserve"> حجور طابت</w:t>
      </w:r>
      <w:r w:rsidR="00FA5D9D">
        <w:rPr>
          <w:rtl/>
        </w:rPr>
        <w:t>،</w:t>
      </w:r>
      <w:r>
        <w:rPr>
          <w:rtl/>
        </w:rPr>
        <w:t xml:space="preserve"> وحجور طهرت. </w:t>
      </w:r>
    </w:p>
    <w:p w:rsidR="00EC7CB0" w:rsidRDefault="00EC7CB0" w:rsidP="00EC7CB0">
      <w:pPr>
        <w:pStyle w:val="libFootnote0"/>
        <w:rPr>
          <w:rtl/>
        </w:rPr>
      </w:pPr>
      <w:r>
        <w:rPr>
          <w:rtl/>
        </w:rPr>
        <w:t>6 - في المقتل</w:t>
      </w:r>
      <w:r w:rsidR="00FA5D9D">
        <w:rPr>
          <w:rtl/>
        </w:rPr>
        <w:t>:</w:t>
      </w:r>
      <w:r>
        <w:rPr>
          <w:rtl/>
        </w:rPr>
        <w:t xml:space="preserve"> فيهم. </w:t>
      </w:r>
    </w:p>
    <w:p w:rsidR="00EC7CB0" w:rsidRDefault="00EC7CB0" w:rsidP="00EC7CB0">
      <w:pPr>
        <w:pStyle w:val="libNormal0"/>
        <w:rPr>
          <w:rtl/>
        </w:rPr>
      </w:pPr>
      <w:r>
        <w:rPr>
          <w:rtl/>
        </w:rPr>
        <w:br w:type="page"/>
      </w:r>
      <w:bookmarkStart w:id="832" w:name="_Toc273353195"/>
      <w:bookmarkStart w:id="833" w:name="_Toc273355869"/>
      <w:bookmarkStart w:id="834" w:name="_Toc372662026"/>
      <w:bookmarkStart w:id="835" w:name="_Toc372797007"/>
      <w:r w:rsidRPr="002938F1">
        <w:rPr>
          <w:rStyle w:val="Heading2Char"/>
          <w:rtl/>
        </w:rPr>
        <w:lastRenderedPageBreak/>
        <w:t>ا</w:t>
      </w:r>
      <w:bookmarkEnd w:id="832"/>
      <w:bookmarkEnd w:id="833"/>
      <w:bookmarkEnd w:id="834"/>
      <w:bookmarkEnd w:id="835"/>
      <w:r>
        <w:rPr>
          <w:rtl/>
        </w:rPr>
        <w:t xml:space="preserve">لمصير </w:t>
      </w:r>
      <w:r w:rsidRPr="00EC7CB0">
        <w:rPr>
          <w:rStyle w:val="libFootnotenumChar"/>
          <w:rtl/>
        </w:rPr>
        <w:t>(1)</w:t>
      </w:r>
      <w:r>
        <w:rPr>
          <w:rtl/>
        </w:rPr>
        <w:t xml:space="preserve">. </w:t>
      </w:r>
    </w:p>
    <w:p w:rsidR="00EC7CB0" w:rsidRDefault="00EC7CB0" w:rsidP="00EC7CB0">
      <w:pPr>
        <w:pStyle w:val="libNormal"/>
        <w:rPr>
          <w:rtl/>
        </w:rPr>
      </w:pPr>
      <w:r>
        <w:rPr>
          <w:rtl/>
        </w:rPr>
        <w:t>ثمّ قال صلوات الله عليه</w:t>
      </w:r>
      <w:r w:rsidR="00FA5D9D">
        <w:rPr>
          <w:rtl/>
        </w:rPr>
        <w:t>:</w:t>
      </w:r>
      <w:r>
        <w:rPr>
          <w:rtl/>
        </w:rPr>
        <w:t xml:space="preserve"> ادعوا لي عمر بن سعد</w:t>
      </w:r>
      <w:r w:rsidR="00FA5D9D">
        <w:rPr>
          <w:rtl/>
        </w:rPr>
        <w:t>،</w:t>
      </w:r>
      <w:r>
        <w:rPr>
          <w:rtl/>
        </w:rPr>
        <w:t xml:space="preserve"> فدعي له - وكان كارهاً لا يحبّ أن يأتيه -</w:t>
      </w:r>
      <w:r w:rsidR="00FA5D9D">
        <w:rPr>
          <w:rtl/>
        </w:rPr>
        <w:t>،</w:t>
      </w:r>
      <w:r>
        <w:rPr>
          <w:rtl/>
        </w:rPr>
        <w:t xml:space="preserve"> فقال</w:t>
      </w:r>
      <w:r w:rsidR="00FA5D9D">
        <w:rPr>
          <w:rtl/>
        </w:rPr>
        <w:t>:</w:t>
      </w:r>
      <w:r>
        <w:rPr>
          <w:rtl/>
        </w:rPr>
        <w:t xml:space="preserve"> يا عمر</w:t>
      </w:r>
      <w:r w:rsidR="00FA5D9D">
        <w:rPr>
          <w:rtl/>
        </w:rPr>
        <w:t>،</w:t>
      </w:r>
      <w:r>
        <w:rPr>
          <w:rtl/>
        </w:rPr>
        <w:t xml:space="preserve"> أنت تقتلني وتزعم أنّ الدعيّ بن الدعيّ يولّيك الريّ وجرجان</w:t>
      </w:r>
      <w:r w:rsidR="00FA5D9D">
        <w:rPr>
          <w:rtl/>
        </w:rPr>
        <w:t>،</w:t>
      </w:r>
      <w:r>
        <w:rPr>
          <w:rtl/>
        </w:rPr>
        <w:t xml:space="preserve"> والله لا تتهنّأ بذلك أبداً</w:t>
      </w:r>
      <w:r w:rsidR="00FA5D9D">
        <w:rPr>
          <w:rtl/>
        </w:rPr>
        <w:t>،</w:t>
      </w:r>
      <w:r>
        <w:rPr>
          <w:rtl/>
        </w:rPr>
        <w:t xml:space="preserve"> عهد معهود</w:t>
      </w:r>
      <w:r w:rsidR="00FA5D9D">
        <w:rPr>
          <w:rtl/>
        </w:rPr>
        <w:t>،</w:t>
      </w:r>
      <w:r>
        <w:rPr>
          <w:rtl/>
        </w:rPr>
        <w:t xml:space="preserve"> فاصنع ما أنت صانع</w:t>
      </w:r>
      <w:r w:rsidR="00FA5D9D">
        <w:rPr>
          <w:rtl/>
        </w:rPr>
        <w:t>،</w:t>
      </w:r>
      <w:r>
        <w:rPr>
          <w:rtl/>
        </w:rPr>
        <w:t xml:space="preserve"> فإنّك لا تفرح بعدي بدنيا ولا آخرة</w:t>
      </w:r>
      <w:r w:rsidR="00FA5D9D">
        <w:rPr>
          <w:rtl/>
        </w:rPr>
        <w:t>،</w:t>
      </w:r>
      <w:r>
        <w:rPr>
          <w:rtl/>
        </w:rPr>
        <w:t xml:space="preserve"> ولكأنّي براسك على قصبة قد نصبت بالكوفة</w:t>
      </w:r>
      <w:r w:rsidR="00FA5D9D">
        <w:rPr>
          <w:rtl/>
        </w:rPr>
        <w:t>،</w:t>
      </w:r>
      <w:r>
        <w:rPr>
          <w:rtl/>
        </w:rPr>
        <w:t xml:space="preserve"> يتراماه الصبيان بالحجارة ويتّخذونه غرضاً بينهم. </w:t>
      </w:r>
      <w:r w:rsidRPr="00EC7CB0">
        <w:rPr>
          <w:rStyle w:val="libFootnotenumChar"/>
          <w:rtl/>
        </w:rPr>
        <w:t>(2)</w:t>
      </w:r>
      <w:r>
        <w:rPr>
          <w:rtl/>
        </w:rPr>
        <w:t xml:space="preserve"> </w:t>
      </w:r>
    </w:p>
    <w:p w:rsidR="00EC7CB0" w:rsidRDefault="00EC7CB0" w:rsidP="00EC7CB0">
      <w:pPr>
        <w:pStyle w:val="libNormal"/>
        <w:rPr>
          <w:rtl/>
        </w:rPr>
      </w:pPr>
      <w:r>
        <w:rPr>
          <w:rtl/>
        </w:rPr>
        <w:t xml:space="preserve">فاغتاض </w:t>
      </w:r>
      <w:r w:rsidRPr="00EC7CB0">
        <w:rPr>
          <w:rStyle w:val="libFootnotenumChar"/>
          <w:rtl/>
        </w:rPr>
        <w:t>(3)</w:t>
      </w:r>
      <w:r>
        <w:rPr>
          <w:rtl/>
        </w:rPr>
        <w:t xml:space="preserve"> عمر بن سعد من كلامه</w:t>
      </w:r>
      <w:r w:rsidR="00FA5D9D">
        <w:rPr>
          <w:rtl/>
        </w:rPr>
        <w:t>،</w:t>
      </w:r>
      <w:r>
        <w:rPr>
          <w:rtl/>
        </w:rPr>
        <w:t xml:space="preserve"> ثمّ صرف وجهه عنه ونادى بأصحابه</w:t>
      </w:r>
      <w:r w:rsidR="00FA5D9D">
        <w:rPr>
          <w:rtl/>
        </w:rPr>
        <w:t>:</w:t>
      </w:r>
      <w:r>
        <w:rPr>
          <w:rtl/>
        </w:rPr>
        <w:t xml:space="preserve"> ما تنظرون؟ احملو عليه بأجمعكم. </w:t>
      </w:r>
    </w:p>
    <w:p w:rsidR="00EC7CB0" w:rsidRDefault="00EC7CB0" w:rsidP="00EC7CB0">
      <w:pPr>
        <w:pStyle w:val="libNormal"/>
        <w:rPr>
          <w:rtl/>
        </w:rPr>
      </w:pPr>
      <w:bookmarkStart w:id="836" w:name="_Toc273353196"/>
      <w:bookmarkStart w:id="837" w:name="_Toc273355870"/>
      <w:bookmarkStart w:id="838" w:name="_Toc372662027"/>
      <w:bookmarkStart w:id="839" w:name="_Toc372797008"/>
      <w:r w:rsidRPr="00F10543">
        <w:rPr>
          <w:rStyle w:val="Heading2Char"/>
          <w:rtl/>
        </w:rPr>
        <w:t>قال</w:t>
      </w:r>
      <w:bookmarkEnd w:id="836"/>
      <w:bookmarkEnd w:id="837"/>
      <w:bookmarkEnd w:id="838"/>
      <w:bookmarkEnd w:id="839"/>
      <w:r w:rsidR="00FA5D9D">
        <w:rPr>
          <w:rtl/>
        </w:rPr>
        <w:t>:</w:t>
      </w:r>
      <w:r>
        <w:rPr>
          <w:rtl/>
        </w:rPr>
        <w:t xml:space="preserve"> فدعا الحسين </w:t>
      </w:r>
      <w:r w:rsidR="008A20EB" w:rsidRPr="008A20EB">
        <w:rPr>
          <w:rStyle w:val="libAlaemChar"/>
          <w:rFonts w:hint="cs"/>
          <w:rtl/>
        </w:rPr>
        <w:t>عليه‌السلام</w:t>
      </w:r>
      <w:r>
        <w:rPr>
          <w:rtl/>
        </w:rPr>
        <w:t xml:space="preserve"> بفرس رسول الله </w:t>
      </w:r>
      <w:r w:rsidR="008A20EB" w:rsidRPr="008A20EB">
        <w:rPr>
          <w:rStyle w:val="libAlaemChar"/>
          <w:rFonts w:hint="cs"/>
          <w:rtl/>
        </w:rPr>
        <w:t>صلى‌الله‌عليه‌وآله</w:t>
      </w:r>
      <w:r>
        <w:rPr>
          <w:rtl/>
        </w:rPr>
        <w:t xml:space="preserve"> المرتجز</w:t>
      </w:r>
      <w:r w:rsidR="00FA5D9D">
        <w:rPr>
          <w:rtl/>
        </w:rPr>
        <w:t>،</w:t>
      </w:r>
      <w:r>
        <w:rPr>
          <w:rtl/>
        </w:rPr>
        <w:t xml:space="preserve"> فركبه وعبّأ أصحابه</w:t>
      </w:r>
      <w:r w:rsidR="00FA5D9D">
        <w:rPr>
          <w:rtl/>
        </w:rPr>
        <w:t>،</w:t>
      </w:r>
      <w:r>
        <w:rPr>
          <w:rtl/>
        </w:rPr>
        <w:t xml:space="preserve"> وزحف إليه عمر بن سعد ونادى غلامه دريداً</w:t>
      </w:r>
      <w:r w:rsidR="00FA5D9D">
        <w:rPr>
          <w:rtl/>
        </w:rPr>
        <w:t>:</w:t>
      </w:r>
      <w:r>
        <w:rPr>
          <w:rtl/>
        </w:rPr>
        <w:t xml:space="preserve"> قدّم رايتك</w:t>
      </w:r>
      <w:r w:rsidR="00FA5D9D">
        <w:rPr>
          <w:rtl/>
        </w:rPr>
        <w:t>،</w:t>
      </w:r>
      <w:r>
        <w:rPr>
          <w:rtl/>
        </w:rPr>
        <w:t xml:space="preserve"> ثمّ وضع عمر سهمه في قوسه</w:t>
      </w:r>
      <w:r w:rsidR="00FA5D9D">
        <w:rPr>
          <w:rtl/>
        </w:rPr>
        <w:t>،</w:t>
      </w:r>
      <w:r>
        <w:rPr>
          <w:rtl/>
        </w:rPr>
        <w:t xml:space="preserve"> ثمّ رمى</w:t>
      </w:r>
      <w:r w:rsidR="00FA5D9D">
        <w:rPr>
          <w:rtl/>
        </w:rPr>
        <w:t>،</w:t>
      </w:r>
      <w:r>
        <w:rPr>
          <w:rtl/>
        </w:rPr>
        <w:t xml:space="preserve"> وقال</w:t>
      </w:r>
      <w:r w:rsidR="00FA5D9D">
        <w:rPr>
          <w:rtl/>
        </w:rPr>
        <w:t>:</w:t>
      </w:r>
      <w:r>
        <w:rPr>
          <w:rtl/>
        </w:rPr>
        <w:t xml:space="preserve"> اشهدوا لي عند الأمير عبيد الله أنّي أوّل من رمى الحسين</w:t>
      </w:r>
      <w:r w:rsidR="00FA5D9D">
        <w:rPr>
          <w:rtl/>
        </w:rPr>
        <w:t>،</w:t>
      </w:r>
      <w:r>
        <w:rPr>
          <w:rtl/>
        </w:rPr>
        <w:t xml:space="preserve"> فرمى أصحابه كلّهم بأجمعهم</w:t>
      </w:r>
      <w:r w:rsidR="00FA5D9D">
        <w:rPr>
          <w:rtl/>
        </w:rPr>
        <w:t>،</w:t>
      </w:r>
      <w:r>
        <w:rPr>
          <w:rtl/>
        </w:rPr>
        <w:t xml:space="preserve"> فما بقي أحد من أصحاب الحسين </w:t>
      </w:r>
      <w:r w:rsidR="008A20EB" w:rsidRPr="008A20EB">
        <w:rPr>
          <w:rStyle w:val="libAlaemChar"/>
          <w:rFonts w:hint="cs"/>
          <w:rtl/>
        </w:rPr>
        <w:t>عليه‌السلام</w:t>
      </w:r>
      <w:r>
        <w:rPr>
          <w:rtl/>
        </w:rPr>
        <w:t xml:space="preserve"> إلّا اصابه من سهامهم </w:t>
      </w:r>
      <w:r w:rsidRPr="00EC7CB0">
        <w:rPr>
          <w:rStyle w:val="libFootnotenumChar"/>
          <w:rtl/>
        </w:rPr>
        <w:t>(4)</w:t>
      </w:r>
      <w:r>
        <w:rPr>
          <w:rtl/>
        </w:rPr>
        <w:t xml:space="preserve"> </w:t>
      </w:r>
    </w:p>
    <w:p w:rsidR="00EC7CB0" w:rsidRDefault="00EC7CB0" w:rsidP="00EC7CB0">
      <w:pPr>
        <w:pStyle w:val="libNormal"/>
        <w:rPr>
          <w:rtl/>
        </w:rPr>
      </w:pPr>
      <w:r>
        <w:rPr>
          <w:rtl/>
        </w:rPr>
        <w:t>قيل</w:t>
      </w:r>
      <w:r w:rsidR="00FA5D9D">
        <w:rPr>
          <w:rtl/>
        </w:rPr>
        <w:t>:</w:t>
      </w:r>
      <w:r>
        <w:rPr>
          <w:rtl/>
        </w:rPr>
        <w:t xml:space="preserve"> ف</w:t>
      </w:r>
      <w:r w:rsidR="005E46D5">
        <w:rPr>
          <w:rtl/>
        </w:rPr>
        <w:t>لمـّا</w:t>
      </w:r>
      <w:r>
        <w:rPr>
          <w:rtl/>
        </w:rPr>
        <w:t xml:space="preserve"> رموهم هذه الرمية قلّ أصحاب الحسين </w:t>
      </w:r>
      <w:r w:rsidR="008A20EB" w:rsidRPr="008A20EB">
        <w:rPr>
          <w:rStyle w:val="libAlaemChar"/>
          <w:rFonts w:hint="cs"/>
          <w:rtl/>
        </w:rPr>
        <w:t>عليه‌السلام</w:t>
      </w:r>
      <w:r w:rsidR="00FA5D9D">
        <w:rPr>
          <w:rtl/>
        </w:rPr>
        <w:t>،</w:t>
      </w:r>
      <w:r>
        <w:rPr>
          <w:rtl/>
        </w:rPr>
        <w:t xml:space="preserve"> وبقي القوم الّذين يذكرون</w:t>
      </w:r>
      <w:r w:rsidR="00FA5D9D">
        <w:rPr>
          <w:rtl/>
        </w:rPr>
        <w:t>،</w:t>
      </w:r>
      <w:r>
        <w:rPr>
          <w:rtl/>
        </w:rPr>
        <w:t xml:space="preserve"> وقتل في هذه الحملة الاُولى من أصحاب الحسين خمسون رجلاً رحمة الله عليهم </w:t>
      </w:r>
      <w:r w:rsidRPr="00EC7CB0">
        <w:rPr>
          <w:rStyle w:val="libFootnotenumChar"/>
          <w:rtl/>
        </w:rPr>
        <w:t>(5)</w:t>
      </w:r>
      <w:r w:rsidR="00FA5D9D">
        <w:rPr>
          <w:rtl/>
        </w:rPr>
        <w:t>،</w:t>
      </w:r>
      <w:r>
        <w:rPr>
          <w:rtl/>
        </w:rPr>
        <w:t xml:space="preserve"> فعندها ضرب الحسين </w:t>
      </w:r>
      <w:r w:rsidR="008A20EB" w:rsidRPr="008A20EB">
        <w:rPr>
          <w:rStyle w:val="libAlaemChar"/>
          <w:rFonts w:hint="cs"/>
          <w:rtl/>
        </w:rPr>
        <w:t>عليه‌السلام</w:t>
      </w:r>
      <w:r>
        <w:rPr>
          <w:rtl/>
        </w:rPr>
        <w:t xml:space="preserve"> بيده إلى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انظر الأحاديث الغيبيّة</w:t>
      </w:r>
      <w:r w:rsidR="00FA5D9D">
        <w:rPr>
          <w:rtl/>
        </w:rPr>
        <w:t>:</w:t>
      </w:r>
      <w:r>
        <w:rPr>
          <w:rtl/>
        </w:rPr>
        <w:t xml:space="preserve"> 2/311 ح 572. </w:t>
      </w:r>
    </w:p>
    <w:p w:rsidR="00EC7CB0" w:rsidRDefault="00EC7CB0" w:rsidP="00EC7CB0">
      <w:pPr>
        <w:pStyle w:val="libFootnote0"/>
        <w:rPr>
          <w:rtl/>
        </w:rPr>
      </w:pPr>
      <w:r>
        <w:rPr>
          <w:rtl/>
        </w:rPr>
        <w:t>2 - تيسير المطالب</w:t>
      </w:r>
      <w:r w:rsidR="00FA5D9D">
        <w:rPr>
          <w:rtl/>
        </w:rPr>
        <w:t>:</w:t>
      </w:r>
      <w:r>
        <w:rPr>
          <w:rtl/>
        </w:rPr>
        <w:t xml:space="preserve"> 95 - 97. </w:t>
      </w:r>
    </w:p>
    <w:p w:rsidR="00EC7CB0" w:rsidRDefault="00EC7CB0" w:rsidP="00EC7CB0">
      <w:pPr>
        <w:pStyle w:val="libFootnote0"/>
        <w:rPr>
          <w:rtl/>
        </w:rPr>
      </w:pPr>
      <w:r>
        <w:rPr>
          <w:rtl/>
        </w:rPr>
        <w:t>3 - في المقتل</w:t>
      </w:r>
      <w:r w:rsidR="00FA5D9D">
        <w:rPr>
          <w:rtl/>
        </w:rPr>
        <w:t>:</w:t>
      </w:r>
      <w:r>
        <w:rPr>
          <w:rtl/>
        </w:rPr>
        <w:t xml:space="preserve"> فغضب. </w:t>
      </w:r>
    </w:p>
    <w:p w:rsidR="00EC7CB0" w:rsidRDefault="00EC7CB0" w:rsidP="00EC7CB0">
      <w:pPr>
        <w:pStyle w:val="libFootnote0"/>
        <w:rPr>
          <w:rtl/>
        </w:rPr>
      </w:pPr>
      <w:r>
        <w:rPr>
          <w:rtl/>
        </w:rPr>
        <w:t>4 - في المقتل</w:t>
      </w:r>
      <w:r w:rsidR="00FA5D9D">
        <w:rPr>
          <w:rtl/>
        </w:rPr>
        <w:t>:</w:t>
      </w:r>
      <w:r>
        <w:rPr>
          <w:rtl/>
        </w:rPr>
        <w:t xml:space="preserve"> من رميتهم سهم. </w:t>
      </w:r>
    </w:p>
    <w:p w:rsidR="00EC7CB0" w:rsidRDefault="00EC7CB0" w:rsidP="00EC7CB0">
      <w:pPr>
        <w:pStyle w:val="libFootnote0"/>
        <w:rPr>
          <w:rtl/>
        </w:rPr>
      </w:pPr>
      <w:r>
        <w:rPr>
          <w:rtl/>
        </w:rPr>
        <w:t>5 - من قوله</w:t>
      </w:r>
      <w:r w:rsidR="00FA5D9D">
        <w:rPr>
          <w:rtl/>
        </w:rPr>
        <w:t>:</w:t>
      </w:r>
      <w:r>
        <w:rPr>
          <w:rtl/>
        </w:rPr>
        <w:t xml:space="preserve"> « فرمى أصحابه كلّهم » إلى هنا نقله المجلسي </w:t>
      </w:r>
      <w:r w:rsidR="008A20EB" w:rsidRPr="008A20EB">
        <w:rPr>
          <w:rStyle w:val="libAlaemChar"/>
          <w:rFonts w:hint="cs"/>
          <w:rtl/>
        </w:rPr>
        <w:t>رحمه‌الله</w:t>
      </w:r>
      <w:r>
        <w:rPr>
          <w:rtl/>
        </w:rPr>
        <w:t xml:space="preserve"> في البحار</w:t>
      </w:r>
      <w:r w:rsidR="00FA5D9D">
        <w:rPr>
          <w:rtl/>
        </w:rPr>
        <w:t>:</w:t>
      </w:r>
      <w:r>
        <w:rPr>
          <w:rtl/>
        </w:rPr>
        <w:t xml:space="preserve"> 45/12 عن كتابنا هذا. وكذا في عوالم العلوم</w:t>
      </w:r>
      <w:r w:rsidR="00FA5D9D">
        <w:rPr>
          <w:rtl/>
        </w:rPr>
        <w:t>:</w:t>
      </w:r>
      <w:r>
        <w:rPr>
          <w:rtl/>
        </w:rPr>
        <w:t xml:space="preserve"> 17/255. </w:t>
      </w:r>
    </w:p>
    <w:p w:rsidR="00EC7CB0" w:rsidRDefault="00EC7CB0" w:rsidP="00EC7CB0">
      <w:pPr>
        <w:pStyle w:val="libNormal0"/>
        <w:rPr>
          <w:rtl/>
        </w:rPr>
      </w:pPr>
      <w:r>
        <w:rPr>
          <w:rtl/>
        </w:rPr>
        <w:br w:type="page"/>
      </w:r>
      <w:r>
        <w:rPr>
          <w:rtl/>
        </w:rPr>
        <w:lastRenderedPageBreak/>
        <w:t>لحيته</w:t>
      </w:r>
      <w:r w:rsidR="00FA5D9D">
        <w:rPr>
          <w:rtl/>
        </w:rPr>
        <w:t>،</w:t>
      </w:r>
      <w:r>
        <w:rPr>
          <w:rtl/>
        </w:rPr>
        <w:t xml:space="preserve"> وقال</w:t>
      </w:r>
      <w:r w:rsidR="00FA5D9D">
        <w:rPr>
          <w:rtl/>
        </w:rPr>
        <w:t>:</w:t>
      </w:r>
      <w:r>
        <w:rPr>
          <w:rtl/>
        </w:rPr>
        <w:t xml:space="preserve"> اشتدّ غضب الله على اليهود والنصارى إذ جعلوا له ولداً</w:t>
      </w:r>
      <w:r w:rsidR="00FA5D9D">
        <w:rPr>
          <w:rtl/>
        </w:rPr>
        <w:t>،</w:t>
      </w:r>
      <w:r>
        <w:rPr>
          <w:rtl/>
        </w:rPr>
        <w:t xml:space="preserve"> واشتدّ غضب الله على المجوس إذ عبدت [ الشمس والقمر و ] </w:t>
      </w:r>
      <w:r w:rsidRPr="00EC7CB0">
        <w:rPr>
          <w:rStyle w:val="libFootnotenumChar"/>
          <w:rtl/>
        </w:rPr>
        <w:t>(1)</w:t>
      </w:r>
      <w:r>
        <w:rPr>
          <w:rtl/>
        </w:rPr>
        <w:t xml:space="preserve"> النّار</w:t>
      </w:r>
      <w:r w:rsidR="00FA5D9D">
        <w:rPr>
          <w:rtl/>
        </w:rPr>
        <w:t>،</w:t>
      </w:r>
      <w:r>
        <w:rPr>
          <w:rtl/>
        </w:rPr>
        <w:t xml:space="preserve"> واشتدّ غضب الله على قوم اتّفقت آراؤهم على قتل ابن بنت نبيّهم</w:t>
      </w:r>
      <w:r w:rsidR="00FA5D9D">
        <w:rPr>
          <w:rtl/>
        </w:rPr>
        <w:t>،</w:t>
      </w:r>
      <w:r>
        <w:rPr>
          <w:rtl/>
        </w:rPr>
        <w:t xml:space="preserve"> والله لا اُجيبهم إلى شيء ممّا يريدونه أبداً حتّى ألقى الله وأنا مخضّب بدمي. </w:t>
      </w:r>
    </w:p>
    <w:p w:rsidR="00EC7CB0" w:rsidRDefault="00EC7CB0" w:rsidP="00EC7CB0">
      <w:pPr>
        <w:pStyle w:val="libNormal"/>
        <w:rPr>
          <w:rtl/>
        </w:rPr>
      </w:pPr>
      <w:r>
        <w:rPr>
          <w:rtl/>
        </w:rPr>
        <w:t xml:space="preserve">ثمّ صاح </w:t>
      </w:r>
      <w:r w:rsidR="008A20EB" w:rsidRPr="008A20EB">
        <w:rPr>
          <w:rStyle w:val="libAlaemChar"/>
          <w:rFonts w:hint="cs"/>
          <w:rtl/>
        </w:rPr>
        <w:t>عليه‌السلام</w:t>
      </w:r>
      <w:r w:rsidR="00FA5D9D">
        <w:rPr>
          <w:rtl/>
        </w:rPr>
        <w:t>:</w:t>
      </w:r>
      <w:r>
        <w:rPr>
          <w:rtl/>
        </w:rPr>
        <w:t xml:space="preserve"> أمّا من مغيث يغيثنا لوجه الله تعالى؟ أمّا من ذابّ يذبّ عن حرم رسول الله؟ </w:t>
      </w:r>
    </w:p>
    <w:p w:rsidR="00EC7CB0" w:rsidRDefault="00EC7CB0" w:rsidP="00EC7CB0">
      <w:pPr>
        <w:pStyle w:val="libNormal"/>
        <w:rPr>
          <w:rtl/>
        </w:rPr>
      </w:pPr>
      <w:bookmarkStart w:id="840" w:name="_Toc273353197"/>
      <w:bookmarkStart w:id="841" w:name="_Toc273355871"/>
      <w:bookmarkStart w:id="842" w:name="_Toc372662028"/>
      <w:bookmarkStart w:id="843" w:name="_Toc372797009"/>
      <w:r w:rsidRPr="002938F1">
        <w:rPr>
          <w:rStyle w:val="Heading2Char"/>
          <w:rtl/>
        </w:rPr>
        <w:t>و</w:t>
      </w:r>
      <w:bookmarkEnd w:id="840"/>
      <w:bookmarkEnd w:id="841"/>
      <w:bookmarkEnd w:id="842"/>
      <w:bookmarkEnd w:id="843"/>
      <w:r>
        <w:rPr>
          <w:rtl/>
        </w:rPr>
        <w:t>كان الحرّ حين أمره عبيد الله بن زياد بالمسير الى حرب الحسين وخرج من منزله نودي ثلاث مرّات</w:t>
      </w:r>
      <w:r w:rsidR="00FA5D9D">
        <w:rPr>
          <w:rtl/>
        </w:rPr>
        <w:t>:</w:t>
      </w:r>
      <w:r>
        <w:rPr>
          <w:rtl/>
        </w:rPr>
        <w:t xml:space="preserve"> يا حرّ</w:t>
      </w:r>
      <w:r w:rsidR="00FA5D9D">
        <w:rPr>
          <w:rtl/>
        </w:rPr>
        <w:t>،</w:t>
      </w:r>
      <w:r>
        <w:rPr>
          <w:rtl/>
        </w:rPr>
        <w:t xml:space="preserve"> أبشر بالجنّة</w:t>
      </w:r>
      <w:r w:rsidR="00FA5D9D">
        <w:rPr>
          <w:rtl/>
        </w:rPr>
        <w:t>،</w:t>
      </w:r>
      <w:r>
        <w:rPr>
          <w:rtl/>
        </w:rPr>
        <w:t xml:space="preserve"> فالتفت فلم ير أحد. </w:t>
      </w:r>
    </w:p>
    <w:p w:rsidR="00EC7CB0" w:rsidRDefault="00EC7CB0" w:rsidP="00EC7CB0">
      <w:pPr>
        <w:pStyle w:val="libNormal"/>
        <w:rPr>
          <w:rtl/>
        </w:rPr>
      </w:pPr>
      <w:r>
        <w:rPr>
          <w:rtl/>
        </w:rPr>
        <w:t>فقال</w:t>
      </w:r>
      <w:r w:rsidR="00FA5D9D">
        <w:rPr>
          <w:rtl/>
        </w:rPr>
        <w:t>:</w:t>
      </w:r>
      <w:r>
        <w:rPr>
          <w:rtl/>
        </w:rPr>
        <w:t xml:space="preserve"> ثكلت الحرّ اُمّه</w:t>
      </w:r>
      <w:r w:rsidR="00FA5D9D">
        <w:rPr>
          <w:rtl/>
        </w:rPr>
        <w:t>،</w:t>
      </w:r>
      <w:r>
        <w:rPr>
          <w:rtl/>
        </w:rPr>
        <w:t xml:space="preserve"> يمضي إلى حرب ابن رسول الله ويدخل الجنّة! فنمّ ذلك الكلام في فؤاده</w:t>
      </w:r>
      <w:r w:rsidR="00FA5D9D">
        <w:rPr>
          <w:rtl/>
        </w:rPr>
        <w:t>،</w:t>
      </w:r>
      <w:r>
        <w:rPr>
          <w:rtl/>
        </w:rPr>
        <w:t xml:space="preserve"> ف</w:t>
      </w:r>
      <w:r w:rsidR="005E46D5">
        <w:rPr>
          <w:rtl/>
        </w:rPr>
        <w:t>لمـّا</w:t>
      </w:r>
      <w:r>
        <w:rPr>
          <w:rtl/>
        </w:rPr>
        <w:t xml:space="preserve"> سمع الحسين </w:t>
      </w:r>
      <w:r w:rsidR="008A20EB" w:rsidRPr="008A20EB">
        <w:rPr>
          <w:rStyle w:val="libAlaemChar"/>
          <w:rFonts w:hint="cs"/>
          <w:rtl/>
        </w:rPr>
        <w:t>عليه‌السلام</w:t>
      </w:r>
      <w:r>
        <w:rPr>
          <w:rtl/>
        </w:rPr>
        <w:t xml:space="preserve"> يستغيث اضطرب قلبه</w:t>
      </w:r>
      <w:r w:rsidR="00FA5D9D">
        <w:rPr>
          <w:rtl/>
        </w:rPr>
        <w:t>،</w:t>
      </w:r>
      <w:r>
        <w:rPr>
          <w:rtl/>
        </w:rPr>
        <w:t xml:space="preserve"> ودمعت عيناه</w:t>
      </w:r>
      <w:r w:rsidR="00FA5D9D">
        <w:rPr>
          <w:rtl/>
        </w:rPr>
        <w:t>،</w:t>
      </w:r>
      <w:r>
        <w:rPr>
          <w:rtl/>
        </w:rPr>
        <w:t xml:space="preserve"> فخرج باكياً متضرّعاً مع غلام له تركيّ</w:t>
      </w:r>
      <w:r w:rsidR="00FA5D9D">
        <w:rPr>
          <w:rtl/>
        </w:rPr>
        <w:t>،</w:t>
      </w:r>
      <w:r>
        <w:rPr>
          <w:rtl/>
        </w:rPr>
        <w:t xml:space="preserve"> وأتى إلى عمر بن سعد</w:t>
      </w:r>
      <w:r w:rsidR="00FA5D9D">
        <w:rPr>
          <w:rtl/>
        </w:rPr>
        <w:t>،</w:t>
      </w:r>
      <w:r>
        <w:rPr>
          <w:rtl/>
        </w:rPr>
        <w:t xml:space="preserve"> وقال</w:t>
      </w:r>
      <w:r w:rsidR="00FA5D9D">
        <w:rPr>
          <w:rtl/>
        </w:rPr>
        <w:t>:</w:t>
      </w:r>
      <w:r>
        <w:rPr>
          <w:rtl/>
        </w:rPr>
        <w:t xml:space="preserve"> أمقاتل أنت هذا الرجل؟ </w:t>
      </w:r>
    </w:p>
    <w:p w:rsidR="00EC7CB0" w:rsidRDefault="00EC7CB0" w:rsidP="00EC7CB0">
      <w:pPr>
        <w:pStyle w:val="libNormal"/>
        <w:rPr>
          <w:rtl/>
        </w:rPr>
      </w:pPr>
      <w:r>
        <w:rPr>
          <w:rtl/>
        </w:rPr>
        <w:t>فقال</w:t>
      </w:r>
      <w:r w:rsidR="00FA5D9D">
        <w:rPr>
          <w:rtl/>
        </w:rPr>
        <w:t>:</w:t>
      </w:r>
      <w:r>
        <w:rPr>
          <w:rtl/>
        </w:rPr>
        <w:t xml:space="preserve"> إي والله قتالاً أيسره [ أن ] </w:t>
      </w:r>
      <w:r w:rsidRPr="00EC7CB0">
        <w:rPr>
          <w:rStyle w:val="libFootnotenumChar"/>
          <w:rtl/>
        </w:rPr>
        <w:t>(2)</w:t>
      </w:r>
      <w:r>
        <w:rPr>
          <w:rtl/>
        </w:rPr>
        <w:t xml:space="preserve"> تسقط الرؤوس وتطيح الأيدي. </w:t>
      </w:r>
    </w:p>
    <w:p w:rsidR="00EC7CB0" w:rsidRDefault="00EC7CB0" w:rsidP="00EC7CB0">
      <w:pPr>
        <w:pStyle w:val="libNormal"/>
        <w:rPr>
          <w:rtl/>
        </w:rPr>
      </w:pPr>
      <w:r>
        <w:rPr>
          <w:rtl/>
        </w:rPr>
        <w:t>فقال</w:t>
      </w:r>
      <w:r w:rsidR="00FA5D9D">
        <w:rPr>
          <w:rtl/>
        </w:rPr>
        <w:t>:</w:t>
      </w:r>
      <w:r>
        <w:rPr>
          <w:rtl/>
        </w:rPr>
        <w:t xml:space="preserve"> أمّا لكم في الخصال الّتي عرض عليكم رضى؟ </w:t>
      </w:r>
    </w:p>
    <w:p w:rsidR="00EC7CB0" w:rsidRDefault="00EC7CB0" w:rsidP="00EC7CB0">
      <w:pPr>
        <w:pStyle w:val="libNormal"/>
        <w:rPr>
          <w:rtl/>
        </w:rPr>
      </w:pPr>
      <w:r>
        <w:rPr>
          <w:rtl/>
        </w:rPr>
        <w:t>قال</w:t>
      </w:r>
      <w:r w:rsidR="00FA5D9D">
        <w:rPr>
          <w:rtl/>
        </w:rPr>
        <w:t>:</w:t>
      </w:r>
      <w:r>
        <w:rPr>
          <w:rtl/>
        </w:rPr>
        <w:t xml:space="preserve"> والله لو كان الأمر إليّ لفعلت</w:t>
      </w:r>
      <w:r w:rsidR="00FA5D9D">
        <w:rPr>
          <w:rtl/>
        </w:rPr>
        <w:t>،</w:t>
      </w:r>
      <w:r>
        <w:rPr>
          <w:rtl/>
        </w:rPr>
        <w:t xml:space="preserve"> ولكن أميرك قد أبى ذلك. </w:t>
      </w:r>
    </w:p>
    <w:p w:rsidR="00EC7CB0" w:rsidRDefault="00EC7CB0" w:rsidP="00EC7CB0">
      <w:pPr>
        <w:pStyle w:val="libNormal"/>
        <w:rPr>
          <w:rtl/>
        </w:rPr>
      </w:pPr>
      <w:r>
        <w:rPr>
          <w:rtl/>
        </w:rPr>
        <w:t xml:space="preserve">فأقبل الحرّ حتّى وقف موقفاً من أصحابه وأخذه مثل الأفكل </w:t>
      </w:r>
      <w:r w:rsidRPr="00EC7CB0">
        <w:rPr>
          <w:rStyle w:val="libFootnotenumChar"/>
          <w:rtl/>
        </w:rPr>
        <w:t>(3)</w:t>
      </w:r>
      <w:r w:rsidR="00FA5D9D">
        <w:rPr>
          <w:rtl/>
        </w:rPr>
        <w:t>،</w:t>
      </w:r>
      <w:r>
        <w:rPr>
          <w:rtl/>
        </w:rPr>
        <w:t xml:space="preserve"> فقال له المهاجر بن أوس</w:t>
      </w:r>
      <w:r w:rsidR="00FA5D9D">
        <w:rPr>
          <w:rtl/>
        </w:rPr>
        <w:t>:</w:t>
      </w:r>
      <w:r>
        <w:rPr>
          <w:rtl/>
        </w:rPr>
        <w:t xml:space="preserve"> والله إنّ أمرك لمريب</w:t>
      </w:r>
      <w:r w:rsidR="00FA5D9D">
        <w:rPr>
          <w:rtl/>
        </w:rPr>
        <w:t>،</w:t>
      </w:r>
      <w:r>
        <w:rPr>
          <w:rtl/>
        </w:rPr>
        <w:t xml:space="preserve"> ولو قيل</w:t>
      </w:r>
      <w:r w:rsidR="00FA5D9D">
        <w:rPr>
          <w:rtl/>
        </w:rPr>
        <w:t>:</w:t>
      </w:r>
      <w:r>
        <w:rPr>
          <w:rtl/>
        </w:rPr>
        <w:t xml:space="preserve"> من أشجع أهل الكوفة؟ لما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من المقتل</w:t>
      </w:r>
      <w:r w:rsidR="00FA5D9D">
        <w:rPr>
          <w:rtl/>
        </w:rPr>
        <w:t>:</w:t>
      </w:r>
      <w:r>
        <w:rPr>
          <w:rtl/>
        </w:rPr>
        <w:t xml:space="preserve"> وفي الملهوف</w:t>
      </w:r>
      <w:r w:rsidR="00FA5D9D">
        <w:rPr>
          <w:rtl/>
        </w:rPr>
        <w:t>:</w:t>
      </w:r>
      <w:r>
        <w:rPr>
          <w:rtl/>
        </w:rPr>
        <w:t xml:space="preserve"> إذ عبدوا الشمس والقمر دونه. </w:t>
      </w:r>
    </w:p>
    <w:p w:rsidR="00EC7CB0" w:rsidRDefault="00EC7CB0" w:rsidP="00EC7CB0">
      <w:pPr>
        <w:pStyle w:val="libFootnote0"/>
        <w:rPr>
          <w:rtl/>
        </w:rPr>
      </w:pPr>
      <w:r>
        <w:rPr>
          <w:rtl/>
        </w:rPr>
        <w:t xml:space="preserve">2 - من المقتل. </w:t>
      </w:r>
    </w:p>
    <w:p w:rsidR="00EC7CB0" w:rsidRDefault="00EC7CB0" w:rsidP="00EC7CB0">
      <w:pPr>
        <w:pStyle w:val="libFootnote0"/>
        <w:rPr>
          <w:rtl/>
        </w:rPr>
      </w:pPr>
      <w:r>
        <w:rPr>
          <w:rtl/>
        </w:rPr>
        <w:t>3 - الأَفْكَل</w:t>
      </w:r>
      <w:r w:rsidR="00FA5D9D">
        <w:rPr>
          <w:rtl/>
        </w:rPr>
        <w:t>:</w:t>
      </w:r>
      <w:r>
        <w:rPr>
          <w:rtl/>
        </w:rPr>
        <w:t xml:space="preserve"> الرعدة من برد أو خوف. « لسان العرب</w:t>
      </w:r>
      <w:r w:rsidR="00FA5D9D">
        <w:rPr>
          <w:rtl/>
        </w:rPr>
        <w:t>:</w:t>
      </w:r>
      <w:r>
        <w:rPr>
          <w:rtl/>
        </w:rPr>
        <w:t xml:space="preserve"> 11/ 19 - أفكل - ». </w:t>
      </w:r>
    </w:p>
    <w:p w:rsidR="00EC7CB0" w:rsidRDefault="00EC7CB0" w:rsidP="00EC7CB0">
      <w:pPr>
        <w:pStyle w:val="libNormal0"/>
        <w:rPr>
          <w:rtl/>
        </w:rPr>
      </w:pPr>
      <w:r>
        <w:rPr>
          <w:rtl/>
        </w:rPr>
        <w:br w:type="page"/>
      </w:r>
      <w:r>
        <w:rPr>
          <w:rtl/>
        </w:rPr>
        <w:lastRenderedPageBreak/>
        <w:t>عدوتك</w:t>
      </w:r>
      <w:r w:rsidR="00FA5D9D">
        <w:rPr>
          <w:rtl/>
        </w:rPr>
        <w:t>،</w:t>
      </w:r>
      <w:r>
        <w:rPr>
          <w:rtl/>
        </w:rPr>
        <w:t xml:space="preserve"> فما هذا الّذي أرى منك؟ </w:t>
      </w:r>
    </w:p>
    <w:p w:rsidR="00EC7CB0" w:rsidRDefault="00EC7CB0" w:rsidP="00EC7CB0">
      <w:pPr>
        <w:pStyle w:val="libNormal"/>
        <w:rPr>
          <w:rtl/>
        </w:rPr>
      </w:pPr>
      <w:r>
        <w:rPr>
          <w:rtl/>
        </w:rPr>
        <w:t>فقال</w:t>
      </w:r>
      <w:r w:rsidR="00FA5D9D">
        <w:rPr>
          <w:rtl/>
        </w:rPr>
        <w:t>:</w:t>
      </w:r>
      <w:r>
        <w:rPr>
          <w:rtl/>
        </w:rPr>
        <w:t xml:space="preserve"> والله إنّي اُخيّر نفسي بن الجنّة والنار</w:t>
      </w:r>
      <w:r w:rsidR="00FA5D9D">
        <w:rPr>
          <w:rtl/>
        </w:rPr>
        <w:t>،</w:t>
      </w:r>
      <w:r>
        <w:rPr>
          <w:rtl/>
        </w:rPr>
        <w:t xml:space="preserve"> فوالله لا أختار على الجنّة شيئاً ولو قطّعت وحرّقت. </w:t>
      </w:r>
    </w:p>
    <w:p w:rsidR="00EC7CB0" w:rsidRDefault="00EC7CB0" w:rsidP="00EC7CB0">
      <w:pPr>
        <w:pStyle w:val="libNormal"/>
        <w:rPr>
          <w:rtl/>
        </w:rPr>
      </w:pPr>
      <w:r>
        <w:rPr>
          <w:rtl/>
        </w:rPr>
        <w:t xml:space="preserve">ثمّ ضرب فرسه قاصداً الحسين </w:t>
      </w:r>
      <w:r w:rsidR="008A20EB" w:rsidRPr="008A20EB">
        <w:rPr>
          <w:rStyle w:val="libAlaemChar"/>
          <w:rFonts w:hint="cs"/>
          <w:rtl/>
        </w:rPr>
        <w:t>عليه‌السلام</w:t>
      </w:r>
      <w:r>
        <w:rPr>
          <w:rtl/>
        </w:rPr>
        <w:t xml:space="preserve"> ويده على رأسه وهو يقول</w:t>
      </w:r>
      <w:r w:rsidR="00FA5D9D">
        <w:rPr>
          <w:rtl/>
        </w:rPr>
        <w:t>:</w:t>
      </w:r>
      <w:r>
        <w:rPr>
          <w:rtl/>
        </w:rPr>
        <w:t xml:space="preserve"> اللّهمّ إنّي تبت فتب عليَّ</w:t>
      </w:r>
      <w:r w:rsidR="00FA5D9D">
        <w:rPr>
          <w:rtl/>
        </w:rPr>
        <w:t>،</w:t>
      </w:r>
      <w:r>
        <w:rPr>
          <w:rtl/>
        </w:rPr>
        <w:t xml:space="preserve"> فقد أرعبت قلوب أوليائك وأولاد نبيّك. </w:t>
      </w:r>
    </w:p>
    <w:p w:rsidR="00EC7CB0" w:rsidRDefault="00EC7CB0" w:rsidP="00EC7CB0">
      <w:pPr>
        <w:pStyle w:val="libNormal"/>
        <w:rPr>
          <w:rtl/>
        </w:rPr>
      </w:pPr>
      <w:r>
        <w:rPr>
          <w:rtl/>
        </w:rPr>
        <w:t xml:space="preserve">وقال للحسين </w:t>
      </w:r>
      <w:r w:rsidR="008A20EB" w:rsidRPr="008A20EB">
        <w:rPr>
          <w:rStyle w:val="libAlaemChar"/>
          <w:rFonts w:hint="cs"/>
          <w:rtl/>
        </w:rPr>
        <w:t>عليه‌السلام</w:t>
      </w:r>
      <w:r w:rsidR="00FA5D9D">
        <w:rPr>
          <w:rtl/>
        </w:rPr>
        <w:t>:</w:t>
      </w:r>
      <w:r>
        <w:rPr>
          <w:rtl/>
        </w:rPr>
        <w:t xml:space="preserve"> جعلت فداك</w:t>
      </w:r>
      <w:r w:rsidR="00FA5D9D">
        <w:rPr>
          <w:rtl/>
        </w:rPr>
        <w:t>،</w:t>
      </w:r>
      <w:r>
        <w:rPr>
          <w:rtl/>
        </w:rPr>
        <w:t xml:space="preserve"> أنا صاحبك الّذي حبستك عن الرجوع</w:t>
      </w:r>
      <w:r w:rsidR="00FA5D9D">
        <w:rPr>
          <w:rtl/>
        </w:rPr>
        <w:t>،</w:t>
      </w:r>
      <w:r>
        <w:rPr>
          <w:rtl/>
        </w:rPr>
        <w:t xml:space="preserve"> وسايرتك في الطريق</w:t>
      </w:r>
      <w:r w:rsidR="00FA5D9D">
        <w:rPr>
          <w:rtl/>
        </w:rPr>
        <w:t>،</w:t>
      </w:r>
      <w:r>
        <w:rPr>
          <w:rtl/>
        </w:rPr>
        <w:t xml:space="preserve"> والله الّذي لا إله إلّا هو</w:t>
      </w:r>
      <w:r w:rsidR="00FA5D9D">
        <w:rPr>
          <w:rtl/>
        </w:rPr>
        <w:t>،</w:t>
      </w:r>
      <w:r>
        <w:rPr>
          <w:rtl/>
        </w:rPr>
        <w:t xml:space="preserve"> ما ظننت أنّ القوم يردّون عليك ما عرضتَ عليهم</w:t>
      </w:r>
      <w:r w:rsidR="00FA5D9D">
        <w:rPr>
          <w:rtl/>
        </w:rPr>
        <w:t>،</w:t>
      </w:r>
      <w:r>
        <w:rPr>
          <w:rtl/>
        </w:rPr>
        <w:t xml:space="preserve"> والله لو حدثتني </w:t>
      </w:r>
      <w:r w:rsidRPr="00EC7CB0">
        <w:rPr>
          <w:rStyle w:val="libFootnotenumChar"/>
          <w:rtl/>
        </w:rPr>
        <w:t>(1)</w:t>
      </w:r>
      <w:r>
        <w:rPr>
          <w:rtl/>
        </w:rPr>
        <w:t xml:space="preserve"> نفسي أنّهم يقتلوك لما ركبتها منك </w:t>
      </w:r>
      <w:r w:rsidRPr="00EC7CB0">
        <w:rPr>
          <w:rStyle w:val="libFootnotenumChar"/>
          <w:rtl/>
        </w:rPr>
        <w:t>(2)</w:t>
      </w:r>
      <w:r>
        <w:rPr>
          <w:rtl/>
        </w:rPr>
        <w:t xml:space="preserve"> أبداً</w:t>
      </w:r>
      <w:r w:rsidR="00FA5D9D">
        <w:rPr>
          <w:rtl/>
        </w:rPr>
        <w:t>،</w:t>
      </w:r>
      <w:r>
        <w:rPr>
          <w:rtl/>
        </w:rPr>
        <w:t xml:space="preserve"> وإنّي قد جئتك تائباً إلى ربّي</w:t>
      </w:r>
      <w:r w:rsidR="00FA5D9D">
        <w:rPr>
          <w:rtl/>
        </w:rPr>
        <w:t>،</w:t>
      </w:r>
      <w:r>
        <w:rPr>
          <w:rtl/>
        </w:rPr>
        <w:t xml:space="preserve"> ومواسيك بنفسي حتّى أموت بين يديك</w:t>
      </w:r>
      <w:r w:rsidR="00FA5D9D">
        <w:rPr>
          <w:rtl/>
        </w:rPr>
        <w:t>،</w:t>
      </w:r>
      <w:r>
        <w:rPr>
          <w:rtl/>
        </w:rPr>
        <w:t xml:space="preserve"> فهل ترى لي من توبة؟ </w:t>
      </w:r>
    </w:p>
    <w:p w:rsidR="00EC7CB0" w:rsidRDefault="00EC7CB0" w:rsidP="00EC7CB0">
      <w:pPr>
        <w:pStyle w:val="libNormal"/>
        <w:rPr>
          <w:rtl/>
        </w:rPr>
      </w:pPr>
      <w:r>
        <w:rPr>
          <w:rtl/>
        </w:rPr>
        <w:t>قال</w:t>
      </w:r>
      <w:r w:rsidR="00FA5D9D">
        <w:rPr>
          <w:rtl/>
        </w:rPr>
        <w:t>:</w:t>
      </w:r>
      <w:r>
        <w:rPr>
          <w:rtl/>
        </w:rPr>
        <w:t xml:space="preserve"> نعم يتوب الله عليك ويغفر لك</w:t>
      </w:r>
      <w:r w:rsidR="00FA5D9D">
        <w:rPr>
          <w:rtl/>
        </w:rPr>
        <w:t>،</w:t>
      </w:r>
      <w:r>
        <w:rPr>
          <w:rtl/>
        </w:rPr>
        <w:t xml:space="preserve"> ما اسمك؟ </w:t>
      </w:r>
    </w:p>
    <w:p w:rsidR="00EC7CB0" w:rsidRDefault="00EC7CB0" w:rsidP="00EC7CB0">
      <w:pPr>
        <w:pStyle w:val="libNormal"/>
        <w:rPr>
          <w:rtl/>
        </w:rPr>
      </w:pPr>
      <w:r>
        <w:rPr>
          <w:rtl/>
        </w:rPr>
        <w:t>قال</w:t>
      </w:r>
      <w:r w:rsidR="00FA5D9D">
        <w:rPr>
          <w:rtl/>
        </w:rPr>
        <w:t>:</w:t>
      </w:r>
      <w:r>
        <w:rPr>
          <w:rtl/>
        </w:rPr>
        <w:t xml:space="preserve"> انّا الحرّ. </w:t>
      </w:r>
    </w:p>
    <w:p w:rsidR="00EC7CB0" w:rsidRDefault="00EC7CB0" w:rsidP="00EC7CB0">
      <w:pPr>
        <w:pStyle w:val="libNormal"/>
        <w:rPr>
          <w:rtl/>
        </w:rPr>
      </w:pPr>
      <w:r>
        <w:rPr>
          <w:rtl/>
        </w:rPr>
        <w:t>قال</w:t>
      </w:r>
      <w:r w:rsidR="00FA5D9D">
        <w:rPr>
          <w:rtl/>
        </w:rPr>
        <w:t>:</w:t>
      </w:r>
      <w:r>
        <w:rPr>
          <w:rtl/>
        </w:rPr>
        <w:t xml:space="preserve"> أنت الحرّ كما سمّتك اُمّك إن شاء الله في الدنيا والآخرة</w:t>
      </w:r>
      <w:r w:rsidR="00FA5D9D">
        <w:rPr>
          <w:rtl/>
        </w:rPr>
        <w:t>،</w:t>
      </w:r>
      <w:r>
        <w:rPr>
          <w:rtl/>
        </w:rPr>
        <w:t xml:space="preserve"> انزل. </w:t>
      </w:r>
    </w:p>
    <w:p w:rsidR="00EC7CB0" w:rsidRDefault="00EC7CB0" w:rsidP="00EC7CB0">
      <w:pPr>
        <w:pStyle w:val="libNormal"/>
        <w:rPr>
          <w:rtl/>
        </w:rPr>
      </w:pPr>
      <w:r>
        <w:rPr>
          <w:rtl/>
        </w:rPr>
        <w:t>قال</w:t>
      </w:r>
      <w:r w:rsidR="00FA5D9D">
        <w:rPr>
          <w:rtl/>
        </w:rPr>
        <w:t>:</w:t>
      </w:r>
      <w:r>
        <w:rPr>
          <w:rtl/>
        </w:rPr>
        <w:t xml:space="preserve"> أنا لك فارساً خير منّي لك راجلاً</w:t>
      </w:r>
      <w:r w:rsidR="00FA5D9D">
        <w:rPr>
          <w:rtl/>
        </w:rPr>
        <w:t>،</w:t>
      </w:r>
      <w:r>
        <w:rPr>
          <w:rtl/>
        </w:rPr>
        <w:t xml:space="preserve"> اُقاتلهم على فرسي ساعة</w:t>
      </w:r>
      <w:r w:rsidR="00FA5D9D">
        <w:rPr>
          <w:rtl/>
        </w:rPr>
        <w:t>،</w:t>
      </w:r>
      <w:r>
        <w:rPr>
          <w:rtl/>
        </w:rPr>
        <w:t xml:space="preserve"> وإلى النزول مصيري</w:t>
      </w:r>
      <w:r w:rsidR="00FA5D9D">
        <w:rPr>
          <w:rtl/>
        </w:rPr>
        <w:t>،</w:t>
      </w:r>
      <w:r>
        <w:rPr>
          <w:rtl/>
        </w:rPr>
        <w:t xml:space="preserve"> ثمّ قال </w:t>
      </w:r>
      <w:r w:rsidRPr="00EC7CB0">
        <w:rPr>
          <w:rStyle w:val="libFootnotenumChar"/>
          <w:rtl/>
        </w:rPr>
        <w:t>(3)</w:t>
      </w:r>
      <w:r w:rsidR="00FA5D9D">
        <w:rPr>
          <w:rtl/>
        </w:rPr>
        <w:t>:</w:t>
      </w:r>
      <w:r>
        <w:rPr>
          <w:rtl/>
        </w:rPr>
        <w:t xml:space="preserve"> يا ابن رسول الله</w:t>
      </w:r>
      <w:r w:rsidR="00FA5D9D">
        <w:rPr>
          <w:rtl/>
        </w:rPr>
        <w:t>،</w:t>
      </w:r>
      <w:r>
        <w:rPr>
          <w:rtl/>
        </w:rPr>
        <w:t xml:space="preserve"> كنتُ أوّل خارج عليك</w:t>
      </w:r>
      <w:r w:rsidR="00FA5D9D">
        <w:rPr>
          <w:rtl/>
        </w:rPr>
        <w:t>،</w:t>
      </w:r>
      <w:r>
        <w:rPr>
          <w:rtl/>
        </w:rPr>
        <w:t xml:space="preserve"> فائذن لي لأكون أوّل قتيل بين يديك</w:t>
      </w:r>
      <w:r w:rsidR="00FA5D9D">
        <w:rPr>
          <w:rtl/>
        </w:rPr>
        <w:t>،</w:t>
      </w:r>
      <w:r>
        <w:rPr>
          <w:rtl/>
        </w:rPr>
        <w:t xml:space="preserve"> وأول من يصافح جدّك غداً - وإنّما قال الحرّ</w:t>
      </w:r>
      <w:r w:rsidR="00FA5D9D">
        <w:rPr>
          <w:rtl/>
        </w:rPr>
        <w:t>:</w:t>
      </w:r>
      <w:r>
        <w:rPr>
          <w:rtl/>
        </w:rPr>
        <w:t xml:space="preserve"> لأكون أوّل قتيل من المبارزين</w:t>
      </w:r>
      <w:r w:rsidR="00FA5D9D">
        <w:rPr>
          <w:rtl/>
        </w:rPr>
        <w:t>،</w:t>
      </w:r>
      <w:r>
        <w:rPr>
          <w:rtl/>
        </w:rPr>
        <w:t xml:space="preserve"> وإلا فإن جماعة كانوا قد قتلوا في الحملة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لو سوّلت لي. </w:t>
      </w:r>
    </w:p>
    <w:p w:rsidR="00EC7CB0" w:rsidRDefault="00EC7CB0" w:rsidP="00EC7CB0">
      <w:pPr>
        <w:pStyle w:val="libFootnote0"/>
        <w:rPr>
          <w:rtl/>
        </w:rPr>
      </w:pPr>
      <w:r>
        <w:rPr>
          <w:rtl/>
        </w:rPr>
        <w:t>2 - في المقتل</w:t>
      </w:r>
      <w:r w:rsidR="00FA5D9D">
        <w:rPr>
          <w:rtl/>
        </w:rPr>
        <w:t>:</w:t>
      </w:r>
      <w:r>
        <w:rPr>
          <w:rtl/>
        </w:rPr>
        <w:t xml:space="preserve"> أنّهم يقتلونك لما ركبت هذا منك. </w:t>
      </w:r>
    </w:p>
    <w:p w:rsidR="00EC7CB0" w:rsidRDefault="00EC7CB0" w:rsidP="00EC7CB0">
      <w:pPr>
        <w:pStyle w:val="libFootnote0"/>
        <w:rPr>
          <w:rtl/>
        </w:rPr>
      </w:pPr>
      <w:r>
        <w:rPr>
          <w:rtl/>
        </w:rPr>
        <w:t xml:space="preserve">3 - من هنا نقله المجلسي </w:t>
      </w:r>
      <w:r w:rsidR="008A20EB" w:rsidRPr="008A20EB">
        <w:rPr>
          <w:rStyle w:val="libAlaemChar"/>
          <w:rFonts w:hint="cs"/>
          <w:rtl/>
        </w:rPr>
        <w:t>رحمه‌الله</w:t>
      </w:r>
      <w:r>
        <w:rPr>
          <w:rtl/>
        </w:rPr>
        <w:t xml:space="preserve"> في البحار</w:t>
      </w:r>
      <w:r w:rsidR="00FA5D9D">
        <w:rPr>
          <w:rtl/>
        </w:rPr>
        <w:t>:</w:t>
      </w:r>
      <w:r>
        <w:rPr>
          <w:rtl/>
        </w:rPr>
        <w:t xml:space="preserve"> 45/13 عن كتابنا هذا وعن مناقب ابن شهراشوب والكامل في التاريخ</w:t>
      </w:r>
      <w:r w:rsidR="00FA5D9D">
        <w:rPr>
          <w:rtl/>
        </w:rPr>
        <w:t>:</w:t>
      </w:r>
      <w:r>
        <w:rPr>
          <w:rtl/>
        </w:rPr>
        <w:t xml:space="preserve"> 4/64. وكذا في عوالم العلوم 17/257. </w:t>
      </w:r>
    </w:p>
    <w:p w:rsidR="00EC7CB0" w:rsidRDefault="00EC7CB0" w:rsidP="00EC7CB0">
      <w:pPr>
        <w:pStyle w:val="libNormal0"/>
        <w:rPr>
          <w:rtl/>
        </w:rPr>
      </w:pPr>
      <w:r>
        <w:rPr>
          <w:rtl/>
        </w:rPr>
        <w:br w:type="page"/>
      </w:r>
      <w:r>
        <w:rPr>
          <w:rtl/>
        </w:rPr>
        <w:lastRenderedPageBreak/>
        <w:t>الاُولى كما ذكر -</w:t>
      </w:r>
      <w:r w:rsidR="00FA5D9D">
        <w:rPr>
          <w:rtl/>
        </w:rPr>
        <w:t>،</w:t>
      </w:r>
      <w:r>
        <w:rPr>
          <w:rtl/>
        </w:rPr>
        <w:t xml:space="preserve"> فكان أوّل من تقدّم إلى براز القوم</w:t>
      </w:r>
      <w:r w:rsidR="00FA5D9D">
        <w:rPr>
          <w:rtl/>
        </w:rPr>
        <w:t>،</w:t>
      </w:r>
      <w:r>
        <w:rPr>
          <w:rtl/>
        </w:rPr>
        <w:t xml:space="preserve"> وجعل ينشد ويقول</w:t>
      </w:r>
      <w:r w:rsidR="00FA5D9D">
        <w:rPr>
          <w:rtl/>
        </w:rPr>
        <w:t>:</w:t>
      </w:r>
    </w:p>
    <w:tbl>
      <w:tblPr>
        <w:bidiVisual/>
        <w:tblW w:w="5000" w:type="pct"/>
        <w:tblLook w:val="01E0"/>
      </w:tblPr>
      <w:tblGrid>
        <w:gridCol w:w="3613"/>
        <w:gridCol w:w="358"/>
        <w:gridCol w:w="3616"/>
      </w:tblGrid>
      <w:tr w:rsidR="00EC7CB0" w:rsidTr="00EC7CB0">
        <w:tc>
          <w:tcPr>
            <w:tcW w:w="4071" w:type="dxa"/>
            <w:shd w:val="clear" w:color="auto" w:fill="auto"/>
          </w:tcPr>
          <w:p w:rsidR="00EC7CB0" w:rsidRDefault="00EC7CB0" w:rsidP="00EC7CB0">
            <w:pPr>
              <w:pStyle w:val="libPoem"/>
              <w:rPr>
                <w:rtl/>
              </w:rPr>
            </w:pPr>
            <w:r w:rsidRPr="001A29D3">
              <w:rPr>
                <w:rtl/>
              </w:rPr>
              <w:t>إنّي أنـا الحرّ ومـأوى الضيــف</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A29D3">
              <w:rPr>
                <w:rtl/>
              </w:rPr>
              <w:t>أضرب في أعناقكم بالسيف</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A29D3">
              <w:rPr>
                <w:rtl/>
              </w:rPr>
              <w:t xml:space="preserve">عن خير من حلّ بأرض </w:t>
            </w:r>
            <w:r w:rsidRPr="00EC7CB0">
              <w:rPr>
                <w:rStyle w:val="libFootnotenumChar"/>
                <w:rtl/>
              </w:rPr>
              <w:t>(1)</w:t>
            </w:r>
            <w:r w:rsidRPr="001A29D3">
              <w:rPr>
                <w:rtl/>
              </w:rPr>
              <w:t xml:space="preserve"> الخيف</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A29D3">
              <w:rPr>
                <w:rtl/>
              </w:rPr>
              <w:t>أضربكم ولا أرى من حيف</w:t>
            </w:r>
            <w:r w:rsidRPr="00EC7CB0">
              <w:rPr>
                <w:rStyle w:val="libPoemTiniChar0"/>
                <w:rtl/>
              </w:rPr>
              <w:br/>
              <w:t>  </w:t>
            </w:r>
          </w:p>
        </w:tc>
      </w:tr>
    </w:tbl>
    <w:p w:rsidR="00EC7CB0" w:rsidRDefault="00EC7CB0" w:rsidP="00EC7CB0">
      <w:pPr>
        <w:pStyle w:val="libNormal"/>
        <w:rPr>
          <w:rtl/>
        </w:rPr>
      </w:pPr>
      <w:bookmarkStart w:id="844" w:name="_Toc273353198"/>
      <w:bookmarkStart w:id="845" w:name="_Toc273355872"/>
      <w:bookmarkStart w:id="846" w:name="_Toc372662029"/>
      <w:bookmarkStart w:id="847" w:name="_Toc372797010"/>
      <w:r w:rsidRPr="002938F1">
        <w:rPr>
          <w:rStyle w:val="Heading2Char"/>
          <w:rtl/>
        </w:rPr>
        <w:t>و</w:t>
      </w:r>
      <w:bookmarkEnd w:id="844"/>
      <w:bookmarkEnd w:id="845"/>
      <w:bookmarkEnd w:id="846"/>
      <w:bookmarkEnd w:id="847"/>
      <w:r>
        <w:rPr>
          <w:rtl/>
        </w:rPr>
        <w:t xml:space="preserve">روي أنّ الحرّ </w:t>
      </w:r>
      <w:r w:rsidR="005E46D5">
        <w:rPr>
          <w:rtl/>
        </w:rPr>
        <w:t>لمـّا</w:t>
      </w:r>
      <w:r>
        <w:rPr>
          <w:rtl/>
        </w:rPr>
        <w:t xml:space="preserve"> لحق بالحسين </w:t>
      </w:r>
      <w:r w:rsidR="008A20EB" w:rsidRPr="008A20EB">
        <w:rPr>
          <w:rStyle w:val="libAlaemChar"/>
          <w:rFonts w:hint="cs"/>
          <w:rtl/>
        </w:rPr>
        <w:t>عليه‌السلام</w:t>
      </w:r>
      <w:r>
        <w:rPr>
          <w:rtl/>
        </w:rPr>
        <w:t xml:space="preserve"> قال رجل من تميم يقال له يزيد بن سفيان</w:t>
      </w:r>
      <w:r w:rsidR="00FA5D9D">
        <w:rPr>
          <w:rtl/>
        </w:rPr>
        <w:t>:</w:t>
      </w:r>
      <w:r>
        <w:rPr>
          <w:rtl/>
        </w:rPr>
        <w:t xml:space="preserve"> أمّا والله لو لحقته لأتبعته السنان</w:t>
      </w:r>
      <w:r w:rsidR="00FA5D9D">
        <w:rPr>
          <w:rtl/>
        </w:rPr>
        <w:t>،</w:t>
      </w:r>
      <w:r>
        <w:rPr>
          <w:rtl/>
        </w:rPr>
        <w:t xml:space="preserve"> فبينا هو يقاتل</w:t>
      </w:r>
      <w:r w:rsidR="00FA5D9D">
        <w:rPr>
          <w:rtl/>
        </w:rPr>
        <w:t>،</w:t>
      </w:r>
      <w:r>
        <w:rPr>
          <w:rtl/>
        </w:rPr>
        <w:t xml:space="preserve"> وانّ فرسه لمضروب على اُذنيه وحاجبيه</w:t>
      </w:r>
      <w:r w:rsidR="00FA5D9D">
        <w:rPr>
          <w:rtl/>
        </w:rPr>
        <w:t>،</w:t>
      </w:r>
      <w:r>
        <w:rPr>
          <w:rtl/>
        </w:rPr>
        <w:t xml:space="preserve"> وانّ الدماء لتسيل</w:t>
      </w:r>
      <w:r w:rsidR="00FA5D9D">
        <w:rPr>
          <w:rtl/>
        </w:rPr>
        <w:t>،</w:t>
      </w:r>
      <w:r>
        <w:rPr>
          <w:rtl/>
        </w:rPr>
        <w:t xml:space="preserve"> إذ قال الحصين</w:t>
      </w:r>
      <w:r w:rsidR="00FA5D9D">
        <w:rPr>
          <w:rtl/>
        </w:rPr>
        <w:t>:</w:t>
      </w:r>
      <w:r>
        <w:rPr>
          <w:rtl/>
        </w:rPr>
        <w:t xml:space="preserve"> يا يزيد هذا الحرّ الّذي كنت تتمنّاه [ فهل لك به ] </w:t>
      </w:r>
      <w:r w:rsidRPr="00EC7CB0">
        <w:rPr>
          <w:rStyle w:val="libFootnotenumChar"/>
          <w:rtl/>
        </w:rPr>
        <w:t>(2)</w:t>
      </w:r>
      <w:r>
        <w:rPr>
          <w:rtl/>
        </w:rPr>
        <w:t xml:space="preserve">؟ </w:t>
      </w:r>
    </w:p>
    <w:p w:rsidR="00EC7CB0" w:rsidRDefault="00EC7CB0" w:rsidP="00EC7CB0">
      <w:pPr>
        <w:pStyle w:val="libNormal"/>
        <w:rPr>
          <w:rtl/>
        </w:rPr>
      </w:pPr>
      <w:r>
        <w:rPr>
          <w:rtl/>
        </w:rPr>
        <w:t>قال</w:t>
      </w:r>
      <w:r w:rsidR="00FA5D9D">
        <w:rPr>
          <w:rtl/>
        </w:rPr>
        <w:t>:</w:t>
      </w:r>
      <w:r>
        <w:rPr>
          <w:rtl/>
        </w:rPr>
        <w:t xml:space="preserve"> نعم. </w:t>
      </w:r>
    </w:p>
    <w:p w:rsidR="00EC7CB0" w:rsidRDefault="00EC7CB0" w:rsidP="00EC7CB0">
      <w:pPr>
        <w:pStyle w:val="libNormal"/>
        <w:rPr>
          <w:rtl/>
        </w:rPr>
      </w:pPr>
      <w:r>
        <w:rPr>
          <w:rtl/>
        </w:rPr>
        <w:t>قال</w:t>
      </w:r>
      <w:r w:rsidR="00FA5D9D">
        <w:rPr>
          <w:rtl/>
        </w:rPr>
        <w:t>:</w:t>
      </w:r>
      <w:r>
        <w:rPr>
          <w:rtl/>
        </w:rPr>
        <w:t xml:space="preserve"> فخرج إليه</w:t>
      </w:r>
      <w:r w:rsidR="00FA5D9D">
        <w:rPr>
          <w:rtl/>
        </w:rPr>
        <w:t>،</w:t>
      </w:r>
      <w:r>
        <w:rPr>
          <w:rtl/>
        </w:rPr>
        <w:t xml:space="preserve"> فما لبث الحرّ أن قتله وقتل أربعين فارساً وراجلاً</w:t>
      </w:r>
      <w:r w:rsidR="00FA5D9D">
        <w:rPr>
          <w:rtl/>
        </w:rPr>
        <w:t>،</w:t>
      </w:r>
      <w:r>
        <w:rPr>
          <w:rtl/>
        </w:rPr>
        <w:t xml:space="preserve"> فلم يزل يقاتل حتّى عرقب </w:t>
      </w:r>
      <w:r w:rsidRPr="00EC7CB0">
        <w:rPr>
          <w:rStyle w:val="libFootnotenumChar"/>
          <w:rtl/>
        </w:rPr>
        <w:t>(3)</w:t>
      </w:r>
      <w:r>
        <w:rPr>
          <w:rtl/>
        </w:rPr>
        <w:t xml:space="preserve"> فرسه</w:t>
      </w:r>
      <w:r w:rsidR="00FA5D9D">
        <w:rPr>
          <w:rtl/>
        </w:rPr>
        <w:t>،</w:t>
      </w:r>
      <w:r>
        <w:rPr>
          <w:rtl/>
        </w:rPr>
        <w:t xml:space="preserve"> وبقي راجلاً [ فجعل يقاتل ] </w:t>
      </w:r>
      <w:r w:rsidRPr="00EC7CB0">
        <w:rPr>
          <w:rStyle w:val="libFootnotenumChar"/>
          <w:rtl/>
        </w:rPr>
        <w:t>(4)</w:t>
      </w:r>
      <w:r>
        <w:rPr>
          <w:rtl/>
        </w:rPr>
        <w:t xml:space="preserve"> وهو يقول</w:t>
      </w:r>
      <w:r w:rsidR="00FA5D9D">
        <w:rPr>
          <w:rtl/>
        </w:rPr>
        <w:t>:</w:t>
      </w:r>
    </w:p>
    <w:tbl>
      <w:tblPr>
        <w:bidiVisual/>
        <w:tblW w:w="5000" w:type="pct"/>
        <w:tblLook w:val="01E0"/>
      </w:tblPr>
      <w:tblGrid>
        <w:gridCol w:w="3613"/>
        <w:gridCol w:w="358"/>
        <w:gridCol w:w="3616"/>
      </w:tblGrid>
      <w:tr w:rsidR="00EC7CB0" w:rsidTr="00EC7CB0">
        <w:tc>
          <w:tcPr>
            <w:tcW w:w="4071" w:type="dxa"/>
            <w:shd w:val="clear" w:color="auto" w:fill="auto"/>
          </w:tcPr>
          <w:p w:rsidR="00EC7CB0" w:rsidRDefault="00EC7CB0" w:rsidP="00EC7CB0">
            <w:pPr>
              <w:pStyle w:val="libPoem"/>
              <w:rPr>
                <w:rtl/>
              </w:rPr>
            </w:pPr>
            <w:r w:rsidRPr="001A29D3">
              <w:rPr>
                <w:rtl/>
              </w:rPr>
              <w:t>إنّي أنا الحرّ ونجل الحرّ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A29D3">
              <w:rPr>
                <w:rtl/>
              </w:rPr>
              <w:t>أشجع من ذي لبدٍ هزبر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A29D3">
              <w:rPr>
                <w:rtl/>
              </w:rPr>
              <w:t>ولست بالجبان عند الكرّ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A29D3">
              <w:rPr>
                <w:rtl/>
              </w:rPr>
              <w:t xml:space="preserve">لكنّني الوقاف عند الفرّ </w:t>
            </w:r>
            <w:r w:rsidRPr="00EC7CB0">
              <w:rPr>
                <w:rStyle w:val="libFootnotenumChar"/>
                <w:rtl/>
              </w:rPr>
              <w:t>(5)</w:t>
            </w:r>
            <w:r w:rsidRPr="00EC7CB0">
              <w:rPr>
                <w:rStyle w:val="libPoemTiniChar0"/>
                <w:rtl/>
              </w:rPr>
              <w:br/>
              <w:t>  </w:t>
            </w:r>
          </w:p>
        </w:tc>
      </w:tr>
    </w:tbl>
    <w:p w:rsidR="00EC7CB0" w:rsidRDefault="00EC7CB0" w:rsidP="00EC7CB0">
      <w:pPr>
        <w:pStyle w:val="libNormal"/>
        <w:rPr>
          <w:rtl/>
        </w:rPr>
      </w:pPr>
      <w:r>
        <w:rPr>
          <w:rtl/>
        </w:rPr>
        <w:t>ثمّ لم يزل يقاتل حتّى قتل رحمة الله عليه</w:t>
      </w:r>
      <w:r w:rsidR="00FA5D9D">
        <w:rPr>
          <w:rtl/>
        </w:rPr>
        <w:t>،</w:t>
      </w:r>
      <w:r>
        <w:rPr>
          <w:rtl/>
        </w:rPr>
        <w:t xml:space="preserve"> فاحتمله أصحاب الحسين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بوادي. </w:t>
      </w:r>
    </w:p>
    <w:p w:rsidR="00EC7CB0" w:rsidRDefault="00EC7CB0" w:rsidP="00EC7CB0">
      <w:pPr>
        <w:pStyle w:val="libFootnote0"/>
        <w:rPr>
          <w:rtl/>
        </w:rPr>
      </w:pPr>
      <w:r>
        <w:rPr>
          <w:rtl/>
        </w:rPr>
        <w:t xml:space="preserve">2 و 4 - من المقتل. </w:t>
      </w:r>
    </w:p>
    <w:p w:rsidR="00EC7CB0" w:rsidRDefault="00EC7CB0" w:rsidP="00EC7CB0">
      <w:pPr>
        <w:pStyle w:val="libFootnote0"/>
        <w:rPr>
          <w:rtl/>
        </w:rPr>
      </w:pPr>
      <w:r>
        <w:rPr>
          <w:rtl/>
        </w:rPr>
        <w:t>3 - كذا في المقتل</w:t>
      </w:r>
      <w:r w:rsidR="00FA5D9D">
        <w:rPr>
          <w:rtl/>
        </w:rPr>
        <w:t>،</w:t>
      </w:r>
      <w:r>
        <w:rPr>
          <w:rtl/>
        </w:rPr>
        <w:t xml:space="preserve"> وفي الأصل</w:t>
      </w:r>
      <w:r w:rsidR="00FA5D9D">
        <w:rPr>
          <w:rtl/>
        </w:rPr>
        <w:t>:</w:t>
      </w:r>
      <w:r>
        <w:rPr>
          <w:rtl/>
        </w:rPr>
        <w:t xml:space="preserve"> غرقت. </w:t>
      </w:r>
    </w:p>
    <w:p w:rsidR="00EC7CB0" w:rsidRDefault="00EC7CB0" w:rsidP="00EC7CB0">
      <w:pPr>
        <w:pStyle w:val="libFootnote0"/>
        <w:rPr>
          <w:rtl/>
        </w:rPr>
      </w:pPr>
      <w:r>
        <w:rPr>
          <w:rtl/>
        </w:rPr>
        <w:t>5 - روى الأرجاز في المقتل هكذا</w:t>
      </w:r>
      <w:r w:rsidR="00FA5D9D">
        <w:rPr>
          <w:rtl/>
        </w:rPr>
        <w:t>:</w:t>
      </w:r>
      <w:r>
        <w:rPr>
          <w:rtl/>
        </w:rPr>
        <w:t xml:space="preserve"> </w:t>
      </w:r>
    </w:p>
    <w:tbl>
      <w:tblPr>
        <w:bidiVisual/>
        <w:tblW w:w="5000" w:type="pct"/>
        <w:tblLook w:val="01E0"/>
      </w:tblPr>
      <w:tblGrid>
        <w:gridCol w:w="3615"/>
        <w:gridCol w:w="359"/>
        <w:gridCol w:w="3613"/>
      </w:tblGrid>
      <w:tr w:rsidR="00EC7CB0" w:rsidTr="00EC7CB0">
        <w:tc>
          <w:tcPr>
            <w:tcW w:w="4071" w:type="dxa"/>
            <w:shd w:val="clear" w:color="auto" w:fill="auto"/>
          </w:tcPr>
          <w:p w:rsidR="00EC7CB0" w:rsidRDefault="00EC7CB0" w:rsidP="00EC7CB0">
            <w:pPr>
              <w:pStyle w:val="libPoemFootnote"/>
              <w:rPr>
                <w:rtl/>
              </w:rPr>
            </w:pPr>
            <w:r w:rsidRPr="001A29D3">
              <w:rPr>
                <w:rtl/>
              </w:rPr>
              <w:t>إن تعقروا بي فأنا ابن الحرّ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1A29D3">
              <w:rPr>
                <w:rtl/>
              </w:rPr>
              <w:t>أشجع من ذي لبدة هزبر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1A29D3">
              <w:rPr>
                <w:rtl/>
              </w:rPr>
              <w:t>ولست بالخوار عنـد الكـرّ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1A29D3">
              <w:rPr>
                <w:rtl/>
              </w:rPr>
              <w:t>لكنّني الثابت عند الفرّ</w:t>
            </w:r>
            <w:r w:rsidRPr="00EC7CB0">
              <w:rPr>
                <w:rStyle w:val="libPoemTiniChar0"/>
                <w:rtl/>
              </w:rPr>
              <w:br/>
              <w:t>  </w:t>
            </w:r>
          </w:p>
        </w:tc>
      </w:tr>
    </w:tbl>
    <w:p w:rsidR="00EC7CB0" w:rsidRDefault="00EC7CB0" w:rsidP="00EC7CB0">
      <w:pPr>
        <w:pStyle w:val="libNormal0"/>
        <w:rPr>
          <w:rtl/>
        </w:rPr>
      </w:pPr>
      <w:r>
        <w:rPr>
          <w:rtl/>
        </w:rPr>
        <w:br w:type="page"/>
      </w:r>
      <w:r w:rsidR="008A20EB" w:rsidRPr="008A20EB">
        <w:rPr>
          <w:rStyle w:val="libAlaemChar"/>
          <w:rFonts w:hint="cs"/>
          <w:rtl/>
        </w:rPr>
        <w:lastRenderedPageBreak/>
        <w:t>عليه‌السلام</w:t>
      </w:r>
      <w:r>
        <w:rPr>
          <w:rtl/>
        </w:rPr>
        <w:t xml:space="preserve"> حتّى وضعوه بين يدي الحسين </w:t>
      </w:r>
      <w:r w:rsidR="008A20EB" w:rsidRPr="008A20EB">
        <w:rPr>
          <w:rStyle w:val="libAlaemChar"/>
          <w:rFonts w:hint="cs"/>
          <w:rtl/>
        </w:rPr>
        <w:t>عليه‌السلام</w:t>
      </w:r>
      <w:r>
        <w:rPr>
          <w:rtl/>
        </w:rPr>
        <w:t xml:space="preserve"> وبه رمق</w:t>
      </w:r>
      <w:r w:rsidR="00FA5D9D">
        <w:rPr>
          <w:rtl/>
        </w:rPr>
        <w:t>،</w:t>
      </w:r>
      <w:r>
        <w:rPr>
          <w:rtl/>
        </w:rPr>
        <w:t xml:space="preserve"> فجعل الحسين يمسح وجهه ويقول</w:t>
      </w:r>
      <w:r w:rsidR="00FA5D9D">
        <w:rPr>
          <w:rtl/>
        </w:rPr>
        <w:t>:</w:t>
      </w:r>
      <w:r>
        <w:rPr>
          <w:rtl/>
        </w:rPr>
        <w:t xml:space="preserve"> أنت الحرّ كما سمّتك اُمّك</w:t>
      </w:r>
      <w:r w:rsidR="00FA5D9D">
        <w:rPr>
          <w:rtl/>
        </w:rPr>
        <w:t>،</w:t>
      </w:r>
      <w:r>
        <w:rPr>
          <w:rtl/>
        </w:rPr>
        <w:t xml:space="preserve"> وأنت الحرّ في الدنيا</w:t>
      </w:r>
      <w:r w:rsidR="00FA5D9D">
        <w:rPr>
          <w:rtl/>
        </w:rPr>
        <w:t>،</w:t>
      </w:r>
      <w:r>
        <w:rPr>
          <w:rtl/>
        </w:rPr>
        <w:t xml:space="preserve"> وأنت الحرّ في الآخرة. </w:t>
      </w:r>
    </w:p>
    <w:p w:rsidR="00EC7CB0" w:rsidRDefault="00EC7CB0" w:rsidP="00EC7CB0">
      <w:pPr>
        <w:pStyle w:val="libNormal"/>
        <w:rPr>
          <w:rtl/>
        </w:rPr>
      </w:pPr>
      <w:r>
        <w:rPr>
          <w:rtl/>
        </w:rPr>
        <w:t xml:space="preserve">ورثاه رجل من أصحاب الحسين </w:t>
      </w:r>
      <w:r w:rsidR="008A20EB" w:rsidRPr="008A20EB">
        <w:rPr>
          <w:rStyle w:val="libAlaemChar"/>
          <w:rFonts w:hint="cs"/>
          <w:rtl/>
        </w:rPr>
        <w:t>عليه‌السلام</w:t>
      </w:r>
      <w:r w:rsidR="00FA5D9D">
        <w:rPr>
          <w:rtl/>
        </w:rPr>
        <w:t>،</w:t>
      </w:r>
      <w:r>
        <w:rPr>
          <w:rtl/>
        </w:rPr>
        <w:t xml:space="preserve"> وقيل</w:t>
      </w:r>
      <w:r w:rsidR="00FA5D9D">
        <w:rPr>
          <w:rtl/>
        </w:rPr>
        <w:t>:</w:t>
      </w:r>
      <w:r>
        <w:rPr>
          <w:rtl/>
        </w:rPr>
        <w:t xml:space="preserve"> بل رثاه عليّ بن الحسين </w:t>
      </w:r>
      <w:r w:rsidR="008A20EB" w:rsidRPr="008A20EB">
        <w:rPr>
          <w:rStyle w:val="libAlaemChar"/>
          <w:rFonts w:hint="cs"/>
          <w:rtl/>
        </w:rPr>
        <w:t>عليه‌السلام</w:t>
      </w:r>
      <w:r w:rsidR="00FA5D9D">
        <w:rPr>
          <w:rtl/>
        </w:rPr>
        <w:t>:</w:t>
      </w:r>
      <w:r>
        <w:rPr>
          <w:rtl/>
        </w:rPr>
        <w:t xml:space="preserve"> </w:t>
      </w:r>
    </w:p>
    <w:tbl>
      <w:tblPr>
        <w:bidiVisual/>
        <w:tblW w:w="5000" w:type="pct"/>
        <w:tblLook w:val="01E0"/>
      </w:tblPr>
      <w:tblGrid>
        <w:gridCol w:w="3612"/>
        <w:gridCol w:w="358"/>
        <w:gridCol w:w="3617"/>
      </w:tblGrid>
      <w:tr w:rsidR="00EC7CB0" w:rsidTr="00EC7CB0">
        <w:tc>
          <w:tcPr>
            <w:tcW w:w="4071" w:type="dxa"/>
            <w:shd w:val="clear" w:color="auto" w:fill="auto"/>
          </w:tcPr>
          <w:p w:rsidR="00EC7CB0" w:rsidRDefault="00EC7CB0" w:rsidP="00EC7CB0">
            <w:pPr>
              <w:pStyle w:val="libPoem"/>
              <w:rPr>
                <w:rtl/>
              </w:rPr>
            </w:pPr>
            <w:r w:rsidRPr="001A29D3">
              <w:rPr>
                <w:rtl/>
              </w:rPr>
              <w:t>لنعم الحرّ حرّ بني رياح</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A29D3">
              <w:rPr>
                <w:rtl/>
              </w:rPr>
              <w:t xml:space="preserve">صبور عنـد مختـلف </w:t>
            </w:r>
            <w:r w:rsidRPr="00EC7CB0">
              <w:rPr>
                <w:rStyle w:val="libFootnotenumChar"/>
                <w:rtl/>
              </w:rPr>
              <w:t>(1)</w:t>
            </w:r>
            <w:r w:rsidRPr="001A29D3">
              <w:rPr>
                <w:rtl/>
              </w:rPr>
              <w:t xml:space="preserve"> الرماح</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A29D3">
              <w:rPr>
                <w:rtl/>
              </w:rPr>
              <w:t>ونعم الحرّ إذ نادي حسين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A29D3">
              <w:rPr>
                <w:rtl/>
              </w:rPr>
              <w:t xml:space="preserve">فجاد بنفسه عند الصياح </w:t>
            </w:r>
            <w:r w:rsidRPr="00EC7CB0">
              <w:rPr>
                <w:rStyle w:val="libFootnotenumChar"/>
                <w:rtl/>
              </w:rPr>
              <w:t>(2)</w:t>
            </w:r>
            <w:r w:rsidRPr="00EC7CB0">
              <w:rPr>
                <w:rStyle w:val="libPoemTiniChar0"/>
                <w:rtl/>
              </w:rPr>
              <w:br/>
              <w:t>  </w:t>
            </w:r>
          </w:p>
        </w:tc>
      </w:tr>
    </w:tbl>
    <w:p w:rsidR="00EC7CB0" w:rsidRDefault="00EC7CB0" w:rsidP="00EC7CB0">
      <w:pPr>
        <w:pStyle w:val="libNormal"/>
        <w:rPr>
          <w:rtl/>
        </w:rPr>
      </w:pPr>
      <w:r>
        <w:rPr>
          <w:rtl/>
        </w:rPr>
        <w:t>وروي أنّ الحرّ كان يقول</w:t>
      </w:r>
      <w:r w:rsidR="00FA5D9D">
        <w:rPr>
          <w:rtl/>
        </w:rPr>
        <w:t>:</w:t>
      </w:r>
    </w:p>
    <w:tbl>
      <w:tblPr>
        <w:bidiVisual/>
        <w:tblW w:w="5000" w:type="pct"/>
        <w:tblLook w:val="01E0"/>
      </w:tblPr>
      <w:tblGrid>
        <w:gridCol w:w="3600"/>
        <w:gridCol w:w="358"/>
        <w:gridCol w:w="3629"/>
      </w:tblGrid>
      <w:tr w:rsidR="00EC7CB0" w:rsidTr="00EC7CB0">
        <w:tc>
          <w:tcPr>
            <w:tcW w:w="4071" w:type="dxa"/>
            <w:shd w:val="clear" w:color="auto" w:fill="auto"/>
          </w:tcPr>
          <w:p w:rsidR="00EC7CB0" w:rsidRDefault="00EC7CB0" w:rsidP="00EC7CB0">
            <w:pPr>
              <w:pStyle w:val="libPoem"/>
              <w:rPr>
                <w:rtl/>
              </w:rPr>
            </w:pPr>
            <w:r w:rsidRPr="001A29D3">
              <w:rPr>
                <w:rtl/>
              </w:rPr>
              <w:t>آليت لا اُقتل حتّى اقتلا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A29D3">
              <w:rPr>
                <w:rtl/>
              </w:rPr>
              <w:t>أضربهم بالسيف ضرباً معضلا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A29D3">
              <w:rPr>
                <w:rtl/>
              </w:rPr>
              <w:t>لا ناكل عنهم ولا معللّا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A29D3">
              <w:rPr>
                <w:rtl/>
              </w:rPr>
              <w:t>لا عـاجز عنهـم ولا مبـدّلا</w:t>
            </w:r>
            <w:r w:rsidRPr="00EC7CB0">
              <w:rPr>
                <w:rStyle w:val="libPoemTiniChar0"/>
                <w:rtl/>
              </w:rPr>
              <w:br/>
              <w:t>  </w:t>
            </w:r>
          </w:p>
        </w:tc>
      </w:tr>
    </w:tbl>
    <w:p w:rsidR="00EC7CB0" w:rsidRDefault="00EC7CB0" w:rsidP="00EC7CB0">
      <w:pPr>
        <w:pStyle w:val="libCenter"/>
        <w:rPr>
          <w:rtl/>
        </w:rPr>
      </w:pPr>
      <w:r>
        <w:rPr>
          <w:rtl/>
        </w:rPr>
        <w:t xml:space="preserve">أحمي الحسين الماجد المؤمّلا </w:t>
      </w:r>
      <w:r w:rsidRPr="00EC7CB0">
        <w:rPr>
          <w:rStyle w:val="libFootnotenumChar"/>
          <w:rtl/>
        </w:rPr>
        <w:t>(3)</w:t>
      </w:r>
    </w:p>
    <w:p w:rsidR="00EC7CB0" w:rsidRDefault="00EC7CB0" w:rsidP="00EC7CB0">
      <w:pPr>
        <w:pStyle w:val="libNormal"/>
        <w:rPr>
          <w:rtl/>
        </w:rPr>
      </w:pPr>
      <w:r>
        <w:rPr>
          <w:rtl/>
        </w:rPr>
        <w:t>وكان من أراد الخروج ودّع الحسين صلوات الله عليه</w:t>
      </w:r>
      <w:r w:rsidR="00FA5D9D">
        <w:rPr>
          <w:rtl/>
        </w:rPr>
        <w:t>،</w:t>
      </w:r>
      <w:r>
        <w:rPr>
          <w:rtl/>
        </w:rPr>
        <w:t xml:space="preserve"> وقال</w:t>
      </w:r>
      <w:r w:rsidR="00FA5D9D">
        <w:rPr>
          <w:rtl/>
        </w:rPr>
        <w:t>:</w:t>
      </w:r>
      <w:r>
        <w:rPr>
          <w:rtl/>
        </w:rPr>
        <w:t xml:space="preserve"> السلام عليك يا ابن رسول الله</w:t>
      </w:r>
      <w:r w:rsidR="00FA5D9D">
        <w:rPr>
          <w:rtl/>
        </w:rPr>
        <w:t>،</w:t>
      </w:r>
      <w:r>
        <w:rPr>
          <w:rtl/>
        </w:rPr>
        <w:t xml:space="preserve"> فيجيبه</w:t>
      </w:r>
      <w:r w:rsidR="00FA5D9D">
        <w:rPr>
          <w:rtl/>
        </w:rPr>
        <w:t>:</w:t>
      </w:r>
      <w:r>
        <w:rPr>
          <w:rtl/>
        </w:rPr>
        <w:t xml:space="preserve"> وعليك السلام</w:t>
      </w:r>
      <w:r w:rsidR="00FA5D9D">
        <w:rPr>
          <w:rtl/>
        </w:rPr>
        <w:t>،</w:t>
      </w:r>
      <w:r>
        <w:rPr>
          <w:rtl/>
        </w:rPr>
        <w:t xml:space="preserve"> ونحن خلفك</w:t>
      </w:r>
      <w:r w:rsidR="00FA5D9D">
        <w:rPr>
          <w:rtl/>
        </w:rPr>
        <w:t>،</w:t>
      </w:r>
      <w:r>
        <w:rPr>
          <w:rtl/>
        </w:rPr>
        <w:t xml:space="preserve"> ويقرأ </w:t>
      </w:r>
      <w:r w:rsidR="008A20EB" w:rsidRPr="008A20EB">
        <w:rPr>
          <w:rStyle w:val="libAlaemChar"/>
          <w:rFonts w:hint="cs"/>
          <w:rtl/>
        </w:rPr>
        <w:t>عليه‌السلام</w:t>
      </w:r>
      <w:r w:rsidR="00FA5D9D">
        <w:rPr>
          <w:rtl/>
        </w:rPr>
        <w:t>:</w:t>
      </w:r>
      <w:r>
        <w:rPr>
          <w:rtl/>
        </w:rPr>
        <w:t xml:space="preserve"> </w:t>
      </w:r>
      <w:r w:rsidRPr="008A20EB">
        <w:rPr>
          <w:rStyle w:val="libAlaemChar"/>
          <w:rtl/>
        </w:rPr>
        <w:t>(</w:t>
      </w:r>
      <w:r w:rsidRPr="00EC7CB0">
        <w:rPr>
          <w:rStyle w:val="libAieChar"/>
          <w:rtl/>
        </w:rPr>
        <w:t xml:space="preserve"> فَمِنْهُمْ مَنْ قَضَى نَحْبَهُ وَمِنْهُمْ مَنْ يَنْتَظِرُ وَمَا بَدَّلوُا تَبْدِيلاً </w:t>
      </w:r>
      <w:r w:rsidRPr="008A20EB">
        <w:rPr>
          <w:rStyle w:val="libAlaemChar"/>
          <w:rtl/>
        </w:rPr>
        <w:t>)</w:t>
      </w:r>
      <w:r>
        <w:rPr>
          <w:rtl/>
        </w:rPr>
        <w:t xml:space="preserve"> </w:t>
      </w:r>
      <w:r w:rsidRPr="00EC7CB0">
        <w:rPr>
          <w:rStyle w:val="libFootnotenumChar"/>
          <w:rtl/>
        </w:rPr>
        <w:t>(4)</w:t>
      </w:r>
      <w:r>
        <w:rPr>
          <w:rtl/>
        </w:rPr>
        <w:t xml:space="preserve">. </w:t>
      </w:r>
    </w:p>
    <w:p w:rsidR="00EC7CB0" w:rsidRDefault="00EC7CB0" w:rsidP="00EC7CB0">
      <w:pPr>
        <w:pStyle w:val="libNormal"/>
        <w:rPr>
          <w:rtl/>
        </w:rPr>
      </w:pPr>
      <w:r>
        <w:rPr>
          <w:rtl/>
        </w:rPr>
        <w:t xml:space="preserve">ثمّ برز برير بن خضير الهمداني </w:t>
      </w:r>
      <w:r w:rsidR="005E46D5" w:rsidRPr="005E46D5">
        <w:rPr>
          <w:rStyle w:val="libAlaemChar"/>
          <w:rtl/>
        </w:rPr>
        <w:t>رضي‌الله‌عنه</w:t>
      </w:r>
      <w:r>
        <w:rPr>
          <w:rtl/>
        </w:rPr>
        <w:t xml:space="preserve"> بعد الحرّ</w:t>
      </w:r>
      <w:r w:rsidR="00FA5D9D">
        <w:rPr>
          <w:rtl/>
        </w:rPr>
        <w:t>،</w:t>
      </w:r>
      <w:r>
        <w:rPr>
          <w:rtl/>
        </w:rPr>
        <w:t xml:space="preserve"> وكان من عباد الله الصالحين</w:t>
      </w:r>
      <w:r w:rsidR="00FA5D9D">
        <w:rPr>
          <w:rtl/>
        </w:rPr>
        <w:t>،</w:t>
      </w:r>
      <w:r>
        <w:rPr>
          <w:rtl/>
        </w:rPr>
        <w:t xml:space="preserve"> فبرز وهو يقول</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مشتبك. </w:t>
      </w:r>
    </w:p>
    <w:p w:rsidR="00EC7CB0" w:rsidRDefault="00EC7CB0" w:rsidP="00EC7CB0">
      <w:pPr>
        <w:pStyle w:val="libFootnote0"/>
        <w:rPr>
          <w:rtl/>
        </w:rPr>
      </w:pPr>
      <w:r>
        <w:rPr>
          <w:rtl/>
        </w:rPr>
        <w:t>2 - كذا في المقتل</w:t>
      </w:r>
      <w:r w:rsidR="00FA5D9D">
        <w:rPr>
          <w:rtl/>
        </w:rPr>
        <w:t>،</w:t>
      </w:r>
      <w:r>
        <w:rPr>
          <w:rtl/>
        </w:rPr>
        <w:t xml:space="preserve"> وفي الأصل</w:t>
      </w:r>
      <w:r w:rsidR="00FA5D9D">
        <w:rPr>
          <w:rtl/>
        </w:rPr>
        <w:t>:</w:t>
      </w:r>
      <w:r>
        <w:rPr>
          <w:rtl/>
        </w:rPr>
        <w:t xml:space="preserve"> الصفاح. </w:t>
      </w:r>
    </w:p>
    <w:p w:rsidR="00EC7CB0" w:rsidRDefault="00EC7CB0" w:rsidP="00EC7CB0">
      <w:pPr>
        <w:pStyle w:val="libFootnote0"/>
        <w:rPr>
          <w:rtl/>
        </w:rPr>
      </w:pPr>
      <w:r>
        <w:rPr>
          <w:rtl/>
        </w:rPr>
        <w:t>3 - روى الأرجاز في المقتل هكذا</w:t>
      </w:r>
      <w:r w:rsidR="00FA5D9D">
        <w:rPr>
          <w:rtl/>
        </w:rPr>
        <w:t>:</w:t>
      </w:r>
      <w:r>
        <w:rPr>
          <w:rtl/>
        </w:rPr>
        <w:t xml:space="preserve"> </w:t>
      </w:r>
    </w:p>
    <w:tbl>
      <w:tblPr>
        <w:bidiVisual/>
        <w:tblW w:w="5000" w:type="pct"/>
        <w:tblLook w:val="01E0"/>
      </w:tblPr>
      <w:tblGrid>
        <w:gridCol w:w="3621"/>
        <w:gridCol w:w="359"/>
        <w:gridCol w:w="3607"/>
      </w:tblGrid>
      <w:tr w:rsidR="00EC7CB0" w:rsidTr="00EC7CB0">
        <w:tc>
          <w:tcPr>
            <w:tcW w:w="4071" w:type="dxa"/>
            <w:shd w:val="clear" w:color="auto" w:fill="auto"/>
          </w:tcPr>
          <w:p w:rsidR="00EC7CB0" w:rsidRDefault="00EC7CB0" w:rsidP="00EC7CB0">
            <w:pPr>
              <w:pStyle w:val="libPoemFootnote"/>
              <w:rPr>
                <w:rtl/>
              </w:rPr>
            </w:pPr>
            <w:r w:rsidRPr="001A29D3">
              <w:rPr>
                <w:rtl/>
              </w:rPr>
              <w:t>آليـت لا اُقتـل حتـى اقتـلا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1A29D3">
              <w:rPr>
                <w:rtl/>
              </w:rPr>
              <w:t>ولا اُصاب اليوم إلاّ مقبلا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1A29D3">
              <w:rPr>
                <w:rtl/>
              </w:rPr>
              <w:t>أضربهم بالسيف ضرباً معضلا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1A29D3">
              <w:rPr>
                <w:rtl/>
              </w:rPr>
              <w:t>لا نـاكلاً فيهم ولا مهللّا</w:t>
            </w:r>
            <w:r w:rsidRPr="00EC7CB0">
              <w:rPr>
                <w:rStyle w:val="libPoemTiniChar0"/>
                <w:rtl/>
              </w:rPr>
              <w:br/>
              <w:t>  </w:t>
            </w:r>
          </w:p>
        </w:tc>
      </w:tr>
    </w:tbl>
    <w:p w:rsidR="00EC7CB0" w:rsidRDefault="00EC7CB0" w:rsidP="00EC7CB0">
      <w:pPr>
        <w:pStyle w:val="libFootnote0"/>
        <w:rPr>
          <w:rtl/>
        </w:rPr>
      </w:pPr>
      <w:r>
        <w:rPr>
          <w:rtl/>
        </w:rPr>
        <w:t>4 - سورة الأحزاب</w:t>
      </w:r>
      <w:r w:rsidR="00FA5D9D">
        <w:rPr>
          <w:rtl/>
        </w:rPr>
        <w:t>:</w:t>
      </w:r>
      <w:r>
        <w:rPr>
          <w:rtl/>
        </w:rPr>
        <w:t xml:space="preserve"> 23. </w:t>
      </w:r>
    </w:p>
    <w:p w:rsidR="00EC7CB0" w:rsidRDefault="00EC7CB0" w:rsidP="00EC7CB0">
      <w:pPr>
        <w:pStyle w:val="libNormal"/>
        <w:rPr>
          <w:rtl/>
        </w:rPr>
      </w:pPr>
      <w:r>
        <w:rPr>
          <w:rtl/>
        </w:rPr>
        <w:br w:type="page"/>
      </w:r>
    </w:p>
    <w:tbl>
      <w:tblPr>
        <w:bidiVisual/>
        <w:tblW w:w="5000" w:type="pct"/>
        <w:tblLook w:val="01E0"/>
      </w:tblPr>
      <w:tblGrid>
        <w:gridCol w:w="3605"/>
        <w:gridCol w:w="358"/>
        <w:gridCol w:w="3624"/>
      </w:tblGrid>
      <w:tr w:rsidR="00EC7CB0" w:rsidTr="00EC7CB0">
        <w:tc>
          <w:tcPr>
            <w:tcW w:w="4071" w:type="dxa"/>
            <w:shd w:val="clear" w:color="auto" w:fill="auto"/>
          </w:tcPr>
          <w:p w:rsidR="00EC7CB0" w:rsidRDefault="00EC7CB0" w:rsidP="00EC7CB0">
            <w:pPr>
              <w:pStyle w:val="libPoem"/>
              <w:rPr>
                <w:rtl/>
              </w:rPr>
            </w:pPr>
            <w:r w:rsidRPr="001A29D3">
              <w:rPr>
                <w:rtl/>
              </w:rPr>
              <w:lastRenderedPageBreak/>
              <w:t>أنـا بريـر وأبـي خضير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A29D3">
              <w:rPr>
                <w:rtl/>
              </w:rPr>
              <w:t>يرّوغ الاسـد عـن الزبير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A29D3">
              <w:rPr>
                <w:rtl/>
              </w:rPr>
              <w:t>يعرف فينا الحبر بن الحبر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A29D3">
              <w:rPr>
                <w:rtl/>
              </w:rPr>
              <w:t>أضربكم ولا أرى من ضير</w:t>
            </w:r>
            <w:r w:rsidRPr="00EC7CB0">
              <w:rPr>
                <w:rStyle w:val="libPoemTiniChar0"/>
                <w:rtl/>
              </w:rPr>
              <w:br/>
              <w:t>  </w:t>
            </w:r>
          </w:p>
        </w:tc>
      </w:tr>
    </w:tbl>
    <w:p w:rsidR="00EC7CB0" w:rsidRDefault="00EC7CB0" w:rsidP="00EC7CB0">
      <w:pPr>
        <w:pStyle w:val="libCenter"/>
        <w:rPr>
          <w:rtl/>
        </w:rPr>
      </w:pPr>
      <w:r>
        <w:rPr>
          <w:rtl/>
        </w:rPr>
        <w:t xml:space="preserve">كذلك فعل الخير من برير </w:t>
      </w:r>
      <w:r w:rsidRPr="00EC7CB0">
        <w:rPr>
          <w:rStyle w:val="libFootnotenumChar"/>
          <w:rtl/>
        </w:rPr>
        <w:t>(1)</w:t>
      </w:r>
    </w:p>
    <w:p w:rsidR="00EC7CB0" w:rsidRDefault="00EC7CB0" w:rsidP="00EC7CB0">
      <w:pPr>
        <w:pStyle w:val="libNormal"/>
        <w:rPr>
          <w:rtl/>
        </w:rPr>
      </w:pPr>
      <w:bookmarkStart w:id="848" w:name="_Toc273353199"/>
      <w:bookmarkStart w:id="849" w:name="_Toc273355873"/>
      <w:bookmarkStart w:id="850" w:name="_Toc372662030"/>
      <w:bookmarkStart w:id="851" w:name="_Toc372797011"/>
      <w:r w:rsidRPr="002938F1">
        <w:rPr>
          <w:rStyle w:val="Heading2Char"/>
          <w:rtl/>
        </w:rPr>
        <w:t>و</w:t>
      </w:r>
      <w:bookmarkEnd w:id="848"/>
      <w:bookmarkEnd w:id="849"/>
      <w:bookmarkEnd w:id="850"/>
      <w:bookmarkEnd w:id="851"/>
      <w:r>
        <w:rPr>
          <w:rtl/>
        </w:rPr>
        <w:t>جعل يحمل على القوم وهو يقول</w:t>
      </w:r>
      <w:r w:rsidR="00FA5D9D">
        <w:rPr>
          <w:rtl/>
        </w:rPr>
        <w:t>:</w:t>
      </w:r>
      <w:r>
        <w:rPr>
          <w:rtl/>
        </w:rPr>
        <w:t xml:space="preserve"> اقتربوا منّي يا قتلة المؤمنين</w:t>
      </w:r>
      <w:r w:rsidR="00FA5D9D">
        <w:rPr>
          <w:rtl/>
        </w:rPr>
        <w:t>،</w:t>
      </w:r>
      <w:r>
        <w:rPr>
          <w:rtl/>
        </w:rPr>
        <w:t xml:space="preserve"> اقتربوا منّي يا قتلة أولاد البدريّين</w:t>
      </w:r>
      <w:r w:rsidR="00FA5D9D">
        <w:rPr>
          <w:rtl/>
        </w:rPr>
        <w:t>،</w:t>
      </w:r>
      <w:r>
        <w:rPr>
          <w:rtl/>
        </w:rPr>
        <w:t xml:space="preserve"> اقتربوا منّي يا قتلة أولاد رسول ربّ العالمين وذرّيّته الباقين</w:t>
      </w:r>
      <w:r w:rsidR="00FA5D9D">
        <w:rPr>
          <w:rtl/>
        </w:rPr>
        <w:t>،</w:t>
      </w:r>
      <w:r>
        <w:rPr>
          <w:rtl/>
        </w:rPr>
        <w:t xml:space="preserve"> وكان برير أقرأ أهل زمانه</w:t>
      </w:r>
      <w:r w:rsidR="00FA5D9D">
        <w:rPr>
          <w:rtl/>
        </w:rPr>
        <w:t>،</w:t>
      </w:r>
      <w:r>
        <w:rPr>
          <w:rtl/>
        </w:rPr>
        <w:t xml:space="preserve"> فلم يزل يقاتل حتّى قَتَل ثلاثين رجلاً</w:t>
      </w:r>
      <w:r w:rsidR="00FA5D9D">
        <w:rPr>
          <w:rtl/>
        </w:rPr>
        <w:t>،</w:t>
      </w:r>
      <w:r>
        <w:rPr>
          <w:rtl/>
        </w:rPr>
        <w:t xml:space="preserve"> فبرز إليه رجل يقال له يزيد من معقل</w:t>
      </w:r>
      <w:r w:rsidR="00FA5D9D">
        <w:rPr>
          <w:rtl/>
        </w:rPr>
        <w:t>،</w:t>
      </w:r>
      <w:r>
        <w:rPr>
          <w:rtl/>
        </w:rPr>
        <w:t xml:space="preserve"> فقال لبرير</w:t>
      </w:r>
      <w:r w:rsidR="00FA5D9D">
        <w:rPr>
          <w:rtl/>
        </w:rPr>
        <w:t>:</w:t>
      </w:r>
      <w:r>
        <w:rPr>
          <w:rtl/>
        </w:rPr>
        <w:t xml:space="preserve"> أشهد أنّك من المضلّين. </w:t>
      </w:r>
    </w:p>
    <w:p w:rsidR="00EC7CB0" w:rsidRDefault="00EC7CB0" w:rsidP="00EC7CB0">
      <w:pPr>
        <w:pStyle w:val="libNormal"/>
        <w:rPr>
          <w:rtl/>
        </w:rPr>
      </w:pPr>
      <w:r>
        <w:rPr>
          <w:rtl/>
        </w:rPr>
        <w:t>فقال له برير</w:t>
      </w:r>
      <w:r w:rsidR="00FA5D9D">
        <w:rPr>
          <w:rtl/>
        </w:rPr>
        <w:t>:</w:t>
      </w:r>
      <w:r>
        <w:rPr>
          <w:rtl/>
        </w:rPr>
        <w:t xml:space="preserve"> هلمّ فلندع الله أن يلعن الكاذب منّا</w:t>
      </w:r>
      <w:r w:rsidR="00FA5D9D">
        <w:rPr>
          <w:rtl/>
        </w:rPr>
        <w:t>،</w:t>
      </w:r>
      <w:r>
        <w:rPr>
          <w:rtl/>
        </w:rPr>
        <w:t xml:space="preserve"> وأن يقتل المحقّ منّا المبطل</w:t>
      </w:r>
      <w:r w:rsidR="00FA5D9D">
        <w:rPr>
          <w:rtl/>
        </w:rPr>
        <w:t>،</w:t>
      </w:r>
      <w:r>
        <w:rPr>
          <w:rtl/>
        </w:rPr>
        <w:t xml:space="preserve"> فتصاولا فضرب يزيد لبرير ضربة خفيفة لم تعمل شيئاً</w:t>
      </w:r>
      <w:r w:rsidR="00FA5D9D">
        <w:rPr>
          <w:rtl/>
        </w:rPr>
        <w:t>،</w:t>
      </w:r>
      <w:r>
        <w:rPr>
          <w:rtl/>
        </w:rPr>
        <w:t xml:space="preserve"> ضربه برير ضربة قدّت المغفر ووصلت إلى دماغه فسقط قتيلاً. </w:t>
      </w:r>
    </w:p>
    <w:p w:rsidR="00EC7CB0" w:rsidRDefault="00EC7CB0" w:rsidP="00EC7CB0">
      <w:pPr>
        <w:pStyle w:val="libNormal"/>
        <w:rPr>
          <w:rtl/>
        </w:rPr>
      </w:pPr>
      <w:bookmarkStart w:id="852" w:name="_Toc273353200"/>
      <w:bookmarkStart w:id="853" w:name="_Toc273355874"/>
      <w:bookmarkStart w:id="854" w:name="_Toc372662031"/>
      <w:bookmarkStart w:id="855" w:name="_Toc372797012"/>
      <w:r w:rsidRPr="002938F1">
        <w:rPr>
          <w:rStyle w:val="Heading2Char"/>
          <w:rtl/>
        </w:rPr>
        <w:t>قال</w:t>
      </w:r>
      <w:bookmarkEnd w:id="852"/>
      <w:bookmarkEnd w:id="853"/>
      <w:bookmarkEnd w:id="854"/>
      <w:bookmarkEnd w:id="855"/>
      <w:r w:rsidR="00FA5D9D">
        <w:rPr>
          <w:rtl/>
        </w:rPr>
        <w:t>:</w:t>
      </w:r>
      <w:r>
        <w:rPr>
          <w:rtl/>
        </w:rPr>
        <w:t xml:space="preserve"> فحمل رجل من أصحاب ابن زياد فقتل بريراً رحمة الله عليه</w:t>
      </w:r>
      <w:r w:rsidR="00FA5D9D">
        <w:rPr>
          <w:rtl/>
        </w:rPr>
        <w:t>،</w:t>
      </w:r>
      <w:r>
        <w:rPr>
          <w:rtl/>
        </w:rPr>
        <w:t xml:space="preserve"> وكان يقال لقاتله بجبر بن أوس الضبي</w:t>
      </w:r>
      <w:r w:rsidR="00FA5D9D">
        <w:rPr>
          <w:rtl/>
        </w:rPr>
        <w:t>،</w:t>
      </w:r>
      <w:r>
        <w:rPr>
          <w:rtl/>
        </w:rPr>
        <w:t xml:space="preserve"> فجال في ميدان الحرب وجعل يقول</w:t>
      </w:r>
      <w:r w:rsidR="00FA5D9D">
        <w:rPr>
          <w:rtl/>
        </w:rPr>
        <w:t>:</w:t>
      </w:r>
      <w:r>
        <w:rPr>
          <w:rtl/>
        </w:rPr>
        <w:t xml:space="preserve"> </w:t>
      </w:r>
    </w:p>
    <w:tbl>
      <w:tblPr>
        <w:bidiVisual/>
        <w:tblW w:w="5000" w:type="pct"/>
        <w:tblLook w:val="01E0"/>
      </w:tblPr>
      <w:tblGrid>
        <w:gridCol w:w="3613"/>
        <w:gridCol w:w="358"/>
        <w:gridCol w:w="3616"/>
      </w:tblGrid>
      <w:tr w:rsidR="00EC7CB0" w:rsidTr="00EC7CB0">
        <w:tc>
          <w:tcPr>
            <w:tcW w:w="4071" w:type="dxa"/>
            <w:shd w:val="clear" w:color="auto" w:fill="auto"/>
          </w:tcPr>
          <w:p w:rsidR="00EC7CB0" w:rsidRDefault="00EC7CB0" w:rsidP="00EC7CB0">
            <w:pPr>
              <w:pStyle w:val="libPoem"/>
              <w:rPr>
                <w:rtl/>
              </w:rPr>
            </w:pPr>
            <w:r w:rsidRPr="001A29D3">
              <w:rPr>
                <w:rtl/>
              </w:rPr>
              <w:t>سلي تخبرني عنّي وأنت ذميمة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A29D3">
              <w:rPr>
                <w:rtl/>
              </w:rPr>
              <w:t>غداة حسيـن والرمـاح شوارع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A29D3">
              <w:rPr>
                <w:rtl/>
              </w:rPr>
              <w:t>ألم آت أقصى ما كرهت ولم تحل</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A29D3">
              <w:rPr>
                <w:rtl/>
              </w:rPr>
              <w:t>غداة الوغى والروع ما أنا صانع</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روى الأرجاز في المقتل هكذا</w:t>
      </w:r>
      <w:r w:rsidR="00FA5D9D">
        <w:rPr>
          <w:rtl/>
        </w:rPr>
        <w:t>:</w:t>
      </w:r>
      <w:r>
        <w:rPr>
          <w:rtl/>
        </w:rPr>
        <w:t xml:space="preserve"> </w:t>
      </w:r>
    </w:p>
    <w:tbl>
      <w:tblPr>
        <w:bidiVisual/>
        <w:tblW w:w="5000" w:type="pct"/>
        <w:tblLook w:val="01E0"/>
      </w:tblPr>
      <w:tblGrid>
        <w:gridCol w:w="3608"/>
        <w:gridCol w:w="359"/>
        <w:gridCol w:w="3620"/>
      </w:tblGrid>
      <w:tr w:rsidR="00EC7CB0" w:rsidTr="00EC7CB0">
        <w:tc>
          <w:tcPr>
            <w:tcW w:w="4071" w:type="dxa"/>
            <w:shd w:val="clear" w:color="auto" w:fill="auto"/>
          </w:tcPr>
          <w:p w:rsidR="00EC7CB0" w:rsidRDefault="00EC7CB0" w:rsidP="00EC7CB0">
            <w:pPr>
              <w:pStyle w:val="libPoemFootnote"/>
              <w:rPr>
                <w:rtl/>
              </w:rPr>
            </w:pPr>
            <w:r w:rsidRPr="001A29D3">
              <w:rPr>
                <w:rtl/>
              </w:rPr>
              <w:t>أنا برير وقتـي خضيـر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1A29D3">
              <w:rPr>
                <w:rtl/>
              </w:rPr>
              <w:t>أضربكم ولا أرى من ضير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1A29D3">
              <w:rPr>
                <w:rtl/>
              </w:rPr>
              <w:t>يعرف في الخير أهل الخير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1A29D3">
              <w:rPr>
                <w:rtl/>
              </w:rPr>
              <w:t>كذلك فعل الخير مـن برير</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17"/>
        <w:gridCol w:w="358"/>
        <w:gridCol w:w="3612"/>
      </w:tblGrid>
      <w:tr w:rsidR="00EC7CB0" w:rsidTr="00EC7CB0">
        <w:tc>
          <w:tcPr>
            <w:tcW w:w="4071" w:type="dxa"/>
            <w:shd w:val="clear" w:color="auto" w:fill="auto"/>
          </w:tcPr>
          <w:p w:rsidR="00EC7CB0" w:rsidRDefault="00EC7CB0" w:rsidP="00EC7CB0">
            <w:pPr>
              <w:pStyle w:val="libPoem"/>
              <w:rPr>
                <w:rtl/>
              </w:rPr>
            </w:pPr>
            <w:r w:rsidRPr="001A29D3">
              <w:rPr>
                <w:rtl/>
              </w:rPr>
              <w:lastRenderedPageBreak/>
              <w:t>معـي يزنـي لـم تخنــه كعوبـه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A29D3">
              <w:rPr>
                <w:rtl/>
              </w:rPr>
              <w:t>وأبيض مشحوذ الغرارين قاطع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A29D3">
              <w:rPr>
                <w:rtl/>
              </w:rPr>
              <w:t>فجـردتـه في عصبة ليـس ديـنهم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A29D3">
              <w:rPr>
                <w:rtl/>
              </w:rPr>
              <w:t>كديني وإنّـي بعـد ذاك لقـانع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A29D3">
              <w:rPr>
                <w:rtl/>
              </w:rPr>
              <w:t xml:space="preserve">وقد صيرّوا </w:t>
            </w:r>
            <w:r w:rsidRPr="00EC7CB0">
              <w:rPr>
                <w:rStyle w:val="libFootnotenumChar"/>
                <w:rtl/>
              </w:rPr>
              <w:t>(1)</w:t>
            </w:r>
            <w:r w:rsidRPr="001A29D3">
              <w:rPr>
                <w:rtl/>
              </w:rPr>
              <w:t xml:space="preserve"> للطعن والضرب حسّرا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A29D3">
              <w:rPr>
                <w:rtl/>
              </w:rPr>
              <w:t>وقد جالدوا لـو أنّ ذلـك نافـع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A29D3">
              <w:rPr>
                <w:rtl/>
              </w:rPr>
              <w:t>فأبلــغ عبيـدالله إذ مـا لقيتــه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A29D3">
              <w:rPr>
                <w:rtl/>
              </w:rPr>
              <w:t>بأنّي مطيـع للخليـفة ســامع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A29D3">
              <w:rPr>
                <w:rtl/>
              </w:rPr>
              <w:t>قتلـت بـريراً ثـمّ جلــت بهمـّةٍ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A29D3">
              <w:rPr>
                <w:rtl/>
              </w:rPr>
              <w:t xml:space="preserve">غداة الوغـى </w:t>
            </w:r>
            <w:r w:rsidR="005E46D5">
              <w:rPr>
                <w:rtl/>
              </w:rPr>
              <w:t>لمـّا</w:t>
            </w:r>
            <w:r w:rsidRPr="001A29D3">
              <w:rPr>
                <w:rtl/>
              </w:rPr>
              <w:t xml:space="preserve"> دعا من يقارع</w:t>
            </w:r>
            <w:r w:rsidRPr="00EC7CB0">
              <w:rPr>
                <w:rStyle w:val="libPoemTiniChar0"/>
                <w:rtl/>
              </w:rPr>
              <w:br/>
              <w:t>  </w:t>
            </w:r>
          </w:p>
        </w:tc>
      </w:tr>
    </w:tbl>
    <w:p w:rsidR="00EC7CB0" w:rsidRDefault="00EC7CB0" w:rsidP="00EC7CB0">
      <w:pPr>
        <w:pStyle w:val="libNormal"/>
        <w:rPr>
          <w:rtl/>
        </w:rPr>
      </w:pPr>
      <w:r>
        <w:rPr>
          <w:rtl/>
        </w:rPr>
        <w:t>قال</w:t>
      </w:r>
      <w:r w:rsidR="00FA5D9D">
        <w:rPr>
          <w:rtl/>
        </w:rPr>
        <w:t>:</w:t>
      </w:r>
      <w:r>
        <w:rPr>
          <w:rtl/>
        </w:rPr>
        <w:t xml:space="preserve"> ثمّ ذكر له بعد ذلك أنّ بريراً كان من عباد الله الصالحين فجاءه ابن عمّ له وقال</w:t>
      </w:r>
      <w:r w:rsidR="00FA5D9D">
        <w:rPr>
          <w:rtl/>
        </w:rPr>
        <w:t>:</w:t>
      </w:r>
      <w:r>
        <w:rPr>
          <w:rtl/>
        </w:rPr>
        <w:t xml:space="preserve"> ويحك يا بجير</w:t>
      </w:r>
      <w:r w:rsidR="00FA5D9D">
        <w:rPr>
          <w:rtl/>
        </w:rPr>
        <w:t>،</w:t>
      </w:r>
      <w:r>
        <w:rPr>
          <w:rtl/>
        </w:rPr>
        <w:t xml:space="preserve"> قتلت برير بن خضير فبأيّ وجه تلقى ربّك؟ </w:t>
      </w:r>
    </w:p>
    <w:p w:rsidR="00EC7CB0" w:rsidRDefault="00EC7CB0" w:rsidP="00EC7CB0">
      <w:pPr>
        <w:pStyle w:val="libNormal"/>
        <w:rPr>
          <w:rtl/>
        </w:rPr>
      </w:pPr>
      <w:r>
        <w:rPr>
          <w:rtl/>
        </w:rPr>
        <w:t>قال</w:t>
      </w:r>
      <w:r w:rsidR="00FA5D9D">
        <w:rPr>
          <w:rtl/>
        </w:rPr>
        <w:t>:</w:t>
      </w:r>
      <w:r>
        <w:rPr>
          <w:rtl/>
        </w:rPr>
        <w:t xml:space="preserve"> فندم الشقيّ</w:t>
      </w:r>
      <w:r w:rsidR="00FA5D9D">
        <w:rPr>
          <w:rtl/>
        </w:rPr>
        <w:t>،</w:t>
      </w:r>
      <w:r>
        <w:rPr>
          <w:rtl/>
        </w:rPr>
        <w:t xml:space="preserve"> وأنشأ يقول</w:t>
      </w:r>
      <w:r w:rsidR="00FA5D9D">
        <w:rPr>
          <w:rtl/>
        </w:rPr>
        <w:t>:</w:t>
      </w:r>
    </w:p>
    <w:tbl>
      <w:tblPr>
        <w:bidiVisual/>
        <w:tblW w:w="5000" w:type="pct"/>
        <w:tblLook w:val="01E0"/>
      </w:tblPr>
      <w:tblGrid>
        <w:gridCol w:w="3618"/>
        <w:gridCol w:w="358"/>
        <w:gridCol w:w="3611"/>
      </w:tblGrid>
      <w:tr w:rsidR="00EC7CB0" w:rsidTr="00EC7CB0">
        <w:tc>
          <w:tcPr>
            <w:tcW w:w="4071" w:type="dxa"/>
            <w:shd w:val="clear" w:color="auto" w:fill="auto"/>
          </w:tcPr>
          <w:p w:rsidR="00EC7CB0" w:rsidRDefault="00EC7CB0" w:rsidP="00EC7CB0">
            <w:pPr>
              <w:pStyle w:val="libPoem"/>
              <w:rPr>
                <w:rtl/>
              </w:rPr>
            </w:pPr>
            <w:r w:rsidRPr="001A29D3">
              <w:rPr>
                <w:rtl/>
              </w:rPr>
              <w:t>فلو شاء ربّي ما شهدت قتالهم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A29D3">
              <w:rPr>
                <w:rtl/>
              </w:rPr>
              <w:t>ولا جعل النعماء عند ابن جائر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A29D3">
              <w:rPr>
                <w:rtl/>
              </w:rPr>
              <w:t xml:space="preserve">فقد كان ذا عار عليَّ وشبهة </w:t>
            </w:r>
            <w:r w:rsidRPr="00EC7CB0">
              <w:rPr>
                <w:rStyle w:val="libFootnotenumChar"/>
                <w:rtl/>
              </w:rPr>
              <w:t>(2)</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A29D3">
              <w:rPr>
                <w:rtl/>
              </w:rPr>
              <w:t>يعيّر بها الأبناء عند المعـاشر</w:t>
            </w:r>
            <w:r w:rsidRPr="00EC7CB0">
              <w:rPr>
                <w:rStyle w:val="libPoemTiniChar0"/>
                <w:rtl/>
              </w:rPr>
              <w:br/>
              <w:t>  </w:t>
            </w:r>
          </w:p>
        </w:tc>
      </w:tr>
    </w:tbl>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صبروا. </w:t>
      </w:r>
    </w:p>
    <w:p w:rsidR="00EC7CB0" w:rsidRDefault="00EC7CB0" w:rsidP="00EC7CB0">
      <w:pPr>
        <w:pStyle w:val="libFootnote0"/>
        <w:rPr>
          <w:rtl/>
        </w:rPr>
      </w:pPr>
      <w:r>
        <w:rPr>
          <w:rtl/>
        </w:rPr>
        <w:t>2 - في المقتل</w:t>
      </w:r>
      <w:r w:rsidR="00FA5D9D">
        <w:rPr>
          <w:rtl/>
        </w:rPr>
        <w:t>:</w:t>
      </w:r>
      <w:r>
        <w:rPr>
          <w:rtl/>
        </w:rPr>
        <w:t xml:space="preserve"> لقد كان ذلك اليوم عاراً وسبّة. </w:t>
      </w:r>
    </w:p>
    <w:p w:rsidR="00EC7CB0" w:rsidRDefault="00EC7CB0" w:rsidP="00EC7CB0">
      <w:pPr>
        <w:pStyle w:val="libPoem"/>
        <w:rPr>
          <w:rtl/>
        </w:rPr>
      </w:pPr>
      <w:r>
        <w:rPr>
          <w:rtl/>
        </w:rPr>
        <w:br w:type="page"/>
      </w:r>
    </w:p>
    <w:tbl>
      <w:tblPr>
        <w:bidiVisual/>
        <w:tblW w:w="5000" w:type="pct"/>
        <w:tblLook w:val="01E0"/>
      </w:tblPr>
      <w:tblGrid>
        <w:gridCol w:w="3608"/>
        <w:gridCol w:w="357"/>
        <w:gridCol w:w="3622"/>
      </w:tblGrid>
      <w:tr w:rsidR="00EC7CB0" w:rsidTr="00EC7CB0">
        <w:tc>
          <w:tcPr>
            <w:tcW w:w="4071" w:type="dxa"/>
            <w:shd w:val="clear" w:color="auto" w:fill="auto"/>
          </w:tcPr>
          <w:p w:rsidR="00EC7CB0" w:rsidRDefault="00EC7CB0" w:rsidP="00EC7CB0">
            <w:pPr>
              <w:pStyle w:val="libPoem"/>
              <w:rPr>
                <w:rtl/>
              </w:rPr>
            </w:pPr>
            <w:r w:rsidRPr="00AD7806">
              <w:rPr>
                <w:rtl/>
              </w:rPr>
              <w:lastRenderedPageBreak/>
              <w:t>فياليت إنّي كنت في الرحم حيضة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D7806">
              <w:rPr>
                <w:rtl/>
              </w:rPr>
              <w:t xml:space="preserve">ويـوم حسين كنت ضمن المقابر </w:t>
            </w:r>
            <w:r w:rsidRPr="00EC7CB0">
              <w:rPr>
                <w:rStyle w:val="libFootnotenumChar"/>
                <w:rtl/>
              </w:rPr>
              <w:t>(1)</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AD7806">
              <w:rPr>
                <w:rtl/>
              </w:rPr>
              <w:t>فيا سوأتى مـاذا أقـول لخالقي</w:t>
            </w:r>
            <w:r>
              <w:rPr>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D7806">
              <w:rPr>
                <w:rtl/>
              </w:rPr>
              <w:t>وما حجّتي يوم الحساب القُماطر</w:t>
            </w:r>
            <w:r>
              <w:rPr>
                <w:rtl/>
              </w:rPr>
              <w:t>؟</w:t>
            </w:r>
            <w:r w:rsidRPr="00EC7CB0">
              <w:rPr>
                <w:rStyle w:val="libPoemTiniChar0"/>
                <w:rtl/>
              </w:rPr>
              <w:br/>
              <w:t>  </w:t>
            </w:r>
          </w:p>
        </w:tc>
      </w:tr>
    </w:tbl>
    <w:p w:rsidR="00EC7CB0" w:rsidRDefault="00EC7CB0" w:rsidP="00EC7CB0">
      <w:pPr>
        <w:pStyle w:val="libNormal"/>
        <w:rPr>
          <w:rtl/>
        </w:rPr>
      </w:pPr>
      <w:r>
        <w:rPr>
          <w:rtl/>
        </w:rPr>
        <w:t>ثمّ برز من بعده وهب بن عبد الله بن حباب الكلبي</w:t>
      </w:r>
      <w:r w:rsidR="00FA5D9D">
        <w:rPr>
          <w:rtl/>
        </w:rPr>
        <w:t>،</w:t>
      </w:r>
      <w:r>
        <w:rPr>
          <w:rtl/>
        </w:rPr>
        <w:t xml:space="preserve"> وقد كانت معه اُمّه يومئذ</w:t>
      </w:r>
      <w:r w:rsidR="00FA5D9D">
        <w:rPr>
          <w:rtl/>
        </w:rPr>
        <w:t>،</w:t>
      </w:r>
      <w:r>
        <w:rPr>
          <w:rtl/>
        </w:rPr>
        <w:t xml:space="preserve"> فقالت</w:t>
      </w:r>
      <w:r w:rsidR="00FA5D9D">
        <w:rPr>
          <w:rtl/>
        </w:rPr>
        <w:t>:</w:t>
      </w:r>
      <w:r>
        <w:rPr>
          <w:rtl/>
        </w:rPr>
        <w:t xml:space="preserve"> قم يا بنيّ</w:t>
      </w:r>
      <w:r w:rsidR="00FA5D9D">
        <w:rPr>
          <w:rtl/>
        </w:rPr>
        <w:t>،</w:t>
      </w:r>
      <w:r>
        <w:rPr>
          <w:rtl/>
        </w:rPr>
        <w:t xml:space="preserve"> فانصر ابن بنت رسول الله. </w:t>
      </w:r>
    </w:p>
    <w:p w:rsidR="00EC7CB0" w:rsidRDefault="00EC7CB0" w:rsidP="00EC7CB0">
      <w:pPr>
        <w:pStyle w:val="libNormal"/>
        <w:rPr>
          <w:rtl/>
        </w:rPr>
      </w:pPr>
      <w:r>
        <w:rPr>
          <w:rtl/>
        </w:rPr>
        <w:t>فقال</w:t>
      </w:r>
      <w:r w:rsidR="00FA5D9D">
        <w:rPr>
          <w:rtl/>
        </w:rPr>
        <w:t>:</w:t>
      </w:r>
      <w:r>
        <w:rPr>
          <w:rtl/>
        </w:rPr>
        <w:t xml:space="preserve"> أفعل يا اُمّاه ولا اُقصّر</w:t>
      </w:r>
      <w:r w:rsidR="00FA5D9D">
        <w:rPr>
          <w:rtl/>
        </w:rPr>
        <w:t>،</w:t>
      </w:r>
      <w:r>
        <w:rPr>
          <w:rtl/>
        </w:rPr>
        <w:t xml:space="preserve"> فبرز وهو يقول</w:t>
      </w:r>
      <w:r w:rsidR="00FA5D9D">
        <w:rPr>
          <w:rtl/>
        </w:rPr>
        <w:t>:</w:t>
      </w:r>
    </w:p>
    <w:tbl>
      <w:tblPr>
        <w:bidiVisual/>
        <w:tblW w:w="5000" w:type="pct"/>
        <w:tblLook w:val="01E0"/>
      </w:tblPr>
      <w:tblGrid>
        <w:gridCol w:w="3617"/>
        <w:gridCol w:w="358"/>
        <w:gridCol w:w="3612"/>
      </w:tblGrid>
      <w:tr w:rsidR="00EC7CB0" w:rsidTr="00EC7CB0">
        <w:tc>
          <w:tcPr>
            <w:tcW w:w="4071" w:type="dxa"/>
            <w:shd w:val="clear" w:color="auto" w:fill="auto"/>
          </w:tcPr>
          <w:p w:rsidR="00EC7CB0" w:rsidRDefault="00EC7CB0" w:rsidP="00EC7CB0">
            <w:pPr>
              <w:pStyle w:val="libPoem"/>
              <w:rPr>
                <w:rtl/>
              </w:rPr>
            </w:pPr>
            <w:r w:rsidRPr="00AD7806">
              <w:rPr>
                <w:rtl/>
              </w:rPr>
              <w:t>إن تنكرونـي فأنـا ابـن الكلبي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D7806">
              <w:rPr>
                <w:rtl/>
              </w:rPr>
              <w:t>سوف تروني وتـرون ضـربي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AD7806">
              <w:rPr>
                <w:rtl/>
              </w:rPr>
              <w:t xml:space="preserve">وحملتي وضربتي </w:t>
            </w:r>
            <w:r w:rsidRPr="00EC7CB0">
              <w:rPr>
                <w:rStyle w:val="libFootnotenumChar"/>
                <w:rtl/>
              </w:rPr>
              <w:t>(2)</w:t>
            </w:r>
            <w:r w:rsidRPr="00AD7806">
              <w:rPr>
                <w:rtl/>
              </w:rPr>
              <w:t xml:space="preserve"> في الحرب</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D7806">
              <w:rPr>
                <w:rtl/>
              </w:rPr>
              <w:t>أدرك ثأري بعد ثـأر صحبـي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bookmarkStart w:id="856" w:name="_Toc273353201"/>
            <w:bookmarkStart w:id="857" w:name="_Toc273355875"/>
            <w:bookmarkStart w:id="858" w:name="_Toc372662032"/>
            <w:bookmarkStart w:id="859" w:name="_Toc372797013"/>
            <w:r w:rsidRPr="00AD7806">
              <w:rPr>
                <w:rStyle w:val="Heading2Char"/>
                <w:rtl/>
              </w:rPr>
              <w:t>و</w:t>
            </w:r>
            <w:bookmarkEnd w:id="856"/>
            <w:bookmarkEnd w:id="857"/>
            <w:bookmarkEnd w:id="858"/>
            <w:bookmarkEnd w:id="859"/>
            <w:r w:rsidRPr="00AD7806">
              <w:rPr>
                <w:rtl/>
              </w:rPr>
              <w:t xml:space="preserve">أدفع الكرب أمــام </w:t>
            </w:r>
            <w:r w:rsidRPr="00EC7CB0">
              <w:rPr>
                <w:rStyle w:val="libFootnotenumChar"/>
                <w:rtl/>
              </w:rPr>
              <w:t>(3)</w:t>
            </w:r>
            <w:r w:rsidRPr="00AD7806">
              <w:rPr>
                <w:rtl/>
              </w:rPr>
              <w:t xml:space="preserve"> الكرب</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D7806">
              <w:rPr>
                <w:rtl/>
              </w:rPr>
              <w:t xml:space="preserve">ليس جهادي </w:t>
            </w:r>
            <w:r w:rsidRPr="00EC7CB0">
              <w:rPr>
                <w:rStyle w:val="libFootnotenumChar"/>
                <w:rtl/>
              </w:rPr>
              <w:t>(4)</w:t>
            </w:r>
            <w:r w:rsidRPr="00AD7806">
              <w:rPr>
                <w:rtl/>
              </w:rPr>
              <w:t xml:space="preserve"> في الوغى باللعب</w:t>
            </w:r>
            <w:r w:rsidRPr="00EC7CB0">
              <w:rPr>
                <w:rStyle w:val="libPoemTiniChar0"/>
                <w:rtl/>
              </w:rPr>
              <w:br/>
              <w:t>  </w:t>
            </w:r>
          </w:p>
        </w:tc>
      </w:tr>
    </w:tbl>
    <w:p w:rsidR="00EC7CB0" w:rsidRDefault="00EC7CB0" w:rsidP="00EC7CB0">
      <w:pPr>
        <w:pStyle w:val="libNormal"/>
        <w:rPr>
          <w:rtl/>
        </w:rPr>
      </w:pPr>
      <w:r>
        <w:rPr>
          <w:rtl/>
        </w:rPr>
        <w:t>ثمّ حمل فلم يزل يقاتل حتّى قتل منهم جماعة</w:t>
      </w:r>
      <w:r w:rsidR="00FA5D9D">
        <w:rPr>
          <w:rtl/>
        </w:rPr>
        <w:t>،</w:t>
      </w:r>
      <w:r>
        <w:rPr>
          <w:rtl/>
        </w:rPr>
        <w:t xml:space="preserve"> فرجع إلى اُمّه وامرأته فوقف عليهما</w:t>
      </w:r>
      <w:r w:rsidR="00FA5D9D">
        <w:rPr>
          <w:rtl/>
        </w:rPr>
        <w:t>،</w:t>
      </w:r>
      <w:r>
        <w:rPr>
          <w:rtl/>
        </w:rPr>
        <w:t xml:space="preserve"> فقال</w:t>
      </w:r>
      <w:r w:rsidR="00FA5D9D">
        <w:rPr>
          <w:rtl/>
        </w:rPr>
        <w:t>:</w:t>
      </w:r>
      <w:r>
        <w:rPr>
          <w:rtl/>
        </w:rPr>
        <w:t xml:space="preserve"> يا اُمّاه أرضيت؟ </w:t>
      </w:r>
    </w:p>
    <w:p w:rsidR="00EC7CB0" w:rsidRDefault="00EC7CB0" w:rsidP="00EC7CB0">
      <w:pPr>
        <w:pStyle w:val="libNormal"/>
        <w:rPr>
          <w:rtl/>
        </w:rPr>
      </w:pPr>
      <w:r>
        <w:rPr>
          <w:rtl/>
        </w:rPr>
        <w:t>فقالت</w:t>
      </w:r>
      <w:r w:rsidR="00FA5D9D">
        <w:rPr>
          <w:rtl/>
        </w:rPr>
        <w:t>:</w:t>
      </w:r>
      <w:r>
        <w:rPr>
          <w:rtl/>
        </w:rPr>
        <w:t xml:space="preserve"> ما رضيت إلّا أن تقتل بين يدي الحسين. </w:t>
      </w:r>
    </w:p>
    <w:p w:rsidR="00EC7CB0" w:rsidRDefault="00EC7CB0" w:rsidP="00EC7CB0">
      <w:pPr>
        <w:pStyle w:val="libNormal"/>
        <w:rPr>
          <w:rtl/>
        </w:rPr>
      </w:pPr>
      <w:r>
        <w:rPr>
          <w:rtl/>
        </w:rPr>
        <w:t>فقالت امرأته</w:t>
      </w:r>
      <w:r w:rsidR="00FA5D9D">
        <w:rPr>
          <w:rtl/>
        </w:rPr>
        <w:t>:</w:t>
      </w:r>
      <w:r>
        <w:rPr>
          <w:rtl/>
        </w:rPr>
        <w:t xml:space="preserve"> بالله لا تفجعني في نفسك.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في رمس قابر. </w:t>
      </w:r>
    </w:p>
    <w:p w:rsidR="00EC7CB0" w:rsidRDefault="00EC7CB0" w:rsidP="00EC7CB0">
      <w:pPr>
        <w:pStyle w:val="libFootnote0"/>
        <w:rPr>
          <w:rtl/>
        </w:rPr>
      </w:pPr>
      <w:r>
        <w:rPr>
          <w:rtl/>
        </w:rPr>
        <w:t>2 - في المقتل والبحار</w:t>
      </w:r>
      <w:r w:rsidR="00FA5D9D">
        <w:rPr>
          <w:rtl/>
        </w:rPr>
        <w:t>:</w:t>
      </w:r>
      <w:r>
        <w:rPr>
          <w:rtl/>
        </w:rPr>
        <w:t xml:space="preserve"> وصولتي. </w:t>
      </w:r>
    </w:p>
    <w:p w:rsidR="00EC7CB0" w:rsidRDefault="00EC7CB0" w:rsidP="00EC7CB0">
      <w:pPr>
        <w:pStyle w:val="libFootnote0"/>
        <w:rPr>
          <w:rtl/>
        </w:rPr>
      </w:pPr>
      <w:r>
        <w:rPr>
          <w:rtl/>
        </w:rPr>
        <w:t>3 - في المقتل</w:t>
      </w:r>
      <w:r w:rsidR="00FA5D9D">
        <w:rPr>
          <w:rtl/>
        </w:rPr>
        <w:t>:</w:t>
      </w:r>
      <w:r>
        <w:rPr>
          <w:rtl/>
        </w:rPr>
        <w:t xml:space="preserve"> بيوم. </w:t>
      </w:r>
    </w:p>
    <w:p w:rsidR="00EC7CB0" w:rsidRDefault="00EC7CB0" w:rsidP="00EC7CB0">
      <w:pPr>
        <w:pStyle w:val="libFootnote0"/>
        <w:rPr>
          <w:rtl/>
        </w:rPr>
      </w:pPr>
      <w:r>
        <w:rPr>
          <w:rtl/>
        </w:rPr>
        <w:t>4 - في المقتل</w:t>
      </w:r>
      <w:r w:rsidR="00FA5D9D">
        <w:rPr>
          <w:rtl/>
        </w:rPr>
        <w:t>:</w:t>
      </w:r>
      <w:r>
        <w:rPr>
          <w:rtl/>
        </w:rPr>
        <w:t xml:space="preserve"> فما جلادي. </w:t>
      </w:r>
    </w:p>
    <w:p w:rsidR="00EC7CB0" w:rsidRDefault="00EC7CB0" w:rsidP="00EC7CB0">
      <w:pPr>
        <w:pStyle w:val="libNormal"/>
        <w:rPr>
          <w:rtl/>
        </w:rPr>
      </w:pPr>
      <w:r>
        <w:rPr>
          <w:rtl/>
        </w:rPr>
        <w:br w:type="page"/>
      </w:r>
      <w:r>
        <w:rPr>
          <w:rtl/>
        </w:rPr>
        <w:lastRenderedPageBreak/>
        <w:t>فقالت اُمّه</w:t>
      </w:r>
      <w:r w:rsidR="00FA5D9D">
        <w:rPr>
          <w:rtl/>
        </w:rPr>
        <w:t>:</w:t>
      </w:r>
      <w:r>
        <w:rPr>
          <w:rtl/>
        </w:rPr>
        <w:t xml:space="preserve"> يا بنيّ</w:t>
      </w:r>
      <w:r w:rsidR="00FA5D9D">
        <w:rPr>
          <w:rtl/>
        </w:rPr>
        <w:t>،</w:t>
      </w:r>
      <w:r>
        <w:rPr>
          <w:rtl/>
        </w:rPr>
        <w:t xml:space="preserve"> لا تقبل </w:t>
      </w:r>
      <w:r w:rsidRPr="00EC7CB0">
        <w:rPr>
          <w:rStyle w:val="libFootnotenumChar"/>
          <w:rtl/>
        </w:rPr>
        <w:t>(1)</w:t>
      </w:r>
      <w:r>
        <w:rPr>
          <w:rtl/>
        </w:rPr>
        <w:t xml:space="preserve"> قولها</w:t>
      </w:r>
      <w:r w:rsidR="00FA5D9D">
        <w:rPr>
          <w:rtl/>
        </w:rPr>
        <w:t>،</w:t>
      </w:r>
      <w:r>
        <w:rPr>
          <w:rtl/>
        </w:rPr>
        <w:t xml:space="preserve"> وارجع فقاتل بين يدي ابن رسول الله </w:t>
      </w:r>
      <w:r w:rsidR="008A20EB" w:rsidRPr="008A20EB">
        <w:rPr>
          <w:rStyle w:val="libAlaemChar"/>
          <w:rFonts w:hint="cs"/>
          <w:rtl/>
        </w:rPr>
        <w:t>صلى‌الله‌عليه‌وآله</w:t>
      </w:r>
      <w:r>
        <w:rPr>
          <w:rtl/>
        </w:rPr>
        <w:t xml:space="preserve"> فيكون غداً في القيامة شفيعاً لك بين يدي الله</w:t>
      </w:r>
      <w:r w:rsidR="00FA5D9D">
        <w:rPr>
          <w:rtl/>
        </w:rPr>
        <w:t>،</w:t>
      </w:r>
      <w:r>
        <w:rPr>
          <w:rtl/>
        </w:rPr>
        <w:t xml:space="preserve"> فرجع قائلاً</w:t>
      </w:r>
      <w:r w:rsidR="00FA5D9D">
        <w:rPr>
          <w:rtl/>
        </w:rPr>
        <w:t>:</w:t>
      </w:r>
    </w:p>
    <w:tbl>
      <w:tblPr>
        <w:bidiVisual/>
        <w:tblW w:w="5000" w:type="pct"/>
        <w:tblLook w:val="01E0"/>
      </w:tblPr>
      <w:tblGrid>
        <w:gridCol w:w="3612"/>
        <w:gridCol w:w="358"/>
        <w:gridCol w:w="3617"/>
      </w:tblGrid>
      <w:tr w:rsidR="00EC7CB0" w:rsidTr="00EC7CB0">
        <w:tc>
          <w:tcPr>
            <w:tcW w:w="4071" w:type="dxa"/>
            <w:shd w:val="clear" w:color="auto" w:fill="auto"/>
          </w:tcPr>
          <w:p w:rsidR="00EC7CB0" w:rsidRDefault="00EC7CB0" w:rsidP="00EC7CB0">
            <w:pPr>
              <w:pStyle w:val="libPoem"/>
              <w:rPr>
                <w:rtl/>
              </w:rPr>
            </w:pPr>
            <w:r w:rsidRPr="006A0F7A">
              <w:rPr>
                <w:rtl/>
              </w:rPr>
              <w:t>إنّي زعيــم لـك اُمّ وهـب</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6A0F7A">
              <w:rPr>
                <w:rtl/>
              </w:rPr>
              <w:t>بالطعن فيهم تارة والضرب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6A0F7A">
              <w:rPr>
                <w:rtl/>
              </w:rPr>
              <w:t xml:space="preserve">ضرب </w:t>
            </w:r>
            <w:r w:rsidRPr="00EC7CB0">
              <w:rPr>
                <w:rStyle w:val="libFootnotenumChar"/>
                <w:rtl/>
              </w:rPr>
              <w:t>(2)</w:t>
            </w:r>
            <w:r w:rsidRPr="006A0F7A">
              <w:rPr>
                <w:rtl/>
              </w:rPr>
              <w:t xml:space="preserve"> غلام مؤمن بالربّ</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6A0F7A">
              <w:rPr>
                <w:rtl/>
              </w:rPr>
              <w:t>حتى يذيق القوم مرّ الحرب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6A0F7A">
              <w:rPr>
                <w:rtl/>
              </w:rPr>
              <w:t>إنّي امرؤ ذو مــرة وعصب</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6A0F7A">
              <w:rPr>
                <w:rtl/>
              </w:rPr>
              <w:t xml:space="preserve">حسبي إلهي من عليم حسبي </w:t>
            </w:r>
            <w:r w:rsidRPr="00EC7CB0">
              <w:rPr>
                <w:rStyle w:val="libFootnotenumChar"/>
                <w:rtl/>
              </w:rPr>
              <w:t>(3)</w:t>
            </w:r>
            <w:r w:rsidRPr="00EC7CB0">
              <w:rPr>
                <w:rStyle w:val="libPoemTiniChar0"/>
                <w:rtl/>
              </w:rPr>
              <w:br/>
              <w:t>  </w:t>
            </w:r>
          </w:p>
        </w:tc>
      </w:tr>
    </w:tbl>
    <w:p w:rsidR="00EC7CB0" w:rsidRDefault="00EC7CB0" w:rsidP="00EC7CB0">
      <w:pPr>
        <w:pStyle w:val="libNormal"/>
        <w:rPr>
          <w:rtl/>
        </w:rPr>
      </w:pPr>
      <w:r>
        <w:rPr>
          <w:rtl/>
        </w:rPr>
        <w:t>فلم يزل يقاتل حتّى قتل تسعة عشر فارساً واثني عشر راجلاً</w:t>
      </w:r>
      <w:r w:rsidR="00FA5D9D">
        <w:rPr>
          <w:rtl/>
        </w:rPr>
        <w:t>،</w:t>
      </w:r>
      <w:r>
        <w:rPr>
          <w:rtl/>
        </w:rPr>
        <w:t xml:space="preserve"> ثمّ قطعت يداه</w:t>
      </w:r>
      <w:r w:rsidR="00FA5D9D">
        <w:rPr>
          <w:rtl/>
        </w:rPr>
        <w:t>،</w:t>
      </w:r>
      <w:r>
        <w:rPr>
          <w:rtl/>
        </w:rPr>
        <w:t xml:space="preserve"> فأخذت امرأته عموداً وأقبلت نحوه</w:t>
      </w:r>
      <w:r w:rsidR="00FA5D9D">
        <w:rPr>
          <w:rtl/>
        </w:rPr>
        <w:t>،</w:t>
      </w:r>
      <w:r>
        <w:rPr>
          <w:rtl/>
        </w:rPr>
        <w:t xml:space="preserve"> وهي تقول</w:t>
      </w:r>
      <w:r w:rsidR="00FA5D9D">
        <w:rPr>
          <w:rtl/>
        </w:rPr>
        <w:t>:</w:t>
      </w:r>
      <w:r>
        <w:rPr>
          <w:rtl/>
        </w:rPr>
        <w:t xml:space="preserve"> فداك أبي واُمّي</w:t>
      </w:r>
      <w:r w:rsidR="00FA5D9D">
        <w:rPr>
          <w:rtl/>
        </w:rPr>
        <w:t>،</w:t>
      </w:r>
      <w:r>
        <w:rPr>
          <w:rtl/>
        </w:rPr>
        <w:t xml:space="preserve"> قاتل دون الطيّبين حرم رسول الله</w:t>
      </w:r>
      <w:r w:rsidR="00FA5D9D">
        <w:rPr>
          <w:rtl/>
        </w:rPr>
        <w:t>،</w:t>
      </w:r>
      <w:r>
        <w:rPr>
          <w:rtl/>
        </w:rPr>
        <w:t xml:space="preserve"> فأقبل كي يردّها إلى النساء</w:t>
      </w:r>
      <w:r w:rsidR="00FA5D9D">
        <w:rPr>
          <w:rtl/>
        </w:rPr>
        <w:t>،</w:t>
      </w:r>
      <w:r>
        <w:rPr>
          <w:rtl/>
        </w:rPr>
        <w:t xml:space="preserve"> فأخذت بجانب ثوبه وقالت</w:t>
      </w:r>
      <w:r w:rsidR="00FA5D9D">
        <w:rPr>
          <w:rtl/>
        </w:rPr>
        <w:t>:</w:t>
      </w:r>
      <w:r>
        <w:rPr>
          <w:rtl/>
        </w:rPr>
        <w:t xml:space="preserve"> لن أعود أو أموت معك. </w:t>
      </w:r>
    </w:p>
    <w:p w:rsidR="00EC7CB0" w:rsidRDefault="00EC7CB0" w:rsidP="00EC7CB0">
      <w:pPr>
        <w:pStyle w:val="libNormal"/>
        <w:rPr>
          <w:rtl/>
        </w:rPr>
      </w:pPr>
      <w:bookmarkStart w:id="860" w:name="_Toc273353202"/>
      <w:bookmarkStart w:id="861" w:name="_Toc273355876"/>
      <w:bookmarkStart w:id="862" w:name="_Toc372662033"/>
      <w:bookmarkStart w:id="863" w:name="_Toc372797014"/>
      <w:r w:rsidRPr="002938F1">
        <w:rPr>
          <w:rStyle w:val="Heading2Char"/>
          <w:rtl/>
        </w:rPr>
        <w:t>و</w:t>
      </w:r>
      <w:bookmarkEnd w:id="860"/>
      <w:bookmarkEnd w:id="861"/>
      <w:bookmarkEnd w:id="862"/>
      <w:bookmarkEnd w:id="863"/>
      <w:r>
        <w:rPr>
          <w:rtl/>
        </w:rPr>
        <w:t xml:space="preserve">جعل يقاتل حتّى قتل رضوان الله عليه. </w:t>
      </w:r>
    </w:p>
    <w:p w:rsidR="00EC7CB0" w:rsidRDefault="00EC7CB0" w:rsidP="00EC7CB0">
      <w:pPr>
        <w:pStyle w:val="libNormal"/>
        <w:rPr>
          <w:rtl/>
        </w:rPr>
      </w:pPr>
      <w:r>
        <w:rPr>
          <w:rtl/>
        </w:rPr>
        <w:t>قال</w:t>
      </w:r>
      <w:r w:rsidR="00FA5D9D">
        <w:rPr>
          <w:rtl/>
        </w:rPr>
        <w:t>:</w:t>
      </w:r>
      <w:r>
        <w:rPr>
          <w:rtl/>
        </w:rPr>
        <w:t xml:space="preserve"> فذهبت امرأته تمسح الدم عن وجهه فبصر بها شمر فأمر غلاماً له فضربها بعمود كان معه فشدخها وقتلها</w:t>
      </w:r>
      <w:r w:rsidR="00FA5D9D">
        <w:rPr>
          <w:rtl/>
        </w:rPr>
        <w:t>،</w:t>
      </w:r>
      <w:r>
        <w:rPr>
          <w:rtl/>
        </w:rPr>
        <w:t xml:space="preserve"> وهي أوّل امرأة قتلت في عسكر </w:t>
      </w:r>
      <w:r w:rsidRPr="00EC7CB0">
        <w:rPr>
          <w:rStyle w:val="libFootnotenumChar"/>
          <w:rtl/>
        </w:rPr>
        <w:t>(4)</w:t>
      </w:r>
      <w:r>
        <w:rPr>
          <w:rtl/>
        </w:rPr>
        <w:t xml:space="preserve"> الحسين </w:t>
      </w:r>
      <w:r w:rsidR="008A20EB" w:rsidRPr="008A20EB">
        <w:rPr>
          <w:rStyle w:val="libAlaemChar"/>
          <w:rFonts w:hint="cs"/>
          <w:rtl/>
        </w:rPr>
        <w:t>عليه‌السلام</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لا تسمع. </w:t>
      </w:r>
    </w:p>
    <w:p w:rsidR="00EC7CB0" w:rsidRDefault="00EC7CB0" w:rsidP="00EC7CB0">
      <w:pPr>
        <w:pStyle w:val="libFootnote0"/>
        <w:rPr>
          <w:rtl/>
        </w:rPr>
      </w:pPr>
      <w:r>
        <w:rPr>
          <w:rtl/>
        </w:rPr>
        <w:t>2 - في المقتل</w:t>
      </w:r>
      <w:r w:rsidR="00FA5D9D">
        <w:rPr>
          <w:rtl/>
        </w:rPr>
        <w:t>:</w:t>
      </w:r>
      <w:r>
        <w:rPr>
          <w:rtl/>
        </w:rPr>
        <w:t xml:space="preserve"> فعل. </w:t>
      </w:r>
    </w:p>
    <w:p w:rsidR="00EC7CB0" w:rsidRDefault="00EC7CB0" w:rsidP="00EC7CB0">
      <w:pPr>
        <w:pStyle w:val="libFootnote0"/>
        <w:rPr>
          <w:rtl/>
        </w:rPr>
      </w:pPr>
      <w:r>
        <w:rPr>
          <w:rtl/>
        </w:rPr>
        <w:t>3 - روى في المقتل هذا الرجز هكذا</w:t>
      </w:r>
      <w:r w:rsidR="00FA5D9D">
        <w:rPr>
          <w:rtl/>
        </w:rPr>
        <w:t>:</w:t>
      </w:r>
    </w:p>
    <w:tbl>
      <w:tblPr>
        <w:bidiVisual/>
        <w:tblW w:w="5000" w:type="pct"/>
        <w:tblLook w:val="01E0"/>
      </w:tblPr>
      <w:tblGrid>
        <w:gridCol w:w="3618"/>
        <w:gridCol w:w="359"/>
        <w:gridCol w:w="3610"/>
      </w:tblGrid>
      <w:tr w:rsidR="00EC7CB0" w:rsidTr="00EC7CB0">
        <w:tc>
          <w:tcPr>
            <w:tcW w:w="4071" w:type="dxa"/>
            <w:shd w:val="clear" w:color="auto" w:fill="auto"/>
          </w:tcPr>
          <w:p w:rsidR="00EC7CB0" w:rsidRDefault="00EC7CB0" w:rsidP="00EC7CB0">
            <w:pPr>
              <w:pStyle w:val="libPoemFootnote"/>
              <w:rPr>
                <w:rtl/>
              </w:rPr>
            </w:pPr>
            <w:r w:rsidRPr="006A0F7A">
              <w:rPr>
                <w:rtl/>
              </w:rPr>
              <w:t>إنّي امرؤ ذو مرّة وعصـب</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6A0F7A">
              <w:rPr>
                <w:rtl/>
              </w:rPr>
              <w:t>ولست بالخوّار عند النكب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6A0F7A">
              <w:rPr>
                <w:rtl/>
              </w:rPr>
              <w:t>حسبي بنفسي من عليم حسبي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6A0F7A">
              <w:rPr>
                <w:rtl/>
              </w:rPr>
              <w:t>إذا انتميت في كرام العرب</w:t>
            </w:r>
            <w:r w:rsidRPr="00EC7CB0">
              <w:rPr>
                <w:rStyle w:val="libPoemTiniChar0"/>
                <w:rtl/>
              </w:rPr>
              <w:br/>
              <w:t>  </w:t>
            </w:r>
          </w:p>
        </w:tc>
      </w:tr>
    </w:tbl>
    <w:p w:rsidR="00EC7CB0" w:rsidRDefault="00EC7CB0" w:rsidP="00EC7CB0">
      <w:pPr>
        <w:pStyle w:val="libFootnote0"/>
        <w:rPr>
          <w:rtl/>
        </w:rPr>
      </w:pPr>
      <w:r>
        <w:rPr>
          <w:rtl/>
        </w:rPr>
        <w:t>4 - في المقتل</w:t>
      </w:r>
      <w:r w:rsidR="00FA5D9D">
        <w:rPr>
          <w:rtl/>
        </w:rPr>
        <w:t>:</w:t>
      </w:r>
      <w:r>
        <w:rPr>
          <w:rtl/>
        </w:rPr>
        <w:t xml:space="preserve"> حرب. </w:t>
      </w:r>
    </w:p>
    <w:p w:rsidR="00EC7CB0" w:rsidRDefault="00EC7CB0" w:rsidP="00EC7CB0">
      <w:pPr>
        <w:pStyle w:val="libNormal"/>
        <w:rPr>
          <w:rtl/>
        </w:rPr>
      </w:pPr>
      <w:r>
        <w:rPr>
          <w:rtl/>
        </w:rPr>
        <w:br w:type="page"/>
      </w:r>
      <w:bookmarkStart w:id="864" w:name="_Toc273353203"/>
      <w:bookmarkStart w:id="865" w:name="_Toc273355877"/>
      <w:bookmarkStart w:id="866" w:name="_Toc372662034"/>
      <w:bookmarkStart w:id="867" w:name="_Toc372797015"/>
      <w:r w:rsidRPr="002938F1">
        <w:rPr>
          <w:rStyle w:val="Heading2Char"/>
          <w:rtl/>
        </w:rPr>
        <w:lastRenderedPageBreak/>
        <w:t>و</w:t>
      </w:r>
      <w:bookmarkEnd w:id="864"/>
      <w:bookmarkEnd w:id="865"/>
      <w:bookmarkEnd w:id="866"/>
      <w:bookmarkEnd w:id="867"/>
      <w:r>
        <w:rPr>
          <w:rtl/>
        </w:rPr>
        <w:t>رأيت حديثاً أنّ وهب هذا كان نصرانّياً</w:t>
      </w:r>
      <w:r w:rsidR="00FA5D9D">
        <w:rPr>
          <w:rtl/>
        </w:rPr>
        <w:t>،</w:t>
      </w:r>
      <w:r>
        <w:rPr>
          <w:rtl/>
        </w:rPr>
        <w:t xml:space="preserve"> فأسلم [ هو واُمّه ] </w:t>
      </w:r>
      <w:r w:rsidRPr="00EC7CB0">
        <w:rPr>
          <w:rStyle w:val="libFootnotenumChar"/>
          <w:rtl/>
        </w:rPr>
        <w:t>(1)</w:t>
      </w:r>
      <w:r>
        <w:rPr>
          <w:rtl/>
        </w:rPr>
        <w:t xml:space="preserve"> على يد الحسين </w:t>
      </w:r>
      <w:r w:rsidR="008A20EB" w:rsidRPr="008A20EB">
        <w:rPr>
          <w:rStyle w:val="libAlaemChar"/>
          <w:rFonts w:hint="cs"/>
          <w:rtl/>
        </w:rPr>
        <w:t>عليه‌السلام</w:t>
      </w:r>
      <w:r w:rsidR="00FA5D9D">
        <w:rPr>
          <w:rtl/>
        </w:rPr>
        <w:t>،</w:t>
      </w:r>
      <w:r>
        <w:rPr>
          <w:rtl/>
        </w:rPr>
        <w:t xml:space="preserve"> فقتل في المبارزة أربعة وعشرين رجلاً واثني عشر فارساً</w:t>
      </w:r>
      <w:r w:rsidR="00FA5D9D">
        <w:rPr>
          <w:rtl/>
        </w:rPr>
        <w:t>،</w:t>
      </w:r>
      <w:r>
        <w:rPr>
          <w:rtl/>
        </w:rPr>
        <w:t xml:space="preserve"> ثمّ أُخذ أسيراً</w:t>
      </w:r>
      <w:r w:rsidR="00FA5D9D">
        <w:rPr>
          <w:rtl/>
        </w:rPr>
        <w:t>،</w:t>
      </w:r>
      <w:r>
        <w:rPr>
          <w:rtl/>
        </w:rPr>
        <w:t xml:space="preserve"> فاُتي به عمر بن سعد</w:t>
      </w:r>
      <w:r w:rsidR="00FA5D9D">
        <w:rPr>
          <w:rtl/>
        </w:rPr>
        <w:t>،</w:t>
      </w:r>
      <w:r>
        <w:rPr>
          <w:rtl/>
        </w:rPr>
        <w:t xml:space="preserve"> فقال</w:t>
      </w:r>
      <w:r w:rsidR="00FA5D9D">
        <w:rPr>
          <w:rtl/>
        </w:rPr>
        <w:t>:</w:t>
      </w:r>
      <w:r>
        <w:rPr>
          <w:rtl/>
        </w:rPr>
        <w:t xml:space="preserve"> ما أشدّ صولتك؟ ثمّ أمر فضربت عنقه</w:t>
      </w:r>
      <w:r w:rsidR="00FA5D9D">
        <w:rPr>
          <w:rtl/>
        </w:rPr>
        <w:t>،</w:t>
      </w:r>
      <w:r>
        <w:rPr>
          <w:rtl/>
        </w:rPr>
        <w:t xml:space="preserve"> ورمى براسه إلى عسكر الحسين </w:t>
      </w:r>
      <w:r w:rsidR="008A20EB" w:rsidRPr="008A20EB">
        <w:rPr>
          <w:rStyle w:val="libAlaemChar"/>
          <w:rFonts w:hint="cs"/>
          <w:rtl/>
        </w:rPr>
        <w:t>عليه‌السلام</w:t>
      </w:r>
      <w:r w:rsidR="00FA5D9D">
        <w:rPr>
          <w:rtl/>
        </w:rPr>
        <w:t>،</w:t>
      </w:r>
      <w:r>
        <w:rPr>
          <w:rtl/>
        </w:rPr>
        <w:t xml:space="preserve"> فأخذت اُمّه الرأس فقبّلته</w:t>
      </w:r>
      <w:r w:rsidR="00FA5D9D">
        <w:rPr>
          <w:rtl/>
        </w:rPr>
        <w:t>،</w:t>
      </w:r>
      <w:r>
        <w:rPr>
          <w:rtl/>
        </w:rPr>
        <w:t xml:space="preserve"> ثمّ رمت بالرأس إلى عسكر ابن سعد فأصابت به رجلاً فقتلته</w:t>
      </w:r>
      <w:r w:rsidR="00FA5D9D">
        <w:rPr>
          <w:rtl/>
        </w:rPr>
        <w:t>،</w:t>
      </w:r>
      <w:r>
        <w:rPr>
          <w:rtl/>
        </w:rPr>
        <w:t xml:space="preserve"> ثمّ شدّت بعمود الفسطاط فقتلت [ به ] </w:t>
      </w:r>
      <w:r w:rsidRPr="00EC7CB0">
        <w:rPr>
          <w:rStyle w:val="libFootnotenumChar"/>
          <w:rtl/>
        </w:rPr>
        <w:t>(2)</w:t>
      </w:r>
      <w:r>
        <w:rPr>
          <w:rtl/>
        </w:rPr>
        <w:t xml:space="preserve"> رجلين. </w:t>
      </w:r>
    </w:p>
    <w:p w:rsidR="00EC7CB0" w:rsidRDefault="00EC7CB0" w:rsidP="00EC7CB0">
      <w:pPr>
        <w:pStyle w:val="libNormal"/>
        <w:rPr>
          <w:rtl/>
        </w:rPr>
      </w:pPr>
      <w:r>
        <w:rPr>
          <w:rtl/>
        </w:rPr>
        <w:t>فقال لها الحسين</w:t>
      </w:r>
      <w:r w:rsidR="00FA5D9D">
        <w:rPr>
          <w:rtl/>
        </w:rPr>
        <w:t>:</w:t>
      </w:r>
      <w:r>
        <w:rPr>
          <w:rtl/>
        </w:rPr>
        <w:t xml:space="preserve"> ارجعي يا اُمّ وهب</w:t>
      </w:r>
      <w:r w:rsidR="00FA5D9D">
        <w:rPr>
          <w:rtl/>
        </w:rPr>
        <w:t>،</w:t>
      </w:r>
      <w:r>
        <w:rPr>
          <w:rtl/>
        </w:rPr>
        <w:t xml:space="preserve"> أنت وابنك مع رسول الله </w:t>
      </w:r>
      <w:r w:rsidR="008A20EB" w:rsidRPr="008A20EB">
        <w:rPr>
          <w:rStyle w:val="libAlaemChar"/>
          <w:rFonts w:hint="cs"/>
          <w:rtl/>
        </w:rPr>
        <w:t>صلى‌الله‌عليه‌وآله</w:t>
      </w:r>
      <w:r>
        <w:rPr>
          <w:rtl/>
        </w:rPr>
        <w:t xml:space="preserve"> في الجنّة</w:t>
      </w:r>
      <w:r w:rsidR="00FA5D9D">
        <w:rPr>
          <w:rtl/>
        </w:rPr>
        <w:t>،</w:t>
      </w:r>
      <w:r>
        <w:rPr>
          <w:rtl/>
        </w:rPr>
        <w:t xml:space="preserve"> فإنّ الجهاد مرفوع عن النساء</w:t>
      </w:r>
      <w:r w:rsidR="00FA5D9D">
        <w:rPr>
          <w:rtl/>
        </w:rPr>
        <w:t>،</w:t>
      </w:r>
      <w:r>
        <w:rPr>
          <w:rtl/>
        </w:rPr>
        <w:t xml:space="preserve"> فرجعت وهي تقول</w:t>
      </w:r>
      <w:r w:rsidR="00FA5D9D">
        <w:rPr>
          <w:rtl/>
        </w:rPr>
        <w:t>:</w:t>
      </w:r>
      <w:r>
        <w:rPr>
          <w:rtl/>
        </w:rPr>
        <w:t xml:space="preserve"> إلهي لا تقطع رجائي. </w:t>
      </w:r>
    </w:p>
    <w:p w:rsidR="00EC7CB0" w:rsidRDefault="00EC7CB0" w:rsidP="00EC7CB0">
      <w:pPr>
        <w:pStyle w:val="libNormal"/>
        <w:rPr>
          <w:rtl/>
        </w:rPr>
      </w:pPr>
      <w:r>
        <w:rPr>
          <w:rtl/>
        </w:rPr>
        <w:t xml:space="preserve">فقال لها الحسين </w:t>
      </w:r>
      <w:r w:rsidR="008A20EB" w:rsidRPr="008A20EB">
        <w:rPr>
          <w:rStyle w:val="libAlaemChar"/>
          <w:rFonts w:hint="cs"/>
          <w:rtl/>
        </w:rPr>
        <w:t>عليه‌السلام</w:t>
      </w:r>
      <w:r w:rsidR="00FA5D9D">
        <w:rPr>
          <w:rtl/>
        </w:rPr>
        <w:t>:</w:t>
      </w:r>
      <w:r>
        <w:rPr>
          <w:rtl/>
        </w:rPr>
        <w:t xml:space="preserve"> لا يقطع الله رجاءك اُمّ وهب. </w:t>
      </w:r>
    </w:p>
    <w:p w:rsidR="00EC7CB0" w:rsidRDefault="00EC7CB0" w:rsidP="00EC7CB0">
      <w:pPr>
        <w:pStyle w:val="libNormal"/>
        <w:rPr>
          <w:rtl/>
        </w:rPr>
      </w:pPr>
      <w:r>
        <w:rPr>
          <w:rtl/>
        </w:rPr>
        <w:t>ثمّ برز من بعده عمرو بن خالد الأزدي</w:t>
      </w:r>
      <w:r w:rsidR="00FA5D9D">
        <w:rPr>
          <w:rtl/>
        </w:rPr>
        <w:t>،</w:t>
      </w:r>
      <w:r>
        <w:rPr>
          <w:rtl/>
        </w:rPr>
        <w:t xml:space="preserve"> وهو يقول</w:t>
      </w:r>
      <w:r w:rsidR="00FA5D9D">
        <w:rPr>
          <w:rtl/>
        </w:rPr>
        <w:t>:</w:t>
      </w:r>
      <w:r>
        <w:rPr>
          <w:rtl/>
        </w:rPr>
        <w:t xml:space="preserve"> </w:t>
      </w:r>
    </w:p>
    <w:tbl>
      <w:tblPr>
        <w:bidiVisual/>
        <w:tblW w:w="5000" w:type="pct"/>
        <w:tblLook w:val="01E0"/>
      </w:tblPr>
      <w:tblGrid>
        <w:gridCol w:w="3618"/>
        <w:gridCol w:w="357"/>
        <w:gridCol w:w="3612"/>
      </w:tblGrid>
      <w:tr w:rsidR="00EC7CB0" w:rsidTr="00EC7CB0">
        <w:tc>
          <w:tcPr>
            <w:tcW w:w="4071" w:type="dxa"/>
            <w:shd w:val="clear" w:color="auto" w:fill="auto"/>
          </w:tcPr>
          <w:p w:rsidR="00EC7CB0" w:rsidRDefault="00EC7CB0" w:rsidP="00EC7CB0">
            <w:pPr>
              <w:pStyle w:val="libPoem"/>
              <w:rPr>
                <w:rtl/>
              </w:rPr>
            </w:pPr>
            <w:r w:rsidRPr="005D43E9">
              <w:rPr>
                <w:rtl/>
              </w:rPr>
              <w:t>اليوم يا نفس إلى الرحمـن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D43E9">
              <w:rPr>
                <w:rtl/>
              </w:rPr>
              <w:t>تمضين بالروح وبالريحان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D43E9">
              <w:rPr>
                <w:rtl/>
              </w:rPr>
              <w:t>اليوم تجزين على الاحسان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D43E9">
              <w:rPr>
                <w:rtl/>
              </w:rPr>
              <w:t>قد كان منك غابر الزمـان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5D43E9">
              <w:rPr>
                <w:rtl/>
              </w:rPr>
              <w:t>ما خطّ في اللوح لك الديّان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5D43E9">
              <w:rPr>
                <w:rtl/>
              </w:rPr>
              <w:t>لا تجزعي فكلّ حيّ فـان</w:t>
            </w:r>
            <w:r w:rsidRPr="00EC7CB0">
              <w:rPr>
                <w:rStyle w:val="libPoemTiniChar0"/>
                <w:rtl/>
              </w:rPr>
              <w:br/>
              <w:t>  </w:t>
            </w:r>
          </w:p>
        </w:tc>
      </w:tr>
    </w:tbl>
    <w:p w:rsidR="00EC7CB0" w:rsidRDefault="00EC7CB0" w:rsidP="00EC7CB0">
      <w:pPr>
        <w:pStyle w:val="libCenter"/>
        <w:rPr>
          <w:rtl/>
        </w:rPr>
      </w:pPr>
      <w:r>
        <w:rPr>
          <w:rtl/>
        </w:rPr>
        <w:t xml:space="preserve">والصبر أحظى لك بالأمان </w:t>
      </w:r>
      <w:r w:rsidRPr="00EC7CB0">
        <w:rPr>
          <w:rStyle w:val="libFootnotenumChar"/>
          <w:rtl/>
        </w:rPr>
        <w:t>(3)</w:t>
      </w:r>
    </w:p>
    <w:p w:rsidR="00EC7CB0" w:rsidRDefault="00EC7CB0" w:rsidP="00EC7CB0">
      <w:pPr>
        <w:pStyle w:val="libNormal"/>
        <w:rPr>
          <w:rtl/>
        </w:rPr>
      </w:pPr>
      <w:r>
        <w:rPr>
          <w:rtl/>
        </w:rPr>
        <w:t xml:space="preserve">ثمّ قاتل حتّى قتل </w:t>
      </w:r>
      <w:r w:rsidR="005E46D5" w:rsidRPr="005E46D5">
        <w:rPr>
          <w:rStyle w:val="libAlaemChar"/>
          <w:rtl/>
        </w:rPr>
        <w:t>رضي‌الله‌عنه</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و 2 - من المقتل. </w:t>
      </w:r>
    </w:p>
    <w:p w:rsidR="00EC7CB0" w:rsidRDefault="00EC7CB0" w:rsidP="00EC7CB0">
      <w:pPr>
        <w:pStyle w:val="libFootnote0"/>
        <w:rPr>
          <w:rtl/>
        </w:rPr>
      </w:pPr>
      <w:r>
        <w:rPr>
          <w:rtl/>
        </w:rPr>
        <w:t>3 - روى الرجز الأخير في المقتل هكذا</w:t>
      </w:r>
      <w:r w:rsidR="00FA5D9D">
        <w:rPr>
          <w:rtl/>
        </w:rPr>
        <w:t>:</w:t>
      </w:r>
      <w:r>
        <w:rPr>
          <w:rtl/>
        </w:rPr>
        <w:t xml:space="preserve"> </w:t>
      </w:r>
    </w:p>
    <w:tbl>
      <w:tblPr>
        <w:bidiVisual/>
        <w:tblW w:w="5000" w:type="pct"/>
        <w:tblLook w:val="01E0"/>
      </w:tblPr>
      <w:tblGrid>
        <w:gridCol w:w="3606"/>
        <w:gridCol w:w="359"/>
        <w:gridCol w:w="3622"/>
      </w:tblGrid>
      <w:tr w:rsidR="00EC7CB0" w:rsidTr="00EC7CB0">
        <w:tc>
          <w:tcPr>
            <w:tcW w:w="4071" w:type="dxa"/>
            <w:shd w:val="clear" w:color="auto" w:fill="auto"/>
          </w:tcPr>
          <w:p w:rsidR="00EC7CB0" w:rsidRDefault="00EC7CB0" w:rsidP="00EC7CB0">
            <w:pPr>
              <w:pStyle w:val="libPoemFootnote"/>
              <w:rPr>
                <w:rtl/>
              </w:rPr>
            </w:pPr>
            <w:r w:rsidRPr="005D43E9">
              <w:rPr>
                <w:rtl/>
              </w:rPr>
              <w:t>ما خطّ باللوح لدى الديّان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5D43E9">
              <w:rPr>
                <w:rtl/>
              </w:rPr>
              <w:t>فاليوم زال ذاك بالغفـران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5D43E9">
              <w:rPr>
                <w:rtl/>
              </w:rPr>
              <w:t>لا تجزعي فكلّ حيّ فان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5D43E9">
              <w:rPr>
                <w:rtl/>
              </w:rPr>
              <w:t>والصبر أحظى لك بالأمان</w:t>
            </w:r>
            <w:r w:rsidRPr="00EC7CB0">
              <w:rPr>
                <w:rStyle w:val="libPoemTiniChar0"/>
                <w:rtl/>
              </w:rPr>
              <w:br/>
              <w:t>  </w:t>
            </w:r>
          </w:p>
        </w:tc>
      </w:tr>
    </w:tbl>
    <w:p w:rsidR="00EC7CB0" w:rsidRDefault="00EC7CB0" w:rsidP="00EC7CB0">
      <w:pPr>
        <w:pStyle w:val="libFootnote0"/>
        <w:rPr>
          <w:rtl/>
        </w:rPr>
      </w:pPr>
    </w:p>
    <w:p w:rsidR="00EC7CB0" w:rsidRDefault="00EC7CB0" w:rsidP="00EC7CB0">
      <w:pPr>
        <w:pStyle w:val="libNormal"/>
        <w:rPr>
          <w:rtl/>
        </w:rPr>
      </w:pPr>
      <w:r>
        <w:rPr>
          <w:rtl/>
        </w:rPr>
        <w:br w:type="page"/>
      </w:r>
      <w:r>
        <w:rPr>
          <w:rtl/>
        </w:rPr>
        <w:lastRenderedPageBreak/>
        <w:t>ثمّ تقدّم ابنه خالد بن عمرو</w:t>
      </w:r>
      <w:r w:rsidR="00FA5D9D">
        <w:rPr>
          <w:rtl/>
        </w:rPr>
        <w:t>،</w:t>
      </w:r>
      <w:r>
        <w:rPr>
          <w:rtl/>
        </w:rPr>
        <w:t xml:space="preserve"> وهو يرتجز</w:t>
      </w:r>
      <w:r w:rsidR="00FA5D9D">
        <w:rPr>
          <w:rtl/>
        </w:rPr>
        <w:t>:</w:t>
      </w:r>
    </w:p>
    <w:tbl>
      <w:tblPr>
        <w:bidiVisual/>
        <w:tblW w:w="5000" w:type="pct"/>
        <w:tblLook w:val="01E0"/>
      </w:tblPr>
      <w:tblGrid>
        <w:gridCol w:w="3603"/>
        <w:gridCol w:w="357"/>
        <w:gridCol w:w="3627"/>
      </w:tblGrid>
      <w:tr w:rsidR="00EC7CB0" w:rsidTr="00EC7CB0">
        <w:tc>
          <w:tcPr>
            <w:tcW w:w="4071" w:type="dxa"/>
            <w:shd w:val="clear" w:color="auto" w:fill="auto"/>
          </w:tcPr>
          <w:p w:rsidR="00EC7CB0" w:rsidRDefault="00EC7CB0" w:rsidP="00EC7CB0">
            <w:pPr>
              <w:pStyle w:val="libPoem"/>
              <w:rPr>
                <w:rtl/>
              </w:rPr>
            </w:pPr>
            <w:r w:rsidRPr="004F4504">
              <w:rPr>
                <w:rtl/>
              </w:rPr>
              <w:t>صبراً على الموت بني قحطان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F4504">
              <w:rPr>
                <w:rtl/>
              </w:rPr>
              <w:t xml:space="preserve">كيما تكونوا </w:t>
            </w:r>
            <w:r w:rsidRPr="00EC7CB0">
              <w:rPr>
                <w:rStyle w:val="libFootnotenumChar"/>
                <w:rtl/>
              </w:rPr>
              <w:t>(1)</w:t>
            </w:r>
            <w:r w:rsidRPr="004F4504">
              <w:rPr>
                <w:rtl/>
              </w:rPr>
              <w:t xml:space="preserve"> في رضى الرحمنِ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4F4504">
              <w:rPr>
                <w:rtl/>
              </w:rPr>
              <w:t>ذي المجد والعـزّة والبرهـانِ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F4504">
              <w:rPr>
                <w:rtl/>
              </w:rPr>
              <w:t>وذي العـلا والطــول والاحسانِ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4F4504">
              <w:rPr>
                <w:rtl/>
              </w:rPr>
              <w:t>يا ليتني قد صـرت بالجنَانِ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F4504">
              <w:rPr>
                <w:rtl/>
              </w:rPr>
              <w:t xml:space="preserve">فـي قصـر درّ حسـن البنيـان </w:t>
            </w:r>
            <w:r w:rsidRPr="00EC7CB0">
              <w:rPr>
                <w:rStyle w:val="libFootnotenumChar"/>
                <w:rtl/>
              </w:rPr>
              <w:t>(2)</w:t>
            </w:r>
            <w:r w:rsidRPr="00EC7CB0">
              <w:rPr>
                <w:rStyle w:val="libPoemTiniChar0"/>
                <w:rtl/>
              </w:rPr>
              <w:br/>
              <w:t>  </w:t>
            </w:r>
          </w:p>
        </w:tc>
      </w:tr>
    </w:tbl>
    <w:p w:rsidR="00EC7CB0" w:rsidRDefault="00EC7CB0" w:rsidP="00EC7CB0">
      <w:pPr>
        <w:pStyle w:val="libNormal"/>
        <w:rPr>
          <w:rtl/>
        </w:rPr>
      </w:pPr>
      <w:r>
        <w:rPr>
          <w:rtl/>
        </w:rPr>
        <w:t xml:space="preserve">فلم يزل يقاتل حتّى قتل رضوان الله عليه. </w:t>
      </w:r>
    </w:p>
    <w:p w:rsidR="00EC7CB0" w:rsidRDefault="00EC7CB0" w:rsidP="00EC7CB0">
      <w:pPr>
        <w:pStyle w:val="libNormal"/>
        <w:rPr>
          <w:rtl/>
        </w:rPr>
      </w:pPr>
      <w:r>
        <w:rPr>
          <w:rtl/>
        </w:rPr>
        <w:t>ثمّ برز من بعده سعد بن حنظلة التميمي</w:t>
      </w:r>
      <w:r w:rsidR="00FA5D9D">
        <w:rPr>
          <w:rtl/>
        </w:rPr>
        <w:t>،</w:t>
      </w:r>
      <w:r>
        <w:rPr>
          <w:rtl/>
        </w:rPr>
        <w:t xml:space="preserve"> وهو يقول</w:t>
      </w:r>
      <w:r w:rsidR="00FA5D9D">
        <w:rPr>
          <w:rtl/>
        </w:rPr>
        <w:t>:</w:t>
      </w:r>
      <w:r>
        <w:rPr>
          <w:rtl/>
        </w:rPr>
        <w:t xml:space="preserve"> </w:t>
      </w:r>
    </w:p>
    <w:tbl>
      <w:tblPr>
        <w:bidiVisual/>
        <w:tblW w:w="5000" w:type="pct"/>
        <w:tblLook w:val="01E0"/>
      </w:tblPr>
      <w:tblGrid>
        <w:gridCol w:w="3624"/>
        <w:gridCol w:w="358"/>
        <w:gridCol w:w="3605"/>
      </w:tblGrid>
      <w:tr w:rsidR="00EC7CB0" w:rsidTr="00EC7CB0">
        <w:tc>
          <w:tcPr>
            <w:tcW w:w="4071" w:type="dxa"/>
            <w:shd w:val="clear" w:color="auto" w:fill="auto"/>
          </w:tcPr>
          <w:p w:rsidR="00EC7CB0" w:rsidRDefault="00EC7CB0" w:rsidP="00EC7CB0">
            <w:pPr>
              <w:pStyle w:val="libPoem"/>
              <w:rPr>
                <w:rtl/>
              </w:rPr>
            </w:pPr>
            <w:r w:rsidRPr="004F4504">
              <w:rPr>
                <w:rtl/>
              </w:rPr>
              <w:t>صبراً على الأسياف والأسنّـة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F4504">
              <w:rPr>
                <w:rtl/>
              </w:rPr>
              <w:t>صبراً عليها لدخول الجنّة</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4F4504">
              <w:rPr>
                <w:rtl/>
              </w:rPr>
              <w:t>وحور عين ناعمات هنّه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F4504">
              <w:rPr>
                <w:rtl/>
              </w:rPr>
              <w:t>لمن يريد الفوز لا بالظنّة</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4F4504">
              <w:rPr>
                <w:rtl/>
              </w:rPr>
              <w:t xml:space="preserve">يا نفس للراحة فاجهدنّه </w:t>
            </w:r>
            <w:r w:rsidRPr="00EC7CB0">
              <w:rPr>
                <w:rStyle w:val="libFootnotenumChar"/>
                <w:rtl/>
              </w:rPr>
              <w:t>(3)</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F4504">
              <w:rPr>
                <w:rtl/>
              </w:rPr>
              <w:t>وفي طلاب الخير فارغبنّه</w:t>
            </w:r>
            <w:r w:rsidRPr="00EC7CB0">
              <w:rPr>
                <w:rStyle w:val="libPoemTiniChar0"/>
                <w:rtl/>
              </w:rPr>
              <w:br/>
              <w:t>  </w:t>
            </w:r>
          </w:p>
        </w:tc>
      </w:tr>
    </w:tbl>
    <w:p w:rsidR="00EC7CB0" w:rsidRDefault="00EC7CB0" w:rsidP="00EC7CB0">
      <w:pPr>
        <w:pStyle w:val="libNormal"/>
        <w:rPr>
          <w:rtl/>
        </w:rPr>
      </w:pPr>
      <w:r>
        <w:rPr>
          <w:rtl/>
        </w:rPr>
        <w:t>ثمّ حمل فقاتل قتالاً شديداً</w:t>
      </w:r>
      <w:r w:rsidR="00FA5D9D">
        <w:rPr>
          <w:rtl/>
        </w:rPr>
        <w:t>،</w:t>
      </w:r>
      <w:r>
        <w:rPr>
          <w:rtl/>
        </w:rPr>
        <w:t xml:space="preserve"> ثمّ قتل رضوان الله عليه. </w:t>
      </w:r>
    </w:p>
    <w:p w:rsidR="00EC7CB0" w:rsidRDefault="00EC7CB0" w:rsidP="00EC7CB0">
      <w:pPr>
        <w:pStyle w:val="libNormal"/>
        <w:rPr>
          <w:rtl/>
        </w:rPr>
      </w:pPr>
      <w:bookmarkStart w:id="868" w:name="_Toc273353204"/>
      <w:bookmarkStart w:id="869" w:name="_Toc273355878"/>
      <w:bookmarkStart w:id="870" w:name="_Toc372662035"/>
      <w:bookmarkStart w:id="871" w:name="_Toc372797016"/>
      <w:r w:rsidRPr="002938F1">
        <w:rPr>
          <w:rStyle w:val="Heading2Char"/>
          <w:rtl/>
        </w:rPr>
        <w:t>و</w:t>
      </w:r>
      <w:bookmarkEnd w:id="868"/>
      <w:bookmarkEnd w:id="869"/>
      <w:bookmarkEnd w:id="870"/>
      <w:bookmarkEnd w:id="871"/>
      <w:r>
        <w:rPr>
          <w:rtl/>
        </w:rPr>
        <w:t>خرج من بعده عمير بن عبد الله المذحجي</w:t>
      </w:r>
      <w:r w:rsidR="00FA5D9D">
        <w:rPr>
          <w:rtl/>
        </w:rPr>
        <w:t>،</w:t>
      </w:r>
      <w:r>
        <w:rPr>
          <w:rtl/>
        </w:rPr>
        <w:t xml:space="preserve"> وهو يرتجز</w:t>
      </w:r>
      <w:r w:rsidR="00FA5D9D">
        <w:rPr>
          <w:rtl/>
        </w:rPr>
        <w:t>:</w:t>
      </w:r>
      <w:r>
        <w:rPr>
          <w:rtl/>
        </w:rPr>
        <w:t xml:space="preserve"> </w:t>
      </w:r>
    </w:p>
    <w:tbl>
      <w:tblPr>
        <w:bidiVisual/>
        <w:tblW w:w="5000" w:type="pct"/>
        <w:tblLook w:val="01E0"/>
      </w:tblPr>
      <w:tblGrid>
        <w:gridCol w:w="3616"/>
        <w:gridCol w:w="358"/>
        <w:gridCol w:w="3613"/>
      </w:tblGrid>
      <w:tr w:rsidR="00EC7CB0" w:rsidTr="00EC7CB0">
        <w:tc>
          <w:tcPr>
            <w:tcW w:w="4071" w:type="dxa"/>
            <w:shd w:val="clear" w:color="auto" w:fill="auto"/>
          </w:tcPr>
          <w:p w:rsidR="00EC7CB0" w:rsidRDefault="00EC7CB0" w:rsidP="00EC7CB0">
            <w:pPr>
              <w:pStyle w:val="libPoem"/>
              <w:rPr>
                <w:rtl/>
              </w:rPr>
            </w:pPr>
            <w:r w:rsidRPr="004F4504">
              <w:rPr>
                <w:rtl/>
              </w:rPr>
              <w:t>قد علمت سعد وحي مذحج</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F4504">
              <w:rPr>
                <w:rtl/>
              </w:rPr>
              <w:t xml:space="preserve">أنّي لدى الهيجاء ليث مُحرج </w:t>
            </w:r>
            <w:r w:rsidRPr="00EC7CB0">
              <w:rPr>
                <w:rStyle w:val="libFootnotenumChar"/>
                <w:rtl/>
              </w:rPr>
              <w:t>(4)</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4F4504">
              <w:rPr>
                <w:rtl/>
              </w:rPr>
              <w:t>أعلو بسيفي هامة المدجّج</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F4504">
              <w:rPr>
                <w:rtl/>
              </w:rPr>
              <w:t>وأترك القرن لدى التعرّج</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4F4504">
              <w:rPr>
                <w:rtl/>
              </w:rPr>
              <w:t>فريسة الضبع الأزلّ الأعرج</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4F4504">
              <w:rPr>
                <w:rtl/>
              </w:rPr>
              <w:t xml:space="preserve">[ فمن تراه واقفاً بمنهج ] </w:t>
            </w:r>
            <w:r w:rsidRPr="00EC7CB0">
              <w:rPr>
                <w:rStyle w:val="libFootnotenumChar"/>
                <w:rtl/>
              </w:rPr>
              <w:t>(5)</w:t>
            </w:r>
            <w:r w:rsidRPr="00EC7CB0">
              <w:rPr>
                <w:rStyle w:val="libPoemTiniChar0"/>
                <w:rtl/>
              </w:rPr>
              <w:br/>
              <w:t>  </w:t>
            </w:r>
          </w:p>
        </w:tc>
      </w:tr>
    </w:tbl>
    <w:p w:rsidR="00EC7CB0" w:rsidRDefault="00EC7CB0" w:rsidP="00EC7CB0">
      <w:pPr>
        <w:pStyle w:val="libNormal"/>
        <w:rPr>
          <w:rtl/>
        </w:rPr>
      </w:pPr>
      <w:r>
        <w:rPr>
          <w:rtl/>
        </w:rPr>
        <w:t xml:space="preserve">ولم يزل يقاتل حتّى قتله مسلم الضبابيّ وعبد الله البجليّ. </w:t>
      </w:r>
    </w:p>
    <w:p w:rsidR="00EC7CB0" w:rsidRDefault="00EC7CB0" w:rsidP="00EC7CB0">
      <w:pPr>
        <w:pStyle w:val="libNormal"/>
        <w:rPr>
          <w:rtl/>
        </w:rPr>
      </w:pPr>
      <w:r>
        <w:rPr>
          <w:rtl/>
        </w:rPr>
        <w:t xml:space="preserve">ثمّ برز من بعده مسلم بن عوسجة </w:t>
      </w:r>
      <w:r w:rsidR="005E46D5" w:rsidRPr="005E46D5">
        <w:rPr>
          <w:rStyle w:val="libAlaemChar"/>
          <w:rtl/>
        </w:rPr>
        <w:t>رضي‌الله‌عنه</w:t>
      </w:r>
      <w:r w:rsidR="00FA5D9D">
        <w:rPr>
          <w:rtl/>
        </w:rPr>
        <w:t>،</w:t>
      </w:r>
      <w:r>
        <w:rPr>
          <w:rtl/>
        </w:rPr>
        <w:t xml:space="preserve"> وهو يرتجز.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نكون. </w:t>
      </w:r>
    </w:p>
    <w:p w:rsidR="00EC7CB0" w:rsidRDefault="00EC7CB0" w:rsidP="00EC7CB0">
      <w:pPr>
        <w:pStyle w:val="libFootnote0"/>
        <w:rPr>
          <w:rtl/>
        </w:rPr>
      </w:pPr>
      <w:r>
        <w:rPr>
          <w:rtl/>
        </w:rPr>
        <w:t>2 - روى آخر الرجز في المقتل هكذا</w:t>
      </w:r>
      <w:r w:rsidR="00FA5D9D">
        <w:rPr>
          <w:rtl/>
        </w:rPr>
        <w:t>:</w:t>
      </w:r>
      <w:r>
        <w:rPr>
          <w:rtl/>
        </w:rPr>
        <w:t xml:space="preserve"> </w:t>
      </w:r>
    </w:p>
    <w:tbl>
      <w:tblPr>
        <w:bidiVisual/>
        <w:tblW w:w="5000" w:type="pct"/>
        <w:tblLook w:val="01E0"/>
      </w:tblPr>
      <w:tblGrid>
        <w:gridCol w:w="3622"/>
        <w:gridCol w:w="359"/>
        <w:gridCol w:w="3606"/>
      </w:tblGrid>
      <w:tr w:rsidR="00EC7CB0" w:rsidTr="00EC7CB0">
        <w:tc>
          <w:tcPr>
            <w:tcW w:w="4071" w:type="dxa"/>
            <w:shd w:val="clear" w:color="auto" w:fill="auto"/>
          </w:tcPr>
          <w:p w:rsidR="00EC7CB0" w:rsidRDefault="00EC7CB0" w:rsidP="00EC7CB0">
            <w:pPr>
              <w:pStyle w:val="libPoemFootnote"/>
              <w:rPr>
                <w:rtl/>
              </w:rPr>
            </w:pPr>
            <w:r w:rsidRPr="004F4504">
              <w:rPr>
                <w:rtl/>
              </w:rPr>
              <w:t>ذي المجد والعزّة والبرهان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4F4504">
              <w:rPr>
                <w:rtl/>
              </w:rPr>
              <w:t>يا أبتا قد صرت في الجنان</w:t>
            </w:r>
            <w:r w:rsidRPr="00EC7CB0">
              <w:rPr>
                <w:rStyle w:val="libPoemTiniChar0"/>
                <w:rtl/>
              </w:rPr>
              <w:br/>
              <w:t>  </w:t>
            </w:r>
          </w:p>
        </w:tc>
      </w:tr>
    </w:tbl>
    <w:p w:rsidR="00EC7CB0" w:rsidRDefault="00EC7CB0" w:rsidP="00EC7CB0">
      <w:pPr>
        <w:pStyle w:val="libFootnote0"/>
        <w:rPr>
          <w:rtl/>
        </w:rPr>
      </w:pPr>
      <w:r>
        <w:rPr>
          <w:rtl/>
        </w:rPr>
        <w:t>3 - في المقتل</w:t>
      </w:r>
      <w:r w:rsidR="00FA5D9D">
        <w:rPr>
          <w:rtl/>
        </w:rPr>
        <w:t>:</w:t>
      </w:r>
      <w:r>
        <w:rPr>
          <w:rtl/>
        </w:rPr>
        <w:t xml:space="preserve"> فاطرحنّه. </w:t>
      </w:r>
    </w:p>
    <w:p w:rsidR="00EC7CB0" w:rsidRDefault="00EC7CB0" w:rsidP="00EC7CB0">
      <w:pPr>
        <w:pStyle w:val="libFootnote0"/>
        <w:rPr>
          <w:rtl/>
        </w:rPr>
      </w:pPr>
      <w:r>
        <w:rPr>
          <w:rtl/>
        </w:rPr>
        <w:t>4 - في المقتل</w:t>
      </w:r>
      <w:r w:rsidR="00FA5D9D">
        <w:rPr>
          <w:rtl/>
        </w:rPr>
        <w:t>:</w:t>
      </w:r>
      <w:r>
        <w:rPr>
          <w:rtl/>
        </w:rPr>
        <w:t xml:space="preserve"> أنّي ليث الغاب لم أُهجهج. </w:t>
      </w:r>
    </w:p>
    <w:p w:rsidR="00EC7CB0" w:rsidRDefault="00EC7CB0" w:rsidP="00EC7CB0">
      <w:pPr>
        <w:pStyle w:val="libFootnote0"/>
        <w:rPr>
          <w:rtl/>
        </w:rPr>
      </w:pPr>
      <w:r>
        <w:rPr>
          <w:rtl/>
        </w:rPr>
        <w:t xml:space="preserve">5 - من المقتل. </w:t>
      </w:r>
    </w:p>
    <w:p w:rsidR="00EC7CB0" w:rsidRDefault="00EC7CB0" w:rsidP="00EC7CB0">
      <w:pPr>
        <w:pStyle w:val="libNormal"/>
        <w:rPr>
          <w:rtl/>
        </w:rPr>
      </w:pPr>
      <w:r>
        <w:rPr>
          <w:rtl/>
        </w:rPr>
        <w:br w:type="page"/>
      </w:r>
    </w:p>
    <w:tbl>
      <w:tblPr>
        <w:bidiVisual/>
        <w:tblW w:w="5000" w:type="pct"/>
        <w:tblLook w:val="01E0"/>
      </w:tblPr>
      <w:tblGrid>
        <w:gridCol w:w="3617"/>
        <w:gridCol w:w="359"/>
        <w:gridCol w:w="3611"/>
      </w:tblGrid>
      <w:tr w:rsidR="00EC7CB0" w:rsidTr="00EC7CB0">
        <w:tc>
          <w:tcPr>
            <w:tcW w:w="4071" w:type="dxa"/>
            <w:shd w:val="clear" w:color="auto" w:fill="auto"/>
          </w:tcPr>
          <w:p w:rsidR="00EC7CB0" w:rsidRDefault="00EC7CB0" w:rsidP="00EC7CB0">
            <w:pPr>
              <w:pStyle w:val="libPoem"/>
              <w:rPr>
                <w:rtl/>
              </w:rPr>
            </w:pPr>
            <w:r w:rsidRPr="00A253A7">
              <w:rPr>
                <w:rtl/>
              </w:rPr>
              <w:lastRenderedPageBreak/>
              <w:t>إن تسألوا عنّي فإنّي ذو لبد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253A7">
              <w:rPr>
                <w:rtl/>
              </w:rPr>
              <w:t>من فرع قوم من ذرى بني أسد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A253A7">
              <w:rPr>
                <w:rtl/>
              </w:rPr>
              <w:t xml:space="preserve">فمن بغانا </w:t>
            </w:r>
            <w:r w:rsidRPr="00EC7CB0">
              <w:rPr>
                <w:rStyle w:val="libFootnotenumChar"/>
                <w:rtl/>
              </w:rPr>
              <w:t>(1)</w:t>
            </w:r>
            <w:r w:rsidRPr="00A253A7">
              <w:rPr>
                <w:rtl/>
              </w:rPr>
              <w:t xml:space="preserve"> حائد عن الرشد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A253A7">
              <w:rPr>
                <w:rtl/>
              </w:rPr>
              <w:t>وكافر بدين جبّار صمد</w:t>
            </w:r>
            <w:r w:rsidRPr="00EC7CB0">
              <w:rPr>
                <w:rStyle w:val="libPoemTiniChar0"/>
                <w:rtl/>
              </w:rPr>
              <w:br/>
              <w:t>  </w:t>
            </w:r>
          </w:p>
        </w:tc>
      </w:tr>
    </w:tbl>
    <w:p w:rsidR="00EC7CB0" w:rsidRDefault="00EC7CB0" w:rsidP="00EC7CB0">
      <w:pPr>
        <w:pStyle w:val="libNormal"/>
        <w:rPr>
          <w:rtl/>
        </w:rPr>
      </w:pPr>
      <w:r>
        <w:rPr>
          <w:rtl/>
        </w:rPr>
        <w:t>ثمّ قاتل قتالاً شديداً فسقط إلى الأرض وبه رمق</w:t>
      </w:r>
      <w:r w:rsidR="00FA5D9D">
        <w:rPr>
          <w:rtl/>
        </w:rPr>
        <w:t>،</w:t>
      </w:r>
      <w:r>
        <w:rPr>
          <w:rtl/>
        </w:rPr>
        <w:t xml:space="preserve"> فمشى إليه الحسين </w:t>
      </w:r>
      <w:r w:rsidR="008A20EB" w:rsidRPr="008A20EB">
        <w:rPr>
          <w:rStyle w:val="libAlaemChar"/>
          <w:rFonts w:hint="cs"/>
          <w:rtl/>
        </w:rPr>
        <w:t>عليه‌السلام</w:t>
      </w:r>
      <w:r>
        <w:rPr>
          <w:rtl/>
        </w:rPr>
        <w:t xml:space="preserve"> ومعه حبيب بن مظاهر</w:t>
      </w:r>
      <w:r w:rsidR="00FA5D9D">
        <w:rPr>
          <w:rtl/>
        </w:rPr>
        <w:t>،</w:t>
      </w:r>
      <w:r>
        <w:rPr>
          <w:rtl/>
        </w:rPr>
        <w:t xml:space="preserve"> فقال له الحسين </w:t>
      </w:r>
      <w:r w:rsidR="008A20EB" w:rsidRPr="008A20EB">
        <w:rPr>
          <w:rStyle w:val="libAlaemChar"/>
          <w:rFonts w:hint="cs"/>
          <w:rtl/>
        </w:rPr>
        <w:t>عليه‌السلام</w:t>
      </w:r>
      <w:r w:rsidR="00FA5D9D">
        <w:rPr>
          <w:rtl/>
        </w:rPr>
        <w:t>:</w:t>
      </w:r>
      <w:r>
        <w:rPr>
          <w:rtl/>
        </w:rPr>
        <w:t xml:space="preserve"> رحمك الله يا مسلم</w:t>
      </w:r>
      <w:r w:rsidR="00FA5D9D">
        <w:rPr>
          <w:rtl/>
        </w:rPr>
        <w:t>،</w:t>
      </w:r>
      <w:r>
        <w:rPr>
          <w:rtl/>
        </w:rPr>
        <w:t xml:space="preserve"> </w:t>
      </w:r>
      <w:r w:rsidRPr="008A20EB">
        <w:rPr>
          <w:rStyle w:val="libAlaemChar"/>
          <w:rtl/>
        </w:rPr>
        <w:t>(</w:t>
      </w:r>
      <w:r w:rsidRPr="00EC7CB0">
        <w:rPr>
          <w:rStyle w:val="libAieChar"/>
          <w:rtl/>
        </w:rPr>
        <w:t xml:space="preserve"> فَمِنْهُمْ مَنْ قَضَى نَحْبَهُ وَمِنْهُمْ مَنْ يَنْتَظِرُ وَمَا بَدَّلوُا تَبْدِيلاً </w:t>
      </w:r>
      <w:r w:rsidRPr="008A20EB">
        <w:rPr>
          <w:rStyle w:val="libAlaemChar"/>
          <w:rtl/>
        </w:rPr>
        <w:t>)</w:t>
      </w:r>
      <w:r>
        <w:rPr>
          <w:rtl/>
        </w:rPr>
        <w:t xml:space="preserve"> </w:t>
      </w:r>
      <w:r w:rsidRPr="00EC7CB0">
        <w:rPr>
          <w:rStyle w:val="libFootnotenumChar"/>
          <w:rtl/>
        </w:rPr>
        <w:t>(2)</w:t>
      </w:r>
      <w:r>
        <w:rPr>
          <w:rtl/>
        </w:rPr>
        <w:t xml:space="preserve"> ثمّ دنا منه حبيب</w:t>
      </w:r>
      <w:r w:rsidR="00FA5D9D">
        <w:rPr>
          <w:rtl/>
        </w:rPr>
        <w:t>،</w:t>
      </w:r>
      <w:r>
        <w:rPr>
          <w:rtl/>
        </w:rPr>
        <w:t xml:space="preserve"> فقال</w:t>
      </w:r>
      <w:r w:rsidR="00FA5D9D">
        <w:rPr>
          <w:rtl/>
        </w:rPr>
        <w:t>:</w:t>
      </w:r>
      <w:r>
        <w:rPr>
          <w:rtl/>
        </w:rPr>
        <w:t xml:space="preserve"> يعزّ عليّ مصرعك</w:t>
      </w:r>
      <w:r w:rsidR="00FA5D9D">
        <w:rPr>
          <w:rtl/>
        </w:rPr>
        <w:t>،</w:t>
      </w:r>
      <w:r>
        <w:rPr>
          <w:rtl/>
        </w:rPr>
        <w:t xml:space="preserve"> يا مسلم</w:t>
      </w:r>
      <w:r w:rsidR="00FA5D9D">
        <w:rPr>
          <w:rtl/>
        </w:rPr>
        <w:t>،</w:t>
      </w:r>
      <w:r>
        <w:rPr>
          <w:rtl/>
        </w:rPr>
        <w:t xml:space="preserve"> أبشر بالجنّة. </w:t>
      </w:r>
    </w:p>
    <w:p w:rsidR="00EC7CB0" w:rsidRDefault="00EC7CB0" w:rsidP="00EC7CB0">
      <w:pPr>
        <w:pStyle w:val="libNormal"/>
        <w:rPr>
          <w:rtl/>
        </w:rPr>
      </w:pPr>
      <w:r>
        <w:rPr>
          <w:rtl/>
        </w:rPr>
        <w:t>فقال له قولاً ضعيفاً</w:t>
      </w:r>
      <w:r w:rsidR="00FA5D9D">
        <w:rPr>
          <w:rtl/>
        </w:rPr>
        <w:t>:</w:t>
      </w:r>
      <w:r>
        <w:rPr>
          <w:rtl/>
        </w:rPr>
        <w:t xml:space="preserve"> بشّرك الله بخير. </w:t>
      </w:r>
    </w:p>
    <w:p w:rsidR="00EC7CB0" w:rsidRDefault="00EC7CB0" w:rsidP="00EC7CB0">
      <w:pPr>
        <w:pStyle w:val="libNormal"/>
        <w:rPr>
          <w:rtl/>
        </w:rPr>
      </w:pPr>
      <w:r>
        <w:rPr>
          <w:rtl/>
        </w:rPr>
        <w:t>فقال له حبيب</w:t>
      </w:r>
      <w:r w:rsidR="00FA5D9D">
        <w:rPr>
          <w:rtl/>
        </w:rPr>
        <w:t>:</w:t>
      </w:r>
      <w:r>
        <w:rPr>
          <w:rtl/>
        </w:rPr>
        <w:t xml:space="preserve"> لولا أعلم أنّي في الأثر لأحببت أن توصي إليَّ بكلّ ما أهمّك. </w:t>
      </w:r>
    </w:p>
    <w:p w:rsidR="00EC7CB0" w:rsidRDefault="00EC7CB0" w:rsidP="00EC7CB0">
      <w:pPr>
        <w:pStyle w:val="libNormal"/>
        <w:rPr>
          <w:rtl/>
        </w:rPr>
      </w:pPr>
      <w:r>
        <w:rPr>
          <w:rtl/>
        </w:rPr>
        <w:t>فقال مسلم</w:t>
      </w:r>
      <w:r w:rsidR="00FA5D9D">
        <w:rPr>
          <w:rtl/>
        </w:rPr>
        <w:t>:</w:t>
      </w:r>
      <w:r>
        <w:rPr>
          <w:rtl/>
        </w:rPr>
        <w:t xml:space="preserve"> فإنّي اُوصيك بهذا - وأشار إلى الحسين </w:t>
      </w:r>
      <w:r w:rsidR="008A20EB" w:rsidRPr="008A20EB">
        <w:rPr>
          <w:rStyle w:val="libAlaemChar"/>
          <w:rFonts w:hint="cs"/>
          <w:rtl/>
        </w:rPr>
        <w:t>عليه‌السلام</w:t>
      </w:r>
      <w:r>
        <w:rPr>
          <w:rtl/>
        </w:rPr>
        <w:t xml:space="preserve"> - فقاتِل دونه حتّى تموت. </w:t>
      </w:r>
    </w:p>
    <w:p w:rsidR="00EC7CB0" w:rsidRDefault="00EC7CB0" w:rsidP="00EC7CB0">
      <w:pPr>
        <w:pStyle w:val="libNormal"/>
        <w:rPr>
          <w:rtl/>
        </w:rPr>
      </w:pPr>
      <w:r>
        <w:rPr>
          <w:rtl/>
        </w:rPr>
        <w:t>فقال حبيب</w:t>
      </w:r>
      <w:r w:rsidR="00FA5D9D">
        <w:rPr>
          <w:rtl/>
        </w:rPr>
        <w:t>:</w:t>
      </w:r>
      <w:r>
        <w:rPr>
          <w:rtl/>
        </w:rPr>
        <w:t xml:space="preserve"> لأنعمنّك عيناً. </w:t>
      </w:r>
    </w:p>
    <w:p w:rsidR="00EC7CB0" w:rsidRDefault="00EC7CB0" w:rsidP="00EC7CB0">
      <w:pPr>
        <w:pStyle w:val="libNormal"/>
        <w:rPr>
          <w:rtl/>
        </w:rPr>
      </w:pPr>
      <w:r>
        <w:rPr>
          <w:rtl/>
        </w:rPr>
        <w:t xml:space="preserve">ثمّ مات رضوان الله عليه. </w:t>
      </w:r>
    </w:p>
    <w:p w:rsidR="00EC7CB0" w:rsidRDefault="00EC7CB0" w:rsidP="00EC7CB0">
      <w:pPr>
        <w:pStyle w:val="libNormal"/>
        <w:rPr>
          <w:rtl/>
        </w:rPr>
      </w:pPr>
      <w:bookmarkStart w:id="872" w:name="_Toc273353205"/>
      <w:bookmarkStart w:id="873" w:name="_Toc273355879"/>
      <w:bookmarkStart w:id="874" w:name="_Toc372662036"/>
      <w:bookmarkStart w:id="875" w:name="_Toc372797017"/>
      <w:r w:rsidRPr="002938F1">
        <w:rPr>
          <w:rStyle w:val="Heading2Char"/>
          <w:rtl/>
        </w:rPr>
        <w:t>قال</w:t>
      </w:r>
      <w:bookmarkEnd w:id="872"/>
      <w:bookmarkEnd w:id="873"/>
      <w:bookmarkEnd w:id="874"/>
      <w:bookmarkEnd w:id="875"/>
      <w:r w:rsidR="00FA5D9D">
        <w:rPr>
          <w:rtl/>
        </w:rPr>
        <w:t>:</w:t>
      </w:r>
      <w:r>
        <w:rPr>
          <w:rtl/>
        </w:rPr>
        <w:t xml:space="preserve"> فصاحت جارية له</w:t>
      </w:r>
      <w:r w:rsidR="00FA5D9D">
        <w:rPr>
          <w:rtl/>
        </w:rPr>
        <w:t>:</w:t>
      </w:r>
      <w:r>
        <w:rPr>
          <w:rtl/>
        </w:rPr>
        <w:t xml:space="preserve"> يا سيّداه</w:t>
      </w:r>
      <w:r w:rsidR="00FA5D9D">
        <w:rPr>
          <w:rtl/>
        </w:rPr>
        <w:t>،</w:t>
      </w:r>
      <w:r>
        <w:rPr>
          <w:rtl/>
        </w:rPr>
        <w:t xml:space="preserve"> يا ابن عوسجتاه. </w:t>
      </w:r>
    </w:p>
    <w:p w:rsidR="00EC7CB0" w:rsidRDefault="00EC7CB0" w:rsidP="00EC7CB0">
      <w:pPr>
        <w:pStyle w:val="libNormal"/>
        <w:rPr>
          <w:rtl/>
        </w:rPr>
      </w:pPr>
      <w:r>
        <w:rPr>
          <w:rtl/>
        </w:rPr>
        <w:t>فنادى أصحاب ابن سعد مستبشرين</w:t>
      </w:r>
      <w:r w:rsidR="00FA5D9D">
        <w:rPr>
          <w:rtl/>
        </w:rPr>
        <w:t>:</w:t>
      </w:r>
      <w:r>
        <w:rPr>
          <w:rtl/>
        </w:rPr>
        <w:t xml:space="preserve"> قتلنا مسلم بن عوسجة. </w:t>
      </w:r>
    </w:p>
    <w:p w:rsidR="00EC7CB0" w:rsidRDefault="00EC7CB0" w:rsidP="00EC7CB0">
      <w:pPr>
        <w:pStyle w:val="libNormal"/>
        <w:rPr>
          <w:rtl/>
        </w:rPr>
      </w:pPr>
      <w:r>
        <w:rPr>
          <w:rtl/>
        </w:rPr>
        <w:t>فقال شبث بن ربعي لبعض من حوله</w:t>
      </w:r>
      <w:r w:rsidR="00FA5D9D">
        <w:rPr>
          <w:rtl/>
        </w:rPr>
        <w:t>:</w:t>
      </w:r>
      <w:r>
        <w:rPr>
          <w:rtl/>
        </w:rPr>
        <w:t xml:space="preserve"> ثكلتكم اُمّهاتكم</w:t>
      </w:r>
      <w:r w:rsidR="00FA5D9D">
        <w:rPr>
          <w:rtl/>
        </w:rPr>
        <w:t>،</w:t>
      </w:r>
      <w:r>
        <w:rPr>
          <w:rtl/>
        </w:rPr>
        <w:t xml:space="preserve"> أمّا إنّكم تقتلون أنفسكم بأيديكم</w:t>
      </w:r>
      <w:r w:rsidR="00FA5D9D">
        <w:rPr>
          <w:rtl/>
        </w:rPr>
        <w:t>،</w:t>
      </w:r>
      <w:r>
        <w:rPr>
          <w:rtl/>
        </w:rPr>
        <w:t xml:space="preserve"> وتذلّون عزّكم</w:t>
      </w:r>
      <w:r w:rsidR="00FA5D9D">
        <w:rPr>
          <w:rtl/>
        </w:rPr>
        <w:t>،</w:t>
      </w:r>
      <w:r>
        <w:rPr>
          <w:rtl/>
        </w:rPr>
        <w:t xml:space="preserve"> أتفرحون بقتل مسلم بن عوسجة؟ أمّا والّذي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بغاني. </w:t>
      </w:r>
    </w:p>
    <w:p w:rsidR="00EC7CB0" w:rsidRDefault="00EC7CB0" w:rsidP="00EC7CB0">
      <w:pPr>
        <w:pStyle w:val="libFootnote0"/>
        <w:rPr>
          <w:rtl/>
        </w:rPr>
      </w:pPr>
      <w:r>
        <w:rPr>
          <w:rtl/>
        </w:rPr>
        <w:t>2 - سورة الأحزاب</w:t>
      </w:r>
      <w:r w:rsidR="00FA5D9D">
        <w:rPr>
          <w:rtl/>
        </w:rPr>
        <w:t>:</w:t>
      </w:r>
      <w:r>
        <w:rPr>
          <w:rtl/>
        </w:rPr>
        <w:t xml:space="preserve"> 23. </w:t>
      </w:r>
    </w:p>
    <w:p w:rsidR="00EC7CB0" w:rsidRDefault="00EC7CB0" w:rsidP="00EC7CB0">
      <w:pPr>
        <w:pStyle w:val="libNormal0"/>
        <w:rPr>
          <w:rtl/>
        </w:rPr>
      </w:pPr>
      <w:r>
        <w:rPr>
          <w:rtl/>
        </w:rPr>
        <w:br w:type="page"/>
      </w:r>
      <w:r>
        <w:rPr>
          <w:rtl/>
        </w:rPr>
        <w:lastRenderedPageBreak/>
        <w:t>أسلمت له</w:t>
      </w:r>
      <w:r w:rsidR="00FA5D9D">
        <w:rPr>
          <w:rtl/>
        </w:rPr>
        <w:t>،</w:t>
      </w:r>
      <w:r>
        <w:rPr>
          <w:rtl/>
        </w:rPr>
        <w:t xml:space="preserve"> لربّ موقف له في المسلمين كريم</w:t>
      </w:r>
      <w:r w:rsidR="00FA5D9D">
        <w:rPr>
          <w:rtl/>
        </w:rPr>
        <w:t>،</w:t>
      </w:r>
      <w:r>
        <w:rPr>
          <w:rtl/>
        </w:rPr>
        <w:t xml:space="preserve"> لقد رأيته يوم آذربيجان قتل ستّة من المشركين قبل أن تلتئم خيول المسلمين. </w:t>
      </w:r>
    </w:p>
    <w:p w:rsidR="00EC7CB0" w:rsidRDefault="00EC7CB0" w:rsidP="00EC7CB0">
      <w:pPr>
        <w:pStyle w:val="libNormal"/>
        <w:rPr>
          <w:rtl/>
        </w:rPr>
      </w:pPr>
      <w:r>
        <w:rPr>
          <w:rtl/>
        </w:rPr>
        <w:t>ثمّ حمل شمر بن ذي الجوشن في الميسرة</w:t>
      </w:r>
      <w:r w:rsidR="00FA5D9D">
        <w:rPr>
          <w:rtl/>
        </w:rPr>
        <w:t>،</w:t>
      </w:r>
      <w:r>
        <w:rPr>
          <w:rtl/>
        </w:rPr>
        <w:t xml:space="preserve"> فثبتوا له وقاتلهم أصحاب الحسين </w:t>
      </w:r>
      <w:r w:rsidR="008A20EB" w:rsidRPr="008A20EB">
        <w:rPr>
          <w:rStyle w:val="libAlaemChar"/>
          <w:rFonts w:hint="cs"/>
          <w:rtl/>
        </w:rPr>
        <w:t>عليه‌السلام</w:t>
      </w:r>
      <w:r>
        <w:rPr>
          <w:rtl/>
        </w:rPr>
        <w:t xml:space="preserve"> قتالاً شديداً وإنّما هم إثنان وثلاثون فارساً فلا يحملون على جانب من أهل الكوفة إلّا كشفوهم </w:t>
      </w:r>
      <w:r w:rsidRPr="00EC7CB0">
        <w:rPr>
          <w:rStyle w:val="libFootnotenumChar"/>
          <w:rtl/>
        </w:rPr>
        <w:t>(1)</w:t>
      </w:r>
      <w:r w:rsidR="00FA5D9D">
        <w:rPr>
          <w:rtl/>
        </w:rPr>
        <w:t>،</w:t>
      </w:r>
      <w:r>
        <w:rPr>
          <w:rtl/>
        </w:rPr>
        <w:t xml:space="preserve"> فدعا عمر بن سعد بالحصين بن نمير في خمسمائة من الرماة</w:t>
      </w:r>
      <w:r w:rsidR="00FA5D9D">
        <w:rPr>
          <w:rtl/>
        </w:rPr>
        <w:t>،</w:t>
      </w:r>
      <w:r>
        <w:rPr>
          <w:rtl/>
        </w:rPr>
        <w:t xml:space="preserve"> فأقبلوا </w:t>
      </w:r>
      <w:r w:rsidRPr="00EC7CB0">
        <w:rPr>
          <w:rStyle w:val="libFootnotenumChar"/>
          <w:rtl/>
        </w:rPr>
        <w:t>(2)</w:t>
      </w:r>
      <w:r>
        <w:rPr>
          <w:rtl/>
        </w:rPr>
        <w:t xml:space="preserve"> حتّى دنوا من الحسين وأصحابه</w:t>
      </w:r>
      <w:r w:rsidR="00FA5D9D">
        <w:rPr>
          <w:rtl/>
        </w:rPr>
        <w:t>،</w:t>
      </w:r>
      <w:r>
        <w:rPr>
          <w:rtl/>
        </w:rPr>
        <w:t xml:space="preserve"> فرشقوهم بالنبل</w:t>
      </w:r>
      <w:r w:rsidR="00FA5D9D">
        <w:rPr>
          <w:rtl/>
        </w:rPr>
        <w:t>،</w:t>
      </w:r>
      <w:r>
        <w:rPr>
          <w:rtl/>
        </w:rPr>
        <w:t xml:space="preserve"> فلم يلبثوا أن عقروا خيولهم</w:t>
      </w:r>
      <w:r w:rsidR="00FA5D9D">
        <w:rPr>
          <w:rtl/>
        </w:rPr>
        <w:t>،</w:t>
      </w:r>
      <w:r>
        <w:rPr>
          <w:rtl/>
        </w:rPr>
        <w:t xml:space="preserve"> وقاتلوهم حتّى انتصف النهار</w:t>
      </w:r>
      <w:r w:rsidR="00FA5D9D">
        <w:rPr>
          <w:rtl/>
        </w:rPr>
        <w:t>،</w:t>
      </w:r>
      <w:r>
        <w:rPr>
          <w:rtl/>
        </w:rPr>
        <w:t xml:space="preserve"> واشتدّ القتال</w:t>
      </w:r>
      <w:r w:rsidR="00FA5D9D">
        <w:rPr>
          <w:rtl/>
        </w:rPr>
        <w:t>،</w:t>
      </w:r>
      <w:r>
        <w:rPr>
          <w:rtl/>
        </w:rPr>
        <w:t xml:space="preserve"> ولم يقدروا أن يأتوهم إلاّ من جانب واحد</w:t>
      </w:r>
      <w:r w:rsidR="00FA5D9D">
        <w:rPr>
          <w:rtl/>
        </w:rPr>
        <w:t>،</w:t>
      </w:r>
      <w:r>
        <w:rPr>
          <w:rtl/>
        </w:rPr>
        <w:t xml:space="preserve"> لاجتماع أبنيتهم</w:t>
      </w:r>
      <w:r w:rsidR="00FA5D9D">
        <w:rPr>
          <w:rtl/>
        </w:rPr>
        <w:t>،</w:t>
      </w:r>
      <w:r>
        <w:rPr>
          <w:rtl/>
        </w:rPr>
        <w:t xml:space="preserve"> وتقارب بعضها من بعض</w:t>
      </w:r>
      <w:r w:rsidR="00FA5D9D">
        <w:rPr>
          <w:rtl/>
        </w:rPr>
        <w:t>،</w:t>
      </w:r>
      <w:r>
        <w:rPr>
          <w:rtl/>
        </w:rPr>
        <w:t xml:space="preserve"> فأرسل عمر بن سعد الرجال ليقوّضوها عن أيمانهم وشمائلهم</w:t>
      </w:r>
      <w:r w:rsidR="00FA5D9D">
        <w:rPr>
          <w:rtl/>
        </w:rPr>
        <w:t>،</w:t>
      </w:r>
      <w:r>
        <w:rPr>
          <w:rtl/>
        </w:rPr>
        <w:t xml:space="preserve"> ليحيطوا بهم </w:t>
      </w:r>
      <w:r w:rsidRPr="00EC7CB0">
        <w:rPr>
          <w:rStyle w:val="libFootnotenumChar"/>
          <w:rtl/>
        </w:rPr>
        <w:t>(3)</w:t>
      </w:r>
      <w:r w:rsidR="00FA5D9D">
        <w:rPr>
          <w:rtl/>
        </w:rPr>
        <w:t>،</w:t>
      </w:r>
      <w:r>
        <w:rPr>
          <w:rtl/>
        </w:rPr>
        <w:t xml:space="preserve"> وأخذ الثلاثة والأربعة من أصحاب الحسين يتخلّلون [ بينها ] </w:t>
      </w:r>
      <w:r w:rsidRPr="00EC7CB0">
        <w:rPr>
          <w:rStyle w:val="libFootnotenumChar"/>
          <w:rtl/>
        </w:rPr>
        <w:t>(4)</w:t>
      </w:r>
      <w:r>
        <w:rPr>
          <w:rtl/>
        </w:rPr>
        <w:t xml:space="preserve"> فيشدّون على الرجل وهو يقوّض وينهب فيرمونه عن قريب فيصرعونه ويقتلونه. </w:t>
      </w:r>
    </w:p>
    <w:p w:rsidR="00EC7CB0" w:rsidRDefault="00EC7CB0" w:rsidP="00EC7CB0">
      <w:pPr>
        <w:pStyle w:val="libNormal"/>
        <w:rPr>
          <w:rtl/>
        </w:rPr>
      </w:pPr>
      <w:r>
        <w:rPr>
          <w:rtl/>
        </w:rPr>
        <w:t>فقال ابن سعد</w:t>
      </w:r>
      <w:r w:rsidR="00FA5D9D">
        <w:rPr>
          <w:rtl/>
        </w:rPr>
        <w:t>:</w:t>
      </w:r>
      <w:r>
        <w:rPr>
          <w:rtl/>
        </w:rPr>
        <w:t xml:space="preserve"> احرقوها بالنار وأضرموا فيها.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sidR="00FA5D9D">
        <w:rPr>
          <w:rtl/>
        </w:rPr>
        <w:t>:</w:t>
      </w:r>
      <w:r>
        <w:rPr>
          <w:rtl/>
        </w:rPr>
        <w:t xml:space="preserve"> دعوهم يحرقوها فإنّهم إذا فعلوا ذلك لم يجوزوا إليكم</w:t>
      </w:r>
      <w:r w:rsidR="00FA5D9D">
        <w:rPr>
          <w:rtl/>
        </w:rPr>
        <w:t>،</w:t>
      </w:r>
      <w:r>
        <w:rPr>
          <w:rtl/>
        </w:rPr>
        <w:t xml:space="preserve"> فكان كما قال صلوات الله عليه. </w:t>
      </w:r>
    </w:p>
    <w:p w:rsidR="00EC7CB0" w:rsidRDefault="00EC7CB0" w:rsidP="00EC7CB0">
      <w:pPr>
        <w:pStyle w:val="libNormal"/>
        <w:rPr>
          <w:rtl/>
        </w:rPr>
      </w:pPr>
      <w:bookmarkStart w:id="876" w:name="_Toc273353206"/>
      <w:bookmarkStart w:id="877" w:name="_Toc273355880"/>
      <w:bookmarkStart w:id="878" w:name="_Toc372662037"/>
      <w:bookmarkStart w:id="879" w:name="_Toc372797018"/>
      <w:r w:rsidRPr="0078243E">
        <w:rPr>
          <w:rStyle w:val="Heading2Char"/>
          <w:rtl/>
        </w:rPr>
        <w:t>و</w:t>
      </w:r>
      <w:bookmarkEnd w:id="876"/>
      <w:bookmarkEnd w:id="877"/>
      <w:bookmarkEnd w:id="878"/>
      <w:bookmarkEnd w:id="879"/>
      <w:r>
        <w:rPr>
          <w:rtl/>
        </w:rPr>
        <w:t>قيل</w:t>
      </w:r>
      <w:r w:rsidR="00FA5D9D">
        <w:rPr>
          <w:rtl/>
        </w:rPr>
        <w:t>:</w:t>
      </w:r>
      <w:r>
        <w:rPr>
          <w:rtl/>
        </w:rPr>
        <w:t xml:space="preserve"> أتاه شبث بن ربعي</w:t>
      </w:r>
      <w:r w:rsidR="00FA5D9D">
        <w:rPr>
          <w:rtl/>
        </w:rPr>
        <w:t>،</w:t>
      </w:r>
      <w:r>
        <w:rPr>
          <w:rtl/>
        </w:rPr>
        <w:t xml:space="preserve"> وقال</w:t>
      </w:r>
      <w:r w:rsidR="00FA5D9D">
        <w:rPr>
          <w:rtl/>
        </w:rPr>
        <w:t>:</w:t>
      </w:r>
      <w:r>
        <w:rPr>
          <w:rtl/>
        </w:rPr>
        <w:t xml:space="preserve"> أفزعنا النساء فاستحيا</w:t>
      </w:r>
      <w:r w:rsidR="00FA5D9D">
        <w:rPr>
          <w:rtl/>
        </w:rPr>
        <w:t>،</w:t>
      </w:r>
      <w:r>
        <w:rPr>
          <w:rtl/>
        </w:rPr>
        <w:t xml:space="preserve"> وأخذوا لا يقاتلونهم إلاّ من وجه واحد</w:t>
      </w:r>
      <w:r w:rsidR="00FA5D9D">
        <w:rPr>
          <w:rtl/>
        </w:rPr>
        <w:t>،</w:t>
      </w:r>
      <w:r>
        <w:rPr>
          <w:rtl/>
        </w:rPr>
        <w:t xml:space="preserve"> وشدّ أصحاب زُهير بن القَين فقتلوا أبا عُذرة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كشفوه. </w:t>
      </w:r>
    </w:p>
    <w:p w:rsidR="00EC7CB0" w:rsidRDefault="00EC7CB0" w:rsidP="00EC7CB0">
      <w:pPr>
        <w:pStyle w:val="libFootnote0"/>
        <w:rPr>
          <w:rtl/>
        </w:rPr>
      </w:pPr>
      <w:r>
        <w:rPr>
          <w:rtl/>
        </w:rPr>
        <w:t>2 - كذا في المقتل</w:t>
      </w:r>
      <w:r w:rsidR="00FA5D9D">
        <w:rPr>
          <w:rtl/>
        </w:rPr>
        <w:t>،</w:t>
      </w:r>
      <w:r>
        <w:rPr>
          <w:rtl/>
        </w:rPr>
        <w:t xml:space="preserve"> وفي الأصل</w:t>
      </w:r>
      <w:r w:rsidR="00FA5D9D">
        <w:rPr>
          <w:rtl/>
        </w:rPr>
        <w:t>:</w:t>
      </w:r>
      <w:r>
        <w:rPr>
          <w:rtl/>
        </w:rPr>
        <w:t xml:space="preserve"> فاقتتلوا</w:t>
      </w:r>
      <w:r w:rsidR="00FA5D9D">
        <w:rPr>
          <w:rtl/>
        </w:rPr>
        <w:t>،</w:t>
      </w:r>
      <w:r>
        <w:rPr>
          <w:rtl/>
        </w:rPr>
        <w:t xml:space="preserve"> وهو تصحيف. </w:t>
      </w:r>
    </w:p>
    <w:p w:rsidR="00EC7CB0" w:rsidRDefault="00EC7CB0" w:rsidP="00EC7CB0">
      <w:pPr>
        <w:pStyle w:val="libFootnote0"/>
        <w:rPr>
          <w:rtl/>
        </w:rPr>
      </w:pPr>
      <w:r>
        <w:rPr>
          <w:rtl/>
        </w:rPr>
        <w:t>3 - في المقتل</w:t>
      </w:r>
      <w:r w:rsidR="00FA5D9D">
        <w:rPr>
          <w:rtl/>
        </w:rPr>
        <w:t>:</w:t>
      </w:r>
      <w:r>
        <w:rPr>
          <w:rtl/>
        </w:rPr>
        <w:t xml:space="preserve"> بها. </w:t>
      </w:r>
    </w:p>
    <w:p w:rsidR="00EC7CB0" w:rsidRDefault="00EC7CB0" w:rsidP="00EC7CB0">
      <w:pPr>
        <w:pStyle w:val="libFootnote0"/>
        <w:rPr>
          <w:rtl/>
        </w:rPr>
      </w:pPr>
      <w:r>
        <w:rPr>
          <w:rtl/>
        </w:rPr>
        <w:t xml:space="preserve">4 - من المقتل. </w:t>
      </w:r>
    </w:p>
    <w:p w:rsidR="00EC7CB0" w:rsidRDefault="00EC7CB0" w:rsidP="00EC7CB0">
      <w:pPr>
        <w:pStyle w:val="libNormal0"/>
        <w:rPr>
          <w:rtl/>
        </w:rPr>
      </w:pPr>
      <w:r>
        <w:rPr>
          <w:rtl/>
        </w:rPr>
        <w:br w:type="page"/>
      </w:r>
      <w:bookmarkStart w:id="880" w:name="_Toc273353207"/>
      <w:bookmarkStart w:id="881" w:name="_Toc273355881"/>
      <w:bookmarkStart w:id="882" w:name="_Toc372662038"/>
      <w:bookmarkStart w:id="883" w:name="_Toc372797019"/>
      <w:r w:rsidRPr="002938F1">
        <w:rPr>
          <w:rStyle w:val="Heading2Char"/>
          <w:rtl/>
        </w:rPr>
        <w:lastRenderedPageBreak/>
        <w:t>ا</w:t>
      </w:r>
      <w:bookmarkEnd w:id="880"/>
      <w:bookmarkEnd w:id="881"/>
      <w:bookmarkEnd w:id="882"/>
      <w:bookmarkEnd w:id="883"/>
      <w:r>
        <w:rPr>
          <w:rtl/>
        </w:rPr>
        <w:t xml:space="preserve">لضبابي من أصحاب شمر. </w:t>
      </w:r>
    </w:p>
    <w:p w:rsidR="00EC7CB0" w:rsidRDefault="00EC7CB0" w:rsidP="00EC7CB0">
      <w:pPr>
        <w:pStyle w:val="libNormal"/>
        <w:rPr>
          <w:rtl/>
        </w:rPr>
      </w:pPr>
      <w:r>
        <w:rPr>
          <w:rtl/>
        </w:rPr>
        <w:t>فلم يزل يُقتل من أصحاب الحسين الواحد والاثنان فيبيّن ذلك فيهم لقلّتهم</w:t>
      </w:r>
      <w:r w:rsidR="00FA5D9D">
        <w:rPr>
          <w:rtl/>
        </w:rPr>
        <w:t>،</w:t>
      </w:r>
      <w:r>
        <w:rPr>
          <w:rtl/>
        </w:rPr>
        <w:t xml:space="preserve"> ويُقتل من أصحاب عمر العشرة [ والعشرون ] </w:t>
      </w:r>
      <w:r w:rsidRPr="00EC7CB0">
        <w:rPr>
          <w:rStyle w:val="libFootnotenumChar"/>
          <w:rtl/>
        </w:rPr>
        <w:t>(1)</w:t>
      </w:r>
      <w:r>
        <w:rPr>
          <w:rtl/>
        </w:rPr>
        <w:t xml:space="preserve"> فلا يبيّن فيهم ذلك لكثرتهم. </w:t>
      </w:r>
    </w:p>
    <w:p w:rsidR="00EC7CB0" w:rsidRDefault="00EC7CB0" w:rsidP="00EC7CB0">
      <w:pPr>
        <w:pStyle w:val="libNormal"/>
        <w:rPr>
          <w:rtl/>
        </w:rPr>
      </w:pPr>
      <w:r>
        <w:rPr>
          <w:rtl/>
        </w:rPr>
        <w:t>ف</w:t>
      </w:r>
      <w:r w:rsidR="005E46D5">
        <w:rPr>
          <w:rtl/>
        </w:rPr>
        <w:t>لمـّا</w:t>
      </w:r>
      <w:r>
        <w:rPr>
          <w:rtl/>
        </w:rPr>
        <w:t xml:space="preserve"> رأى ذلك أبو ثمامة الصيداويّ قال للحسين </w:t>
      </w:r>
      <w:r w:rsidR="008A20EB" w:rsidRPr="008A20EB">
        <w:rPr>
          <w:rStyle w:val="libAlaemChar"/>
          <w:rFonts w:hint="cs"/>
          <w:rtl/>
        </w:rPr>
        <w:t>عليه‌السلام</w:t>
      </w:r>
      <w:r w:rsidR="00FA5D9D">
        <w:rPr>
          <w:rtl/>
        </w:rPr>
        <w:t>:</w:t>
      </w:r>
      <w:r>
        <w:rPr>
          <w:rtl/>
        </w:rPr>
        <w:t xml:space="preserve"> يا أبا عبد الله</w:t>
      </w:r>
      <w:r w:rsidR="00FA5D9D">
        <w:rPr>
          <w:rtl/>
        </w:rPr>
        <w:t>،</w:t>
      </w:r>
      <w:r>
        <w:rPr>
          <w:rtl/>
        </w:rPr>
        <w:t xml:space="preserve"> نفسي لنفسك الفداء</w:t>
      </w:r>
      <w:r w:rsidR="00FA5D9D">
        <w:rPr>
          <w:rtl/>
        </w:rPr>
        <w:t>،</w:t>
      </w:r>
      <w:r>
        <w:rPr>
          <w:rtl/>
        </w:rPr>
        <w:t xml:space="preserve"> هؤلاء اقتربوا منك</w:t>
      </w:r>
      <w:r w:rsidR="00FA5D9D">
        <w:rPr>
          <w:rtl/>
        </w:rPr>
        <w:t>،</w:t>
      </w:r>
      <w:r>
        <w:rPr>
          <w:rtl/>
        </w:rPr>
        <w:t xml:space="preserve"> ولا والله لا تقتل حتّى اُقتل دونك</w:t>
      </w:r>
      <w:r w:rsidR="00FA5D9D">
        <w:rPr>
          <w:rtl/>
        </w:rPr>
        <w:t>،</w:t>
      </w:r>
      <w:r>
        <w:rPr>
          <w:rtl/>
        </w:rPr>
        <w:t xml:space="preserve"> واُحبّ أن ألقى الله ربّي وقد صلّيت هذه الصلاة</w:t>
      </w:r>
      <w:r w:rsidR="00FA5D9D">
        <w:rPr>
          <w:rtl/>
        </w:rPr>
        <w:t>،</w:t>
      </w:r>
      <w:r>
        <w:rPr>
          <w:rtl/>
        </w:rPr>
        <w:t xml:space="preserve"> فرفع الحسين رأسه إلى السماء وقال</w:t>
      </w:r>
      <w:r w:rsidR="00FA5D9D">
        <w:rPr>
          <w:rtl/>
        </w:rPr>
        <w:t>:</w:t>
      </w:r>
      <w:r>
        <w:rPr>
          <w:rtl/>
        </w:rPr>
        <w:t xml:space="preserve"> ذكرت الصلاة جعلك الله </w:t>
      </w:r>
      <w:r w:rsidRPr="00EC7CB0">
        <w:rPr>
          <w:rStyle w:val="libFootnotenumChar"/>
          <w:rtl/>
        </w:rPr>
        <w:t>(2)</w:t>
      </w:r>
      <w:r>
        <w:rPr>
          <w:rtl/>
        </w:rPr>
        <w:t xml:space="preserve"> من المصلّين</w:t>
      </w:r>
      <w:r w:rsidR="00FA5D9D">
        <w:rPr>
          <w:rtl/>
        </w:rPr>
        <w:t>،</w:t>
      </w:r>
      <w:r>
        <w:rPr>
          <w:rtl/>
        </w:rPr>
        <w:t xml:space="preserve"> نعم هذا أوّل وقتها. </w:t>
      </w:r>
    </w:p>
    <w:p w:rsidR="00EC7CB0" w:rsidRDefault="00EC7CB0" w:rsidP="00EC7CB0">
      <w:pPr>
        <w:pStyle w:val="libNormal"/>
        <w:rPr>
          <w:rtl/>
        </w:rPr>
      </w:pPr>
      <w:r>
        <w:rPr>
          <w:rtl/>
        </w:rPr>
        <w:t>ثمّ قال</w:t>
      </w:r>
      <w:r w:rsidR="00FA5D9D">
        <w:rPr>
          <w:rtl/>
        </w:rPr>
        <w:t>:</w:t>
      </w:r>
      <w:r>
        <w:rPr>
          <w:rtl/>
        </w:rPr>
        <w:t xml:space="preserve"> سلوهم أن يكفّوا عنّا حتّى نصلّي</w:t>
      </w:r>
      <w:r w:rsidR="00FA5D9D">
        <w:rPr>
          <w:rtl/>
        </w:rPr>
        <w:t>،</w:t>
      </w:r>
      <w:r>
        <w:rPr>
          <w:rtl/>
        </w:rPr>
        <w:t xml:space="preserve"> فكفّوا عنهم</w:t>
      </w:r>
      <w:r w:rsidR="00FA5D9D">
        <w:rPr>
          <w:rtl/>
        </w:rPr>
        <w:t>،</w:t>
      </w:r>
      <w:r>
        <w:rPr>
          <w:rtl/>
        </w:rPr>
        <w:t xml:space="preserve"> فصلّى الحسين </w:t>
      </w:r>
      <w:r w:rsidR="008A20EB" w:rsidRPr="008A20EB">
        <w:rPr>
          <w:rStyle w:val="libAlaemChar"/>
          <w:rFonts w:hint="cs"/>
          <w:rtl/>
        </w:rPr>
        <w:t>عليه‌السلام</w:t>
      </w:r>
      <w:r>
        <w:rPr>
          <w:rtl/>
        </w:rPr>
        <w:t xml:space="preserve"> وأصحابه. </w:t>
      </w:r>
    </w:p>
    <w:p w:rsidR="00EC7CB0" w:rsidRDefault="00EC7CB0" w:rsidP="00EC7CB0">
      <w:pPr>
        <w:pStyle w:val="libNormal"/>
        <w:rPr>
          <w:rtl/>
        </w:rPr>
      </w:pPr>
      <w:r>
        <w:rPr>
          <w:rtl/>
        </w:rPr>
        <w:t>فقال الحصين بن نُمير</w:t>
      </w:r>
      <w:r w:rsidR="00FA5D9D">
        <w:rPr>
          <w:rtl/>
        </w:rPr>
        <w:t>:</w:t>
      </w:r>
      <w:r>
        <w:rPr>
          <w:rtl/>
        </w:rPr>
        <w:t xml:space="preserve"> إنّها لا تقبل. </w:t>
      </w:r>
    </w:p>
    <w:p w:rsidR="00EC7CB0" w:rsidRDefault="00EC7CB0" w:rsidP="00EC7CB0">
      <w:pPr>
        <w:pStyle w:val="libNormal"/>
        <w:rPr>
          <w:rtl/>
        </w:rPr>
      </w:pPr>
      <w:r>
        <w:rPr>
          <w:rtl/>
        </w:rPr>
        <w:t>فقال حبيب بن مظاهر</w:t>
      </w:r>
      <w:r w:rsidR="00FA5D9D">
        <w:rPr>
          <w:rtl/>
        </w:rPr>
        <w:t>:</w:t>
      </w:r>
      <w:r>
        <w:rPr>
          <w:rtl/>
        </w:rPr>
        <w:t xml:space="preserve"> لا تُقبل الصلاة زعمت من ابن رسول الله</w:t>
      </w:r>
      <w:r w:rsidR="00FA5D9D">
        <w:rPr>
          <w:rtl/>
        </w:rPr>
        <w:t>،</w:t>
      </w:r>
      <w:r>
        <w:rPr>
          <w:rtl/>
        </w:rPr>
        <w:t xml:space="preserve"> وتُقبل منك يا ختّار</w:t>
      </w:r>
      <w:r w:rsidR="00FA5D9D">
        <w:rPr>
          <w:rtl/>
        </w:rPr>
        <w:t>،</w:t>
      </w:r>
      <w:r>
        <w:rPr>
          <w:rtl/>
        </w:rPr>
        <w:t xml:space="preserve"> فحمل عليه الصحين بن نمير</w:t>
      </w:r>
      <w:r w:rsidR="00FA5D9D">
        <w:rPr>
          <w:rtl/>
        </w:rPr>
        <w:t>،</w:t>
      </w:r>
      <w:r>
        <w:rPr>
          <w:rtl/>
        </w:rPr>
        <w:t xml:space="preserve"> وحمل عليه حبيب فضرب وجه فرسه بالسيف فشبّ [ به ] </w:t>
      </w:r>
      <w:r w:rsidRPr="00EC7CB0">
        <w:rPr>
          <w:rStyle w:val="libFootnotenumChar"/>
          <w:rtl/>
        </w:rPr>
        <w:t>(3)</w:t>
      </w:r>
      <w:r>
        <w:rPr>
          <w:rtl/>
        </w:rPr>
        <w:t xml:space="preserve"> الفرس ووقع عنه الحصين فاحتوشه أصحابه فاستنقذوه.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Pr>
          <w:rtl/>
        </w:rPr>
        <w:t xml:space="preserve"> لزهير بن القين وسعيد بن عبد الله</w:t>
      </w:r>
      <w:r w:rsidR="00FA5D9D">
        <w:rPr>
          <w:rtl/>
        </w:rPr>
        <w:t>:</w:t>
      </w:r>
      <w:r>
        <w:rPr>
          <w:rtl/>
        </w:rPr>
        <w:t xml:space="preserve"> تقدّما أمامي حتّى أُصلّي الظهر</w:t>
      </w:r>
      <w:r w:rsidR="00FA5D9D">
        <w:rPr>
          <w:rtl/>
        </w:rPr>
        <w:t>،</w:t>
      </w:r>
      <w:r>
        <w:rPr>
          <w:rtl/>
        </w:rPr>
        <w:t xml:space="preserve"> فتقدّما أمامه في نحو من نصف أصحابه حتّى صلّى بهم صلاة الخوف.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من المقتل. </w:t>
      </w:r>
    </w:p>
    <w:p w:rsidR="00EC7CB0" w:rsidRDefault="00EC7CB0" w:rsidP="00EC7CB0">
      <w:pPr>
        <w:pStyle w:val="libFootnote0"/>
        <w:rPr>
          <w:rtl/>
        </w:rPr>
      </w:pPr>
      <w:r>
        <w:rPr>
          <w:rtl/>
        </w:rPr>
        <w:t xml:space="preserve">2 - لفظ الجلالة أثبتناه من المقتل والبحار. </w:t>
      </w:r>
    </w:p>
    <w:p w:rsidR="00EC7CB0" w:rsidRDefault="00EC7CB0" w:rsidP="00EC7CB0">
      <w:pPr>
        <w:pStyle w:val="libFootnote0"/>
        <w:rPr>
          <w:rtl/>
        </w:rPr>
      </w:pPr>
      <w:r>
        <w:rPr>
          <w:rtl/>
        </w:rPr>
        <w:t xml:space="preserve">3 - من البحار. </w:t>
      </w:r>
    </w:p>
    <w:p w:rsidR="00EC7CB0" w:rsidRDefault="00EC7CB0" w:rsidP="00EC7CB0">
      <w:pPr>
        <w:pStyle w:val="libNormal"/>
        <w:rPr>
          <w:rtl/>
        </w:rPr>
      </w:pPr>
      <w:r>
        <w:rPr>
          <w:rtl/>
        </w:rPr>
        <w:br w:type="page"/>
      </w:r>
      <w:bookmarkStart w:id="884" w:name="_Toc273353208"/>
      <w:bookmarkStart w:id="885" w:name="_Toc273355882"/>
      <w:bookmarkStart w:id="886" w:name="_Toc372662039"/>
      <w:bookmarkStart w:id="887" w:name="_Toc372797020"/>
      <w:r w:rsidRPr="002938F1">
        <w:rPr>
          <w:rStyle w:val="Heading2Char"/>
          <w:rtl/>
        </w:rPr>
        <w:lastRenderedPageBreak/>
        <w:t>و</w:t>
      </w:r>
      <w:bookmarkEnd w:id="884"/>
      <w:bookmarkEnd w:id="885"/>
      <w:bookmarkEnd w:id="886"/>
      <w:bookmarkEnd w:id="887"/>
      <w:r>
        <w:rPr>
          <w:rtl/>
        </w:rPr>
        <w:t xml:space="preserve">روي أنّ سعيد بن عبد الله الحنفي تقدّم أمام الحسين </w:t>
      </w:r>
      <w:r w:rsidR="008A20EB" w:rsidRPr="008A20EB">
        <w:rPr>
          <w:rStyle w:val="libAlaemChar"/>
          <w:rFonts w:hint="cs"/>
          <w:rtl/>
        </w:rPr>
        <w:t>عليه‌السلام</w:t>
      </w:r>
      <w:r w:rsidR="00FA5D9D">
        <w:rPr>
          <w:rtl/>
        </w:rPr>
        <w:t>،</w:t>
      </w:r>
      <w:r>
        <w:rPr>
          <w:rtl/>
        </w:rPr>
        <w:t xml:space="preserve"> فاستهدف لهم يرمونه بالنبل</w:t>
      </w:r>
      <w:r w:rsidR="00FA5D9D">
        <w:rPr>
          <w:rtl/>
        </w:rPr>
        <w:t>،</w:t>
      </w:r>
      <w:r>
        <w:rPr>
          <w:rtl/>
        </w:rPr>
        <w:t xml:space="preserve"> كلّما أخذ الحسين </w:t>
      </w:r>
      <w:r w:rsidR="008A20EB" w:rsidRPr="008A20EB">
        <w:rPr>
          <w:rStyle w:val="libAlaemChar"/>
          <w:rFonts w:hint="cs"/>
          <w:rtl/>
        </w:rPr>
        <w:t>عليه‌السلام</w:t>
      </w:r>
      <w:r>
        <w:rPr>
          <w:rtl/>
        </w:rPr>
        <w:t xml:space="preserve"> يميناً وشمالاً قام بين يديه</w:t>
      </w:r>
      <w:r w:rsidR="00FA5D9D">
        <w:rPr>
          <w:rtl/>
        </w:rPr>
        <w:t>،</w:t>
      </w:r>
      <w:r>
        <w:rPr>
          <w:rtl/>
        </w:rPr>
        <w:t xml:space="preserve"> فما زال يرمى حتّى سقط إلى الأرض</w:t>
      </w:r>
      <w:r w:rsidR="00FA5D9D">
        <w:rPr>
          <w:rtl/>
        </w:rPr>
        <w:t>،</w:t>
      </w:r>
      <w:r>
        <w:rPr>
          <w:rtl/>
        </w:rPr>
        <w:t xml:space="preserve"> وهو يقول</w:t>
      </w:r>
      <w:r w:rsidR="00FA5D9D">
        <w:rPr>
          <w:rtl/>
        </w:rPr>
        <w:t>:</w:t>
      </w:r>
      <w:r>
        <w:rPr>
          <w:rtl/>
        </w:rPr>
        <w:t xml:space="preserve"> اللّهمّ العنهم لعن عاد وثمود</w:t>
      </w:r>
      <w:r w:rsidR="00FA5D9D">
        <w:rPr>
          <w:rtl/>
        </w:rPr>
        <w:t>،</w:t>
      </w:r>
      <w:r>
        <w:rPr>
          <w:rtl/>
        </w:rPr>
        <w:t xml:space="preserve"> اللّهمّ أبلغ نبيّك السلام عنّي</w:t>
      </w:r>
      <w:r w:rsidR="00FA5D9D">
        <w:rPr>
          <w:rtl/>
        </w:rPr>
        <w:t>،</w:t>
      </w:r>
      <w:r>
        <w:rPr>
          <w:rtl/>
        </w:rPr>
        <w:t xml:space="preserve"> وأبلغه ما لقيت من ألم الجراح</w:t>
      </w:r>
      <w:r w:rsidR="00FA5D9D">
        <w:rPr>
          <w:rtl/>
        </w:rPr>
        <w:t>،</w:t>
      </w:r>
      <w:r>
        <w:rPr>
          <w:rtl/>
        </w:rPr>
        <w:t xml:space="preserve"> فإنّي أردت ثوابك في نصرة </w:t>
      </w:r>
      <w:r w:rsidRPr="00EC7CB0">
        <w:rPr>
          <w:rStyle w:val="libFootnotenumChar"/>
          <w:rtl/>
        </w:rPr>
        <w:t>(1)</w:t>
      </w:r>
      <w:r>
        <w:rPr>
          <w:rtl/>
        </w:rPr>
        <w:t xml:space="preserve"> ذرّيّة نبيّك</w:t>
      </w:r>
      <w:r w:rsidR="00FA5D9D">
        <w:rPr>
          <w:rtl/>
        </w:rPr>
        <w:t>،</w:t>
      </w:r>
      <w:r>
        <w:rPr>
          <w:rtl/>
        </w:rPr>
        <w:t xml:space="preserve"> ثمّ مات </w:t>
      </w:r>
      <w:r w:rsidR="005E46D5" w:rsidRPr="005E46D5">
        <w:rPr>
          <w:rStyle w:val="libAlaemChar"/>
          <w:rtl/>
        </w:rPr>
        <w:t>رضي‌الله‌عنه</w:t>
      </w:r>
      <w:r w:rsidR="00FA5D9D">
        <w:rPr>
          <w:rtl/>
        </w:rPr>
        <w:t>،</w:t>
      </w:r>
      <w:r>
        <w:rPr>
          <w:rtl/>
        </w:rPr>
        <w:t xml:space="preserve"> فوجد به ثلاثة عشر سهماً سوى ما به من ضرب السيوف وطعن الرماح. </w:t>
      </w:r>
      <w:r w:rsidRPr="00EC7CB0">
        <w:rPr>
          <w:rStyle w:val="libFootnotenumChar"/>
          <w:rtl/>
        </w:rPr>
        <w:t>(2)</w:t>
      </w:r>
      <w:r>
        <w:rPr>
          <w:rtl/>
        </w:rPr>
        <w:t xml:space="preserve"> </w:t>
      </w:r>
    </w:p>
    <w:p w:rsidR="00EC7CB0" w:rsidRDefault="00EC7CB0" w:rsidP="00EC7CB0">
      <w:pPr>
        <w:pStyle w:val="libNormal"/>
        <w:rPr>
          <w:rtl/>
        </w:rPr>
      </w:pPr>
      <w:r>
        <w:rPr>
          <w:rtl/>
        </w:rPr>
        <w:t>ثمّ خرج عبد الرحمان بن عبد الله اليزني</w:t>
      </w:r>
      <w:r w:rsidR="00FA5D9D">
        <w:rPr>
          <w:rtl/>
        </w:rPr>
        <w:t>،</w:t>
      </w:r>
      <w:r>
        <w:rPr>
          <w:rtl/>
        </w:rPr>
        <w:t xml:space="preserve"> وهو يقول</w:t>
      </w:r>
      <w:r w:rsidR="00FA5D9D">
        <w:rPr>
          <w:rtl/>
        </w:rPr>
        <w:t>:</w:t>
      </w:r>
    </w:p>
    <w:tbl>
      <w:tblPr>
        <w:bidiVisual/>
        <w:tblW w:w="5000" w:type="pct"/>
        <w:tblLook w:val="01E0"/>
      </w:tblPr>
      <w:tblGrid>
        <w:gridCol w:w="3621"/>
        <w:gridCol w:w="358"/>
        <w:gridCol w:w="3608"/>
      </w:tblGrid>
      <w:tr w:rsidR="00EC7CB0" w:rsidTr="00EC7CB0">
        <w:tc>
          <w:tcPr>
            <w:tcW w:w="4071" w:type="dxa"/>
            <w:shd w:val="clear" w:color="auto" w:fill="auto"/>
          </w:tcPr>
          <w:p w:rsidR="00EC7CB0" w:rsidRDefault="00EC7CB0" w:rsidP="00EC7CB0">
            <w:pPr>
              <w:pStyle w:val="libPoem"/>
              <w:rPr>
                <w:rtl/>
              </w:rPr>
            </w:pPr>
            <w:bookmarkStart w:id="888" w:name="_Toc273353209"/>
            <w:bookmarkStart w:id="889" w:name="_Toc273355883"/>
            <w:bookmarkStart w:id="890" w:name="_Toc372662040"/>
            <w:bookmarkStart w:id="891" w:name="_Toc372797021"/>
            <w:r w:rsidRPr="00D474C9">
              <w:rPr>
                <w:rStyle w:val="Heading2Char"/>
                <w:rtl/>
              </w:rPr>
              <w:t>أ</w:t>
            </w:r>
            <w:bookmarkEnd w:id="888"/>
            <w:bookmarkEnd w:id="889"/>
            <w:bookmarkEnd w:id="890"/>
            <w:bookmarkEnd w:id="891"/>
            <w:r w:rsidRPr="00D474C9">
              <w:rPr>
                <w:rtl/>
              </w:rPr>
              <w:t>نا ابن عبد الله من آل يزن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474C9">
              <w:rPr>
                <w:rtl/>
              </w:rPr>
              <w:t>ديني على دين حسين وحسن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474C9">
              <w:rPr>
                <w:rtl/>
              </w:rPr>
              <w:t>أضربكم ضرب فتى من اليمن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474C9">
              <w:rPr>
                <w:rtl/>
              </w:rPr>
              <w:t>أرجو بذاك الفوز عند المؤتمن</w:t>
            </w:r>
            <w:r w:rsidRPr="00EC7CB0">
              <w:rPr>
                <w:rStyle w:val="libPoemTiniChar0"/>
                <w:rtl/>
              </w:rPr>
              <w:br/>
              <w:t>  </w:t>
            </w:r>
          </w:p>
        </w:tc>
      </w:tr>
    </w:tbl>
    <w:p w:rsidR="00EC7CB0" w:rsidRDefault="00EC7CB0" w:rsidP="00EC7CB0">
      <w:pPr>
        <w:pStyle w:val="libNormal"/>
        <w:rPr>
          <w:rtl/>
        </w:rPr>
      </w:pPr>
      <w:r>
        <w:rPr>
          <w:rtl/>
        </w:rPr>
        <w:t xml:space="preserve">ثمّ حمل فقاتل حتّى قُتل. </w:t>
      </w:r>
    </w:p>
    <w:p w:rsidR="00EC7CB0" w:rsidRDefault="00EC7CB0" w:rsidP="00EC7CB0">
      <w:pPr>
        <w:pStyle w:val="libNormal"/>
        <w:rPr>
          <w:rtl/>
        </w:rPr>
      </w:pPr>
      <w:r>
        <w:rPr>
          <w:rtl/>
        </w:rPr>
        <w:t>ثمّ تقدّم جون مولى أبي ذرّ الغفاري وكان عبداً أسود</w:t>
      </w:r>
      <w:r w:rsidR="00FA5D9D">
        <w:rPr>
          <w:rtl/>
        </w:rPr>
        <w:t>،</w:t>
      </w:r>
      <w:r>
        <w:rPr>
          <w:rtl/>
        </w:rPr>
        <w:t xml:space="preserve"> فقال له الحسين </w:t>
      </w:r>
      <w:r w:rsidR="008A20EB" w:rsidRPr="008A20EB">
        <w:rPr>
          <w:rStyle w:val="libAlaemChar"/>
          <w:rFonts w:hint="cs"/>
          <w:rtl/>
        </w:rPr>
        <w:t>عليه‌السلام</w:t>
      </w:r>
      <w:r w:rsidR="00FA5D9D">
        <w:rPr>
          <w:rtl/>
        </w:rPr>
        <w:t>:</w:t>
      </w:r>
      <w:r>
        <w:rPr>
          <w:rtl/>
        </w:rPr>
        <w:t xml:space="preserve"> أنت في إذن منّي</w:t>
      </w:r>
      <w:r w:rsidR="00FA5D9D">
        <w:rPr>
          <w:rtl/>
        </w:rPr>
        <w:t>،</w:t>
      </w:r>
      <w:r>
        <w:rPr>
          <w:rtl/>
        </w:rPr>
        <w:t xml:space="preserve"> فإنّما تبعتنا طلباً للعافية</w:t>
      </w:r>
      <w:r w:rsidR="00FA5D9D">
        <w:rPr>
          <w:rtl/>
        </w:rPr>
        <w:t>،</w:t>
      </w:r>
      <w:r>
        <w:rPr>
          <w:rtl/>
        </w:rPr>
        <w:t xml:space="preserve"> فلا تبتل بطريقنا. </w:t>
      </w:r>
    </w:p>
    <w:p w:rsidR="00EC7CB0" w:rsidRDefault="00EC7CB0" w:rsidP="00EC7CB0">
      <w:pPr>
        <w:pStyle w:val="libNormal"/>
        <w:rPr>
          <w:rtl/>
        </w:rPr>
      </w:pPr>
      <w:r>
        <w:rPr>
          <w:rtl/>
        </w:rPr>
        <w:t>فقال</w:t>
      </w:r>
      <w:r w:rsidR="00FA5D9D">
        <w:rPr>
          <w:rtl/>
        </w:rPr>
        <w:t>:</w:t>
      </w:r>
      <w:r>
        <w:rPr>
          <w:rtl/>
        </w:rPr>
        <w:t xml:space="preserve"> يا ابن رسول الله</w:t>
      </w:r>
      <w:r w:rsidR="00FA5D9D">
        <w:rPr>
          <w:rtl/>
        </w:rPr>
        <w:t>،</w:t>
      </w:r>
      <w:r>
        <w:rPr>
          <w:rtl/>
        </w:rPr>
        <w:t xml:space="preserve"> أنا في الرخاء ألحس قصاعكم </w:t>
      </w:r>
      <w:r w:rsidRPr="00EC7CB0">
        <w:rPr>
          <w:rStyle w:val="libFootnotenumChar"/>
          <w:rtl/>
        </w:rPr>
        <w:t>(3)</w:t>
      </w:r>
      <w:r w:rsidR="00FA5D9D">
        <w:rPr>
          <w:rtl/>
        </w:rPr>
        <w:t>،</w:t>
      </w:r>
      <w:r>
        <w:rPr>
          <w:rtl/>
        </w:rPr>
        <w:t xml:space="preserve"> وفي الشدةّ أخذلكم؟! والله إن ريحي لمنتن</w:t>
      </w:r>
      <w:r w:rsidR="00FA5D9D">
        <w:rPr>
          <w:rtl/>
        </w:rPr>
        <w:t>،</w:t>
      </w:r>
      <w:r>
        <w:rPr>
          <w:rtl/>
        </w:rPr>
        <w:t xml:space="preserve"> وإن حسبي للئيم</w:t>
      </w:r>
      <w:r w:rsidR="00FA5D9D">
        <w:rPr>
          <w:rtl/>
        </w:rPr>
        <w:t>،</w:t>
      </w:r>
      <w:r>
        <w:rPr>
          <w:rtl/>
        </w:rPr>
        <w:t xml:space="preserve"> ولوني لأسود</w:t>
      </w:r>
      <w:r w:rsidR="00FA5D9D">
        <w:rPr>
          <w:rtl/>
        </w:rPr>
        <w:t>،</w:t>
      </w:r>
      <w:r>
        <w:rPr>
          <w:rtl/>
        </w:rPr>
        <w:t xml:space="preserve"> فتنفّس عليَّ بالجنّة</w:t>
      </w:r>
      <w:r w:rsidR="00FA5D9D">
        <w:rPr>
          <w:rtl/>
        </w:rPr>
        <w:t>،</w:t>
      </w:r>
      <w:r>
        <w:rPr>
          <w:rtl/>
        </w:rPr>
        <w:t xml:space="preserve"> فيطيب ريحي</w:t>
      </w:r>
      <w:r w:rsidR="00FA5D9D">
        <w:rPr>
          <w:rtl/>
        </w:rPr>
        <w:t>،</w:t>
      </w:r>
      <w:r>
        <w:rPr>
          <w:rtl/>
        </w:rPr>
        <w:t xml:space="preserve"> ويشرف حسبي</w:t>
      </w:r>
      <w:r w:rsidR="00FA5D9D">
        <w:rPr>
          <w:rtl/>
        </w:rPr>
        <w:t>،</w:t>
      </w:r>
      <w:r>
        <w:rPr>
          <w:rtl/>
        </w:rPr>
        <w:t xml:space="preserve"> ويبيضّ وجهي</w:t>
      </w:r>
      <w:r w:rsidR="00FA5D9D">
        <w:rPr>
          <w:rtl/>
        </w:rPr>
        <w:t>،</w:t>
      </w:r>
      <w:r>
        <w:rPr>
          <w:rtl/>
        </w:rPr>
        <w:t xml:space="preserve"> لا والله لا اُفارقكم حتّى يختلط هذا الدم الأسود مع دمائكم.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 والبحار</w:t>
      </w:r>
      <w:r w:rsidR="00FA5D9D">
        <w:rPr>
          <w:rtl/>
        </w:rPr>
        <w:t>:</w:t>
      </w:r>
      <w:r>
        <w:rPr>
          <w:rtl/>
        </w:rPr>
        <w:t xml:space="preserve"> أردت بذلك نصرة. </w:t>
      </w:r>
    </w:p>
    <w:p w:rsidR="00EC7CB0" w:rsidRDefault="00EC7CB0" w:rsidP="00EC7CB0">
      <w:pPr>
        <w:pStyle w:val="libFootnote0"/>
        <w:rPr>
          <w:rtl/>
        </w:rPr>
      </w:pPr>
      <w:r>
        <w:rPr>
          <w:rtl/>
        </w:rPr>
        <w:t>2 - من قوله</w:t>
      </w:r>
      <w:r w:rsidR="00FA5D9D">
        <w:rPr>
          <w:rtl/>
        </w:rPr>
        <w:t>:</w:t>
      </w:r>
      <w:r>
        <w:rPr>
          <w:rtl/>
        </w:rPr>
        <w:t xml:space="preserve"> « ثمّ برز من بعده سعد بن حنظلة » إلى هنا نقله المجلسي </w:t>
      </w:r>
      <w:r w:rsidR="008A20EB" w:rsidRPr="008A20EB">
        <w:rPr>
          <w:rStyle w:val="libAlaemChar"/>
          <w:rFonts w:hint="cs"/>
          <w:rtl/>
        </w:rPr>
        <w:t>رحمه‌الله</w:t>
      </w:r>
      <w:r>
        <w:rPr>
          <w:rtl/>
        </w:rPr>
        <w:t xml:space="preserve"> في البحار</w:t>
      </w:r>
      <w:r w:rsidR="00FA5D9D">
        <w:rPr>
          <w:rtl/>
        </w:rPr>
        <w:t>:</w:t>
      </w:r>
      <w:r>
        <w:rPr>
          <w:rtl/>
        </w:rPr>
        <w:t xml:space="preserve"> 45/18 - 21</w:t>
      </w:r>
      <w:r w:rsidR="00FA5D9D">
        <w:rPr>
          <w:rtl/>
        </w:rPr>
        <w:t>،</w:t>
      </w:r>
      <w:r>
        <w:rPr>
          <w:rtl/>
        </w:rPr>
        <w:t xml:space="preserve"> وكذا في عوالم العلوم</w:t>
      </w:r>
      <w:r w:rsidR="00FA5D9D">
        <w:rPr>
          <w:rtl/>
        </w:rPr>
        <w:t>:</w:t>
      </w:r>
      <w:r>
        <w:rPr>
          <w:rtl/>
        </w:rPr>
        <w:t xml:space="preserve"> 17/261 وما بعدها. </w:t>
      </w:r>
    </w:p>
    <w:p w:rsidR="00EC7CB0" w:rsidRDefault="00EC7CB0" w:rsidP="00EC7CB0">
      <w:pPr>
        <w:pStyle w:val="libFootnote0"/>
        <w:rPr>
          <w:rtl/>
        </w:rPr>
      </w:pPr>
      <w:r>
        <w:rPr>
          <w:rtl/>
        </w:rPr>
        <w:t>3 - كذا في المقتل</w:t>
      </w:r>
      <w:r w:rsidR="00FA5D9D">
        <w:rPr>
          <w:rtl/>
        </w:rPr>
        <w:t>،</w:t>
      </w:r>
      <w:r>
        <w:rPr>
          <w:rtl/>
        </w:rPr>
        <w:t xml:space="preserve"> وفي الأصل</w:t>
      </w:r>
      <w:r w:rsidR="00FA5D9D">
        <w:rPr>
          <w:rtl/>
        </w:rPr>
        <w:t>:</w:t>
      </w:r>
      <w:r>
        <w:rPr>
          <w:rtl/>
        </w:rPr>
        <w:t xml:space="preserve"> الرخاء الحسن اُصحابكم. </w:t>
      </w:r>
    </w:p>
    <w:p w:rsidR="00EC7CB0" w:rsidRDefault="00EC7CB0" w:rsidP="00EC7CB0">
      <w:pPr>
        <w:pStyle w:val="libNormal"/>
        <w:rPr>
          <w:rtl/>
        </w:rPr>
      </w:pPr>
      <w:r>
        <w:rPr>
          <w:rtl/>
        </w:rPr>
        <w:br w:type="page"/>
      </w:r>
      <w:r>
        <w:rPr>
          <w:rtl/>
        </w:rPr>
        <w:lastRenderedPageBreak/>
        <w:t>ثمّ برز للقتال</w:t>
      </w:r>
      <w:r w:rsidR="00FA5D9D">
        <w:rPr>
          <w:rtl/>
        </w:rPr>
        <w:t>،</w:t>
      </w:r>
      <w:r>
        <w:rPr>
          <w:rtl/>
        </w:rPr>
        <w:t xml:space="preserve"> وهو [ ينشد و ] </w:t>
      </w:r>
      <w:r w:rsidRPr="00EC7CB0">
        <w:rPr>
          <w:rStyle w:val="libFootnotenumChar"/>
          <w:rtl/>
        </w:rPr>
        <w:t>(1)</w:t>
      </w:r>
      <w:r>
        <w:rPr>
          <w:rtl/>
        </w:rPr>
        <w:t xml:space="preserve"> يقول</w:t>
      </w:r>
      <w:r w:rsidR="00FA5D9D">
        <w:rPr>
          <w:rtl/>
        </w:rPr>
        <w:t>:</w:t>
      </w:r>
      <w:r>
        <w:rPr>
          <w:rtl/>
        </w:rPr>
        <w:t xml:space="preserve"> </w:t>
      </w:r>
    </w:p>
    <w:tbl>
      <w:tblPr>
        <w:bidiVisual/>
        <w:tblW w:w="5000" w:type="pct"/>
        <w:tblLook w:val="01E0"/>
      </w:tblPr>
      <w:tblGrid>
        <w:gridCol w:w="3612"/>
        <w:gridCol w:w="358"/>
        <w:gridCol w:w="3617"/>
      </w:tblGrid>
      <w:tr w:rsidR="00EC7CB0" w:rsidTr="00EC7CB0">
        <w:tc>
          <w:tcPr>
            <w:tcW w:w="4071" w:type="dxa"/>
            <w:shd w:val="clear" w:color="auto" w:fill="auto"/>
          </w:tcPr>
          <w:p w:rsidR="00EC7CB0" w:rsidRDefault="00EC7CB0" w:rsidP="00EC7CB0">
            <w:pPr>
              <w:pStyle w:val="libPoem"/>
              <w:rPr>
                <w:rtl/>
              </w:rPr>
            </w:pPr>
            <w:r w:rsidRPr="00DC462A">
              <w:rPr>
                <w:rtl/>
              </w:rPr>
              <w:t>كيف يرى الكفار ضرب الأسود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C462A">
              <w:rPr>
                <w:rtl/>
              </w:rPr>
              <w:t>بالسيف ضرباً عن بني محمد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C462A">
              <w:rPr>
                <w:rtl/>
              </w:rPr>
              <w:t>أذبّ عنهم باللسان واليد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C462A">
              <w:rPr>
                <w:rtl/>
              </w:rPr>
              <w:t xml:space="preserve">أرجو به الجنةّ يوم المورد </w:t>
            </w:r>
            <w:r w:rsidRPr="00EC7CB0">
              <w:rPr>
                <w:rStyle w:val="libFootnotenumChar"/>
                <w:rtl/>
              </w:rPr>
              <w:t>(2)</w:t>
            </w:r>
            <w:r w:rsidRPr="00EC7CB0">
              <w:rPr>
                <w:rStyle w:val="libPoemTiniChar0"/>
                <w:rtl/>
              </w:rPr>
              <w:br/>
              <w:t>  </w:t>
            </w:r>
          </w:p>
        </w:tc>
      </w:tr>
    </w:tbl>
    <w:p w:rsidR="00EC7CB0" w:rsidRDefault="00EC7CB0" w:rsidP="00EC7CB0">
      <w:pPr>
        <w:pStyle w:val="libNormal"/>
        <w:rPr>
          <w:rtl/>
        </w:rPr>
      </w:pPr>
      <w:r>
        <w:rPr>
          <w:rtl/>
        </w:rPr>
        <w:t>ثمّ قاتل حتّى قُتل</w:t>
      </w:r>
      <w:r w:rsidR="00FA5D9D">
        <w:rPr>
          <w:rtl/>
        </w:rPr>
        <w:t>،</w:t>
      </w:r>
      <w:r>
        <w:rPr>
          <w:rtl/>
        </w:rPr>
        <w:t xml:space="preserve"> فوقف </w:t>
      </w:r>
      <w:r w:rsidR="008A20EB" w:rsidRPr="008A20EB">
        <w:rPr>
          <w:rStyle w:val="libAlaemChar"/>
          <w:rFonts w:hint="cs"/>
          <w:rtl/>
        </w:rPr>
        <w:t>عليه‌السلام</w:t>
      </w:r>
      <w:r w:rsidR="00FA5D9D">
        <w:rPr>
          <w:rtl/>
        </w:rPr>
        <w:t>،</w:t>
      </w:r>
      <w:r>
        <w:rPr>
          <w:rtl/>
        </w:rPr>
        <w:t xml:space="preserve"> وقال</w:t>
      </w:r>
      <w:r w:rsidR="00FA5D9D">
        <w:rPr>
          <w:rtl/>
        </w:rPr>
        <w:t>:</w:t>
      </w:r>
      <w:r>
        <w:rPr>
          <w:rtl/>
        </w:rPr>
        <w:t xml:space="preserve"> اللّهمّ بيّض وجهه</w:t>
      </w:r>
      <w:r w:rsidR="00FA5D9D">
        <w:rPr>
          <w:rtl/>
        </w:rPr>
        <w:t>،</w:t>
      </w:r>
      <w:r>
        <w:rPr>
          <w:rtl/>
        </w:rPr>
        <w:t xml:space="preserve"> وطيّب ريحه</w:t>
      </w:r>
      <w:r w:rsidR="00FA5D9D">
        <w:rPr>
          <w:rtl/>
        </w:rPr>
        <w:t>،</w:t>
      </w:r>
      <w:r>
        <w:rPr>
          <w:rtl/>
        </w:rPr>
        <w:t xml:space="preserve"> واحشره مع الأبرار</w:t>
      </w:r>
      <w:r w:rsidR="00FA5D9D">
        <w:rPr>
          <w:rtl/>
        </w:rPr>
        <w:t>،</w:t>
      </w:r>
      <w:r>
        <w:rPr>
          <w:rtl/>
        </w:rPr>
        <w:t xml:space="preserve"> وعرّف بينه وبين محمد وآل محمد. </w:t>
      </w:r>
    </w:p>
    <w:p w:rsidR="00EC7CB0" w:rsidRDefault="00EC7CB0" w:rsidP="00EC7CB0">
      <w:pPr>
        <w:pStyle w:val="libNormal"/>
        <w:rPr>
          <w:rtl/>
        </w:rPr>
      </w:pPr>
      <w:bookmarkStart w:id="892" w:name="_Toc273353210"/>
      <w:bookmarkStart w:id="893" w:name="_Toc273355884"/>
      <w:bookmarkStart w:id="894" w:name="_Toc372662041"/>
      <w:bookmarkStart w:id="895" w:name="_Toc372797022"/>
      <w:r w:rsidRPr="002938F1">
        <w:rPr>
          <w:rStyle w:val="Heading2Char"/>
          <w:rtl/>
        </w:rPr>
        <w:t>و</w:t>
      </w:r>
      <w:bookmarkEnd w:id="892"/>
      <w:bookmarkEnd w:id="893"/>
      <w:bookmarkEnd w:id="894"/>
      <w:bookmarkEnd w:id="895"/>
      <w:r>
        <w:rPr>
          <w:rtl/>
        </w:rPr>
        <w:t>روي عن الباقر</w:t>
      </w:r>
      <w:r w:rsidR="00FA5D9D">
        <w:rPr>
          <w:rtl/>
        </w:rPr>
        <w:t>،</w:t>
      </w:r>
      <w:r>
        <w:rPr>
          <w:rtl/>
        </w:rPr>
        <w:t xml:space="preserve"> عن عليّ بن الحسين </w:t>
      </w:r>
      <w:r w:rsidR="008A20EB" w:rsidRPr="008A20EB">
        <w:rPr>
          <w:rStyle w:val="libAlaemChar"/>
          <w:rFonts w:hint="cs"/>
          <w:rtl/>
        </w:rPr>
        <w:t>عليهم‌السلام</w:t>
      </w:r>
      <w:r w:rsidR="00FA5D9D">
        <w:rPr>
          <w:rtl/>
        </w:rPr>
        <w:t>:</w:t>
      </w:r>
      <w:r>
        <w:rPr>
          <w:rtl/>
        </w:rPr>
        <w:t xml:space="preserve"> أنّ الناس كانوا يحضرون المعركة</w:t>
      </w:r>
      <w:r w:rsidR="00FA5D9D">
        <w:rPr>
          <w:rtl/>
        </w:rPr>
        <w:t>،</w:t>
      </w:r>
      <w:r>
        <w:rPr>
          <w:rtl/>
        </w:rPr>
        <w:t xml:space="preserve"> ويدفنون القتلى</w:t>
      </w:r>
      <w:r w:rsidR="00FA5D9D">
        <w:rPr>
          <w:rtl/>
        </w:rPr>
        <w:t>،</w:t>
      </w:r>
      <w:r>
        <w:rPr>
          <w:rtl/>
        </w:rPr>
        <w:t xml:space="preserve"> فوجدوا جَوناً بعد عشرة أيّام تفوح منه رائحة المسك رضوان الله عليه. </w:t>
      </w:r>
      <w:r w:rsidRPr="00EC7CB0">
        <w:rPr>
          <w:rStyle w:val="libFootnotenumChar"/>
          <w:rtl/>
        </w:rPr>
        <w:t>(3)</w:t>
      </w:r>
      <w:r>
        <w:rPr>
          <w:rtl/>
        </w:rPr>
        <w:t xml:space="preserve"> </w:t>
      </w:r>
    </w:p>
    <w:p w:rsidR="00EC7CB0" w:rsidRDefault="00EC7CB0" w:rsidP="00EC7CB0">
      <w:pPr>
        <w:pStyle w:val="libNormal"/>
        <w:rPr>
          <w:rtl/>
        </w:rPr>
      </w:pPr>
      <w:bookmarkStart w:id="896" w:name="_Toc273353211"/>
      <w:bookmarkStart w:id="897" w:name="_Toc273355885"/>
      <w:bookmarkStart w:id="898" w:name="_Toc372662042"/>
      <w:bookmarkStart w:id="899" w:name="_Toc372797023"/>
      <w:r w:rsidRPr="002938F1">
        <w:rPr>
          <w:rStyle w:val="Heading2Char"/>
          <w:rtl/>
        </w:rPr>
        <w:t>قال</w:t>
      </w:r>
      <w:bookmarkEnd w:id="896"/>
      <w:bookmarkEnd w:id="897"/>
      <w:bookmarkEnd w:id="898"/>
      <w:bookmarkEnd w:id="899"/>
      <w:r w:rsidR="00FA5D9D">
        <w:rPr>
          <w:rtl/>
        </w:rPr>
        <w:t>:</w:t>
      </w:r>
      <w:r>
        <w:rPr>
          <w:rtl/>
        </w:rPr>
        <w:t xml:space="preserve"> ثمّ برز عمر بن خالد الصيداويّ فقال للحسين </w:t>
      </w:r>
      <w:r w:rsidR="008A20EB" w:rsidRPr="008A20EB">
        <w:rPr>
          <w:rStyle w:val="libAlaemChar"/>
          <w:rFonts w:hint="cs"/>
          <w:rtl/>
        </w:rPr>
        <w:t>عليه‌السلام</w:t>
      </w:r>
      <w:r w:rsidR="00FA5D9D">
        <w:rPr>
          <w:rtl/>
        </w:rPr>
        <w:t>:</w:t>
      </w:r>
      <w:r>
        <w:rPr>
          <w:rtl/>
        </w:rPr>
        <w:t xml:space="preserve"> يا أبا عبد الله</w:t>
      </w:r>
      <w:r w:rsidR="00FA5D9D">
        <w:rPr>
          <w:rtl/>
        </w:rPr>
        <w:t>،</w:t>
      </w:r>
      <w:r>
        <w:rPr>
          <w:rtl/>
        </w:rPr>
        <w:t xml:space="preserve"> قد هممتُ أن ألحق بأصحابي</w:t>
      </w:r>
      <w:r w:rsidR="00FA5D9D">
        <w:rPr>
          <w:rtl/>
        </w:rPr>
        <w:t>،</w:t>
      </w:r>
      <w:r>
        <w:rPr>
          <w:rtl/>
        </w:rPr>
        <w:t xml:space="preserve"> وكرهتُ أن أتخلّف وأراك وحيداً من </w:t>
      </w:r>
      <w:r w:rsidRPr="00EC7CB0">
        <w:rPr>
          <w:rStyle w:val="libFootnotenumChar"/>
          <w:rtl/>
        </w:rPr>
        <w:t>(4)</w:t>
      </w:r>
      <w:r>
        <w:rPr>
          <w:rtl/>
        </w:rPr>
        <w:t xml:space="preserve"> أهلك قتيلاً. </w:t>
      </w:r>
    </w:p>
    <w:p w:rsidR="00EC7CB0" w:rsidRDefault="00EC7CB0" w:rsidP="00EC7CB0">
      <w:pPr>
        <w:pStyle w:val="libNormal"/>
        <w:rPr>
          <w:rtl/>
        </w:rPr>
      </w:pPr>
      <w:r>
        <w:rPr>
          <w:rtl/>
        </w:rPr>
        <w:t xml:space="preserve">فقال له الحسين </w:t>
      </w:r>
      <w:r w:rsidR="008A20EB" w:rsidRPr="008A20EB">
        <w:rPr>
          <w:rStyle w:val="libAlaemChar"/>
          <w:rFonts w:hint="cs"/>
          <w:rtl/>
        </w:rPr>
        <w:t>عليه‌السلام</w:t>
      </w:r>
      <w:r w:rsidR="00FA5D9D">
        <w:rPr>
          <w:rtl/>
        </w:rPr>
        <w:t>:</w:t>
      </w:r>
      <w:r>
        <w:rPr>
          <w:rtl/>
        </w:rPr>
        <w:t xml:space="preserve"> تقدّم فإنّا لاحقون بك عن ساعة</w:t>
      </w:r>
      <w:r w:rsidR="00FA5D9D">
        <w:rPr>
          <w:rtl/>
        </w:rPr>
        <w:t>،</w:t>
      </w:r>
      <w:r>
        <w:rPr>
          <w:rtl/>
        </w:rPr>
        <w:t xml:space="preserve"> فتقدّم فقاتل حتّى قُتل رضوان الله عليه.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من البحار. </w:t>
      </w:r>
    </w:p>
    <w:p w:rsidR="00EC7CB0" w:rsidRDefault="00EC7CB0" w:rsidP="00EC7CB0">
      <w:pPr>
        <w:pStyle w:val="libFootnote0"/>
        <w:rPr>
          <w:rtl/>
        </w:rPr>
      </w:pPr>
      <w:r>
        <w:rPr>
          <w:rtl/>
        </w:rPr>
        <w:t>2 - روى الأرجاز في المقتل هكذا</w:t>
      </w:r>
      <w:r w:rsidR="00FA5D9D">
        <w:rPr>
          <w:rtl/>
        </w:rPr>
        <w:t>:</w:t>
      </w:r>
      <w:r>
        <w:rPr>
          <w:rtl/>
        </w:rPr>
        <w:t xml:space="preserve"> </w:t>
      </w:r>
    </w:p>
    <w:tbl>
      <w:tblPr>
        <w:bidiVisual/>
        <w:tblW w:w="5000" w:type="pct"/>
        <w:tblLook w:val="01E0"/>
      </w:tblPr>
      <w:tblGrid>
        <w:gridCol w:w="3610"/>
        <w:gridCol w:w="359"/>
        <w:gridCol w:w="3618"/>
      </w:tblGrid>
      <w:tr w:rsidR="00EC7CB0" w:rsidTr="00EC7CB0">
        <w:tc>
          <w:tcPr>
            <w:tcW w:w="4071" w:type="dxa"/>
            <w:shd w:val="clear" w:color="auto" w:fill="auto"/>
          </w:tcPr>
          <w:p w:rsidR="00EC7CB0" w:rsidRDefault="00EC7CB0" w:rsidP="00EC7CB0">
            <w:pPr>
              <w:pStyle w:val="libPoemFootnote"/>
              <w:rPr>
                <w:rtl/>
              </w:rPr>
            </w:pPr>
            <w:r w:rsidRPr="00DC462A">
              <w:rPr>
                <w:rtl/>
              </w:rPr>
              <w:t>كيف يرى الفجّار ضرب الأسود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DC462A">
              <w:rPr>
                <w:rtl/>
              </w:rPr>
              <w:t>بالمشرفيّ القاطع المهنّد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DC462A">
              <w:rPr>
                <w:rtl/>
              </w:rPr>
              <w:t>أحمي الخيار من بني محمد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DC462A">
              <w:rPr>
                <w:rtl/>
              </w:rPr>
              <w:t>أذبّ عنهم باللسان واليد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DC462A">
              <w:rPr>
                <w:rtl/>
              </w:rPr>
              <w:t>أرجو بذاك الفوز عند المورد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DC462A">
              <w:rPr>
                <w:rtl/>
              </w:rPr>
              <w:t>من الإله الواحد الموحّد</w:t>
            </w:r>
            <w:r w:rsidRPr="00EC7CB0">
              <w:rPr>
                <w:rStyle w:val="libPoemTiniChar0"/>
                <w:rtl/>
              </w:rPr>
              <w:br/>
              <w:t>  </w:t>
            </w:r>
          </w:p>
        </w:tc>
      </w:tr>
    </w:tbl>
    <w:p w:rsidR="00EC7CB0" w:rsidRDefault="00EC7CB0" w:rsidP="00EC7CB0">
      <w:pPr>
        <w:pStyle w:val="libFootnote0"/>
        <w:rPr>
          <w:rtl/>
        </w:rPr>
      </w:pPr>
      <w:r>
        <w:rPr>
          <w:rtl/>
        </w:rPr>
        <w:t>3 - من قوله</w:t>
      </w:r>
      <w:r w:rsidR="00FA5D9D">
        <w:rPr>
          <w:rtl/>
        </w:rPr>
        <w:t>:</w:t>
      </w:r>
      <w:r>
        <w:rPr>
          <w:rtl/>
        </w:rPr>
        <w:t xml:space="preserve"> « ثمّ برز للقتال وهو ينشد ويقول</w:t>
      </w:r>
      <w:r w:rsidR="00FA5D9D">
        <w:rPr>
          <w:rtl/>
        </w:rPr>
        <w:t>:</w:t>
      </w:r>
      <w:r>
        <w:rPr>
          <w:rtl/>
        </w:rPr>
        <w:t xml:space="preserve"> كيف يرى » إلى هنا نقله المجلسي </w:t>
      </w:r>
      <w:r w:rsidR="008A20EB" w:rsidRPr="008A20EB">
        <w:rPr>
          <w:rStyle w:val="libAlaemChar"/>
          <w:rFonts w:hint="cs"/>
          <w:rtl/>
        </w:rPr>
        <w:t>رحمه‌الله</w:t>
      </w:r>
      <w:r>
        <w:rPr>
          <w:rtl/>
        </w:rPr>
        <w:t xml:space="preserve"> في البحار</w:t>
      </w:r>
      <w:r w:rsidR="00FA5D9D">
        <w:rPr>
          <w:rtl/>
        </w:rPr>
        <w:t>:</w:t>
      </w:r>
      <w:r>
        <w:rPr>
          <w:rtl/>
        </w:rPr>
        <w:t xml:space="preserve"> 45/22 - 23. وكذا في عوالم العلوم</w:t>
      </w:r>
      <w:r w:rsidR="00FA5D9D">
        <w:rPr>
          <w:rtl/>
        </w:rPr>
        <w:t>:</w:t>
      </w:r>
      <w:r>
        <w:rPr>
          <w:rtl/>
        </w:rPr>
        <w:t xml:space="preserve"> 17/266. </w:t>
      </w:r>
    </w:p>
    <w:p w:rsidR="00EC7CB0" w:rsidRDefault="00EC7CB0" w:rsidP="00EC7CB0">
      <w:pPr>
        <w:pStyle w:val="libFootnote0"/>
        <w:rPr>
          <w:rtl/>
        </w:rPr>
      </w:pPr>
      <w:r>
        <w:rPr>
          <w:rtl/>
        </w:rPr>
        <w:t>4 - في الملهوف</w:t>
      </w:r>
      <w:r w:rsidR="00FA5D9D">
        <w:rPr>
          <w:rtl/>
        </w:rPr>
        <w:t>:</w:t>
      </w:r>
      <w:r>
        <w:rPr>
          <w:rtl/>
        </w:rPr>
        <w:t xml:space="preserve"> بين. </w:t>
      </w:r>
    </w:p>
    <w:p w:rsidR="00EC7CB0" w:rsidRDefault="00EC7CB0" w:rsidP="00EC7CB0">
      <w:pPr>
        <w:pStyle w:val="libNormal"/>
        <w:rPr>
          <w:rtl/>
        </w:rPr>
      </w:pPr>
      <w:r>
        <w:rPr>
          <w:rtl/>
        </w:rPr>
        <w:br w:type="page"/>
      </w:r>
      <w:bookmarkStart w:id="900" w:name="_Toc273353212"/>
      <w:bookmarkStart w:id="901" w:name="_Toc273355886"/>
      <w:bookmarkStart w:id="902" w:name="_Toc372662043"/>
      <w:bookmarkStart w:id="903" w:name="_Toc372797024"/>
      <w:r w:rsidRPr="002938F1">
        <w:rPr>
          <w:rStyle w:val="Heading2Char"/>
          <w:rtl/>
        </w:rPr>
        <w:lastRenderedPageBreak/>
        <w:t>قال</w:t>
      </w:r>
      <w:bookmarkEnd w:id="900"/>
      <w:bookmarkEnd w:id="901"/>
      <w:bookmarkEnd w:id="902"/>
      <w:bookmarkEnd w:id="903"/>
      <w:r w:rsidR="00FA5D9D">
        <w:rPr>
          <w:rtl/>
        </w:rPr>
        <w:t>:</w:t>
      </w:r>
      <w:r>
        <w:rPr>
          <w:rtl/>
        </w:rPr>
        <w:t xml:space="preserve"> وجاء حنظلة بن سعد الشبامي فوقف بين يدي الحسين </w:t>
      </w:r>
      <w:r w:rsidR="008A20EB" w:rsidRPr="008A20EB">
        <w:rPr>
          <w:rStyle w:val="libAlaemChar"/>
          <w:rFonts w:hint="cs"/>
          <w:rtl/>
        </w:rPr>
        <w:t>عليه‌السلام</w:t>
      </w:r>
      <w:r>
        <w:rPr>
          <w:rtl/>
        </w:rPr>
        <w:t xml:space="preserve"> يقيه السهام والرماح والسيوف بوجهه ونحره</w:t>
      </w:r>
      <w:r w:rsidR="00FA5D9D">
        <w:rPr>
          <w:rtl/>
        </w:rPr>
        <w:t>،</w:t>
      </w:r>
      <w:r>
        <w:rPr>
          <w:rtl/>
        </w:rPr>
        <w:t xml:space="preserve"> وأخذ ينادي</w:t>
      </w:r>
      <w:r w:rsidR="00FA5D9D">
        <w:rPr>
          <w:rtl/>
        </w:rPr>
        <w:t>:</w:t>
      </w:r>
      <w:r>
        <w:rPr>
          <w:rtl/>
        </w:rPr>
        <w:t xml:space="preserve"> </w:t>
      </w:r>
      <w:r w:rsidRPr="008A20EB">
        <w:rPr>
          <w:rStyle w:val="libAlaemChar"/>
          <w:rtl/>
        </w:rPr>
        <w:t>(</w:t>
      </w:r>
      <w:r w:rsidRPr="00EC7CB0">
        <w:rPr>
          <w:rStyle w:val="libAieChar"/>
          <w:rtl/>
        </w:rPr>
        <w:t xml:space="preserve"> يَا قَوْمِ إِنِّي أخَافُ عَلَيْكُمْ مِثْلَ يَوْمِ الْأَحْزَابِ مِثْلَ دَأْبِ قَوْمَ نُوحٍ وَعَادٍ وَثَمُودَ وَالَّذِينَ مِنْ بَعْدِهِمْ وَمَا اللهُ يُرِيدُ ظُلْماً لِلْعِبَادِ وَيَا قَوْمِ إِنِّي أخَافُ عَلَيْكًُمْ يَومَ التَّنَادِ يَوْمَ تُوَلُّونَ مُدْبِرِينَ مَا لَكُمْ مِنَ اللهِ مِنْ عَاصِمٍ </w:t>
      </w:r>
      <w:r w:rsidRPr="008A20EB">
        <w:rPr>
          <w:rStyle w:val="libAlaemChar"/>
          <w:rtl/>
        </w:rPr>
        <w:t>)</w:t>
      </w:r>
      <w:r>
        <w:rPr>
          <w:rtl/>
        </w:rPr>
        <w:t xml:space="preserve"> </w:t>
      </w:r>
      <w:r w:rsidRPr="00EC7CB0">
        <w:rPr>
          <w:rStyle w:val="libFootnotenumChar"/>
          <w:rtl/>
        </w:rPr>
        <w:t>(1)</w:t>
      </w:r>
      <w:r>
        <w:rPr>
          <w:rtl/>
        </w:rPr>
        <w:t xml:space="preserve">. </w:t>
      </w:r>
    </w:p>
    <w:p w:rsidR="00EC7CB0" w:rsidRDefault="00EC7CB0" w:rsidP="00EC7CB0">
      <w:pPr>
        <w:pStyle w:val="libNormal"/>
        <w:rPr>
          <w:rtl/>
        </w:rPr>
      </w:pPr>
      <w:r>
        <w:rPr>
          <w:rtl/>
        </w:rPr>
        <w:t>يا قوم</w:t>
      </w:r>
      <w:r w:rsidR="00FA5D9D">
        <w:rPr>
          <w:rtl/>
        </w:rPr>
        <w:t>،</w:t>
      </w:r>
      <w:r>
        <w:rPr>
          <w:rtl/>
        </w:rPr>
        <w:t xml:space="preserve"> لا تقتلوا حسيناً فيسحتكم الله بعذابٍ وقد خابَ من افترى </w:t>
      </w:r>
      <w:r w:rsidRPr="00EC7CB0">
        <w:rPr>
          <w:rStyle w:val="libFootnotenumChar"/>
          <w:rtl/>
        </w:rPr>
        <w:t>(2)</w:t>
      </w:r>
      <w:r>
        <w:rPr>
          <w:rtl/>
        </w:rPr>
        <w:t xml:space="preserve">. </w:t>
      </w:r>
    </w:p>
    <w:p w:rsidR="00EC7CB0" w:rsidRDefault="00EC7CB0" w:rsidP="00EC7CB0">
      <w:pPr>
        <w:pStyle w:val="libNormal"/>
        <w:rPr>
          <w:rtl/>
        </w:rPr>
      </w:pPr>
      <w:r>
        <w:rPr>
          <w:rtl/>
        </w:rPr>
        <w:t xml:space="preserve">ثمّ التفت إلى الحسين </w:t>
      </w:r>
      <w:r w:rsidR="008A20EB" w:rsidRPr="008A20EB">
        <w:rPr>
          <w:rStyle w:val="libAlaemChar"/>
          <w:rFonts w:hint="cs"/>
          <w:rtl/>
        </w:rPr>
        <w:t>عليه‌السلام</w:t>
      </w:r>
      <w:r>
        <w:rPr>
          <w:rtl/>
        </w:rPr>
        <w:t xml:space="preserve"> وقال</w:t>
      </w:r>
      <w:r w:rsidR="00FA5D9D">
        <w:rPr>
          <w:rtl/>
        </w:rPr>
        <w:t>:</w:t>
      </w:r>
      <w:r>
        <w:rPr>
          <w:rtl/>
        </w:rPr>
        <w:t xml:space="preserve"> أفلا نروح إلى ربّنا ونلحق بإخواننا؟ </w:t>
      </w:r>
    </w:p>
    <w:p w:rsidR="00EC7CB0" w:rsidRDefault="00EC7CB0" w:rsidP="00EC7CB0">
      <w:pPr>
        <w:pStyle w:val="libNormal"/>
        <w:rPr>
          <w:rtl/>
        </w:rPr>
      </w:pPr>
      <w:r>
        <w:rPr>
          <w:rtl/>
        </w:rPr>
        <w:t xml:space="preserve">فقال له الحسين </w:t>
      </w:r>
      <w:r w:rsidR="008A20EB" w:rsidRPr="008A20EB">
        <w:rPr>
          <w:rStyle w:val="libAlaemChar"/>
          <w:rFonts w:hint="cs"/>
          <w:rtl/>
        </w:rPr>
        <w:t>عليه‌السلام</w:t>
      </w:r>
      <w:r w:rsidR="00FA5D9D">
        <w:rPr>
          <w:rtl/>
        </w:rPr>
        <w:t>:</w:t>
      </w:r>
      <w:r>
        <w:rPr>
          <w:rtl/>
        </w:rPr>
        <w:t xml:space="preserve"> بلى </w:t>
      </w:r>
      <w:r w:rsidRPr="00EC7CB0">
        <w:rPr>
          <w:rStyle w:val="libFootnotenumChar"/>
          <w:rtl/>
        </w:rPr>
        <w:t>(3)</w:t>
      </w:r>
      <w:r w:rsidR="00FA5D9D">
        <w:rPr>
          <w:rtl/>
        </w:rPr>
        <w:t>،</w:t>
      </w:r>
      <w:r>
        <w:rPr>
          <w:rtl/>
        </w:rPr>
        <w:t xml:space="preserve"> رُح إلى ما هو خير لك من الدنيا وما فيها</w:t>
      </w:r>
      <w:r w:rsidR="00FA5D9D">
        <w:rPr>
          <w:rtl/>
        </w:rPr>
        <w:t>،</w:t>
      </w:r>
      <w:r>
        <w:rPr>
          <w:rtl/>
        </w:rPr>
        <w:t xml:space="preserve"> وإلى مُلكٍ لا يبلى. </w:t>
      </w:r>
    </w:p>
    <w:p w:rsidR="00EC7CB0" w:rsidRDefault="00EC7CB0" w:rsidP="00EC7CB0">
      <w:pPr>
        <w:pStyle w:val="libNormal"/>
        <w:rPr>
          <w:rtl/>
        </w:rPr>
      </w:pPr>
      <w:r>
        <w:rPr>
          <w:rtl/>
        </w:rPr>
        <w:t>وقاتل حتّى قَتل أبطالاً</w:t>
      </w:r>
      <w:r w:rsidR="00FA5D9D">
        <w:rPr>
          <w:rtl/>
        </w:rPr>
        <w:t>،</w:t>
      </w:r>
      <w:r>
        <w:rPr>
          <w:rtl/>
        </w:rPr>
        <w:t xml:space="preserve"> وصبر صبراً جميلاً على احتمال الأهوال </w:t>
      </w:r>
      <w:r w:rsidRPr="00EC7CB0">
        <w:rPr>
          <w:rStyle w:val="libFootnotenumChar"/>
          <w:rtl/>
        </w:rPr>
        <w:t>(4)</w:t>
      </w:r>
      <w:r w:rsidR="00FA5D9D">
        <w:rPr>
          <w:rtl/>
        </w:rPr>
        <w:t>،</w:t>
      </w:r>
      <w:r>
        <w:rPr>
          <w:rtl/>
        </w:rPr>
        <w:t xml:space="preserve"> حتّى قُتل </w:t>
      </w:r>
      <w:r w:rsidR="005E46D5" w:rsidRPr="005E46D5">
        <w:rPr>
          <w:rStyle w:val="libAlaemChar"/>
          <w:rtl/>
        </w:rPr>
        <w:t>رضي‌الله‌عنه</w:t>
      </w:r>
      <w:r>
        <w:rPr>
          <w:rtl/>
        </w:rPr>
        <w:t xml:space="preserve">. </w:t>
      </w:r>
    </w:p>
    <w:p w:rsidR="00EC7CB0" w:rsidRDefault="00EC7CB0" w:rsidP="00EC7CB0">
      <w:pPr>
        <w:pStyle w:val="libNormal"/>
        <w:rPr>
          <w:rtl/>
        </w:rPr>
      </w:pPr>
      <w:r>
        <w:rPr>
          <w:rtl/>
        </w:rPr>
        <w:t>قال</w:t>
      </w:r>
      <w:r w:rsidR="00FA5D9D">
        <w:rPr>
          <w:rtl/>
        </w:rPr>
        <w:t>:</w:t>
      </w:r>
      <w:r>
        <w:rPr>
          <w:rtl/>
        </w:rPr>
        <w:t xml:space="preserve"> وتقدّم [ سُويد ] </w:t>
      </w:r>
      <w:r w:rsidRPr="00EC7CB0">
        <w:rPr>
          <w:rStyle w:val="libFootnotenumChar"/>
          <w:rtl/>
        </w:rPr>
        <w:t>(5)</w:t>
      </w:r>
      <w:r>
        <w:rPr>
          <w:rtl/>
        </w:rPr>
        <w:t xml:space="preserve"> بن عمر بن أبي المطاع</w:t>
      </w:r>
      <w:r w:rsidR="00FA5D9D">
        <w:rPr>
          <w:rtl/>
        </w:rPr>
        <w:t>،</w:t>
      </w:r>
      <w:r>
        <w:rPr>
          <w:rtl/>
        </w:rPr>
        <w:t xml:space="preserve"> وكان شريفاً كثير الصلاة</w:t>
      </w:r>
      <w:r w:rsidR="00FA5D9D">
        <w:rPr>
          <w:rtl/>
        </w:rPr>
        <w:t>،</w:t>
      </w:r>
      <w:r>
        <w:rPr>
          <w:rtl/>
        </w:rPr>
        <w:t xml:space="preserve"> فقاتل قتال الاسد الباسل</w:t>
      </w:r>
      <w:r w:rsidR="00FA5D9D">
        <w:rPr>
          <w:rtl/>
        </w:rPr>
        <w:t>،</w:t>
      </w:r>
      <w:r>
        <w:rPr>
          <w:rtl/>
        </w:rPr>
        <w:t xml:space="preserve"> وبالغ في الصبر على الخطب النازل</w:t>
      </w:r>
      <w:r w:rsidR="00FA5D9D">
        <w:rPr>
          <w:rtl/>
        </w:rPr>
        <w:t>،</w:t>
      </w:r>
      <w:r>
        <w:rPr>
          <w:rtl/>
        </w:rPr>
        <w:t xml:space="preserve"> حتّى سقط بين القتلى وقد اُثخن بالجراح</w:t>
      </w:r>
      <w:r w:rsidR="00FA5D9D">
        <w:rPr>
          <w:rtl/>
        </w:rPr>
        <w:t>،</w:t>
      </w:r>
      <w:r>
        <w:rPr>
          <w:rtl/>
        </w:rPr>
        <w:t xml:space="preserve"> فلم يزل كذلك وليس به حراك حتّى سمعهم يقولون</w:t>
      </w:r>
      <w:r w:rsidR="00FA5D9D">
        <w:rPr>
          <w:rtl/>
        </w:rPr>
        <w:t>:</w:t>
      </w:r>
      <w:r>
        <w:rPr>
          <w:rtl/>
        </w:rPr>
        <w:t xml:space="preserve"> قتل الحسين</w:t>
      </w:r>
      <w:r w:rsidR="00FA5D9D">
        <w:rPr>
          <w:rtl/>
        </w:rPr>
        <w:t>،</w:t>
      </w:r>
      <w:r>
        <w:rPr>
          <w:rtl/>
        </w:rPr>
        <w:t xml:space="preserve"> فتحامل وأخرج سكيّناً من خفّه</w:t>
      </w:r>
      <w:r w:rsidR="00FA5D9D">
        <w:rPr>
          <w:rtl/>
        </w:rPr>
        <w:t>،</w:t>
      </w:r>
      <w:r>
        <w:rPr>
          <w:rtl/>
        </w:rPr>
        <w:t xml:space="preserve"> وجعل يقاتل حتّى قُتل رضوان </w:t>
      </w:r>
    </w:p>
    <w:p w:rsidR="00EC7CB0" w:rsidRPr="005B7D42" w:rsidRDefault="00EC7CB0" w:rsidP="00EC7CB0">
      <w:pPr>
        <w:pStyle w:val="libLine"/>
        <w:rPr>
          <w:rtl/>
        </w:rPr>
      </w:pPr>
      <w:r>
        <w:rPr>
          <w:rtl/>
        </w:rPr>
        <w:t>____________</w:t>
      </w:r>
    </w:p>
    <w:p w:rsidR="00EC7CB0" w:rsidRDefault="00EC7CB0" w:rsidP="00EC7CB0">
      <w:pPr>
        <w:pStyle w:val="libFootnote0"/>
        <w:rPr>
          <w:rtl/>
        </w:rPr>
      </w:pPr>
      <w:r>
        <w:rPr>
          <w:rtl/>
        </w:rPr>
        <w:t>1 - سورة غافر</w:t>
      </w:r>
      <w:r w:rsidR="00FA5D9D">
        <w:rPr>
          <w:rtl/>
        </w:rPr>
        <w:t>:</w:t>
      </w:r>
      <w:r>
        <w:rPr>
          <w:rtl/>
        </w:rPr>
        <w:t xml:space="preserve"> 30 - 33. </w:t>
      </w:r>
    </w:p>
    <w:p w:rsidR="00EC7CB0" w:rsidRDefault="00EC7CB0" w:rsidP="00EC7CB0">
      <w:pPr>
        <w:pStyle w:val="libFootnote0"/>
        <w:rPr>
          <w:rtl/>
        </w:rPr>
      </w:pPr>
      <w:r>
        <w:rPr>
          <w:rtl/>
        </w:rPr>
        <w:t>2 - إقتباس من الآية</w:t>
      </w:r>
      <w:r w:rsidR="00FA5D9D">
        <w:rPr>
          <w:rtl/>
        </w:rPr>
        <w:t>:</w:t>
      </w:r>
      <w:r>
        <w:rPr>
          <w:rtl/>
        </w:rPr>
        <w:t xml:space="preserve"> 61 من سورة طه. </w:t>
      </w:r>
    </w:p>
    <w:p w:rsidR="00EC7CB0" w:rsidRDefault="00EC7CB0" w:rsidP="00EC7CB0">
      <w:pPr>
        <w:pStyle w:val="libFootnote0"/>
        <w:rPr>
          <w:rtl/>
        </w:rPr>
      </w:pPr>
      <w:r>
        <w:rPr>
          <w:rtl/>
        </w:rPr>
        <w:t>3 - في الملهوف</w:t>
      </w:r>
      <w:r w:rsidR="00FA5D9D">
        <w:rPr>
          <w:rtl/>
        </w:rPr>
        <w:t>:</w:t>
      </w:r>
      <w:r>
        <w:rPr>
          <w:rtl/>
        </w:rPr>
        <w:t xml:space="preserve"> بل. </w:t>
      </w:r>
    </w:p>
    <w:p w:rsidR="00EC7CB0" w:rsidRDefault="00EC7CB0" w:rsidP="00EC7CB0">
      <w:pPr>
        <w:pStyle w:val="libFootnote0"/>
        <w:rPr>
          <w:rtl/>
        </w:rPr>
      </w:pPr>
      <w:r>
        <w:rPr>
          <w:rtl/>
        </w:rPr>
        <w:t>4 - في الملهوف</w:t>
      </w:r>
      <w:r w:rsidR="00FA5D9D">
        <w:rPr>
          <w:rtl/>
        </w:rPr>
        <w:t>:</w:t>
      </w:r>
      <w:r>
        <w:rPr>
          <w:rtl/>
        </w:rPr>
        <w:t xml:space="preserve"> وصبر على احتمال الأهوال. </w:t>
      </w:r>
    </w:p>
    <w:p w:rsidR="00EC7CB0" w:rsidRDefault="00EC7CB0" w:rsidP="00EC7CB0">
      <w:pPr>
        <w:pStyle w:val="libFootnote0"/>
        <w:rPr>
          <w:rtl/>
        </w:rPr>
      </w:pPr>
      <w:r>
        <w:rPr>
          <w:rtl/>
        </w:rPr>
        <w:t xml:space="preserve">5 - من الملهوف. </w:t>
      </w:r>
    </w:p>
    <w:p w:rsidR="00EC7CB0" w:rsidRDefault="00EC7CB0" w:rsidP="00EC7CB0">
      <w:pPr>
        <w:pStyle w:val="libNormal0"/>
        <w:rPr>
          <w:rtl/>
        </w:rPr>
      </w:pPr>
      <w:r>
        <w:rPr>
          <w:rtl/>
        </w:rPr>
        <w:br w:type="page"/>
      </w:r>
      <w:r>
        <w:rPr>
          <w:rtl/>
        </w:rPr>
        <w:lastRenderedPageBreak/>
        <w:t xml:space="preserve">الله عليه. </w:t>
      </w:r>
    </w:p>
    <w:p w:rsidR="00EC7CB0" w:rsidRDefault="00EC7CB0" w:rsidP="00EC7CB0">
      <w:pPr>
        <w:pStyle w:val="libNormal"/>
        <w:rPr>
          <w:rtl/>
        </w:rPr>
      </w:pPr>
      <w:r>
        <w:rPr>
          <w:rtl/>
        </w:rPr>
        <w:t xml:space="preserve">ثمّ خرج الحجّاج بن مسروق وهو مؤذّن الحسين </w:t>
      </w:r>
      <w:r w:rsidR="008A20EB" w:rsidRPr="008A20EB">
        <w:rPr>
          <w:rStyle w:val="libAlaemChar"/>
          <w:rFonts w:hint="cs"/>
          <w:rtl/>
        </w:rPr>
        <w:t>عليه‌السلام</w:t>
      </w:r>
      <w:r w:rsidR="00FA5D9D">
        <w:rPr>
          <w:rtl/>
        </w:rPr>
        <w:t>،</w:t>
      </w:r>
      <w:r>
        <w:rPr>
          <w:rtl/>
        </w:rPr>
        <w:t xml:space="preserve"> وهو يقول</w:t>
      </w:r>
      <w:r w:rsidR="00FA5D9D">
        <w:rPr>
          <w:rtl/>
        </w:rPr>
        <w:t>:</w:t>
      </w:r>
      <w:r>
        <w:rPr>
          <w:rtl/>
        </w:rPr>
        <w:t xml:space="preserve"> </w:t>
      </w:r>
    </w:p>
    <w:tbl>
      <w:tblPr>
        <w:bidiVisual/>
        <w:tblW w:w="5000" w:type="pct"/>
        <w:tblLook w:val="01E0"/>
      </w:tblPr>
      <w:tblGrid>
        <w:gridCol w:w="3621"/>
        <w:gridCol w:w="358"/>
        <w:gridCol w:w="3608"/>
      </w:tblGrid>
      <w:tr w:rsidR="00EC7CB0" w:rsidTr="00EC7CB0">
        <w:tc>
          <w:tcPr>
            <w:tcW w:w="4071" w:type="dxa"/>
            <w:shd w:val="clear" w:color="auto" w:fill="auto"/>
          </w:tcPr>
          <w:p w:rsidR="00EC7CB0" w:rsidRDefault="00EC7CB0" w:rsidP="00EC7CB0">
            <w:pPr>
              <w:pStyle w:val="libPoem"/>
              <w:rPr>
                <w:rtl/>
              </w:rPr>
            </w:pPr>
            <w:bookmarkStart w:id="904" w:name="_Toc273353213"/>
            <w:bookmarkStart w:id="905" w:name="_Toc273355887"/>
            <w:bookmarkStart w:id="906" w:name="_Toc372662044"/>
            <w:bookmarkStart w:id="907" w:name="_Toc372797025"/>
            <w:r w:rsidRPr="00C5653B">
              <w:rPr>
                <w:rStyle w:val="Heading2Char"/>
                <w:rtl/>
              </w:rPr>
              <w:t>أ</w:t>
            </w:r>
            <w:bookmarkEnd w:id="904"/>
            <w:bookmarkEnd w:id="905"/>
            <w:bookmarkEnd w:id="906"/>
            <w:bookmarkEnd w:id="907"/>
            <w:r w:rsidRPr="00C5653B">
              <w:rPr>
                <w:rtl/>
              </w:rPr>
              <w:t>قدم حسين هادياً مهديّا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5653B">
              <w:rPr>
                <w:rtl/>
              </w:rPr>
              <w:t>اليوم تلقى جدّاك النبيّا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5653B">
              <w:rPr>
                <w:rtl/>
              </w:rPr>
              <w:t xml:space="preserve">ثمّ أباك ذا الندى </w:t>
            </w:r>
            <w:r w:rsidRPr="00EC7CB0">
              <w:rPr>
                <w:rStyle w:val="libFootnotenumChar"/>
                <w:rtl/>
              </w:rPr>
              <w:t>(1)</w:t>
            </w:r>
            <w:r w:rsidRPr="00C5653B">
              <w:rPr>
                <w:rtl/>
              </w:rPr>
              <w:t xml:space="preserve"> عليّا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5653B">
              <w:rPr>
                <w:rtl/>
              </w:rPr>
              <w:t>[ والحسن الخير الرضا الوليّا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5653B">
              <w:rPr>
                <w:rtl/>
              </w:rPr>
              <w:t>وذا الجناحين الفتى الكميّا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5653B">
              <w:rPr>
                <w:rtl/>
              </w:rPr>
              <w:t xml:space="preserve">وأسد الله الشهيد الحيّا ] </w:t>
            </w:r>
            <w:r w:rsidRPr="00EC7CB0">
              <w:rPr>
                <w:rStyle w:val="libFootnotenumChar"/>
                <w:rtl/>
              </w:rPr>
              <w:t>(2)</w:t>
            </w:r>
            <w:r w:rsidRPr="00EC7CB0">
              <w:rPr>
                <w:rStyle w:val="libPoemTiniChar0"/>
                <w:rtl/>
              </w:rPr>
              <w:br/>
              <w:t>  </w:t>
            </w:r>
          </w:p>
        </w:tc>
      </w:tr>
    </w:tbl>
    <w:p w:rsidR="00EC7CB0" w:rsidRDefault="00EC7CB0" w:rsidP="00EC7CB0">
      <w:pPr>
        <w:pStyle w:val="libNormal"/>
        <w:rPr>
          <w:rtl/>
        </w:rPr>
      </w:pPr>
      <w:r>
        <w:rPr>
          <w:rtl/>
        </w:rPr>
        <w:t>ثمّ حمل</w:t>
      </w:r>
      <w:r w:rsidR="00FA5D9D">
        <w:rPr>
          <w:rtl/>
        </w:rPr>
        <w:t>،</w:t>
      </w:r>
      <w:r>
        <w:rPr>
          <w:rtl/>
        </w:rPr>
        <w:t xml:space="preserve"> فقاتل حتّى قُتل. </w:t>
      </w:r>
    </w:p>
    <w:p w:rsidR="00EC7CB0" w:rsidRDefault="00EC7CB0" w:rsidP="00EC7CB0">
      <w:pPr>
        <w:pStyle w:val="libNormal"/>
        <w:rPr>
          <w:rtl/>
        </w:rPr>
      </w:pPr>
      <w:r>
        <w:rPr>
          <w:rtl/>
        </w:rPr>
        <w:t xml:space="preserve">ثمّ خرج من بعده زُهير بن القَين [ البجلي ] </w:t>
      </w:r>
      <w:r w:rsidRPr="00EC7CB0">
        <w:rPr>
          <w:rStyle w:val="libFootnotenumChar"/>
          <w:rtl/>
        </w:rPr>
        <w:t>(3)</w:t>
      </w:r>
      <w:r>
        <w:rPr>
          <w:rtl/>
        </w:rPr>
        <w:t xml:space="preserve"> </w:t>
      </w:r>
      <w:r w:rsidR="005E46D5" w:rsidRPr="005E46D5">
        <w:rPr>
          <w:rStyle w:val="libAlaemChar"/>
          <w:rtl/>
        </w:rPr>
        <w:t>رضي‌الله‌عنه</w:t>
      </w:r>
      <w:r w:rsidR="00FA5D9D">
        <w:rPr>
          <w:rtl/>
        </w:rPr>
        <w:t>،</w:t>
      </w:r>
      <w:r>
        <w:rPr>
          <w:rtl/>
        </w:rPr>
        <w:t xml:space="preserve"> وهو يرتجز</w:t>
      </w:r>
      <w:r w:rsidR="00FA5D9D">
        <w:rPr>
          <w:rtl/>
        </w:rPr>
        <w:t>:</w:t>
      </w:r>
      <w:r>
        <w:rPr>
          <w:rtl/>
        </w:rPr>
        <w:t xml:space="preserve"> </w:t>
      </w:r>
    </w:p>
    <w:tbl>
      <w:tblPr>
        <w:bidiVisual/>
        <w:tblW w:w="5000" w:type="pct"/>
        <w:tblLook w:val="01E0"/>
      </w:tblPr>
      <w:tblGrid>
        <w:gridCol w:w="3616"/>
        <w:gridCol w:w="358"/>
        <w:gridCol w:w="3613"/>
      </w:tblGrid>
      <w:tr w:rsidR="00EC7CB0" w:rsidTr="00EC7CB0">
        <w:tc>
          <w:tcPr>
            <w:tcW w:w="4071" w:type="dxa"/>
            <w:shd w:val="clear" w:color="auto" w:fill="auto"/>
          </w:tcPr>
          <w:p w:rsidR="00EC7CB0" w:rsidRDefault="00EC7CB0" w:rsidP="00EC7CB0">
            <w:pPr>
              <w:pStyle w:val="libPoem"/>
              <w:rPr>
                <w:rtl/>
              </w:rPr>
            </w:pPr>
            <w:r w:rsidRPr="00C5653B">
              <w:rPr>
                <w:rtl/>
              </w:rPr>
              <w:t>أنا زهير وأنا ابن القين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5653B">
              <w:rPr>
                <w:rtl/>
              </w:rPr>
              <w:t>أذودكم بالسيف عن حسين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5653B">
              <w:rPr>
                <w:rtl/>
              </w:rPr>
              <w:t>إنّ حسيناً أحد السبطين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5653B">
              <w:rPr>
                <w:rtl/>
              </w:rPr>
              <w:t>من عترة البّر التّقي الزين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5653B">
              <w:rPr>
                <w:rtl/>
              </w:rPr>
              <w:t>ذاك رسول الله غير المين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5653B">
              <w:rPr>
                <w:rtl/>
              </w:rPr>
              <w:t>أضربكم ولا أرى من شينِ</w:t>
            </w:r>
            <w:r w:rsidRPr="00EC7CB0">
              <w:rPr>
                <w:rStyle w:val="libPoemTiniChar0"/>
                <w:rtl/>
              </w:rPr>
              <w:br/>
              <w:t>  </w:t>
            </w:r>
          </w:p>
        </w:tc>
      </w:tr>
    </w:tbl>
    <w:p w:rsidR="00EC7CB0" w:rsidRDefault="00EC7CB0" w:rsidP="00EC7CB0">
      <w:pPr>
        <w:pStyle w:val="libCenter"/>
        <w:rPr>
          <w:rtl/>
        </w:rPr>
      </w:pPr>
      <w:r>
        <w:rPr>
          <w:rtl/>
        </w:rPr>
        <w:t>* يا ليت نفسي قسمت قسمينِ *</w:t>
      </w:r>
    </w:p>
    <w:p w:rsidR="00EC7CB0" w:rsidRDefault="00EC7CB0" w:rsidP="00EC7CB0">
      <w:pPr>
        <w:pStyle w:val="libNormal"/>
        <w:rPr>
          <w:rtl/>
        </w:rPr>
      </w:pPr>
      <w:r>
        <w:rPr>
          <w:rtl/>
        </w:rPr>
        <w:t>فقاتل حتّى قَتَل مائة وعشرين رجلاً</w:t>
      </w:r>
      <w:r w:rsidR="00FA5D9D">
        <w:rPr>
          <w:rtl/>
        </w:rPr>
        <w:t>،</w:t>
      </w:r>
      <w:r>
        <w:rPr>
          <w:rtl/>
        </w:rPr>
        <w:t xml:space="preserve"> فشدّ عليه كُثير بن عبد الله الشعبيّ ومهاجر بن أوس التميميّ فقتلاه. </w:t>
      </w:r>
    </w:p>
    <w:p w:rsidR="00EC7CB0" w:rsidRDefault="00EC7CB0" w:rsidP="00EC7CB0">
      <w:pPr>
        <w:pStyle w:val="libNormal"/>
        <w:rPr>
          <w:rtl/>
        </w:rPr>
      </w:pPr>
      <w:r>
        <w:rPr>
          <w:rtl/>
        </w:rPr>
        <w:t xml:space="preserve">فقال الحسين </w:t>
      </w:r>
      <w:r w:rsidR="008A20EB" w:rsidRPr="008A20EB">
        <w:rPr>
          <w:rStyle w:val="libAlaemChar"/>
          <w:rFonts w:hint="cs"/>
          <w:rtl/>
        </w:rPr>
        <w:t>عليه‌السلام</w:t>
      </w:r>
      <w:r>
        <w:rPr>
          <w:rtl/>
        </w:rPr>
        <w:t xml:space="preserve"> حين صرع زهير</w:t>
      </w:r>
      <w:r w:rsidR="00FA5D9D">
        <w:rPr>
          <w:rtl/>
        </w:rPr>
        <w:t>:</w:t>
      </w:r>
      <w:r>
        <w:rPr>
          <w:rtl/>
        </w:rPr>
        <w:t xml:space="preserve"> لا يبعدك الله [ يا زهير ] </w:t>
      </w:r>
      <w:r w:rsidRPr="00EC7CB0">
        <w:rPr>
          <w:rStyle w:val="libFootnotenumChar"/>
          <w:rtl/>
        </w:rPr>
        <w:t>(4)</w:t>
      </w:r>
      <w:r w:rsidR="00FA5D9D">
        <w:rPr>
          <w:rtl/>
        </w:rPr>
        <w:t>،</w:t>
      </w:r>
      <w:r>
        <w:rPr>
          <w:rtl/>
        </w:rPr>
        <w:t xml:space="preserve"> ولعن قاتلك لعن الّذين مسخوا قردة وخنازير. </w:t>
      </w:r>
    </w:p>
    <w:p w:rsidR="00EC7CB0" w:rsidRDefault="00EC7CB0" w:rsidP="00EC7CB0">
      <w:pPr>
        <w:pStyle w:val="libNormal"/>
        <w:rPr>
          <w:rtl/>
        </w:rPr>
      </w:pPr>
      <w:r>
        <w:rPr>
          <w:rtl/>
        </w:rPr>
        <w:t>ثمّ خرج سعيد بن عبد الله الحنفي</w:t>
      </w:r>
      <w:r w:rsidR="00FA5D9D">
        <w:rPr>
          <w:rtl/>
        </w:rPr>
        <w:t>،</w:t>
      </w:r>
      <w:r>
        <w:rPr>
          <w:rtl/>
        </w:rPr>
        <w:t xml:space="preserve"> وهو يرتجز</w:t>
      </w:r>
      <w:r w:rsidR="00FA5D9D">
        <w:rPr>
          <w:rtl/>
        </w:rPr>
        <w:t>:</w:t>
      </w:r>
      <w:r>
        <w:rPr>
          <w:rtl/>
        </w:rPr>
        <w:t xml:space="preserve"> </w:t>
      </w:r>
    </w:p>
    <w:tbl>
      <w:tblPr>
        <w:bidiVisual/>
        <w:tblW w:w="5000" w:type="pct"/>
        <w:tblLook w:val="01E0"/>
      </w:tblPr>
      <w:tblGrid>
        <w:gridCol w:w="3602"/>
        <w:gridCol w:w="358"/>
        <w:gridCol w:w="3627"/>
      </w:tblGrid>
      <w:tr w:rsidR="00EC7CB0" w:rsidTr="00EC7CB0">
        <w:tc>
          <w:tcPr>
            <w:tcW w:w="4071" w:type="dxa"/>
            <w:shd w:val="clear" w:color="auto" w:fill="auto"/>
          </w:tcPr>
          <w:p w:rsidR="00EC7CB0" w:rsidRDefault="00EC7CB0" w:rsidP="00EC7CB0">
            <w:pPr>
              <w:pStyle w:val="libPoem"/>
              <w:rPr>
                <w:rtl/>
              </w:rPr>
            </w:pPr>
            <w:r w:rsidRPr="00C5653B">
              <w:rPr>
                <w:rtl/>
              </w:rPr>
              <w:t>أقدم حسين اليوم تلقى أحمدا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5653B">
              <w:rPr>
                <w:rtl/>
              </w:rPr>
              <w:t>وشيخك الحبر عليّاً ذا الندى</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العلا. </w:t>
      </w:r>
    </w:p>
    <w:p w:rsidR="00EC7CB0" w:rsidRDefault="00EC7CB0" w:rsidP="00EC7CB0">
      <w:pPr>
        <w:pStyle w:val="libFootnote0"/>
        <w:rPr>
          <w:rtl/>
        </w:rPr>
      </w:pPr>
      <w:r>
        <w:rPr>
          <w:rtl/>
        </w:rPr>
        <w:t xml:space="preserve">2 و 3 - من المقتل. </w:t>
      </w:r>
    </w:p>
    <w:p w:rsidR="00EC7CB0" w:rsidRDefault="00EC7CB0" w:rsidP="00EC7CB0">
      <w:pPr>
        <w:pStyle w:val="libFootnote0"/>
        <w:rPr>
          <w:rtl/>
        </w:rPr>
      </w:pPr>
      <w:r>
        <w:rPr>
          <w:rtl/>
        </w:rPr>
        <w:t xml:space="preserve">4 - من البحار. </w:t>
      </w:r>
    </w:p>
    <w:p w:rsidR="00EC7CB0" w:rsidRDefault="00EC7CB0" w:rsidP="00EC7CB0">
      <w:pPr>
        <w:pStyle w:val="libPoem"/>
        <w:rPr>
          <w:rtl/>
        </w:rPr>
      </w:pPr>
      <w:r>
        <w:rPr>
          <w:rtl/>
        </w:rPr>
        <w:br w:type="page"/>
      </w:r>
    </w:p>
    <w:tbl>
      <w:tblPr>
        <w:bidiVisual/>
        <w:tblW w:w="5000" w:type="pct"/>
        <w:tblLook w:val="01E0"/>
      </w:tblPr>
      <w:tblGrid>
        <w:gridCol w:w="3609"/>
        <w:gridCol w:w="358"/>
        <w:gridCol w:w="3620"/>
      </w:tblGrid>
      <w:tr w:rsidR="00EC7CB0" w:rsidTr="00EC7CB0">
        <w:tc>
          <w:tcPr>
            <w:tcW w:w="4071" w:type="dxa"/>
            <w:shd w:val="clear" w:color="auto" w:fill="auto"/>
          </w:tcPr>
          <w:p w:rsidR="00EC7CB0" w:rsidRDefault="00EC7CB0" w:rsidP="00EC7CB0">
            <w:pPr>
              <w:pStyle w:val="libPoem"/>
              <w:rPr>
                <w:rtl/>
              </w:rPr>
            </w:pPr>
            <w:bookmarkStart w:id="908" w:name="_Toc273353214"/>
            <w:bookmarkStart w:id="909" w:name="_Toc273355888"/>
            <w:bookmarkStart w:id="910" w:name="_Toc372662045"/>
            <w:bookmarkStart w:id="911" w:name="_Toc372797026"/>
            <w:r w:rsidRPr="00D12754">
              <w:rPr>
                <w:rStyle w:val="Heading2Char"/>
                <w:rtl/>
              </w:rPr>
              <w:lastRenderedPageBreak/>
              <w:t>و</w:t>
            </w:r>
            <w:bookmarkEnd w:id="908"/>
            <w:bookmarkEnd w:id="909"/>
            <w:bookmarkEnd w:id="910"/>
            <w:bookmarkEnd w:id="911"/>
            <w:r w:rsidRPr="00D12754">
              <w:rPr>
                <w:rtl/>
              </w:rPr>
              <w:t>حسناً كالبدر وافى الأسعدا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12754">
              <w:rPr>
                <w:rtl/>
              </w:rPr>
              <w:t xml:space="preserve">وعمّك القرم الهمام الأرشدا </w:t>
            </w:r>
            <w:r w:rsidRPr="00EC7CB0">
              <w:rPr>
                <w:rStyle w:val="libFootnotenumChar"/>
                <w:rtl/>
              </w:rPr>
              <w:t>(1)</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12754">
              <w:rPr>
                <w:rtl/>
              </w:rPr>
              <w:t>حمزة ليث الله يدعى أسدا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12754">
              <w:rPr>
                <w:rtl/>
              </w:rPr>
              <w:t>وذا الجناحين تبوّأ مقعدا</w:t>
            </w:r>
            <w:r w:rsidRPr="00EC7CB0">
              <w:rPr>
                <w:rStyle w:val="libPoemTiniChar0"/>
                <w:rtl/>
              </w:rPr>
              <w:br/>
              <w:t>  </w:t>
            </w:r>
          </w:p>
        </w:tc>
      </w:tr>
    </w:tbl>
    <w:p w:rsidR="00EC7CB0" w:rsidRDefault="00EC7CB0" w:rsidP="00EC7CB0">
      <w:pPr>
        <w:pStyle w:val="libCenter"/>
        <w:rPr>
          <w:rtl/>
        </w:rPr>
      </w:pPr>
      <w:r>
        <w:rPr>
          <w:rtl/>
        </w:rPr>
        <w:t xml:space="preserve">* في جنّة الفردوس يعلو صعدا </w:t>
      </w:r>
      <w:r w:rsidRPr="00EC7CB0">
        <w:rPr>
          <w:rStyle w:val="libFootnotenumChar"/>
          <w:rtl/>
        </w:rPr>
        <w:t>(2)</w:t>
      </w:r>
      <w:r>
        <w:rPr>
          <w:rtl/>
        </w:rPr>
        <w:t xml:space="preserve"> *</w:t>
      </w:r>
    </w:p>
    <w:p w:rsidR="00EC7CB0" w:rsidRDefault="00EC7CB0" w:rsidP="00EC7CB0">
      <w:pPr>
        <w:pStyle w:val="libNormal"/>
        <w:rPr>
          <w:rtl/>
        </w:rPr>
      </w:pPr>
      <w:r>
        <w:rPr>
          <w:rtl/>
        </w:rPr>
        <w:t xml:space="preserve">فلم يزل يقاتل حتّى قُتل. </w:t>
      </w:r>
    </w:p>
    <w:p w:rsidR="00EC7CB0" w:rsidRDefault="00EC7CB0" w:rsidP="00EC7CB0">
      <w:pPr>
        <w:pStyle w:val="libNormal"/>
        <w:rPr>
          <w:rtl/>
        </w:rPr>
      </w:pPr>
      <w:r>
        <w:rPr>
          <w:rtl/>
        </w:rPr>
        <w:t>ثمّ برز حبيب بن مظاهر الأسدي</w:t>
      </w:r>
      <w:r w:rsidR="00FA5D9D">
        <w:rPr>
          <w:rtl/>
        </w:rPr>
        <w:t>،</w:t>
      </w:r>
      <w:r>
        <w:rPr>
          <w:rtl/>
        </w:rPr>
        <w:t xml:space="preserve"> وهو يقول</w:t>
      </w:r>
      <w:r w:rsidR="00FA5D9D">
        <w:rPr>
          <w:rtl/>
        </w:rPr>
        <w:t>:</w:t>
      </w:r>
    </w:p>
    <w:tbl>
      <w:tblPr>
        <w:bidiVisual/>
        <w:tblW w:w="5000" w:type="pct"/>
        <w:tblLook w:val="01E0"/>
      </w:tblPr>
      <w:tblGrid>
        <w:gridCol w:w="3614"/>
        <w:gridCol w:w="358"/>
        <w:gridCol w:w="3615"/>
      </w:tblGrid>
      <w:tr w:rsidR="00EC7CB0" w:rsidTr="00EC7CB0">
        <w:tc>
          <w:tcPr>
            <w:tcW w:w="4071" w:type="dxa"/>
            <w:shd w:val="clear" w:color="auto" w:fill="auto"/>
          </w:tcPr>
          <w:p w:rsidR="00EC7CB0" w:rsidRDefault="00EC7CB0" w:rsidP="00EC7CB0">
            <w:pPr>
              <w:pStyle w:val="libPoem"/>
              <w:rPr>
                <w:rtl/>
              </w:rPr>
            </w:pPr>
            <w:r w:rsidRPr="009D28FA">
              <w:rPr>
                <w:rtl/>
              </w:rPr>
              <w:t>أنا حبيب وأبي مظهّر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D28FA">
              <w:rPr>
                <w:rtl/>
              </w:rPr>
              <w:t>فارس هيجاء وحرب تسعر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bookmarkStart w:id="912" w:name="_Toc273353215"/>
            <w:bookmarkStart w:id="913" w:name="_Toc273355889"/>
            <w:bookmarkStart w:id="914" w:name="_Toc372662046"/>
            <w:bookmarkStart w:id="915" w:name="_Toc372797027"/>
            <w:r w:rsidRPr="009D28FA">
              <w:rPr>
                <w:rStyle w:val="Heading2Char"/>
                <w:rtl/>
              </w:rPr>
              <w:t>و</w:t>
            </w:r>
            <w:bookmarkEnd w:id="912"/>
            <w:bookmarkEnd w:id="913"/>
            <w:bookmarkEnd w:id="914"/>
            <w:bookmarkEnd w:id="915"/>
            <w:r w:rsidRPr="009D28FA">
              <w:rPr>
                <w:rtl/>
              </w:rPr>
              <w:t>أنتم عند العديد أكثر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D28FA">
              <w:rPr>
                <w:rtl/>
              </w:rPr>
              <w:t xml:space="preserve">ونحن أعلى حجّة وأقهر </w:t>
            </w:r>
            <w:r w:rsidRPr="00EC7CB0">
              <w:rPr>
                <w:rStyle w:val="libFootnotenumChar"/>
                <w:rtl/>
              </w:rPr>
              <w:t>(3)</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D28FA">
              <w:rPr>
                <w:rtl/>
              </w:rPr>
              <w:t>[ وأنتم عند الهياج غدّر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D28FA">
              <w:rPr>
                <w:rtl/>
              </w:rPr>
              <w:t xml:space="preserve">ونحن أوفى منكم وأصبر ] </w:t>
            </w:r>
            <w:r w:rsidRPr="00EC7CB0">
              <w:rPr>
                <w:rStyle w:val="libFootnotenumChar"/>
                <w:rtl/>
              </w:rPr>
              <w:t>(4)</w:t>
            </w:r>
            <w:r w:rsidRPr="00EC7CB0">
              <w:rPr>
                <w:rStyle w:val="libPoemTiniChar0"/>
                <w:rtl/>
              </w:rPr>
              <w:br/>
              <w:t>  </w:t>
            </w:r>
          </w:p>
        </w:tc>
      </w:tr>
    </w:tbl>
    <w:p w:rsidR="00EC7CB0" w:rsidRDefault="00EC7CB0" w:rsidP="00EC7CB0">
      <w:pPr>
        <w:pStyle w:val="libNormal"/>
        <w:rPr>
          <w:rtl/>
        </w:rPr>
      </w:pPr>
      <w:r>
        <w:rPr>
          <w:rtl/>
        </w:rPr>
        <w:t>فقتل اثنين وستّين رجلاً</w:t>
      </w:r>
      <w:r w:rsidR="00FA5D9D">
        <w:rPr>
          <w:rtl/>
        </w:rPr>
        <w:t>،</w:t>
      </w:r>
      <w:r>
        <w:rPr>
          <w:rtl/>
        </w:rPr>
        <w:t xml:space="preserve"> فقتله الحصين بن نمير وعلّق رأسه في عنق فرسه. </w:t>
      </w:r>
    </w:p>
    <w:p w:rsidR="00EC7CB0" w:rsidRDefault="00EC7CB0" w:rsidP="00EC7CB0">
      <w:pPr>
        <w:pStyle w:val="libNormal"/>
        <w:rPr>
          <w:rtl/>
        </w:rPr>
      </w:pPr>
      <w:r>
        <w:rPr>
          <w:rtl/>
        </w:rPr>
        <w:t xml:space="preserve">ثمّ برز هلال بن نافع البجلي </w:t>
      </w:r>
      <w:r w:rsidRPr="00EC7CB0">
        <w:rPr>
          <w:rStyle w:val="libFootnotenumChar"/>
          <w:rtl/>
        </w:rPr>
        <w:t>(5)</w:t>
      </w:r>
      <w:r w:rsidR="00FA5D9D">
        <w:rPr>
          <w:rtl/>
        </w:rPr>
        <w:t>،</w:t>
      </w:r>
      <w:r>
        <w:rPr>
          <w:rtl/>
        </w:rPr>
        <w:t xml:space="preserve"> وهو يقول</w:t>
      </w:r>
      <w:r w:rsidR="00FA5D9D">
        <w:rPr>
          <w:rtl/>
        </w:rPr>
        <w:t>:</w:t>
      </w:r>
    </w:p>
    <w:tbl>
      <w:tblPr>
        <w:bidiVisual/>
        <w:tblW w:w="5000" w:type="pct"/>
        <w:tblLook w:val="01E0"/>
      </w:tblPr>
      <w:tblGrid>
        <w:gridCol w:w="3617"/>
        <w:gridCol w:w="358"/>
        <w:gridCol w:w="3612"/>
      </w:tblGrid>
      <w:tr w:rsidR="00EC7CB0" w:rsidTr="00EC7CB0">
        <w:tc>
          <w:tcPr>
            <w:tcW w:w="4071" w:type="dxa"/>
            <w:shd w:val="clear" w:color="auto" w:fill="auto"/>
          </w:tcPr>
          <w:p w:rsidR="00EC7CB0" w:rsidRDefault="00EC7CB0" w:rsidP="00EC7CB0">
            <w:pPr>
              <w:pStyle w:val="libPoem"/>
              <w:rPr>
                <w:rtl/>
              </w:rPr>
            </w:pPr>
            <w:r w:rsidRPr="009D28FA">
              <w:rPr>
                <w:rtl/>
              </w:rPr>
              <w:t>أرمي بها معلمة أفواقها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D28FA">
              <w:rPr>
                <w:rtl/>
              </w:rPr>
              <w:t>والنفس لا ينفعها إشفاقها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D28FA">
              <w:rPr>
                <w:rtl/>
              </w:rPr>
              <w:t>مسمومة تجري بها أخفاقها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D28FA">
              <w:rPr>
                <w:rtl/>
              </w:rPr>
              <w:t>ليملأنّ أرضها رشاقها</w:t>
            </w:r>
            <w:r w:rsidRPr="00EC7CB0">
              <w:rPr>
                <w:rStyle w:val="libPoemTiniChar0"/>
                <w:rtl/>
              </w:rPr>
              <w:br/>
              <w:t>  </w:t>
            </w:r>
          </w:p>
        </w:tc>
      </w:tr>
    </w:tbl>
    <w:p w:rsidR="00EC7CB0" w:rsidRDefault="00EC7CB0" w:rsidP="00EC7CB0">
      <w:pPr>
        <w:pStyle w:val="libNormal"/>
        <w:rPr>
          <w:rtl/>
        </w:rPr>
      </w:pPr>
      <w:r>
        <w:rPr>
          <w:rtl/>
        </w:rPr>
        <w:t>فلم يزل يرميهم حتّى فنيت سهامه</w:t>
      </w:r>
      <w:r w:rsidR="00FA5D9D">
        <w:rPr>
          <w:rtl/>
        </w:rPr>
        <w:t>،</w:t>
      </w:r>
      <w:r>
        <w:rPr>
          <w:rtl/>
        </w:rPr>
        <w:t xml:space="preserve"> ثمّ ضرب بيده إلى سيفه فاستلّه</w:t>
      </w:r>
      <w:r w:rsidR="00FA5D9D">
        <w:rPr>
          <w:rtl/>
        </w:rPr>
        <w:t>،</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القرم الهجان الأصيدا. </w:t>
      </w:r>
    </w:p>
    <w:p w:rsidR="00EC7CB0" w:rsidRDefault="00EC7CB0" w:rsidP="00EC7CB0">
      <w:pPr>
        <w:pStyle w:val="libFootnote0"/>
        <w:rPr>
          <w:rtl/>
        </w:rPr>
      </w:pPr>
      <w:r>
        <w:rPr>
          <w:rtl/>
        </w:rPr>
        <w:t>2 - روى الرجز الأخير في المقتل هكذا</w:t>
      </w:r>
      <w:r w:rsidR="00FA5D9D">
        <w:rPr>
          <w:rtl/>
        </w:rPr>
        <w:t>:</w:t>
      </w:r>
      <w:r>
        <w:rPr>
          <w:rtl/>
        </w:rPr>
        <w:t xml:space="preserve"> </w:t>
      </w:r>
    </w:p>
    <w:tbl>
      <w:tblPr>
        <w:bidiVisual/>
        <w:tblW w:w="5000" w:type="pct"/>
        <w:tblLook w:val="01E0"/>
      </w:tblPr>
      <w:tblGrid>
        <w:gridCol w:w="3606"/>
        <w:gridCol w:w="359"/>
        <w:gridCol w:w="3622"/>
      </w:tblGrid>
      <w:tr w:rsidR="00EC7CB0" w:rsidTr="00EC7CB0">
        <w:tc>
          <w:tcPr>
            <w:tcW w:w="4071" w:type="dxa"/>
            <w:shd w:val="clear" w:color="auto" w:fill="auto"/>
          </w:tcPr>
          <w:p w:rsidR="00EC7CB0" w:rsidRDefault="00EC7CB0" w:rsidP="00EC7CB0">
            <w:pPr>
              <w:pStyle w:val="libPoemFootnote"/>
              <w:rPr>
                <w:rtl/>
              </w:rPr>
            </w:pPr>
            <w:r w:rsidRPr="009D28FA">
              <w:rPr>
                <w:rtl/>
              </w:rPr>
              <w:t>وحمزة ليث الإله الأسدا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9D28FA">
              <w:rPr>
                <w:rtl/>
              </w:rPr>
              <w:t>في جنّة الفردوس نعلو صعدا</w:t>
            </w:r>
            <w:r w:rsidRPr="00EC7CB0">
              <w:rPr>
                <w:rStyle w:val="libPoemTiniChar0"/>
                <w:rtl/>
              </w:rPr>
              <w:br/>
              <w:t>  </w:t>
            </w:r>
          </w:p>
        </w:tc>
      </w:tr>
    </w:tbl>
    <w:p w:rsidR="00EC7CB0" w:rsidRDefault="00EC7CB0" w:rsidP="00EC7CB0">
      <w:pPr>
        <w:pStyle w:val="libFootnote0"/>
        <w:rPr>
          <w:rtl/>
        </w:rPr>
      </w:pPr>
      <w:r>
        <w:rPr>
          <w:rtl/>
        </w:rPr>
        <w:t>ومن قوله</w:t>
      </w:r>
      <w:r w:rsidR="00FA5D9D">
        <w:rPr>
          <w:rtl/>
        </w:rPr>
        <w:t>:</w:t>
      </w:r>
      <w:r>
        <w:rPr>
          <w:rtl/>
        </w:rPr>
        <w:t xml:space="preserve"> « فقاتل حتّى قَتَل مائة وعشرين » إلى هنا نقله المجلسي </w:t>
      </w:r>
      <w:r w:rsidR="008A20EB" w:rsidRPr="008A20EB">
        <w:rPr>
          <w:rStyle w:val="libAlaemChar"/>
          <w:rFonts w:hint="cs"/>
          <w:rtl/>
        </w:rPr>
        <w:t>رحمه‌الله</w:t>
      </w:r>
      <w:r>
        <w:rPr>
          <w:rtl/>
        </w:rPr>
        <w:t xml:space="preserve"> في البحار</w:t>
      </w:r>
      <w:r w:rsidR="00FA5D9D">
        <w:rPr>
          <w:rtl/>
        </w:rPr>
        <w:t>:</w:t>
      </w:r>
      <w:r>
        <w:rPr>
          <w:rtl/>
        </w:rPr>
        <w:t xml:space="preserve"> 45/25 - 26. </w:t>
      </w:r>
    </w:p>
    <w:p w:rsidR="00EC7CB0" w:rsidRDefault="00EC7CB0" w:rsidP="00EC7CB0">
      <w:pPr>
        <w:pStyle w:val="libFootnote0"/>
        <w:rPr>
          <w:rtl/>
        </w:rPr>
      </w:pPr>
      <w:r>
        <w:rPr>
          <w:rtl/>
        </w:rPr>
        <w:t>3 - في المقتل</w:t>
      </w:r>
      <w:r w:rsidR="00FA5D9D">
        <w:rPr>
          <w:rtl/>
        </w:rPr>
        <w:t>:</w:t>
      </w:r>
      <w:r>
        <w:rPr>
          <w:rtl/>
        </w:rPr>
        <w:t xml:space="preserve"> وأظهر. </w:t>
      </w:r>
    </w:p>
    <w:p w:rsidR="00EC7CB0" w:rsidRDefault="00EC7CB0" w:rsidP="00EC7CB0">
      <w:pPr>
        <w:pStyle w:val="libFootnote0"/>
        <w:rPr>
          <w:rtl/>
        </w:rPr>
      </w:pPr>
      <w:r>
        <w:rPr>
          <w:rtl/>
        </w:rPr>
        <w:t xml:space="preserve">4 - من المقتل. </w:t>
      </w:r>
    </w:p>
    <w:p w:rsidR="00EC7CB0" w:rsidRDefault="00EC7CB0" w:rsidP="00EC7CB0">
      <w:pPr>
        <w:pStyle w:val="libFootnote0"/>
        <w:rPr>
          <w:rtl/>
        </w:rPr>
      </w:pPr>
      <w:r>
        <w:rPr>
          <w:rtl/>
        </w:rPr>
        <w:t xml:space="preserve">5 - لعلّه هو نفسه نافع بن هلال الجملي. وقد ذكرنا أنّ نسبة الجملي أصحّ. </w:t>
      </w:r>
    </w:p>
    <w:p w:rsidR="00EC7CB0" w:rsidRDefault="00EC7CB0" w:rsidP="00EC7CB0">
      <w:pPr>
        <w:pStyle w:val="libNormal0"/>
        <w:rPr>
          <w:rtl/>
        </w:rPr>
      </w:pPr>
      <w:r>
        <w:rPr>
          <w:rtl/>
        </w:rPr>
        <w:br w:type="page"/>
      </w:r>
      <w:bookmarkStart w:id="916" w:name="_Toc273353216"/>
      <w:bookmarkStart w:id="917" w:name="_Toc273355890"/>
      <w:bookmarkStart w:id="918" w:name="_Toc372662047"/>
      <w:bookmarkStart w:id="919" w:name="_Toc372797028"/>
      <w:r w:rsidRPr="00697EF5">
        <w:rPr>
          <w:rStyle w:val="Heading2Char"/>
          <w:rtl/>
        </w:rPr>
        <w:lastRenderedPageBreak/>
        <w:t>و</w:t>
      </w:r>
      <w:bookmarkEnd w:id="916"/>
      <w:bookmarkEnd w:id="917"/>
      <w:bookmarkEnd w:id="918"/>
      <w:bookmarkEnd w:id="919"/>
      <w:r>
        <w:rPr>
          <w:rtl/>
        </w:rPr>
        <w:t>جعل يقول</w:t>
      </w:r>
      <w:r w:rsidR="00FA5D9D">
        <w:rPr>
          <w:rtl/>
        </w:rPr>
        <w:t>:</w:t>
      </w:r>
      <w:r>
        <w:rPr>
          <w:rtl/>
        </w:rPr>
        <w:t xml:space="preserve"> </w:t>
      </w:r>
    </w:p>
    <w:tbl>
      <w:tblPr>
        <w:bidiVisual/>
        <w:tblW w:w="5000" w:type="pct"/>
        <w:tblLook w:val="01E0"/>
      </w:tblPr>
      <w:tblGrid>
        <w:gridCol w:w="3617"/>
        <w:gridCol w:w="358"/>
        <w:gridCol w:w="3612"/>
      </w:tblGrid>
      <w:tr w:rsidR="00EC7CB0" w:rsidTr="00EC7CB0">
        <w:tc>
          <w:tcPr>
            <w:tcW w:w="4071" w:type="dxa"/>
            <w:shd w:val="clear" w:color="auto" w:fill="auto"/>
          </w:tcPr>
          <w:p w:rsidR="00EC7CB0" w:rsidRDefault="00EC7CB0" w:rsidP="00EC7CB0">
            <w:pPr>
              <w:pStyle w:val="libPoem"/>
              <w:rPr>
                <w:rtl/>
              </w:rPr>
            </w:pPr>
            <w:r w:rsidRPr="000B4284">
              <w:rPr>
                <w:rtl/>
              </w:rPr>
              <w:t xml:space="preserve">أنا الغلام اليمني البجليّ </w:t>
            </w:r>
            <w:r w:rsidRPr="00EC7CB0">
              <w:rPr>
                <w:rStyle w:val="libFootnotenumChar"/>
                <w:rtl/>
              </w:rPr>
              <w:t>(1)</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ديني على دين حسين وعليّ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0B4284">
              <w:rPr>
                <w:rtl/>
              </w:rPr>
              <w:t>إن اُقتل اليوم فهذا أملي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فذاك رأيي واُلاقي عملي</w:t>
            </w:r>
            <w:r w:rsidRPr="00EC7CB0">
              <w:rPr>
                <w:rStyle w:val="libPoemTiniChar0"/>
                <w:rtl/>
              </w:rPr>
              <w:br/>
              <w:t>  </w:t>
            </w:r>
          </w:p>
        </w:tc>
      </w:tr>
    </w:tbl>
    <w:p w:rsidR="00EC7CB0" w:rsidRDefault="00EC7CB0" w:rsidP="00EC7CB0">
      <w:pPr>
        <w:pStyle w:val="libNormal"/>
        <w:rPr>
          <w:rtl/>
        </w:rPr>
      </w:pPr>
      <w:r>
        <w:rPr>
          <w:rtl/>
        </w:rPr>
        <w:t>فقَتَل ثلاثة عشر رجلاً فكسّروا عضديه</w:t>
      </w:r>
      <w:r w:rsidR="00FA5D9D">
        <w:rPr>
          <w:rtl/>
        </w:rPr>
        <w:t>،</w:t>
      </w:r>
      <w:r>
        <w:rPr>
          <w:rtl/>
        </w:rPr>
        <w:t xml:space="preserve"> واُخذ أسيراً</w:t>
      </w:r>
      <w:r w:rsidR="00FA5D9D">
        <w:rPr>
          <w:rtl/>
        </w:rPr>
        <w:t>،</w:t>
      </w:r>
      <w:r>
        <w:rPr>
          <w:rtl/>
        </w:rPr>
        <w:t xml:space="preserve"> فقام إليه شمر فضرب عنقه. </w:t>
      </w:r>
    </w:p>
    <w:p w:rsidR="00EC7CB0" w:rsidRDefault="00EC7CB0" w:rsidP="00EC7CB0">
      <w:pPr>
        <w:pStyle w:val="libNormal"/>
        <w:rPr>
          <w:rtl/>
        </w:rPr>
      </w:pPr>
      <w:r>
        <w:rPr>
          <w:rtl/>
        </w:rPr>
        <w:t>قال</w:t>
      </w:r>
      <w:r w:rsidR="00FA5D9D">
        <w:rPr>
          <w:rtl/>
        </w:rPr>
        <w:t>:</w:t>
      </w:r>
      <w:r>
        <w:rPr>
          <w:rtl/>
        </w:rPr>
        <w:t xml:space="preserve"> ثمّ خرج شابّ قُتل أبوه في المعركة</w:t>
      </w:r>
      <w:r w:rsidR="00FA5D9D">
        <w:rPr>
          <w:rtl/>
        </w:rPr>
        <w:t>،</w:t>
      </w:r>
      <w:r>
        <w:rPr>
          <w:rtl/>
        </w:rPr>
        <w:t xml:space="preserve"> وكانت اُمّه معه</w:t>
      </w:r>
      <w:r w:rsidR="00FA5D9D">
        <w:rPr>
          <w:rtl/>
        </w:rPr>
        <w:t>،</w:t>
      </w:r>
      <w:r>
        <w:rPr>
          <w:rtl/>
        </w:rPr>
        <w:t xml:space="preserve"> فقالت له اُمّه</w:t>
      </w:r>
      <w:r w:rsidR="00FA5D9D">
        <w:rPr>
          <w:rtl/>
        </w:rPr>
        <w:t>:</w:t>
      </w:r>
      <w:r>
        <w:rPr>
          <w:rtl/>
        </w:rPr>
        <w:t xml:space="preserve"> اخرج يا بنيّ وقاتل بين يدي ابن رسول الله</w:t>
      </w:r>
      <w:r w:rsidR="00FA5D9D">
        <w:rPr>
          <w:rtl/>
        </w:rPr>
        <w:t>،</w:t>
      </w:r>
      <w:r>
        <w:rPr>
          <w:rtl/>
        </w:rPr>
        <w:t xml:space="preserve"> فخرج</w:t>
      </w:r>
      <w:r w:rsidR="00FA5D9D">
        <w:rPr>
          <w:rtl/>
        </w:rPr>
        <w:t>،</w:t>
      </w:r>
      <w:r>
        <w:rPr>
          <w:rtl/>
        </w:rPr>
        <w:t xml:space="preserve"> فقال الحسين </w:t>
      </w:r>
      <w:r w:rsidR="008A20EB" w:rsidRPr="008A20EB">
        <w:rPr>
          <w:rStyle w:val="libAlaemChar"/>
          <w:rFonts w:hint="cs"/>
          <w:rtl/>
        </w:rPr>
        <w:t>عليه‌السلام</w:t>
      </w:r>
      <w:r w:rsidR="00FA5D9D">
        <w:rPr>
          <w:rtl/>
        </w:rPr>
        <w:t>:</w:t>
      </w:r>
      <w:r>
        <w:rPr>
          <w:rtl/>
        </w:rPr>
        <w:t xml:space="preserve"> هذا شابّ قُتل أبوه</w:t>
      </w:r>
      <w:r w:rsidR="00FA5D9D">
        <w:rPr>
          <w:rtl/>
        </w:rPr>
        <w:t>،</w:t>
      </w:r>
      <w:r>
        <w:rPr>
          <w:rtl/>
        </w:rPr>
        <w:t xml:space="preserve"> ولعلّ اُمّه تكره خروجه. </w:t>
      </w:r>
    </w:p>
    <w:p w:rsidR="00EC7CB0" w:rsidRDefault="00EC7CB0" w:rsidP="00EC7CB0">
      <w:pPr>
        <w:pStyle w:val="libNormal"/>
        <w:rPr>
          <w:rtl/>
        </w:rPr>
      </w:pPr>
      <w:r>
        <w:rPr>
          <w:rtl/>
        </w:rPr>
        <w:t>فقال الشابّ</w:t>
      </w:r>
      <w:r w:rsidR="00FA5D9D">
        <w:rPr>
          <w:rtl/>
        </w:rPr>
        <w:t>:</w:t>
      </w:r>
      <w:r>
        <w:rPr>
          <w:rtl/>
        </w:rPr>
        <w:t xml:space="preserve"> اُمّي أمرتني بذلك</w:t>
      </w:r>
      <w:r w:rsidR="00FA5D9D">
        <w:rPr>
          <w:rtl/>
        </w:rPr>
        <w:t>،</w:t>
      </w:r>
      <w:r>
        <w:rPr>
          <w:rtl/>
        </w:rPr>
        <w:t xml:space="preserve"> فبرز وهو يقول</w:t>
      </w:r>
      <w:r w:rsidR="00FA5D9D">
        <w:rPr>
          <w:rtl/>
        </w:rPr>
        <w:t>:</w:t>
      </w:r>
    </w:p>
    <w:tbl>
      <w:tblPr>
        <w:bidiVisual/>
        <w:tblW w:w="5000" w:type="pct"/>
        <w:tblLook w:val="01E0"/>
      </w:tblPr>
      <w:tblGrid>
        <w:gridCol w:w="3618"/>
        <w:gridCol w:w="358"/>
        <w:gridCol w:w="3611"/>
      </w:tblGrid>
      <w:tr w:rsidR="00EC7CB0" w:rsidTr="00EC7CB0">
        <w:tc>
          <w:tcPr>
            <w:tcW w:w="4071" w:type="dxa"/>
            <w:shd w:val="clear" w:color="auto" w:fill="auto"/>
          </w:tcPr>
          <w:p w:rsidR="00EC7CB0" w:rsidRDefault="00EC7CB0" w:rsidP="00EC7CB0">
            <w:pPr>
              <w:pStyle w:val="libPoem"/>
              <w:rPr>
                <w:rtl/>
              </w:rPr>
            </w:pPr>
            <w:r w:rsidRPr="000B4284">
              <w:rPr>
                <w:rtl/>
              </w:rPr>
              <w:t>أميري حسين ونعم الأمير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سرور فؤاد البشير النذير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0B4284">
              <w:rPr>
                <w:rtl/>
              </w:rPr>
              <w:t>عليّ وفاطمة والداه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فهل تعلمون له من نظير</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0B4284">
              <w:rPr>
                <w:rtl/>
              </w:rPr>
              <w:t>له طلعة مثل شمس الضحى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له غرة مثل بدر منير</w:t>
            </w:r>
            <w:r w:rsidRPr="00EC7CB0">
              <w:rPr>
                <w:rStyle w:val="libPoemTiniChar0"/>
                <w:rtl/>
              </w:rPr>
              <w:br/>
              <w:t>  </w:t>
            </w:r>
          </w:p>
        </w:tc>
      </w:tr>
    </w:tbl>
    <w:p w:rsidR="00EC7CB0" w:rsidRDefault="00EC7CB0" w:rsidP="00EC7CB0">
      <w:pPr>
        <w:pStyle w:val="libNormal"/>
        <w:rPr>
          <w:rtl/>
        </w:rPr>
      </w:pPr>
      <w:bookmarkStart w:id="920" w:name="_Toc273353217"/>
      <w:bookmarkStart w:id="921" w:name="_Toc273355891"/>
      <w:bookmarkStart w:id="922" w:name="_Toc372662048"/>
      <w:bookmarkStart w:id="923" w:name="_Toc372797029"/>
      <w:r w:rsidRPr="005A2462">
        <w:rPr>
          <w:rStyle w:val="Heading2Char"/>
          <w:rtl/>
        </w:rPr>
        <w:t>و</w:t>
      </w:r>
      <w:bookmarkEnd w:id="920"/>
      <w:bookmarkEnd w:id="921"/>
      <w:bookmarkEnd w:id="922"/>
      <w:bookmarkEnd w:id="923"/>
      <w:r>
        <w:rPr>
          <w:rtl/>
        </w:rPr>
        <w:t>قاتل حتّى قُتل</w:t>
      </w:r>
      <w:r w:rsidR="00FA5D9D">
        <w:rPr>
          <w:rtl/>
        </w:rPr>
        <w:t>،</w:t>
      </w:r>
      <w:r>
        <w:rPr>
          <w:rtl/>
        </w:rPr>
        <w:t xml:space="preserve"> وحزّ رأسه ورمي به إلى عسكر الحسين </w:t>
      </w:r>
      <w:r w:rsidR="008A20EB" w:rsidRPr="008A20EB">
        <w:rPr>
          <w:rStyle w:val="libAlaemChar"/>
          <w:rFonts w:hint="cs"/>
          <w:rtl/>
        </w:rPr>
        <w:t>عليه‌السلام</w:t>
      </w:r>
      <w:r w:rsidR="00FA5D9D">
        <w:rPr>
          <w:rtl/>
        </w:rPr>
        <w:t>،</w:t>
      </w:r>
      <w:r>
        <w:rPr>
          <w:rtl/>
        </w:rPr>
        <w:t xml:space="preserve"> فحملت اُمّه رأسه وقالت</w:t>
      </w:r>
      <w:r w:rsidR="00FA5D9D">
        <w:rPr>
          <w:rtl/>
        </w:rPr>
        <w:t>:</w:t>
      </w:r>
      <w:r>
        <w:rPr>
          <w:rtl/>
        </w:rPr>
        <w:t xml:space="preserve"> أحسنت يا بنيّ</w:t>
      </w:r>
      <w:r w:rsidR="00FA5D9D">
        <w:rPr>
          <w:rtl/>
        </w:rPr>
        <w:t>،</w:t>
      </w:r>
      <w:r>
        <w:rPr>
          <w:rtl/>
        </w:rPr>
        <w:t xml:space="preserve"> يا سرور قلبي</w:t>
      </w:r>
      <w:r w:rsidR="00FA5D9D">
        <w:rPr>
          <w:rtl/>
        </w:rPr>
        <w:t>،</w:t>
      </w:r>
      <w:r>
        <w:rPr>
          <w:rtl/>
        </w:rPr>
        <w:t xml:space="preserve"> ويا قرّة عيني</w:t>
      </w:r>
      <w:r w:rsidR="00FA5D9D">
        <w:rPr>
          <w:rtl/>
        </w:rPr>
        <w:t>،</w:t>
      </w:r>
      <w:r>
        <w:rPr>
          <w:rtl/>
        </w:rPr>
        <w:t xml:space="preserve"> ثمّ رمت برأس ابنها رجلاً فقتلته</w:t>
      </w:r>
      <w:r w:rsidR="00FA5D9D">
        <w:rPr>
          <w:rtl/>
        </w:rPr>
        <w:t>،</w:t>
      </w:r>
      <w:r>
        <w:rPr>
          <w:rtl/>
        </w:rPr>
        <w:t xml:space="preserve"> وأخذت عمود خيمة وحملت عليهم</w:t>
      </w:r>
      <w:r w:rsidR="00FA5D9D">
        <w:rPr>
          <w:rtl/>
        </w:rPr>
        <w:t>،</w:t>
      </w:r>
      <w:r>
        <w:rPr>
          <w:rtl/>
        </w:rPr>
        <w:t xml:space="preserve"> وهي تقول</w:t>
      </w:r>
      <w:r w:rsidR="00FA5D9D">
        <w:rPr>
          <w:rtl/>
        </w:rPr>
        <w:t>:</w:t>
      </w:r>
    </w:p>
    <w:tbl>
      <w:tblPr>
        <w:bidiVisual/>
        <w:tblW w:w="5000" w:type="pct"/>
        <w:tblLook w:val="01E0"/>
      </w:tblPr>
      <w:tblGrid>
        <w:gridCol w:w="3619"/>
        <w:gridCol w:w="358"/>
        <w:gridCol w:w="3610"/>
      </w:tblGrid>
      <w:tr w:rsidR="00EC7CB0" w:rsidTr="00EC7CB0">
        <w:tc>
          <w:tcPr>
            <w:tcW w:w="4071" w:type="dxa"/>
            <w:shd w:val="clear" w:color="auto" w:fill="auto"/>
          </w:tcPr>
          <w:p w:rsidR="00EC7CB0" w:rsidRDefault="00EC7CB0" w:rsidP="00EC7CB0">
            <w:pPr>
              <w:pStyle w:val="libPoem"/>
              <w:rPr>
                <w:rtl/>
              </w:rPr>
            </w:pPr>
            <w:r w:rsidRPr="000B4284">
              <w:rPr>
                <w:rtl/>
              </w:rPr>
              <w:t xml:space="preserve">أنا عجوز سيّدي ضعيفة </w:t>
            </w:r>
            <w:r w:rsidRPr="00EC7CB0">
              <w:rPr>
                <w:rStyle w:val="libFootnotenumChar"/>
                <w:rtl/>
              </w:rPr>
              <w:t>(2)</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خاوية بالية نحيفة</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0B4284">
              <w:rPr>
                <w:rtl/>
              </w:rPr>
              <w:t>أضربكم بضربة عنيفة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دون بني فاطمة الشريفة</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الجملي. </w:t>
      </w:r>
    </w:p>
    <w:p w:rsidR="00EC7CB0" w:rsidRDefault="00EC7CB0" w:rsidP="00EC7CB0">
      <w:pPr>
        <w:pStyle w:val="libFootnote0"/>
        <w:rPr>
          <w:rtl/>
        </w:rPr>
      </w:pPr>
      <w:r>
        <w:rPr>
          <w:rtl/>
        </w:rPr>
        <w:t>2 - في المقتل</w:t>
      </w:r>
      <w:r w:rsidR="00FA5D9D">
        <w:rPr>
          <w:rtl/>
        </w:rPr>
        <w:t>:</w:t>
      </w:r>
      <w:r>
        <w:rPr>
          <w:rtl/>
        </w:rPr>
        <w:t xml:space="preserve"> أنا عجوز في النساء ضعيفة. </w:t>
      </w:r>
    </w:p>
    <w:p w:rsidR="00EC7CB0" w:rsidRDefault="00EC7CB0" w:rsidP="00EC7CB0">
      <w:pPr>
        <w:pStyle w:val="libNormal"/>
        <w:rPr>
          <w:rtl/>
        </w:rPr>
      </w:pPr>
      <w:r>
        <w:rPr>
          <w:rtl/>
        </w:rPr>
        <w:br w:type="page"/>
      </w:r>
      <w:bookmarkStart w:id="924" w:name="_Toc273353218"/>
      <w:bookmarkStart w:id="925" w:name="_Toc273355892"/>
      <w:bookmarkStart w:id="926" w:name="_Toc372662049"/>
      <w:bookmarkStart w:id="927" w:name="_Toc372797030"/>
      <w:r w:rsidRPr="005A2462">
        <w:rPr>
          <w:rStyle w:val="Heading2Char"/>
          <w:rtl/>
        </w:rPr>
        <w:lastRenderedPageBreak/>
        <w:t>و</w:t>
      </w:r>
      <w:bookmarkEnd w:id="924"/>
      <w:bookmarkEnd w:id="925"/>
      <w:bookmarkEnd w:id="926"/>
      <w:bookmarkEnd w:id="927"/>
      <w:r>
        <w:rPr>
          <w:rtl/>
        </w:rPr>
        <w:t>ضربت رجلين فقتلتهما</w:t>
      </w:r>
      <w:r w:rsidR="00FA5D9D">
        <w:rPr>
          <w:rtl/>
        </w:rPr>
        <w:t>،</w:t>
      </w:r>
      <w:r>
        <w:rPr>
          <w:rtl/>
        </w:rPr>
        <w:t xml:space="preserve"> فأمر الحسين </w:t>
      </w:r>
      <w:r w:rsidR="008A20EB" w:rsidRPr="008A20EB">
        <w:rPr>
          <w:rStyle w:val="libAlaemChar"/>
          <w:rFonts w:hint="cs"/>
          <w:rtl/>
        </w:rPr>
        <w:t>عليه‌السلام</w:t>
      </w:r>
      <w:r>
        <w:rPr>
          <w:rtl/>
        </w:rPr>
        <w:t xml:space="preserve"> بصرفها ودعا لها. </w:t>
      </w:r>
    </w:p>
    <w:p w:rsidR="00EC7CB0" w:rsidRDefault="00EC7CB0" w:rsidP="00EC7CB0">
      <w:pPr>
        <w:pStyle w:val="libNormal"/>
        <w:rPr>
          <w:rtl/>
        </w:rPr>
      </w:pPr>
      <w:r>
        <w:rPr>
          <w:rtl/>
        </w:rPr>
        <w:t xml:space="preserve">وجاء عابس بن أبي شبيب </w:t>
      </w:r>
      <w:r w:rsidRPr="00EC7CB0">
        <w:rPr>
          <w:rStyle w:val="libFootnotenumChar"/>
          <w:rtl/>
        </w:rPr>
        <w:t>(1)</w:t>
      </w:r>
      <w:r>
        <w:rPr>
          <w:rtl/>
        </w:rPr>
        <w:t xml:space="preserve"> الشاكري ومعه شَوذب مولى شاكر</w:t>
      </w:r>
      <w:r w:rsidR="00FA5D9D">
        <w:rPr>
          <w:rtl/>
        </w:rPr>
        <w:t>،</w:t>
      </w:r>
      <w:r>
        <w:rPr>
          <w:rtl/>
        </w:rPr>
        <w:t xml:space="preserve"> فقال</w:t>
      </w:r>
      <w:r w:rsidR="00FA5D9D">
        <w:rPr>
          <w:rtl/>
        </w:rPr>
        <w:t>:</w:t>
      </w:r>
      <w:r>
        <w:rPr>
          <w:rtl/>
        </w:rPr>
        <w:t xml:space="preserve"> يا شوذب</w:t>
      </w:r>
      <w:r w:rsidR="00FA5D9D">
        <w:rPr>
          <w:rtl/>
        </w:rPr>
        <w:t>،</w:t>
      </w:r>
      <w:r>
        <w:rPr>
          <w:rtl/>
        </w:rPr>
        <w:t xml:space="preserve"> ما في نفسك أن تصنع؟ </w:t>
      </w:r>
    </w:p>
    <w:p w:rsidR="00EC7CB0" w:rsidRDefault="00EC7CB0" w:rsidP="00EC7CB0">
      <w:pPr>
        <w:pStyle w:val="libNormal"/>
        <w:rPr>
          <w:rtl/>
        </w:rPr>
      </w:pPr>
      <w:r>
        <w:rPr>
          <w:rtl/>
        </w:rPr>
        <w:t>قال</w:t>
      </w:r>
      <w:r w:rsidR="00FA5D9D">
        <w:rPr>
          <w:rtl/>
        </w:rPr>
        <w:t>:</w:t>
      </w:r>
      <w:r>
        <w:rPr>
          <w:rtl/>
        </w:rPr>
        <w:t xml:space="preserve"> ما أصنع؟! اُقاتل حتّى اُقتَل. </w:t>
      </w:r>
    </w:p>
    <w:p w:rsidR="00EC7CB0" w:rsidRDefault="00EC7CB0" w:rsidP="00EC7CB0">
      <w:pPr>
        <w:pStyle w:val="libNormal"/>
        <w:rPr>
          <w:rtl/>
        </w:rPr>
      </w:pPr>
      <w:r>
        <w:rPr>
          <w:rtl/>
        </w:rPr>
        <w:t>قال</w:t>
      </w:r>
      <w:r w:rsidR="00FA5D9D">
        <w:rPr>
          <w:rtl/>
        </w:rPr>
        <w:t>:</w:t>
      </w:r>
      <w:r>
        <w:rPr>
          <w:rtl/>
        </w:rPr>
        <w:t xml:space="preserve"> ذاك الظنّ بك</w:t>
      </w:r>
      <w:r w:rsidR="00FA5D9D">
        <w:rPr>
          <w:rtl/>
        </w:rPr>
        <w:t>،</w:t>
      </w:r>
      <w:r>
        <w:rPr>
          <w:rtl/>
        </w:rPr>
        <w:t xml:space="preserve"> تقدّم بين يدي أبي عبد الله حتّى يحتسبك </w:t>
      </w:r>
      <w:r w:rsidRPr="00EC7CB0">
        <w:rPr>
          <w:rStyle w:val="libFootnotenumChar"/>
          <w:rtl/>
        </w:rPr>
        <w:t>(2)</w:t>
      </w:r>
      <w:r>
        <w:rPr>
          <w:rtl/>
        </w:rPr>
        <w:t xml:space="preserve"> كما احتسب غيرك</w:t>
      </w:r>
      <w:r w:rsidR="00FA5D9D">
        <w:rPr>
          <w:rtl/>
        </w:rPr>
        <w:t>،</w:t>
      </w:r>
      <w:r>
        <w:rPr>
          <w:rtl/>
        </w:rPr>
        <w:t xml:space="preserve"> فإنّ هذا يوم ينبغي لنا أن نطلب فيه الأجر بكلّ ما نقدر عليه</w:t>
      </w:r>
      <w:r w:rsidR="00FA5D9D">
        <w:rPr>
          <w:rtl/>
        </w:rPr>
        <w:t>،</w:t>
      </w:r>
      <w:r>
        <w:rPr>
          <w:rtl/>
        </w:rPr>
        <w:t xml:space="preserve"> فإنّه لا عمل بعد اليوم وإنّما هو الحساب. </w:t>
      </w:r>
    </w:p>
    <w:p w:rsidR="00EC7CB0" w:rsidRDefault="00EC7CB0" w:rsidP="00EC7CB0">
      <w:pPr>
        <w:pStyle w:val="libNormal"/>
        <w:rPr>
          <w:rtl/>
        </w:rPr>
      </w:pPr>
      <w:r>
        <w:rPr>
          <w:rtl/>
        </w:rPr>
        <w:t xml:space="preserve">فتقدّم فسلّم على الحسين </w:t>
      </w:r>
      <w:r w:rsidR="008A20EB" w:rsidRPr="008A20EB">
        <w:rPr>
          <w:rStyle w:val="libAlaemChar"/>
          <w:rFonts w:hint="cs"/>
          <w:rtl/>
        </w:rPr>
        <w:t>عليه‌السلام</w:t>
      </w:r>
      <w:r w:rsidR="00FA5D9D">
        <w:rPr>
          <w:rtl/>
        </w:rPr>
        <w:t>،</w:t>
      </w:r>
      <w:r>
        <w:rPr>
          <w:rtl/>
        </w:rPr>
        <w:t xml:space="preserve"> وقال</w:t>
      </w:r>
      <w:r w:rsidR="00FA5D9D">
        <w:rPr>
          <w:rtl/>
        </w:rPr>
        <w:t>:</w:t>
      </w:r>
      <w:r>
        <w:rPr>
          <w:rtl/>
        </w:rPr>
        <w:t xml:space="preserve"> يا أبا عبد الله</w:t>
      </w:r>
      <w:r w:rsidR="00FA5D9D">
        <w:rPr>
          <w:rtl/>
        </w:rPr>
        <w:t>،</w:t>
      </w:r>
      <w:r>
        <w:rPr>
          <w:rtl/>
        </w:rPr>
        <w:t xml:space="preserve"> [ أمّا ] </w:t>
      </w:r>
      <w:r w:rsidRPr="00EC7CB0">
        <w:rPr>
          <w:rStyle w:val="libFootnotenumChar"/>
          <w:rtl/>
        </w:rPr>
        <w:t>(3)</w:t>
      </w:r>
      <w:r>
        <w:rPr>
          <w:rtl/>
        </w:rPr>
        <w:t xml:space="preserve"> والله ما أمسى على وجه </w:t>
      </w:r>
      <w:r w:rsidRPr="00EC7CB0">
        <w:rPr>
          <w:rStyle w:val="libFootnotenumChar"/>
          <w:rtl/>
        </w:rPr>
        <w:t>(4)</w:t>
      </w:r>
      <w:r>
        <w:rPr>
          <w:rtl/>
        </w:rPr>
        <w:t xml:space="preserve"> الأرض قريب ولا بعيد أعزّ [ عليَّ ] </w:t>
      </w:r>
      <w:r w:rsidRPr="00EC7CB0">
        <w:rPr>
          <w:rStyle w:val="libFootnotenumChar"/>
          <w:rtl/>
        </w:rPr>
        <w:t>(5)</w:t>
      </w:r>
      <w:r>
        <w:rPr>
          <w:rtl/>
        </w:rPr>
        <w:t xml:space="preserve"> ولا أحبّ إليَّ منك</w:t>
      </w:r>
      <w:r w:rsidR="00FA5D9D">
        <w:rPr>
          <w:rtl/>
        </w:rPr>
        <w:t>،</w:t>
      </w:r>
      <w:r>
        <w:rPr>
          <w:rtl/>
        </w:rPr>
        <w:t xml:space="preserve"> ولو قدرت على أن أدفع عنك الضيم أو القتل بشيءٍ أعزّ عليَّ من نفسي ودمي لفعلت</w:t>
      </w:r>
      <w:r w:rsidR="00FA5D9D">
        <w:rPr>
          <w:rtl/>
        </w:rPr>
        <w:t>،</w:t>
      </w:r>
      <w:r>
        <w:rPr>
          <w:rtl/>
        </w:rPr>
        <w:t xml:space="preserve"> السلام عليك يا أبا عبد الله</w:t>
      </w:r>
      <w:r w:rsidR="00FA5D9D">
        <w:rPr>
          <w:rtl/>
        </w:rPr>
        <w:t>،</w:t>
      </w:r>
      <w:r>
        <w:rPr>
          <w:rtl/>
        </w:rPr>
        <w:t xml:space="preserve"> أشهد أنّي على هداك وهدى أبيك</w:t>
      </w:r>
      <w:r w:rsidR="00FA5D9D">
        <w:rPr>
          <w:rtl/>
        </w:rPr>
        <w:t>،</w:t>
      </w:r>
      <w:r>
        <w:rPr>
          <w:rtl/>
        </w:rPr>
        <w:t xml:space="preserve"> ثمّ مشى </w:t>
      </w:r>
      <w:r w:rsidRPr="00EC7CB0">
        <w:rPr>
          <w:rStyle w:val="libFootnotenumChar"/>
          <w:rtl/>
        </w:rPr>
        <w:t>(6)</w:t>
      </w:r>
      <w:r>
        <w:rPr>
          <w:rtl/>
        </w:rPr>
        <w:t xml:space="preserve"> بالسيف نحوهم. </w:t>
      </w:r>
    </w:p>
    <w:p w:rsidR="00EC7CB0" w:rsidRDefault="00EC7CB0" w:rsidP="00EC7CB0">
      <w:pPr>
        <w:pStyle w:val="libNormal"/>
        <w:rPr>
          <w:rtl/>
        </w:rPr>
      </w:pPr>
      <w:r>
        <w:rPr>
          <w:rtl/>
        </w:rPr>
        <w:t>قال ربيع بن تميم</w:t>
      </w:r>
      <w:r w:rsidR="00FA5D9D">
        <w:rPr>
          <w:rtl/>
        </w:rPr>
        <w:t>:</w:t>
      </w:r>
      <w:r>
        <w:rPr>
          <w:rtl/>
        </w:rPr>
        <w:t xml:space="preserve"> ف</w:t>
      </w:r>
      <w:r w:rsidR="005E46D5">
        <w:rPr>
          <w:rtl/>
        </w:rPr>
        <w:t>لمـّا</w:t>
      </w:r>
      <w:r>
        <w:rPr>
          <w:rtl/>
        </w:rPr>
        <w:t xml:space="preserve"> رأيته مقبلاً عرفته - وقد كنت شاهدته في المغازي - وكان أشجع الناس</w:t>
      </w:r>
      <w:r w:rsidR="00FA5D9D">
        <w:rPr>
          <w:rtl/>
        </w:rPr>
        <w:t>،</w:t>
      </w:r>
      <w:r>
        <w:rPr>
          <w:rtl/>
        </w:rPr>
        <w:t xml:space="preserve"> فقلت</w:t>
      </w:r>
      <w:r w:rsidR="00FA5D9D">
        <w:rPr>
          <w:rtl/>
        </w:rPr>
        <w:t>:</w:t>
      </w:r>
      <w:r>
        <w:rPr>
          <w:rtl/>
        </w:rPr>
        <w:t xml:space="preserve"> أيّها الناس</w:t>
      </w:r>
      <w:r w:rsidR="00FA5D9D">
        <w:rPr>
          <w:rtl/>
        </w:rPr>
        <w:t>،</w:t>
      </w:r>
      <w:r>
        <w:rPr>
          <w:rtl/>
        </w:rPr>
        <w:t xml:space="preserve"> هذا أسد الاُسود</w:t>
      </w:r>
      <w:r w:rsidR="00FA5D9D">
        <w:rPr>
          <w:rtl/>
        </w:rPr>
        <w:t>،</w:t>
      </w:r>
      <w:r>
        <w:rPr>
          <w:rtl/>
        </w:rPr>
        <w:t xml:space="preserve"> هذا ابن أبي شبيب</w:t>
      </w:r>
      <w:r w:rsidR="00FA5D9D">
        <w:rPr>
          <w:rtl/>
        </w:rPr>
        <w:t>،</w:t>
      </w:r>
      <w:r>
        <w:rPr>
          <w:rtl/>
        </w:rPr>
        <w:t xml:space="preserve"> لا يخرجنّ إليه أحد منكم</w:t>
      </w:r>
      <w:r w:rsidR="00FA5D9D">
        <w:rPr>
          <w:rtl/>
        </w:rPr>
        <w:t>،</w:t>
      </w:r>
      <w:r>
        <w:rPr>
          <w:rtl/>
        </w:rPr>
        <w:t xml:space="preserve"> فأخذ ينادي</w:t>
      </w:r>
      <w:r w:rsidR="00FA5D9D">
        <w:rPr>
          <w:rtl/>
        </w:rPr>
        <w:t>:</w:t>
      </w:r>
      <w:r>
        <w:rPr>
          <w:rtl/>
        </w:rPr>
        <w:t xml:space="preserve"> ألا رجل؟ ألا رجل؟ </w:t>
      </w:r>
    </w:p>
    <w:p w:rsidR="00EC7CB0" w:rsidRDefault="00EC7CB0" w:rsidP="00EC7CB0">
      <w:pPr>
        <w:pStyle w:val="libNormal"/>
        <w:rPr>
          <w:rtl/>
        </w:rPr>
      </w:pPr>
      <w:r>
        <w:rPr>
          <w:rtl/>
        </w:rPr>
        <w:t>فقال عمر بن سعد</w:t>
      </w:r>
      <w:r w:rsidR="00FA5D9D">
        <w:rPr>
          <w:rtl/>
        </w:rPr>
        <w:t>:</w:t>
      </w:r>
      <w:r>
        <w:rPr>
          <w:rtl/>
        </w:rPr>
        <w:t xml:space="preserve"> أرضخوه بالحجارة</w:t>
      </w:r>
      <w:r w:rsidR="00FA5D9D">
        <w:rPr>
          <w:rtl/>
        </w:rPr>
        <w:t>،</w:t>
      </w:r>
      <w:r>
        <w:rPr>
          <w:rtl/>
        </w:rPr>
        <w:t xml:space="preserve"> فرمي بالحجارة من كلّ جانب</w:t>
      </w:r>
      <w:r w:rsidR="00FA5D9D">
        <w:rPr>
          <w:rtl/>
        </w:rPr>
        <w:t>،</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الصحيح</w:t>
      </w:r>
      <w:r w:rsidR="00FA5D9D">
        <w:rPr>
          <w:rtl/>
        </w:rPr>
        <w:t>،</w:t>
      </w:r>
      <w:r>
        <w:rPr>
          <w:rtl/>
        </w:rPr>
        <w:t xml:space="preserve"> وفي الأصل</w:t>
      </w:r>
      <w:r w:rsidR="00FA5D9D">
        <w:rPr>
          <w:rtl/>
        </w:rPr>
        <w:t>:</w:t>
      </w:r>
      <w:r>
        <w:rPr>
          <w:rtl/>
        </w:rPr>
        <w:t xml:space="preserve"> عابس بن شبيب. وكذا في الموضع الآتي. </w:t>
      </w:r>
    </w:p>
    <w:p w:rsidR="00EC7CB0" w:rsidRDefault="00EC7CB0" w:rsidP="00EC7CB0">
      <w:pPr>
        <w:pStyle w:val="libFootnote0"/>
        <w:rPr>
          <w:rtl/>
        </w:rPr>
      </w:pPr>
      <w:r>
        <w:rPr>
          <w:rtl/>
        </w:rPr>
        <w:t>2 - في المقتل</w:t>
      </w:r>
      <w:r w:rsidR="00FA5D9D">
        <w:rPr>
          <w:rtl/>
        </w:rPr>
        <w:t>:</w:t>
      </w:r>
      <w:r>
        <w:rPr>
          <w:rtl/>
        </w:rPr>
        <w:t xml:space="preserve"> حتّى أحتسبك ويحتسبك. </w:t>
      </w:r>
    </w:p>
    <w:p w:rsidR="00EC7CB0" w:rsidRDefault="00EC7CB0" w:rsidP="00EC7CB0">
      <w:pPr>
        <w:pStyle w:val="libFootnote0"/>
        <w:rPr>
          <w:rtl/>
        </w:rPr>
      </w:pPr>
      <w:r>
        <w:rPr>
          <w:rtl/>
        </w:rPr>
        <w:t xml:space="preserve">3 و 5 - من البحار. </w:t>
      </w:r>
    </w:p>
    <w:p w:rsidR="00EC7CB0" w:rsidRDefault="00EC7CB0" w:rsidP="00EC7CB0">
      <w:pPr>
        <w:pStyle w:val="libFootnote0"/>
        <w:rPr>
          <w:rtl/>
        </w:rPr>
      </w:pPr>
      <w:r>
        <w:rPr>
          <w:rtl/>
        </w:rPr>
        <w:t>4 - في المقتل</w:t>
      </w:r>
      <w:r w:rsidR="00FA5D9D">
        <w:rPr>
          <w:rtl/>
        </w:rPr>
        <w:t>:</w:t>
      </w:r>
      <w:r>
        <w:rPr>
          <w:rtl/>
        </w:rPr>
        <w:t xml:space="preserve"> مطهر. </w:t>
      </w:r>
    </w:p>
    <w:p w:rsidR="00EC7CB0" w:rsidRDefault="00EC7CB0" w:rsidP="00EC7CB0">
      <w:pPr>
        <w:pStyle w:val="libFootnote0"/>
        <w:rPr>
          <w:rtl/>
        </w:rPr>
      </w:pPr>
      <w:r>
        <w:rPr>
          <w:rtl/>
        </w:rPr>
        <w:t>6 - في البحار</w:t>
      </w:r>
      <w:r w:rsidR="00FA5D9D">
        <w:rPr>
          <w:rtl/>
        </w:rPr>
        <w:t>:</w:t>
      </w:r>
      <w:r>
        <w:rPr>
          <w:rtl/>
        </w:rPr>
        <w:t xml:space="preserve"> مضى. </w:t>
      </w:r>
    </w:p>
    <w:p w:rsidR="00EC7CB0" w:rsidRDefault="00EC7CB0" w:rsidP="00EC7CB0">
      <w:pPr>
        <w:pStyle w:val="libNormal0"/>
        <w:rPr>
          <w:rtl/>
        </w:rPr>
      </w:pPr>
      <w:r>
        <w:rPr>
          <w:rtl/>
        </w:rPr>
        <w:br w:type="page"/>
      </w:r>
      <w:r>
        <w:rPr>
          <w:rtl/>
        </w:rPr>
        <w:lastRenderedPageBreak/>
        <w:t>ف</w:t>
      </w:r>
      <w:r w:rsidR="005E46D5">
        <w:rPr>
          <w:rtl/>
        </w:rPr>
        <w:t>لمـّا</w:t>
      </w:r>
      <w:r>
        <w:rPr>
          <w:rtl/>
        </w:rPr>
        <w:t xml:space="preserve"> رأى ذلك ألقى درعه ومِغفَره</w:t>
      </w:r>
      <w:r w:rsidR="00FA5D9D">
        <w:rPr>
          <w:rtl/>
        </w:rPr>
        <w:t>،</w:t>
      </w:r>
      <w:r>
        <w:rPr>
          <w:rtl/>
        </w:rPr>
        <w:t xml:space="preserve"> ثمّ شدّ على الناس</w:t>
      </w:r>
      <w:r w:rsidR="00FA5D9D">
        <w:rPr>
          <w:rtl/>
        </w:rPr>
        <w:t>،</w:t>
      </w:r>
      <w:r>
        <w:rPr>
          <w:rtl/>
        </w:rPr>
        <w:t xml:space="preserve"> فوالله لقد رأيته يطرد أكثر من مائتين من الناس</w:t>
      </w:r>
      <w:r w:rsidR="00FA5D9D">
        <w:rPr>
          <w:rtl/>
        </w:rPr>
        <w:t>،</w:t>
      </w:r>
      <w:r>
        <w:rPr>
          <w:rtl/>
        </w:rPr>
        <w:t xml:space="preserve"> ثمّ إنّه </w:t>
      </w:r>
      <w:r w:rsidRPr="00EC7CB0">
        <w:rPr>
          <w:rStyle w:val="libFootnotenumChar"/>
          <w:rtl/>
        </w:rPr>
        <w:t>(1)</w:t>
      </w:r>
      <w:r>
        <w:rPr>
          <w:rtl/>
        </w:rPr>
        <w:t xml:space="preserve"> تعطّفوا عليه من كلّ جانب</w:t>
      </w:r>
      <w:r w:rsidR="00FA5D9D">
        <w:rPr>
          <w:rtl/>
        </w:rPr>
        <w:t>،</w:t>
      </w:r>
      <w:r>
        <w:rPr>
          <w:rtl/>
        </w:rPr>
        <w:t xml:space="preserve"> فقُتل</w:t>
      </w:r>
      <w:r w:rsidR="00FA5D9D">
        <w:rPr>
          <w:rtl/>
        </w:rPr>
        <w:t>،</w:t>
      </w:r>
      <w:r>
        <w:rPr>
          <w:rtl/>
        </w:rPr>
        <w:t xml:space="preserve"> فرأيت رأسه في أيدي رجال ذوي عدّة</w:t>
      </w:r>
      <w:r w:rsidR="00FA5D9D">
        <w:rPr>
          <w:rtl/>
        </w:rPr>
        <w:t>،</w:t>
      </w:r>
      <w:r>
        <w:rPr>
          <w:rtl/>
        </w:rPr>
        <w:t xml:space="preserve"> هذا يقول</w:t>
      </w:r>
      <w:r w:rsidR="00FA5D9D">
        <w:rPr>
          <w:rtl/>
        </w:rPr>
        <w:t>:</w:t>
      </w:r>
      <w:r>
        <w:rPr>
          <w:rtl/>
        </w:rPr>
        <w:t xml:space="preserve"> أنا قتلته</w:t>
      </w:r>
      <w:r w:rsidR="00FA5D9D">
        <w:rPr>
          <w:rtl/>
        </w:rPr>
        <w:t>،</w:t>
      </w:r>
      <w:r>
        <w:rPr>
          <w:rtl/>
        </w:rPr>
        <w:t xml:space="preserve"> والآخر يقول كذلك. </w:t>
      </w:r>
    </w:p>
    <w:p w:rsidR="00EC7CB0" w:rsidRDefault="00EC7CB0" w:rsidP="00EC7CB0">
      <w:pPr>
        <w:pStyle w:val="libNormal"/>
        <w:rPr>
          <w:rtl/>
        </w:rPr>
      </w:pPr>
      <w:r>
        <w:rPr>
          <w:rtl/>
        </w:rPr>
        <w:t>فقال عمر بن سعد</w:t>
      </w:r>
      <w:r w:rsidR="00FA5D9D">
        <w:rPr>
          <w:rtl/>
        </w:rPr>
        <w:t>:</w:t>
      </w:r>
      <w:r>
        <w:rPr>
          <w:rtl/>
        </w:rPr>
        <w:t xml:space="preserve"> لا تختصموا هذا لم يقتله إنسان واحد</w:t>
      </w:r>
      <w:r w:rsidR="00FA5D9D">
        <w:rPr>
          <w:rtl/>
        </w:rPr>
        <w:t>،</w:t>
      </w:r>
      <w:r>
        <w:rPr>
          <w:rtl/>
        </w:rPr>
        <w:t xml:space="preserve"> حتّى فرّق بينهم بهذا القول. </w:t>
      </w:r>
    </w:p>
    <w:p w:rsidR="00EC7CB0" w:rsidRDefault="00EC7CB0" w:rsidP="00EC7CB0">
      <w:pPr>
        <w:pStyle w:val="libNormal"/>
        <w:rPr>
          <w:rtl/>
        </w:rPr>
      </w:pPr>
      <w:r>
        <w:rPr>
          <w:rtl/>
        </w:rPr>
        <w:t>ثمّ جاءه عبد الله وعبد الرحمن الغفاريّان</w:t>
      </w:r>
      <w:r w:rsidR="00FA5D9D">
        <w:rPr>
          <w:rtl/>
        </w:rPr>
        <w:t>،</w:t>
      </w:r>
      <w:r>
        <w:rPr>
          <w:rtl/>
        </w:rPr>
        <w:t xml:space="preserve"> فقالا</w:t>
      </w:r>
      <w:r w:rsidR="00FA5D9D">
        <w:rPr>
          <w:rtl/>
        </w:rPr>
        <w:t>:</w:t>
      </w:r>
      <w:r>
        <w:rPr>
          <w:rtl/>
        </w:rPr>
        <w:t xml:space="preserve"> يا أبا عبد الله</w:t>
      </w:r>
      <w:r w:rsidR="00FA5D9D">
        <w:rPr>
          <w:rtl/>
        </w:rPr>
        <w:t>،</w:t>
      </w:r>
      <w:r>
        <w:rPr>
          <w:rtl/>
        </w:rPr>
        <w:t xml:space="preserve"> السلام عليك</w:t>
      </w:r>
      <w:r w:rsidR="00FA5D9D">
        <w:rPr>
          <w:rtl/>
        </w:rPr>
        <w:t>،</w:t>
      </w:r>
      <w:r>
        <w:rPr>
          <w:rtl/>
        </w:rPr>
        <w:t xml:space="preserve"> أحببنا أن نقتل بين يديك وندفع عنك. </w:t>
      </w:r>
    </w:p>
    <w:p w:rsidR="00EC7CB0" w:rsidRDefault="00EC7CB0" w:rsidP="00EC7CB0">
      <w:pPr>
        <w:pStyle w:val="libNormal"/>
        <w:rPr>
          <w:rtl/>
        </w:rPr>
      </w:pPr>
      <w:bookmarkStart w:id="928" w:name="_Toc273353219"/>
      <w:bookmarkStart w:id="929" w:name="_Toc273355893"/>
      <w:bookmarkStart w:id="930" w:name="_Toc372662050"/>
      <w:bookmarkStart w:id="931" w:name="_Toc372797031"/>
      <w:r w:rsidRPr="005A2462">
        <w:rPr>
          <w:rStyle w:val="Heading2Char"/>
          <w:rtl/>
        </w:rPr>
        <w:t>فقال</w:t>
      </w:r>
      <w:bookmarkEnd w:id="928"/>
      <w:bookmarkEnd w:id="929"/>
      <w:bookmarkEnd w:id="930"/>
      <w:bookmarkEnd w:id="931"/>
      <w:r w:rsidR="00FA5D9D">
        <w:rPr>
          <w:rtl/>
        </w:rPr>
        <w:t>:</w:t>
      </w:r>
      <w:r>
        <w:rPr>
          <w:rtl/>
        </w:rPr>
        <w:t xml:space="preserve"> مرحباً بكما</w:t>
      </w:r>
      <w:r w:rsidR="00FA5D9D">
        <w:rPr>
          <w:rtl/>
        </w:rPr>
        <w:t>،</w:t>
      </w:r>
      <w:r>
        <w:rPr>
          <w:rtl/>
        </w:rPr>
        <w:t xml:space="preserve"> ادنوا منّي</w:t>
      </w:r>
      <w:r w:rsidR="00FA5D9D">
        <w:rPr>
          <w:rtl/>
        </w:rPr>
        <w:t>،</w:t>
      </w:r>
      <w:r>
        <w:rPr>
          <w:rtl/>
        </w:rPr>
        <w:t xml:space="preserve"> فدنوا منه </w:t>
      </w:r>
      <w:r w:rsidRPr="00EC7CB0">
        <w:rPr>
          <w:rStyle w:val="libFootnotenumChar"/>
          <w:rtl/>
        </w:rPr>
        <w:t>(2)</w:t>
      </w:r>
      <w:r w:rsidR="00FA5D9D">
        <w:rPr>
          <w:rtl/>
        </w:rPr>
        <w:t>،</w:t>
      </w:r>
      <w:r>
        <w:rPr>
          <w:rtl/>
        </w:rPr>
        <w:t xml:space="preserve"> وهما يبكيان</w:t>
      </w:r>
      <w:r w:rsidR="00FA5D9D">
        <w:rPr>
          <w:rtl/>
        </w:rPr>
        <w:t>،</w:t>
      </w:r>
      <w:r>
        <w:rPr>
          <w:rtl/>
        </w:rPr>
        <w:t xml:space="preserve"> فقال</w:t>
      </w:r>
      <w:r w:rsidR="00FA5D9D">
        <w:rPr>
          <w:rtl/>
        </w:rPr>
        <w:t>:</w:t>
      </w:r>
      <w:r>
        <w:rPr>
          <w:rtl/>
        </w:rPr>
        <w:t xml:space="preserve"> يا ابني أخي ما يبكيكما؟ فوالله إنّي لأرجو أن تكونا بعد ساعة قريري العين. </w:t>
      </w:r>
    </w:p>
    <w:p w:rsidR="00EC7CB0" w:rsidRDefault="00EC7CB0" w:rsidP="00EC7CB0">
      <w:pPr>
        <w:pStyle w:val="libNormal"/>
        <w:rPr>
          <w:rtl/>
        </w:rPr>
      </w:pPr>
      <w:r>
        <w:rPr>
          <w:rtl/>
        </w:rPr>
        <w:t>فقالا</w:t>
      </w:r>
      <w:r w:rsidR="00FA5D9D">
        <w:rPr>
          <w:rtl/>
        </w:rPr>
        <w:t>:</w:t>
      </w:r>
      <w:r>
        <w:rPr>
          <w:rtl/>
        </w:rPr>
        <w:t xml:space="preserve"> جعلنا الله فداك</w:t>
      </w:r>
      <w:r w:rsidR="00FA5D9D">
        <w:rPr>
          <w:rtl/>
        </w:rPr>
        <w:t>،</w:t>
      </w:r>
      <w:r>
        <w:rPr>
          <w:rtl/>
        </w:rPr>
        <w:t xml:space="preserve"> والله ما على أنفسنا نبكي ولكن نبكي عليك نراك قد اُحيط بك ولا نقدر على أن نمنعك. </w:t>
      </w:r>
      <w:r w:rsidRPr="00EC7CB0">
        <w:rPr>
          <w:rStyle w:val="libFootnotenumChar"/>
          <w:rtl/>
        </w:rPr>
        <w:t>(3)</w:t>
      </w:r>
      <w:r>
        <w:rPr>
          <w:rtl/>
        </w:rPr>
        <w:t xml:space="preserve"> </w:t>
      </w:r>
    </w:p>
    <w:p w:rsidR="00EC7CB0" w:rsidRDefault="00EC7CB0" w:rsidP="00EC7CB0">
      <w:pPr>
        <w:pStyle w:val="libNormal"/>
        <w:rPr>
          <w:rtl/>
        </w:rPr>
      </w:pPr>
      <w:r>
        <w:rPr>
          <w:rtl/>
        </w:rPr>
        <w:t>فقال</w:t>
      </w:r>
      <w:r w:rsidR="00FA5D9D">
        <w:rPr>
          <w:rtl/>
        </w:rPr>
        <w:t>:</w:t>
      </w:r>
      <w:r>
        <w:rPr>
          <w:rtl/>
        </w:rPr>
        <w:t xml:space="preserve"> جزاكما الله يا ابني أخي بوجدكما من ذلك ومواساتكما إيّاي بأنفسكما أحسن جزاء المتّقين</w:t>
      </w:r>
      <w:r w:rsidR="00FA5D9D">
        <w:rPr>
          <w:rtl/>
        </w:rPr>
        <w:t>،</w:t>
      </w:r>
      <w:r>
        <w:rPr>
          <w:rtl/>
        </w:rPr>
        <w:t xml:space="preserve"> ثمّ استقدما وقالا</w:t>
      </w:r>
      <w:r w:rsidR="00FA5D9D">
        <w:rPr>
          <w:rtl/>
        </w:rPr>
        <w:t>:</w:t>
      </w:r>
      <w:r>
        <w:rPr>
          <w:rtl/>
        </w:rPr>
        <w:t xml:space="preserve"> </w:t>
      </w:r>
    </w:p>
    <w:p w:rsidR="00EC7CB0" w:rsidRDefault="00EC7CB0" w:rsidP="00EC7CB0">
      <w:pPr>
        <w:pStyle w:val="libNormal"/>
        <w:rPr>
          <w:rtl/>
        </w:rPr>
      </w:pPr>
      <w:r>
        <w:rPr>
          <w:rtl/>
        </w:rPr>
        <w:t xml:space="preserve">السلام عليك يا ابن رسول الله. </w:t>
      </w:r>
    </w:p>
    <w:p w:rsidR="00EC7CB0" w:rsidRDefault="00EC7CB0" w:rsidP="00EC7CB0">
      <w:pPr>
        <w:pStyle w:val="libNormal"/>
        <w:rPr>
          <w:rtl/>
        </w:rPr>
      </w:pPr>
      <w:r>
        <w:rPr>
          <w:rtl/>
        </w:rPr>
        <w:t>فقال</w:t>
      </w:r>
      <w:r w:rsidR="00FA5D9D">
        <w:rPr>
          <w:rtl/>
        </w:rPr>
        <w:t>:</w:t>
      </w:r>
      <w:r>
        <w:rPr>
          <w:rtl/>
        </w:rPr>
        <w:t xml:space="preserve"> وعليكما السلام ورحمة الله وبركاته. </w:t>
      </w:r>
    </w:p>
    <w:p w:rsidR="00EC7CB0" w:rsidRDefault="00EC7CB0" w:rsidP="00EC7CB0">
      <w:pPr>
        <w:pStyle w:val="libNormal"/>
        <w:rPr>
          <w:rtl/>
        </w:rPr>
      </w:pPr>
      <w:r>
        <w:rPr>
          <w:rtl/>
        </w:rPr>
        <w:t xml:space="preserve">فقاتلا حتّى قُتلا </w:t>
      </w:r>
      <w:r w:rsidR="005E46D5" w:rsidRPr="005E46D5">
        <w:rPr>
          <w:rStyle w:val="libAlaemChar"/>
          <w:rtl/>
        </w:rPr>
        <w:t>رضي‌الله‌عنهما</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البحار</w:t>
      </w:r>
      <w:r w:rsidR="00FA5D9D">
        <w:rPr>
          <w:rtl/>
        </w:rPr>
        <w:t>:</w:t>
      </w:r>
      <w:r>
        <w:rPr>
          <w:rtl/>
        </w:rPr>
        <w:t xml:space="preserve"> إنّهم. </w:t>
      </w:r>
    </w:p>
    <w:p w:rsidR="00EC7CB0" w:rsidRDefault="00EC7CB0" w:rsidP="00EC7CB0">
      <w:pPr>
        <w:pStyle w:val="libFootnote0"/>
        <w:rPr>
          <w:rtl/>
        </w:rPr>
      </w:pPr>
      <w:r>
        <w:rPr>
          <w:rtl/>
        </w:rPr>
        <w:t>2 - كذا في المقتل والبحار</w:t>
      </w:r>
      <w:r w:rsidR="00FA5D9D">
        <w:rPr>
          <w:rtl/>
        </w:rPr>
        <w:t>،</w:t>
      </w:r>
      <w:r>
        <w:rPr>
          <w:rtl/>
        </w:rPr>
        <w:t xml:space="preserve"> وزاد في الأصل</w:t>
      </w:r>
      <w:r w:rsidR="00FA5D9D">
        <w:rPr>
          <w:rtl/>
        </w:rPr>
        <w:t>:</w:t>
      </w:r>
      <w:r>
        <w:rPr>
          <w:rtl/>
        </w:rPr>
        <w:t xml:space="preserve"> ثمّ قاتلا حتّى قُتلا</w:t>
      </w:r>
      <w:r w:rsidR="00FA5D9D">
        <w:rPr>
          <w:rtl/>
        </w:rPr>
        <w:t>،</w:t>
      </w:r>
      <w:r>
        <w:rPr>
          <w:rtl/>
        </w:rPr>
        <w:t xml:space="preserve"> ثمّ جاءه سيف بن الحارث بن سريع ومالك بن سريع فدنوا منه. </w:t>
      </w:r>
    </w:p>
    <w:p w:rsidR="00EC7CB0" w:rsidRDefault="00EC7CB0" w:rsidP="00EC7CB0">
      <w:pPr>
        <w:pStyle w:val="libFootnote0"/>
        <w:rPr>
          <w:rtl/>
        </w:rPr>
      </w:pPr>
      <w:r>
        <w:rPr>
          <w:rtl/>
        </w:rPr>
        <w:t>3 - في البحار</w:t>
      </w:r>
      <w:r w:rsidR="00FA5D9D">
        <w:rPr>
          <w:rtl/>
        </w:rPr>
        <w:t>:</w:t>
      </w:r>
      <w:r>
        <w:rPr>
          <w:rtl/>
        </w:rPr>
        <w:t xml:space="preserve"> ننفعك. </w:t>
      </w:r>
    </w:p>
    <w:p w:rsidR="00EC7CB0" w:rsidRDefault="00EC7CB0" w:rsidP="00EC7CB0">
      <w:pPr>
        <w:pStyle w:val="libNormal"/>
        <w:rPr>
          <w:rtl/>
        </w:rPr>
      </w:pPr>
      <w:r>
        <w:rPr>
          <w:rtl/>
        </w:rPr>
        <w:br w:type="page"/>
      </w:r>
      <w:bookmarkStart w:id="932" w:name="_Toc273353220"/>
      <w:bookmarkStart w:id="933" w:name="_Toc273355894"/>
      <w:bookmarkStart w:id="934" w:name="_Toc372662051"/>
      <w:bookmarkStart w:id="935" w:name="_Toc372797032"/>
      <w:r w:rsidRPr="004A2DA9">
        <w:rPr>
          <w:rStyle w:val="Heading2Char"/>
          <w:rtl/>
        </w:rPr>
        <w:lastRenderedPageBreak/>
        <w:t>قال</w:t>
      </w:r>
      <w:bookmarkEnd w:id="932"/>
      <w:bookmarkEnd w:id="933"/>
      <w:bookmarkEnd w:id="934"/>
      <w:bookmarkEnd w:id="935"/>
      <w:r w:rsidR="00FA5D9D">
        <w:rPr>
          <w:rtl/>
        </w:rPr>
        <w:t>:</w:t>
      </w:r>
      <w:r>
        <w:rPr>
          <w:rtl/>
        </w:rPr>
        <w:t xml:space="preserve"> ثمّ خرج غلام تركيّ كان للحسين </w:t>
      </w:r>
      <w:r w:rsidR="008A20EB" w:rsidRPr="008A20EB">
        <w:rPr>
          <w:rStyle w:val="libAlaemChar"/>
          <w:rFonts w:hint="cs"/>
          <w:rtl/>
        </w:rPr>
        <w:t>عليه‌السلام</w:t>
      </w:r>
      <w:r w:rsidR="00FA5D9D">
        <w:rPr>
          <w:rtl/>
        </w:rPr>
        <w:t>،</w:t>
      </w:r>
      <w:r>
        <w:rPr>
          <w:rtl/>
        </w:rPr>
        <w:t xml:space="preserve"> وكان قارئاً للقرآن</w:t>
      </w:r>
      <w:r w:rsidR="00FA5D9D">
        <w:rPr>
          <w:rtl/>
        </w:rPr>
        <w:t>،</w:t>
      </w:r>
      <w:r>
        <w:rPr>
          <w:rtl/>
        </w:rPr>
        <w:t xml:space="preserve"> فجعل يقاتل [ ويرتجز ] </w:t>
      </w:r>
      <w:r w:rsidRPr="00EC7CB0">
        <w:rPr>
          <w:rStyle w:val="libFootnotenumChar"/>
          <w:rtl/>
        </w:rPr>
        <w:t>(1)</w:t>
      </w:r>
      <w:r>
        <w:rPr>
          <w:rtl/>
        </w:rPr>
        <w:t xml:space="preserve"> ويقول</w:t>
      </w:r>
      <w:r w:rsidR="00FA5D9D">
        <w:rPr>
          <w:rtl/>
        </w:rPr>
        <w:t>:</w:t>
      </w:r>
    </w:p>
    <w:tbl>
      <w:tblPr>
        <w:bidiVisual/>
        <w:tblW w:w="5000" w:type="pct"/>
        <w:tblLook w:val="01E0"/>
      </w:tblPr>
      <w:tblGrid>
        <w:gridCol w:w="3621"/>
        <w:gridCol w:w="358"/>
        <w:gridCol w:w="3608"/>
      </w:tblGrid>
      <w:tr w:rsidR="00EC7CB0" w:rsidTr="00EC7CB0">
        <w:tc>
          <w:tcPr>
            <w:tcW w:w="4071" w:type="dxa"/>
            <w:shd w:val="clear" w:color="auto" w:fill="auto"/>
          </w:tcPr>
          <w:p w:rsidR="00EC7CB0" w:rsidRDefault="00EC7CB0" w:rsidP="00EC7CB0">
            <w:pPr>
              <w:pStyle w:val="libPoem"/>
              <w:rPr>
                <w:rtl/>
              </w:rPr>
            </w:pPr>
            <w:r w:rsidRPr="000B4284">
              <w:rPr>
                <w:rtl/>
              </w:rPr>
              <w:t>البحر من طعني وضربي يصطلي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والجوّ من سهمي ونبلي يمتلي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0B4284">
              <w:rPr>
                <w:rtl/>
              </w:rPr>
              <w:t>إذا حسامي بيميني ينجلي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ينشقّ قلب الحاسد المبجّل</w:t>
            </w:r>
            <w:r w:rsidRPr="00EC7CB0">
              <w:rPr>
                <w:rStyle w:val="libPoemTiniChar0"/>
                <w:rtl/>
              </w:rPr>
              <w:br/>
              <w:t>  </w:t>
            </w:r>
          </w:p>
        </w:tc>
      </w:tr>
    </w:tbl>
    <w:p w:rsidR="00EC7CB0" w:rsidRDefault="00EC7CB0" w:rsidP="00EC7CB0">
      <w:pPr>
        <w:pStyle w:val="libNormal"/>
        <w:rPr>
          <w:rtl/>
        </w:rPr>
      </w:pPr>
      <w:r>
        <w:rPr>
          <w:rtl/>
        </w:rPr>
        <w:t>فقتل جماعة</w:t>
      </w:r>
      <w:r w:rsidR="00FA5D9D">
        <w:rPr>
          <w:rtl/>
        </w:rPr>
        <w:t>،</w:t>
      </w:r>
      <w:r>
        <w:rPr>
          <w:rtl/>
        </w:rPr>
        <w:t xml:space="preserve"> ثمّ سقط صريعاً</w:t>
      </w:r>
      <w:r w:rsidR="00FA5D9D">
        <w:rPr>
          <w:rtl/>
        </w:rPr>
        <w:t>،</w:t>
      </w:r>
      <w:r>
        <w:rPr>
          <w:rtl/>
        </w:rPr>
        <w:t xml:space="preserve"> فجاءه الحسين </w:t>
      </w:r>
      <w:r w:rsidR="008A20EB" w:rsidRPr="008A20EB">
        <w:rPr>
          <w:rStyle w:val="libAlaemChar"/>
          <w:rFonts w:hint="cs"/>
          <w:rtl/>
        </w:rPr>
        <w:t>عليه‌السلام</w:t>
      </w:r>
      <w:r>
        <w:rPr>
          <w:rtl/>
        </w:rPr>
        <w:t xml:space="preserve"> فبكى ووضع خدّهُ على خدّهِ</w:t>
      </w:r>
      <w:r w:rsidR="00FA5D9D">
        <w:rPr>
          <w:rtl/>
        </w:rPr>
        <w:t>،</w:t>
      </w:r>
      <w:r>
        <w:rPr>
          <w:rtl/>
        </w:rPr>
        <w:t xml:space="preserve"> ففتح عينيه فرأى الحسين </w:t>
      </w:r>
      <w:r w:rsidR="008A20EB" w:rsidRPr="008A20EB">
        <w:rPr>
          <w:rStyle w:val="libAlaemChar"/>
          <w:rFonts w:hint="cs"/>
          <w:rtl/>
        </w:rPr>
        <w:t>عليه‌السلام</w:t>
      </w:r>
      <w:r>
        <w:rPr>
          <w:rtl/>
        </w:rPr>
        <w:t xml:space="preserve"> فتبسّم</w:t>
      </w:r>
      <w:r w:rsidR="00FA5D9D">
        <w:rPr>
          <w:rtl/>
        </w:rPr>
        <w:t>،</w:t>
      </w:r>
      <w:r>
        <w:rPr>
          <w:rtl/>
        </w:rPr>
        <w:t xml:space="preserve"> ثمّ صار إلى ربّه </w:t>
      </w:r>
      <w:r w:rsidR="005E46D5" w:rsidRPr="005E46D5">
        <w:rPr>
          <w:rStyle w:val="libAlaemChar"/>
          <w:rtl/>
        </w:rPr>
        <w:t>رضي‌الله‌عنه</w:t>
      </w:r>
      <w:r>
        <w:rPr>
          <w:rtl/>
        </w:rPr>
        <w:t xml:space="preserve">. </w:t>
      </w:r>
    </w:p>
    <w:p w:rsidR="00EC7CB0" w:rsidRDefault="00EC7CB0" w:rsidP="00EC7CB0">
      <w:pPr>
        <w:pStyle w:val="libNormal"/>
        <w:rPr>
          <w:rtl/>
        </w:rPr>
      </w:pPr>
      <w:r>
        <w:rPr>
          <w:rtl/>
        </w:rPr>
        <w:t>[ قال</w:t>
      </w:r>
      <w:r w:rsidR="00FA5D9D">
        <w:rPr>
          <w:rtl/>
        </w:rPr>
        <w:t>:</w:t>
      </w:r>
      <w:r>
        <w:rPr>
          <w:rtl/>
        </w:rPr>
        <w:t xml:space="preserve"> ثمّ رماهم يزيد بن زياد بن الشعثاء بثمانية أسهم ما أخطأ منها بخمسة أسهم</w:t>
      </w:r>
      <w:r w:rsidR="00FA5D9D">
        <w:rPr>
          <w:rtl/>
        </w:rPr>
        <w:t>،</w:t>
      </w:r>
      <w:r>
        <w:rPr>
          <w:rtl/>
        </w:rPr>
        <w:t xml:space="preserve"> وكان كلّما رمى قال الحسين </w:t>
      </w:r>
      <w:r w:rsidR="008A20EB" w:rsidRPr="008A20EB">
        <w:rPr>
          <w:rStyle w:val="libAlaemChar"/>
          <w:rFonts w:hint="cs"/>
          <w:rtl/>
        </w:rPr>
        <w:t>عليه‌السلام</w:t>
      </w:r>
      <w:r w:rsidR="00FA5D9D">
        <w:rPr>
          <w:rtl/>
        </w:rPr>
        <w:t>:</w:t>
      </w:r>
      <w:r>
        <w:rPr>
          <w:rtl/>
        </w:rPr>
        <w:t xml:space="preserve"> اللّهمّ سدّد رميته</w:t>
      </w:r>
      <w:r w:rsidR="00FA5D9D">
        <w:rPr>
          <w:rtl/>
        </w:rPr>
        <w:t>،</w:t>
      </w:r>
      <w:r>
        <w:rPr>
          <w:rtl/>
        </w:rPr>
        <w:t xml:space="preserve"> واجعل ثوابه الجنّة</w:t>
      </w:r>
      <w:r w:rsidR="00FA5D9D">
        <w:rPr>
          <w:rtl/>
        </w:rPr>
        <w:t>،</w:t>
      </w:r>
      <w:r>
        <w:rPr>
          <w:rtl/>
        </w:rPr>
        <w:t xml:space="preserve"> فحملوا عليه فقتلوه ] </w:t>
      </w:r>
      <w:r w:rsidRPr="00EC7CB0">
        <w:rPr>
          <w:rStyle w:val="libFootnotenumChar"/>
          <w:rtl/>
        </w:rPr>
        <w:t>(2)</w:t>
      </w:r>
      <w:r>
        <w:rPr>
          <w:rtl/>
        </w:rPr>
        <w:t xml:space="preserve"> </w:t>
      </w:r>
    </w:p>
    <w:p w:rsidR="00EC7CB0" w:rsidRDefault="00EC7CB0" w:rsidP="00EC7CB0">
      <w:pPr>
        <w:pStyle w:val="libNormal"/>
        <w:rPr>
          <w:rtl/>
        </w:rPr>
      </w:pPr>
      <w:bookmarkStart w:id="936" w:name="_Toc273353221"/>
      <w:bookmarkStart w:id="937" w:name="_Toc273355895"/>
      <w:bookmarkStart w:id="938" w:name="_Toc372662052"/>
      <w:bookmarkStart w:id="939" w:name="_Toc372797033"/>
      <w:r w:rsidRPr="004A2DA9">
        <w:rPr>
          <w:rStyle w:val="Heading2Char"/>
          <w:rtl/>
        </w:rPr>
        <w:t>و</w:t>
      </w:r>
      <w:bookmarkEnd w:id="936"/>
      <w:bookmarkEnd w:id="937"/>
      <w:bookmarkEnd w:id="938"/>
      <w:bookmarkEnd w:id="939"/>
      <w:r>
        <w:rPr>
          <w:rtl/>
        </w:rPr>
        <w:t xml:space="preserve">كان يأتي الحسين </w:t>
      </w:r>
      <w:r w:rsidR="008A20EB" w:rsidRPr="008A20EB">
        <w:rPr>
          <w:rStyle w:val="libAlaemChar"/>
          <w:rFonts w:hint="cs"/>
          <w:rtl/>
        </w:rPr>
        <w:t>عليه‌السلام</w:t>
      </w:r>
      <w:r>
        <w:rPr>
          <w:rtl/>
        </w:rPr>
        <w:t xml:space="preserve"> الرجل بعد الرجل</w:t>
      </w:r>
      <w:r w:rsidR="00FA5D9D">
        <w:rPr>
          <w:rtl/>
        </w:rPr>
        <w:t>،</w:t>
      </w:r>
      <w:r>
        <w:rPr>
          <w:rtl/>
        </w:rPr>
        <w:t xml:space="preserve"> فيقول</w:t>
      </w:r>
      <w:r w:rsidR="00FA5D9D">
        <w:rPr>
          <w:rtl/>
        </w:rPr>
        <w:t>:</w:t>
      </w:r>
      <w:r>
        <w:rPr>
          <w:rtl/>
        </w:rPr>
        <w:t xml:space="preserve"> السلام عليك يا ابن رسول الله</w:t>
      </w:r>
      <w:r w:rsidR="00FA5D9D">
        <w:rPr>
          <w:rtl/>
        </w:rPr>
        <w:t>،</w:t>
      </w:r>
      <w:r>
        <w:rPr>
          <w:rtl/>
        </w:rPr>
        <w:t xml:space="preserve"> فيجيبه الحسين</w:t>
      </w:r>
      <w:r w:rsidR="00FA5D9D">
        <w:rPr>
          <w:rtl/>
        </w:rPr>
        <w:t>،</w:t>
      </w:r>
      <w:r>
        <w:rPr>
          <w:rtl/>
        </w:rPr>
        <w:t xml:space="preserve"> ويقول</w:t>
      </w:r>
      <w:r w:rsidR="00FA5D9D">
        <w:rPr>
          <w:rtl/>
        </w:rPr>
        <w:t>:</w:t>
      </w:r>
      <w:r>
        <w:rPr>
          <w:rtl/>
        </w:rPr>
        <w:t xml:space="preserve"> وعليك السلام ونحن خلفك</w:t>
      </w:r>
      <w:r w:rsidR="00FA5D9D">
        <w:rPr>
          <w:rtl/>
        </w:rPr>
        <w:t>،</w:t>
      </w:r>
      <w:r>
        <w:rPr>
          <w:rtl/>
        </w:rPr>
        <w:t xml:space="preserve"> ثمّ يقرأ</w:t>
      </w:r>
      <w:r w:rsidR="00FA5D9D">
        <w:rPr>
          <w:rtl/>
        </w:rPr>
        <w:t>:</w:t>
      </w:r>
      <w:r>
        <w:rPr>
          <w:rtl/>
        </w:rPr>
        <w:t xml:space="preserve"> </w:t>
      </w:r>
      <w:r w:rsidRPr="008A20EB">
        <w:rPr>
          <w:rStyle w:val="libAlaemChar"/>
          <w:rtl/>
        </w:rPr>
        <w:t>(</w:t>
      </w:r>
      <w:r w:rsidRPr="00EC7CB0">
        <w:rPr>
          <w:rStyle w:val="libAieChar"/>
          <w:rtl/>
        </w:rPr>
        <w:t xml:space="preserve"> فَمِنْهُمْ مَنْ قَضَى نَحْبَهُ وَمِنْهُمْ مَنْ يَنْتَظِرُ </w:t>
      </w:r>
      <w:r w:rsidRPr="008A20EB">
        <w:rPr>
          <w:rStyle w:val="libAlaemChar"/>
          <w:rtl/>
        </w:rPr>
        <w:t>)</w:t>
      </w:r>
      <w:r>
        <w:rPr>
          <w:rtl/>
        </w:rPr>
        <w:t xml:space="preserve"> </w:t>
      </w:r>
      <w:r w:rsidRPr="00EC7CB0">
        <w:rPr>
          <w:rStyle w:val="libFootnotenumChar"/>
          <w:rtl/>
        </w:rPr>
        <w:t>(3)</w:t>
      </w:r>
      <w:r>
        <w:rPr>
          <w:rtl/>
        </w:rPr>
        <w:t xml:space="preserve"> حتّى قتلوا عن آخرهم رضوان الله عليهم</w:t>
      </w:r>
      <w:r w:rsidR="00FA5D9D">
        <w:rPr>
          <w:rtl/>
        </w:rPr>
        <w:t>،</w:t>
      </w:r>
      <w:r>
        <w:rPr>
          <w:rtl/>
        </w:rPr>
        <w:t xml:space="preserve"> ولم يبق مع الحسين إلاّ أهل بيته. </w:t>
      </w:r>
    </w:p>
    <w:p w:rsidR="00EC7CB0" w:rsidRDefault="00EC7CB0" w:rsidP="00EC7CB0">
      <w:pPr>
        <w:pStyle w:val="libNormal"/>
        <w:rPr>
          <w:rtl/>
        </w:rPr>
      </w:pPr>
      <w:r>
        <w:rPr>
          <w:rtl/>
        </w:rPr>
        <w:t xml:space="preserve">وهكذا </w:t>
      </w:r>
      <w:r w:rsidRPr="00EC7CB0">
        <w:rPr>
          <w:rStyle w:val="libFootnotenumChar"/>
          <w:rtl/>
        </w:rPr>
        <w:t>(4)</w:t>
      </w:r>
      <w:r>
        <w:rPr>
          <w:rtl/>
        </w:rPr>
        <w:t xml:space="preserve"> يكون المؤمن يؤثر دينه على دنياه</w:t>
      </w:r>
      <w:r w:rsidR="00FA5D9D">
        <w:rPr>
          <w:rtl/>
        </w:rPr>
        <w:t>،</w:t>
      </w:r>
      <w:r>
        <w:rPr>
          <w:rtl/>
        </w:rPr>
        <w:t xml:space="preserve"> وموته على حياته في سبيل الله</w:t>
      </w:r>
      <w:r w:rsidR="00FA5D9D">
        <w:rPr>
          <w:rtl/>
        </w:rPr>
        <w:t>،</w:t>
      </w:r>
      <w:r>
        <w:rPr>
          <w:rtl/>
        </w:rPr>
        <w:t xml:space="preserve"> وينصر الحقّ وإن قتل</w:t>
      </w:r>
      <w:r w:rsidR="00FA5D9D">
        <w:rPr>
          <w:rtl/>
        </w:rPr>
        <w:t>،</w:t>
      </w:r>
      <w:r>
        <w:rPr>
          <w:rtl/>
        </w:rPr>
        <w:t xml:space="preserve"> قال سبحانه</w:t>
      </w:r>
      <w:r w:rsidR="00FA5D9D">
        <w:rPr>
          <w:rtl/>
        </w:rPr>
        <w:t>:</w:t>
      </w:r>
      <w:r>
        <w:rPr>
          <w:rtl/>
        </w:rPr>
        <w:t xml:space="preserve"> </w:t>
      </w:r>
      <w:r w:rsidRPr="008A20EB">
        <w:rPr>
          <w:rStyle w:val="libAlaemChar"/>
          <w:rtl/>
        </w:rPr>
        <w:t>(</w:t>
      </w:r>
      <w:r w:rsidRPr="00EC7CB0">
        <w:rPr>
          <w:rStyle w:val="libAieChar"/>
          <w:rtl/>
        </w:rPr>
        <w:t xml:space="preserve"> وَلَا تَحْسَبَنَّ الَّذِينَ قُتِلُوا فِي سَبِيلِ اللهِ أمْوَاتاً بَلْ أحْيَاءٌ عِنْدَ رَبِّهِمْ يُرْزَقُونَ </w:t>
      </w:r>
      <w:r w:rsidRPr="008A20EB">
        <w:rPr>
          <w:rStyle w:val="libAlaemChar"/>
          <w:rtl/>
        </w:rPr>
        <w:t>)</w:t>
      </w:r>
      <w:r>
        <w:rPr>
          <w:rtl/>
        </w:rPr>
        <w:t xml:space="preserve"> </w:t>
      </w:r>
      <w:r w:rsidRPr="00EC7CB0">
        <w:rPr>
          <w:rStyle w:val="libFootnotenumChar"/>
          <w:rtl/>
        </w:rPr>
        <w:t>(5)</w:t>
      </w:r>
      <w:r>
        <w:rPr>
          <w:rtl/>
        </w:rPr>
        <w:t xml:space="preserve"> وقال النبيّ صلّى الله عليه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و 2 - من البحار. </w:t>
      </w:r>
    </w:p>
    <w:p w:rsidR="00EC7CB0" w:rsidRDefault="00EC7CB0" w:rsidP="00EC7CB0">
      <w:pPr>
        <w:pStyle w:val="libFootnote0"/>
        <w:rPr>
          <w:rtl/>
        </w:rPr>
      </w:pPr>
      <w:r>
        <w:rPr>
          <w:rtl/>
        </w:rPr>
        <w:t>3 - سورة الأحزاب</w:t>
      </w:r>
      <w:r w:rsidR="00FA5D9D">
        <w:rPr>
          <w:rtl/>
        </w:rPr>
        <w:t>:</w:t>
      </w:r>
      <w:r>
        <w:rPr>
          <w:rtl/>
        </w:rPr>
        <w:t xml:space="preserve"> 23. </w:t>
      </w:r>
    </w:p>
    <w:p w:rsidR="00EC7CB0" w:rsidRDefault="00EC7CB0" w:rsidP="00EC7CB0">
      <w:pPr>
        <w:pStyle w:val="libFootnote0"/>
        <w:rPr>
          <w:rtl/>
        </w:rPr>
      </w:pPr>
      <w:r>
        <w:rPr>
          <w:rtl/>
        </w:rPr>
        <w:t xml:space="preserve">4 - الكلام من هنا للخوارزمي. </w:t>
      </w:r>
    </w:p>
    <w:p w:rsidR="00EC7CB0" w:rsidRDefault="00EC7CB0" w:rsidP="00EC7CB0">
      <w:pPr>
        <w:pStyle w:val="libFootnote0"/>
        <w:rPr>
          <w:rtl/>
        </w:rPr>
      </w:pPr>
      <w:r>
        <w:rPr>
          <w:rtl/>
        </w:rPr>
        <w:t>5 - سورة آل عمران</w:t>
      </w:r>
      <w:r w:rsidR="00FA5D9D">
        <w:rPr>
          <w:rtl/>
        </w:rPr>
        <w:t>:</w:t>
      </w:r>
      <w:r>
        <w:rPr>
          <w:rtl/>
        </w:rPr>
        <w:t xml:space="preserve"> 169. </w:t>
      </w:r>
    </w:p>
    <w:p w:rsidR="00EC7CB0" w:rsidRDefault="00EC7CB0" w:rsidP="00EC7CB0">
      <w:pPr>
        <w:pStyle w:val="libNormal0"/>
        <w:rPr>
          <w:rtl/>
        </w:rPr>
      </w:pPr>
      <w:r>
        <w:rPr>
          <w:rtl/>
        </w:rPr>
        <w:br w:type="page"/>
      </w:r>
      <w:r>
        <w:rPr>
          <w:rtl/>
        </w:rPr>
        <w:lastRenderedPageBreak/>
        <w:t>وآله</w:t>
      </w:r>
      <w:r w:rsidR="00FA5D9D">
        <w:rPr>
          <w:rtl/>
        </w:rPr>
        <w:t>:</w:t>
      </w:r>
      <w:r>
        <w:rPr>
          <w:rtl/>
        </w:rPr>
        <w:t xml:space="preserve"> كلّ قتيل في جنب الله شهيد</w:t>
      </w:r>
      <w:r w:rsidR="00FA5D9D">
        <w:rPr>
          <w:rtl/>
        </w:rPr>
        <w:t>،</w:t>
      </w:r>
      <w:r>
        <w:rPr>
          <w:rtl/>
        </w:rPr>
        <w:t xml:space="preserve"> و</w:t>
      </w:r>
      <w:r w:rsidR="005E46D5">
        <w:rPr>
          <w:rtl/>
        </w:rPr>
        <w:t>لمـّا</w:t>
      </w:r>
      <w:r>
        <w:rPr>
          <w:rtl/>
        </w:rPr>
        <w:t xml:space="preserve"> وقف رسول الله </w:t>
      </w:r>
      <w:r w:rsidR="008A20EB" w:rsidRPr="008A20EB">
        <w:rPr>
          <w:rStyle w:val="libAlaemChar"/>
          <w:rFonts w:hint="cs"/>
          <w:rtl/>
        </w:rPr>
        <w:t>صلى‌الله‌عليه‌وآله</w:t>
      </w:r>
      <w:r>
        <w:rPr>
          <w:rtl/>
        </w:rPr>
        <w:t xml:space="preserve"> على شهداء اُحد وفيهم حمزة </w:t>
      </w:r>
      <w:r w:rsidR="005E46D5" w:rsidRPr="005E46D5">
        <w:rPr>
          <w:rStyle w:val="libAlaemChar"/>
          <w:rtl/>
        </w:rPr>
        <w:t>رضي‌الله‌عنه</w:t>
      </w:r>
      <w:r>
        <w:rPr>
          <w:rtl/>
        </w:rPr>
        <w:t xml:space="preserve"> قال</w:t>
      </w:r>
      <w:r w:rsidR="00FA5D9D">
        <w:rPr>
          <w:rtl/>
        </w:rPr>
        <w:t>:</w:t>
      </w:r>
      <w:r>
        <w:rPr>
          <w:rtl/>
        </w:rPr>
        <w:t xml:space="preserve"> أنا شهيد على هؤلاء القوم زمّلوهم بدمائهم فإنّهم يحشرون يوم القيامة وأوداجهم تشخب دماً</w:t>
      </w:r>
      <w:r w:rsidR="00FA5D9D">
        <w:rPr>
          <w:rtl/>
        </w:rPr>
        <w:t>،</w:t>
      </w:r>
      <w:r>
        <w:rPr>
          <w:rtl/>
        </w:rPr>
        <w:t xml:space="preserve"> فاللون لوم الدم</w:t>
      </w:r>
      <w:r w:rsidR="00FA5D9D">
        <w:rPr>
          <w:rtl/>
        </w:rPr>
        <w:t>،</w:t>
      </w:r>
      <w:r>
        <w:rPr>
          <w:rtl/>
        </w:rPr>
        <w:t xml:space="preserve"> والريح ريح السمك </w:t>
      </w:r>
      <w:r w:rsidRPr="00EC7CB0">
        <w:rPr>
          <w:rStyle w:val="libFootnotenumChar"/>
          <w:rtl/>
        </w:rPr>
        <w:t>(1)</w:t>
      </w:r>
      <w:r w:rsidR="00FA5D9D">
        <w:rPr>
          <w:rtl/>
        </w:rPr>
        <w:t>،</w:t>
      </w:r>
      <w:r>
        <w:rPr>
          <w:rtl/>
        </w:rPr>
        <w:t xml:space="preserve"> [ فهم ] </w:t>
      </w:r>
      <w:r w:rsidRPr="00EC7CB0">
        <w:rPr>
          <w:rStyle w:val="libFootnotenumChar"/>
          <w:rtl/>
        </w:rPr>
        <w:t>(2)</w:t>
      </w:r>
      <w:r>
        <w:rPr>
          <w:rtl/>
        </w:rPr>
        <w:t xml:space="preserve"> كما قيل</w:t>
      </w:r>
      <w:r w:rsidR="00FA5D9D">
        <w:rPr>
          <w:rtl/>
        </w:rPr>
        <w:t>:</w:t>
      </w:r>
    </w:p>
    <w:tbl>
      <w:tblPr>
        <w:bidiVisual/>
        <w:tblW w:w="5000" w:type="pct"/>
        <w:tblLook w:val="01E0"/>
      </w:tblPr>
      <w:tblGrid>
        <w:gridCol w:w="3606"/>
        <w:gridCol w:w="357"/>
        <w:gridCol w:w="3624"/>
      </w:tblGrid>
      <w:tr w:rsidR="00EC7CB0" w:rsidTr="00EC7CB0">
        <w:tc>
          <w:tcPr>
            <w:tcW w:w="4071" w:type="dxa"/>
            <w:shd w:val="clear" w:color="auto" w:fill="auto"/>
          </w:tcPr>
          <w:p w:rsidR="00EC7CB0" w:rsidRDefault="00EC7CB0" w:rsidP="00EC7CB0">
            <w:pPr>
              <w:pStyle w:val="libPoem"/>
              <w:rPr>
                <w:rtl/>
              </w:rPr>
            </w:pPr>
            <w:r w:rsidRPr="000B4284">
              <w:rPr>
                <w:rtl/>
              </w:rPr>
              <w:t>كسته القنا حلّة من دم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فأضحت لدى الله من أرجوان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0B4284">
              <w:rPr>
                <w:rtl/>
              </w:rPr>
              <w:t>جزته معانقة الدارعين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 xml:space="preserve">معانقة القاصرات الحسان </w:t>
            </w:r>
            <w:r w:rsidRPr="00EC7CB0">
              <w:rPr>
                <w:rStyle w:val="libFootnotenumChar"/>
                <w:rtl/>
              </w:rPr>
              <w:t>(3)</w:t>
            </w:r>
            <w:r w:rsidRPr="00EC7CB0">
              <w:rPr>
                <w:rStyle w:val="libPoemTiniChar0"/>
                <w:rtl/>
              </w:rPr>
              <w:br/>
              <w:t>  </w:t>
            </w:r>
          </w:p>
        </w:tc>
      </w:tr>
    </w:tbl>
    <w:p w:rsidR="00EC7CB0" w:rsidRDefault="00EC7CB0" w:rsidP="00EC7CB0">
      <w:pPr>
        <w:pStyle w:val="libNormal"/>
        <w:rPr>
          <w:rtl/>
        </w:rPr>
      </w:pPr>
      <w:r>
        <w:rPr>
          <w:rtl/>
        </w:rPr>
        <w:t>ولقد أحسنتُ في وصفهم</w:t>
      </w:r>
      <w:r w:rsidR="00FA5D9D">
        <w:rPr>
          <w:rtl/>
        </w:rPr>
        <w:t>،</w:t>
      </w:r>
      <w:r>
        <w:rPr>
          <w:rtl/>
        </w:rPr>
        <w:t xml:space="preserve"> وبالغت نعيهم بالتعزية</w:t>
      </w:r>
      <w:r w:rsidR="00FA5D9D">
        <w:rPr>
          <w:rtl/>
        </w:rPr>
        <w:t>،</w:t>
      </w:r>
      <w:r>
        <w:rPr>
          <w:rtl/>
        </w:rPr>
        <w:t xml:space="preserve"> وسمّيتها ب‍ « مجرية العبرة ومحزنة العترة » وهي الّتي وضعتها لتعزية المؤمنين يوم التاسع من المحرّم</w:t>
      </w:r>
      <w:r w:rsidR="00FA5D9D">
        <w:rPr>
          <w:rtl/>
        </w:rPr>
        <w:t>،</w:t>
      </w:r>
      <w:r>
        <w:rPr>
          <w:rtl/>
        </w:rPr>
        <w:t xml:space="preserve"> وستأتي في المجلس التاسع يوم التاسع إن شاء الله</w:t>
      </w:r>
      <w:r w:rsidR="00FA5D9D">
        <w:rPr>
          <w:rtl/>
        </w:rPr>
        <w:t>،</w:t>
      </w:r>
      <w:r>
        <w:rPr>
          <w:rtl/>
        </w:rPr>
        <w:t xml:space="preserve"> وهي مشتملة على نكت لطيفة</w:t>
      </w:r>
      <w:r w:rsidR="00FA5D9D">
        <w:rPr>
          <w:rtl/>
        </w:rPr>
        <w:t>،</w:t>
      </w:r>
      <w:r>
        <w:rPr>
          <w:rtl/>
        </w:rPr>
        <w:t xml:space="preserve"> واستعارات ظريفة</w:t>
      </w:r>
      <w:r w:rsidR="00FA5D9D">
        <w:rPr>
          <w:rtl/>
        </w:rPr>
        <w:t>،</w:t>
      </w:r>
      <w:r>
        <w:rPr>
          <w:rtl/>
        </w:rPr>
        <w:t xml:space="preserve"> وأشعار رائقة</w:t>
      </w:r>
      <w:r w:rsidR="00FA5D9D">
        <w:rPr>
          <w:rtl/>
        </w:rPr>
        <w:t>،</w:t>
      </w:r>
      <w:r>
        <w:rPr>
          <w:rtl/>
        </w:rPr>
        <w:t xml:space="preserve"> وعبارات شائقة</w:t>
      </w:r>
      <w:r w:rsidR="00FA5D9D">
        <w:rPr>
          <w:rtl/>
        </w:rPr>
        <w:t>،</w:t>
      </w:r>
      <w:r>
        <w:rPr>
          <w:rtl/>
        </w:rPr>
        <w:t xml:space="preserve"> أنشأتها بإذن الله</w:t>
      </w:r>
      <w:r w:rsidR="00FA5D9D">
        <w:rPr>
          <w:rtl/>
        </w:rPr>
        <w:t>،</w:t>
      </w:r>
      <w:r>
        <w:rPr>
          <w:rtl/>
        </w:rPr>
        <w:t xml:space="preserve"> وأوردتها على المنبر بحضور جمع من المؤمنين</w:t>
      </w:r>
      <w:r w:rsidR="00FA5D9D">
        <w:rPr>
          <w:rtl/>
        </w:rPr>
        <w:t>،</w:t>
      </w:r>
      <w:r>
        <w:rPr>
          <w:rtl/>
        </w:rPr>
        <w:t xml:space="preserve"> قبالة ضريح سيّد الشهداء</w:t>
      </w:r>
      <w:r w:rsidR="00FA5D9D">
        <w:rPr>
          <w:rtl/>
        </w:rPr>
        <w:t>،</w:t>
      </w:r>
      <w:r>
        <w:rPr>
          <w:rtl/>
        </w:rPr>
        <w:t xml:space="preserve"> وثالث الأوصياء</w:t>
      </w:r>
      <w:r w:rsidR="00FA5D9D">
        <w:rPr>
          <w:rtl/>
        </w:rPr>
        <w:t>،</w:t>
      </w:r>
      <w:r>
        <w:rPr>
          <w:rtl/>
        </w:rPr>
        <w:t xml:space="preserve"> وخامس أصحاب الكساء في حضرته الشريفة</w:t>
      </w:r>
      <w:r w:rsidR="00FA5D9D">
        <w:rPr>
          <w:rtl/>
        </w:rPr>
        <w:t>،</w:t>
      </w:r>
      <w:r>
        <w:rPr>
          <w:rtl/>
        </w:rPr>
        <w:t xml:space="preserve"> أبكيت بها عيون المؤمنين</w:t>
      </w:r>
      <w:r w:rsidR="00FA5D9D">
        <w:rPr>
          <w:rtl/>
        </w:rPr>
        <w:t>،</w:t>
      </w:r>
      <w:r>
        <w:rPr>
          <w:rtl/>
        </w:rPr>
        <w:t xml:space="preserve"> وأحزنت قلوب المخلصين</w:t>
      </w:r>
      <w:r w:rsidR="00FA5D9D">
        <w:rPr>
          <w:rtl/>
        </w:rPr>
        <w:t>،</w:t>
      </w:r>
      <w:r>
        <w:rPr>
          <w:rtl/>
        </w:rPr>
        <w:t xml:space="preserve"> راجياً أن يكون جزائي عنها وثوابي منها ثواب المستشهدين بين يدي حضرته</w:t>
      </w:r>
      <w:r w:rsidR="00FA5D9D">
        <w:rPr>
          <w:rtl/>
        </w:rPr>
        <w:t>،</w:t>
      </w:r>
      <w:r>
        <w:rPr>
          <w:rtl/>
        </w:rPr>
        <w:t xml:space="preserve"> الباذلين أنفسهم دونه ودون اُسرته. </w:t>
      </w:r>
    </w:p>
    <w:p w:rsidR="00EC7CB0" w:rsidRDefault="00EC7CB0" w:rsidP="00EC7CB0">
      <w:pPr>
        <w:pStyle w:val="libNormal"/>
        <w:rPr>
          <w:rtl/>
        </w:rPr>
      </w:pPr>
      <w:r>
        <w:rPr>
          <w:rtl/>
        </w:rPr>
        <w:t>و</w:t>
      </w:r>
      <w:r w:rsidR="005E46D5">
        <w:rPr>
          <w:rtl/>
        </w:rPr>
        <w:t>لمـّا</w:t>
      </w:r>
      <w:r>
        <w:rPr>
          <w:rtl/>
        </w:rPr>
        <w:t xml:space="preserve"> قُتل أصحاب الحسين </w:t>
      </w:r>
      <w:r w:rsidR="008A20EB" w:rsidRPr="008A20EB">
        <w:rPr>
          <w:rStyle w:val="libAlaemChar"/>
          <w:rFonts w:hint="cs"/>
          <w:rtl/>
        </w:rPr>
        <w:t>عليه‌السلام</w:t>
      </w:r>
      <w:r>
        <w:rPr>
          <w:rtl/>
        </w:rPr>
        <w:t xml:space="preserve"> ولم يبق إلّا أهل بيته</w:t>
      </w:r>
      <w:r w:rsidR="00FA5D9D">
        <w:rPr>
          <w:rtl/>
        </w:rPr>
        <w:t>،</w:t>
      </w:r>
      <w:r>
        <w:rPr>
          <w:rtl/>
        </w:rPr>
        <w:t xml:space="preserve"> وهم</w:t>
      </w:r>
      <w:r w:rsidR="00FA5D9D">
        <w:rPr>
          <w:rtl/>
        </w:rPr>
        <w:t>:</w:t>
      </w:r>
      <w:r>
        <w:rPr>
          <w:rtl/>
        </w:rPr>
        <w:t xml:space="preserve"> ولد عليّ</w:t>
      </w:r>
      <w:r w:rsidR="00FA5D9D">
        <w:rPr>
          <w:rtl/>
        </w:rPr>
        <w:t>،</w:t>
      </w:r>
      <w:r>
        <w:rPr>
          <w:rtl/>
        </w:rPr>
        <w:t xml:space="preserve"> وولد جعفر</w:t>
      </w:r>
      <w:r w:rsidR="00FA5D9D">
        <w:rPr>
          <w:rtl/>
        </w:rPr>
        <w:t>،</w:t>
      </w:r>
      <w:r>
        <w:rPr>
          <w:rtl/>
        </w:rPr>
        <w:t xml:space="preserve"> وولد عقيل</w:t>
      </w:r>
      <w:r w:rsidR="00FA5D9D">
        <w:rPr>
          <w:rtl/>
        </w:rPr>
        <w:t>،</w:t>
      </w:r>
      <w:r>
        <w:rPr>
          <w:rtl/>
        </w:rPr>
        <w:t xml:space="preserve"> وولد الحسن</w:t>
      </w:r>
      <w:r w:rsidR="00FA5D9D">
        <w:rPr>
          <w:rtl/>
        </w:rPr>
        <w:t>،</w:t>
      </w:r>
      <w:r>
        <w:rPr>
          <w:rtl/>
        </w:rPr>
        <w:t xml:space="preserve"> وولده صلوات الله عليه اجتمعوا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من قوله</w:t>
      </w:r>
      <w:r w:rsidR="00FA5D9D">
        <w:rPr>
          <w:rtl/>
        </w:rPr>
        <w:t>:</w:t>
      </w:r>
      <w:r>
        <w:rPr>
          <w:rtl/>
        </w:rPr>
        <w:t xml:space="preserve"> « فَقَتل اثنين وستّين » إلى هنا نقله المجلسي </w:t>
      </w:r>
      <w:r w:rsidR="008A20EB" w:rsidRPr="008A20EB">
        <w:rPr>
          <w:rStyle w:val="libAlaemChar"/>
          <w:rFonts w:hint="cs"/>
          <w:rtl/>
        </w:rPr>
        <w:t>رحمه‌الله</w:t>
      </w:r>
      <w:r>
        <w:rPr>
          <w:rtl/>
        </w:rPr>
        <w:t xml:space="preserve"> في البحار</w:t>
      </w:r>
      <w:r w:rsidR="00FA5D9D">
        <w:rPr>
          <w:rtl/>
        </w:rPr>
        <w:t>:</w:t>
      </w:r>
      <w:r>
        <w:rPr>
          <w:rtl/>
        </w:rPr>
        <w:t xml:space="preserve"> 45/27 - 32 عن كتابنا هذا. </w:t>
      </w:r>
    </w:p>
    <w:p w:rsidR="00EC7CB0" w:rsidRDefault="00EC7CB0" w:rsidP="00EC7CB0">
      <w:pPr>
        <w:pStyle w:val="libFootnote0"/>
        <w:rPr>
          <w:rtl/>
        </w:rPr>
      </w:pPr>
      <w:r>
        <w:rPr>
          <w:rtl/>
        </w:rPr>
        <w:t xml:space="preserve">2 - عن المقتل. </w:t>
      </w:r>
    </w:p>
    <w:p w:rsidR="00EC7CB0" w:rsidRDefault="00EC7CB0" w:rsidP="00EC7CB0">
      <w:pPr>
        <w:pStyle w:val="libFootnote0"/>
        <w:rPr>
          <w:rtl/>
        </w:rPr>
      </w:pPr>
      <w:r>
        <w:rPr>
          <w:rtl/>
        </w:rPr>
        <w:t xml:space="preserve">3 - انتهى كلام الخوارزمي. </w:t>
      </w:r>
    </w:p>
    <w:p w:rsidR="00EC7CB0" w:rsidRDefault="00EC7CB0" w:rsidP="00EC7CB0">
      <w:pPr>
        <w:pStyle w:val="libNormal0"/>
        <w:rPr>
          <w:rtl/>
          <w:lang w:bidi="fa-IR"/>
        </w:rPr>
      </w:pPr>
      <w:r>
        <w:rPr>
          <w:rtl/>
        </w:rPr>
        <w:br w:type="page"/>
      </w:r>
      <w:bookmarkStart w:id="940" w:name="_Toc273353222"/>
      <w:bookmarkStart w:id="941" w:name="_Toc273355896"/>
      <w:bookmarkStart w:id="942" w:name="_Toc372662053"/>
      <w:bookmarkStart w:id="943" w:name="_Toc372797034"/>
      <w:r w:rsidRPr="004A2DA9">
        <w:rPr>
          <w:rStyle w:val="Heading2Char"/>
          <w:rtl/>
        </w:rPr>
        <w:lastRenderedPageBreak/>
        <w:t>و</w:t>
      </w:r>
      <w:bookmarkEnd w:id="940"/>
      <w:bookmarkEnd w:id="941"/>
      <w:bookmarkEnd w:id="942"/>
      <w:bookmarkEnd w:id="943"/>
      <w:r>
        <w:rPr>
          <w:rtl/>
        </w:rPr>
        <w:t xml:space="preserve">ودّع </w:t>
      </w:r>
      <w:r w:rsidRPr="00EC7CB0">
        <w:rPr>
          <w:rStyle w:val="libFootnotenumChar"/>
          <w:rtl/>
        </w:rPr>
        <w:t>(1)</w:t>
      </w:r>
      <w:r>
        <w:rPr>
          <w:rtl/>
        </w:rPr>
        <w:t xml:space="preserve"> بعضهم بعضاً</w:t>
      </w:r>
      <w:r w:rsidR="00FA5D9D">
        <w:rPr>
          <w:rtl/>
        </w:rPr>
        <w:t>،</w:t>
      </w:r>
      <w:r>
        <w:rPr>
          <w:rtl/>
        </w:rPr>
        <w:t xml:space="preserve"> وعزموا على الحرب</w:t>
      </w:r>
      <w:r w:rsidR="00FA5D9D">
        <w:rPr>
          <w:rtl/>
        </w:rPr>
        <w:t>،</w:t>
      </w:r>
      <w:r>
        <w:rPr>
          <w:rtl/>
        </w:rPr>
        <w:t xml:space="preserve"> فأوّل من برز من أهل بيته عبد الله ابن مسلم بن عقيل بن أبي طالب </w:t>
      </w:r>
      <w:r w:rsidR="008A20EB" w:rsidRPr="008A20EB">
        <w:rPr>
          <w:rStyle w:val="libAlaemChar"/>
          <w:rFonts w:hint="cs"/>
          <w:rtl/>
        </w:rPr>
        <w:t>عليه‌السلام</w:t>
      </w:r>
      <w:r w:rsidR="00FA5D9D">
        <w:rPr>
          <w:rtl/>
        </w:rPr>
        <w:t>،</w:t>
      </w:r>
      <w:r>
        <w:rPr>
          <w:rtl/>
        </w:rPr>
        <w:t xml:space="preserve"> وهو يرتجز ويقول</w:t>
      </w:r>
      <w:r w:rsidR="00FA5D9D">
        <w:rPr>
          <w:rtl/>
        </w:rPr>
        <w:t>:</w:t>
      </w:r>
    </w:p>
    <w:tbl>
      <w:tblPr>
        <w:bidiVisual/>
        <w:tblW w:w="5000" w:type="pct"/>
        <w:tblLook w:val="01E0"/>
      </w:tblPr>
      <w:tblGrid>
        <w:gridCol w:w="3623"/>
        <w:gridCol w:w="358"/>
        <w:gridCol w:w="3606"/>
      </w:tblGrid>
      <w:tr w:rsidR="00EC7CB0" w:rsidTr="00EC7CB0">
        <w:tc>
          <w:tcPr>
            <w:tcW w:w="4071" w:type="dxa"/>
            <w:shd w:val="clear" w:color="auto" w:fill="auto"/>
          </w:tcPr>
          <w:p w:rsidR="00EC7CB0" w:rsidRDefault="00EC7CB0" w:rsidP="00EC7CB0">
            <w:pPr>
              <w:pStyle w:val="libPoem"/>
              <w:rPr>
                <w:rtl/>
              </w:rPr>
            </w:pPr>
            <w:r w:rsidRPr="000B4284">
              <w:rPr>
                <w:rtl/>
              </w:rPr>
              <w:t>اليوم ألقى مسلماً وهو أبي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وفتية بادوا على دين النبيّ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0B4284">
              <w:rPr>
                <w:rtl/>
              </w:rPr>
              <w:t xml:space="preserve">ليسو بقوم </w:t>
            </w:r>
            <w:r w:rsidRPr="00EC7CB0">
              <w:rPr>
                <w:rStyle w:val="libFootnotenumChar"/>
                <w:rtl/>
              </w:rPr>
              <w:t>(2)</w:t>
            </w:r>
            <w:r w:rsidRPr="000B4284">
              <w:rPr>
                <w:rtl/>
              </w:rPr>
              <w:t xml:space="preserve"> عرفوا بالكذب</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لكن خيار وكرام النسب</w:t>
            </w:r>
            <w:r w:rsidRPr="00EC7CB0">
              <w:rPr>
                <w:rStyle w:val="libPoemTiniChar0"/>
                <w:rtl/>
              </w:rPr>
              <w:br/>
              <w:t>  </w:t>
            </w:r>
          </w:p>
        </w:tc>
      </w:tr>
    </w:tbl>
    <w:p w:rsidR="00EC7CB0" w:rsidRDefault="00EC7CB0" w:rsidP="00EC7CB0">
      <w:pPr>
        <w:pStyle w:val="libCenter"/>
        <w:rPr>
          <w:rtl/>
        </w:rPr>
      </w:pPr>
      <w:r>
        <w:rPr>
          <w:rtl/>
        </w:rPr>
        <w:t xml:space="preserve"> [ من هاشم السادات أهل الحسب ] </w:t>
      </w:r>
      <w:r w:rsidRPr="00EC7CB0">
        <w:rPr>
          <w:rStyle w:val="libFootnotenumChar"/>
          <w:rtl/>
        </w:rPr>
        <w:t>(3)</w:t>
      </w:r>
      <w:r>
        <w:rPr>
          <w:rtl/>
        </w:rPr>
        <w:t>.</w:t>
      </w:r>
    </w:p>
    <w:p w:rsidR="00EC7CB0" w:rsidRDefault="00EC7CB0" w:rsidP="00EC7CB0">
      <w:pPr>
        <w:pStyle w:val="libNormal"/>
        <w:rPr>
          <w:rtl/>
        </w:rPr>
      </w:pPr>
      <w:r>
        <w:rPr>
          <w:rtl/>
        </w:rPr>
        <w:t>فقاتل حتّى قتل ثمانية وتسعين رجلاً في ثلاث حملات</w:t>
      </w:r>
      <w:r w:rsidR="00FA5D9D">
        <w:rPr>
          <w:rtl/>
        </w:rPr>
        <w:t>،</w:t>
      </w:r>
      <w:r>
        <w:rPr>
          <w:rtl/>
        </w:rPr>
        <w:t xml:space="preserve"> ثمّ قتله عمرو ابن صُبيح الصيداويّ وأسد بن مالك. </w:t>
      </w:r>
    </w:p>
    <w:p w:rsidR="00EC7CB0" w:rsidRDefault="00EC7CB0" w:rsidP="00EC7CB0">
      <w:pPr>
        <w:pStyle w:val="libNormal"/>
        <w:rPr>
          <w:rtl/>
        </w:rPr>
      </w:pPr>
      <w:bookmarkStart w:id="944" w:name="_Toc372797035"/>
      <w:r w:rsidRPr="00A71463">
        <w:rPr>
          <w:rStyle w:val="Heading2Char"/>
          <w:rtl/>
        </w:rPr>
        <w:t>ثمّ</w:t>
      </w:r>
      <w:bookmarkEnd w:id="944"/>
      <w:r>
        <w:rPr>
          <w:rtl/>
        </w:rPr>
        <w:t xml:space="preserve"> خرج من بعده جعفر بن عقيل</w:t>
      </w:r>
      <w:r w:rsidR="00FA5D9D">
        <w:rPr>
          <w:rtl/>
        </w:rPr>
        <w:t>،</w:t>
      </w:r>
      <w:r>
        <w:rPr>
          <w:rtl/>
        </w:rPr>
        <w:t xml:space="preserve"> وهو [ يرتجز و ] </w:t>
      </w:r>
      <w:r w:rsidRPr="00EC7CB0">
        <w:rPr>
          <w:rStyle w:val="libFootnotenumChar"/>
          <w:rtl/>
        </w:rPr>
        <w:t>(4)</w:t>
      </w:r>
      <w:r>
        <w:rPr>
          <w:rtl/>
        </w:rPr>
        <w:t xml:space="preserve"> يقول</w:t>
      </w:r>
      <w:r w:rsidR="00FA5D9D">
        <w:rPr>
          <w:rtl/>
        </w:rPr>
        <w:t>:</w:t>
      </w:r>
    </w:p>
    <w:tbl>
      <w:tblPr>
        <w:bidiVisual/>
        <w:tblW w:w="5000" w:type="pct"/>
        <w:tblLook w:val="01E0"/>
      </w:tblPr>
      <w:tblGrid>
        <w:gridCol w:w="3618"/>
        <w:gridCol w:w="357"/>
        <w:gridCol w:w="3612"/>
      </w:tblGrid>
      <w:tr w:rsidR="00EC7CB0" w:rsidTr="00EC7CB0">
        <w:tc>
          <w:tcPr>
            <w:tcW w:w="4071" w:type="dxa"/>
            <w:shd w:val="clear" w:color="auto" w:fill="auto"/>
          </w:tcPr>
          <w:p w:rsidR="00EC7CB0" w:rsidRDefault="00EC7CB0" w:rsidP="00EC7CB0">
            <w:pPr>
              <w:pStyle w:val="libPoem"/>
              <w:rPr>
                <w:rtl/>
              </w:rPr>
            </w:pPr>
            <w:r w:rsidRPr="000B4284">
              <w:rPr>
                <w:rtl/>
              </w:rPr>
              <w:t>أنا الغلام الأبطحيّ الطالبيّ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من معشر في هاشم وغالبِ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0B4284">
              <w:rPr>
                <w:rtl/>
              </w:rPr>
              <w:t>ونحن حقّاً سادة الذوائبِ</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 xml:space="preserve">هذا </w:t>
            </w:r>
            <w:r w:rsidRPr="00EC7CB0">
              <w:rPr>
                <w:rStyle w:val="libFootnotenumChar"/>
                <w:rtl/>
              </w:rPr>
              <w:t>(5)</w:t>
            </w:r>
            <w:r w:rsidRPr="000B4284">
              <w:rPr>
                <w:rtl/>
              </w:rPr>
              <w:t xml:space="preserve"> حسين أطيب الأطائبِ</w:t>
            </w:r>
            <w:r w:rsidRPr="00EC7CB0">
              <w:rPr>
                <w:rStyle w:val="libPoemTiniChar0"/>
                <w:rtl/>
              </w:rPr>
              <w:br/>
              <w:t>  </w:t>
            </w:r>
          </w:p>
        </w:tc>
      </w:tr>
    </w:tbl>
    <w:p w:rsidR="00EC7CB0" w:rsidRDefault="00EC7CB0" w:rsidP="00EC7CB0">
      <w:pPr>
        <w:pStyle w:val="libCenter"/>
        <w:rPr>
          <w:rtl/>
        </w:rPr>
      </w:pPr>
      <w:r>
        <w:rPr>
          <w:rtl/>
        </w:rPr>
        <w:t>* من عترة البرّ التقيّ العاقبِ *</w:t>
      </w:r>
    </w:p>
    <w:p w:rsidR="00EC7CB0" w:rsidRDefault="00EC7CB0" w:rsidP="00EC7CB0">
      <w:pPr>
        <w:pStyle w:val="libNormal"/>
        <w:rPr>
          <w:rtl/>
        </w:rPr>
      </w:pPr>
      <w:r>
        <w:rPr>
          <w:rtl/>
        </w:rPr>
        <w:t>فقتل خمسة عشر فارساً</w:t>
      </w:r>
      <w:r w:rsidR="00FA5D9D">
        <w:rPr>
          <w:rtl/>
        </w:rPr>
        <w:t>،</w:t>
      </w:r>
      <w:r>
        <w:rPr>
          <w:rtl/>
        </w:rPr>
        <w:t xml:space="preserve"> ثمّ قتله بشر بن سوط الهمداني </w:t>
      </w:r>
      <w:r w:rsidRPr="00EC7CB0">
        <w:rPr>
          <w:rStyle w:val="libFootnotenumChar"/>
          <w:rtl/>
        </w:rPr>
        <w:t>(6)</w:t>
      </w:r>
      <w:r>
        <w:rPr>
          <w:rtl/>
        </w:rPr>
        <w:t xml:space="preserve">. </w:t>
      </w:r>
    </w:p>
    <w:p w:rsidR="00EC7CB0" w:rsidRDefault="00EC7CB0" w:rsidP="00EC7CB0">
      <w:pPr>
        <w:pStyle w:val="libNormal"/>
        <w:rPr>
          <w:rtl/>
        </w:rPr>
      </w:pPr>
      <w:r>
        <w:rPr>
          <w:rtl/>
        </w:rPr>
        <w:t>ثمّ خرج من بعده أخوه عبد الرحمان بن عقيل</w:t>
      </w:r>
      <w:r w:rsidR="00FA5D9D">
        <w:rPr>
          <w:rtl/>
        </w:rPr>
        <w:t>،</w:t>
      </w:r>
      <w:r>
        <w:rPr>
          <w:rtl/>
        </w:rPr>
        <w:t xml:space="preserve"> وهو يقول</w:t>
      </w:r>
      <w:r w:rsidR="00FA5D9D">
        <w:rPr>
          <w:rtl/>
        </w:rPr>
        <w:t>:</w:t>
      </w:r>
      <w:r>
        <w:rPr>
          <w:rtl/>
        </w:rPr>
        <w:t xml:space="preserve"> </w:t>
      </w:r>
    </w:p>
    <w:tbl>
      <w:tblPr>
        <w:bidiVisual/>
        <w:tblW w:w="5000" w:type="pct"/>
        <w:tblLook w:val="01E0"/>
      </w:tblPr>
      <w:tblGrid>
        <w:gridCol w:w="3613"/>
        <w:gridCol w:w="358"/>
        <w:gridCol w:w="3616"/>
      </w:tblGrid>
      <w:tr w:rsidR="00EC7CB0" w:rsidTr="00EC7CB0">
        <w:tc>
          <w:tcPr>
            <w:tcW w:w="4071" w:type="dxa"/>
            <w:shd w:val="clear" w:color="auto" w:fill="auto"/>
          </w:tcPr>
          <w:p w:rsidR="00EC7CB0" w:rsidRDefault="00EC7CB0" w:rsidP="00EC7CB0">
            <w:pPr>
              <w:pStyle w:val="libPoem"/>
              <w:rPr>
                <w:rtl/>
              </w:rPr>
            </w:pPr>
            <w:r w:rsidRPr="000B4284">
              <w:rPr>
                <w:rtl/>
              </w:rPr>
              <w:t>أبي عقيل فاعرفوا مكاني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من هاشمٍ وهاشمٌ إخواني</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في البحار</w:t>
      </w:r>
      <w:r w:rsidR="00FA5D9D">
        <w:rPr>
          <w:rtl/>
        </w:rPr>
        <w:t>:</w:t>
      </w:r>
      <w:r>
        <w:rPr>
          <w:rtl/>
        </w:rPr>
        <w:t xml:space="preserve"> يودّع. </w:t>
      </w:r>
    </w:p>
    <w:p w:rsidR="00EC7CB0" w:rsidRDefault="00EC7CB0" w:rsidP="00EC7CB0">
      <w:pPr>
        <w:pStyle w:val="libFootnote0"/>
        <w:rPr>
          <w:rtl/>
        </w:rPr>
      </w:pPr>
      <w:r>
        <w:rPr>
          <w:rtl/>
        </w:rPr>
        <w:t>2 - في المقتل</w:t>
      </w:r>
      <w:r w:rsidR="00FA5D9D">
        <w:rPr>
          <w:rtl/>
        </w:rPr>
        <w:t>:</w:t>
      </w:r>
      <w:r>
        <w:rPr>
          <w:rtl/>
        </w:rPr>
        <w:t xml:space="preserve"> كقوم. </w:t>
      </w:r>
    </w:p>
    <w:p w:rsidR="00EC7CB0" w:rsidRDefault="00EC7CB0" w:rsidP="00EC7CB0">
      <w:pPr>
        <w:pStyle w:val="libFootnote0"/>
        <w:rPr>
          <w:rtl/>
        </w:rPr>
      </w:pPr>
      <w:r>
        <w:rPr>
          <w:rtl/>
        </w:rPr>
        <w:t xml:space="preserve">3 و 4 - من البحار. </w:t>
      </w:r>
    </w:p>
    <w:p w:rsidR="00EC7CB0" w:rsidRDefault="00EC7CB0" w:rsidP="00EC7CB0">
      <w:pPr>
        <w:pStyle w:val="libFootnote0"/>
        <w:rPr>
          <w:rtl/>
        </w:rPr>
      </w:pPr>
      <w:r>
        <w:rPr>
          <w:rtl/>
        </w:rPr>
        <w:t>5 - في المقتل</w:t>
      </w:r>
      <w:r w:rsidR="00FA5D9D">
        <w:rPr>
          <w:rtl/>
        </w:rPr>
        <w:t>:</w:t>
      </w:r>
      <w:r>
        <w:rPr>
          <w:rtl/>
        </w:rPr>
        <w:t xml:space="preserve"> فينا. </w:t>
      </w:r>
    </w:p>
    <w:p w:rsidR="00EC7CB0" w:rsidRDefault="00EC7CB0" w:rsidP="00EC7CB0">
      <w:pPr>
        <w:pStyle w:val="libFootnote0"/>
        <w:rPr>
          <w:rtl/>
        </w:rPr>
      </w:pPr>
      <w:r>
        <w:rPr>
          <w:rtl/>
        </w:rPr>
        <w:t>6 - ذكر في وقعة الطفّ</w:t>
      </w:r>
      <w:r w:rsidR="00FA5D9D">
        <w:rPr>
          <w:rtl/>
        </w:rPr>
        <w:t>:</w:t>
      </w:r>
      <w:r>
        <w:rPr>
          <w:rtl/>
        </w:rPr>
        <w:t xml:space="preserve"> 247 أنّ قاتله عمرو بن صبيح الصُدّائي. </w:t>
      </w:r>
    </w:p>
    <w:p w:rsidR="00EC7CB0" w:rsidRDefault="00EC7CB0" w:rsidP="00EC7CB0">
      <w:pPr>
        <w:pStyle w:val="libFootnote0"/>
        <w:rPr>
          <w:rtl/>
        </w:rPr>
      </w:pPr>
      <w:r>
        <w:rPr>
          <w:rtl/>
        </w:rPr>
        <w:t>وفي ذوب النضار</w:t>
      </w:r>
      <w:r w:rsidR="00FA5D9D">
        <w:rPr>
          <w:rtl/>
        </w:rPr>
        <w:t>:</w:t>
      </w:r>
      <w:r>
        <w:rPr>
          <w:rtl/>
        </w:rPr>
        <w:t xml:space="preserve"> 122</w:t>
      </w:r>
      <w:r w:rsidR="00FA5D9D">
        <w:rPr>
          <w:rtl/>
        </w:rPr>
        <w:t>:</w:t>
      </w:r>
      <w:r>
        <w:rPr>
          <w:rtl/>
        </w:rPr>
        <w:t xml:space="preserve"> عمرو بن صُبيح الصيداويّ طلبه المختار </w:t>
      </w:r>
      <w:r w:rsidR="008A20EB" w:rsidRPr="008A20EB">
        <w:rPr>
          <w:rStyle w:val="libAlaemChar"/>
          <w:rFonts w:hint="cs"/>
          <w:rtl/>
        </w:rPr>
        <w:t>رحمه‌الله</w:t>
      </w:r>
      <w:r>
        <w:rPr>
          <w:rtl/>
        </w:rPr>
        <w:t xml:space="preserve"> فأتوه وهو على سطحه بعد ما هدأت العيون</w:t>
      </w:r>
      <w:r w:rsidR="00FA5D9D">
        <w:rPr>
          <w:rtl/>
        </w:rPr>
        <w:t>،</w:t>
      </w:r>
      <w:r>
        <w:rPr>
          <w:rtl/>
        </w:rPr>
        <w:t xml:space="preserve"> وسيفه تحت رأسه</w:t>
      </w:r>
      <w:r w:rsidR="00FA5D9D">
        <w:rPr>
          <w:rtl/>
        </w:rPr>
        <w:t>،</w:t>
      </w:r>
      <w:r>
        <w:rPr>
          <w:rtl/>
        </w:rPr>
        <w:t xml:space="preserve"> فأخذوه وسيفه</w:t>
      </w:r>
      <w:r w:rsidR="00FA5D9D">
        <w:rPr>
          <w:rtl/>
        </w:rPr>
        <w:t>،</w:t>
      </w:r>
      <w:r>
        <w:rPr>
          <w:rtl/>
        </w:rPr>
        <w:t xml:space="preserve"> فقال</w:t>
      </w:r>
      <w:r w:rsidR="00FA5D9D">
        <w:rPr>
          <w:rtl/>
        </w:rPr>
        <w:t>:</w:t>
      </w:r>
      <w:r>
        <w:rPr>
          <w:rtl/>
        </w:rPr>
        <w:t xml:space="preserve"> قبّحك الله من سيف</w:t>
      </w:r>
      <w:r w:rsidR="00FA5D9D">
        <w:rPr>
          <w:rtl/>
        </w:rPr>
        <w:t>،</w:t>
      </w:r>
      <w:r>
        <w:rPr>
          <w:rtl/>
        </w:rPr>
        <w:t xml:space="preserve"> ما أبعدك على قربك؟! فجيء به إلى المختار</w:t>
      </w:r>
      <w:r w:rsidR="00FA5D9D">
        <w:rPr>
          <w:rtl/>
        </w:rPr>
        <w:t>،</w:t>
      </w:r>
      <w:r>
        <w:rPr>
          <w:rtl/>
        </w:rPr>
        <w:t xml:space="preserve"> ف</w:t>
      </w:r>
      <w:r w:rsidR="005E46D5">
        <w:rPr>
          <w:rtl/>
        </w:rPr>
        <w:t>لمـّا</w:t>
      </w:r>
      <w:r>
        <w:rPr>
          <w:rtl/>
        </w:rPr>
        <w:t xml:space="preserve"> كان من الغداة طعنوه بالرماح حتّى مات. </w:t>
      </w:r>
    </w:p>
    <w:p w:rsidR="00EC7CB0" w:rsidRDefault="00EC7CB0" w:rsidP="00EC7CB0">
      <w:pPr>
        <w:pStyle w:val="libNormal"/>
        <w:rPr>
          <w:rtl/>
        </w:rPr>
      </w:pPr>
      <w:r>
        <w:rPr>
          <w:rtl/>
        </w:rPr>
        <w:br w:type="page"/>
      </w:r>
    </w:p>
    <w:tbl>
      <w:tblPr>
        <w:bidiVisual/>
        <w:tblW w:w="5000" w:type="pct"/>
        <w:tblLook w:val="01E0"/>
      </w:tblPr>
      <w:tblGrid>
        <w:gridCol w:w="3614"/>
        <w:gridCol w:w="358"/>
        <w:gridCol w:w="3615"/>
      </w:tblGrid>
      <w:tr w:rsidR="00EC7CB0" w:rsidTr="00EC7CB0">
        <w:tc>
          <w:tcPr>
            <w:tcW w:w="4071" w:type="dxa"/>
            <w:shd w:val="clear" w:color="auto" w:fill="auto"/>
          </w:tcPr>
          <w:p w:rsidR="00EC7CB0" w:rsidRDefault="00EC7CB0" w:rsidP="00EC7CB0">
            <w:pPr>
              <w:pStyle w:val="libPoem"/>
              <w:rPr>
                <w:rtl/>
              </w:rPr>
            </w:pPr>
            <w:r w:rsidRPr="000B4284">
              <w:rPr>
                <w:rtl/>
              </w:rPr>
              <w:lastRenderedPageBreak/>
              <w:t>كهول صدق سادة الأقرانِ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هذا حسين شامخ البنيانِ</w:t>
            </w:r>
            <w:r w:rsidRPr="00EC7CB0">
              <w:rPr>
                <w:rStyle w:val="libPoemTiniChar0"/>
                <w:rtl/>
              </w:rPr>
              <w:br/>
              <w:t>  </w:t>
            </w:r>
          </w:p>
        </w:tc>
      </w:tr>
    </w:tbl>
    <w:p w:rsidR="00EC7CB0" w:rsidRDefault="00EC7CB0" w:rsidP="00EC7CB0">
      <w:pPr>
        <w:pStyle w:val="libCenter"/>
        <w:rPr>
          <w:rtl/>
        </w:rPr>
      </w:pPr>
      <w:bookmarkStart w:id="945" w:name="_Toc273353223"/>
      <w:bookmarkStart w:id="946" w:name="_Toc273355897"/>
      <w:bookmarkStart w:id="947" w:name="_Toc372662054"/>
      <w:bookmarkStart w:id="948" w:name="_Toc372797036"/>
      <w:r w:rsidRPr="004A2DA9">
        <w:rPr>
          <w:rStyle w:val="Heading2Char"/>
          <w:rtl/>
        </w:rPr>
        <w:t>و</w:t>
      </w:r>
      <w:bookmarkEnd w:id="945"/>
      <w:bookmarkEnd w:id="946"/>
      <w:bookmarkEnd w:id="947"/>
      <w:bookmarkEnd w:id="948"/>
      <w:r>
        <w:rPr>
          <w:rtl/>
        </w:rPr>
        <w:t xml:space="preserve">سيّد الشيب مع الشبّان </w:t>
      </w:r>
      <w:r w:rsidRPr="00EC7CB0">
        <w:rPr>
          <w:rStyle w:val="libFootnotenumChar"/>
          <w:rtl/>
        </w:rPr>
        <w:t>(1)</w:t>
      </w:r>
    </w:p>
    <w:p w:rsidR="00EC7CB0" w:rsidRDefault="00EC7CB0" w:rsidP="00EC7CB0">
      <w:pPr>
        <w:pStyle w:val="libNormal"/>
        <w:rPr>
          <w:rtl/>
        </w:rPr>
      </w:pPr>
      <w:r>
        <w:rPr>
          <w:rtl/>
        </w:rPr>
        <w:t>فقتل سبعة عشر فارساً</w:t>
      </w:r>
      <w:r w:rsidR="00FA5D9D">
        <w:rPr>
          <w:rtl/>
        </w:rPr>
        <w:t>،</w:t>
      </w:r>
      <w:r>
        <w:rPr>
          <w:rtl/>
        </w:rPr>
        <w:t xml:space="preserve"> ثمّ قتله عثمان بن خالد </w:t>
      </w:r>
      <w:r w:rsidRPr="00EC7CB0">
        <w:rPr>
          <w:rStyle w:val="libFootnotenumChar"/>
          <w:rtl/>
        </w:rPr>
        <w:t>(2)</w:t>
      </w:r>
      <w:r>
        <w:rPr>
          <w:rtl/>
        </w:rPr>
        <w:t xml:space="preserve"> الجهنيّ. </w:t>
      </w:r>
    </w:p>
    <w:p w:rsidR="00EC7CB0" w:rsidRDefault="00EC7CB0" w:rsidP="00EC7CB0">
      <w:pPr>
        <w:pStyle w:val="libNormal"/>
        <w:rPr>
          <w:rtl/>
        </w:rPr>
      </w:pPr>
      <w:bookmarkStart w:id="949" w:name="_Toc273353224"/>
      <w:bookmarkStart w:id="950" w:name="_Toc273355898"/>
      <w:bookmarkStart w:id="951" w:name="_Toc372662055"/>
      <w:bookmarkStart w:id="952" w:name="_Toc372797037"/>
      <w:r w:rsidRPr="004A2DA9">
        <w:rPr>
          <w:rStyle w:val="Heading2Char"/>
          <w:rtl/>
        </w:rPr>
        <w:t>و</w:t>
      </w:r>
      <w:bookmarkEnd w:id="949"/>
      <w:bookmarkEnd w:id="950"/>
      <w:bookmarkEnd w:id="951"/>
      <w:bookmarkEnd w:id="952"/>
      <w:r>
        <w:rPr>
          <w:rtl/>
        </w:rPr>
        <w:t>خرج من بعده محمد بن عبد الله بن جعفر بن أبي طالب</w:t>
      </w:r>
      <w:r w:rsidR="00FA5D9D">
        <w:rPr>
          <w:rtl/>
        </w:rPr>
        <w:t>،</w:t>
      </w:r>
      <w:r>
        <w:rPr>
          <w:rtl/>
        </w:rPr>
        <w:t xml:space="preserve"> وهو يقول</w:t>
      </w:r>
      <w:r w:rsidR="00FA5D9D">
        <w:rPr>
          <w:rtl/>
        </w:rPr>
        <w:t>:</w:t>
      </w:r>
    </w:p>
    <w:tbl>
      <w:tblPr>
        <w:bidiVisual/>
        <w:tblW w:w="5000" w:type="pct"/>
        <w:tblLook w:val="01E0"/>
      </w:tblPr>
      <w:tblGrid>
        <w:gridCol w:w="3619"/>
        <w:gridCol w:w="358"/>
        <w:gridCol w:w="3610"/>
      </w:tblGrid>
      <w:tr w:rsidR="00EC7CB0" w:rsidTr="00EC7CB0">
        <w:tc>
          <w:tcPr>
            <w:tcW w:w="4071" w:type="dxa"/>
            <w:shd w:val="clear" w:color="auto" w:fill="auto"/>
          </w:tcPr>
          <w:p w:rsidR="00EC7CB0" w:rsidRDefault="00EC7CB0" w:rsidP="00EC7CB0">
            <w:pPr>
              <w:pStyle w:val="libPoem"/>
              <w:rPr>
                <w:rtl/>
              </w:rPr>
            </w:pPr>
            <w:r w:rsidRPr="000B4284">
              <w:rPr>
                <w:rtl/>
              </w:rPr>
              <w:t>نشكو إلى الله من العدوان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 xml:space="preserve">قتال </w:t>
            </w:r>
            <w:r w:rsidRPr="00EC7CB0">
              <w:rPr>
                <w:rStyle w:val="libFootnotenumChar"/>
                <w:rtl/>
              </w:rPr>
              <w:t>(3)</w:t>
            </w:r>
            <w:r w:rsidRPr="000B4284">
              <w:rPr>
                <w:rtl/>
              </w:rPr>
              <w:t xml:space="preserve"> قوم في الردى عميان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0B4284">
              <w:rPr>
                <w:rtl/>
              </w:rPr>
              <w:t>قد تركوا معالم القرآنِ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 xml:space="preserve">ومحكم التنزيل والبيانِ </w:t>
            </w:r>
            <w:r w:rsidRPr="00EC7CB0">
              <w:rPr>
                <w:rStyle w:val="libFootnotenumChar"/>
                <w:rtl/>
              </w:rPr>
              <w:t>(4)</w:t>
            </w:r>
            <w:r w:rsidRPr="00EC7CB0">
              <w:rPr>
                <w:rStyle w:val="libPoemTiniChar0"/>
                <w:rtl/>
              </w:rPr>
              <w:br/>
              <w:t>  </w:t>
            </w:r>
          </w:p>
        </w:tc>
      </w:tr>
    </w:tbl>
    <w:p w:rsidR="00EC7CB0" w:rsidRDefault="00EC7CB0" w:rsidP="00EC7CB0">
      <w:pPr>
        <w:pStyle w:val="libCenter"/>
        <w:rPr>
          <w:rtl/>
        </w:rPr>
      </w:pPr>
      <w:r>
        <w:rPr>
          <w:rtl/>
        </w:rPr>
        <w:t>* وأظهروا الكفر مع الطغيانِ *</w:t>
      </w:r>
    </w:p>
    <w:p w:rsidR="00EC7CB0" w:rsidRDefault="00EC7CB0" w:rsidP="00EC7CB0">
      <w:pPr>
        <w:pStyle w:val="libNormal"/>
        <w:rPr>
          <w:rtl/>
        </w:rPr>
      </w:pPr>
      <w:r>
        <w:rPr>
          <w:rtl/>
        </w:rPr>
        <w:t>ثمّ قاتل حتّى قتل عشرة أنفس</w:t>
      </w:r>
      <w:r w:rsidR="00FA5D9D">
        <w:rPr>
          <w:rtl/>
        </w:rPr>
        <w:t>،</w:t>
      </w:r>
      <w:r>
        <w:rPr>
          <w:rtl/>
        </w:rPr>
        <w:t xml:space="preserve"> ثمّ قتله عامر بن نهشل التميمي. </w:t>
      </w:r>
    </w:p>
    <w:p w:rsidR="00EC7CB0" w:rsidRDefault="00EC7CB0" w:rsidP="00EC7CB0">
      <w:pPr>
        <w:pStyle w:val="libNormal"/>
        <w:rPr>
          <w:rtl/>
        </w:rPr>
      </w:pPr>
      <w:r>
        <w:rPr>
          <w:rtl/>
        </w:rPr>
        <w:t>ثمّ خرج من بعده عون بن عبد الله بن جعفر</w:t>
      </w:r>
      <w:r w:rsidR="00FA5D9D">
        <w:rPr>
          <w:rtl/>
        </w:rPr>
        <w:t>،</w:t>
      </w:r>
      <w:r>
        <w:rPr>
          <w:rtl/>
        </w:rPr>
        <w:t xml:space="preserve"> وهو يقول</w:t>
      </w:r>
      <w:r w:rsidR="00FA5D9D">
        <w:rPr>
          <w:rtl/>
        </w:rPr>
        <w:t>:</w:t>
      </w:r>
    </w:p>
    <w:tbl>
      <w:tblPr>
        <w:bidiVisual/>
        <w:tblW w:w="5000" w:type="pct"/>
        <w:tblLook w:val="01E0"/>
      </w:tblPr>
      <w:tblGrid>
        <w:gridCol w:w="3623"/>
        <w:gridCol w:w="358"/>
        <w:gridCol w:w="3606"/>
      </w:tblGrid>
      <w:tr w:rsidR="00EC7CB0" w:rsidTr="00EC7CB0">
        <w:tc>
          <w:tcPr>
            <w:tcW w:w="4071" w:type="dxa"/>
            <w:shd w:val="clear" w:color="auto" w:fill="auto"/>
          </w:tcPr>
          <w:p w:rsidR="00EC7CB0" w:rsidRDefault="00EC7CB0" w:rsidP="00EC7CB0">
            <w:pPr>
              <w:pStyle w:val="libPoem"/>
              <w:rPr>
                <w:rtl/>
              </w:rPr>
            </w:pPr>
            <w:r w:rsidRPr="000B4284">
              <w:rPr>
                <w:rtl/>
              </w:rPr>
              <w:t>إن تنكروني فأنا ابن جعفرِ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شهيد صدق في الجنان أزهرِ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0B4284">
              <w:rPr>
                <w:rtl/>
              </w:rPr>
              <w:t>يطير فيها بجناح أخضرِ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0B4284">
              <w:rPr>
                <w:rtl/>
              </w:rPr>
              <w:t>كفى بهذا شرفاً في المحشر</w:t>
            </w:r>
            <w:r w:rsidRPr="00EC7CB0">
              <w:rPr>
                <w:rStyle w:val="libPoemTiniChar0"/>
                <w:rtl/>
              </w:rPr>
              <w:br/>
              <w:t>  </w:t>
            </w:r>
          </w:p>
        </w:tc>
      </w:tr>
    </w:tbl>
    <w:p w:rsidR="00EC7CB0" w:rsidRDefault="00EC7CB0" w:rsidP="00EC7CB0">
      <w:pPr>
        <w:pStyle w:val="libNormal"/>
        <w:rPr>
          <w:rtl/>
        </w:rPr>
      </w:pPr>
      <w:r>
        <w:rPr>
          <w:rtl/>
        </w:rPr>
        <w:t>ثمّ قاتل حتّى قتل من القوم ثلاثة فوارس وثمانية عشر رجلاً</w:t>
      </w:r>
      <w:r w:rsidR="00FA5D9D">
        <w:rPr>
          <w:rtl/>
        </w:rPr>
        <w:t>،</w:t>
      </w:r>
      <w:r>
        <w:rPr>
          <w:rtl/>
        </w:rPr>
        <w:t xml:space="preserve"> ثمّ قتله عبد الله بن قُطبة الطائي.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روى الرجز الأخير في المقتل هكذا</w:t>
      </w:r>
      <w:r w:rsidR="00FA5D9D">
        <w:rPr>
          <w:rtl/>
        </w:rPr>
        <w:t>:</w:t>
      </w:r>
      <w:r>
        <w:rPr>
          <w:rtl/>
        </w:rPr>
        <w:t xml:space="preserve"> </w:t>
      </w:r>
    </w:p>
    <w:tbl>
      <w:tblPr>
        <w:bidiVisual/>
        <w:tblW w:w="5000" w:type="pct"/>
        <w:tblLook w:val="01E0"/>
      </w:tblPr>
      <w:tblGrid>
        <w:gridCol w:w="3609"/>
        <w:gridCol w:w="359"/>
        <w:gridCol w:w="3619"/>
      </w:tblGrid>
      <w:tr w:rsidR="00EC7CB0" w:rsidTr="00EC7CB0">
        <w:tc>
          <w:tcPr>
            <w:tcW w:w="4071" w:type="dxa"/>
            <w:shd w:val="clear" w:color="auto" w:fill="auto"/>
          </w:tcPr>
          <w:p w:rsidR="00EC7CB0" w:rsidRDefault="00EC7CB0" w:rsidP="00EC7CB0">
            <w:pPr>
              <w:pStyle w:val="libPoemFootnote"/>
              <w:rPr>
                <w:rtl/>
              </w:rPr>
            </w:pPr>
            <w:r w:rsidRPr="005F43B2">
              <w:rPr>
                <w:rtl/>
              </w:rPr>
              <w:t>فينا حسين سيّد الأقران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5F43B2">
              <w:rPr>
                <w:rtl/>
              </w:rPr>
              <w:t>وسيّد الشباب في الجنان</w:t>
            </w:r>
            <w:r w:rsidRPr="00EC7CB0">
              <w:rPr>
                <w:rStyle w:val="libPoemTiniChar0"/>
                <w:rtl/>
              </w:rPr>
              <w:br/>
              <w:t>  </w:t>
            </w:r>
          </w:p>
        </w:tc>
      </w:tr>
    </w:tbl>
    <w:p w:rsidR="00EC7CB0" w:rsidRDefault="00EC7CB0" w:rsidP="00EC7CB0">
      <w:pPr>
        <w:pStyle w:val="libFootnote0"/>
        <w:rPr>
          <w:rtl/>
        </w:rPr>
      </w:pPr>
      <w:r>
        <w:rPr>
          <w:rtl/>
        </w:rPr>
        <w:t>2 - ذكر في وقعة الطفّ</w:t>
      </w:r>
      <w:r w:rsidR="00FA5D9D">
        <w:rPr>
          <w:rtl/>
        </w:rPr>
        <w:t>:</w:t>
      </w:r>
      <w:r>
        <w:rPr>
          <w:rtl/>
        </w:rPr>
        <w:t xml:space="preserve"> 247 أنّ عثمان بن خالد بن أسير الجهنّي وبشر بن حوط القابضي الهمداني اشتركا في قتل عبد الرحمن بن عقيل بن أبي طالب</w:t>
      </w:r>
      <w:r w:rsidR="00FA5D9D">
        <w:rPr>
          <w:rtl/>
        </w:rPr>
        <w:t>،</w:t>
      </w:r>
      <w:r>
        <w:rPr>
          <w:rtl/>
        </w:rPr>
        <w:t xml:space="preserve"> واشتركا في سلبه. وهما كانا في الجبانة فأخذهما المختار </w:t>
      </w:r>
      <w:r w:rsidR="008A20EB" w:rsidRPr="008A20EB">
        <w:rPr>
          <w:rStyle w:val="libAlaemChar"/>
          <w:rFonts w:hint="cs"/>
          <w:rtl/>
        </w:rPr>
        <w:t>رحمه‌الله</w:t>
      </w:r>
      <w:r>
        <w:rPr>
          <w:rtl/>
        </w:rPr>
        <w:t xml:space="preserve"> فضرب أعناقهما</w:t>
      </w:r>
      <w:r w:rsidR="00FA5D9D">
        <w:rPr>
          <w:rtl/>
        </w:rPr>
        <w:t>،</w:t>
      </w:r>
      <w:r>
        <w:rPr>
          <w:rtl/>
        </w:rPr>
        <w:t xml:space="preserve"> ثمّ أحرقهما بالنار</w:t>
      </w:r>
      <w:r w:rsidR="00FA5D9D">
        <w:rPr>
          <w:rtl/>
        </w:rPr>
        <w:t>،</w:t>
      </w:r>
      <w:r>
        <w:rPr>
          <w:rtl/>
        </w:rPr>
        <w:t xml:space="preserve"> انظر</w:t>
      </w:r>
      <w:r w:rsidR="00FA5D9D">
        <w:rPr>
          <w:rtl/>
        </w:rPr>
        <w:t>:</w:t>
      </w:r>
      <w:r>
        <w:rPr>
          <w:rtl/>
        </w:rPr>
        <w:t xml:space="preserve"> ذوب النضار</w:t>
      </w:r>
      <w:r w:rsidR="00FA5D9D">
        <w:rPr>
          <w:rtl/>
        </w:rPr>
        <w:t>:</w:t>
      </w:r>
      <w:r>
        <w:rPr>
          <w:rtl/>
        </w:rPr>
        <w:t xml:space="preserve"> 118. </w:t>
      </w:r>
    </w:p>
    <w:p w:rsidR="00EC7CB0" w:rsidRDefault="00EC7CB0" w:rsidP="00EC7CB0">
      <w:pPr>
        <w:pStyle w:val="libFootnote0"/>
        <w:rPr>
          <w:rtl/>
        </w:rPr>
      </w:pPr>
      <w:r>
        <w:rPr>
          <w:rtl/>
        </w:rPr>
        <w:t>3 - في المقتل</w:t>
      </w:r>
      <w:r w:rsidR="00FA5D9D">
        <w:rPr>
          <w:rtl/>
        </w:rPr>
        <w:t>:</w:t>
      </w:r>
      <w:r>
        <w:rPr>
          <w:rtl/>
        </w:rPr>
        <w:t xml:space="preserve"> فعال. </w:t>
      </w:r>
    </w:p>
    <w:p w:rsidR="00EC7CB0" w:rsidRDefault="00EC7CB0" w:rsidP="00EC7CB0">
      <w:pPr>
        <w:pStyle w:val="libFootnote0"/>
        <w:rPr>
          <w:rtl/>
        </w:rPr>
      </w:pPr>
      <w:r>
        <w:rPr>
          <w:rtl/>
        </w:rPr>
        <w:t>4 - في البحار</w:t>
      </w:r>
      <w:r w:rsidR="00FA5D9D">
        <w:rPr>
          <w:rtl/>
        </w:rPr>
        <w:t>:</w:t>
      </w:r>
      <w:r>
        <w:rPr>
          <w:rtl/>
        </w:rPr>
        <w:t xml:space="preserve"> والتبيان. </w:t>
      </w:r>
    </w:p>
    <w:p w:rsidR="00EC7CB0" w:rsidRDefault="00EC7CB0" w:rsidP="00EC7CB0">
      <w:pPr>
        <w:pStyle w:val="libFootnote0"/>
        <w:rPr>
          <w:rtl/>
        </w:rPr>
      </w:pPr>
      <w:r>
        <w:rPr>
          <w:rtl/>
        </w:rPr>
        <w:t>وروى الرجز الأخير في المقتل هكذا</w:t>
      </w:r>
      <w:r w:rsidR="00FA5D9D">
        <w:rPr>
          <w:rtl/>
        </w:rPr>
        <w:t>:</w:t>
      </w:r>
      <w:r>
        <w:rPr>
          <w:rtl/>
        </w:rPr>
        <w:t xml:space="preserve"> </w:t>
      </w:r>
    </w:p>
    <w:tbl>
      <w:tblPr>
        <w:bidiVisual/>
        <w:tblW w:w="5000" w:type="pct"/>
        <w:tblLook w:val="01E0"/>
      </w:tblPr>
      <w:tblGrid>
        <w:gridCol w:w="3607"/>
        <w:gridCol w:w="359"/>
        <w:gridCol w:w="3621"/>
      </w:tblGrid>
      <w:tr w:rsidR="00EC7CB0" w:rsidTr="00EC7CB0">
        <w:tc>
          <w:tcPr>
            <w:tcW w:w="4071" w:type="dxa"/>
            <w:shd w:val="clear" w:color="auto" w:fill="auto"/>
          </w:tcPr>
          <w:p w:rsidR="00EC7CB0" w:rsidRDefault="00EC7CB0" w:rsidP="00EC7CB0">
            <w:pPr>
              <w:pStyle w:val="libPoemFootnote"/>
              <w:rPr>
                <w:rtl/>
              </w:rPr>
            </w:pPr>
            <w:r w:rsidRPr="000B4284">
              <w:rPr>
                <w:rtl/>
              </w:rPr>
              <w:t>قد تركوا معالم القرآن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0B4284">
              <w:rPr>
                <w:rtl/>
              </w:rPr>
              <w:t>وأظهروا الكفر مع الطغيان</w:t>
            </w:r>
            <w:r w:rsidRPr="00EC7CB0">
              <w:rPr>
                <w:rStyle w:val="libPoemTiniChar0"/>
                <w:rtl/>
              </w:rPr>
              <w:br/>
              <w:t>  </w:t>
            </w:r>
          </w:p>
        </w:tc>
      </w:tr>
    </w:tbl>
    <w:p w:rsidR="00EC7CB0" w:rsidRDefault="00EC7CB0" w:rsidP="00EC7CB0">
      <w:pPr>
        <w:pStyle w:val="libFootnote0"/>
        <w:rPr>
          <w:rtl/>
        </w:rPr>
      </w:pPr>
    </w:p>
    <w:p w:rsidR="00EC7CB0" w:rsidRDefault="00EC7CB0" w:rsidP="00EC7CB0">
      <w:pPr>
        <w:pStyle w:val="libNormal"/>
        <w:rPr>
          <w:rtl/>
        </w:rPr>
      </w:pPr>
      <w:r>
        <w:rPr>
          <w:rtl/>
        </w:rPr>
        <w:br w:type="page"/>
      </w:r>
      <w:r>
        <w:rPr>
          <w:rtl/>
        </w:rPr>
        <w:lastRenderedPageBreak/>
        <w:t xml:space="preserve">ثمّ خرج من بعده عبد الله بن الحسن بن عليّ بن أبي طالب </w:t>
      </w:r>
      <w:r w:rsidR="008A20EB" w:rsidRPr="008A20EB">
        <w:rPr>
          <w:rStyle w:val="libAlaemChar"/>
          <w:rFonts w:hint="cs"/>
          <w:rtl/>
        </w:rPr>
        <w:t>عليهم‌السلام</w:t>
      </w:r>
      <w:r>
        <w:rPr>
          <w:rtl/>
        </w:rPr>
        <w:t xml:space="preserve">. وفي أكثر الروايات أنّه القاسم بن الحسن </w:t>
      </w:r>
      <w:r w:rsidR="008A20EB" w:rsidRPr="008A20EB">
        <w:rPr>
          <w:rStyle w:val="libAlaemChar"/>
          <w:rFonts w:hint="cs"/>
          <w:rtl/>
        </w:rPr>
        <w:t>عليه‌السلام</w:t>
      </w:r>
      <w:r>
        <w:rPr>
          <w:rtl/>
        </w:rPr>
        <w:t xml:space="preserve"> وهو غلام صغير لم يبلغ الحلم</w:t>
      </w:r>
      <w:r w:rsidR="00FA5D9D">
        <w:rPr>
          <w:rtl/>
        </w:rPr>
        <w:t>،</w:t>
      </w:r>
      <w:r>
        <w:rPr>
          <w:rtl/>
        </w:rPr>
        <w:t xml:space="preserve"> ف</w:t>
      </w:r>
      <w:r w:rsidR="005E46D5">
        <w:rPr>
          <w:rtl/>
        </w:rPr>
        <w:t>لمـّا</w:t>
      </w:r>
      <w:r>
        <w:rPr>
          <w:rtl/>
        </w:rPr>
        <w:t xml:space="preserve"> نظر الحسين </w:t>
      </w:r>
      <w:r w:rsidR="008A20EB" w:rsidRPr="008A20EB">
        <w:rPr>
          <w:rStyle w:val="libAlaemChar"/>
          <w:rFonts w:hint="cs"/>
          <w:rtl/>
        </w:rPr>
        <w:t>عليه‌السلام</w:t>
      </w:r>
      <w:r>
        <w:rPr>
          <w:rtl/>
        </w:rPr>
        <w:t xml:space="preserve"> إليه قد برز اعتنقه وجعلا يبكيان حتّى غشي عليهما</w:t>
      </w:r>
      <w:r w:rsidR="00FA5D9D">
        <w:rPr>
          <w:rtl/>
        </w:rPr>
        <w:t>،</w:t>
      </w:r>
      <w:r>
        <w:rPr>
          <w:rtl/>
        </w:rPr>
        <w:t xml:space="preserve"> ثمّ استأذن الحسين </w:t>
      </w:r>
      <w:r w:rsidR="008A20EB" w:rsidRPr="008A20EB">
        <w:rPr>
          <w:rStyle w:val="libAlaemChar"/>
          <w:rFonts w:hint="cs"/>
          <w:rtl/>
        </w:rPr>
        <w:t>عليه‌السلام</w:t>
      </w:r>
      <w:r>
        <w:rPr>
          <w:rtl/>
        </w:rPr>
        <w:t xml:space="preserve"> في المبارزة</w:t>
      </w:r>
      <w:r w:rsidR="00FA5D9D">
        <w:rPr>
          <w:rtl/>
        </w:rPr>
        <w:t>،</w:t>
      </w:r>
      <w:r>
        <w:rPr>
          <w:rtl/>
        </w:rPr>
        <w:t xml:space="preserve"> فأبى الحسين أن يأذن له</w:t>
      </w:r>
      <w:r w:rsidR="00FA5D9D">
        <w:rPr>
          <w:rtl/>
        </w:rPr>
        <w:t>،</w:t>
      </w:r>
      <w:r>
        <w:rPr>
          <w:rtl/>
        </w:rPr>
        <w:t xml:space="preserve"> فلم يزل الغلام يقبّل يديه ورجليه حتّى أذن له</w:t>
      </w:r>
      <w:r w:rsidR="00FA5D9D">
        <w:rPr>
          <w:rtl/>
        </w:rPr>
        <w:t>،</w:t>
      </w:r>
      <w:r>
        <w:rPr>
          <w:rtl/>
        </w:rPr>
        <w:t xml:space="preserve"> فخرج ودموعه تسيل على خدّيه</w:t>
      </w:r>
      <w:r w:rsidR="00FA5D9D">
        <w:rPr>
          <w:rtl/>
        </w:rPr>
        <w:t>،</w:t>
      </w:r>
      <w:r>
        <w:rPr>
          <w:rtl/>
        </w:rPr>
        <w:t xml:space="preserve"> وهو يقول</w:t>
      </w:r>
      <w:r w:rsidR="00FA5D9D">
        <w:rPr>
          <w:rtl/>
        </w:rPr>
        <w:t>:</w:t>
      </w:r>
    </w:p>
    <w:tbl>
      <w:tblPr>
        <w:bidiVisual/>
        <w:tblW w:w="5000" w:type="pct"/>
        <w:tblLook w:val="01E0"/>
      </w:tblPr>
      <w:tblGrid>
        <w:gridCol w:w="3612"/>
        <w:gridCol w:w="357"/>
        <w:gridCol w:w="3618"/>
      </w:tblGrid>
      <w:tr w:rsidR="00EC7CB0" w:rsidTr="00EC7CB0">
        <w:tc>
          <w:tcPr>
            <w:tcW w:w="4071" w:type="dxa"/>
            <w:shd w:val="clear" w:color="auto" w:fill="auto"/>
          </w:tcPr>
          <w:p w:rsidR="00EC7CB0" w:rsidRDefault="00EC7CB0" w:rsidP="00EC7CB0">
            <w:pPr>
              <w:pStyle w:val="libPoem"/>
              <w:rPr>
                <w:rtl/>
              </w:rPr>
            </w:pPr>
            <w:r w:rsidRPr="00121C8E">
              <w:rPr>
                <w:rtl/>
              </w:rPr>
              <w:t>إن تنكروني فأنا فرع الحسن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سبط النبيّ المصطفى والمؤتمن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1C8E">
              <w:rPr>
                <w:rtl/>
              </w:rPr>
              <w:t>هذا حسين كالأسير المرتهن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بين اُناس لاسُقوا صوب المزن</w:t>
            </w:r>
            <w:r w:rsidRPr="00EC7CB0">
              <w:rPr>
                <w:rStyle w:val="libPoemTiniChar0"/>
                <w:rtl/>
              </w:rPr>
              <w:br/>
              <w:t>  </w:t>
            </w:r>
          </w:p>
        </w:tc>
      </w:tr>
    </w:tbl>
    <w:p w:rsidR="00EC7CB0" w:rsidRDefault="00EC7CB0" w:rsidP="00EC7CB0">
      <w:pPr>
        <w:pStyle w:val="libNormal"/>
        <w:rPr>
          <w:rtl/>
        </w:rPr>
      </w:pPr>
      <w:r>
        <w:rPr>
          <w:rtl/>
        </w:rPr>
        <w:t>وكان وجهه كفلقة القمر</w:t>
      </w:r>
      <w:r w:rsidR="00FA5D9D">
        <w:rPr>
          <w:rtl/>
        </w:rPr>
        <w:t>،</w:t>
      </w:r>
      <w:r>
        <w:rPr>
          <w:rtl/>
        </w:rPr>
        <w:t xml:space="preserve"> فقاتل قتالاً شديداً حتّى قتل - على صغره - خَمسة وثلاثين رجلاً. </w:t>
      </w:r>
    </w:p>
    <w:p w:rsidR="00EC7CB0" w:rsidRDefault="00EC7CB0" w:rsidP="00EC7CB0">
      <w:pPr>
        <w:pStyle w:val="libNormal"/>
        <w:rPr>
          <w:rtl/>
        </w:rPr>
      </w:pPr>
      <w:bookmarkStart w:id="953" w:name="_Toc273353225"/>
      <w:bookmarkStart w:id="954" w:name="_Toc273355899"/>
      <w:bookmarkStart w:id="955" w:name="_Toc372662056"/>
      <w:bookmarkStart w:id="956" w:name="_Toc372797038"/>
      <w:r w:rsidRPr="006427B5">
        <w:rPr>
          <w:rStyle w:val="Heading2Char"/>
          <w:rtl/>
        </w:rPr>
        <w:t>قال</w:t>
      </w:r>
      <w:bookmarkEnd w:id="953"/>
      <w:bookmarkEnd w:id="954"/>
      <w:bookmarkEnd w:id="955"/>
      <w:bookmarkEnd w:id="956"/>
      <w:r>
        <w:rPr>
          <w:rtl/>
        </w:rPr>
        <w:t xml:space="preserve"> حميد</w:t>
      </w:r>
      <w:r w:rsidR="00FA5D9D">
        <w:rPr>
          <w:rtl/>
        </w:rPr>
        <w:t>:</w:t>
      </w:r>
      <w:r>
        <w:rPr>
          <w:rtl/>
        </w:rPr>
        <w:t xml:space="preserve"> كنت في عسكر ابن سعد</w:t>
      </w:r>
      <w:r w:rsidR="00FA5D9D">
        <w:rPr>
          <w:rtl/>
        </w:rPr>
        <w:t>،</w:t>
      </w:r>
      <w:r>
        <w:rPr>
          <w:rtl/>
        </w:rPr>
        <w:t xml:space="preserve"> فكنت أنظر إلى هذا الغلام عليه قميص وإزار ونعلان قد انقطع شسع أحدهما. </w:t>
      </w:r>
    </w:p>
    <w:p w:rsidR="00EC7CB0" w:rsidRDefault="00EC7CB0" w:rsidP="00EC7CB0">
      <w:pPr>
        <w:pStyle w:val="libNormal"/>
        <w:rPr>
          <w:rtl/>
        </w:rPr>
      </w:pPr>
      <w:r>
        <w:rPr>
          <w:rtl/>
        </w:rPr>
        <w:t>فقال عمرو بن سعد الأزديّ</w:t>
      </w:r>
      <w:r w:rsidR="00FA5D9D">
        <w:rPr>
          <w:rtl/>
        </w:rPr>
        <w:t>:</w:t>
      </w:r>
      <w:r>
        <w:rPr>
          <w:rtl/>
        </w:rPr>
        <w:t xml:space="preserve"> والله لأشدّنّ عليه. </w:t>
      </w:r>
    </w:p>
    <w:p w:rsidR="00EC7CB0" w:rsidRDefault="00EC7CB0" w:rsidP="00EC7CB0">
      <w:pPr>
        <w:pStyle w:val="libNormal"/>
        <w:rPr>
          <w:rtl/>
        </w:rPr>
      </w:pPr>
      <w:r>
        <w:rPr>
          <w:rtl/>
        </w:rPr>
        <w:t>فقلت</w:t>
      </w:r>
      <w:r w:rsidR="00FA5D9D">
        <w:rPr>
          <w:rtl/>
        </w:rPr>
        <w:t>:</w:t>
      </w:r>
      <w:r>
        <w:rPr>
          <w:rtl/>
        </w:rPr>
        <w:t xml:space="preserve"> سبحان الله! وما تريد بذلك؟ والله لو ضربني ما بسطت إليه يدي</w:t>
      </w:r>
      <w:r w:rsidR="00FA5D9D">
        <w:rPr>
          <w:rtl/>
        </w:rPr>
        <w:t>،</w:t>
      </w:r>
      <w:r>
        <w:rPr>
          <w:rtl/>
        </w:rPr>
        <w:t xml:space="preserve"> يكفيك هؤلاء الّذين تراهم قد احتوشوه. </w:t>
      </w:r>
    </w:p>
    <w:p w:rsidR="00EC7CB0" w:rsidRDefault="00EC7CB0" w:rsidP="00EC7CB0">
      <w:pPr>
        <w:pStyle w:val="libNormal"/>
        <w:rPr>
          <w:rtl/>
        </w:rPr>
      </w:pPr>
      <w:r>
        <w:rPr>
          <w:rtl/>
        </w:rPr>
        <w:t>قال</w:t>
      </w:r>
      <w:r w:rsidR="00FA5D9D">
        <w:rPr>
          <w:rtl/>
        </w:rPr>
        <w:t>:</w:t>
      </w:r>
      <w:r>
        <w:rPr>
          <w:rtl/>
        </w:rPr>
        <w:t xml:space="preserve"> والله لأفعلنّ</w:t>
      </w:r>
      <w:r w:rsidR="00FA5D9D">
        <w:rPr>
          <w:rtl/>
        </w:rPr>
        <w:t>،</w:t>
      </w:r>
      <w:r>
        <w:rPr>
          <w:rtl/>
        </w:rPr>
        <w:t xml:space="preserve"> فشدّ</w:t>
      </w:r>
      <w:r w:rsidR="00FA5D9D">
        <w:rPr>
          <w:rtl/>
        </w:rPr>
        <w:t>،</w:t>
      </w:r>
      <w:r>
        <w:rPr>
          <w:rtl/>
        </w:rPr>
        <w:t xml:space="preserve"> فما ولّى حتّى ضرب رأسه بالسيف ووقع الغلام لوجهه</w:t>
      </w:r>
      <w:r w:rsidR="00FA5D9D">
        <w:rPr>
          <w:rtl/>
        </w:rPr>
        <w:t>،</w:t>
      </w:r>
      <w:r>
        <w:rPr>
          <w:rtl/>
        </w:rPr>
        <w:t xml:space="preserve"> ونادى</w:t>
      </w:r>
      <w:r w:rsidR="00FA5D9D">
        <w:rPr>
          <w:rtl/>
        </w:rPr>
        <w:t>:</w:t>
      </w:r>
      <w:r>
        <w:rPr>
          <w:rtl/>
        </w:rPr>
        <w:t xml:space="preserve"> يا عمّاه. </w:t>
      </w:r>
    </w:p>
    <w:p w:rsidR="00EC7CB0" w:rsidRDefault="00EC7CB0" w:rsidP="00EC7CB0">
      <w:pPr>
        <w:pStyle w:val="libNormal"/>
        <w:rPr>
          <w:rtl/>
        </w:rPr>
      </w:pPr>
      <w:r>
        <w:rPr>
          <w:rtl/>
        </w:rPr>
        <w:t>قال</w:t>
      </w:r>
      <w:r w:rsidR="00FA5D9D">
        <w:rPr>
          <w:rtl/>
        </w:rPr>
        <w:t>:</w:t>
      </w:r>
      <w:r>
        <w:rPr>
          <w:rtl/>
        </w:rPr>
        <w:t xml:space="preserve"> فجاءه الحسين كالصقر المنقضّ فتخلّل الصفوف</w:t>
      </w:r>
      <w:r w:rsidR="00FA5D9D">
        <w:rPr>
          <w:rtl/>
        </w:rPr>
        <w:t>،</w:t>
      </w:r>
      <w:r>
        <w:rPr>
          <w:rtl/>
        </w:rPr>
        <w:t xml:space="preserve"> وشدّ شدّة الليث الحرب فضرب عمراً قاتله بالسيف</w:t>
      </w:r>
      <w:r w:rsidR="00FA5D9D">
        <w:rPr>
          <w:rtl/>
        </w:rPr>
        <w:t>،</w:t>
      </w:r>
      <w:r>
        <w:rPr>
          <w:rtl/>
        </w:rPr>
        <w:t xml:space="preserve"> فاتّقاه بيده فأطنّها من المرفق</w:t>
      </w:r>
      <w:r w:rsidR="00FA5D9D">
        <w:rPr>
          <w:rtl/>
        </w:rPr>
        <w:t>،</w:t>
      </w:r>
      <w:r>
        <w:rPr>
          <w:rtl/>
        </w:rPr>
        <w:t xml:space="preserve"> فصاح </w:t>
      </w:r>
    </w:p>
    <w:p w:rsidR="00EC7CB0" w:rsidRDefault="00EC7CB0" w:rsidP="00EC7CB0">
      <w:pPr>
        <w:pStyle w:val="libNormal0"/>
        <w:rPr>
          <w:rtl/>
        </w:rPr>
      </w:pPr>
      <w:r>
        <w:rPr>
          <w:rtl/>
        </w:rPr>
        <w:br w:type="page"/>
      </w:r>
      <w:r>
        <w:rPr>
          <w:rtl/>
        </w:rPr>
        <w:lastRenderedPageBreak/>
        <w:t>فتنحّى عنه</w:t>
      </w:r>
      <w:r w:rsidR="00FA5D9D">
        <w:rPr>
          <w:rtl/>
        </w:rPr>
        <w:t>،</w:t>
      </w:r>
      <w:r>
        <w:rPr>
          <w:rtl/>
        </w:rPr>
        <w:t xml:space="preserve"> وحملت [ خيل ] </w:t>
      </w:r>
      <w:r w:rsidRPr="00EC7CB0">
        <w:rPr>
          <w:rStyle w:val="libFootnotenumChar"/>
          <w:rtl/>
        </w:rPr>
        <w:t>(1)</w:t>
      </w:r>
      <w:r>
        <w:rPr>
          <w:rtl/>
        </w:rPr>
        <w:t xml:space="preserve"> أهل الكوفة فاستنقذوه من يد الحسين</w:t>
      </w:r>
      <w:r w:rsidR="00FA5D9D">
        <w:rPr>
          <w:rtl/>
        </w:rPr>
        <w:t>،</w:t>
      </w:r>
      <w:r>
        <w:rPr>
          <w:rtl/>
        </w:rPr>
        <w:t xml:space="preserve"> فوقف الحسين على رأس الغلام وهو يفحص [ برجليه ] </w:t>
      </w:r>
      <w:r w:rsidRPr="00EC7CB0">
        <w:rPr>
          <w:rStyle w:val="libFootnotenumChar"/>
          <w:rtl/>
        </w:rPr>
        <w:t>(2)</w:t>
      </w:r>
      <w:r w:rsidR="00FA5D9D">
        <w:rPr>
          <w:rtl/>
        </w:rPr>
        <w:t>،</w:t>
      </w:r>
      <w:r>
        <w:rPr>
          <w:rtl/>
        </w:rPr>
        <w:t xml:space="preserve"> فقال الحسين</w:t>
      </w:r>
      <w:r w:rsidR="00FA5D9D">
        <w:rPr>
          <w:rtl/>
        </w:rPr>
        <w:t>:</w:t>
      </w:r>
      <w:r>
        <w:rPr>
          <w:rtl/>
        </w:rPr>
        <w:t xml:space="preserve"> يعزّ على عمّك أن تدعوه فلا يجيبك</w:t>
      </w:r>
      <w:r w:rsidR="00FA5D9D">
        <w:rPr>
          <w:rtl/>
        </w:rPr>
        <w:t>،</w:t>
      </w:r>
      <w:r>
        <w:rPr>
          <w:rtl/>
        </w:rPr>
        <w:t xml:space="preserve"> أو يجيبك ولا ينفعك </w:t>
      </w:r>
      <w:r w:rsidRPr="00EC7CB0">
        <w:rPr>
          <w:rStyle w:val="libFootnotenumChar"/>
          <w:rtl/>
        </w:rPr>
        <w:t>(3)</w:t>
      </w:r>
      <w:r w:rsidR="00FA5D9D">
        <w:rPr>
          <w:rtl/>
        </w:rPr>
        <w:t>،</w:t>
      </w:r>
      <w:r>
        <w:rPr>
          <w:rtl/>
        </w:rPr>
        <w:t xml:space="preserve"> بعداً لقوم قتلوك. </w:t>
      </w:r>
    </w:p>
    <w:p w:rsidR="00EC7CB0" w:rsidRDefault="00EC7CB0" w:rsidP="00EC7CB0">
      <w:pPr>
        <w:pStyle w:val="libNormal"/>
        <w:rPr>
          <w:rtl/>
        </w:rPr>
      </w:pPr>
      <w:r>
        <w:rPr>
          <w:rtl/>
        </w:rPr>
        <w:t>ثمّ احتمله</w:t>
      </w:r>
      <w:r w:rsidR="00FA5D9D">
        <w:rPr>
          <w:rtl/>
        </w:rPr>
        <w:t>،</w:t>
      </w:r>
      <w:r>
        <w:rPr>
          <w:rtl/>
        </w:rPr>
        <w:t xml:space="preserve"> فكأنّي أنظر إلى رجلي الغلام يخطّان في الأرض</w:t>
      </w:r>
      <w:r w:rsidR="00FA5D9D">
        <w:rPr>
          <w:rtl/>
        </w:rPr>
        <w:t>،</w:t>
      </w:r>
      <w:r>
        <w:rPr>
          <w:rtl/>
        </w:rPr>
        <w:t xml:space="preserve"> وقد وضع صدره على صدره</w:t>
      </w:r>
      <w:r w:rsidR="00FA5D9D">
        <w:rPr>
          <w:rtl/>
        </w:rPr>
        <w:t>،</w:t>
      </w:r>
      <w:r>
        <w:rPr>
          <w:rtl/>
        </w:rPr>
        <w:t xml:space="preserve"> فقلت في نفسي</w:t>
      </w:r>
      <w:r w:rsidR="00FA5D9D">
        <w:rPr>
          <w:rtl/>
        </w:rPr>
        <w:t>:</w:t>
      </w:r>
      <w:r>
        <w:rPr>
          <w:rtl/>
        </w:rPr>
        <w:t xml:space="preserve"> ما يصنع؟ فجاء حتّى ألقاه بين </w:t>
      </w:r>
      <w:r w:rsidRPr="00EC7CB0">
        <w:rPr>
          <w:rStyle w:val="libFootnotenumChar"/>
          <w:rtl/>
        </w:rPr>
        <w:t>(4)</w:t>
      </w:r>
      <w:r>
        <w:rPr>
          <w:rtl/>
        </w:rPr>
        <w:t xml:space="preserve"> القتلى من أهل بيته. </w:t>
      </w:r>
    </w:p>
    <w:p w:rsidR="00EC7CB0" w:rsidRDefault="00EC7CB0" w:rsidP="00EC7CB0">
      <w:pPr>
        <w:pStyle w:val="libNormal"/>
        <w:rPr>
          <w:rtl/>
        </w:rPr>
      </w:pPr>
      <w:r>
        <w:rPr>
          <w:rtl/>
        </w:rPr>
        <w:t>ثمّ قال</w:t>
      </w:r>
      <w:r w:rsidR="00FA5D9D">
        <w:rPr>
          <w:rtl/>
        </w:rPr>
        <w:t>:</w:t>
      </w:r>
      <w:r>
        <w:rPr>
          <w:rtl/>
        </w:rPr>
        <w:t xml:space="preserve"> اللّهمّ أحصهم عدداً</w:t>
      </w:r>
      <w:r w:rsidR="00FA5D9D">
        <w:rPr>
          <w:rtl/>
        </w:rPr>
        <w:t>،</w:t>
      </w:r>
      <w:r>
        <w:rPr>
          <w:rtl/>
        </w:rPr>
        <w:t xml:space="preserve"> واقتلهم بدداً</w:t>
      </w:r>
      <w:r w:rsidR="00FA5D9D">
        <w:rPr>
          <w:rtl/>
        </w:rPr>
        <w:t>،</w:t>
      </w:r>
      <w:r>
        <w:rPr>
          <w:rtl/>
        </w:rPr>
        <w:t xml:space="preserve"> ولا تغادر منهم أحداً</w:t>
      </w:r>
      <w:r w:rsidR="00FA5D9D">
        <w:rPr>
          <w:rtl/>
        </w:rPr>
        <w:t>،</w:t>
      </w:r>
      <w:r>
        <w:rPr>
          <w:rtl/>
        </w:rPr>
        <w:t xml:space="preserve"> ولا تغفر لهم أبداً</w:t>
      </w:r>
      <w:r w:rsidR="00FA5D9D">
        <w:rPr>
          <w:rtl/>
        </w:rPr>
        <w:t>،</w:t>
      </w:r>
      <w:r>
        <w:rPr>
          <w:rtl/>
        </w:rPr>
        <w:t xml:space="preserve"> صبراً يا بني عمومتي</w:t>
      </w:r>
      <w:r w:rsidR="00FA5D9D">
        <w:rPr>
          <w:rtl/>
        </w:rPr>
        <w:t>،</w:t>
      </w:r>
      <w:r>
        <w:rPr>
          <w:rtl/>
        </w:rPr>
        <w:t xml:space="preserve"> صبراً يا أهل بيتي</w:t>
      </w:r>
      <w:r w:rsidR="00FA5D9D">
        <w:rPr>
          <w:rtl/>
        </w:rPr>
        <w:t>،</w:t>
      </w:r>
      <w:r>
        <w:rPr>
          <w:rtl/>
        </w:rPr>
        <w:t xml:space="preserve"> لا رأيتم هواناً بعد هذا اليوم أبداً. </w:t>
      </w:r>
    </w:p>
    <w:p w:rsidR="00EC7CB0" w:rsidRDefault="00EC7CB0" w:rsidP="00EC7CB0">
      <w:pPr>
        <w:pStyle w:val="libNormal"/>
        <w:rPr>
          <w:rtl/>
        </w:rPr>
      </w:pPr>
      <w:r>
        <w:rPr>
          <w:rtl/>
        </w:rPr>
        <w:t>ثمّ خرج عبد الله بن الحسن الّذي ذكرناه أوّلاً وهو الأصحّ أنّه برز بعد القاسم</w:t>
      </w:r>
      <w:r w:rsidR="00FA5D9D">
        <w:rPr>
          <w:rtl/>
        </w:rPr>
        <w:t>،</w:t>
      </w:r>
      <w:r>
        <w:rPr>
          <w:rtl/>
        </w:rPr>
        <w:t xml:space="preserve"> وهو يقول</w:t>
      </w:r>
      <w:r w:rsidR="00FA5D9D">
        <w:rPr>
          <w:rtl/>
        </w:rPr>
        <w:t>:</w:t>
      </w:r>
      <w:r>
        <w:rPr>
          <w:rtl/>
        </w:rPr>
        <w:t xml:space="preserve"> </w:t>
      </w:r>
    </w:p>
    <w:tbl>
      <w:tblPr>
        <w:bidiVisual/>
        <w:tblW w:w="5000" w:type="pct"/>
        <w:tblLook w:val="01E0"/>
      </w:tblPr>
      <w:tblGrid>
        <w:gridCol w:w="3616"/>
        <w:gridCol w:w="358"/>
        <w:gridCol w:w="3613"/>
      </w:tblGrid>
      <w:tr w:rsidR="00EC7CB0" w:rsidTr="00EC7CB0">
        <w:tc>
          <w:tcPr>
            <w:tcW w:w="4071" w:type="dxa"/>
            <w:shd w:val="clear" w:color="auto" w:fill="auto"/>
          </w:tcPr>
          <w:p w:rsidR="00EC7CB0" w:rsidRDefault="00EC7CB0" w:rsidP="00EC7CB0">
            <w:pPr>
              <w:pStyle w:val="libPoem"/>
              <w:rPr>
                <w:rtl/>
              </w:rPr>
            </w:pPr>
            <w:bookmarkStart w:id="957" w:name="_Toc273353226"/>
            <w:bookmarkStart w:id="958" w:name="_Toc273355900"/>
            <w:bookmarkStart w:id="959" w:name="_Toc372662057"/>
            <w:bookmarkStart w:id="960" w:name="_Toc372797039"/>
            <w:r w:rsidRPr="00121C8E">
              <w:rPr>
                <w:rStyle w:val="Heading2Char"/>
                <w:rtl/>
              </w:rPr>
              <w:t>إ</w:t>
            </w:r>
            <w:bookmarkEnd w:id="957"/>
            <w:bookmarkEnd w:id="958"/>
            <w:bookmarkEnd w:id="959"/>
            <w:bookmarkEnd w:id="960"/>
            <w:r w:rsidRPr="00121C8E">
              <w:rPr>
                <w:rtl/>
              </w:rPr>
              <w:t>ن تنكروني فأنا ابن حيدره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ضرغام آجام وليث قسوره</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1C8E">
              <w:rPr>
                <w:rtl/>
              </w:rPr>
              <w:t>على الأعادي مثل ريح صرصره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 xml:space="preserve">[ أكيلكم بالسيف كيل السندره ] </w:t>
            </w:r>
            <w:r w:rsidRPr="00EC7CB0">
              <w:rPr>
                <w:rStyle w:val="libFootnotenumChar"/>
                <w:rtl/>
              </w:rPr>
              <w:t>(5)</w:t>
            </w:r>
            <w:r w:rsidRPr="00EC7CB0">
              <w:rPr>
                <w:rStyle w:val="libPoemTiniChar0"/>
                <w:rtl/>
              </w:rPr>
              <w:br/>
              <w:t>  </w:t>
            </w:r>
          </w:p>
        </w:tc>
      </w:tr>
    </w:tbl>
    <w:p w:rsidR="00EC7CB0" w:rsidRDefault="00EC7CB0" w:rsidP="00EC7CB0">
      <w:pPr>
        <w:pStyle w:val="libNormal"/>
        <w:rPr>
          <w:rtl/>
        </w:rPr>
      </w:pPr>
      <w:r>
        <w:rPr>
          <w:rtl/>
        </w:rPr>
        <w:t>فقَتَل أربعة عشر رجلاً</w:t>
      </w:r>
      <w:r w:rsidR="00FA5D9D">
        <w:rPr>
          <w:rtl/>
        </w:rPr>
        <w:t>،</w:t>
      </w:r>
      <w:r>
        <w:rPr>
          <w:rtl/>
        </w:rPr>
        <w:t xml:space="preserve"> ثمّ قَتَله هانىء بن ثُبيت الحضرمي لعنه الله فاسودّ وجهه.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من المقتل والبحار. </w:t>
      </w:r>
    </w:p>
    <w:p w:rsidR="00EC7CB0" w:rsidRDefault="00EC7CB0" w:rsidP="00EC7CB0">
      <w:pPr>
        <w:pStyle w:val="libFootnote0"/>
        <w:rPr>
          <w:rtl/>
        </w:rPr>
      </w:pPr>
      <w:r>
        <w:rPr>
          <w:rtl/>
        </w:rPr>
        <w:t xml:space="preserve">2 و 5 - من المقتل. </w:t>
      </w:r>
    </w:p>
    <w:p w:rsidR="00EC7CB0" w:rsidRDefault="00EC7CB0" w:rsidP="00EC7CB0">
      <w:pPr>
        <w:pStyle w:val="libFootnote0"/>
        <w:rPr>
          <w:rtl/>
        </w:rPr>
      </w:pPr>
      <w:r>
        <w:rPr>
          <w:rtl/>
        </w:rPr>
        <w:t>3 - في المقتل والبحار</w:t>
      </w:r>
      <w:r w:rsidR="00FA5D9D">
        <w:rPr>
          <w:rtl/>
        </w:rPr>
        <w:t>:</w:t>
      </w:r>
      <w:r>
        <w:rPr>
          <w:rtl/>
        </w:rPr>
        <w:t xml:space="preserve"> فلا يُعينك. </w:t>
      </w:r>
    </w:p>
    <w:p w:rsidR="00EC7CB0" w:rsidRDefault="00EC7CB0" w:rsidP="00EC7CB0">
      <w:pPr>
        <w:pStyle w:val="libFootnote0"/>
        <w:rPr>
          <w:rtl/>
        </w:rPr>
      </w:pPr>
      <w:r>
        <w:rPr>
          <w:rtl/>
        </w:rPr>
        <w:t>4 - في المقتل</w:t>
      </w:r>
      <w:r w:rsidR="00FA5D9D">
        <w:rPr>
          <w:rtl/>
        </w:rPr>
        <w:t>:</w:t>
      </w:r>
      <w:r>
        <w:rPr>
          <w:rtl/>
        </w:rPr>
        <w:t xml:space="preserve"> مع. </w:t>
      </w:r>
    </w:p>
    <w:p w:rsidR="00EC7CB0" w:rsidRDefault="00EC7CB0" w:rsidP="00EC7CB0">
      <w:pPr>
        <w:pStyle w:val="libNormal"/>
        <w:rPr>
          <w:rtl/>
        </w:rPr>
      </w:pPr>
      <w:r>
        <w:rPr>
          <w:rtl/>
        </w:rPr>
        <w:br w:type="page"/>
      </w:r>
      <w:r>
        <w:rPr>
          <w:rtl/>
        </w:rPr>
        <w:lastRenderedPageBreak/>
        <w:t xml:space="preserve">ثمّ تقدّم إخوة الحسين </w:t>
      </w:r>
      <w:r w:rsidR="008A20EB" w:rsidRPr="008A20EB">
        <w:rPr>
          <w:rStyle w:val="libAlaemChar"/>
          <w:rFonts w:hint="cs"/>
          <w:rtl/>
        </w:rPr>
        <w:t>عليه‌السلام</w:t>
      </w:r>
      <w:r>
        <w:rPr>
          <w:rtl/>
        </w:rPr>
        <w:t xml:space="preserve"> عازمين على أن يموتوا دونه</w:t>
      </w:r>
      <w:r w:rsidR="00FA5D9D">
        <w:rPr>
          <w:rtl/>
        </w:rPr>
        <w:t>،</w:t>
      </w:r>
      <w:r>
        <w:rPr>
          <w:rtl/>
        </w:rPr>
        <w:t xml:space="preserve"> فأوّل من خرج منهم أبوبكر بن عليّ</w:t>
      </w:r>
      <w:r w:rsidR="00FA5D9D">
        <w:rPr>
          <w:rtl/>
        </w:rPr>
        <w:t>،</w:t>
      </w:r>
      <w:r>
        <w:rPr>
          <w:rtl/>
        </w:rPr>
        <w:t xml:space="preserve"> واسمه عبيد الله </w:t>
      </w:r>
      <w:r w:rsidRPr="00EC7CB0">
        <w:rPr>
          <w:rStyle w:val="libFootnotenumChar"/>
          <w:rtl/>
        </w:rPr>
        <w:t>(1)</w:t>
      </w:r>
      <w:r w:rsidR="00FA5D9D">
        <w:rPr>
          <w:rtl/>
        </w:rPr>
        <w:t>،</w:t>
      </w:r>
      <w:r>
        <w:rPr>
          <w:rtl/>
        </w:rPr>
        <w:t xml:space="preserve"> واُمّه ليلى بنت مسعود بن خالد بن ربعيّ التميميّة</w:t>
      </w:r>
      <w:r w:rsidR="00FA5D9D">
        <w:rPr>
          <w:rtl/>
        </w:rPr>
        <w:t>،</w:t>
      </w:r>
      <w:r>
        <w:rPr>
          <w:rtl/>
        </w:rPr>
        <w:t xml:space="preserve"> فتقدّم</w:t>
      </w:r>
      <w:r w:rsidR="00FA5D9D">
        <w:rPr>
          <w:rtl/>
        </w:rPr>
        <w:t>،</w:t>
      </w:r>
      <w:r>
        <w:rPr>
          <w:rtl/>
        </w:rPr>
        <w:t xml:space="preserve"> وهو يرتجز ويقول</w:t>
      </w:r>
      <w:r w:rsidR="00FA5D9D">
        <w:rPr>
          <w:rtl/>
        </w:rPr>
        <w:t>:</w:t>
      </w:r>
      <w:r>
        <w:rPr>
          <w:rtl/>
        </w:rPr>
        <w:t xml:space="preserve"> </w:t>
      </w:r>
    </w:p>
    <w:tbl>
      <w:tblPr>
        <w:bidiVisual/>
        <w:tblW w:w="5000" w:type="pct"/>
        <w:tblLook w:val="01E0"/>
      </w:tblPr>
      <w:tblGrid>
        <w:gridCol w:w="3621"/>
        <w:gridCol w:w="357"/>
        <w:gridCol w:w="3609"/>
      </w:tblGrid>
      <w:tr w:rsidR="00EC7CB0" w:rsidTr="00EC7CB0">
        <w:tc>
          <w:tcPr>
            <w:tcW w:w="4071" w:type="dxa"/>
            <w:shd w:val="clear" w:color="auto" w:fill="auto"/>
          </w:tcPr>
          <w:p w:rsidR="00EC7CB0" w:rsidRDefault="00EC7CB0" w:rsidP="00EC7CB0">
            <w:pPr>
              <w:pStyle w:val="libPoem"/>
              <w:rPr>
                <w:rtl/>
              </w:rPr>
            </w:pPr>
            <w:r w:rsidRPr="00121C8E">
              <w:rPr>
                <w:rtl/>
              </w:rPr>
              <w:t>شيخي عليّ ذوالفخار الأطول</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من هاشم الصدق الكريم المفضل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1C8E">
              <w:rPr>
                <w:rtl/>
              </w:rPr>
              <w:t>هذا حسين بن النبيّ المرسل</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 xml:space="preserve">عنه نحامي </w:t>
            </w:r>
            <w:r w:rsidRPr="00EC7CB0">
              <w:rPr>
                <w:rStyle w:val="libFootnotenumChar"/>
                <w:rtl/>
              </w:rPr>
              <w:t>(2)</w:t>
            </w:r>
            <w:r w:rsidRPr="00121C8E">
              <w:rPr>
                <w:rtl/>
              </w:rPr>
              <w:t xml:space="preserve"> بالحسام المصقل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1C8E">
              <w:rPr>
                <w:rtl/>
              </w:rPr>
              <w:t>تفديه نفسي من أخ مبجّل</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 xml:space="preserve">[ يا ربّ فامنحني ثواب المجزل ] </w:t>
            </w:r>
            <w:r w:rsidRPr="00EC7CB0">
              <w:rPr>
                <w:rStyle w:val="libFootnotenumChar"/>
                <w:rtl/>
              </w:rPr>
              <w:t>(3)</w:t>
            </w:r>
            <w:r w:rsidRPr="00EC7CB0">
              <w:rPr>
                <w:rStyle w:val="libPoemTiniChar0"/>
                <w:rtl/>
              </w:rPr>
              <w:br/>
              <w:t>  </w:t>
            </w:r>
          </w:p>
        </w:tc>
      </w:tr>
    </w:tbl>
    <w:p w:rsidR="00EC7CB0" w:rsidRDefault="00EC7CB0" w:rsidP="00EC7CB0">
      <w:pPr>
        <w:pStyle w:val="libNormal"/>
        <w:rPr>
          <w:rtl/>
        </w:rPr>
      </w:pPr>
      <w:r>
        <w:rPr>
          <w:rtl/>
        </w:rPr>
        <w:t xml:space="preserve">فلم يزل يقاتل حتّى قَتَله زَحْرُ بن بدر </w:t>
      </w:r>
      <w:r w:rsidRPr="00EC7CB0">
        <w:rPr>
          <w:rStyle w:val="libFootnotenumChar"/>
          <w:rtl/>
        </w:rPr>
        <w:t>(4)</w:t>
      </w:r>
      <w:r>
        <w:rPr>
          <w:rtl/>
        </w:rPr>
        <w:t xml:space="preserve"> النخعي</w:t>
      </w:r>
      <w:r w:rsidR="00FA5D9D">
        <w:rPr>
          <w:rtl/>
        </w:rPr>
        <w:t>،</w:t>
      </w:r>
      <w:r>
        <w:rPr>
          <w:rtl/>
        </w:rPr>
        <w:t xml:space="preserve"> وقيل</w:t>
      </w:r>
      <w:r w:rsidR="00FA5D9D">
        <w:rPr>
          <w:rtl/>
        </w:rPr>
        <w:t>:</w:t>
      </w:r>
      <w:r>
        <w:rPr>
          <w:rtl/>
        </w:rPr>
        <w:t xml:space="preserve"> عبد الله بن عتبة الغنويّ. </w:t>
      </w:r>
    </w:p>
    <w:p w:rsidR="00EC7CB0" w:rsidRDefault="00EC7CB0" w:rsidP="00EC7CB0">
      <w:pPr>
        <w:pStyle w:val="libNormal"/>
        <w:rPr>
          <w:rtl/>
        </w:rPr>
      </w:pPr>
      <w:r>
        <w:rPr>
          <w:rtl/>
        </w:rPr>
        <w:t>ثمّ برز من بعده أخوه عمر بن عليّ</w:t>
      </w:r>
      <w:r w:rsidR="00FA5D9D">
        <w:rPr>
          <w:rtl/>
        </w:rPr>
        <w:t>،</w:t>
      </w:r>
      <w:r>
        <w:rPr>
          <w:rtl/>
        </w:rPr>
        <w:t xml:space="preserve"> وهو يقول</w:t>
      </w:r>
      <w:r w:rsidR="00FA5D9D">
        <w:rPr>
          <w:rtl/>
        </w:rPr>
        <w:t>:</w:t>
      </w:r>
      <w:r>
        <w:rPr>
          <w:rtl/>
        </w:rPr>
        <w:t xml:space="preserve"> </w:t>
      </w:r>
    </w:p>
    <w:tbl>
      <w:tblPr>
        <w:bidiVisual/>
        <w:tblW w:w="5000" w:type="pct"/>
        <w:tblLook w:val="01E0"/>
      </w:tblPr>
      <w:tblGrid>
        <w:gridCol w:w="3621"/>
        <w:gridCol w:w="358"/>
        <w:gridCol w:w="3608"/>
      </w:tblGrid>
      <w:tr w:rsidR="00EC7CB0" w:rsidTr="00EC7CB0">
        <w:tc>
          <w:tcPr>
            <w:tcW w:w="4071" w:type="dxa"/>
            <w:shd w:val="clear" w:color="auto" w:fill="auto"/>
          </w:tcPr>
          <w:p w:rsidR="00EC7CB0" w:rsidRDefault="00EC7CB0" w:rsidP="00EC7CB0">
            <w:pPr>
              <w:pStyle w:val="libPoem"/>
              <w:rPr>
                <w:rtl/>
              </w:rPr>
            </w:pPr>
            <w:bookmarkStart w:id="961" w:name="_Toc273353227"/>
            <w:bookmarkStart w:id="962" w:name="_Toc273355901"/>
            <w:bookmarkStart w:id="963" w:name="_Toc372662058"/>
            <w:bookmarkStart w:id="964" w:name="_Toc372797040"/>
            <w:r w:rsidRPr="00121C8E">
              <w:rPr>
                <w:rStyle w:val="Heading2Char"/>
                <w:rFonts w:hint="cs"/>
                <w:rtl/>
              </w:rPr>
              <w:t>أ</w:t>
            </w:r>
            <w:bookmarkEnd w:id="961"/>
            <w:bookmarkEnd w:id="962"/>
            <w:bookmarkEnd w:id="963"/>
            <w:bookmarkEnd w:id="964"/>
            <w:r w:rsidRPr="00121C8E">
              <w:rPr>
                <w:rtl/>
              </w:rPr>
              <w:t>ضربكم ولا أرى فيكم زُحَر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ذاك الشقيّ بالنبيّ قد كفر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1C8E">
              <w:rPr>
                <w:rtl/>
              </w:rPr>
              <w:t>يازحر يازحر تدان من عمر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لعلّك اليوم تبوء من سقر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1C8E">
              <w:rPr>
                <w:rtl/>
              </w:rPr>
              <w:t>شرّ مكان في حريق وسعر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لأنّك الجاحد ياشرّ البشر</w:t>
            </w:r>
            <w:r w:rsidRPr="00EC7CB0">
              <w:rPr>
                <w:rStyle w:val="libPoemTiniChar0"/>
                <w:rtl/>
              </w:rPr>
              <w:br/>
              <w:t>  </w:t>
            </w:r>
          </w:p>
        </w:tc>
      </w:tr>
    </w:tbl>
    <w:p w:rsidR="00EC7CB0" w:rsidRDefault="00EC7CB0" w:rsidP="00EC7CB0">
      <w:pPr>
        <w:pStyle w:val="libNormal"/>
        <w:rPr>
          <w:rtl/>
        </w:rPr>
      </w:pPr>
      <w:r>
        <w:rPr>
          <w:rtl/>
        </w:rPr>
        <w:t>ثمّ حمل على زحر قاتل اخيه فقتله</w:t>
      </w:r>
      <w:r w:rsidR="00FA5D9D">
        <w:rPr>
          <w:rtl/>
        </w:rPr>
        <w:t>،</w:t>
      </w:r>
      <w:r>
        <w:rPr>
          <w:rtl/>
        </w:rPr>
        <w:t xml:space="preserve"> واستقبل القوم وجعل يضرب بسيفه ضرباً منكراً وهو يقول</w:t>
      </w:r>
      <w:r w:rsidR="00FA5D9D">
        <w:rPr>
          <w:rtl/>
        </w:rPr>
        <w:t>:</w:t>
      </w:r>
      <w:r>
        <w:rPr>
          <w:rtl/>
        </w:rPr>
        <w:t xml:space="preserve"> </w:t>
      </w:r>
    </w:p>
    <w:tbl>
      <w:tblPr>
        <w:bidiVisual/>
        <w:tblW w:w="5000" w:type="pct"/>
        <w:tblLook w:val="01E0"/>
      </w:tblPr>
      <w:tblGrid>
        <w:gridCol w:w="3615"/>
        <w:gridCol w:w="358"/>
        <w:gridCol w:w="3614"/>
      </w:tblGrid>
      <w:tr w:rsidR="00EC7CB0" w:rsidTr="00EC7CB0">
        <w:tc>
          <w:tcPr>
            <w:tcW w:w="4071" w:type="dxa"/>
            <w:shd w:val="clear" w:color="auto" w:fill="auto"/>
          </w:tcPr>
          <w:p w:rsidR="00EC7CB0" w:rsidRDefault="00EC7CB0" w:rsidP="00EC7CB0">
            <w:pPr>
              <w:pStyle w:val="libPoem"/>
              <w:rPr>
                <w:rtl/>
              </w:rPr>
            </w:pPr>
            <w:r w:rsidRPr="00121C8E">
              <w:rPr>
                <w:rtl/>
              </w:rPr>
              <w:t>خلّوا عداة الله خلّوا عن عمر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خلّوا عن الليث العبوس المكفهر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1C8E">
              <w:rPr>
                <w:rtl/>
              </w:rPr>
              <w:t>يضربكم بسيفه ولا يفرّ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 xml:space="preserve">وليس فيها </w:t>
            </w:r>
            <w:r w:rsidRPr="00EC7CB0">
              <w:rPr>
                <w:rStyle w:val="libFootnotenumChar"/>
                <w:rtl/>
              </w:rPr>
              <w:t>(5)</w:t>
            </w:r>
            <w:r w:rsidRPr="00121C8E">
              <w:rPr>
                <w:rtl/>
              </w:rPr>
              <w:t xml:space="preserve"> كالجبان المنحجر</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البحار</w:t>
      </w:r>
      <w:r w:rsidR="00FA5D9D">
        <w:rPr>
          <w:rtl/>
        </w:rPr>
        <w:t>،</w:t>
      </w:r>
      <w:r>
        <w:rPr>
          <w:rtl/>
        </w:rPr>
        <w:t xml:space="preserve"> وفي الأصل والمقتل</w:t>
      </w:r>
      <w:r w:rsidR="00FA5D9D">
        <w:rPr>
          <w:rtl/>
        </w:rPr>
        <w:t>:</w:t>
      </w:r>
      <w:r>
        <w:rPr>
          <w:rtl/>
        </w:rPr>
        <w:t xml:space="preserve"> عبد الله. </w:t>
      </w:r>
    </w:p>
    <w:p w:rsidR="00EC7CB0" w:rsidRDefault="00EC7CB0" w:rsidP="00EC7CB0">
      <w:pPr>
        <w:pStyle w:val="libFootnote0"/>
        <w:rPr>
          <w:rtl/>
        </w:rPr>
      </w:pPr>
      <w:r>
        <w:rPr>
          <w:rtl/>
        </w:rPr>
        <w:t>2 - في المقتل</w:t>
      </w:r>
      <w:r w:rsidR="00FA5D9D">
        <w:rPr>
          <w:rtl/>
        </w:rPr>
        <w:t>:</w:t>
      </w:r>
      <w:r>
        <w:rPr>
          <w:rtl/>
        </w:rPr>
        <w:t xml:space="preserve"> نذود عنه. </w:t>
      </w:r>
    </w:p>
    <w:p w:rsidR="00EC7CB0" w:rsidRDefault="00EC7CB0" w:rsidP="00EC7CB0">
      <w:pPr>
        <w:pStyle w:val="libFootnote0"/>
        <w:rPr>
          <w:rtl/>
        </w:rPr>
      </w:pPr>
      <w:r>
        <w:rPr>
          <w:rtl/>
        </w:rPr>
        <w:t xml:space="preserve">3 - من المقتل. </w:t>
      </w:r>
    </w:p>
    <w:p w:rsidR="00EC7CB0" w:rsidRDefault="00EC7CB0" w:rsidP="00EC7CB0">
      <w:pPr>
        <w:pStyle w:val="libFootnote0"/>
        <w:rPr>
          <w:rtl/>
        </w:rPr>
      </w:pPr>
      <w:r>
        <w:rPr>
          <w:rtl/>
        </w:rPr>
        <w:t>4 - في المقتل</w:t>
      </w:r>
      <w:r w:rsidR="00FA5D9D">
        <w:rPr>
          <w:rtl/>
        </w:rPr>
        <w:t>:</w:t>
      </w:r>
      <w:r>
        <w:rPr>
          <w:rtl/>
        </w:rPr>
        <w:t xml:space="preserve"> قيس. </w:t>
      </w:r>
    </w:p>
    <w:p w:rsidR="00EC7CB0" w:rsidRDefault="00EC7CB0" w:rsidP="00EC7CB0">
      <w:pPr>
        <w:pStyle w:val="libFootnote0"/>
        <w:rPr>
          <w:rtl/>
        </w:rPr>
      </w:pPr>
      <w:r>
        <w:rPr>
          <w:rtl/>
        </w:rPr>
        <w:t>5 - في المقتل</w:t>
      </w:r>
      <w:r w:rsidR="00FA5D9D">
        <w:rPr>
          <w:rtl/>
        </w:rPr>
        <w:t>:</w:t>
      </w:r>
      <w:r>
        <w:rPr>
          <w:rtl/>
        </w:rPr>
        <w:t xml:space="preserve"> يغدو. </w:t>
      </w:r>
    </w:p>
    <w:p w:rsidR="00EC7CB0" w:rsidRDefault="00EC7CB0" w:rsidP="00EC7CB0">
      <w:pPr>
        <w:pStyle w:val="libNormal"/>
        <w:rPr>
          <w:rtl/>
        </w:rPr>
      </w:pPr>
      <w:r>
        <w:rPr>
          <w:rtl/>
        </w:rPr>
        <w:br w:type="page"/>
      </w:r>
      <w:r>
        <w:rPr>
          <w:rtl/>
        </w:rPr>
        <w:lastRenderedPageBreak/>
        <w:t xml:space="preserve">فلم يزل يقاتل حتّى قُتِل. </w:t>
      </w:r>
    </w:p>
    <w:p w:rsidR="00EC7CB0" w:rsidRDefault="00EC7CB0" w:rsidP="00EC7CB0">
      <w:pPr>
        <w:pStyle w:val="libNormal"/>
        <w:rPr>
          <w:rtl/>
        </w:rPr>
      </w:pPr>
      <w:r>
        <w:rPr>
          <w:rtl/>
        </w:rPr>
        <w:t>ثمّ خرج من بعده أخوه عثمان بن عليّ</w:t>
      </w:r>
      <w:r w:rsidR="00FA5D9D">
        <w:rPr>
          <w:rtl/>
        </w:rPr>
        <w:t>،</w:t>
      </w:r>
      <w:r>
        <w:rPr>
          <w:rtl/>
        </w:rPr>
        <w:t xml:space="preserve"> واُمّه اُمّ البنين بنت حزام بن خالد من بني كلاب</w:t>
      </w:r>
      <w:r w:rsidR="00FA5D9D">
        <w:rPr>
          <w:rtl/>
        </w:rPr>
        <w:t>،</w:t>
      </w:r>
      <w:r>
        <w:rPr>
          <w:rtl/>
        </w:rPr>
        <w:t xml:space="preserve"> وهو يقول</w:t>
      </w:r>
      <w:r w:rsidR="00FA5D9D">
        <w:rPr>
          <w:rtl/>
        </w:rPr>
        <w:t>:</w:t>
      </w:r>
      <w:r>
        <w:rPr>
          <w:rtl/>
        </w:rPr>
        <w:t xml:space="preserve"> </w:t>
      </w:r>
    </w:p>
    <w:tbl>
      <w:tblPr>
        <w:bidiVisual/>
        <w:tblW w:w="5000" w:type="pct"/>
        <w:tblLook w:val="01E0"/>
      </w:tblPr>
      <w:tblGrid>
        <w:gridCol w:w="3624"/>
        <w:gridCol w:w="357"/>
        <w:gridCol w:w="3606"/>
      </w:tblGrid>
      <w:tr w:rsidR="00EC7CB0" w:rsidTr="00EC7CB0">
        <w:tc>
          <w:tcPr>
            <w:tcW w:w="4071" w:type="dxa"/>
            <w:shd w:val="clear" w:color="auto" w:fill="auto"/>
          </w:tcPr>
          <w:p w:rsidR="00EC7CB0" w:rsidRDefault="00EC7CB0" w:rsidP="00EC7CB0">
            <w:pPr>
              <w:pStyle w:val="libPoem"/>
              <w:rPr>
                <w:rtl/>
              </w:rPr>
            </w:pPr>
            <w:r w:rsidRPr="00121C8E">
              <w:rPr>
                <w:rtl/>
              </w:rPr>
              <w:t>إنّي أنا عثمان ذو المفاخر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شيخي عليّ ذو الفعال الظاهر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bookmarkStart w:id="965" w:name="_Toc273353228"/>
            <w:bookmarkStart w:id="966" w:name="_Toc273355902"/>
            <w:bookmarkStart w:id="967" w:name="_Toc372662059"/>
            <w:bookmarkStart w:id="968" w:name="_Toc372797041"/>
            <w:r w:rsidRPr="00121C8E">
              <w:rPr>
                <w:rStyle w:val="Heading2Char"/>
                <w:rtl/>
              </w:rPr>
              <w:t>و</w:t>
            </w:r>
            <w:bookmarkEnd w:id="965"/>
            <w:bookmarkEnd w:id="966"/>
            <w:bookmarkEnd w:id="967"/>
            <w:bookmarkEnd w:id="968"/>
            <w:r w:rsidRPr="00121C8E">
              <w:rPr>
                <w:rtl/>
              </w:rPr>
              <w:t>ابن عمّ للنبيّ الطاهر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أخي حسين خيرة الأخائر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1C8E">
              <w:rPr>
                <w:rtl/>
              </w:rPr>
              <w:t>وسيدّ الكبار والأصاغر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 xml:space="preserve">بعد الرسول فالوصيّ الناصر </w:t>
            </w:r>
            <w:r w:rsidRPr="00EC7CB0">
              <w:rPr>
                <w:rStyle w:val="libFootnotenumChar"/>
                <w:rtl/>
              </w:rPr>
              <w:t>(1)</w:t>
            </w:r>
            <w:r w:rsidRPr="00EC7CB0">
              <w:rPr>
                <w:rStyle w:val="libPoemTiniChar0"/>
                <w:rtl/>
              </w:rPr>
              <w:br/>
              <w:t>  </w:t>
            </w:r>
          </w:p>
        </w:tc>
      </w:tr>
    </w:tbl>
    <w:p w:rsidR="00EC7CB0" w:rsidRDefault="00EC7CB0" w:rsidP="00EC7CB0">
      <w:pPr>
        <w:pStyle w:val="libNormal"/>
        <w:rPr>
          <w:rtl/>
        </w:rPr>
      </w:pPr>
      <w:r>
        <w:rPr>
          <w:rtl/>
        </w:rPr>
        <w:t xml:space="preserve">فرماه خَوَليّ بن يزيد الأصبحي على جنبه </w:t>
      </w:r>
      <w:r w:rsidRPr="00EC7CB0">
        <w:rPr>
          <w:rStyle w:val="libFootnotenumChar"/>
          <w:rtl/>
        </w:rPr>
        <w:t>(2)</w:t>
      </w:r>
      <w:r>
        <w:rPr>
          <w:rtl/>
        </w:rPr>
        <w:t xml:space="preserve"> فسقط عن فرسه</w:t>
      </w:r>
      <w:r w:rsidR="00FA5D9D">
        <w:rPr>
          <w:rtl/>
        </w:rPr>
        <w:t>،</w:t>
      </w:r>
      <w:r>
        <w:rPr>
          <w:rtl/>
        </w:rPr>
        <w:t xml:space="preserve"> وحزّ </w:t>
      </w:r>
      <w:r w:rsidRPr="00EC7CB0">
        <w:rPr>
          <w:rStyle w:val="libFootnotenumChar"/>
          <w:rtl/>
        </w:rPr>
        <w:t>(3)</w:t>
      </w:r>
      <w:r>
        <w:rPr>
          <w:rtl/>
        </w:rPr>
        <w:t xml:space="preserve"> رأسه رجل من بني أبان بن حازم فقَتَله. </w:t>
      </w:r>
    </w:p>
    <w:p w:rsidR="00EC7CB0" w:rsidRDefault="00EC7CB0" w:rsidP="00EC7CB0">
      <w:pPr>
        <w:pStyle w:val="libNormal"/>
        <w:rPr>
          <w:rtl/>
        </w:rPr>
      </w:pPr>
      <w:r>
        <w:rPr>
          <w:rtl/>
        </w:rPr>
        <w:t>ثمّ برز من بعده أخوه جعفر بن عليّ</w:t>
      </w:r>
      <w:r w:rsidR="00FA5D9D">
        <w:rPr>
          <w:rtl/>
        </w:rPr>
        <w:t>،</w:t>
      </w:r>
      <w:r>
        <w:rPr>
          <w:rtl/>
        </w:rPr>
        <w:t xml:space="preserve"> واُمّه اُمّ البنين أيضاً</w:t>
      </w:r>
      <w:r w:rsidR="00FA5D9D">
        <w:rPr>
          <w:rtl/>
        </w:rPr>
        <w:t>،</w:t>
      </w:r>
      <w:r>
        <w:rPr>
          <w:rtl/>
        </w:rPr>
        <w:t xml:space="preserve"> وهو يقول</w:t>
      </w:r>
      <w:r w:rsidR="00FA5D9D">
        <w:rPr>
          <w:rtl/>
        </w:rPr>
        <w:t>:</w:t>
      </w:r>
      <w:r>
        <w:rPr>
          <w:rtl/>
        </w:rPr>
        <w:t xml:space="preserve"> </w:t>
      </w:r>
    </w:p>
    <w:tbl>
      <w:tblPr>
        <w:bidiVisual/>
        <w:tblW w:w="5000" w:type="pct"/>
        <w:tblLook w:val="01E0"/>
      </w:tblPr>
      <w:tblGrid>
        <w:gridCol w:w="3606"/>
        <w:gridCol w:w="358"/>
        <w:gridCol w:w="3623"/>
      </w:tblGrid>
      <w:tr w:rsidR="00EC7CB0" w:rsidTr="00EC7CB0">
        <w:tc>
          <w:tcPr>
            <w:tcW w:w="4071" w:type="dxa"/>
            <w:shd w:val="clear" w:color="auto" w:fill="auto"/>
          </w:tcPr>
          <w:p w:rsidR="00EC7CB0" w:rsidRDefault="00EC7CB0" w:rsidP="00EC7CB0">
            <w:pPr>
              <w:pStyle w:val="libPoem"/>
              <w:rPr>
                <w:rtl/>
              </w:rPr>
            </w:pPr>
            <w:r w:rsidRPr="00121C8E">
              <w:rPr>
                <w:rtl/>
              </w:rPr>
              <w:t>إنّي أنا جعفر ذو المعالي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 xml:space="preserve">ابن </w:t>
            </w:r>
            <w:r w:rsidRPr="00EC7CB0">
              <w:rPr>
                <w:rStyle w:val="libFootnotenumChar"/>
                <w:rtl/>
              </w:rPr>
              <w:t>(</w:t>
            </w:r>
            <w:r w:rsidRPr="00EC7CB0">
              <w:rPr>
                <w:rStyle w:val="libFootnotenumChar"/>
                <w:rFonts w:hint="cs"/>
                <w:rtl/>
              </w:rPr>
              <w:t>4</w:t>
            </w:r>
            <w:r w:rsidRPr="00EC7CB0">
              <w:rPr>
                <w:rStyle w:val="libFootnotenumChar"/>
                <w:rtl/>
              </w:rPr>
              <w:t>)</w:t>
            </w:r>
            <w:r w:rsidRPr="00121C8E">
              <w:rPr>
                <w:rtl/>
              </w:rPr>
              <w:t xml:space="preserve"> عليّ الخير ذوالنوالِ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1C8E">
              <w:rPr>
                <w:rtl/>
              </w:rPr>
              <w:t>حسبي بعمّي شرفاً وخالي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 xml:space="preserve">أحمي حسيناً ذي الندى المفضالِ </w:t>
            </w:r>
            <w:r w:rsidRPr="00EC7CB0">
              <w:rPr>
                <w:rStyle w:val="libFootnotenumChar"/>
                <w:rtl/>
              </w:rPr>
              <w:t>(5)</w:t>
            </w:r>
            <w:r w:rsidRPr="00EC7CB0">
              <w:rPr>
                <w:rStyle w:val="libPoemTiniChar0"/>
                <w:rtl/>
              </w:rPr>
              <w:br/>
              <w:t>  </w:t>
            </w:r>
          </w:p>
        </w:tc>
      </w:tr>
    </w:tbl>
    <w:p w:rsidR="00EC7CB0" w:rsidRDefault="00EC7CB0" w:rsidP="00EC7CB0">
      <w:pPr>
        <w:pStyle w:val="libNormal"/>
        <w:rPr>
          <w:rtl/>
        </w:rPr>
      </w:pPr>
      <w:r>
        <w:rPr>
          <w:rtl/>
        </w:rPr>
        <w:t xml:space="preserve">ثمّ قاتل فرماه خوليّ الأصبحي </w:t>
      </w:r>
      <w:r w:rsidRPr="00EC7CB0">
        <w:rPr>
          <w:rStyle w:val="libFootnotenumChar"/>
          <w:rtl/>
        </w:rPr>
        <w:t>(6)</w:t>
      </w:r>
      <w:r>
        <w:rPr>
          <w:rtl/>
        </w:rPr>
        <w:t xml:space="preserve"> فأصاب شفيته أو عينه </w:t>
      </w:r>
      <w:r w:rsidRPr="00EC7CB0">
        <w:rPr>
          <w:rStyle w:val="libFootnotenumChar"/>
          <w:rtl/>
        </w:rPr>
        <w:t>(7)</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بدل قوله</w:t>
      </w:r>
      <w:r w:rsidR="00FA5D9D">
        <w:rPr>
          <w:rtl/>
        </w:rPr>
        <w:t>:</w:t>
      </w:r>
      <w:r>
        <w:rPr>
          <w:rtl/>
        </w:rPr>
        <w:t xml:space="preserve"> « وابن عمّ ... فالوصيّ الناصر » في المقتل</w:t>
      </w:r>
      <w:r w:rsidR="00FA5D9D">
        <w:rPr>
          <w:rtl/>
        </w:rPr>
        <w:t>:</w:t>
      </w:r>
      <w:r>
        <w:rPr>
          <w:rtl/>
        </w:rPr>
        <w:t xml:space="preserve"> </w:t>
      </w:r>
    </w:p>
    <w:tbl>
      <w:tblPr>
        <w:bidiVisual/>
        <w:tblW w:w="5000" w:type="pct"/>
        <w:tblLook w:val="01E0"/>
      </w:tblPr>
      <w:tblGrid>
        <w:gridCol w:w="3609"/>
        <w:gridCol w:w="359"/>
        <w:gridCol w:w="3619"/>
      </w:tblGrid>
      <w:tr w:rsidR="00EC7CB0" w:rsidTr="00EC7CB0">
        <w:tc>
          <w:tcPr>
            <w:tcW w:w="4071" w:type="dxa"/>
            <w:shd w:val="clear" w:color="auto" w:fill="auto"/>
          </w:tcPr>
          <w:p w:rsidR="00EC7CB0" w:rsidRDefault="00EC7CB0" w:rsidP="00EC7CB0">
            <w:pPr>
              <w:pStyle w:val="libPoemFootnote"/>
              <w:rPr>
                <w:rtl/>
              </w:rPr>
            </w:pPr>
            <w:r w:rsidRPr="00121C8E">
              <w:rPr>
                <w:rtl/>
              </w:rPr>
              <w:t>صنو النبيّ ذي الرشاد السائر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121C8E">
              <w:rPr>
                <w:rtl/>
              </w:rPr>
              <w:t>ما بين كلّ غائب وحاضر</w:t>
            </w:r>
            <w:r w:rsidRPr="00EC7CB0">
              <w:rPr>
                <w:rStyle w:val="libPoemTiniChar0"/>
                <w:rtl/>
              </w:rPr>
              <w:br/>
              <w:t>  </w:t>
            </w:r>
          </w:p>
        </w:tc>
      </w:tr>
    </w:tbl>
    <w:p w:rsidR="00EC7CB0" w:rsidRDefault="00EC7CB0" w:rsidP="00EC7CB0">
      <w:pPr>
        <w:pStyle w:val="libFootnote0"/>
        <w:rPr>
          <w:rtl/>
        </w:rPr>
      </w:pPr>
      <w:r>
        <w:rPr>
          <w:rtl/>
        </w:rPr>
        <w:t>2 - في البحار</w:t>
      </w:r>
      <w:r w:rsidR="00FA5D9D">
        <w:rPr>
          <w:rtl/>
        </w:rPr>
        <w:t>:</w:t>
      </w:r>
      <w:r>
        <w:rPr>
          <w:rtl/>
        </w:rPr>
        <w:t xml:space="preserve"> جبينه. </w:t>
      </w:r>
    </w:p>
    <w:p w:rsidR="00EC7CB0" w:rsidRDefault="00EC7CB0" w:rsidP="00EC7CB0">
      <w:pPr>
        <w:pStyle w:val="libFootnote0"/>
        <w:rPr>
          <w:rtl/>
        </w:rPr>
      </w:pPr>
      <w:r>
        <w:rPr>
          <w:rtl/>
        </w:rPr>
        <w:t>3 - في البحار</w:t>
      </w:r>
      <w:r w:rsidR="00FA5D9D">
        <w:rPr>
          <w:rtl/>
        </w:rPr>
        <w:t>:</w:t>
      </w:r>
      <w:r>
        <w:rPr>
          <w:rtl/>
        </w:rPr>
        <w:t xml:space="preserve"> وجزّ. </w:t>
      </w:r>
    </w:p>
    <w:p w:rsidR="00EC7CB0" w:rsidRDefault="00EC7CB0" w:rsidP="00EC7CB0">
      <w:pPr>
        <w:pStyle w:val="libFootnote0"/>
        <w:rPr>
          <w:rtl/>
        </w:rPr>
      </w:pPr>
      <w:r>
        <w:rPr>
          <w:rtl/>
        </w:rPr>
        <w:t>4 - في المقتل</w:t>
      </w:r>
      <w:r w:rsidR="00FA5D9D">
        <w:rPr>
          <w:rtl/>
        </w:rPr>
        <w:t>:</w:t>
      </w:r>
      <w:r>
        <w:rPr>
          <w:rtl/>
        </w:rPr>
        <w:t xml:space="preserve"> نجل. </w:t>
      </w:r>
    </w:p>
    <w:p w:rsidR="00EC7CB0" w:rsidRDefault="00EC7CB0" w:rsidP="00EC7CB0">
      <w:pPr>
        <w:pStyle w:val="libFootnote0"/>
        <w:rPr>
          <w:rtl/>
        </w:rPr>
      </w:pPr>
      <w:r>
        <w:rPr>
          <w:rtl/>
        </w:rPr>
        <w:t>5 - روى هذا الرجز في المقتل هكذا</w:t>
      </w:r>
      <w:r w:rsidR="00FA5D9D">
        <w:rPr>
          <w:rtl/>
        </w:rPr>
        <w:t>:</w:t>
      </w:r>
      <w:r>
        <w:rPr>
          <w:rtl/>
        </w:rPr>
        <w:t xml:space="preserve"> </w:t>
      </w:r>
    </w:p>
    <w:tbl>
      <w:tblPr>
        <w:bidiVisual/>
        <w:tblW w:w="5000" w:type="pct"/>
        <w:tblLook w:val="01E0"/>
      </w:tblPr>
      <w:tblGrid>
        <w:gridCol w:w="3608"/>
        <w:gridCol w:w="358"/>
        <w:gridCol w:w="3621"/>
      </w:tblGrid>
      <w:tr w:rsidR="00EC7CB0" w:rsidTr="00EC7CB0">
        <w:tc>
          <w:tcPr>
            <w:tcW w:w="4071" w:type="dxa"/>
            <w:shd w:val="clear" w:color="auto" w:fill="auto"/>
          </w:tcPr>
          <w:p w:rsidR="00EC7CB0" w:rsidRDefault="00EC7CB0" w:rsidP="00EC7CB0">
            <w:pPr>
              <w:pStyle w:val="libPoemFootnote"/>
              <w:rPr>
                <w:rtl/>
              </w:rPr>
            </w:pPr>
            <w:r w:rsidRPr="00121C8E">
              <w:rPr>
                <w:rtl/>
              </w:rPr>
              <w:t>أحمي حسيناً بالقنا العسال</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121C8E">
              <w:rPr>
                <w:rtl/>
              </w:rPr>
              <w:t>وبالحسام الواضح الصقال</w:t>
            </w:r>
            <w:r w:rsidRPr="00EC7CB0">
              <w:rPr>
                <w:rStyle w:val="libPoemTiniChar0"/>
                <w:rtl/>
              </w:rPr>
              <w:br/>
              <w:t>  </w:t>
            </w:r>
          </w:p>
        </w:tc>
      </w:tr>
    </w:tbl>
    <w:p w:rsidR="00EC7CB0" w:rsidRDefault="00EC7CB0" w:rsidP="00EC7CB0">
      <w:pPr>
        <w:pStyle w:val="libFootnote0"/>
        <w:rPr>
          <w:rtl/>
        </w:rPr>
      </w:pPr>
      <w:r>
        <w:rPr>
          <w:rtl/>
        </w:rPr>
        <w:t xml:space="preserve">6 - ذكر في تسمية مَنْ قُتل مع الحسين بن عليّ </w:t>
      </w:r>
      <w:r w:rsidR="008A20EB" w:rsidRPr="008A20EB">
        <w:rPr>
          <w:rStyle w:val="libAlaemChar"/>
          <w:rFonts w:hint="cs"/>
          <w:rtl/>
        </w:rPr>
        <w:t>عليهما‌السلام</w:t>
      </w:r>
      <w:r w:rsidR="00FA5D9D">
        <w:rPr>
          <w:rtl/>
        </w:rPr>
        <w:t>:</w:t>
      </w:r>
      <w:r>
        <w:rPr>
          <w:rtl/>
        </w:rPr>
        <w:t xml:space="preserve"> 149رقم 3 ان قاتله هانىء بن ثُبّيت الحضرمي. </w:t>
      </w:r>
    </w:p>
    <w:p w:rsidR="00EC7CB0" w:rsidRDefault="00EC7CB0" w:rsidP="00EC7CB0">
      <w:pPr>
        <w:pStyle w:val="libFootnote0"/>
        <w:rPr>
          <w:rtl/>
        </w:rPr>
      </w:pPr>
      <w:r>
        <w:rPr>
          <w:rtl/>
        </w:rPr>
        <w:t>7 - في « ح » روى سلمان الفارسي قال</w:t>
      </w:r>
      <w:r w:rsidR="00FA5D9D">
        <w:rPr>
          <w:rtl/>
        </w:rPr>
        <w:t>:</w:t>
      </w:r>
      <w:r>
        <w:rPr>
          <w:rtl/>
        </w:rPr>
        <w:t xml:space="preserve"> كان سيّدنا أمير المؤمنين </w:t>
      </w:r>
      <w:r w:rsidR="008A20EB" w:rsidRPr="008A20EB">
        <w:rPr>
          <w:rStyle w:val="libAlaemChar"/>
          <w:rFonts w:hint="cs"/>
          <w:rtl/>
        </w:rPr>
        <w:t>عليه‌السلام</w:t>
      </w:r>
      <w:r>
        <w:rPr>
          <w:rtl/>
        </w:rPr>
        <w:t xml:space="preserve"> يحدّثنا كثيراً بالأشياء المغيّبات الّتي تحدث على مرور السنين والأوقات</w:t>
      </w:r>
      <w:r w:rsidR="00FA5D9D">
        <w:rPr>
          <w:rtl/>
        </w:rPr>
        <w:t>،</w:t>
      </w:r>
      <w:r>
        <w:rPr>
          <w:rtl/>
        </w:rPr>
        <w:t xml:space="preserve"> وانّه كان يوم الجمعة </w:t>
      </w:r>
    </w:p>
    <w:p w:rsidR="00EC7CB0" w:rsidRDefault="00EC7CB0" w:rsidP="00EC7CB0">
      <w:pPr>
        <w:pStyle w:val="libNormal"/>
        <w:rPr>
          <w:rtl/>
        </w:rPr>
      </w:pPr>
      <w:r>
        <w:rPr>
          <w:rtl/>
        </w:rPr>
        <w:br w:type="page"/>
      </w:r>
      <w:r>
        <w:rPr>
          <w:rtl/>
        </w:rPr>
        <w:lastRenderedPageBreak/>
        <w:t xml:space="preserve">ثمّ برز أخوه عبد الله بن عليّ [ وأُمّه اُمّ البنين أيضاً ] </w:t>
      </w:r>
      <w:r w:rsidRPr="00EC7CB0">
        <w:rPr>
          <w:rStyle w:val="libFootnotenumChar"/>
          <w:rtl/>
        </w:rPr>
        <w:t>(1)</w:t>
      </w:r>
      <w:r>
        <w:rPr>
          <w:rtl/>
        </w:rPr>
        <w:t xml:space="preserve"> وهو يقول</w:t>
      </w:r>
      <w:r w:rsidR="00FA5D9D">
        <w:rPr>
          <w:rtl/>
        </w:rPr>
        <w:t>:</w:t>
      </w:r>
      <w:r>
        <w:rPr>
          <w:rtl/>
        </w:rPr>
        <w:t xml:space="preserve"> </w:t>
      </w:r>
    </w:p>
    <w:tbl>
      <w:tblPr>
        <w:bidiVisual/>
        <w:tblW w:w="5000" w:type="pct"/>
        <w:tblLook w:val="01E0"/>
      </w:tblPr>
      <w:tblGrid>
        <w:gridCol w:w="3627"/>
        <w:gridCol w:w="357"/>
        <w:gridCol w:w="3603"/>
      </w:tblGrid>
      <w:tr w:rsidR="00EC7CB0" w:rsidTr="00EC7CB0">
        <w:tc>
          <w:tcPr>
            <w:tcW w:w="4071" w:type="dxa"/>
            <w:shd w:val="clear" w:color="auto" w:fill="auto"/>
          </w:tcPr>
          <w:p w:rsidR="00EC7CB0" w:rsidRDefault="00EC7CB0" w:rsidP="00EC7CB0">
            <w:pPr>
              <w:pStyle w:val="libPoem"/>
              <w:rPr>
                <w:rtl/>
              </w:rPr>
            </w:pPr>
            <w:r w:rsidRPr="00121C8E">
              <w:rPr>
                <w:rtl/>
              </w:rPr>
              <w:t>أنا ابن ذي النجدة والإفضال</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 xml:space="preserve">ذاك عليّ الخير ذو </w:t>
            </w:r>
            <w:r w:rsidRPr="00EC7CB0">
              <w:rPr>
                <w:rStyle w:val="libFootnotenumChar"/>
                <w:rtl/>
              </w:rPr>
              <w:t>(2)</w:t>
            </w:r>
            <w:r w:rsidRPr="00121C8E">
              <w:rPr>
                <w:rtl/>
              </w:rPr>
              <w:t xml:space="preserve"> الفعال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1C8E">
              <w:rPr>
                <w:rtl/>
              </w:rPr>
              <w:t>سيف رسول الله ذو النكال</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 xml:space="preserve">في كلّ قوم ظاهر الأهوال </w:t>
            </w:r>
            <w:r w:rsidRPr="00EC7CB0">
              <w:rPr>
                <w:rStyle w:val="libFootnotenumChar"/>
                <w:rtl/>
              </w:rPr>
              <w:t>(3)</w:t>
            </w:r>
            <w:r w:rsidRPr="00EC7CB0">
              <w:rPr>
                <w:rStyle w:val="libPoemTiniChar0"/>
                <w:rtl/>
              </w:rPr>
              <w:br/>
              <w:t>  </w:t>
            </w:r>
          </w:p>
        </w:tc>
      </w:tr>
    </w:tbl>
    <w:p w:rsidR="00EC7CB0" w:rsidRDefault="00EC7CB0" w:rsidP="00EC7CB0">
      <w:pPr>
        <w:pStyle w:val="libNormal"/>
        <w:rPr>
          <w:rtl/>
        </w:rPr>
      </w:pPr>
      <w:r>
        <w:rPr>
          <w:rtl/>
        </w:rPr>
        <w:t xml:space="preserve">فقتله هانىء بن ثُبَيت الحضرمي </w:t>
      </w:r>
      <w:r w:rsidRPr="00EC7CB0">
        <w:rPr>
          <w:rStyle w:val="libFootnotenumChar"/>
          <w:rtl/>
        </w:rPr>
        <w:t>(4)</w:t>
      </w:r>
      <w:r>
        <w:rPr>
          <w:rtl/>
        </w:rPr>
        <w:t xml:space="preserve">. </w:t>
      </w:r>
    </w:p>
    <w:p w:rsidR="00EC7CB0" w:rsidRDefault="00EC7CB0" w:rsidP="00EC7CB0">
      <w:pPr>
        <w:pStyle w:val="libNormal"/>
        <w:rPr>
          <w:rtl/>
        </w:rPr>
      </w:pPr>
      <w:bookmarkStart w:id="969" w:name="_Toc273353229"/>
      <w:bookmarkStart w:id="970" w:name="_Toc273355903"/>
      <w:bookmarkStart w:id="971" w:name="_Toc372662060"/>
      <w:bookmarkStart w:id="972" w:name="_Toc372797042"/>
      <w:r w:rsidRPr="004E7F2D">
        <w:rPr>
          <w:rStyle w:val="Heading2Char"/>
          <w:rtl/>
        </w:rPr>
        <w:t>و</w:t>
      </w:r>
      <w:bookmarkEnd w:id="969"/>
      <w:bookmarkEnd w:id="970"/>
      <w:bookmarkEnd w:id="971"/>
      <w:bookmarkEnd w:id="972"/>
      <w:r>
        <w:rPr>
          <w:rtl/>
        </w:rPr>
        <w:t xml:space="preserve">كان العبّاس </w:t>
      </w:r>
      <w:r w:rsidRPr="00EC7CB0">
        <w:rPr>
          <w:rStyle w:val="libFootnotenumChar"/>
          <w:rtl/>
        </w:rPr>
        <w:t>(5)</w:t>
      </w:r>
      <w:r>
        <w:rPr>
          <w:rtl/>
        </w:rPr>
        <w:t xml:space="preserve"> السقّاء قمر بني هاشم صاحب لواء الحسين عليه </w:t>
      </w:r>
    </w:p>
    <w:p w:rsidR="00EC7CB0" w:rsidRDefault="00EC7CB0" w:rsidP="00EC7CB0">
      <w:pPr>
        <w:pStyle w:val="libLine"/>
        <w:rPr>
          <w:rtl/>
        </w:rPr>
      </w:pPr>
      <w:r>
        <w:rPr>
          <w:rtl/>
        </w:rPr>
        <w:t>____________</w:t>
      </w:r>
    </w:p>
    <w:p w:rsidR="00EC7CB0" w:rsidRDefault="00EC7CB0" w:rsidP="00EC7CB0">
      <w:pPr>
        <w:pStyle w:val="libFootnote0"/>
        <w:rPr>
          <w:rtl/>
        </w:rPr>
      </w:pPr>
      <w:r>
        <w:rPr>
          <w:rtl/>
        </w:rPr>
        <w:t>يخطب على منبره في مسجد الكوفة فقال في خطبته</w:t>
      </w:r>
      <w:r w:rsidR="00FA5D9D">
        <w:rPr>
          <w:rtl/>
        </w:rPr>
        <w:t>:</w:t>
      </w:r>
      <w:r>
        <w:rPr>
          <w:rtl/>
        </w:rPr>
        <w:t xml:space="preserve"> أيّها الناس</w:t>
      </w:r>
      <w:r w:rsidR="00FA5D9D">
        <w:rPr>
          <w:rtl/>
        </w:rPr>
        <w:t>،</w:t>
      </w:r>
      <w:r>
        <w:rPr>
          <w:rtl/>
        </w:rPr>
        <w:t xml:space="preserve"> سلوني قبل أن تفقدوني</w:t>
      </w:r>
      <w:r w:rsidR="00FA5D9D">
        <w:rPr>
          <w:rtl/>
        </w:rPr>
        <w:t>،</w:t>
      </w:r>
      <w:r>
        <w:rPr>
          <w:rtl/>
        </w:rPr>
        <w:t xml:space="preserve"> فوالله لاتسألوني عن فئة تضلّ مائة وتهدي مائة إلاّ نبّأتكم بناعقها وسائقها إلى يوم القيامة. </w:t>
      </w:r>
    </w:p>
    <w:p w:rsidR="00EC7CB0" w:rsidRDefault="00EC7CB0" w:rsidP="00EC7CB0">
      <w:pPr>
        <w:pStyle w:val="libFootnote0"/>
        <w:rPr>
          <w:rtl/>
        </w:rPr>
      </w:pPr>
      <w:r>
        <w:rPr>
          <w:rtl/>
        </w:rPr>
        <w:t>قال</w:t>
      </w:r>
      <w:r w:rsidR="00FA5D9D">
        <w:rPr>
          <w:rtl/>
        </w:rPr>
        <w:t>:</w:t>
      </w:r>
      <w:r>
        <w:rPr>
          <w:rtl/>
        </w:rPr>
        <w:t xml:space="preserve"> فقام إليه رجل فاجر فاسق</w:t>
      </w:r>
      <w:r w:rsidR="00FA5D9D">
        <w:rPr>
          <w:rtl/>
        </w:rPr>
        <w:t>،</w:t>
      </w:r>
      <w:r>
        <w:rPr>
          <w:rtl/>
        </w:rPr>
        <w:t xml:space="preserve"> وقال</w:t>
      </w:r>
      <w:r w:rsidR="00FA5D9D">
        <w:rPr>
          <w:rtl/>
        </w:rPr>
        <w:t>:</w:t>
      </w:r>
      <w:r>
        <w:rPr>
          <w:rtl/>
        </w:rPr>
        <w:t xml:space="preserve"> يا عليّ</w:t>
      </w:r>
      <w:r w:rsidR="00FA5D9D">
        <w:rPr>
          <w:rtl/>
        </w:rPr>
        <w:t>،</w:t>
      </w:r>
      <w:r>
        <w:rPr>
          <w:rtl/>
        </w:rPr>
        <w:t xml:space="preserve"> اخبرني كم في رأسي ولحيتي من طاقة شعر؟ </w:t>
      </w:r>
    </w:p>
    <w:p w:rsidR="00EC7CB0" w:rsidRDefault="00EC7CB0" w:rsidP="00EC7CB0">
      <w:pPr>
        <w:pStyle w:val="libFootnote0"/>
        <w:rPr>
          <w:rtl/>
        </w:rPr>
      </w:pPr>
      <w:r>
        <w:rPr>
          <w:rtl/>
        </w:rPr>
        <w:t xml:space="preserve">فقال له الإمام </w:t>
      </w:r>
      <w:r w:rsidR="008A20EB" w:rsidRPr="008A20EB">
        <w:rPr>
          <w:rStyle w:val="libAlaemChar"/>
          <w:rFonts w:hint="cs"/>
          <w:rtl/>
        </w:rPr>
        <w:t>عليه‌السلام</w:t>
      </w:r>
      <w:r w:rsidR="00FA5D9D">
        <w:rPr>
          <w:rtl/>
        </w:rPr>
        <w:t>:</w:t>
      </w:r>
      <w:r>
        <w:rPr>
          <w:rtl/>
        </w:rPr>
        <w:t xml:space="preserve"> لقد أخبرني بسؤالك هذا ابن عمّي رسول الله </w:t>
      </w:r>
      <w:r w:rsidR="008A20EB" w:rsidRPr="008A20EB">
        <w:rPr>
          <w:rStyle w:val="libAlaemChar"/>
          <w:rFonts w:hint="cs"/>
          <w:rtl/>
        </w:rPr>
        <w:t>صلى‌الله‌عليه‌وآله</w:t>
      </w:r>
      <w:r>
        <w:rPr>
          <w:rtl/>
        </w:rPr>
        <w:t xml:space="preserve"> ونبّأني بما سألت عنه</w:t>
      </w:r>
      <w:r w:rsidR="00FA5D9D">
        <w:rPr>
          <w:rtl/>
        </w:rPr>
        <w:t>،</w:t>
      </w:r>
      <w:r>
        <w:rPr>
          <w:rtl/>
        </w:rPr>
        <w:t xml:space="preserve"> وانّه على كلّ طاقة شعر من شعر رأسك ولحيتك شيطاناً يلعنك ويلعن ولدك ونسلك</w:t>
      </w:r>
      <w:r w:rsidR="00FA5D9D">
        <w:rPr>
          <w:rtl/>
        </w:rPr>
        <w:t>،</w:t>
      </w:r>
      <w:r>
        <w:rPr>
          <w:rtl/>
        </w:rPr>
        <w:t xml:space="preserve"> وانّ لك ولداً رجساً ملعوناً يقتل ولدي وفرخي وقرّة عيني الحسين </w:t>
      </w:r>
      <w:r w:rsidR="008A20EB" w:rsidRPr="008A20EB">
        <w:rPr>
          <w:rStyle w:val="libAlaemChar"/>
          <w:rFonts w:hint="cs"/>
          <w:rtl/>
        </w:rPr>
        <w:t>عليه‌السلام</w:t>
      </w:r>
      <w:r>
        <w:rPr>
          <w:rtl/>
        </w:rPr>
        <w:t xml:space="preserve"> ابن بنت رسول الله </w:t>
      </w:r>
      <w:r w:rsidR="008A20EB" w:rsidRPr="008A20EB">
        <w:rPr>
          <w:rStyle w:val="libAlaemChar"/>
          <w:rFonts w:hint="cs"/>
          <w:rtl/>
        </w:rPr>
        <w:t>صلى‌الله‌عليه‌وآله</w:t>
      </w:r>
      <w:r w:rsidR="00FA5D9D">
        <w:rPr>
          <w:rtl/>
        </w:rPr>
        <w:t>،</w:t>
      </w:r>
      <w:r>
        <w:rPr>
          <w:rtl/>
        </w:rPr>
        <w:t xml:space="preserve"> وأنت وولدك بريئان من الايمان</w:t>
      </w:r>
      <w:r w:rsidR="00FA5D9D">
        <w:rPr>
          <w:rtl/>
        </w:rPr>
        <w:t>،</w:t>
      </w:r>
      <w:r>
        <w:rPr>
          <w:rtl/>
        </w:rPr>
        <w:t xml:space="preserve"> ولولا أنّ الّذي سألتني عنه يعسر برهانه لأخبرتك به</w:t>
      </w:r>
      <w:r w:rsidR="00FA5D9D">
        <w:rPr>
          <w:rtl/>
        </w:rPr>
        <w:t>،</w:t>
      </w:r>
      <w:r>
        <w:rPr>
          <w:rtl/>
        </w:rPr>
        <w:t xml:space="preserve"> ولكن حسبك فيما نبّأتك به من لعنك ورجسك وولدك الملعون الّذي يقتل ولدي ومهجة قلبي الحسين </w:t>
      </w:r>
      <w:r w:rsidR="008A20EB" w:rsidRPr="008A20EB">
        <w:rPr>
          <w:rStyle w:val="libAlaemChar"/>
          <w:rFonts w:hint="cs"/>
          <w:rtl/>
        </w:rPr>
        <w:t>عليه‌السلام</w:t>
      </w:r>
      <w:r>
        <w:rPr>
          <w:rtl/>
        </w:rPr>
        <w:t xml:space="preserve">. </w:t>
      </w:r>
    </w:p>
    <w:p w:rsidR="00EC7CB0" w:rsidRDefault="00EC7CB0" w:rsidP="00EC7CB0">
      <w:pPr>
        <w:pStyle w:val="libFootnote0"/>
        <w:rPr>
          <w:rtl/>
        </w:rPr>
      </w:pPr>
      <w:r>
        <w:rPr>
          <w:rtl/>
        </w:rPr>
        <w:t>قال</w:t>
      </w:r>
      <w:r w:rsidR="00FA5D9D">
        <w:rPr>
          <w:rtl/>
        </w:rPr>
        <w:t>:</w:t>
      </w:r>
      <w:r>
        <w:rPr>
          <w:rtl/>
        </w:rPr>
        <w:t xml:space="preserve"> وكان له ولد صغير في ذلك الوقت</w:t>
      </w:r>
      <w:r w:rsidR="00FA5D9D">
        <w:rPr>
          <w:rtl/>
        </w:rPr>
        <w:t>،</w:t>
      </w:r>
      <w:r>
        <w:rPr>
          <w:rtl/>
        </w:rPr>
        <w:t xml:space="preserve"> ف</w:t>
      </w:r>
      <w:r w:rsidR="005E46D5">
        <w:rPr>
          <w:rtl/>
        </w:rPr>
        <w:t>لمـّا</w:t>
      </w:r>
      <w:r>
        <w:rPr>
          <w:rtl/>
        </w:rPr>
        <w:t xml:space="preserve"> نشأ وكبر وكان من أمر الحسين </w:t>
      </w:r>
      <w:r w:rsidR="008A20EB" w:rsidRPr="008A20EB">
        <w:rPr>
          <w:rStyle w:val="libAlaemChar"/>
          <w:rFonts w:hint="cs"/>
          <w:rtl/>
        </w:rPr>
        <w:t>عليه‌السلام</w:t>
      </w:r>
      <w:r>
        <w:rPr>
          <w:rtl/>
        </w:rPr>
        <w:t xml:space="preserve"> ما كان نما الصبيّ وتجبّر وتولّى قتل الحسين </w:t>
      </w:r>
      <w:r w:rsidR="008A20EB" w:rsidRPr="008A20EB">
        <w:rPr>
          <w:rStyle w:val="libAlaemChar"/>
          <w:rFonts w:hint="cs"/>
          <w:rtl/>
        </w:rPr>
        <w:t>عليه‌السلام</w:t>
      </w:r>
      <w:r>
        <w:rPr>
          <w:rtl/>
        </w:rPr>
        <w:t xml:space="preserve">. </w:t>
      </w:r>
    </w:p>
    <w:p w:rsidR="00EC7CB0" w:rsidRDefault="00EC7CB0" w:rsidP="00EC7CB0">
      <w:pPr>
        <w:pStyle w:val="libFootnote0"/>
        <w:rPr>
          <w:rtl/>
        </w:rPr>
      </w:pPr>
      <w:r>
        <w:rPr>
          <w:rtl/>
        </w:rPr>
        <w:t>وقيل</w:t>
      </w:r>
      <w:r w:rsidR="00FA5D9D">
        <w:rPr>
          <w:rtl/>
        </w:rPr>
        <w:t>:</w:t>
      </w:r>
      <w:r>
        <w:rPr>
          <w:rtl/>
        </w:rPr>
        <w:t xml:space="preserve"> إنّ ذلك الصبي كان اسمه خوليّ بن يزيد الأصبحي</w:t>
      </w:r>
      <w:r w:rsidR="00FA5D9D">
        <w:rPr>
          <w:rtl/>
        </w:rPr>
        <w:t>،</w:t>
      </w:r>
      <w:r>
        <w:rPr>
          <w:rtl/>
        </w:rPr>
        <w:t xml:space="preserve"> وهو الّذي طعن الحسين </w:t>
      </w:r>
      <w:r w:rsidR="008A20EB" w:rsidRPr="008A20EB">
        <w:rPr>
          <w:rStyle w:val="libAlaemChar"/>
          <w:rFonts w:hint="cs"/>
          <w:rtl/>
        </w:rPr>
        <w:t>عليه‌السلام</w:t>
      </w:r>
      <w:r>
        <w:rPr>
          <w:rtl/>
        </w:rPr>
        <w:t xml:space="preserve"> برمحه فخرج السنان من ظهره فسقط الحسين </w:t>
      </w:r>
      <w:r w:rsidR="008A20EB" w:rsidRPr="008A20EB">
        <w:rPr>
          <w:rStyle w:val="libAlaemChar"/>
          <w:rFonts w:hint="cs"/>
          <w:rtl/>
        </w:rPr>
        <w:t>عليه‌السلام</w:t>
      </w:r>
      <w:r>
        <w:rPr>
          <w:rtl/>
        </w:rPr>
        <w:t xml:space="preserve"> على وجهه يخور في دمه ويشكو إلى ربه. « فخر الدين صاحب مجمع البحرين » [ المنتخب</w:t>
      </w:r>
      <w:r w:rsidR="00FA5D9D">
        <w:rPr>
          <w:rtl/>
        </w:rPr>
        <w:t>:</w:t>
      </w:r>
      <w:r>
        <w:rPr>
          <w:rtl/>
        </w:rPr>
        <w:t xml:space="preserve"> 165 ]. </w:t>
      </w:r>
    </w:p>
    <w:p w:rsidR="00EC7CB0" w:rsidRDefault="00EC7CB0" w:rsidP="00EC7CB0">
      <w:pPr>
        <w:pStyle w:val="libFootnote0"/>
        <w:rPr>
          <w:rtl/>
        </w:rPr>
      </w:pPr>
      <w:r>
        <w:rPr>
          <w:rtl/>
        </w:rPr>
        <w:t xml:space="preserve">1 - من المقتل. </w:t>
      </w:r>
    </w:p>
    <w:p w:rsidR="00EC7CB0" w:rsidRDefault="00EC7CB0" w:rsidP="00EC7CB0">
      <w:pPr>
        <w:pStyle w:val="libFootnote0"/>
        <w:rPr>
          <w:rtl/>
        </w:rPr>
      </w:pPr>
      <w:r>
        <w:rPr>
          <w:rtl/>
        </w:rPr>
        <w:t>2 - في المقتل</w:t>
      </w:r>
      <w:r w:rsidR="00FA5D9D">
        <w:rPr>
          <w:rtl/>
        </w:rPr>
        <w:t>:</w:t>
      </w:r>
      <w:r>
        <w:rPr>
          <w:rtl/>
        </w:rPr>
        <w:t xml:space="preserve"> في. </w:t>
      </w:r>
    </w:p>
    <w:p w:rsidR="00EC7CB0" w:rsidRDefault="00EC7CB0" w:rsidP="00EC7CB0">
      <w:pPr>
        <w:pStyle w:val="libFootnote0"/>
        <w:rPr>
          <w:rtl/>
        </w:rPr>
      </w:pPr>
      <w:r>
        <w:rPr>
          <w:rtl/>
        </w:rPr>
        <w:t>3 - في المقتل</w:t>
      </w:r>
      <w:r w:rsidR="00FA5D9D">
        <w:rPr>
          <w:rtl/>
        </w:rPr>
        <w:t>:</w:t>
      </w:r>
      <w:r>
        <w:rPr>
          <w:rtl/>
        </w:rPr>
        <w:t xml:space="preserve"> وكاشف الخطوب والأهوال. </w:t>
      </w:r>
    </w:p>
    <w:p w:rsidR="00EC7CB0" w:rsidRDefault="00EC7CB0" w:rsidP="00EC7CB0">
      <w:pPr>
        <w:pStyle w:val="libFootnote0"/>
        <w:rPr>
          <w:rtl/>
        </w:rPr>
      </w:pPr>
      <w:r>
        <w:rPr>
          <w:rtl/>
        </w:rPr>
        <w:t xml:space="preserve">4 - ذكر في تسمية مَن قُتل مع الحسين بن عليّ </w:t>
      </w:r>
      <w:r w:rsidR="008A20EB" w:rsidRPr="008A20EB">
        <w:rPr>
          <w:rStyle w:val="libAlaemChar"/>
          <w:rFonts w:hint="cs"/>
          <w:rtl/>
        </w:rPr>
        <w:t>عليهما‌السلام</w:t>
      </w:r>
      <w:r w:rsidR="00FA5D9D">
        <w:rPr>
          <w:rtl/>
        </w:rPr>
        <w:t>:</w:t>
      </w:r>
      <w:r>
        <w:rPr>
          <w:rtl/>
        </w:rPr>
        <w:t xml:space="preserve"> 149 رقم 4</w:t>
      </w:r>
      <w:r w:rsidR="00FA5D9D">
        <w:rPr>
          <w:rtl/>
        </w:rPr>
        <w:t>:</w:t>
      </w:r>
      <w:r>
        <w:rPr>
          <w:rtl/>
        </w:rPr>
        <w:t xml:space="preserve"> رماه خوليّ بن يزيد الأصبحي بسهم</w:t>
      </w:r>
      <w:r w:rsidR="00FA5D9D">
        <w:rPr>
          <w:rtl/>
        </w:rPr>
        <w:t>،</w:t>
      </w:r>
      <w:r>
        <w:rPr>
          <w:rtl/>
        </w:rPr>
        <w:t xml:space="preserve"> وأجهز عليه رجل من بني تميم بن أبان بن دارم. </w:t>
      </w:r>
    </w:p>
    <w:p w:rsidR="00EC7CB0" w:rsidRDefault="00EC7CB0" w:rsidP="00EC7CB0">
      <w:pPr>
        <w:pStyle w:val="libFootnote0"/>
        <w:rPr>
          <w:rtl/>
        </w:rPr>
      </w:pPr>
      <w:r>
        <w:rPr>
          <w:rtl/>
        </w:rPr>
        <w:t xml:space="preserve">5 - ما يتعلّق بمصرع العبّاس بن عليّ </w:t>
      </w:r>
      <w:r w:rsidR="008A20EB" w:rsidRPr="008A20EB">
        <w:rPr>
          <w:rStyle w:val="libAlaemChar"/>
          <w:rFonts w:hint="cs"/>
          <w:rtl/>
        </w:rPr>
        <w:t>عليه‌السلام</w:t>
      </w:r>
      <w:r>
        <w:rPr>
          <w:rtl/>
        </w:rPr>
        <w:t xml:space="preserve"> والأرجاز نقله المؤلّف </w:t>
      </w:r>
      <w:r w:rsidR="008A20EB" w:rsidRPr="008A20EB">
        <w:rPr>
          <w:rStyle w:val="libAlaemChar"/>
          <w:rFonts w:hint="cs"/>
          <w:rtl/>
        </w:rPr>
        <w:t>رحمه‌الله</w:t>
      </w:r>
      <w:r>
        <w:rPr>
          <w:rtl/>
        </w:rPr>
        <w:t xml:space="preserve"> من </w:t>
      </w:r>
    </w:p>
    <w:p w:rsidR="00EC7CB0" w:rsidRDefault="00EC7CB0" w:rsidP="00EC7CB0">
      <w:pPr>
        <w:pStyle w:val="libNormal0"/>
        <w:rPr>
          <w:rtl/>
        </w:rPr>
      </w:pPr>
      <w:r>
        <w:rPr>
          <w:rtl/>
        </w:rPr>
        <w:br w:type="page"/>
      </w:r>
      <w:r>
        <w:rPr>
          <w:rtl/>
        </w:rPr>
        <w:lastRenderedPageBreak/>
        <w:t>السلام</w:t>
      </w:r>
      <w:r w:rsidR="00FA5D9D">
        <w:rPr>
          <w:rtl/>
        </w:rPr>
        <w:t>،</w:t>
      </w:r>
      <w:r>
        <w:rPr>
          <w:rtl/>
        </w:rPr>
        <w:t xml:space="preserve"> وهو أكبر الاخوان</w:t>
      </w:r>
      <w:r w:rsidR="00FA5D9D">
        <w:rPr>
          <w:rtl/>
        </w:rPr>
        <w:t>،</w:t>
      </w:r>
      <w:r>
        <w:rPr>
          <w:rtl/>
        </w:rPr>
        <w:t xml:space="preserve"> مضى يطلب الماء فحملوا عليه وحمل عليهم</w:t>
      </w:r>
      <w:r w:rsidR="00FA5D9D">
        <w:rPr>
          <w:rtl/>
        </w:rPr>
        <w:t>،</w:t>
      </w:r>
      <w:r>
        <w:rPr>
          <w:rtl/>
        </w:rPr>
        <w:t xml:space="preserve"> وجعل يقول</w:t>
      </w:r>
      <w:r w:rsidR="00FA5D9D">
        <w:rPr>
          <w:rtl/>
        </w:rPr>
        <w:t>:</w:t>
      </w:r>
    </w:p>
    <w:tbl>
      <w:tblPr>
        <w:bidiVisual/>
        <w:tblW w:w="5000" w:type="pct"/>
        <w:tblLook w:val="01E0"/>
      </w:tblPr>
      <w:tblGrid>
        <w:gridCol w:w="3614"/>
        <w:gridCol w:w="357"/>
        <w:gridCol w:w="3616"/>
      </w:tblGrid>
      <w:tr w:rsidR="00EC7CB0" w:rsidTr="00EC7CB0">
        <w:tc>
          <w:tcPr>
            <w:tcW w:w="4071" w:type="dxa"/>
            <w:shd w:val="clear" w:color="auto" w:fill="auto"/>
          </w:tcPr>
          <w:p w:rsidR="00EC7CB0" w:rsidRDefault="00EC7CB0" w:rsidP="00EC7CB0">
            <w:pPr>
              <w:pStyle w:val="libPoem"/>
              <w:rPr>
                <w:rtl/>
              </w:rPr>
            </w:pPr>
            <w:r w:rsidRPr="00121C8E">
              <w:rPr>
                <w:rtl/>
              </w:rPr>
              <w:t>لا أرهب الموت إذا الموت رقى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 xml:space="preserve">حتى اُواري في المصاليت </w:t>
            </w:r>
            <w:r w:rsidRPr="00EC7CB0">
              <w:rPr>
                <w:rStyle w:val="libFootnotenumChar"/>
                <w:rtl/>
              </w:rPr>
              <w:t>(1)</w:t>
            </w:r>
            <w:r w:rsidRPr="00121C8E">
              <w:rPr>
                <w:rtl/>
              </w:rPr>
              <w:t xml:space="preserve"> لقى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1C8E">
              <w:rPr>
                <w:rtl/>
              </w:rPr>
              <w:t>نفسي لنفس المصطفى الطهر وقا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إنّي أنا العبّاس أغدو بالسقا</w:t>
            </w:r>
            <w:r w:rsidRPr="00EC7CB0">
              <w:rPr>
                <w:rStyle w:val="libPoemTiniChar0"/>
                <w:rtl/>
              </w:rPr>
              <w:br/>
              <w:t>  </w:t>
            </w:r>
          </w:p>
        </w:tc>
      </w:tr>
    </w:tbl>
    <w:p w:rsidR="00EC7CB0" w:rsidRDefault="00EC7CB0" w:rsidP="00EC7CB0">
      <w:pPr>
        <w:pStyle w:val="libCenter"/>
        <w:rPr>
          <w:rtl/>
        </w:rPr>
      </w:pPr>
      <w:r>
        <w:rPr>
          <w:rtl/>
        </w:rPr>
        <w:t>* ولا أخاف الشرّ يوم الملتقى *</w:t>
      </w:r>
    </w:p>
    <w:p w:rsidR="00EC7CB0" w:rsidRDefault="00EC7CB0" w:rsidP="00EC7CB0">
      <w:pPr>
        <w:pStyle w:val="libNormal"/>
        <w:rPr>
          <w:rtl/>
        </w:rPr>
      </w:pPr>
      <w:r>
        <w:rPr>
          <w:rtl/>
        </w:rPr>
        <w:t>ففرّقهم</w:t>
      </w:r>
      <w:r w:rsidR="00FA5D9D">
        <w:rPr>
          <w:rtl/>
        </w:rPr>
        <w:t>،</w:t>
      </w:r>
      <w:r>
        <w:rPr>
          <w:rtl/>
        </w:rPr>
        <w:t xml:space="preserve"> فكمن له زيد بن ورقاء </w:t>
      </w:r>
      <w:r w:rsidRPr="00EC7CB0">
        <w:rPr>
          <w:rStyle w:val="libFootnotenumChar"/>
          <w:rtl/>
        </w:rPr>
        <w:t>(2)</w:t>
      </w:r>
      <w:r>
        <w:rPr>
          <w:rtl/>
        </w:rPr>
        <w:t xml:space="preserve"> من وراء نخلة</w:t>
      </w:r>
      <w:r w:rsidR="00FA5D9D">
        <w:rPr>
          <w:rtl/>
        </w:rPr>
        <w:t>،</w:t>
      </w:r>
      <w:r>
        <w:rPr>
          <w:rtl/>
        </w:rPr>
        <w:t xml:space="preserve"> وعاونه حكيم بن الطفيل السنبسي فضربه على يمينه</w:t>
      </w:r>
      <w:r w:rsidR="00FA5D9D">
        <w:rPr>
          <w:rtl/>
        </w:rPr>
        <w:t>،</w:t>
      </w:r>
      <w:r>
        <w:rPr>
          <w:rtl/>
        </w:rPr>
        <w:t xml:space="preserve"> فأخذ السيف بشماله وحمل</w:t>
      </w:r>
      <w:r w:rsidR="00FA5D9D">
        <w:rPr>
          <w:rtl/>
        </w:rPr>
        <w:t>،</w:t>
      </w:r>
      <w:r>
        <w:rPr>
          <w:rtl/>
        </w:rPr>
        <w:t xml:space="preserve"> وهو يرتجز</w:t>
      </w:r>
      <w:r w:rsidR="00FA5D9D">
        <w:rPr>
          <w:rtl/>
        </w:rPr>
        <w:t>:</w:t>
      </w:r>
    </w:p>
    <w:tbl>
      <w:tblPr>
        <w:bidiVisual/>
        <w:tblW w:w="5000" w:type="pct"/>
        <w:tblLook w:val="01E0"/>
      </w:tblPr>
      <w:tblGrid>
        <w:gridCol w:w="3614"/>
        <w:gridCol w:w="358"/>
        <w:gridCol w:w="3615"/>
      </w:tblGrid>
      <w:tr w:rsidR="00EC7CB0" w:rsidTr="00EC7CB0">
        <w:tc>
          <w:tcPr>
            <w:tcW w:w="4071" w:type="dxa"/>
            <w:shd w:val="clear" w:color="auto" w:fill="auto"/>
          </w:tcPr>
          <w:p w:rsidR="00EC7CB0" w:rsidRDefault="00EC7CB0" w:rsidP="00EC7CB0">
            <w:pPr>
              <w:pStyle w:val="libPoem"/>
              <w:rPr>
                <w:rtl/>
              </w:rPr>
            </w:pPr>
            <w:bookmarkStart w:id="973" w:name="_Toc273353230"/>
            <w:bookmarkStart w:id="974" w:name="_Toc273355904"/>
            <w:bookmarkStart w:id="975" w:name="_Toc372662061"/>
            <w:bookmarkStart w:id="976" w:name="_Toc372797043"/>
            <w:r w:rsidRPr="00121C8E">
              <w:rPr>
                <w:rStyle w:val="Heading2Char"/>
                <w:rtl/>
              </w:rPr>
              <w:t>و</w:t>
            </w:r>
            <w:bookmarkEnd w:id="973"/>
            <w:bookmarkEnd w:id="974"/>
            <w:bookmarkEnd w:id="975"/>
            <w:bookmarkEnd w:id="976"/>
            <w:r w:rsidRPr="00121C8E">
              <w:rPr>
                <w:rtl/>
              </w:rPr>
              <w:t>الله إن قطعتم يميني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انّي اُحامي أبداً عن ديني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1C8E">
              <w:rPr>
                <w:rtl/>
              </w:rPr>
              <w:t>وعن إمام صادق اليقين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نجل النبيّ الطاهر الأمينِ</w:t>
            </w:r>
            <w:r w:rsidRPr="00EC7CB0">
              <w:rPr>
                <w:rStyle w:val="libPoemTiniChar0"/>
                <w:rtl/>
              </w:rPr>
              <w:br/>
              <w:t>  </w:t>
            </w:r>
          </w:p>
        </w:tc>
      </w:tr>
    </w:tbl>
    <w:p w:rsidR="00EC7CB0" w:rsidRDefault="00EC7CB0" w:rsidP="00EC7CB0">
      <w:pPr>
        <w:pStyle w:val="libNormal"/>
        <w:rPr>
          <w:rtl/>
        </w:rPr>
      </w:pPr>
      <w:r>
        <w:rPr>
          <w:rtl/>
        </w:rPr>
        <w:t>فقاتل حتّى ضعف</w:t>
      </w:r>
      <w:r w:rsidR="00FA5D9D">
        <w:rPr>
          <w:rtl/>
        </w:rPr>
        <w:t>،</w:t>
      </w:r>
      <w:r>
        <w:rPr>
          <w:rtl/>
        </w:rPr>
        <w:t xml:space="preserve"> فكمن له الحكيم </w:t>
      </w:r>
      <w:r w:rsidRPr="00EC7CB0">
        <w:rPr>
          <w:rStyle w:val="libFootnotenumChar"/>
          <w:rtl/>
        </w:rPr>
        <w:t>(3)</w:t>
      </w:r>
      <w:r>
        <w:rPr>
          <w:rtl/>
        </w:rPr>
        <w:t xml:space="preserve"> بن الطفيل الطائي من وراء نخلة فضربه على شماله</w:t>
      </w:r>
      <w:r w:rsidR="00FA5D9D">
        <w:rPr>
          <w:rtl/>
        </w:rPr>
        <w:t>،</w:t>
      </w:r>
      <w:r>
        <w:rPr>
          <w:rtl/>
        </w:rPr>
        <w:t xml:space="preserve"> فقال</w:t>
      </w:r>
      <w:r w:rsidR="00FA5D9D">
        <w:rPr>
          <w:rtl/>
        </w:rPr>
        <w:t>:</w:t>
      </w:r>
      <w:r>
        <w:rPr>
          <w:rtl/>
        </w:rPr>
        <w:t xml:space="preserve"> </w:t>
      </w:r>
    </w:p>
    <w:tbl>
      <w:tblPr>
        <w:bidiVisual/>
        <w:tblW w:w="5000" w:type="pct"/>
        <w:tblLook w:val="01E0"/>
      </w:tblPr>
      <w:tblGrid>
        <w:gridCol w:w="3610"/>
        <w:gridCol w:w="358"/>
        <w:gridCol w:w="3619"/>
      </w:tblGrid>
      <w:tr w:rsidR="00EC7CB0" w:rsidTr="00EC7CB0">
        <w:tc>
          <w:tcPr>
            <w:tcW w:w="4071" w:type="dxa"/>
            <w:shd w:val="clear" w:color="auto" w:fill="auto"/>
          </w:tcPr>
          <w:p w:rsidR="00EC7CB0" w:rsidRDefault="00EC7CB0" w:rsidP="00EC7CB0">
            <w:pPr>
              <w:pStyle w:val="libPoem"/>
              <w:rPr>
                <w:rtl/>
              </w:rPr>
            </w:pPr>
            <w:r w:rsidRPr="00121C8E">
              <w:rPr>
                <w:rtl/>
              </w:rPr>
              <w:t>يا نفس لا تخشي من الكفّار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وأبشري برحمة الجبّار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1C8E">
              <w:rPr>
                <w:rtl/>
              </w:rPr>
              <w:t>مع النبيّ السيّد المختار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قد قطعوا ببغيهم يساري</w:t>
            </w:r>
            <w:r w:rsidRPr="00EC7CB0">
              <w:rPr>
                <w:rStyle w:val="libPoemTiniChar0"/>
                <w:rtl/>
              </w:rPr>
              <w:br/>
              <w:t>  </w:t>
            </w:r>
          </w:p>
        </w:tc>
      </w:tr>
    </w:tbl>
    <w:p w:rsidR="00EC7CB0" w:rsidRDefault="00EC7CB0" w:rsidP="00EC7CB0">
      <w:pPr>
        <w:pStyle w:val="libCenter"/>
        <w:rPr>
          <w:rtl/>
        </w:rPr>
      </w:pPr>
      <w:r>
        <w:rPr>
          <w:rtl/>
        </w:rPr>
        <w:t>فأصلِهم يا ربِّ حرَّ النار</w:t>
      </w:r>
    </w:p>
    <w:p w:rsidR="00EC7CB0" w:rsidRDefault="00EC7CB0" w:rsidP="00EC7CB0">
      <w:pPr>
        <w:pStyle w:val="libLine"/>
        <w:rPr>
          <w:rtl/>
        </w:rPr>
      </w:pPr>
      <w:r>
        <w:rPr>
          <w:rtl/>
        </w:rPr>
        <w:t>____________</w:t>
      </w:r>
    </w:p>
    <w:p w:rsidR="00EC7CB0" w:rsidRDefault="00EC7CB0" w:rsidP="00EC7CB0">
      <w:pPr>
        <w:pStyle w:val="libFootnote0"/>
        <w:rPr>
          <w:rtl/>
        </w:rPr>
      </w:pPr>
      <w:r>
        <w:rPr>
          <w:rtl/>
        </w:rPr>
        <w:t>مناقب ابن شهراشوب</w:t>
      </w:r>
      <w:r w:rsidR="00FA5D9D">
        <w:rPr>
          <w:rtl/>
        </w:rPr>
        <w:t>:</w:t>
      </w:r>
      <w:r>
        <w:rPr>
          <w:rtl/>
        </w:rPr>
        <w:t xml:space="preserve"> 4/108. </w:t>
      </w:r>
    </w:p>
    <w:p w:rsidR="00EC7CB0" w:rsidRDefault="00EC7CB0" w:rsidP="00EC7CB0">
      <w:pPr>
        <w:pStyle w:val="libFootnote0"/>
        <w:rPr>
          <w:rtl/>
        </w:rPr>
      </w:pPr>
      <w:r>
        <w:rPr>
          <w:rtl/>
        </w:rPr>
        <w:t>1 - المصلات</w:t>
      </w:r>
      <w:r w:rsidR="00FA5D9D">
        <w:rPr>
          <w:rtl/>
        </w:rPr>
        <w:t>:</w:t>
      </w:r>
      <w:r>
        <w:rPr>
          <w:rtl/>
        </w:rPr>
        <w:t xml:space="preserve"> الشجاع</w:t>
      </w:r>
      <w:r w:rsidR="00FA5D9D">
        <w:rPr>
          <w:rtl/>
        </w:rPr>
        <w:t>،</w:t>
      </w:r>
      <w:r>
        <w:rPr>
          <w:rtl/>
        </w:rPr>
        <w:t xml:space="preserve"> الماضي في الحوائج. </w:t>
      </w:r>
    </w:p>
    <w:p w:rsidR="00EC7CB0" w:rsidRDefault="00EC7CB0" w:rsidP="00EC7CB0">
      <w:pPr>
        <w:pStyle w:val="libFootnote0"/>
        <w:rPr>
          <w:rtl/>
        </w:rPr>
      </w:pPr>
      <w:r>
        <w:rPr>
          <w:rtl/>
        </w:rPr>
        <w:t>2 - الصحيح</w:t>
      </w:r>
      <w:r w:rsidR="00FA5D9D">
        <w:rPr>
          <w:rtl/>
        </w:rPr>
        <w:t>:</w:t>
      </w:r>
      <w:r>
        <w:rPr>
          <w:rtl/>
        </w:rPr>
        <w:t xml:space="preserve"> زيد بن رقاد. انظر</w:t>
      </w:r>
      <w:r w:rsidR="00FA5D9D">
        <w:rPr>
          <w:rtl/>
        </w:rPr>
        <w:t>:</w:t>
      </w:r>
      <w:r>
        <w:rPr>
          <w:rtl/>
        </w:rPr>
        <w:t xml:space="preserve"> تسمية مَن قتل مع الحسين بن عليّ </w:t>
      </w:r>
      <w:r w:rsidR="008A20EB" w:rsidRPr="008A20EB">
        <w:rPr>
          <w:rStyle w:val="libAlaemChar"/>
          <w:rFonts w:hint="cs"/>
          <w:rtl/>
        </w:rPr>
        <w:t>عليهما‌السلام</w:t>
      </w:r>
      <w:r w:rsidR="00FA5D9D">
        <w:rPr>
          <w:rtl/>
        </w:rPr>
        <w:t>:</w:t>
      </w:r>
      <w:r>
        <w:rPr>
          <w:rtl/>
        </w:rPr>
        <w:t xml:space="preserve"> 149 رقم 2. </w:t>
      </w:r>
    </w:p>
    <w:p w:rsidR="00EC7CB0" w:rsidRDefault="00EC7CB0" w:rsidP="00EC7CB0">
      <w:pPr>
        <w:pStyle w:val="libFootnote0"/>
        <w:rPr>
          <w:rtl/>
        </w:rPr>
      </w:pPr>
      <w:r>
        <w:rPr>
          <w:rtl/>
        </w:rPr>
        <w:t>3 - كذا في المقتل</w:t>
      </w:r>
      <w:r w:rsidR="00FA5D9D">
        <w:rPr>
          <w:rtl/>
        </w:rPr>
        <w:t>،</w:t>
      </w:r>
      <w:r>
        <w:rPr>
          <w:rtl/>
        </w:rPr>
        <w:t xml:space="preserve"> وفي الأصل والبحار</w:t>
      </w:r>
      <w:r w:rsidR="00FA5D9D">
        <w:rPr>
          <w:rtl/>
        </w:rPr>
        <w:t>:</w:t>
      </w:r>
      <w:r>
        <w:rPr>
          <w:rtl/>
        </w:rPr>
        <w:t xml:space="preserve"> الحكم. </w:t>
      </w:r>
    </w:p>
    <w:p w:rsidR="00EC7CB0" w:rsidRDefault="00EC7CB0" w:rsidP="00EC7CB0">
      <w:pPr>
        <w:pStyle w:val="libNormal"/>
        <w:rPr>
          <w:rtl/>
        </w:rPr>
      </w:pPr>
      <w:r>
        <w:rPr>
          <w:rtl/>
        </w:rPr>
        <w:br w:type="page"/>
      </w:r>
      <w:r>
        <w:rPr>
          <w:rtl/>
        </w:rPr>
        <w:lastRenderedPageBreak/>
        <w:t>فضربه ملعون بعمود من حديد فقتله</w:t>
      </w:r>
      <w:r w:rsidR="00FA5D9D">
        <w:rPr>
          <w:rtl/>
        </w:rPr>
        <w:t>،</w:t>
      </w:r>
      <w:r>
        <w:rPr>
          <w:rtl/>
        </w:rPr>
        <w:t xml:space="preserve"> ف</w:t>
      </w:r>
      <w:r w:rsidR="005E46D5">
        <w:rPr>
          <w:rtl/>
        </w:rPr>
        <w:t>لمـّا</w:t>
      </w:r>
      <w:r>
        <w:rPr>
          <w:rtl/>
        </w:rPr>
        <w:t xml:space="preserve"> رآه الحسين </w:t>
      </w:r>
      <w:r w:rsidR="008A20EB" w:rsidRPr="008A20EB">
        <w:rPr>
          <w:rStyle w:val="libAlaemChar"/>
          <w:rFonts w:hint="cs"/>
          <w:rtl/>
        </w:rPr>
        <w:t>عليه‌السلام</w:t>
      </w:r>
      <w:r>
        <w:rPr>
          <w:rtl/>
        </w:rPr>
        <w:t xml:space="preserve"> صريعاً على شاطىء الفرات بكى</w:t>
      </w:r>
      <w:r w:rsidR="00FA5D9D">
        <w:rPr>
          <w:rtl/>
        </w:rPr>
        <w:t>،</w:t>
      </w:r>
      <w:r>
        <w:rPr>
          <w:rtl/>
        </w:rPr>
        <w:t xml:space="preserve"> وأنشأ</w:t>
      </w:r>
      <w:r w:rsidR="00FA5D9D">
        <w:rPr>
          <w:rtl/>
        </w:rPr>
        <w:t>:</w:t>
      </w:r>
      <w:r>
        <w:rPr>
          <w:rtl/>
        </w:rPr>
        <w:t xml:space="preserve"> </w:t>
      </w:r>
    </w:p>
    <w:tbl>
      <w:tblPr>
        <w:bidiVisual/>
        <w:tblW w:w="5000" w:type="pct"/>
        <w:tblLook w:val="01E0"/>
      </w:tblPr>
      <w:tblGrid>
        <w:gridCol w:w="3607"/>
        <w:gridCol w:w="357"/>
        <w:gridCol w:w="3623"/>
      </w:tblGrid>
      <w:tr w:rsidR="00EC7CB0" w:rsidTr="00EC7CB0">
        <w:tc>
          <w:tcPr>
            <w:tcW w:w="4071" w:type="dxa"/>
            <w:shd w:val="clear" w:color="auto" w:fill="auto"/>
          </w:tcPr>
          <w:p w:rsidR="00EC7CB0" w:rsidRDefault="00EC7CB0" w:rsidP="00EC7CB0">
            <w:pPr>
              <w:pStyle w:val="libPoem"/>
              <w:rPr>
                <w:rtl/>
              </w:rPr>
            </w:pPr>
            <w:r w:rsidRPr="00121C8E">
              <w:rPr>
                <w:rtl/>
              </w:rPr>
              <w:t>تعدَّيتم شرَّ قوم ببغيكم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 xml:space="preserve">وخالفتموا </w:t>
            </w:r>
            <w:r w:rsidRPr="00EC7CB0">
              <w:rPr>
                <w:rStyle w:val="libFootnotenumChar"/>
                <w:rtl/>
              </w:rPr>
              <w:t>(1)</w:t>
            </w:r>
            <w:r w:rsidRPr="00121C8E">
              <w:rPr>
                <w:rtl/>
              </w:rPr>
              <w:t xml:space="preserve"> قول </w:t>
            </w:r>
            <w:r w:rsidRPr="00EC7CB0">
              <w:rPr>
                <w:rStyle w:val="libFootnotenumChar"/>
                <w:rtl/>
              </w:rPr>
              <w:t>(2)</w:t>
            </w:r>
            <w:r w:rsidRPr="00121C8E">
              <w:rPr>
                <w:rtl/>
              </w:rPr>
              <w:t xml:space="preserve"> النبيّ محمد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1C8E">
              <w:rPr>
                <w:rtl/>
              </w:rPr>
              <w:t>أمّا كان خير الرسل أوصاكم بنا</w:t>
            </w:r>
            <w:r>
              <w:rPr>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 xml:space="preserve">أمّا نحن من نجل </w:t>
            </w:r>
            <w:r w:rsidRPr="00EC7CB0">
              <w:rPr>
                <w:rStyle w:val="libFootnotenumChar"/>
                <w:rtl/>
              </w:rPr>
              <w:t>(3)</w:t>
            </w:r>
            <w:r w:rsidRPr="00121C8E">
              <w:rPr>
                <w:rtl/>
              </w:rPr>
              <w:t xml:space="preserve"> النبيّ المسدّد</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1C8E">
              <w:rPr>
                <w:rtl/>
              </w:rPr>
              <w:t>[ أمّا كانت الزهراء اُمّي دونكم</w:t>
            </w:r>
            <w:r>
              <w:rPr>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أمّا كان من خير البرّية أحمد</w:t>
            </w:r>
            <w:r>
              <w:rPr>
                <w:rtl/>
              </w:rPr>
              <w:t>؟</w:t>
            </w:r>
            <w:r w:rsidRPr="00121C8E">
              <w:rPr>
                <w:rtl/>
              </w:rPr>
              <w:t xml:space="preserve"> ] </w:t>
            </w:r>
            <w:r w:rsidRPr="00EC7CB0">
              <w:rPr>
                <w:rStyle w:val="libFootnotenumChar"/>
                <w:rtl/>
              </w:rPr>
              <w:t>(4)</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1C8E">
              <w:rPr>
                <w:rtl/>
              </w:rPr>
              <w:t>لعنتم واُخزيتم بما قد جَنيتم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1C8E">
              <w:rPr>
                <w:rtl/>
              </w:rPr>
              <w:t>فسوف تلاقوا حرَّ نار توقّدِ</w:t>
            </w:r>
            <w:r w:rsidRPr="00EC7CB0">
              <w:rPr>
                <w:rStyle w:val="libPoemTiniChar0"/>
                <w:rtl/>
              </w:rPr>
              <w:br/>
              <w:t>  </w:t>
            </w:r>
          </w:p>
        </w:tc>
      </w:tr>
    </w:tbl>
    <w:p w:rsidR="00EC7CB0" w:rsidRDefault="00EC7CB0" w:rsidP="00EC7CB0">
      <w:pPr>
        <w:pStyle w:val="libNormal"/>
        <w:rPr>
          <w:rtl/>
        </w:rPr>
      </w:pPr>
      <w:bookmarkStart w:id="977" w:name="_Toc273353231"/>
      <w:bookmarkStart w:id="978" w:name="_Toc273355905"/>
      <w:bookmarkStart w:id="979" w:name="_Toc372662062"/>
      <w:bookmarkStart w:id="980" w:name="_Toc372797044"/>
      <w:r w:rsidRPr="00001B68">
        <w:rPr>
          <w:rStyle w:val="Heading2Char"/>
          <w:rtl/>
        </w:rPr>
        <w:t>و</w:t>
      </w:r>
      <w:bookmarkEnd w:id="977"/>
      <w:bookmarkEnd w:id="978"/>
      <w:bookmarkEnd w:id="979"/>
      <w:bookmarkEnd w:id="980"/>
      <w:r w:rsidR="005E46D5">
        <w:rPr>
          <w:rtl/>
        </w:rPr>
        <w:t>لمـّا</w:t>
      </w:r>
      <w:r>
        <w:rPr>
          <w:rtl/>
        </w:rPr>
        <w:t xml:space="preserve"> قُتل العبّاس قال الحسين </w:t>
      </w:r>
      <w:r w:rsidR="008A20EB" w:rsidRPr="008A20EB">
        <w:rPr>
          <w:rStyle w:val="libAlaemChar"/>
          <w:rFonts w:hint="cs"/>
          <w:rtl/>
        </w:rPr>
        <w:t>عليه‌السلام</w:t>
      </w:r>
      <w:r w:rsidR="00FA5D9D">
        <w:rPr>
          <w:rtl/>
        </w:rPr>
        <w:t>:</w:t>
      </w:r>
      <w:r>
        <w:rPr>
          <w:rtl/>
        </w:rPr>
        <w:t xml:space="preserve"> الآن انكسر ظهري</w:t>
      </w:r>
      <w:r w:rsidR="00FA5D9D">
        <w:rPr>
          <w:rtl/>
        </w:rPr>
        <w:t>،</w:t>
      </w:r>
      <w:r>
        <w:rPr>
          <w:rtl/>
        </w:rPr>
        <w:t xml:space="preserve"> وقلّت حيلتي. </w:t>
      </w:r>
    </w:p>
    <w:p w:rsidR="00EC7CB0" w:rsidRDefault="00EC7CB0" w:rsidP="00EC7CB0">
      <w:pPr>
        <w:pStyle w:val="libNormal"/>
        <w:rPr>
          <w:rtl/>
        </w:rPr>
      </w:pPr>
      <w:r>
        <w:rPr>
          <w:rtl/>
        </w:rPr>
        <w:t>قال</w:t>
      </w:r>
      <w:r w:rsidR="00FA5D9D">
        <w:rPr>
          <w:rtl/>
        </w:rPr>
        <w:t>:</w:t>
      </w:r>
      <w:r>
        <w:rPr>
          <w:rtl/>
        </w:rPr>
        <w:t xml:space="preserve"> تقدّم عليّ بن الحسين </w:t>
      </w:r>
      <w:r w:rsidR="008A20EB" w:rsidRPr="008A20EB">
        <w:rPr>
          <w:rStyle w:val="libAlaemChar"/>
          <w:rFonts w:hint="cs"/>
          <w:rtl/>
        </w:rPr>
        <w:t>عليه‌السلام</w:t>
      </w:r>
      <w:r w:rsidR="00FA5D9D">
        <w:rPr>
          <w:rtl/>
        </w:rPr>
        <w:t>،</w:t>
      </w:r>
      <w:r>
        <w:rPr>
          <w:rtl/>
        </w:rPr>
        <w:t xml:space="preserve"> واُمّه ليلى بنت أبي مرّة بن عروة بن مسعود الثقفي</w:t>
      </w:r>
      <w:r w:rsidR="00FA5D9D">
        <w:rPr>
          <w:rtl/>
        </w:rPr>
        <w:t>،</w:t>
      </w:r>
      <w:r>
        <w:rPr>
          <w:rtl/>
        </w:rPr>
        <w:t xml:space="preserve"> وهو يومئذ ابن ثماني عشرة سنة</w:t>
      </w:r>
      <w:r w:rsidR="00FA5D9D">
        <w:rPr>
          <w:rtl/>
        </w:rPr>
        <w:t>،</w:t>
      </w:r>
      <w:r>
        <w:rPr>
          <w:rtl/>
        </w:rPr>
        <w:t xml:space="preserve"> ورفع الحسين سبّابته </w:t>
      </w:r>
      <w:r w:rsidRPr="00EC7CB0">
        <w:rPr>
          <w:rStyle w:val="libFootnotenumChar"/>
          <w:rtl/>
        </w:rPr>
        <w:t>(5)</w:t>
      </w:r>
      <w:r>
        <w:rPr>
          <w:rtl/>
        </w:rPr>
        <w:t xml:space="preserve"> نحو السماء وقال</w:t>
      </w:r>
      <w:r w:rsidR="00FA5D9D">
        <w:rPr>
          <w:rtl/>
        </w:rPr>
        <w:t>:</w:t>
      </w:r>
      <w:r>
        <w:rPr>
          <w:rtl/>
        </w:rPr>
        <w:t xml:space="preserve"> اللّهمّ اشهد على هؤلاء القوم فقد برز إليهم غلام أشبه الناس خَلقاً وخُلقاً ومنطقاً برسولك </w:t>
      </w:r>
      <w:r w:rsidR="008A20EB" w:rsidRPr="008A20EB">
        <w:rPr>
          <w:rStyle w:val="libAlaemChar"/>
          <w:rFonts w:hint="cs"/>
          <w:rtl/>
        </w:rPr>
        <w:t>صلى‌الله‌عليه‌وآله</w:t>
      </w:r>
      <w:r w:rsidR="00FA5D9D">
        <w:rPr>
          <w:rtl/>
        </w:rPr>
        <w:t>،</w:t>
      </w:r>
      <w:r>
        <w:rPr>
          <w:rtl/>
        </w:rPr>
        <w:t xml:space="preserve"> كنّا إذا اشتقنا إلى نبيّك </w:t>
      </w:r>
      <w:r w:rsidR="008A20EB" w:rsidRPr="008A20EB">
        <w:rPr>
          <w:rStyle w:val="libAlaemChar"/>
          <w:rFonts w:hint="cs"/>
          <w:rtl/>
        </w:rPr>
        <w:t>صلى‌الله‌عليه‌وآله</w:t>
      </w:r>
      <w:r>
        <w:rPr>
          <w:rtl/>
        </w:rPr>
        <w:t xml:space="preserve"> نظرنا إلى وجهه</w:t>
      </w:r>
      <w:r w:rsidR="00FA5D9D">
        <w:rPr>
          <w:rtl/>
        </w:rPr>
        <w:t>،</w:t>
      </w:r>
      <w:r>
        <w:rPr>
          <w:rtl/>
        </w:rPr>
        <w:t xml:space="preserve"> اللّهمّ امنعهم بركات الأرض</w:t>
      </w:r>
      <w:r w:rsidR="00FA5D9D">
        <w:rPr>
          <w:rtl/>
        </w:rPr>
        <w:t>،</w:t>
      </w:r>
      <w:r>
        <w:rPr>
          <w:rtl/>
        </w:rPr>
        <w:t xml:space="preserve"> وفرّقهم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المناقب</w:t>
      </w:r>
      <w:r w:rsidR="00FA5D9D">
        <w:rPr>
          <w:rtl/>
        </w:rPr>
        <w:t>:</w:t>
      </w:r>
      <w:r>
        <w:rPr>
          <w:rtl/>
        </w:rPr>
        <w:t xml:space="preserve"> بفعلكم ... وخالفتم. </w:t>
      </w:r>
    </w:p>
    <w:p w:rsidR="00EC7CB0" w:rsidRDefault="00EC7CB0" w:rsidP="00EC7CB0">
      <w:pPr>
        <w:pStyle w:val="libFootnote0"/>
        <w:rPr>
          <w:rtl/>
        </w:rPr>
      </w:pPr>
      <w:r>
        <w:rPr>
          <w:rtl/>
        </w:rPr>
        <w:t>2 - في البحار</w:t>
      </w:r>
      <w:r w:rsidR="00FA5D9D">
        <w:rPr>
          <w:rtl/>
        </w:rPr>
        <w:t>:</w:t>
      </w:r>
      <w:r>
        <w:rPr>
          <w:rtl/>
        </w:rPr>
        <w:t xml:space="preserve"> دين. </w:t>
      </w:r>
    </w:p>
    <w:p w:rsidR="00EC7CB0" w:rsidRDefault="00EC7CB0" w:rsidP="00EC7CB0">
      <w:pPr>
        <w:pStyle w:val="libFootnote0"/>
        <w:rPr>
          <w:rtl/>
        </w:rPr>
      </w:pPr>
      <w:r>
        <w:rPr>
          <w:rtl/>
        </w:rPr>
        <w:t>3 - في المناقب</w:t>
      </w:r>
      <w:r w:rsidR="00FA5D9D">
        <w:rPr>
          <w:rtl/>
        </w:rPr>
        <w:t>:</w:t>
      </w:r>
      <w:r>
        <w:rPr>
          <w:rtl/>
        </w:rPr>
        <w:t xml:space="preserve"> نسل. </w:t>
      </w:r>
    </w:p>
    <w:p w:rsidR="00EC7CB0" w:rsidRDefault="00EC7CB0" w:rsidP="00EC7CB0">
      <w:pPr>
        <w:pStyle w:val="libFootnote0"/>
        <w:rPr>
          <w:rtl/>
        </w:rPr>
      </w:pPr>
      <w:r>
        <w:rPr>
          <w:rtl/>
        </w:rPr>
        <w:t xml:space="preserve">4 - من المناقب والبحار. </w:t>
      </w:r>
    </w:p>
    <w:p w:rsidR="00EC7CB0" w:rsidRDefault="00EC7CB0" w:rsidP="00EC7CB0">
      <w:pPr>
        <w:pStyle w:val="libFootnote0"/>
        <w:rPr>
          <w:rtl/>
        </w:rPr>
      </w:pPr>
      <w:r>
        <w:rPr>
          <w:rtl/>
        </w:rPr>
        <w:t>5 - في المقتل</w:t>
      </w:r>
      <w:r w:rsidR="00FA5D9D">
        <w:rPr>
          <w:rtl/>
        </w:rPr>
        <w:t>:</w:t>
      </w:r>
      <w:r>
        <w:rPr>
          <w:rtl/>
        </w:rPr>
        <w:t xml:space="preserve"> شيبته. </w:t>
      </w:r>
    </w:p>
    <w:p w:rsidR="00EC7CB0" w:rsidRDefault="00EC7CB0" w:rsidP="00EC7CB0">
      <w:pPr>
        <w:pStyle w:val="libNormal0"/>
        <w:rPr>
          <w:rtl/>
        </w:rPr>
      </w:pPr>
      <w:r>
        <w:rPr>
          <w:rtl/>
        </w:rPr>
        <w:br w:type="page"/>
      </w:r>
      <w:r>
        <w:rPr>
          <w:rtl/>
        </w:rPr>
        <w:lastRenderedPageBreak/>
        <w:t>تفريقاً</w:t>
      </w:r>
      <w:r w:rsidR="00FA5D9D">
        <w:rPr>
          <w:rtl/>
        </w:rPr>
        <w:t>،</w:t>
      </w:r>
      <w:r>
        <w:rPr>
          <w:rtl/>
        </w:rPr>
        <w:t xml:space="preserve"> ومزّقهم تمزيقاً</w:t>
      </w:r>
      <w:r w:rsidR="00FA5D9D">
        <w:rPr>
          <w:rtl/>
        </w:rPr>
        <w:t>،</w:t>
      </w:r>
      <w:r>
        <w:rPr>
          <w:rtl/>
        </w:rPr>
        <w:t xml:space="preserve"> واجعلهم طرائق قدداً</w:t>
      </w:r>
      <w:r w:rsidR="00FA5D9D">
        <w:rPr>
          <w:rtl/>
        </w:rPr>
        <w:t>،</w:t>
      </w:r>
      <w:r>
        <w:rPr>
          <w:rtl/>
        </w:rPr>
        <w:t xml:space="preserve"> ولا ترض الولاة عنهم أبداً</w:t>
      </w:r>
      <w:r w:rsidR="00FA5D9D">
        <w:rPr>
          <w:rtl/>
        </w:rPr>
        <w:t>،</w:t>
      </w:r>
      <w:r>
        <w:rPr>
          <w:rtl/>
        </w:rPr>
        <w:t xml:space="preserve"> فإنّهم دعونا لينصرونا</w:t>
      </w:r>
      <w:r w:rsidR="00FA5D9D">
        <w:rPr>
          <w:rtl/>
        </w:rPr>
        <w:t>،</w:t>
      </w:r>
      <w:r>
        <w:rPr>
          <w:rtl/>
        </w:rPr>
        <w:t xml:space="preserve"> ثمّ عدوا علينا يقاتلوننا. </w:t>
      </w:r>
    </w:p>
    <w:p w:rsidR="00EC7CB0" w:rsidRDefault="00EC7CB0" w:rsidP="00EC7CB0">
      <w:pPr>
        <w:pStyle w:val="libNormal"/>
        <w:rPr>
          <w:rtl/>
        </w:rPr>
      </w:pPr>
      <w:r>
        <w:rPr>
          <w:rtl/>
        </w:rPr>
        <w:t>ثمّ صاح الحسين بعمر بن سعد</w:t>
      </w:r>
      <w:r w:rsidR="00FA5D9D">
        <w:rPr>
          <w:rtl/>
        </w:rPr>
        <w:t>:</w:t>
      </w:r>
      <w:r>
        <w:rPr>
          <w:rtl/>
        </w:rPr>
        <w:t xml:space="preserve"> مالك؟ قطع الله رحمك</w:t>
      </w:r>
      <w:r w:rsidR="00FA5D9D">
        <w:rPr>
          <w:rtl/>
        </w:rPr>
        <w:t>،</w:t>
      </w:r>
      <w:r>
        <w:rPr>
          <w:rtl/>
        </w:rPr>
        <w:t xml:space="preserve"> ولا بارك لك في أمرك وسلّط عليك من يذبحك بعدي على فراشك</w:t>
      </w:r>
      <w:r w:rsidR="00FA5D9D">
        <w:rPr>
          <w:rtl/>
        </w:rPr>
        <w:t>،</w:t>
      </w:r>
      <w:r>
        <w:rPr>
          <w:rtl/>
        </w:rPr>
        <w:t xml:space="preserve"> كما قطعت رحمي</w:t>
      </w:r>
      <w:r w:rsidR="00FA5D9D">
        <w:rPr>
          <w:rtl/>
        </w:rPr>
        <w:t>،</w:t>
      </w:r>
      <w:r>
        <w:rPr>
          <w:rtl/>
        </w:rPr>
        <w:t xml:space="preserve"> ولم تحفظ قرابتي من رسول الله </w:t>
      </w:r>
      <w:r w:rsidR="008A20EB" w:rsidRPr="008A20EB">
        <w:rPr>
          <w:rStyle w:val="libAlaemChar"/>
          <w:rFonts w:hint="cs"/>
          <w:rtl/>
        </w:rPr>
        <w:t>صلى‌الله‌عليه‌وآله</w:t>
      </w:r>
      <w:r w:rsidR="00FA5D9D">
        <w:rPr>
          <w:rtl/>
        </w:rPr>
        <w:t>،</w:t>
      </w:r>
      <w:r>
        <w:rPr>
          <w:rtl/>
        </w:rPr>
        <w:t xml:space="preserve"> ثمّ رفع الحسين </w:t>
      </w:r>
      <w:r w:rsidR="008A20EB" w:rsidRPr="008A20EB">
        <w:rPr>
          <w:rStyle w:val="libAlaemChar"/>
          <w:rFonts w:hint="cs"/>
          <w:rtl/>
        </w:rPr>
        <w:t>عليه‌السلام</w:t>
      </w:r>
      <w:r>
        <w:rPr>
          <w:rtl/>
        </w:rPr>
        <w:t xml:space="preserve"> صوته وتلا</w:t>
      </w:r>
      <w:r w:rsidR="00FA5D9D">
        <w:rPr>
          <w:rtl/>
        </w:rPr>
        <w:t>:</w:t>
      </w:r>
      <w:r>
        <w:rPr>
          <w:rtl/>
        </w:rPr>
        <w:t xml:space="preserve"> </w:t>
      </w:r>
      <w:r w:rsidRPr="008A20EB">
        <w:rPr>
          <w:rStyle w:val="libAlaemChar"/>
          <w:rtl/>
        </w:rPr>
        <w:t>(</w:t>
      </w:r>
      <w:r w:rsidRPr="00EC7CB0">
        <w:rPr>
          <w:rStyle w:val="libAieChar"/>
          <w:rtl/>
        </w:rPr>
        <w:t xml:space="preserve"> إِنَّ اللهَ اصْطَفَى آدَمَ وَنُوحاً وَآلَ إبْراهِيمَ وَآلَ عِمْرَانَ عَلىَ الْعَّالَمِينَ ذُرِّيَّةً بَعْضُهَا مِنْ بَعْضٍ وَاللهُ سَمِيعٌ عَلِيمٌ </w:t>
      </w:r>
      <w:r w:rsidRPr="008A20EB">
        <w:rPr>
          <w:rStyle w:val="libAlaemChar"/>
          <w:rtl/>
        </w:rPr>
        <w:t>)</w:t>
      </w:r>
      <w:r>
        <w:rPr>
          <w:rtl/>
        </w:rPr>
        <w:t xml:space="preserve"> </w:t>
      </w:r>
      <w:r w:rsidRPr="00EC7CB0">
        <w:rPr>
          <w:rStyle w:val="libFootnotenumChar"/>
          <w:rtl/>
        </w:rPr>
        <w:t>(1)</w:t>
      </w:r>
      <w:r>
        <w:rPr>
          <w:rtl/>
        </w:rPr>
        <w:t xml:space="preserve">. </w:t>
      </w:r>
    </w:p>
    <w:p w:rsidR="00EC7CB0" w:rsidRDefault="00EC7CB0" w:rsidP="00EC7CB0">
      <w:pPr>
        <w:pStyle w:val="libNormal"/>
        <w:rPr>
          <w:rtl/>
        </w:rPr>
      </w:pPr>
      <w:r>
        <w:rPr>
          <w:rtl/>
        </w:rPr>
        <w:t>ثمّ حمل عليّ بن الحسين على القوم</w:t>
      </w:r>
      <w:r w:rsidR="00FA5D9D">
        <w:rPr>
          <w:rtl/>
        </w:rPr>
        <w:t>،</w:t>
      </w:r>
      <w:r>
        <w:rPr>
          <w:rtl/>
        </w:rPr>
        <w:t xml:space="preserve"> وهو يقول</w:t>
      </w:r>
      <w:r w:rsidR="00FA5D9D">
        <w:rPr>
          <w:rtl/>
        </w:rPr>
        <w:t>:</w:t>
      </w:r>
    </w:p>
    <w:tbl>
      <w:tblPr>
        <w:bidiVisual/>
        <w:tblW w:w="5000" w:type="pct"/>
        <w:tblLook w:val="01E0"/>
      </w:tblPr>
      <w:tblGrid>
        <w:gridCol w:w="3616"/>
        <w:gridCol w:w="358"/>
        <w:gridCol w:w="3613"/>
      </w:tblGrid>
      <w:tr w:rsidR="00EC7CB0" w:rsidTr="00EC7CB0">
        <w:tc>
          <w:tcPr>
            <w:tcW w:w="4071" w:type="dxa"/>
            <w:shd w:val="clear" w:color="auto" w:fill="auto"/>
          </w:tcPr>
          <w:p w:rsidR="00EC7CB0" w:rsidRDefault="00EC7CB0" w:rsidP="00EC7CB0">
            <w:pPr>
              <w:pStyle w:val="libPoem"/>
              <w:rPr>
                <w:rtl/>
              </w:rPr>
            </w:pPr>
            <w:r w:rsidRPr="008B2B7F">
              <w:rPr>
                <w:rtl/>
              </w:rPr>
              <w:t>أنا عليّ بن الحسين بن عليّ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B2B7F">
              <w:rPr>
                <w:rtl/>
              </w:rPr>
              <w:t xml:space="preserve">من عصبة جدّ أبيهم النبيّ </w:t>
            </w:r>
            <w:r w:rsidRPr="00EC7CB0">
              <w:rPr>
                <w:rStyle w:val="libFootnotenumChar"/>
                <w:rtl/>
              </w:rPr>
              <w:t>(2)</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bookmarkStart w:id="981" w:name="_Toc273353232"/>
            <w:bookmarkStart w:id="982" w:name="_Toc273355906"/>
            <w:bookmarkStart w:id="983" w:name="_Toc372662063"/>
            <w:bookmarkStart w:id="984" w:name="_Toc372797045"/>
            <w:r w:rsidRPr="008B2B7F">
              <w:rPr>
                <w:rStyle w:val="Heading2Char"/>
                <w:rtl/>
              </w:rPr>
              <w:t>و</w:t>
            </w:r>
            <w:bookmarkEnd w:id="981"/>
            <w:bookmarkEnd w:id="982"/>
            <w:bookmarkEnd w:id="983"/>
            <w:bookmarkEnd w:id="984"/>
            <w:r w:rsidRPr="008B2B7F">
              <w:rPr>
                <w:rtl/>
              </w:rPr>
              <w:t>الله لا يحكم فينا ابن الدعيّ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B2B7F">
              <w:rPr>
                <w:rtl/>
              </w:rPr>
              <w:t>أطعنكم بالرمح حتّى ينثني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B2B7F">
              <w:rPr>
                <w:rtl/>
              </w:rPr>
              <w:t xml:space="preserve">أضربكم بالسيف أحمي عن أبي </w:t>
            </w:r>
            <w:r w:rsidRPr="00EC7CB0">
              <w:rPr>
                <w:rStyle w:val="libFootnotenumChar"/>
                <w:rtl/>
              </w:rPr>
              <w:t>(3)</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B2B7F">
              <w:rPr>
                <w:rtl/>
              </w:rPr>
              <w:t>ضرب غلام هاشميّ علويّ</w:t>
            </w:r>
            <w:r w:rsidRPr="00EC7CB0">
              <w:rPr>
                <w:rStyle w:val="libPoemTiniChar0"/>
                <w:rtl/>
              </w:rPr>
              <w:br/>
              <w:t>  </w:t>
            </w:r>
          </w:p>
        </w:tc>
      </w:tr>
    </w:tbl>
    <w:p w:rsidR="00EC7CB0" w:rsidRDefault="00EC7CB0" w:rsidP="00EC7CB0">
      <w:pPr>
        <w:pStyle w:val="libNormal"/>
        <w:rPr>
          <w:rtl/>
        </w:rPr>
      </w:pPr>
      <w:r>
        <w:rPr>
          <w:rtl/>
        </w:rPr>
        <w:t>فلم يزل يقاتل حتّى ضجّ الناس من كثرة من قَتَل منهم</w:t>
      </w:r>
      <w:r w:rsidR="00FA5D9D">
        <w:rPr>
          <w:rtl/>
        </w:rPr>
        <w:t>،</w:t>
      </w:r>
      <w:r>
        <w:rPr>
          <w:rtl/>
        </w:rPr>
        <w:t xml:space="preserve"> وروي أنّه قتل على عطشه مائة وعشرين رجلاً</w:t>
      </w:r>
      <w:r w:rsidR="00FA5D9D">
        <w:rPr>
          <w:rtl/>
        </w:rPr>
        <w:t>،</w:t>
      </w:r>
      <w:r>
        <w:rPr>
          <w:rtl/>
        </w:rPr>
        <w:t xml:space="preserve"> ثمّ رجع إلى أبيه وقد أصابته جراحات كثيرة</w:t>
      </w:r>
      <w:r w:rsidR="00FA5D9D">
        <w:rPr>
          <w:rtl/>
        </w:rPr>
        <w:t>،</w:t>
      </w:r>
      <w:r>
        <w:rPr>
          <w:rtl/>
        </w:rPr>
        <w:t xml:space="preserve"> فقال</w:t>
      </w:r>
      <w:r w:rsidR="00FA5D9D">
        <w:rPr>
          <w:rtl/>
        </w:rPr>
        <w:t>:</w:t>
      </w:r>
      <w:r>
        <w:rPr>
          <w:rtl/>
        </w:rPr>
        <w:t xml:space="preserve"> يا أبة</w:t>
      </w:r>
      <w:r w:rsidR="00FA5D9D">
        <w:rPr>
          <w:rtl/>
        </w:rPr>
        <w:t>،</w:t>
      </w:r>
      <w:r>
        <w:rPr>
          <w:rtl/>
        </w:rPr>
        <w:t xml:space="preserve"> العطش قد قتلني</w:t>
      </w:r>
      <w:r w:rsidR="00FA5D9D">
        <w:rPr>
          <w:rtl/>
        </w:rPr>
        <w:t>،</w:t>
      </w:r>
      <w:r>
        <w:rPr>
          <w:rtl/>
        </w:rPr>
        <w:t xml:space="preserve"> وثقل الحديد أجهدني</w:t>
      </w:r>
      <w:r w:rsidR="00FA5D9D">
        <w:rPr>
          <w:rtl/>
        </w:rPr>
        <w:t>،</w:t>
      </w:r>
      <w:r>
        <w:rPr>
          <w:rtl/>
        </w:rPr>
        <w:t xml:space="preserve"> فهل إلى شربة من ماء سبيل أتقوّى بها على الأعداء؟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سورة آل عمران</w:t>
      </w:r>
      <w:r w:rsidR="00FA5D9D">
        <w:rPr>
          <w:rtl/>
        </w:rPr>
        <w:t>:</w:t>
      </w:r>
      <w:r>
        <w:rPr>
          <w:rtl/>
        </w:rPr>
        <w:t xml:space="preserve"> 33 و34. </w:t>
      </w:r>
    </w:p>
    <w:p w:rsidR="00EC7CB0" w:rsidRDefault="00EC7CB0" w:rsidP="00EC7CB0">
      <w:pPr>
        <w:pStyle w:val="libFootnote0"/>
        <w:rPr>
          <w:rtl/>
        </w:rPr>
      </w:pPr>
      <w:r>
        <w:rPr>
          <w:rtl/>
        </w:rPr>
        <w:t>2 - في المقتل</w:t>
      </w:r>
      <w:r w:rsidR="00FA5D9D">
        <w:rPr>
          <w:rtl/>
        </w:rPr>
        <w:t>:</w:t>
      </w:r>
      <w:r>
        <w:rPr>
          <w:rtl/>
        </w:rPr>
        <w:t xml:space="preserve"> نحن وبيت الله اولى بالنبيّ. </w:t>
      </w:r>
    </w:p>
    <w:p w:rsidR="00EC7CB0" w:rsidRDefault="00EC7CB0" w:rsidP="00EC7CB0">
      <w:pPr>
        <w:pStyle w:val="libFootnote0"/>
        <w:rPr>
          <w:rtl/>
        </w:rPr>
      </w:pPr>
      <w:r>
        <w:rPr>
          <w:rtl/>
        </w:rPr>
        <w:t>3 - في المقتل</w:t>
      </w:r>
      <w:r w:rsidR="00FA5D9D">
        <w:rPr>
          <w:rtl/>
        </w:rPr>
        <w:t>:</w:t>
      </w:r>
      <w:r>
        <w:rPr>
          <w:rtl/>
        </w:rPr>
        <w:t xml:space="preserve"> حتّى يلتوي. </w:t>
      </w:r>
    </w:p>
    <w:p w:rsidR="00EC7CB0" w:rsidRDefault="00EC7CB0" w:rsidP="00EC7CB0">
      <w:pPr>
        <w:pStyle w:val="libNormal"/>
        <w:rPr>
          <w:rtl/>
        </w:rPr>
      </w:pPr>
      <w:r>
        <w:rPr>
          <w:rtl/>
        </w:rPr>
        <w:br w:type="page"/>
      </w:r>
      <w:r>
        <w:rPr>
          <w:rtl/>
        </w:rPr>
        <w:lastRenderedPageBreak/>
        <w:t xml:space="preserve">فبكى الحسين </w:t>
      </w:r>
      <w:r w:rsidR="008A20EB" w:rsidRPr="008A20EB">
        <w:rPr>
          <w:rStyle w:val="libAlaemChar"/>
          <w:rFonts w:hint="cs"/>
          <w:rtl/>
        </w:rPr>
        <w:t>عليه‌السلام</w:t>
      </w:r>
      <w:r w:rsidR="00FA5D9D">
        <w:rPr>
          <w:rtl/>
        </w:rPr>
        <w:t>،</w:t>
      </w:r>
      <w:r>
        <w:rPr>
          <w:rtl/>
        </w:rPr>
        <w:t xml:space="preserve"> وقال</w:t>
      </w:r>
      <w:r w:rsidR="00FA5D9D">
        <w:rPr>
          <w:rtl/>
        </w:rPr>
        <w:t>:</w:t>
      </w:r>
      <w:r>
        <w:rPr>
          <w:rtl/>
        </w:rPr>
        <w:t xml:space="preserve"> يا بنيّ</w:t>
      </w:r>
      <w:r w:rsidR="00FA5D9D">
        <w:rPr>
          <w:rtl/>
        </w:rPr>
        <w:t>،</w:t>
      </w:r>
      <w:r>
        <w:rPr>
          <w:rtl/>
        </w:rPr>
        <w:t xml:space="preserve"> يعزّ على محمد </w:t>
      </w:r>
      <w:r w:rsidR="008A20EB" w:rsidRPr="008A20EB">
        <w:rPr>
          <w:rStyle w:val="libAlaemChar"/>
          <w:rFonts w:hint="cs"/>
          <w:rtl/>
        </w:rPr>
        <w:t>صلى‌الله‌عليه‌وآله</w:t>
      </w:r>
      <w:r w:rsidR="00FA5D9D">
        <w:rPr>
          <w:rtl/>
        </w:rPr>
        <w:t>،</w:t>
      </w:r>
      <w:r>
        <w:rPr>
          <w:rtl/>
        </w:rPr>
        <w:t xml:space="preserve"> وعلى عليّ بن أبي طالب </w:t>
      </w:r>
      <w:r w:rsidR="008A20EB" w:rsidRPr="008A20EB">
        <w:rPr>
          <w:rStyle w:val="libAlaemChar"/>
          <w:rFonts w:hint="cs"/>
          <w:rtl/>
        </w:rPr>
        <w:t>عليه‌السلام</w:t>
      </w:r>
      <w:r w:rsidR="00FA5D9D">
        <w:rPr>
          <w:rtl/>
        </w:rPr>
        <w:t>،</w:t>
      </w:r>
      <w:r>
        <w:rPr>
          <w:rtl/>
        </w:rPr>
        <w:t xml:space="preserve"> وعليَّ </w:t>
      </w:r>
      <w:r w:rsidRPr="00EC7CB0">
        <w:rPr>
          <w:rStyle w:val="libFootnotenumChar"/>
          <w:rtl/>
        </w:rPr>
        <w:t>(1)</w:t>
      </w:r>
      <w:r>
        <w:rPr>
          <w:rtl/>
        </w:rPr>
        <w:t xml:space="preserve"> أن تدعوهم فلا يجيبوك</w:t>
      </w:r>
      <w:r w:rsidR="00FA5D9D">
        <w:rPr>
          <w:rtl/>
        </w:rPr>
        <w:t>،</w:t>
      </w:r>
      <w:r>
        <w:rPr>
          <w:rtl/>
        </w:rPr>
        <w:t xml:space="preserve"> وتستغيث بهم فلا يغيثوك. </w:t>
      </w:r>
    </w:p>
    <w:p w:rsidR="00EC7CB0" w:rsidRDefault="00EC7CB0" w:rsidP="00EC7CB0">
      <w:pPr>
        <w:pStyle w:val="libNormal"/>
        <w:rPr>
          <w:rtl/>
        </w:rPr>
      </w:pPr>
      <w:r>
        <w:rPr>
          <w:rtl/>
        </w:rPr>
        <w:t>يا بنيّ</w:t>
      </w:r>
      <w:r w:rsidR="00FA5D9D">
        <w:rPr>
          <w:rtl/>
        </w:rPr>
        <w:t>،</w:t>
      </w:r>
      <w:r>
        <w:rPr>
          <w:rtl/>
        </w:rPr>
        <w:t xml:space="preserve"> هات لسانك</w:t>
      </w:r>
      <w:r w:rsidR="00FA5D9D">
        <w:rPr>
          <w:rtl/>
        </w:rPr>
        <w:t>،</w:t>
      </w:r>
      <w:r>
        <w:rPr>
          <w:rtl/>
        </w:rPr>
        <w:t xml:space="preserve"> فأخذ بلسانه فمصّه ودفع إليه خاتمه</w:t>
      </w:r>
      <w:r w:rsidR="00FA5D9D">
        <w:rPr>
          <w:rtl/>
        </w:rPr>
        <w:t>،</w:t>
      </w:r>
      <w:r>
        <w:rPr>
          <w:rtl/>
        </w:rPr>
        <w:t xml:space="preserve"> وقال</w:t>
      </w:r>
      <w:r w:rsidR="00FA5D9D">
        <w:rPr>
          <w:rtl/>
        </w:rPr>
        <w:t>:</w:t>
      </w:r>
      <w:r>
        <w:rPr>
          <w:rtl/>
        </w:rPr>
        <w:t xml:space="preserve"> أمسكه في فيك وارجع إلى قتال عدوّك فإنّي أرجو أنّك لا تمسي حتّى يسقيك جدّك بكأسه الأوفى شربة لا تظمأ بعدها أبداً</w:t>
      </w:r>
      <w:r w:rsidR="00FA5D9D">
        <w:rPr>
          <w:rtl/>
        </w:rPr>
        <w:t>،</w:t>
      </w:r>
      <w:r>
        <w:rPr>
          <w:rtl/>
        </w:rPr>
        <w:t xml:space="preserve"> فرجع </w:t>
      </w:r>
      <w:r w:rsidR="008A20EB" w:rsidRPr="008A20EB">
        <w:rPr>
          <w:rStyle w:val="libAlaemChar"/>
          <w:rFonts w:hint="cs"/>
          <w:rtl/>
        </w:rPr>
        <w:t>عليه‌السلام</w:t>
      </w:r>
      <w:r>
        <w:rPr>
          <w:rtl/>
        </w:rPr>
        <w:t xml:space="preserve"> إلى القتال</w:t>
      </w:r>
      <w:r w:rsidR="00FA5D9D">
        <w:rPr>
          <w:rtl/>
        </w:rPr>
        <w:t>،</w:t>
      </w:r>
      <w:r>
        <w:rPr>
          <w:rtl/>
        </w:rPr>
        <w:t xml:space="preserve"> وهو يقول</w:t>
      </w:r>
      <w:r w:rsidR="00FA5D9D">
        <w:rPr>
          <w:rtl/>
        </w:rPr>
        <w:t>:</w:t>
      </w:r>
      <w:r>
        <w:rPr>
          <w:rtl/>
        </w:rPr>
        <w:t xml:space="preserve"> </w:t>
      </w:r>
    </w:p>
    <w:tbl>
      <w:tblPr>
        <w:bidiVisual/>
        <w:tblW w:w="5000" w:type="pct"/>
        <w:tblLook w:val="01E0"/>
      </w:tblPr>
      <w:tblGrid>
        <w:gridCol w:w="3607"/>
        <w:gridCol w:w="358"/>
        <w:gridCol w:w="3622"/>
      </w:tblGrid>
      <w:tr w:rsidR="00EC7CB0" w:rsidTr="00EC7CB0">
        <w:tc>
          <w:tcPr>
            <w:tcW w:w="4071" w:type="dxa"/>
            <w:shd w:val="clear" w:color="auto" w:fill="auto"/>
          </w:tcPr>
          <w:p w:rsidR="00EC7CB0" w:rsidRDefault="00EC7CB0" w:rsidP="00EC7CB0">
            <w:pPr>
              <w:pStyle w:val="libPoem"/>
              <w:rPr>
                <w:rtl/>
              </w:rPr>
            </w:pPr>
            <w:r w:rsidRPr="008B2B7F">
              <w:rPr>
                <w:rtl/>
              </w:rPr>
              <w:t xml:space="preserve">الحرب قد قامت </w:t>
            </w:r>
            <w:r w:rsidRPr="00EC7CB0">
              <w:rPr>
                <w:rStyle w:val="libFootnotenumChar"/>
                <w:rtl/>
              </w:rPr>
              <w:t>(2)</w:t>
            </w:r>
            <w:r w:rsidRPr="008B2B7F">
              <w:rPr>
                <w:rtl/>
              </w:rPr>
              <w:t xml:space="preserve"> لها الحقائق</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B2B7F">
              <w:rPr>
                <w:rtl/>
              </w:rPr>
              <w:t>وظهرت من بعدها مصادق</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B2B7F">
              <w:rPr>
                <w:rtl/>
              </w:rPr>
              <w:t>والله ربّ العرش لا نفارق</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B2B7F">
              <w:rPr>
                <w:rtl/>
              </w:rPr>
              <w:t>جموعكم أو تُغمد البوارق</w:t>
            </w:r>
            <w:r w:rsidRPr="00EC7CB0">
              <w:rPr>
                <w:rStyle w:val="libPoemTiniChar0"/>
                <w:rtl/>
              </w:rPr>
              <w:br/>
              <w:t>  </w:t>
            </w:r>
          </w:p>
        </w:tc>
      </w:tr>
    </w:tbl>
    <w:p w:rsidR="00EC7CB0" w:rsidRDefault="00EC7CB0" w:rsidP="00EC7CB0">
      <w:pPr>
        <w:pStyle w:val="libNormal"/>
        <w:rPr>
          <w:rtl/>
        </w:rPr>
      </w:pPr>
      <w:r>
        <w:rPr>
          <w:rtl/>
        </w:rPr>
        <w:t>فلم يزل يقاتل حتّى قَتَل تمام المائتين</w:t>
      </w:r>
      <w:r w:rsidR="00FA5D9D">
        <w:rPr>
          <w:rtl/>
        </w:rPr>
        <w:t>،</w:t>
      </w:r>
      <w:r>
        <w:rPr>
          <w:rtl/>
        </w:rPr>
        <w:t xml:space="preserve"> ثمّ ضربه مرّة بن مُنقِذ </w:t>
      </w:r>
      <w:r w:rsidRPr="00EC7CB0">
        <w:rPr>
          <w:rStyle w:val="libFootnotenumChar"/>
          <w:rtl/>
        </w:rPr>
        <w:t>(3)</w:t>
      </w:r>
      <w:r>
        <w:rPr>
          <w:rtl/>
        </w:rPr>
        <w:t xml:space="preserve"> العبدي لعنه الله على مفرق رأسه ضربة صرعته</w:t>
      </w:r>
      <w:r w:rsidR="00FA5D9D">
        <w:rPr>
          <w:rtl/>
        </w:rPr>
        <w:t>،</w:t>
      </w:r>
      <w:r>
        <w:rPr>
          <w:rtl/>
        </w:rPr>
        <w:t xml:space="preserve"> وضربه الناس بأسيافهم</w:t>
      </w:r>
      <w:r w:rsidR="00FA5D9D">
        <w:rPr>
          <w:rtl/>
        </w:rPr>
        <w:t>،</w:t>
      </w:r>
      <w:r>
        <w:rPr>
          <w:rtl/>
        </w:rPr>
        <w:t xml:space="preserve"> ثمّ اعتنق </w:t>
      </w:r>
      <w:r w:rsidR="008A20EB" w:rsidRPr="008A20EB">
        <w:rPr>
          <w:rStyle w:val="libAlaemChar"/>
          <w:rFonts w:hint="cs"/>
          <w:rtl/>
        </w:rPr>
        <w:t>عليه‌السلام</w:t>
      </w:r>
      <w:r>
        <w:rPr>
          <w:rtl/>
        </w:rPr>
        <w:t xml:space="preserve"> فرسه</w:t>
      </w:r>
      <w:r w:rsidR="00FA5D9D">
        <w:rPr>
          <w:rtl/>
        </w:rPr>
        <w:t>،</w:t>
      </w:r>
      <w:r>
        <w:rPr>
          <w:rtl/>
        </w:rPr>
        <w:t xml:space="preserve"> فاحتمله الفرس إلى عسكر الأعداء فقطّعوه بسيوفهم إرباً إرباً. </w:t>
      </w:r>
    </w:p>
    <w:p w:rsidR="00EC7CB0" w:rsidRDefault="00EC7CB0" w:rsidP="00EC7CB0">
      <w:pPr>
        <w:pStyle w:val="libNormal"/>
        <w:rPr>
          <w:rtl/>
        </w:rPr>
      </w:pPr>
      <w:r>
        <w:rPr>
          <w:rtl/>
        </w:rPr>
        <w:t>ف</w:t>
      </w:r>
      <w:r w:rsidR="005E46D5">
        <w:rPr>
          <w:rtl/>
        </w:rPr>
        <w:t>لمـّا</w:t>
      </w:r>
      <w:r>
        <w:rPr>
          <w:rtl/>
        </w:rPr>
        <w:t xml:space="preserve"> بغلت الروح </w:t>
      </w:r>
      <w:r w:rsidRPr="00EC7CB0">
        <w:rPr>
          <w:rStyle w:val="libFootnotenumChar"/>
          <w:rtl/>
        </w:rPr>
        <w:t>(4)</w:t>
      </w:r>
      <w:r>
        <w:rPr>
          <w:rtl/>
        </w:rPr>
        <w:t xml:space="preserve"> التراقي قال رافعاً صوته</w:t>
      </w:r>
      <w:r w:rsidR="00FA5D9D">
        <w:rPr>
          <w:rtl/>
        </w:rPr>
        <w:t>:</w:t>
      </w:r>
      <w:r>
        <w:rPr>
          <w:rtl/>
        </w:rPr>
        <w:t xml:space="preserve"> يا أبتاه</w:t>
      </w:r>
      <w:r w:rsidR="00FA5D9D">
        <w:rPr>
          <w:rtl/>
        </w:rPr>
        <w:t>،</w:t>
      </w:r>
      <w:r>
        <w:rPr>
          <w:rtl/>
        </w:rPr>
        <w:t xml:space="preserve"> هذا جدّي رسول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وعلى أبيك. </w:t>
      </w:r>
    </w:p>
    <w:p w:rsidR="00EC7CB0" w:rsidRDefault="00EC7CB0" w:rsidP="00EC7CB0">
      <w:pPr>
        <w:pStyle w:val="libFootnote0"/>
        <w:rPr>
          <w:rtl/>
        </w:rPr>
      </w:pPr>
      <w:r>
        <w:rPr>
          <w:rtl/>
        </w:rPr>
        <w:t>2 - في المقتل والبحار</w:t>
      </w:r>
      <w:r w:rsidR="00FA5D9D">
        <w:rPr>
          <w:rtl/>
        </w:rPr>
        <w:t>:</w:t>
      </w:r>
      <w:r>
        <w:rPr>
          <w:rtl/>
        </w:rPr>
        <w:t xml:space="preserve"> بانت. </w:t>
      </w:r>
    </w:p>
    <w:p w:rsidR="00EC7CB0" w:rsidRDefault="00EC7CB0" w:rsidP="00EC7CB0">
      <w:pPr>
        <w:pStyle w:val="libFootnote0"/>
        <w:rPr>
          <w:rtl/>
        </w:rPr>
      </w:pPr>
      <w:r>
        <w:rPr>
          <w:rtl/>
        </w:rPr>
        <w:t>3 - كذا الصحيح</w:t>
      </w:r>
      <w:r w:rsidR="00FA5D9D">
        <w:rPr>
          <w:rtl/>
        </w:rPr>
        <w:t>،</w:t>
      </w:r>
      <w:r>
        <w:rPr>
          <w:rtl/>
        </w:rPr>
        <w:t xml:space="preserve"> وفي الأصل والمقتل والبحار</w:t>
      </w:r>
      <w:r w:rsidR="00FA5D9D">
        <w:rPr>
          <w:rtl/>
        </w:rPr>
        <w:t>:</w:t>
      </w:r>
      <w:r>
        <w:rPr>
          <w:rtl/>
        </w:rPr>
        <w:t xml:space="preserve"> منقذ بن مرّة. </w:t>
      </w:r>
    </w:p>
    <w:p w:rsidR="00EC7CB0" w:rsidRDefault="00EC7CB0" w:rsidP="00EC7CB0">
      <w:pPr>
        <w:pStyle w:val="libFootnote0"/>
        <w:rPr>
          <w:rtl/>
        </w:rPr>
      </w:pPr>
      <w:r>
        <w:rPr>
          <w:rtl/>
        </w:rPr>
        <w:t>وهو مرّة بن منقذ بن النعمان الكندي. انظر</w:t>
      </w:r>
      <w:r w:rsidR="00FA5D9D">
        <w:rPr>
          <w:rtl/>
        </w:rPr>
        <w:t>:</w:t>
      </w:r>
      <w:r>
        <w:rPr>
          <w:rtl/>
        </w:rPr>
        <w:t xml:space="preserve"> تسمية مَن قُتل مع الحسين بن عليّ </w:t>
      </w:r>
      <w:r w:rsidR="008A20EB" w:rsidRPr="008A20EB">
        <w:rPr>
          <w:rStyle w:val="libAlaemChar"/>
          <w:rFonts w:hint="cs"/>
          <w:rtl/>
        </w:rPr>
        <w:t>عليهما‌السلام</w:t>
      </w:r>
      <w:r w:rsidR="00FA5D9D">
        <w:rPr>
          <w:rtl/>
        </w:rPr>
        <w:t>:</w:t>
      </w:r>
      <w:r>
        <w:rPr>
          <w:rtl/>
        </w:rPr>
        <w:t xml:space="preserve"> 150 رقم 8. </w:t>
      </w:r>
    </w:p>
    <w:p w:rsidR="00EC7CB0" w:rsidRDefault="00EC7CB0" w:rsidP="00EC7CB0">
      <w:pPr>
        <w:pStyle w:val="libFootnote0"/>
        <w:rPr>
          <w:rtl/>
        </w:rPr>
      </w:pPr>
      <w:r>
        <w:rPr>
          <w:rtl/>
        </w:rPr>
        <w:t>4 - في المقتل</w:t>
      </w:r>
      <w:r w:rsidR="00FA5D9D">
        <w:rPr>
          <w:rtl/>
        </w:rPr>
        <w:t>:</w:t>
      </w:r>
      <w:r>
        <w:rPr>
          <w:rtl/>
        </w:rPr>
        <w:t xml:space="preserve"> روحه. </w:t>
      </w:r>
    </w:p>
    <w:p w:rsidR="00EC7CB0" w:rsidRDefault="00EC7CB0" w:rsidP="00EC7CB0">
      <w:pPr>
        <w:pStyle w:val="libNormal0"/>
        <w:rPr>
          <w:rtl/>
        </w:rPr>
      </w:pPr>
      <w:r>
        <w:rPr>
          <w:rtl/>
        </w:rPr>
        <w:br w:type="page"/>
      </w:r>
      <w:r>
        <w:rPr>
          <w:rtl/>
        </w:rPr>
        <w:lastRenderedPageBreak/>
        <w:t xml:space="preserve">الله </w:t>
      </w:r>
      <w:r w:rsidR="008A20EB" w:rsidRPr="008A20EB">
        <w:rPr>
          <w:rStyle w:val="libAlaemChar"/>
          <w:rFonts w:hint="cs"/>
          <w:rtl/>
        </w:rPr>
        <w:t>صلى‌الله‌عليه‌وآله</w:t>
      </w:r>
      <w:r>
        <w:rPr>
          <w:rtl/>
        </w:rPr>
        <w:t xml:space="preserve"> قد سقاني بكأسه الأوفى شربة لا أظمأ بعدها أبداً</w:t>
      </w:r>
      <w:r w:rsidR="00FA5D9D">
        <w:rPr>
          <w:rtl/>
        </w:rPr>
        <w:t>،</w:t>
      </w:r>
      <w:r>
        <w:rPr>
          <w:rtl/>
        </w:rPr>
        <w:t xml:space="preserve"> وهو يقول [ لك ] </w:t>
      </w:r>
      <w:r w:rsidRPr="00EC7CB0">
        <w:rPr>
          <w:rStyle w:val="libFootnotenumChar"/>
          <w:rtl/>
        </w:rPr>
        <w:t>(1)</w:t>
      </w:r>
      <w:r w:rsidR="00FA5D9D">
        <w:rPr>
          <w:rtl/>
        </w:rPr>
        <w:t>:</w:t>
      </w:r>
      <w:r>
        <w:rPr>
          <w:rtl/>
        </w:rPr>
        <w:t xml:space="preserve"> العجل العجل</w:t>
      </w:r>
      <w:r w:rsidR="00FA5D9D">
        <w:rPr>
          <w:rtl/>
        </w:rPr>
        <w:t>،</w:t>
      </w:r>
      <w:r>
        <w:rPr>
          <w:rtl/>
        </w:rPr>
        <w:t xml:space="preserve"> فإنّ لك كأساً مذخورة حتّى تشربها الساعة. </w:t>
      </w:r>
    </w:p>
    <w:p w:rsidR="00EC7CB0" w:rsidRDefault="00EC7CB0" w:rsidP="00EC7CB0">
      <w:pPr>
        <w:pStyle w:val="libNormal"/>
        <w:rPr>
          <w:rtl/>
        </w:rPr>
      </w:pPr>
      <w:r>
        <w:rPr>
          <w:rtl/>
        </w:rPr>
        <w:t xml:space="preserve">فصاح الحسين </w:t>
      </w:r>
      <w:r w:rsidR="008A20EB" w:rsidRPr="008A20EB">
        <w:rPr>
          <w:rStyle w:val="libAlaemChar"/>
          <w:rFonts w:hint="cs"/>
          <w:rtl/>
        </w:rPr>
        <w:t>عليه‌السلام</w:t>
      </w:r>
      <w:r>
        <w:rPr>
          <w:rtl/>
        </w:rPr>
        <w:t xml:space="preserve"> وقال</w:t>
      </w:r>
      <w:r w:rsidR="00FA5D9D">
        <w:rPr>
          <w:rtl/>
        </w:rPr>
        <w:t>:</w:t>
      </w:r>
      <w:r>
        <w:rPr>
          <w:rtl/>
        </w:rPr>
        <w:t xml:space="preserve"> قتل الله قوماً قتلوك</w:t>
      </w:r>
      <w:r w:rsidR="00FA5D9D">
        <w:rPr>
          <w:rtl/>
        </w:rPr>
        <w:t>،</w:t>
      </w:r>
      <w:r>
        <w:rPr>
          <w:rtl/>
        </w:rPr>
        <w:t xml:space="preserve"> ما أجرأهم على الله </w:t>
      </w:r>
      <w:r w:rsidRPr="00EC7CB0">
        <w:rPr>
          <w:rStyle w:val="libFootnotenumChar"/>
          <w:rtl/>
        </w:rPr>
        <w:t>(2)</w:t>
      </w:r>
      <w:r>
        <w:rPr>
          <w:rtl/>
        </w:rPr>
        <w:t xml:space="preserve"> وعلى رسوله</w:t>
      </w:r>
      <w:r w:rsidR="00FA5D9D">
        <w:rPr>
          <w:rtl/>
        </w:rPr>
        <w:t>،</w:t>
      </w:r>
      <w:r>
        <w:rPr>
          <w:rtl/>
        </w:rPr>
        <w:t xml:space="preserve"> وعلى انتهاك حرمة الرسول؟! على الدنيا بعدك العَفا. </w:t>
      </w:r>
    </w:p>
    <w:p w:rsidR="00EC7CB0" w:rsidRDefault="00EC7CB0" w:rsidP="00EC7CB0">
      <w:pPr>
        <w:pStyle w:val="libNormal"/>
        <w:rPr>
          <w:rtl/>
        </w:rPr>
      </w:pPr>
      <w:r>
        <w:rPr>
          <w:rtl/>
        </w:rPr>
        <w:t>قال حميد بن مسلم</w:t>
      </w:r>
      <w:r w:rsidR="00FA5D9D">
        <w:rPr>
          <w:rtl/>
        </w:rPr>
        <w:t>:</w:t>
      </w:r>
      <w:r>
        <w:rPr>
          <w:rtl/>
        </w:rPr>
        <w:t xml:space="preserve"> فكأنّي أنظر إلى امرأة خرجت مسرعة كأنّها الشمس الطالعة تنادي بالويل والثبور</w:t>
      </w:r>
      <w:r w:rsidR="00FA5D9D">
        <w:rPr>
          <w:rtl/>
        </w:rPr>
        <w:t>،</w:t>
      </w:r>
      <w:r>
        <w:rPr>
          <w:rtl/>
        </w:rPr>
        <w:t xml:space="preserve"> وتقول</w:t>
      </w:r>
      <w:r w:rsidR="00FA5D9D">
        <w:rPr>
          <w:rtl/>
        </w:rPr>
        <w:t>:</w:t>
      </w:r>
      <w:r>
        <w:rPr>
          <w:rtl/>
        </w:rPr>
        <w:t xml:space="preserve"> يا حبيباه</w:t>
      </w:r>
      <w:r w:rsidR="00FA5D9D">
        <w:rPr>
          <w:rtl/>
        </w:rPr>
        <w:t>،</w:t>
      </w:r>
      <w:r>
        <w:rPr>
          <w:rtl/>
        </w:rPr>
        <w:t xml:space="preserve"> يا ثمرة فؤاداه</w:t>
      </w:r>
      <w:r w:rsidR="00FA5D9D">
        <w:rPr>
          <w:rtl/>
        </w:rPr>
        <w:t>،</w:t>
      </w:r>
      <w:r>
        <w:rPr>
          <w:rtl/>
        </w:rPr>
        <w:t xml:space="preserve"> ويا نور عيناه</w:t>
      </w:r>
      <w:r w:rsidR="00FA5D9D">
        <w:rPr>
          <w:rtl/>
        </w:rPr>
        <w:t>،</w:t>
      </w:r>
      <w:r>
        <w:rPr>
          <w:rtl/>
        </w:rPr>
        <w:t xml:space="preserve"> فسألت عنها</w:t>
      </w:r>
      <w:r w:rsidR="00FA5D9D">
        <w:rPr>
          <w:rtl/>
        </w:rPr>
        <w:t>،</w:t>
      </w:r>
      <w:r>
        <w:rPr>
          <w:rtl/>
        </w:rPr>
        <w:t xml:space="preserve"> فقيل</w:t>
      </w:r>
      <w:r w:rsidR="00FA5D9D">
        <w:rPr>
          <w:rtl/>
        </w:rPr>
        <w:t>:</w:t>
      </w:r>
      <w:r>
        <w:rPr>
          <w:rtl/>
        </w:rPr>
        <w:t xml:space="preserve"> هي زينب بنت عليّ </w:t>
      </w:r>
      <w:r w:rsidR="008A20EB" w:rsidRPr="008A20EB">
        <w:rPr>
          <w:rStyle w:val="libAlaemChar"/>
          <w:rFonts w:hint="cs"/>
          <w:rtl/>
        </w:rPr>
        <w:t>عليه‌السلام</w:t>
      </w:r>
      <w:r w:rsidR="00FA5D9D">
        <w:rPr>
          <w:rtl/>
        </w:rPr>
        <w:t>،</w:t>
      </w:r>
      <w:r>
        <w:rPr>
          <w:rtl/>
        </w:rPr>
        <w:t xml:space="preserve"> وجاءت وانكبّت عليه فجاء [ إليها ] </w:t>
      </w:r>
      <w:r w:rsidRPr="00EC7CB0">
        <w:rPr>
          <w:rStyle w:val="libFootnotenumChar"/>
          <w:rtl/>
        </w:rPr>
        <w:t>(3)</w:t>
      </w:r>
      <w:r>
        <w:rPr>
          <w:rtl/>
        </w:rPr>
        <w:t xml:space="preserve"> الحسين فأخذ بيدها فردّها إلى الفسطاط</w:t>
      </w:r>
      <w:r w:rsidR="00FA5D9D">
        <w:rPr>
          <w:rtl/>
        </w:rPr>
        <w:t>،</w:t>
      </w:r>
      <w:r>
        <w:rPr>
          <w:rtl/>
        </w:rPr>
        <w:t xml:space="preserve"> وأقبل </w:t>
      </w:r>
      <w:r w:rsidR="008A20EB" w:rsidRPr="008A20EB">
        <w:rPr>
          <w:rStyle w:val="libAlaemChar"/>
          <w:rFonts w:hint="cs"/>
          <w:rtl/>
        </w:rPr>
        <w:t>عليه‌السلام</w:t>
      </w:r>
      <w:r>
        <w:rPr>
          <w:rtl/>
        </w:rPr>
        <w:t xml:space="preserve"> بفتيانه وقال: احملوا أخاكم، فحملوه من مصرعه، فجاءوا به حتّى وضعوه عند الفسطاط الّذي كانوا يقاتلون أمامه</w:t>
      </w:r>
      <w:r w:rsidRPr="00EC7CB0">
        <w:rPr>
          <w:rStyle w:val="libFootnotenumChar"/>
          <w:rtl/>
        </w:rPr>
        <w:t>(4)</w:t>
      </w:r>
      <w:r>
        <w:rPr>
          <w:rtl/>
        </w:rPr>
        <w:t xml:space="preserve">. </w:t>
      </w:r>
    </w:p>
    <w:p w:rsidR="00EC7CB0" w:rsidRDefault="00EC7CB0" w:rsidP="00EC7CB0">
      <w:pPr>
        <w:pStyle w:val="libNormal"/>
        <w:rPr>
          <w:rtl/>
        </w:rPr>
      </w:pPr>
      <w:r>
        <w:rPr>
          <w:rtl/>
        </w:rPr>
        <w:t>قال</w:t>
      </w:r>
      <w:r w:rsidR="00FA5D9D">
        <w:rPr>
          <w:rtl/>
        </w:rPr>
        <w:t>:</w:t>
      </w:r>
      <w:r>
        <w:rPr>
          <w:rtl/>
        </w:rPr>
        <w:t xml:space="preserve"> وخرج غلام من تلك الأبنية وفي اذنيه درّتان </w:t>
      </w:r>
      <w:r w:rsidRPr="00EC7CB0">
        <w:rPr>
          <w:rStyle w:val="libFootnotenumChar"/>
          <w:rtl/>
        </w:rPr>
        <w:t>(5)</w:t>
      </w:r>
      <w:r w:rsidR="00FA5D9D">
        <w:rPr>
          <w:rtl/>
        </w:rPr>
        <w:t>،</w:t>
      </w:r>
      <w:r>
        <w:rPr>
          <w:rtl/>
        </w:rPr>
        <w:t xml:space="preserve"> وهو مذعور فجعل يلتفت يميناً وشمالاً</w:t>
      </w:r>
      <w:r w:rsidR="00FA5D9D">
        <w:rPr>
          <w:rtl/>
        </w:rPr>
        <w:t>،</w:t>
      </w:r>
      <w:r>
        <w:rPr>
          <w:rtl/>
        </w:rPr>
        <w:t xml:space="preserve"> فحمل عليه هانىء بن ثُبَيت لعنه الله</w:t>
      </w:r>
      <w:r w:rsidR="00FA5D9D">
        <w:rPr>
          <w:rtl/>
        </w:rPr>
        <w:t>،</w:t>
      </w:r>
      <w:r>
        <w:rPr>
          <w:rtl/>
        </w:rPr>
        <w:t xml:space="preserve"> فقتله</w:t>
      </w:r>
      <w:r w:rsidR="00FA5D9D">
        <w:rPr>
          <w:rtl/>
        </w:rPr>
        <w:t>،</w:t>
      </w:r>
      <w:r>
        <w:rPr>
          <w:rtl/>
        </w:rPr>
        <w:t xml:space="preserve"> فصارت شهربانوا تنظر إليه ولا تتكلّم كالمدهوشة. </w:t>
      </w:r>
    </w:p>
    <w:p w:rsidR="00EC7CB0" w:rsidRDefault="00EC7CB0" w:rsidP="00EC7CB0">
      <w:pPr>
        <w:pStyle w:val="libNormal"/>
        <w:rPr>
          <w:rtl/>
        </w:rPr>
      </w:pPr>
      <w:r>
        <w:rPr>
          <w:rtl/>
        </w:rPr>
        <w:t>ثمّ التفت الحسين عن يمينه فلم ير أحداً من الرجال</w:t>
      </w:r>
      <w:r w:rsidR="00FA5D9D">
        <w:rPr>
          <w:rtl/>
        </w:rPr>
        <w:t>،</w:t>
      </w:r>
      <w:r>
        <w:rPr>
          <w:rtl/>
        </w:rPr>
        <w:t xml:space="preserve"> والتفت [ عن ] </w:t>
      </w:r>
      <w:r w:rsidRPr="00EC7CB0">
        <w:rPr>
          <w:rStyle w:val="libFootnotenumChar"/>
          <w:rtl/>
        </w:rPr>
        <w:t>(6)</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و 3 - من المقتل. </w:t>
      </w:r>
    </w:p>
    <w:p w:rsidR="00EC7CB0" w:rsidRDefault="00EC7CB0" w:rsidP="00EC7CB0">
      <w:pPr>
        <w:pStyle w:val="libFootnote0"/>
        <w:rPr>
          <w:rtl/>
        </w:rPr>
      </w:pPr>
      <w:r>
        <w:rPr>
          <w:rtl/>
        </w:rPr>
        <w:t>2 - في البحار</w:t>
      </w:r>
      <w:r w:rsidR="00FA5D9D">
        <w:rPr>
          <w:rtl/>
        </w:rPr>
        <w:t>:</w:t>
      </w:r>
      <w:r>
        <w:rPr>
          <w:rtl/>
        </w:rPr>
        <w:t xml:space="preserve"> الرحمن. </w:t>
      </w:r>
    </w:p>
    <w:p w:rsidR="00EC7CB0" w:rsidRDefault="00EC7CB0" w:rsidP="00EC7CB0">
      <w:pPr>
        <w:pStyle w:val="libFootnote0"/>
        <w:rPr>
          <w:rtl/>
        </w:rPr>
      </w:pPr>
      <w:r>
        <w:rPr>
          <w:rtl/>
        </w:rPr>
        <w:t>4 - في « ح » فنظر الحسين بطرفه إلى السماء وقال</w:t>
      </w:r>
      <w:r w:rsidR="00FA5D9D">
        <w:rPr>
          <w:rtl/>
        </w:rPr>
        <w:t>:</w:t>
      </w:r>
      <w:r>
        <w:rPr>
          <w:rtl/>
        </w:rPr>
        <w:t xml:space="preserve"> اللّهمّ أنت الشاهد على القوم الّذين قتلوا أشبه الخلق بنبيّك.</w:t>
      </w:r>
    </w:p>
    <w:tbl>
      <w:tblPr>
        <w:bidiVisual/>
        <w:tblW w:w="5000" w:type="pct"/>
        <w:tblLook w:val="01E0"/>
      </w:tblPr>
      <w:tblGrid>
        <w:gridCol w:w="3616"/>
        <w:gridCol w:w="359"/>
        <w:gridCol w:w="3612"/>
      </w:tblGrid>
      <w:tr w:rsidR="00EC7CB0" w:rsidTr="00EC7CB0">
        <w:tc>
          <w:tcPr>
            <w:tcW w:w="4071" w:type="dxa"/>
            <w:shd w:val="clear" w:color="auto" w:fill="auto"/>
          </w:tcPr>
          <w:p w:rsidR="00EC7CB0" w:rsidRDefault="00EC7CB0" w:rsidP="00EC7CB0">
            <w:pPr>
              <w:pStyle w:val="libPoemFootnote"/>
              <w:rPr>
                <w:rtl/>
              </w:rPr>
            </w:pPr>
            <w:r w:rsidRPr="008B2B7F">
              <w:rPr>
                <w:rtl/>
              </w:rPr>
              <w:t>والله مالي أنيس بعد فرقتكم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8B2B7F">
              <w:rPr>
                <w:rtl/>
              </w:rPr>
              <w:t>إلاّ البكاء وقرع السن من ندمي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8B2B7F">
              <w:rPr>
                <w:rtl/>
              </w:rPr>
              <w:t>ولا ذكرت الّذي أيد الزمان لكم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8B2B7F">
              <w:rPr>
                <w:rtl/>
              </w:rPr>
              <w:t>إلاّ جرت أدمعي ممزوجة بدم</w:t>
            </w:r>
            <w:r w:rsidRPr="00EC7CB0">
              <w:rPr>
                <w:rStyle w:val="libPoemTiniChar0"/>
                <w:rtl/>
              </w:rPr>
              <w:br/>
              <w:t>  </w:t>
            </w:r>
          </w:p>
        </w:tc>
      </w:tr>
    </w:tbl>
    <w:p w:rsidR="00EC7CB0" w:rsidRDefault="00EC7CB0" w:rsidP="00EC7CB0">
      <w:pPr>
        <w:pStyle w:val="libFootnote0"/>
        <w:rPr>
          <w:rtl/>
        </w:rPr>
      </w:pPr>
      <w:r>
        <w:rPr>
          <w:rtl/>
        </w:rPr>
        <w:t>5 - في المقتل</w:t>
      </w:r>
      <w:r w:rsidR="00FA5D9D">
        <w:rPr>
          <w:rtl/>
        </w:rPr>
        <w:t>:</w:t>
      </w:r>
      <w:r>
        <w:rPr>
          <w:rtl/>
        </w:rPr>
        <w:t xml:space="preserve"> قرطان. </w:t>
      </w:r>
    </w:p>
    <w:p w:rsidR="00EC7CB0" w:rsidRDefault="00EC7CB0" w:rsidP="00EC7CB0">
      <w:pPr>
        <w:pStyle w:val="libFootnote0"/>
        <w:rPr>
          <w:rtl/>
        </w:rPr>
      </w:pPr>
      <w:r>
        <w:rPr>
          <w:rtl/>
        </w:rPr>
        <w:t xml:space="preserve">6 - من البحار. </w:t>
      </w:r>
    </w:p>
    <w:p w:rsidR="00EC7CB0" w:rsidRDefault="00EC7CB0" w:rsidP="00EC7CB0">
      <w:pPr>
        <w:pStyle w:val="libNormal0"/>
        <w:rPr>
          <w:rtl/>
        </w:rPr>
      </w:pPr>
      <w:r>
        <w:rPr>
          <w:rtl/>
        </w:rPr>
        <w:br w:type="page"/>
      </w:r>
      <w:r>
        <w:rPr>
          <w:rtl/>
        </w:rPr>
        <w:lastRenderedPageBreak/>
        <w:t>يساره فلم ير أحداً</w:t>
      </w:r>
      <w:r w:rsidR="00FA5D9D">
        <w:rPr>
          <w:rtl/>
        </w:rPr>
        <w:t>،</w:t>
      </w:r>
      <w:r>
        <w:rPr>
          <w:rtl/>
        </w:rPr>
        <w:t xml:space="preserve"> فخرج عليّ بن الحسين زين العابدين </w:t>
      </w:r>
      <w:r w:rsidR="008A20EB" w:rsidRPr="008A20EB">
        <w:rPr>
          <w:rStyle w:val="libAlaemChar"/>
          <w:rFonts w:hint="cs"/>
          <w:rtl/>
        </w:rPr>
        <w:t>عليه‌السلام</w:t>
      </w:r>
      <w:r w:rsidR="00FA5D9D">
        <w:rPr>
          <w:rtl/>
        </w:rPr>
        <w:t>،</w:t>
      </w:r>
      <w:r>
        <w:rPr>
          <w:rtl/>
        </w:rPr>
        <w:t xml:space="preserve"> وكان مريضاً لا يقدر أن يقلّ سيفه</w:t>
      </w:r>
      <w:r w:rsidR="00FA5D9D">
        <w:rPr>
          <w:rtl/>
        </w:rPr>
        <w:t>،</w:t>
      </w:r>
      <w:r>
        <w:rPr>
          <w:rtl/>
        </w:rPr>
        <w:t xml:space="preserve"> واُمّ كلثوم تنادي خلفه</w:t>
      </w:r>
      <w:r w:rsidR="00FA5D9D">
        <w:rPr>
          <w:rtl/>
        </w:rPr>
        <w:t>:</w:t>
      </w:r>
      <w:r>
        <w:rPr>
          <w:rtl/>
        </w:rPr>
        <w:t xml:space="preserve"> يا بنيّ</w:t>
      </w:r>
      <w:r w:rsidR="00FA5D9D">
        <w:rPr>
          <w:rtl/>
        </w:rPr>
        <w:t>،</w:t>
      </w:r>
      <w:r>
        <w:rPr>
          <w:rtl/>
        </w:rPr>
        <w:t xml:space="preserve"> ارجع. </w:t>
      </w:r>
    </w:p>
    <w:p w:rsidR="00EC7CB0" w:rsidRDefault="00EC7CB0" w:rsidP="00EC7CB0">
      <w:pPr>
        <w:pStyle w:val="libNormal"/>
        <w:rPr>
          <w:rtl/>
        </w:rPr>
      </w:pPr>
      <w:r>
        <w:rPr>
          <w:rtl/>
        </w:rPr>
        <w:t>فقال</w:t>
      </w:r>
      <w:r w:rsidR="00FA5D9D">
        <w:rPr>
          <w:rtl/>
        </w:rPr>
        <w:t>:</w:t>
      </w:r>
      <w:r>
        <w:rPr>
          <w:rtl/>
        </w:rPr>
        <w:t xml:space="preserve"> يا عمّتاه</w:t>
      </w:r>
      <w:r w:rsidR="00FA5D9D">
        <w:rPr>
          <w:rtl/>
        </w:rPr>
        <w:t>،</w:t>
      </w:r>
      <w:r>
        <w:rPr>
          <w:rtl/>
        </w:rPr>
        <w:t xml:space="preserve"> ذريني اُقاتل بين يدي ابن رسول الله. </w:t>
      </w:r>
    </w:p>
    <w:p w:rsidR="00EC7CB0" w:rsidRDefault="00EC7CB0" w:rsidP="00EC7CB0">
      <w:pPr>
        <w:pStyle w:val="libNormal"/>
        <w:rPr>
          <w:rtl/>
        </w:rPr>
      </w:pPr>
      <w:bookmarkStart w:id="985" w:name="_Toc273353233"/>
      <w:bookmarkStart w:id="986" w:name="_Toc273355907"/>
      <w:bookmarkStart w:id="987" w:name="_Toc372662064"/>
      <w:bookmarkStart w:id="988" w:name="_Toc372797046"/>
      <w:r w:rsidRPr="00001B68">
        <w:rPr>
          <w:rStyle w:val="Heading2Char"/>
          <w:rtl/>
        </w:rPr>
        <w:t>و</w:t>
      </w:r>
      <w:bookmarkEnd w:id="985"/>
      <w:bookmarkEnd w:id="986"/>
      <w:bookmarkEnd w:id="987"/>
      <w:bookmarkEnd w:id="988"/>
      <w:r>
        <w:rPr>
          <w:rtl/>
        </w:rPr>
        <w:t xml:space="preserve">قال الحسين </w:t>
      </w:r>
      <w:r w:rsidR="008A20EB" w:rsidRPr="008A20EB">
        <w:rPr>
          <w:rStyle w:val="libAlaemChar"/>
          <w:rFonts w:hint="cs"/>
          <w:rtl/>
        </w:rPr>
        <w:t>عليه‌السلام</w:t>
      </w:r>
      <w:r w:rsidR="00FA5D9D">
        <w:rPr>
          <w:rtl/>
        </w:rPr>
        <w:t>:</w:t>
      </w:r>
      <w:r>
        <w:rPr>
          <w:rtl/>
        </w:rPr>
        <w:t xml:space="preserve"> يا اُمّ كلثوم</w:t>
      </w:r>
      <w:r w:rsidR="00FA5D9D">
        <w:rPr>
          <w:rtl/>
        </w:rPr>
        <w:t>،</w:t>
      </w:r>
      <w:r>
        <w:rPr>
          <w:rtl/>
        </w:rPr>
        <w:t xml:space="preserve"> خذيه لئلّا تبقى الأرض خالية من نسل آل محمد </w:t>
      </w:r>
      <w:r w:rsidR="008A20EB" w:rsidRPr="008A20EB">
        <w:rPr>
          <w:rStyle w:val="libAlaemChar"/>
          <w:rFonts w:hint="cs"/>
          <w:rtl/>
        </w:rPr>
        <w:t>صلى‌الله‌عليه‌وآله</w:t>
      </w:r>
      <w:r>
        <w:rPr>
          <w:rtl/>
        </w:rPr>
        <w:t xml:space="preserve">. </w:t>
      </w:r>
    </w:p>
    <w:p w:rsidR="00EC7CB0" w:rsidRDefault="00EC7CB0" w:rsidP="00EC7CB0">
      <w:pPr>
        <w:pStyle w:val="libNormal"/>
        <w:rPr>
          <w:rtl/>
        </w:rPr>
      </w:pPr>
      <w:r>
        <w:rPr>
          <w:rtl/>
        </w:rPr>
        <w:t>و</w:t>
      </w:r>
      <w:r w:rsidR="005E46D5">
        <w:rPr>
          <w:rtl/>
        </w:rPr>
        <w:t>لمـّا</w:t>
      </w:r>
      <w:r>
        <w:rPr>
          <w:rtl/>
        </w:rPr>
        <w:t xml:space="preserve"> فجع الحسين </w:t>
      </w:r>
      <w:r w:rsidR="008A20EB" w:rsidRPr="008A20EB">
        <w:rPr>
          <w:rStyle w:val="libAlaemChar"/>
          <w:rFonts w:hint="cs"/>
          <w:rtl/>
        </w:rPr>
        <w:t>عليه‌السلام</w:t>
      </w:r>
      <w:r>
        <w:rPr>
          <w:rtl/>
        </w:rPr>
        <w:t xml:space="preserve"> بأهل بيته وولده</w:t>
      </w:r>
      <w:r w:rsidR="00FA5D9D">
        <w:rPr>
          <w:rtl/>
        </w:rPr>
        <w:t>،</w:t>
      </w:r>
      <w:r>
        <w:rPr>
          <w:rtl/>
        </w:rPr>
        <w:t xml:space="preserve"> ولم يبق غيره وغير النساء والذراري نادى</w:t>
      </w:r>
      <w:r w:rsidR="00FA5D9D">
        <w:rPr>
          <w:rtl/>
        </w:rPr>
        <w:t>:</w:t>
      </w:r>
      <w:r>
        <w:rPr>
          <w:rtl/>
        </w:rPr>
        <w:t xml:space="preserve"> هل من ذابّ يذبّ عن حرم رسول الله </w:t>
      </w:r>
      <w:r w:rsidR="008A20EB" w:rsidRPr="008A20EB">
        <w:rPr>
          <w:rStyle w:val="libAlaemChar"/>
          <w:rFonts w:hint="cs"/>
          <w:rtl/>
        </w:rPr>
        <w:t>صلى‌الله‌عليه‌وآله</w:t>
      </w:r>
      <w:r>
        <w:rPr>
          <w:rtl/>
        </w:rPr>
        <w:t xml:space="preserve">؟ هل من موحّد يخاف الله فينا؟ هل من مغيث يرجو الله في إغاثتنا؟ [ هل من معين يرجو ما عند الله في إعانتنا ] </w:t>
      </w:r>
      <w:r w:rsidRPr="00EC7CB0">
        <w:rPr>
          <w:rStyle w:val="libFootnotenumChar"/>
          <w:rtl/>
        </w:rPr>
        <w:t>(1)</w:t>
      </w:r>
      <w:r>
        <w:rPr>
          <w:rtl/>
        </w:rPr>
        <w:t>؟ وارتفعت أصوات النساء بالعويل</w:t>
      </w:r>
      <w:r w:rsidR="00FA5D9D">
        <w:rPr>
          <w:rtl/>
        </w:rPr>
        <w:t>،</w:t>
      </w:r>
      <w:r>
        <w:rPr>
          <w:rtl/>
        </w:rPr>
        <w:t xml:space="preserve"> فتقدّم صلوات الله عليه إلى باب الخيمة</w:t>
      </w:r>
      <w:r w:rsidR="00FA5D9D">
        <w:rPr>
          <w:rtl/>
        </w:rPr>
        <w:t>،</w:t>
      </w:r>
      <w:r>
        <w:rPr>
          <w:rtl/>
        </w:rPr>
        <w:t xml:space="preserve"> فقال</w:t>
      </w:r>
      <w:r w:rsidR="00FA5D9D">
        <w:rPr>
          <w:rtl/>
        </w:rPr>
        <w:t>:</w:t>
      </w:r>
      <w:r>
        <w:rPr>
          <w:rtl/>
        </w:rPr>
        <w:t xml:space="preserve"> ناولوني عليّاً ابني الطفل حتّى اودّعه</w:t>
      </w:r>
      <w:r w:rsidR="00FA5D9D">
        <w:rPr>
          <w:rtl/>
        </w:rPr>
        <w:t>،</w:t>
      </w:r>
      <w:r>
        <w:rPr>
          <w:rtl/>
        </w:rPr>
        <w:t xml:space="preserve"> فناولوه الصبيّ</w:t>
      </w:r>
      <w:r w:rsidR="00FA5D9D">
        <w:rPr>
          <w:rtl/>
        </w:rPr>
        <w:t>،</w:t>
      </w:r>
      <w:r>
        <w:rPr>
          <w:rtl/>
        </w:rPr>
        <w:t xml:space="preserve"> فجعل يقبّله وهو يقول</w:t>
      </w:r>
      <w:r w:rsidR="00FA5D9D">
        <w:rPr>
          <w:rtl/>
        </w:rPr>
        <w:t>:</w:t>
      </w:r>
      <w:r>
        <w:rPr>
          <w:rtl/>
        </w:rPr>
        <w:t xml:space="preserve"> ويل لهؤلاء القوم إذا كان جدّك محمد </w:t>
      </w:r>
      <w:r w:rsidR="008A20EB" w:rsidRPr="008A20EB">
        <w:rPr>
          <w:rStyle w:val="libAlaemChar"/>
          <w:rFonts w:hint="cs"/>
          <w:rtl/>
        </w:rPr>
        <w:t>صلى‌الله‌عليه‌وآله</w:t>
      </w:r>
      <w:r>
        <w:rPr>
          <w:rtl/>
        </w:rPr>
        <w:t xml:space="preserve"> خصمهم</w:t>
      </w:r>
      <w:r w:rsidR="00FA5D9D">
        <w:rPr>
          <w:rtl/>
        </w:rPr>
        <w:t>،</w:t>
      </w:r>
      <w:r>
        <w:rPr>
          <w:rtl/>
        </w:rPr>
        <w:t xml:space="preserve"> والصبيّ في حجره</w:t>
      </w:r>
      <w:r w:rsidR="00FA5D9D">
        <w:rPr>
          <w:rtl/>
        </w:rPr>
        <w:t>،</w:t>
      </w:r>
      <w:r>
        <w:rPr>
          <w:rtl/>
        </w:rPr>
        <w:t xml:space="preserve"> إذ رماه حرملة بن كاهل الأسديّ لعنه الله بسهم فذبحه في حجر الحسين</w:t>
      </w:r>
      <w:r w:rsidR="00FA5D9D">
        <w:rPr>
          <w:rtl/>
        </w:rPr>
        <w:t>،</w:t>
      </w:r>
      <w:r>
        <w:rPr>
          <w:rtl/>
        </w:rPr>
        <w:t xml:space="preserve"> فتلقّى الحسين دمه حتّى امتلأت كفّه</w:t>
      </w:r>
      <w:r w:rsidR="00FA5D9D">
        <w:rPr>
          <w:rtl/>
        </w:rPr>
        <w:t>،</w:t>
      </w:r>
      <w:r>
        <w:rPr>
          <w:rtl/>
        </w:rPr>
        <w:t xml:space="preserve"> ثمّ رمى به إلى السماء فما رجع منه شيء</w:t>
      </w:r>
      <w:r w:rsidR="00FA5D9D">
        <w:rPr>
          <w:rtl/>
        </w:rPr>
        <w:t>،</w:t>
      </w:r>
      <w:r>
        <w:rPr>
          <w:rtl/>
        </w:rPr>
        <w:t xml:space="preserve"> ثمّ قال</w:t>
      </w:r>
      <w:r w:rsidR="00FA5D9D">
        <w:rPr>
          <w:rtl/>
        </w:rPr>
        <w:t>:</w:t>
      </w:r>
      <w:r>
        <w:rPr>
          <w:rtl/>
        </w:rPr>
        <w:t xml:space="preserve"> لا يكون أهون عليك من فصيل</w:t>
      </w:r>
      <w:r w:rsidR="00FA5D9D">
        <w:rPr>
          <w:rtl/>
        </w:rPr>
        <w:t>،</w:t>
      </w:r>
      <w:r>
        <w:rPr>
          <w:rtl/>
        </w:rPr>
        <w:t xml:space="preserve"> اللّهمّ إن كنتَ حبستَ عنّا النصر فاجعل ذلك لما هو خير لنا. </w:t>
      </w:r>
      <w:r w:rsidRPr="00EC7CB0">
        <w:rPr>
          <w:rStyle w:val="libFootnotenumChar"/>
          <w:rtl/>
        </w:rPr>
        <w:t>(2)</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من المقتل. </w:t>
      </w:r>
    </w:p>
    <w:p w:rsidR="00EC7CB0" w:rsidRDefault="00EC7CB0" w:rsidP="00EC7CB0">
      <w:pPr>
        <w:pStyle w:val="libFootnote0"/>
        <w:rPr>
          <w:rtl/>
        </w:rPr>
      </w:pPr>
      <w:r>
        <w:rPr>
          <w:rtl/>
        </w:rPr>
        <w:t xml:space="preserve">2 - في « ح » ونقل انّه </w:t>
      </w:r>
      <w:r w:rsidR="005E46D5">
        <w:rPr>
          <w:rtl/>
        </w:rPr>
        <w:t>لمـّا</w:t>
      </w:r>
      <w:r>
        <w:rPr>
          <w:rtl/>
        </w:rPr>
        <w:t xml:space="preserve"> قُتل العبّاس تدافعوا الرجال على الحسين </w:t>
      </w:r>
      <w:r w:rsidR="008A20EB" w:rsidRPr="008A20EB">
        <w:rPr>
          <w:rStyle w:val="libAlaemChar"/>
          <w:rFonts w:hint="cs"/>
          <w:rtl/>
        </w:rPr>
        <w:t>عليه‌السلام</w:t>
      </w:r>
      <w:r>
        <w:rPr>
          <w:rtl/>
        </w:rPr>
        <w:t xml:space="preserve"> وأصحابه</w:t>
      </w:r>
      <w:r w:rsidR="00FA5D9D">
        <w:rPr>
          <w:rtl/>
        </w:rPr>
        <w:t>،</w:t>
      </w:r>
      <w:r>
        <w:rPr>
          <w:rtl/>
        </w:rPr>
        <w:t xml:space="preserve"> ف</w:t>
      </w:r>
      <w:r w:rsidR="005E46D5">
        <w:rPr>
          <w:rtl/>
        </w:rPr>
        <w:t>لمـّا</w:t>
      </w:r>
      <w:r>
        <w:rPr>
          <w:rtl/>
        </w:rPr>
        <w:t xml:space="preserve"> نظر ذلك منهم نادى بالقوم</w:t>
      </w:r>
      <w:r w:rsidR="00FA5D9D">
        <w:rPr>
          <w:rtl/>
        </w:rPr>
        <w:t>:</w:t>
      </w:r>
      <w:r>
        <w:rPr>
          <w:rtl/>
        </w:rPr>
        <w:t xml:space="preserve"> أمّا من مجير يجيرنا؟ أمّا من مغيث يغيثنا؟ أمّا من طالب حقّ ينصرنا؟ أمّا من خائف من النّار يذبّ عنّا؟ أمّا من أحدٍ يأتينا بشربة من الماء لهذا الطفل الصغير فإنّه لا يطيق الظمأ؟ </w:t>
      </w:r>
    </w:p>
    <w:p w:rsidR="00EC7CB0" w:rsidRDefault="00EC7CB0" w:rsidP="00EC7CB0">
      <w:pPr>
        <w:pStyle w:val="libFootnote0"/>
        <w:rPr>
          <w:rtl/>
        </w:rPr>
      </w:pPr>
      <w:r>
        <w:rPr>
          <w:rtl/>
        </w:rPr>
        <w:t>فقام إليه ولده الأكبر شبيه الرسول</w:t>
      </w:r>
      <w:r w:rsidR="00FA5D9D">
        <w:rPr>
          <w:rtl/>
        </w:rPr>
        <w:t>،</w:t>
      </w:r>
      <w:r>
        <w:rPr>
          <w:rtl/>
        </w:rPr>
        <w:t xml:space="preserve"> فقال</w:t>
      </w:r>
      <w:r w:rsidR="00FA5D9D">
        <w:rPr>
          <w:rtl/>
        </w:rPr>
        <w:t>:</w:t>
      </w:r>
      <w:r>
        <w:rPr>
          <w:rtl/>
        </w:rPr>
        <w:t xml:space="preserve"> أنا أتيك بالماء يا سيّدي. </w:t>
      </w:r>
    </w:p>
    <w:p w:rsidR="00EC7CB0" w:rsidRDefault="00EC7CB0" w:rsidP="00EC7CB0">
      <w:pPr>
        <w:pStyle w:val="libNormal"/>
        <w:rPr>
          <w:rtl/>
        </w:rPr>
      </w:pPr>
      <w:r>
        <w:rPr>
          <w:rtl/>
        </w:rPr>
        <w:br w:type="page"/>
      </w:r>
      <w:r>
        <w:rPr>
          <w:rtl/>
        </w:rPr>
        <w:lastRenderedPageBreak/>
        <w:t xml:space="preserve">ثمّ قام الحسين </w:t>
      </w:r>
      <w:r w:rsidR="008A20EB" w:rsidRPr="008A20EB">
        <w:rPr>
          <w:rStyle w:val="libAlaemChar"/>
          <w:rFonts w:hint="cs"/>
          <w:rtl/>
        </w:rPr>
        <w:t>عليه‌السلام</w:t>
      </w:r>
      <w:r>
        <w:rPr>
          <w:rtl/>
        </w:rPr>
        <w:t xml:space="preserve"> وركب فرسه وتقدّم إلى القتال</w:t>
      </w:r>
      <w:r w:rsidR="00FA5D9D">
        <w:rPr>
          <w:rtl/>
        </w:rPr>
        <w:t>،</w:t>
      </w:r>
      <w:r>
        <w:rPr>
          <w:rtl/>
        </w:rPr>
        <w:t xml:space="preserve"> وهو يقول</w:t>
      </w:r>
      <w:r w:rsidR="00FA5D9D">
        <w:rPr>
          <w:rtl/>
        </w:rPr>
        <w:t>:</w:t>
      </w:r>
      <w:r>
        <w:rPr>
          <w:rtl/>
        </w:rPr>
        <w:t xml:space="preserve"> </w:t>
      </w:r>
    </w:p>
    <w:tbl>
      <w:tblPr>
        <w:bidiVisual/>
        <w:tblW w:w="5000" w:type="pct"/>
        <w:tblLook w:val="01E0"/>
      </w:tblPr>
      <w:tblGrid>
        <w:gridCol w:w="3611"/>
        <w:gridCol w:w="360"/>
        <w:gridCol w:w="3616"/>
      </w:tblGrid>
      <w:tr w:rsidR="00EC7CB0" w:rsidTr="00EC7CB0">
        <w:tc>
          <w:tcPr>
            <w:tcW w:w="3699" w:type="dxa"/>
            <w:shd w:val="clear" w:color="auto" w:fill="auto"/>
          </w:tcPr>
          <w:p w:rsidR="00EC7CB0" w:rsidRDefault="00EC7CB0" w:rsidP="00EC7CB0">
            <w:pPr>
              <w:pStyle w:val="libPoem"/>
              <w:rPr>
                <w:rtl/>
              </w:rPr>
            </w:pPr>
            <w:r w:rsidRPr="008B2B7F">
              <w:rPr>
                <w:rtl/>
              </w:rPr>
              <w:t>كفر القوم وقدماً رغبوا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B2B7F">
              <w:rPr>
                <w:rtl/>
              </w:rPr>
              <w:t>عن ثواب الله ربّ الثقلين</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8B2B7F">
              <w:rPr>
                <w:rtl/>
              </w:rPr>
              <w:t xml:space="preserve">قتل </w:t>
            </w:r>
            <w:r w:rsidRPr="00EC7CB0">
              <w:rPr>
                <w:rStyle w:val="libFootnotenumChar"/>
                <w:rtl/>
              </w:rPr>
              <w:t>(1)</w:t>
            </w:r>
            <w:r w:rsidRPr="008B2B7F">
              <w:rPr>
                <w:rtl/>
              </w:rPr>
              <w:t xml:space="preserve"> القوم عليّاً وابنه</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B2B7F">
              <w:rPr>
                <w:rtl/>
              </w:rPr>
              <w:t>حسن الخير كريم الأبوين</w:t>
            </w:r>
            <w:r w:rsidRPr="008B2B7F">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8B2B7F">
              <w:rPr>
                <w:rtl/>
              </w:rPr>
              <w:t>حنقاً منهم وقالوا أجمعوا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B2B7F">
              <w:rPr>
                <w:rtl/>
              </w:rPr>
              <w:t>واحشروا الناس إلى حرب الحسين</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8B2B7F">
              <w:rPr>
                <w:rtl/>
              </w:rPr>
              <w:t>[ يا لقوم من اُناس رُذّل</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B2B7F">
              <w:rPr>
                <w:rtl/>
              </w:rPr>
              <w:t xml:space="preserve">جمع الجمع لأهل الحرمين ] </w:t>
            </w:r>
            <w:r w:rsidRPr="00EC7CB0">
              <w:rPr>
                <w:rStyle w:val="libFootnotenumChar"/>
                <w:rtl/>
              </w:rPr>
              <w:t>(2)</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8B2B7F">
              <w:rPr>
                <w:rtl/>
              </w:rPr>
              <w:t>ثمّ ساروا وتواصوا كلّهم</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B2B7F">
              <w:rPr>
                <w:rtl/>
              </w:rPr>
              <w:t>باجتياحي لرضاء الملحدينِ</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8B2B7F">
              <w:rPr>
                <w:rtl/>
              </w:rPr>
              <w:t>لم يخافوا الله في سفك دمي</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B2B7F">
              <w:rPr>
                <w:rtl/>
              </w:rPr>
              <w:t>لعبيد الله نسل الكافرينِ</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bookmarkStart w:id="989" w:name="_Toc273353234"/>
            <w:bookmarkStart w:id="990" w:name="_Toc273355908"/>
            <w:bookmarkStart w:id="991" w:name="_Toc372662065"/>
            <w:bookmarkStart w:id="992" w:name="_Toc372797047"/>
            <w:r w:rsidRPr="008B2B7F">
              <w:rPr>
                <w:rStyle w:val="Heading2Char"/>
                <w:rtl/>
              </w:rPr>
              <w:t>و</w:t>
            </w:r>
            <w:bookmarkEnd w:id="989"/>
            <w:bookmarkEnd w:id="990"/>
            <w:bookmarkEnd w:id="991"/>
            <w:bookmarkEnd w:id="992"/>
            <w:r w:rsidRPr="008B2B7F">
              <w:rPr>
                <w:rtl/>
              </w:rPr>
              <w:t>ابن سعد قد رماني عنوة</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B2B7F">
              <w:rPr>
                <w:rtl/>
              </w:rPr>
              <w:t xml:space="preserve">بجنود كوكوف الهاطلين </w:t>
            </w:r>
            <w:r w:rsidRPr="00EC7CB0">
              <w:rPr>
                <w:rStyle w:val="libFootnotenumChar"/>
                <w:rtl/>
              </w:rPr>
              <w:t>(3)</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8B2B7F">
              <w:rPr>
                <w:rtl/>
              </w:rPr>
              <w:t>لا لشيء كان منّي قبل ذا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B2B7F">
              <w:rPr>
                <w:rtl/>
              </w:rPr>
              <w:t>غير فخري بضياء النيرّين</w:t>
            </w:r>
            <w:r w:rsidRPr="008B2B7F">
              <w:rPr>
                <w:rFonts w:hint="cs"/>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8B2B7F">
              <w:rPr>
                <w:rtl/>
              </w:rPr>
              <w:t>بعليّ الخير من بعد النبيّ</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B2B7F">
              <w:rPr>
                <w:rtl/>
              </w:rPr>
              <w:t>والنبيّ القرشيّ الوالدين</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8B2B7F">
              <w:rPr>
                <w:rtl/>
              </w:rPr>
              <w:t>خيرة الله من الخلق أبي</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B2B7F">
              <w:rPr>
                <w:rtl/>
              </w:rPr>
              <w:t>ثمّ اُمّي فأنا ابن الخيّرين</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8B2B7F">
              <w:rPr>
                <w:rtl/>
              </w:rPr>
              <w:t>فضّة قد خلصت من ذهبٍ</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B2B7F">
              <w:rPr>
                <w:rtl/>
              </w:rPr>
              <w:t>فأنا الفضّة وابن الذهبينِ</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8B2B7F">
              <w:rPr>
                <w:rtl/>
              </w:rPr>
              <w:t>مَن له جد كجدي في الورى</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8B2B7F">
              <w:rPr>
                <w:rtl/>
              </w:rPr>
              <w:t>أو كشيخي فأنا ابن العلمينِ</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فقال</w:t>
      </w:r>
      <w:r w:rsidR="00FA5D9D">
        <w:rPr>
          <w:rtl/>
        </w:rPr>
        <w:t>:</w:t>
      </w:r>
      <w:r>
        <w:rPr>
          <w:rtl/>
        </w:rPr>
        <w:t xml:space="preserve"> امض بارك الله فيك. </w:t>
      </w:r>
    </w:p>
    <w:p w:rsidR="00EC7CB0" w:rsidRDefault="00EC7CB0" w:rsidP="00EC7CB0">
      <w:pPr>
        <w:pStyle w:val="libFootnote0"/>
        <w:rPr>
          <w:rtl/>
        </w:rPr>
      </w:pPr>
      <w:r>
        <w:rPr>
          <w:rtl/>
        </w:rPr>
        <w:t>قال</w:t>
      </w:r>
      <w:r w:rsidR="00FA5D9D">
        <w:rPr>
          <w:rtl/>
        </w:rPr>
        <w:t>:</w:t>
      </w:r>
      <w:r>
        <w:rPr>
          <w:rtl/>
        </w:rPr>
        <w:t xml:space="preserve"> فأخذ الركوة بيده واقتحم الشريعة وملأ الركوة فأقبل بها نحو أبيه </w:t>
      </w:r>
      <w:r w:rsidR="008A20EB" w:rsidRPr="008A20EB">
        <w:rPr>
          <w:rStyle w:val="libAlaemChar"/>
          <w:rFonts w:hint="cs"/>
          <w:rtl/>
        </w:rPr>
        <w:t>عليه‌السلام</w:t>
      </w:r>
      <w:r>
        <w:rPr>
          <w:rtl/>
        </w:rPr>
        <w:t xml:space="preserve"> وقال</w:t>
      </w:r>
      <w:r w:rsidR="00FA5D9D">
        <w:rPr>
          <w:rtl/>
        </w:rPr>
        <w:t>:</w:t>
      </w:r>
      <w:r>
        <w:rPr>
          <w:rtl/>
        </w:rPr>
        <w:t xml:space="preserve"> الماء طلبت</w:t>
      </w:r>
      <w:r w:rsidR="00FA5D9D">
        <w:rPr>
          <w:rtl/>
        </w:rPr>
        <w:t>،</w:t>
      </w:r>
      <w:r>
        <w:rPr>
          <w:rtl/>
        </w:rPr>
        <w:t xml:space="preserve"> يا أبي</w:t>
      </w:r>
      <w:r w:rsidR="00FA5D9D">
        <w:rPr>
          <w:rtl/>
        </w:rPr>
        <w:t>،</w:t>
      </w:r>
      <w:r>
        <w:rPr>
          <w:rtl/>
        </w:rPr>
        <w:t xml:space="preserve"> اسق أخي الصغير فإنّه لا يطيق العطش</w:t>
      </w:r>
      <w:r w:rsidR="00FA5D9D">
        <w:rPr>
          <w:rtl/>
        </w:rPr>
        <w:t>،</w:t>
      </w:r>
      <w:r>
        <w:rPr>
          <w:rtl/>
        </w:rPr>
        <w:t xml:space="preserve"> فإن بقي شيء فصبّه عليَّ</w:t>
      </w:r>
      <w:r w:rsidR="00FA5D9D">
        <w:rPr>
          <w:rtl/>
        </w:rPr>
        <w:t>،</w:t>
      </w:r>
      <w:r>
        <w:rPr>
          <w:rtl/>
        </w:rPr>
        <w:t xml:space="preserve"> فإنّي والله عطشان. </w:t>
      </w:r>
    </w:p>
    <w:p w:rsidR="00EC7CB0" w:rsidRDefault="00EC7CB0" w:rsidP="00EC7CB0">
      <w:pPr>
        <w:pStyle w:val="libFootnote0"/>
        <w:rPr>
          <w:rtl/>
        </w:rPr>
      </w:pPr>
      <w:r>
        <w:rPr>
          <w:rtl/>
        </w:rPr>
        <w:t xml:space="preserve">فبكى الحسين </w:t>
      </w:r>
      <w:r w:rsidR="008A20EB" w:rsidRPr="008A20EB">
        <w:rPr>
          <w:rStyle w:val="libAlaemChar"/>
          <w:rFonts w:hint="cs"/>
          <w:rtl/>
        </w:rPr>
        <w:t>عليه‌السلام</w:t>
      </w:r>
      <w:r>
        <w:rPr>
          <w:rtl/>
        </w:rPr>
        <w:t xml:space="preserve"> من قوله وأجلس ولده الصغير على فخذه وأخذ الركوة وقرّبها إلى فمه</w:t>
      </w:r>
      <w:r w:rsidR="00FA5D9D">
        <w:rPr>
          <w:rtl/>
        </w:rPr>
        <w:t>،</w:t>
      </w:r>
      <w:r>
        <w:rPr>
          <w:rtl/>
        </w:rPr>
        <w:t xml:space="preserve"> ف</w:t>
      </w:r>
      <w:r w:rsidR="005E46D5">
        <w:rPr>
          <w:rtl/>
        </w:rPr>
        <w:t>لمـّا</w:t>
      </w:r>
      <w:r>
        <w:rPr>
          <w:rtl/>
        </w:rPr>
        <w:t xml:space="preserve"> همّ وأراد أن يشرب الطفل الماء أتاه سهم مسموم فوقع في حلقه فذبحه قبل أن يشرب من الماء شيئاً</w:t>
      </w:r>
      <w:r w:rsidR="00FA5D9D">
        <w:rPr>
          <w:rtl/>
        </w:rPr>
        <w:t>،</w:t>
      </w:r>
      <w:r>
        <w:rPr>
          <w:rtl/>
        </w:rPr>
        <w:t xml:space="preserve"> فبكى الحسين </w:t>
      </w:r>
      <w:r w:rsidR="008A20EB" w:rsidRPr="008A20EB">
        <w:rPr>
          <w:rStyle w:val="libAlaemChar"/>
          <w:rFonts w:hint="cs"/>
          <w:rtl/>
        </w:rPr>
        <w:t>عليه‌السلام</w:t>
      </w:r>
      <w:r>
        <w:rPr>
          <w:rtl/>
        </w:rPr>
        <w:t xml:space="preserve"> ورمى الركوة من يده</w:t>
      </w:r>
      <w:r w:rsidR="00FA5D9D">
        <w:rPr>
          <w:rtl/>
        </w:rPr>
        <w:t>،</w:t>
      </w:r>
      <w:r>
        <w:rPr>
          <w:rtl/>
        </w:rPr>
        <w:t xml:space="preserve"> الفخري مؤلّف مجمع البحرين. [ المنتخب</w:t>
      </w:r>
      <w:r w:rsidR="00FA5D9D">
        <w:rPr>
          <w:rtl/>
        </w:rPr>
        <w:t>:</w:t>
      </w:r>
      <w:r>
        <w:rPr>
          <w:rtl/>
        </w:rPr>
        <w:t xml:space="preserve"> 443 ]. </w:t>
      </w:r>
    </w:p>
    <w:p w:rsidR="00EC7CB0" w:rsidRDefault="00EC7CB0" w:rsidP="00EC7CB0">
      <w:pPr>
        <w:pStyle w:val="libFootnote0"/>
        <w:rPr>
          <w:rtl/>
        </w:rPr>
      </w:pPr>
      <w:r>
        <w:rPr>
          <w:rtl/>
        </w:rPr>
        <w:t>1 - في البحار</w:t>
      </w:r>
      <w:r w:rsidR="00FA5D9D">
        <w:rPr>
          <w:rtl/>
        </w:rPr>
        <w:t>:</w:t>
      </w:r>
      <w:r>
        <w:rPr>
          <w:rtl/>
        </w:rPr>
        <w:t xml:space="preserve"> قتلوا. </w:t>
      </w:r>
    </w:p>
    <w:p w:rsidR="00EC7CB0" w:rsidRDefault="00EC7CB0" w:rsidP="00EC7CB0">
      <w:pPr>
        <w:pStyle w:val="libFootnote0"/>
        <w:rPr>
          <w:rtl/>
        </w:rPr>
      </w:pPr>
      <w:r>
        <w:rPr>
          <w:rtl/>
        </w:rPr>
        <w:t xml:space="preserve">2 - من البحار. </w:t>
      </w:r>
    </w:p>
    <w:p w:rsidR="00EC7CB0" w:rsidRDefault="00EC7CB0" w:rsidP="00EC7CB0">
      <w:pPr>
        <w:pStyle w:val="libFootnote0"/>
        <w:rPr>
          <w:rtl/>
        </w:rPr>
      </w:pPr>
      <w:r>
        <w:rPr>
          <w:rtl/>
        </w:rPr>
        <w:t>3 - يقال</w:t>
      </w:r>
      <w:r w:rsidR="00FA5D9D">
        <w:rPr>
          <w:rtl/>
        </w:rPr>
        <w:t>:</w:t>
      </w:r>
      <w:r>
        <w:rPr>
          <w:rtl/>
        </w:rPr>
        <w:t xml:space="preserve"> وكف البيت بالمطر</w:t>
      </w:r>
      <w:r w:rsidR="00FA5D9D">
        <w:rPr>
          <w:rtl/>
        </w:rPr>
        <w:t>:</w:t>
      </w:r>
      <w:r>
        <w:rPr>
          <w:rtl/>
        </w:rPr>
        <w:t xml:space="preserve"> تقاطر وسال قليلاً</w:t>
      </w:r>
      <w:r w:rsidR="00FA5D9D">
        <w:rPr>
          <w:rtl/>
        </w:rPr>
        <w:t>،</w:t>
      </w:r>
      <w:r>
        <w:rPr>
          <w:rtl/>
        </w:rPr>
        <w:t xml:space="preserve"> والهطل</w:t>
      </w:r>
      <w:r w:rsidR="00FA5D9D">
        <w:rPr>
          <w:rtl/>
        </w:rPr>
        <w:t>:</w:t>
      </w:r>
      <w:r>
        <w:rPr>
          <w:rtl/>
        </w:rPr>
        <w:t xml:space="preserve"> تتابع المطر والدمع وسيلانه. </w:t>
      </w:r>
    </w:p>
    <w:p w:rsidR="00EC7CB0" w:rsidRDefault="00EC7CB0" w:rsidP="00EC7CB0">
      <w:pPr>
        <w:pStyle w:val="libNormal"/>
        <w:rPr>
          <w:rtl/>
        </w:rPr>
      </w:pPr>
      <w:r>
        <w:rPr>
          <w:rtl/>
        </w:rPr>
        <w:br w:type="page"/>
      </w:r>
    </w:p>
    <w:tbl>
      <w:tblPr>
        <w:bidiVisual/>
        <w:tblW w:w="5000" w:type="pct"/>
        <w:tblLook w:val="01E0"/>
      </w:tblPr>
      <w:tblGrid>
        <w:gridCol w:w="3610"/>
        <w:gridCol w:w="357"/>
        <w:gridCol w:w="3620"/>
      </w:tblGrid>
      <w:tr w:rsidR="00EC7CB0" w:rsidTr="00EC7CB0">
        <w:tc>
          <w:tcPr>
            <w:tcW w:w="4071" w:type="dxa"/>
            <w:shd w:val="clear" w:color="auto" w:fill="auto"/>
          </w:tcPr>
          <w:p w:rsidR="00EC7CB0" w:rsidRDefault="00EC7CB0" w:rsidP="00EC7CB0">
            <w:pPr>
              <w:pStyle w:val="libPoem"/>
              <w:rPr>
                <w:rtl/>
              </w:rPr>
            </w:pPr>
            <w:r w:rsidRPr="008B2B7F">
              <w:rPr>
                <w:rtl/>
              </w:rPr>
              <w:lastRenderedPageBreak/>
              <w:t>فاطم الزهراء اُمّي وأبي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B2B7F">
              <w:rPr>
                <w:rtl/>
              </w:rPr>
              <w:t>قاصم الكفر ببدر وحنينِ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B2B7F">
              <w:rPr>
                <w:rtl/>
              </w:rPr>
              <w:t>عَبَدَالله غلاماً يافعاً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B2B7F">
              <w:rPr>
                <w:rtl/>
              </w:rPr>
              <w:t>وقريش يعبدون الوثنين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B2B7F">
              <w:rPr>
                <w:rtl/>
              </w:rPr>
              <w:t>يعبدون اللات والعزّى معاً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B2B7F">
              <w:rPr>
                <w:rtl/>
              </w:rPr>
              <w:t>وعليّ كان صلّى القبلتين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B2B7F">
              <w:rPr>
                <w:rtl/>
              </w:rPr>
              <w:t>وأبي شمس واُمّي قمر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B2B7F">
              <w:rPr>
                <w:rtl/>
              </w:rPr>
              <w:t>فأنا الكوكب وابن القمرين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B2B7F">
              <w:rPr>
                <w:rtl/>
              </w:rPr>
              <w:t>وله في يوم اُحد وقعةٍ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B2B7F">
              <w:rPr>
                <w:rtl/>
              </w:rPr>
              <w:t>شفت الغل بفضّ العسكرين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B2B7F">
              <w:rPr>
                <w:rtl/>
              </w:rPr>
              <w:t>ثمّ في الأحزاب والفتح معاً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B2B7F">
              <w:rPr>
                <w:rtl/>
              </w:rPr>
              <w:t>كان فيها حتف أهل الفيلقين</w:t>
            </w:r>
            <w:r w:rsidRPr="008B2B7F">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B2B7F">
              <w:rPr>
                <w:rtl/>
              </w:rPr>
              <w:t>في سبيل الله ماذا صَنَعَتْ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B2B7F">
              <w:rPr>
                <w:rtl/>
              </w:rPr>
              <w:t>اُمّة السوء معاً بالعترتين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B2B7F">
              <w:rPr>
                <w:rtl/>
              </w:rPr>
              <w:t>عترة البرّ النبيّ المصطفى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B2B7F">
              <w:rPr>
                <w:rtl/>
              </w:rPr>
              <w:t xml:space="preserve">وعليّ القرم </w:t>
            </w:r>
            <w:r w:rsidRPr="00EC7CB0">
              <w:rPr>
                <w:rStyle w:val="libFootnotenumChar"/>
                <w:rtl/>
              </w:rPr>
              <w:t>(1)</w:t>
            </w:r>
            <w:r w:rsidRPr="008B2B7F">
              <w:rPr>
                <w:rtl/>
              </w:rPr>
              <w:t xml:space="preserve"> يوم الجحفلين </w:t>
            </w:r>
            <w:r w:rsidRPr="00EC7CB0">
              <w:rPr>
                <w:rStyle w:val="libFootnotenumChar"/>
                <w:rtl/>
              </w:rPr>
              <w:t>(2)</w:t>
            </w:r>
            <w:r w:rsidRPr="00EC7CB0">
              <w:rPr>
                <w:rStyle w:val="libPoemTiniChar0"/>
                <w:rtl/>
              </w:rPr>
              <w:br/>
              <w:t>  </w:t>
            </w:r>
          </w:p>
        </w:tc>
      </w:tr>
    </w:tbl>
    <w:p w:rsidR="00EC7CB0" w:rsidRDefault="00EC7CB0" w:rsidP="00EC7CB0">
      <w:pPr>
        <w:pStyle w:val="libNormal"/>
        <w:rPr>
          <w:rtl/>
        </w:rPr>
      </w:pPr>
      <w:r>
        <w:rPr>
          <w:rtl/>
        </w:rPr>
        <w:t>ثمّ وقف صلوات الله عليه قبالة القوم وسيفه مُصلت في يده آيساً من الحياة</w:t>
      </w:r>
      <w:r w:rsidR="00FA5D9D">
        <w:rPr>
          <w:rtl/>
        </w:rPr>
        <w:t>،</w:t>
      </w:r>
      <w:r>
        <w:rPr>
          <w:rtl/>
        </w:rPr>
        <w:t xml:space="preserve"> عازماً على الموت</w:t>
      </w:r>
      <w:r w:rsidR="00FA5D9D">
        <w:rPr>
          <w:rtl/>
        </w:rPr>
        <w:t>،</w:t>
      </w:r>
      <w:r>
        <w:rPr>
          <w:rtl/>
        </w:rPr>
        <w:t xml:space="preserve"> وهو يقول</w:t>
      </w:r>
      <w:r w:rsidR="00FA5D9D">
        <w:rPr>
          <w:rtl/>
        </w:rPr>
        <w:t>:</w:t>
      </w:r>
    </w:p>
    <w:tbl>
      <w:tblPr>
        <w:bidiVisual/>
        <w:tblW w:w="5000" w:type="pct"/>
        <w:tblLook w:val="01E0"/>
      </w:tblPr>
      <w:tblGrid>
        <w:gridCol w:w="3604"/>
        <w:gridCol w:w="358"/>
        <w:gridCol w:w="3625"/>
      </w:tblGrid>
      <w:tr w:rsidR="00EC7CB0" w:rsidTr="00EC7CB0">
        <w:tc>
          <w:tcPr>
            <w:tcW w:w="4071" w:type="dxa"/>
            <w:shd w:val="clear" w:color="auto" w:fill="auto"/>
          </w:tcPr>
          <w:p w:rsidR="00EC7CB0" w:rsidRDefault="00EC7CB0" w:rsidP="00EC7CB0">
            <w:pPr>
              <w:pStyle w:val="libPoem"/>
              <w:rPr>
                <w:rtl/>
              </w:rPr>
            </w:pPr>
            <w:r w:rsidRPr="008B2B7F">
              <w:rPr>
                <w:rtl/>
              </w:rPr>
              <w:t xml:space="preserve">أنا ابن عليّ الطهر </w:t>
            </w:r>
            <w:r w:rsidRPr="00EC7CB0">
              <w:rPr>
                <w:rStyle w:val="libFootnotenumChar"/>
                <w:rtl/>
              </w:rPr>
              <w:t>(3)</w:t>
            </w:r>
            <w:r w:rsidRPr="008B2B7F">
              <w:rPr>
                <w:rtl/>
              </w:rPr>
              <w:t xml:space="preserve"> من آل هاشم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B2B7F">
              <w:rPr>
                <w:rtl/>
              </w:rPr>
              <w:t>كفاني بهذا مفخراً حين أفخر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B2B7F">
              <w:rPr>
                <w:rtl/>
              </w:rPr>
              <w:t>وجدّي رسول الله أكرم من مضى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B2B7F">
              <w:rPr>
                <w:rtl/>
              </w:rPr>
              <w:t xml:space="preserve">ونحن سراج الله في الأرض </w:t>
            </w:r>
            <w:r w:rsidRPr="00EC7CB0">
              <w:rPr>
                <w:rStyle w:val="libFootnotenumChar"/>
                <w:rtl/>
              </w:rPr>
              <w:t>(4)</w:t>
            </w:r>
            <w:r w:rsidRPr="008B2B7F">
              <w:rPr>
                <w:rtl/>
              </w:rPr>
              <w:t xml:space="preserve"> نزهر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B2B7F">
              <w:rPr>
                <w:rtl/>
              </w:rPr>
              <w:t xml:space="preserve">وفاطم اُمّي من سلالة أحمد </w:t>
            </w:r>
            <w:r w:rsidRPr="00EC7CB0">
              <w:rPr>
                <w:rStyle w:val="libFootnotenumChar"/>
                <w:rtl/>
              </w:rPr>
              <w:t>(5)</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B2B7F">
              <w:rPr>
                <w:rtl/>
              </w:rPr>
              <w:t xml:space="preserve">وعمّي يدعى ذو الجناحين جعفر </w:t>
            </w:r>
            <w:r w:rsidRPr="008B2B7F">
              <w:rPr>
                <w:rtl/>
              </w:rPr>
              <w:cr/>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في البحار</w:t>
      </w:r>
      <w:r w:rsidR="00FA5D9D">
        <w:rPr>
          <w:rtl/>
        </w:rPr>
        <w:t>:</w:t>
      </w:r>
      <w:r>
        <w:rPr>
          <w:rtl/>
        </w:rPr>
        <w:t xml:space="preserve"> الورد. </w:t>
      </w:r>
    </w:p>
    <w:p w:rsidR="00EC7CB0" w:rsidRDefault="00EC7CB0" w:rsidP="00EC7CB0">
      <w:pPr>
        <w:pStyle w:val="libFootnote0"/>
        <w:rPr>
          <w:rtl/>
        </w:rPr>
      </w:pPr>
      <w:r>
        <w:rPr>
          <w:rtl/>
        </w:rPr>
        <w:t>2 - انظر الأبيات أيضاً في</w:t>
      </w:r>
      <w:r w:rsidR="00FA5D9D">
        <w:rPr>
          <w:rtl/>
        </w:rPr>
        <w:t>:</w:t>
      </w:r>
      <w:r>
        <w:rPr>
          <w:rtl/>
        </w:rPr>
        <w:t xml:space="preserve"> الاحتجاج</w:t>
      </w:r>
      <w:r w:rsidR="00FA5D9D">
        <w:rPr>
          <w:rtl/>
        </w:rPr>
        <w:t>:</w:t>
      </w:r>
      <w:r>
        <w:rPr>
          <w:rtl/>
        </w:rPr>
        <w:t xml:space="preserve"> 301</w:t>
      </w:r>
      <w:r w:rsidR="00FA5D9D">
        <w:rPr>
          <w:rtl/>
        </w:rPr>
        <w:t>،</w:t>
      </w:r>
      <w:r>
        <w:rPr>
          <w:rtl/>
        </w:rPr>
        <w:t xml:space="preserve"> الفتوح لابن أعثم</w:t>
      </w:r>
      <w:r w:rsidR="00FA5D9D">
        <w:rPr>
          <w:rtl/>
        </w:rPr>
        <w:t>:</w:t>
      </w:r>
      <w:r>
        <w:rPr>
          <w:rtl/>
        </w:rPr>
        <w:t xml:space="preserve"> 5/210</w:t>
      </w:r>
      <w:r w:rsidR="00FA5D9D">
        <w:rPr>
          <w:rtl/>
        </w:rPr>
        <w:t>،</w:t>
      </w:r>
      <w:r>
        <w:rPr>
          <w:rtl/>
        </w:rPr>
        <w:t xml:space="preserve"> مطالب السؤول</w:t>
      </w:r>
      <w:r w:rsidR="00FA5D9D">
        <w:rPr>
          <w:rtl/>
        </w:rPr>
        <w:t>:</w:t>
      </w:r>
      <w:r>
        <w:rPr>
          <w:rtl/>
        </w:rPr>
        <w:t xml:space="preserve"> 2/29</w:t>
      </w:r>
      <w:r w:rsidR="00FA5D9D">
        <w:rPr>
          <w:rtl/>
        </w:rPr>
        <w:t>،</w:t>
      </w:r>
      <w:r>
        <w:rPr>
          <w:rtl/>
        </w:rPr>
        <w:t xml:space="preserve"> كشف الغمّة</w:t>
      </w:r>
      <w:r w:rsidR="00FA5D9D">
        <w:rPr>
          <w:rtl/>
        </w:rPr>
        <w:t>:</w:t>
      </w:r>
      <w:r>
        <w:rPr>
          <w:rtl/>
        </w:rPr>
        <w:t xml:space="preserve"> 2/27</w:t>
      </w:r>
      <w:r w:rsidR="00FA5D9D">
        <w:rPr>
          <w:rtl/>
        </w:rPr>
        <w:t>،</w:t>
      </w:r>
      <w:r>
        <w:rPr>
          <w:rtl/>
        </w:rPr>
        <w:t xml:space="preserve"> عبرات المصطفين</w:t>
      </w:r>
      <w:r w:rsidR="00FA5D9D">
        <w:rPr>
          <w:rtl/>
        </w:rPr>
        <w:t>:</w:t>
      </w:r>
      <w:r>
        <w:rPr>
          <w:rtl/>
        </w:rPr>
        <w:t xml:space="preserve"> 2/93. </w:t>
      </w:r>
    </w:p>
    <w:p w:rsidR="00EC7CB0" w:rsidRDefault="00EC7CB0" w:rsidP="00EC7CB0">
      <w:pPr>
        <w:pStyle w:val="libFootnote0"/>
        <w:rPr>
          <w:rtl/>
        </w:rPr>
      </w:pPr>
      <w:r>
        <w:rPr>
          <w:rtl/>
        </w:rPr>
        <w:t>3 - في المقتل</w:t>
      </w:r>
      <w:r w:rsidR="00FA5D9D">
        <w:rPr>
          <w:rtl/>
        </w:rPr>
        <w:t>:</w:t>
      </w:r>
      <w:r>
        <w:rPr>
          <w:rtl/>
        </w:rPr>
        <w:t xml:space="preserve"> الخير. </w:t>
      </w:r>
    </w:p>
    <w:p w:rsidR="00EC7CB0" w:rsidRDefault="00EC7CB0" w:rsidP="00EC7CB0">
      <w:pPr>
        <w:pStyle w:val="libFootnote0"/>
        <w:rPr>
          <w:rtl/>
        </w:rPr>
      </w:pPr>
      <w:r>
        <w:rPr>
          <w:rtl/>
        </w:rPr>
        <w:t>4 - في البحار</w:t>
      </w:r>
      <w:r w:rsidR="00FA5D9D">
        <w:rPr>
          <w:rtl/>
        </w:rPr>
        <w:t>:</w:t>
      </w:r>
      <w:r>
        <w:rPr>
          <w:rtl/>
        </w:rPr>
        <w:t xml:space="preserve"> الخلق. </w:t>
      </w:r>
    </w:p>
    <w:p w:rsidR="00EC7CB0" w:rsidRDefault="00EC7CB0" w:rsidP="00EC7CB0">
      <w:pPr>
        <w:pStyle w:val="libFootnote0"/>
        <w:rPr>
          <w:rtl/>
        </w:rPr>
      </w:pPr>
      <w:r>
        <w:rPr>
          <w:rtl/>
        </w:rPr>
        <w:t>5 - في المقتل</w:t>
      </w:r>
      <w:r w:rsidR="00FA5D9D">
        <w:rPr>
          <w:rtl/>
        </w:rPr>
        <w:t>:</w:t>
      </w:r>
      <w:r>
        <w:rPr>
          <w:rtl/>
        </w:rPr>
        <w:t xml:space="preserve"> وفاطمة اُمّي ابنة الطهر أحمد. </w:t>
      </w:r>
    </w:p>
    <w:p w:rsidR="00EC7CB0" w:rsidRDefault="00EC7CB0" w:rsidP="00EC7CB0">
      <w:pPr>
        <w:pStyle w:val="libNormal"/>
        <w:rPr>
          <w:rtl/>
        </w:rPr>
      </w:pPr>
      <w:r>
        <w:rPr>
          <w:rtl/>
        </w:rPr>
        <w:br w:type="page"/>
      </w:r>
    </w:p>
    <w:tbl>
      <w:tblPr>
        <w:bidiVisual/>
        <w:tblW w:w="5000" w:type="pct"/>
        <w:tblLook w:val="01E0"/>
      </w:tblPr>
      <w:tblGrid>
        <w:gridCol w:w="3609"/>
        <w:gridCol w:w="358"/>
        <w:gridCol w:w="3620"/>
      </w:tblGrid>
      <w:tr w:rsidR="00EC7CB0" w:rsidTr="00EC7CB0">
        <w:tc>
          <w:tcPr>
            <w:tcW w:w="4071" w:type="dxa"/>
            <w:shd w:val="clear" w:color="auto" w:fill="auto"/>
          </w:tcPr>
          <w:p w:rsidR="00EC7CB0" w:rsidRDefault="00EC7CB0" w:rsidP="00EC7CB0">
            <w:pPr>
              <w:pStyle w:val="libPoem"/>
              <w:rPr>
                <w:rtl/>
              </w:rPr>
            </w:pPr>
            <w:r w:rsidRPr="00287559">
              <w:rPr>
                <w:rtl/>
              </w:rPr>
              <w:lastRenderedPageBreak/>
              <w:t xml:space="preserve">وفينا كتاب الله اُنزل صادقاً </w:t>
            </w:r>
            <w:r w:rsidRPr="00EC7CB0">
              <w:rPr>
                <w:rStyle w:val="libFootnotenumChar"/>
                <w:rtl/>
              </w:rPr>
              <w:t>(1)</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559">
              <w:rPr>
                <w:rtl/>
              </w:rPr>
              <w:t>وفينا الهدى والوحي بالخير بذكر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559">
              <w:rPr>
                <w:rtl/>
              </w:rPr>
              <w:t xml:space="preserve">ونحن أمان الله للناس </w:t>
            </w:r>
            <w:r w:rsidRPr="00EC7CB0">
              <w:rPr>
                <w:rStyle w:val="libFootnotenumChar"/>
                <w:rtl/>
              </w:rPr>
              <w:t>(2)</w:t>
            </w:r>
            <w:r w:rsidRPr="00287559">
              <w:rPr>
                <w:rtl/>
              </w:rPr>
              <w:t xml:space="preserve"> كلّهم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559">
              <w:rPr>
                <w:rtl/>
              </w:rPr>
              <w:t>نسرّ بها في الأنام ون</w:t>
            </w:r>
            <w:r w:rsidRPr="00287559">
              <w:rPr>
                <w:rFonts w:hint="cs"/>
                <w:rtl/>
              </w:rPr>
              <w:t>جه</w:t>
            </w:r>
            <w:r w:rsidRPr="00287559">
              <w:rPr>
                <w:rtl/>
              </w:rPr>
              <w:t>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559">
              <w:rPr>
                <w:rtl/>
              </w:rPr>
              <w:t>ونحن ولاة الحوض نسقي ولاتنا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559">
              <w:rPr>
                <w:rtl/>
              </w:rPr>
              <w:t xml:space="preserve">بكأس رسول الله ما ليس ينكرُ </w:t>
            </w:r>
            <w:r w:rsidRPr="00EC7CB0">
              <w:rPr>
                <w:rStyle w:val="libFootnotenumChar"/>
                <w:rtl/>
              </w:rPr>
              <w:t>(3)</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559">
              <w:rPr>
                <w:rtl/>
              </w:rPr>
              <w:t xml:space="preserve">وشيعتنا في الناس أكرم شيعة </w:t>
            </w:r>
            <w:r w:rsidRPr="00EC7CB0">
              <w:rPr>
                <w:rStyle w:val="libFootnotenumChar"/>
                <w:rtl/>
              </w:rPr>
              <w:t>(4)</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559">
              <w:rPr>
                <w:rtl/>
              </w:rPr>
              <w:t>ومبغضنا يوم القيامة يخسر</w:t>
            </w:r>
            <w:r w:rsidRPr="00EC7CB0">
              <w:rPr>
                <w:rStyle w:val="libPoemTiniChar0"/>
                <w:rtl/>
              </w:rPr>
              <w:br/>
              <w:t>  </w:t>
            </w:r>
          </w:p>
        </w:tc>
      </w:tr>
    </w:tbl>
    <w:p w:rsidR="00EC7CB0" w:rsidRDefault="00EC7CB0" w:rsidP="00EC7CB0">
      <w:pPr>
        <w:pStyle w:val="libNormal"/>
        <w:rPr>
          <w:rtl/>
        </w:rPr>
      </w:pPr>
      <w:r>
        <w:rPr>
          <w:rtl/>
        </w:rPr>
        <w:t xml:space="preserve">وذكر أبو عليّ السلاميّ في تاريخه أنّ هذه الأبيات للحسين </w:t>
      </w:r>
      <w:r w:rsidR="008A20EB" w:rsidRPr="008A20EB">
        <w:rPr>
          <w:rStyle w:val="libAlaemChar"/>
          <w:rFonts w:hint="cs"/>
          <w:rtl/>
        </w:rPr>
        <w:t>عليه‌السلام</w:t>
      </w:r>
      <w:r>
        <w:rPr>
          <w:rtl/>
        </w:rPr>
        <w:t xml:space="preserve"> من إنشائه</w:t>
      </w:r>
      <w:r w:rsidR="00FA5D9D">
        <w:rPr>
          <w:rtl/>
        </w:rPr>
        <w:t>،</w:t>
      </w:r>
      <w:r>
        <w:rPr>
          <w:rtl/>
        </w:rPr>
        <w:t xml:space="preserve"> وقال</w:t>
      </w:r>
      <w:r w:rsidR="00FA5D9D">
        <w:rPr>
          <w:rtl/>
        </w:rPr>
        <w:t>:</w:t>
      </w:r>
      <w:r>
        <w:rPr>
          <w:rtl/>
        </w:rPr>
        <w:t xml:space="preserve"> وليس لأحد مثلها</w:t>
      </w:r>
      <w:r w:rsidR="00FA5D9D">
        <w:rPr>
          <w:rtl/>
        </w:rPr>
        <w:t>:</w:t>
      </w:r>
    </w:p>
    <w:tbl>
      <w:tblPr>
        <w:bidiVisual/>
        <w:tblW w:w="5000" w:type="pct"/>
        <w:tblLook w:val="01E0"/>
      </w:tblPr>
      <w:tblGrid>
        <w:gridCol w:w="3609"/>
        <w:gridCol w:w="358"/>
        <w:gridCol w:w="3620"/>
      </w:tblGrid>
      <w:tr w:rsidR="00EC7CB0" w:rsidTr="00EC7CB0">
        <w:tc>
          <w:tcPr>
            <w:tcW w:w="4071" w:type="dxa"/>
            <w:shd w:val="clear" w:color="auto" w:fill="auto"/>
          </w:tcPr>
          <w:p w:rsidR="00EC7CB0" w:rsidRDefault="00EC7CB0" w:rsidP="00EC7CB0">
            <w:pPr>
              <w:pStyle w:val="libPoem"/>
              <w:rPr>
                <w:rtl/>
              </w:rPr>
            </w:pPr>
            <w:r w:rsidRPr="00287559">
              <w:rPr>
                <w:rtl/>
              </w:rPr>
              <w:t>وإن تكن الدنيا تعدّ نفيسة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559">
              <w:rPr>
                <w:rtl/>
              </w:rPr>
              <w:t>فإنّ ثواب الله أعلى وأنبلُ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559">
              <w:rPr>
                <w:rtl/>
              </w:rPr>
              <w:t>وإن تكن الأبدان للموت اُنشئت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559">
              <w:rPr>
                <w:rtl/>
              </w:rPr>
              <w:t>فقتل امرىء بالسيف في الله أفضل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559">
              <w:rPr>
                <w:rtl/>
              </w:rPr>
              <w:t>وإن تكن الأرزاق قسماً مقدّراً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559">
              <w:rPr>
                <w:rtl/>
              </w:rPr>
              <w:t>فقلّة سعي المرء في الكسب أجملّ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559">
              <w:rPr>
                <w:rtl/>
              </w:rPr>
              <w:t>وإن تكن الأموال للترك جمعها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559">
              <w:rPr>
                <w:rtl/>
              </w:rPr>
              <w:t xml:space="preserve">فما بال متروك به المرؤ يبخلُ؟ </w:t>
            </w:r>
            <w:r w:rsidRPr="00287559">
              <w:rPr>
                <w:rtl/>
              </w:rPr>
              <w:cr/>
            </w:r>
            <w:r w:rsidRPr="00EC7CB0">
              <w:rPr>
                <w:rStyle w:val="libPoemTiniChar0"/>
                <w:rtl/>
              </w:rPr>
              <w:br/>
              <w:t>  </w:t>
            </w:r>
          </w:p>
        </w:tc>
      </w:tr>
    </w:tbl>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صادعاً. </w:t>
      </w:r>
    </w:p>
    <w:p w:rsidR="00EC7CB0" w:rsidRDefault="00EC7CB0" w:rsidP="00EC7CB0">
      <w:pPr>
        <w:pStyle w:val="libFootnote0"/>
        <w:rPr>
          <w:rtl/>
        </w:rPr>
      </w:pPr>
      <w:r>
        <w:rPr>
          <w:rtl/>
        </w:rPr>
        <w:t>2 - في المقتل</w:t>
      </w:r>
      <w:r w:rsidR="00FA5D9D">
        <w:rPr>
          <w:rtl/>
        </w:rPr>
        <w:t>:</w:t>
      </w:r>
      <w:r>
        <w:rPr>
          <w:rtl/>
        </w:rPr>
        <w:t xml:space="preserve"> في الخلق. </w:t>
      </w:r>
    </w:p>
    <w:p w:rsidR="00EC7CB0" w:rsidRDefault="00EC7CB0" w:rsidP="00EC7CB0">
      <w:pPr>
        <w:pStyle w:val="libFootnote0"/>
        <w:rPr>
          <w:rtl/>
        </w:rPr>
      </w:pPr>
      <w:r>
        <w:rPr>
          <w:rtl/>
        </w:rPr>
        <w:t>3 - في المقتل</w:t>
      </w:r>
      <w:r w:rsidR="00FA5D9D">
        <w:rPr>
          <w:rtl/>
        </w:rPr>
        <w:t>:</w:t>
      </w:r>
      <w:r>
        <w:rPr>
          <w:rtl/>
        </w:rPr>
        <w:t xml:space="preserve"> نسقي محبّتنا ... بكأس وذاك الحوض للسقي كوثر. </w:t>
      </w:r>
    </w:p>
    <w:p w:rsidR="00EC7CB0" w:rsidRDefault="00EC7CB0" w:rsidP="00EC7CB0">
      <w:pPr>
        <w:pStyle w:val="libFootnote0"/>
        <w:rPr>
          <w:rtl/>
        </w:rPr>
      </w:pPr>
      <w:r>
        <w:rPr>
          <w:rtl/>
        </w:rPr>
        <w:t>4 - في المقتل</w:t>
      </w:r>
      <w:r w:rsidR="00FA5D9D">
        <w:rPr>
          <w:rtl/>
        </w:rPr>
        <w:t>:</w:t>
      </w:r>
      <w:r>
        <w:rPr>
          <w:rtl/>
        </w:rPr>
        <w:t xml:space="preserve"> فيسعد فينا في القيام محبّنا. </w:t>
      </w:r>
    </w:p>
    <w:p w:rsidR="00EC7CB0" w:rsidRDefault="00EC7CB0" w:rsidP="00EC7CB0">
      <w:pPr>
        <w:pStyle w:val="libNormal0"/>
        <w:rPr>
          <w:rtl/>
        </w:rPr>
      </w:pPr>
      <w:r>
        <w:rPr>
          <w:rtl/>
        </w:rPr>
        <w:br w:type="page"/>
      </w:r>
    </w:p>
    <w:tbl>
      <w:tblPr>
        <w:bidiVisual/>
        <w:tblW w:w="5000" w:type="pct"/>
        <w:tblLook w:val="01E0"/>
      </w:tblPr>
      <w:tblGrid>
        <w:gridCol w:w="3630"/>
        <w:gridCol w:w="358"/>
        <w:gridCol w:w="3599"/>
      </w:tblGrid>
      <w:tr w:rsidR="00EC7CB0" w:rsidTr="00EC7CB0">
        <w:tc>
          <w:tcPr>
            <w:tcW w:w="4071" w:type="dxa"/>
            <w:shd w:val="clear" w:color="auto" w:fill="auto"/>
          </w:tcPr>
          <w:p w:rsidR="00EC7CB0" w:rsidRDefault="00EC7CB0" w:rsidP="00EC7CB0">
            <w:pPr>
              <w:pStyle w:val="libPoem"/>
              <w:rPr>
                <w:rtl/>
              </w:rPr>
            </w:pPr>
            <w:r w:rsidRPr="00287559">
              <w:rPr>
                <w:rtl/>
              </w:rPr>
              <w:lastRenderedPageBreak/>
              <w:t>[ سأمضي وما بالقتل عار على الفتى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559">
              <w:rPr>
                <w:rtl/>
              </w:rPr>
              <w:t xml:space="preserve">إذا في سبيل الله يمضي ويقتل ] </w:t>
            </w:r>
            <w:r w:rsidRPr="00EC7CB0">
              <w:rPr>
                <w:rStyle w:val="libFootnotenumChar"/>
                <w:rtl/>
              </w:rPr>
              <w:t>(1)</w:t>
            </w:r>
            <w:r w:rsidRPr="00EC7CB0">
              <w:rPr>
                <w:rStyle w:val="libPoemTiniChar0"/>
                <w:rtl/>
              </w:rPr>
              <w:br/>
              <w:t>  </w:t>
            </w:r>
          </w:p>
        </w:tc>
      </w:tr>
    </w:tbl>
    <w:p w:rsidR="00EC7CB0" w:rsidRDefault="00EC7CB0" w:rsidP="00EC7CB0">
      <w:pPr>
        <w:pStyle w:val="libNormal"/>
        <w:rPr>
          <w:rtl/>
        </w:rPr>
      </w:pPr>
      <w:r>
        <w:rPr>
          <w:rtl/>
        </w:rPr>
        <w:t xml:space="preserve">ثمّ إنّه </w:t>
      </w:r>
      <w:r w:rsidR="008A20EB" w:rsidRPr="008A20EB">
        <w:rPr>
          <w:rStyle w:val="libAlaemChar"/>
          <w:rFonts w:hint="cs"/>
          <w:rtl/>
        </w:rPr>
        <w:t>عليه‌السلام</w:t>
      </w:r>
      <w:r>
        <w:rPr>
          <w:rtl/>
        </w:rPr>
        <w:t xml:space="preserve"> دعا الناس إلى البراز</w:t>
      </w:r>
      <w:r w:rsidR="00FA5D9D">
        <w:rPr>
          <w:rtl/>
        </w:rPr>
        <w:t>،</w:t>
      </w:r>
      <w:r>
        <w:rPr>
          <w:rtl/>
        </w:rPr>
        <w:t xml:space="preserve"> فلم يزل يقتل كلّ من دنا منه من عيون الرجال</w:t>
      </w:r>
      <w:r w:rsidR="00FA5D9D">
        <w:rPr>
          <w:rtl/>
        </w:rPr>
        <w:t>،</w:t>
      </w:r>
      <w:r>
        <w:rPr>
          <w:rtl/>
        </w:rPr>
        <w:t xml:space="preserve"> حتّى قتل منهم مقتلة عظيمة. </w:t>
      </w:r>
    </w:p>
    <w:p w:rsidR="00EC7CB0" w:rsidRDefault="00EC7CB0" w:rsidP="00EC7CB0">
      <w:pPr>
        <w:pStyle w:val="libPoem"/>
        <w:rPr>
          <w:rtl/>
        </w:rPr>
      </w:pPr>
      <w:r>
        <w:rPr>
          <w:rtl/>
        </w:rPr>
        <w:t xml:space="preserve">ثمّ </w:t>
      </w:r>
      <w:r w:rsidRPr="00EC7CB0">
        <w:rPr>
          <w:rStyle w:val="libFootnotenumChar"/>
          <w:rtl/>
        </w:rPr>
        <w:t>(2)</w:t>
      </w:r>
      <w:r>
        <w:rPr>
          <w:rtl/>
        </w:rPr>
        <w:t xml:space="preserve"> حمل </w:t>
      </w:r>
      <w:r w:rsidR="008A20EB" w:rsidRPr="008A20EB">
        <w:rPr>
          <w:rStyle w:val="libAlaemChar"/>
          <w:rFonts w:hint="cs"/>
          <w:rtl/>
        </w:rPr>
        <w:t>عليه‌السلام</w:t>
      </w:r>
      <w:r>
        <w:rPr>
          <w:rtl/>
        </w:rPr>
        <w:t xml:space="preserve"> على الميمنة وقال</w:t>
      </w:r>
      <w:r w:rsidR="00FA5D9D">
        <w:rPr>
          <w:rtl/>
        </w:rPr>
        <w:t>:</w:t>
      </w:r>
      <w:r>
        <w:rPr>
          <w:rtl/>
        </w:rPr>
        <w:t xml:space="preserve"> </w:t>
      </w:r>
    </w:p>
    <w:tbl>
      <w:tblPr>
        <w:bidiVisual/>
        <w:tblW w:w="5000" w:type="pct"/>
        <w:tblLook w:val="01E0"/>
      </w:tblPr>
      <w:tblGrid>
        <w:gridCol w:w="3612"/>
        <w:gridCol w:w="359"/>
        <w:gridCol w:w="3616"/>
      </w:tblGrid>
      <w:tr w:rsidR="00EC7CB0" w:rsidTr="00EC7CB0">
        <w:tc>
          <w:tcPr>
            <w:tcW w:w="4071" w:type="dxa"/>
            <w:shd w:val="clear" w:color="auto" w:fill="auto"/>
          </w:tcPr>
          <w:p w:rsidR="00EC7CB0" w:rsidRDefault="00EC7CB0" w:rsidP="00EC7CB0">
            <w:pPr>
              <w:pStyle w:val="libPoem"/>
              <w:rPr>
                <w:rtl/>
              </w:rPr>
            </w:pPr>
            <w:r w:rsidRPr="00287559">
              <w:rPr>
                <w:rtl/>
              </w:rPr>
              <w:t>الموت خير من ركوب العار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559">
              <w:rPr>
                <w:rtl/>
              </w:rPr>
              <w:t xml:space="preserve">[ والعار أولى من دخول النّار ] </w:t>
            </w:r>
            <w:r w:rsidRPr="00EC7CB0">
              <w:rPr>
                <w:rStyle w:val="libFootnotenumChar"/>
                <w:rtl/>
              </w:rPr>
              <w:t>(3)</w:t>
            </w:r>
            <w:r w:rsidRPr="00EC7CB0">
              <w:rPr>
                <w:rStyle w:val="libPoemTiniChar0"/>
                <w:rtl/>
              </w:rPr>
              <w:br/>
              <w:t>  </w:t>
            </w:r>
          </w:p>
        </w:tc>
      </w:tr>
    </w:tbl>
    <w:p w:rsidR="00EC7CB0" w:rsidRDefault="00EC7CB0" w:rsidP="00EC7CB0">
      <w:pPr>
        <w:pStyle w:val="libNormal"/>
        <w:rPr>
          <w:rtl/>
        </w:rPr>
      </w:pPr>
      <w:r>
        <w:rPr>
          <w:rtl/>
        </w:rPr>
        <w:t>ثمّ على الميسرة</w:t>
      </w:r>
      <w:r w:rsidR="00FA5D9D">
        <w:rPr>
          <w:rtl/>
        </w:rPr>
        <w:t>،</w:t>
      </w:r>
      <w:r>
        <w:rPr>
          <w:rtl/>
        </w:rPr>
        <w:t xml:space="preserve"> وهو يقول</w:t>
      </w:r>
      <w:r w:rsidR="00FA5D9D">
        <w:rPr>
          <w:rtl/>
        </w:rPr>
        <w:t>:</w:t>
      </w:r>
      <w:r>
        <w:rPr>
          <w:rtl/>
        </w:rPr>
        <w:t xml:space="preserve"> </w:t>
      </w:r>
    </w:p>
    <w:tbl>
      <w:tblPr>
        <w:bidiVisual/>
        <w:tblW w:w="5000" w:type="pct"/>
        <w:tblLook w:val="01E0"/>
      </w:tblPr>
      <w:tblGrid>
        <w:gridCol w:w="3624"/>
        <w:gridCol w:w="358"/>
        <w:gridCol w:w="3605"/>
      </w:tblGrid>
      <w:tr w:rsidR="00EC7CB0" w:rsidTr="00EC7CB0">
        <w:tc>
          <w:tcPr>
            <w:tcW w:w="4071" w:type="dxa"/>
            <w:shd w:val="clear" w:color="auto" w:fill="auto"/>
          </w:tcPr>
          <w:p w:rsidR="00EC7CB0" w:rsidRDefault="00EC7CB0" w:rsidP="00EC7CB0">
            <w:pPr>
              <w:pStyle w:val="libPoem"/>
              <w:rPr>
                <w:rtl/>
              </w:rPr>
            </w:pPr>
            <w:r w:rsidRPr="00287559">
              <w:rPr>
                <w:rtl/>
              </w:rPr>
              <w:t>أنا الحسين بن عليّ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559">
              <w:rPr>
                <w:rtl/>
              </w:rPr>
              <w:t>آلـيـت ألاّ انـثـني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559">
              <w:rPr>
                <w:rtl/>
              </w:rPr>
              <w:t>أحمي عيـالات أبي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559">
              <w:rPr>
                <w:rtl/>
              </w:rPr>
              <w:t>أمضي على دين النبيّ</w:t>
            </w:r>
            <w:r w:rsidRPr="00EC7CB0">
              <w:rPr>
                <w:rStyle w:val="libPoemTiniChar0"/>
                <w:rtl/>
              </w:rPr>
              <w:br/>
              <w:t>  </w:t>
            </w:r>
          </w:p>
        </w:tc>
      </w:tr>
    </w:tbl>
    <w:p w:rsidR="00EC7CB0" w:rsidRDefault="00EC7CB0" w:rsidP="00EC7CB0">
      <w:pPr>
        <w:pStyle w:val="libNormal"/>
        <w:rPr>
          <w:rtl/>
        </w:rPr>
      </w:pPr>
      <w:bookmarkStart w:id="993" w:name="_Toc273353235"/>
      <w:bookmarkStart w:id="994" w:name="_Toc273355909"/>
      <w:bookmarkStart w:id="995" w:name="_Toc372662066"/>
      <w:bookmarkStart w:id="996" w:name="_Toc372797048"/>
      <w:r w:rsidRPr="003359D3">
        <w:rPr>
          <w:rStyle w:val="Heading2Char"/>
          <w:rtl/>
        </w:rPr>
        <w:t>و</w:t>
      </w:r>
      <w:bookmarkEnd w:id="993"/>
      <w:bookmarkEnd w:id="994"/>
      <w:bookmarkEnd w:id="995"/>
      <w:bookmarkEnd w:id="996"/>
      <w:r>
        <w:rPr>
          <w:rtl/>
        </w:rPr>
        <w:t xml:space="preserve">لم يزل يقاتِل حتّى قَتَل ألف رجل وتسعمائة رجل وخمسين رجلاً سوى المجروحين. </w:t>
      </w:r>
    </w:p>
    <w:p w:rsidR="00EC7CB0" w:rsidRDefault="00EC7CB0" w:rsidP="00EC7CB0">
      <w:pPr>
        <w:pStyle w:val="libNormal"/>
        <w:rPr>
          <w:rtl/>
        </w:rPr>
      </w:pPr>
      <w:r>
        <w:rPr>
          <w:rtl/>
        </w:rPr>
        <w:t>فقال عمر بن سعد لقومه</w:t>
      </w:r>
      <w:r w:rsidR="00FA5D9D">
        <w:rPr>
          <w:rtl/>
        </w:rPr>
        <w:t>:</w:t>
      </w:r>
      <w:r>
        <w:rPr>
          <w:rtl/>
        </w:rPr>
        <w:t xml:space="preserve"> الويل لكم أتدرون لمن تقاتلون؟ هذا ابن الأنزع البطين</w:t>
      </w:r>
      <w:r w:rsidR="00FA5D9D">
        <w:rPr>
          <w:rtl/>
        </w:rPr>
        <w:t>،</w:t>
      </w:r>
      <w:r>
        <w:rPr>
          <w:rtl/>
        </w:rPr>
        <w:t xml:space="preserve"> هذا ابن قتّال العرب</w:t>
      </w:r>
      <w:r w:rsidR="00FA5D9D">
        <w:rPr>
          <w:rtl/>
        </w:rPr>
        <w:t>،</w:t>
      </w:r>
      <w:r>
        <w:rPr>
          <w:rtl/>
        </w:rPr>
        <w:t xml:space="preserve"> فاحملوا عليه من كلّ جانب</w:t>
      </w:r>
      <w:r w:rsidR="00FA5D9D">
        <w:rPr>
          <w:rtl/>
        </w:rPr>
        <w:t>،</w:t>
      </w:r>
      <w:r>
        <w:rPr>
          <w:rtl/>
        </w:rPr>
        <w:t xml:space="preserve"> وكانت الرماة أربعة آلاف ترمية بالسهام فحالوا بينه وبين رحله. </w:t>
      </w:r>
    </w:p>
    <w:p w:rsidR="00EC7CB0" w:rsidRDefault="00EC7CB0" w:rsidP="00EC7CB0">
      <w:pPr>
        <w:pStyle w:val="libNormal"/>
        <w:rPr>
          <w:rtl/>
        </w:rPr>
      </w:pPr>
      <w:r>
        <w:rPr>
          <w:rtl/>
        </w:rPr>
        <w:t>فصاح بهم</w:t>
      </w:r>
      <w:r w:rsidR="00FA5D9D">
        <w:rPr>
          <w:rtl/>
        </w:rPr>
        <w:t>:</w:t>
      </w:r>
      <w:r>
        <w:rPr>
          <w:rtl/>
        </w:rPr>
        <w:t xml:space="preserve"> ويحكم يا شيعة آل أبي سفيان</w:t>
      </w:r>
      <w:r w:rsidR="00FA5D9D">
        <w:rPr>
          <w:rtl/>
        </w:rPr>
        <w:t>،</w:t>
      </w:r>
      <w:r>
        <w:rPr>
          <w:rtl/>
        </w:rPr>
        <w:t xml:space="preserve"> إن لم يكن لكم دين</w:t>
      </w:r>
      <w:r w:rsidR="00FA5D9D">
        <w:rPr>
          <w:rtl/>
        </w:rPr>
        <w:t>،</w:t>
      </w:r>
      <w:r>
        <w:rPr>
          <w:rtl/>
        </w:rPr>
        <w:t xml:space="preserve"> وكنتم لا تخافون المعاد</w:t>
      </w:r>
      <w:r w:rsidR="00FA5D9D">
        <w:rPr>
          <w:rtl/>
        </w:rPr>
        <w:t>،</w:t>
      </w:r>
      <w:r>
        <w:rPr>
          <w:rtl/>
        </w:rPr>
        <w:t xml:space="preserve"> فكونوا أحراراً في دنياكم</w:t>
      </w:r>
      <w:r w:rsidR="00FA5D9D">
        <w:rPr>
          <w:rtl/>
        </w:rPr>
        <w:t>،</w:t>
      </w:r>
      <w:r>
        <w:rPr>
          <w:rtl/>
        </w:rPr>
        <w:t xml:space="preserve"> وارجعوا إلى أحسابكم إن كنتم أعراباً.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من المقتل. </w:t>
      </w:r>
    </w:p>
    <w:p w:rsidR="00EC7CB0" w:rsidRDefault="00EC7CB0" w:rsidP="00EC7CB0">
      <w:pPr>
        <w:pStyle w:val="libFootnote0"/>
        <w:rPr>
          <w:rtl/>
        </w:rPr>
      </w:pPr>
      <w:r>
        <w:rPr>
          <w:rtl/>
        </w:rPr>
        <w:t>2 - من هنا إلى قوله</w:t>
      </w:r>
      <w:r w:rsidR="00FA5D9D">
        <w:rPr>
          <w:rtl/>
        </w:rPr>
        <w:t>:</w:t>
      </w:r>
      <w:r>
        <w:rPr>
          <w:rtl/>
        </w:rPr>
        <w:t xml:space="preserve"> « من كلّ جانب » نقله المؤلّف </w:t>
      </w:r>
      <w:r w:rsidR="008A20EB" w:rsidRPr="008A20EB">
        <w:rPr>
          <w:rStyle w:val="libAlaemChar"/>
          <w:rFonts w:hint="cs"/>
          <w:rtl/>
        </w:rPr>
        <w:t>رحمه‌الله</w:t>
      </w:r>
      <w:r>
        <w:rPr>
          <w:rtl/>
        </w:rPr>
        <w:t xml:space="preserve"> من مناقب ابن شهراشوب</w:t>
      </w:r>
      <w:r w:rsidR="00FA5D9D">
        <w:rPr>
          <w:rtl/>
        </w:rPr>
        <w:t>:</w:t>
      </w:r>
      <w:r>
        <w:rPr>
          <w:rtl/>
        </w:rPr>
        <w:t xml:space="preserve"> 4/110. </w:t>
      </w:r>
    </w:p>
    <w:p w:rsidR="00EC7CB0" w:rsidRDefault="00EC7CB0" w:rsidP="00EC7CB0">
      <w:pPr>
        <w:pStyle w:val="libFootnote0"/>
        <w:rPr>
          <w:rtl/>
        </w:rPr>
      </w:pPr>
      <w:r>
        <w:rPr>
          <w:rtl/>
        </w:rPr>
        <w:t xml:space="preserve">3 - من المناقب. </w:t>
      </w:r>
    </w:p>
    <w:p w:rsidR="00EC7CB0" w:rsidRDefault="00EC7CB0" w:rsidP="00EC7CB0">
      <w:pPr>
        <w:pStyle w:val="libNormal"/>
        <w:rPr>
          <w:rtl/>
        </w:rPr>
      </w:pPr>
      <w:r>
        <w:rPr>
          <w:rtl/>
        </w:rPr>
        <w:br w:type="page"/>
      </w:r>
      <w:r>
        <w:rPr>
          <w:rtl/>
        </w:rPr>
        <w:lastRenderedPageBreak/>
        <w:t>فناداه شمر</w:t>
      </w:r>
      <w:r w:rsidR="00FA5D9D">
        <w:rPr>
          <w:rtl/>
        </w:rPr>
        <w:t>،</w:t>
      </w:r>
      <w:r>
        <w:rPr>
          <w:rtl/>
        </w:rPr>
        <w:t xml:space="preserve"> فقال</w:t>
      </w:r>
      <w:r w:rsidR="00FA5D9D">
        <w:rPr>
          <w:rtl/>
        </w:rPr>
        <w:t>:</w:t>
      </w:r>
      <w:r>
        <w:rPr>
          <w:rtl/>
        </w:rPr>
        <w:t xml:space="preserve"> ما تقول</w:t>
      </w:r>
      <w:r w:rsidR="00FA5D9D">
        <w:rPr>
          <w:rtl/>
        </w:rPr>
        <w:t>،</w:t>
      </w:r>
      <w:r>
        <w:rPr>
          <w:rtl/>
        </w:rPr>
        <w:t xml:space="preserve"> يا ابن فاطمة؟ </w:t>
      </w:r>
    </w:p>
    <w:p w:rsidR="00EC7CB0" w:rsidRDefault="00EC7CB0" w:rsidP="00EC7CB0">
      <w:pPr>
        <w:pStyle w:val="libNormal"/>
        <w:rPr>
          <w:rtl/>
        </w:rPr>
      </w:pPr>
      <w:r>
        <w:rPr>
          <w:rtl/>
        </w:rPr>
        <w:t>قال</w:t>
      </w:r>
      <w:r w:rsidR="00FA5D9D">
        <w:rPr>
          <w:rtl/>
        </w:rPr>
        <w:t>:</w:t>
      </w:r>
      <w:r>
        <w:rPr>
          <w:rtl/>
        </w:rPr>
        <w:t xml:space="preserve"> أقول</w:t>
      </w:r>
      <w:r w:rsidR="00FA5D9D">
        <w:rPr>
          <w:rtl/>
        </w:rPr>
        <w:t>:</w:t>
      </w:r>
      <w:r>
        <w:rPr>
          <w:rtl/>
        </w:rPr>
        <w:t xml:space="preserve"> انّا الّذي اُقاتلكم وتقاتولني</w:t>
      </w:r>
      <w:r w:rsidR="00FA5D9D">
        <w:rPr>
          <w:rtl/>
        </w:rPr>
        <w:t>،</w:t>
      </w:r>
      <w:r>
        <w:rPr>
          <w:rtl/>
        </w:rPr>
        <w:t xml:space="preserve"> والنساء ليس عليهنّ جناح</w:t>
      </w:r>
      <w:r w:rsidR="00FA5D9D">
        <w:rPr>
          <w:rtl/>
        </w:rPr>
        <w:t>،</w:t>
      </w:r>
      <w:r>
        <w:rPr>
          <w:rtl/>
        </w:rPr>
        <w:t xml:space="preserve"> فامنعوا عُتاتكم عن التعرّض لحرمي ما دمت حيّاً. </w:t>
      </w:r>
    </w:p>
    <w:p w:rsidR="00EC7CB0" w:rsidRDefault="00EC7CB0" w:rsidP="00EC7CB0">
      <w:pPr>
        <w:pStyle w:val="libNormal"/>
        <w:rPr>
          <w:rtl/>
        </w:rPr>
      </w:pPr>
      <w:r>
        <w:rPr>
          <w:rtl/>
        </w:rPr>
        <w:t>فقال شمر</w:t>
      </w:r>
      <w:r w:rsidR="00FA5D9D">
        <w:rPr>
          <w:rtl/>
        </w:rPr>
        <w:t>:</w:t>
      </w:r>
      <w:r>
        <w:rPr>
          <w:rtl/>
        </w:rPr>
        <w:t xml:space="preserve"> لك هذا</w:t>
      </w:r>
      <w:r w:rsidR="00FA5D9D">
        <w:rPr>
          <w:rtl/>
        </w:rPr>
        <w:t>،</w:t>
      </w:r>
      <w:r>
        <w:rPr>
          <w:rtl/>
        </w:rPr>
        <w:t xml:space="preserve"> ثمّ صاح شمر</w:t>
      </w:r>
      <w:r w:rsidR="00FA5D9D">
        <w:rPr>
          <w:rtl/>
        </w:rPr>
        <w:t>:</w:t>
      </w:r>
      <w:r>
        <w:rPr>
          <w:rtl/>
        </w:rPr>
        <w:t xml:space="preserve"> إليكم عن حرم الرجل</w:t>
      </w:r>
      <w:r w:rsidR="00FA5D9D">
        <w:rPr>
          <w:rtl/>
        </w:rPr>
        <w:t>،</w:t>
      </w:r>
      <w:r>
        <w:rPr>
          <w:rtl/>
        </w:rPr>
        <w:t xml:space="preserve"> فاقصدوه في نفسه</w:t>
      </w:r>
      <w:r w:rsidR="00FA5D9D">
        <w:rPr>
          <w:rtl/>
        </w:rPr>
        <w:t>،</w:t>
      </w:r>
      <w:r>
        <w:rPr>
          <w:rtl/>
        </w:rPr>
        <w:t xml:space="preserve"> فلعمري لهو كفو كريم. </w:t>
      </w:r>
    </w:p>
    <w:p w:rsidR="00EC7CB0" w:rsidRDefault="00EC7CB0" w:rsidP="00EC7CB0">
      <w:pPr>
        <w:pStyle w:val="libNormal"/>
        <w:rPr>
          <w:rtl/>
        </w:rPr>
      </w:pPr>
      <w:r>
        <w:rPr>
          <w:rtl/>
        </w:rPr>
        <w:t>قال</w:t>
      </w:r>
      <w:r w:rsidR="00FA5D9D">
        <w:rPr>
          <w:rtl/>
        </w:rPr>
        <w:t>:</w:t>
      </w:r>
      <w:r>
        <w:rPr>
          <w:rtl/>
        </w:rPr>
        <w:t xml:space="preserve"> فقصدوه القوم وهو في ضمن ذلك يطلب شربة ماء</w:t>
      </w:r>
      <w:r w:rsidR="00FA5D9D">
        <w:rPr>
          <w:rtl/>
        </w:rPr>
        <w:t>،</w:t>
      </w:r>
      <w:r>
        <w:rPr>
          <w:rtl/>
        </w:rPr>
        <w:t xml:space="preserve"> فكلّما حمل بفرسه على الفرات حملوا عليه أجمعهم حتّى أحالوه </w:t>
      </w:r>
      <w:r w:rsidRPr="00EC7CB0">
        <w:rPr>
          <w:rStyle w:val="libFootnotenumChar"/>
          <w:rtl/>
        </w:rPr>
        <w:t>(1)</w:t>
      </w:r>
      <w:r>
        <w:rPr>
          <w:rtl/>
        </w:rPr>
        <w:t xml:space="preserve"> عنه</w:t>
      </w:r>
      <w:r w:rsidR="00FA5D9D">
        <w:rPr>
          <w:rtl/>
        </w:rPr>
        <w:t>،</w:t>
      </w:r>
      <w:r>
        <w:rPr>
          <w:rtl/>
        </w:rPr>
        <w:t xml:space="preserve"> ثمّ رماه رجل من القوم يكنّى أبا الحتوف الجعفي لعنه الله بسهم</w:t>
      </w:r>
      <w:r w:rsidR="00FA5D9D">
        <w:rPr>
          <w:rtl/>
        </w:rPr>
        <w:t>،</w:t>
      </w:r>
      <w:r>
        <w:rPr>
          <w:rtl/>
        </w:rPr>
        <w:t xml:space="preserve"> فوقع السهم في جبهته</w:t>
      </w:r>
      <w:r w:rsidR="00FA5D9D">
        <w:rPr>
          <w:rtl/>
        </w:rPr>
        <w:t>،</w:t>
      </w:r>
      <w:r>
        <w:rPr>
          <w:rtl/>
        </w:rPr>
        <w:t xml:space="preserve"> فنزعه من جبهته</w:t>
      </w:r>
      <w:r w:rsidR="00FA5D9D">
        <w:rPr>
          <w:rtl/>
        </w:rPr>
        <w:t>،</w:t>
      </w:r>
      <w:r>
        <w:rPr>
          <w:rtl/>
        </w:rPr>
        <w:t xml:space="preserve"> فسالت الدماء على وجهه ولحيته</w:t>
      </w:r>
      <w:r w:rsidR="00FA5D9D">
        <w:rPr>
          <w:rtl/>
        </w:rPr>
        <w:t>،</w:t>
      </w:r>
      <w:r>
        <w:rPr>
          <w:rtl/>
        </w:rPr>
        <w:t xml:space="preserve"> فقال صلوات الله عليه</w:t>
      </w:r>
      <w:r w:rsidR="00FA5D9D">
        <w:rPr>
          <w:rtl/>
        </w:rPr>
        <w:t>،</w:t>
      </w:r>
      <w:r>
        <w:rPr>
          <w:rtl/>
        </w:rPr>
        <w:t xml:space="preserve"> اللّهمّ إنّك ترى ما أنا فيه من عبادك هؤلاء العصاة</w:t>
      </w:r>
      <w:r w:rsidR="00FA5D9D">
        <w:rPr>
          <w:rtl/>
        </w:rPr>
        <w:t>،</w:t>
      </w:r>
      <w:r>
        <w:rPr>
          <w:rtl/>
        </w:rPr>
        <w:t xml:space="preserve"> اللّهمّ أحصهم عدداً</w:t>
      </w:r>
      <w:r w:rsidR="00FA5D9D">
        <w:rPr>
          <w:rtl/>
        </w:rPr>
        <w:t>،</w:t>
      </w:r>
      <w:r>
        <w:rPr>
          <w:rtl/>
        </w:rPr>
        <w:t xml:space="preserve"> واقتلهم بدداً</w:t>
      </w:r>
      <w:r w:rsidR="00FA5D9D">
        <w:rPr>
          <w:rtl/>
        </w:rPr>
        <w:t>،</w:t>
      </w:r>
      <w:r>
        <w:rPr>
          <w:rtl/>
        </w:rPr>
        <w:t xml:space="preserve"> ولا تذر على وجه الأرض منهم أحداً</w:t>
      </w:r>
      <w:r w:rsidR="00FA5D9D">
        <w:rPr>
          <w:rtl/>
        </w:rPr>
        <w:t>،</w:t>
      </w:r>
      <w:r>
        <w:rPr>
          <w:rtl/>
        </w:rPr>
        <w:t xml:space="preserve"> ولا تغفر لهم أبداً. </w:t>
      </w:r>
    </w:p>
    <w:p w:rsidR="00EC7CB0" w:rsidRDefault="00EC7CB0" w:rsidP="00EC7CB0">
      <w:pPr>
        <w:pStyle w:val="libNormal"/>
        <w:rPr>
          <w:rtl/>
        </w:rPr>
      </w:pPr>
      <w:r>
        <w:rPr>
          <w:rtl/>
        </w:rPr>
        <w:t>ثمّ حمل عليهم كالليث المغضب</w:t>
      </w:r>
      <w:r w:rsidR="00FA5D9D">
        <w:rPr>
          <w:rtl/>
        </w:rPr>
        <w:t>،</w:t>
      </w:r>
      <w:r>
        <w:rPr>
          <w:rtl/>
        </w:rPr>
        <w:t xml:space="preserve"> فجعل لا يلحق منهم أحداً إلّا بعجه بسيفه فقتله</w:t>
      </w:r>
      <w:r w:rsidR="00FA5D9D">
        <w:rPr>
          <w:rtl/>
        </w:rPr>
        <w:t>،</w:t>
      </w:r>
      <w:r>
        <w:rPr>
          <w:rtl/>
        </w:rPr>
        <w:t xml:space="preserve"> والسهام آخذة له من كلّ ناحية وهو يتّقيها بنحره وصدره</w:t>
      </w:r>
      <w:r w:rsidR="00FA5D9D">
        <w:rPr>
          <w:rtl/>
        </w:rPr>
        <w:t>،</w:t>
      </w:r>
      <w:r>
        <w:rPr>
          <w:rtl/>
        </w:rPr>
        <w:t xml:space="preserve"> ويقول</w:t>
      </w:r>
      <w:r w:rsidR="00FA5D9D">
        <w:rPr>
          <w:rtl/>
        </w:rPr>
        <w:t>:</w:t>
      </w:r>
      <w:r>
        <w:rPr>
          <w:rtl/>
        </w:rPr>
        <w:t xml:space="preserve"> يا اُمّة السوء</w:t>
      </w:r>
      <w:r w:rsidR="00FA5D9D">
        <w:rPr>
          <w:rtl/>
        </w:rPr>
        <w:t>،</w:t>
      </w:r>
      <w:r>
        <w:rPr>
          <w:rtl/>
        </w:rPr>
        <w:t xml:space="preserve"> بئسما خلّفتم محمّداً في عترته</w:t>
      </w:r>
      <w:r w:rsidR="00FA5D9D">
        <w:rPr>
          <w:rtl/>
        </w:rPr>
        <w:t>،</w:t>
      </w:r>
      <w:r>
        <w:rPr>
          <w:rtl/>
        </w:rPr>
        <w:t xml:space="preserve"> أمّا إنّكم لن تقتلوا بعدي عبداً من عباد الله فتهابوا قتله</w:t>
      </w:r>
      <w:r w:rsidR="00FA5D9D">
        <w:rPr>
          <w:rtl/>
        </w:rPr>
        <w:t>،</w:t>
      </w:r>
      <w:r>
        <w:rPr>
          <w:rtl/>
        </w:rPr>
        <w:t xml:space="preserve"> بل يهون عليكم عند قتلكم إيّاي</w:t>
      </w:r>
      <w:r w:rsidR="00FA5D9D">
        <w:rPr>
          <w:rtl/>
        </w:rPr>
        <w:t>،</w:t>
      </w:r>
      <w:r>
        <w:rPr>
          <w:rtl/>
        </w:rPr>
        <w:t xml:space="preserve"> وأيم الله إنّي لأرجو أن يكرمني ربّي بالشهادة بهوانكم</w:t>
      </w:r>
      <w:r w:rsidR="00FA5D9D">
        <w:rPr>
          <w:rtl/>
        </w:rPr>
        <w:t>،</w:t>
      </w:r>
      <w:r>
        <w:rPr>
          <w:rtl/>
        </w:rPr>
        <w:t xml:space="preserve"> ثمّ ينتقم لي منكم من حيث لا تشعرون. </w:t>
      </w:r>
    </w:p>
    <w:p w:rsidR="00EC7CB0" w:rsidRDefault="00EC7CB0" w:rsidP="00EC7CB0">
      <w:pPr>
        <w:pStyle w:val="libNormal"/>
        <w:rPr>
          <w:rtl/>
        </w:rPr>
      </w:pPr>
      <w:r>
        <w:rPr>
          <w:rtl/>
        </w:rPr>
        <w:t>قال</w:t>
      </w:r>
      <w:r w:rsidR="00FA5D9D">
        <w:rPr>
          <w:rtl/>
        </w:rPr>
        <w:t>:</w:t>
      </w:r>
      <w:r>
        <w:rPr>
          <w:rtl/>
        </w:rPr>
        <w:t xml:space="preserve"> فصاح به الحصين بن مالك السكوني</w:t>
      </w:r>
      <w:r w:rsidR="00FA5D9D">
        <w:rPr>
          <w:rtl/>
        </w:rPr>
        <w:t>،</w:t>
      </w:r>
      <w:r>
        <w:rPr>
          <w:rtl/>
        </w:rPr>
        <w:t xml:space="preserve"> فقال</w:t>
      </w:r>
      <w:r w:rsidR="00FA5D9D">
        <w:rPr>
          <w:rtl/>
        </w:rPr>
        <w:t>:</w:t>
      </w:r>
      <w:r>
        <w:rPr>
          <w:rtl/>
        </w:rPr>
        <w:t xml:space="preserve"> وبماذا ينتقم لك منّا؟ </w:t>
      </w:r>
    </w:p>
    <w:p w:rsidR="00EC7CB0" w:rsidRDefault="00EC7CB0" w:rsidP="00EC7CB0">
      <w:pPr>
        <w:pStyle w:val="libNormal"/>
        <w:rPr>
          <w:rtl/>
        </w:rPr>
      </w:pPr>
      <w:r>
        <w:rPr>
          <w:rtl/>
        </w:rPr>
        <w:t>قال</w:t>
      </w:r>
      <w:r w:rsidR="00FA5D9D">
        <w:rPr>
          <w:rtl/>
        </w:rPr>
        <w:t>:</w:t>
      </w:r>
      <w:r>
        <w:rPr>
          <w:rtl/>
        </w:rPr>
        <w:t xml:space="preserve"> يلقي بأسكم بينكم</w:t>
      </w:r>
      <w:r w:rsidR="00FA5D9D">
        <w:rPr>
          <w:rtl/>
        </w:rPr>
        <w:t>،</w:t>
      </w:r>
      <w:r>
        <w:rPr>
          <w:rtl/>
        </w:rPr>
        <w:t xml:space="preserve"> ويسفك دماءكم</w:t>
      </w:r>
      <w:r w:rsidR="00FA5D9D">
        <w:rPr>
          <w:rtl/>
        </w:rPr>
        <w:t>،</w:t>
      </w:r>
      <w:r>
        <w:rPr>
          <w:rtl/>
        </w:rPr>
        <w:t xml:space="preserve"> ثمّ يصّب عليكم العذاب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أجلوه. </w:t>
      </w:r>
    </w:p>
    <w:p w:rsidR="00EC7CB0" w:rsidRDefault="00EC7CB0" w:rsidP="00EC7CB0">
      <w:pPr>
        <w:pStyle w:val="libNormal0"/>
        <w:rPr>
          <w:rtl/>
        </w:rPr>
      </w:pPr>
      <w:r>
        <w:rPr>
          <w:rtl/>
        </w:rPr>
        <w:br w:type="page"/>
      </w:r>
      <w:r>
        <w:rPr>
          <w:rtl/>
        </w:rPr>
        <w:lastRenderedPageBreak/>
        <w:t xml:space="preserve">الأليم. </w:t>
      </w:r>
    </w:p>
    <w:p w:rsidR="00EC7CB0" w:rsidRDefault="00EC7CB0" w:rsidP="00EC7CB0">
      <w:pPr>
        <w:pStyle w:val="libNormal"/>
        <w:rPr>
          <w:rtl/>
        </w:rPr>
      </w:pPr>
      <w:r>
        <w:rPr>
          <w:rtl/>
        </w:rPr>
        <w:t xml:space="preserve">ثمّ لم يزل يقال حتّى أصابته جراحات عظيمة. </w:t>
      </w:r>
    </w:p>
    <w:p w:rsidR="00EC7CB0" w:rsidRDefault="00EC7CB0" w:rsidP="00EC7CB0">
      <w:pPr>
        <w:pStyle w:val="libNormal"/>
        <w:rPr>
          <w:rtl/>
        </w:rPr>
      </w:pPr>
      <w:bookmarkStart w:id="997" w:name="_Toc273353236"/>
      <w:bookmarkStart w:id="998" w:name="_Toc273355910"/>
      <w:bookmarkStart w:id="999" w:name="_Toc372662067"/>
      <w:bookmarkStart w:id="1000" w:name="_Toc372797049"/>
      <w:r w:rsidRPr="00B96918">
        <w:rPr>
          <w:rStyle w:val="Heading2Char"/>
          <w:rtl/>
        </w:rPr>
        <w:t>و</w:t>
      </w:r>
      <w:bookmarkEnd w:id="997"/>
      <w:bookmarkEnd w:id="998"/>
      <w:bookmarkEnd w:id="999"/>
      <w:bookmarkEnd w:id="1000"/>
      <w:r>
        <w:rPr>
          <w:rtl/>
        </w:rPr>
        <w:t xml:space="preserve">روي عن أبي عبد الله الصادق </w:t>
      </w:r>
      <w:r w:rsidR="008A20EB" w:rsidRPr="008A20EB">
        <w:rPr>
          <w:rStyle w:val="libAlaemChar"/>
          <w:rFonts w:hint="cs"/>
          <w:rtl/>
        </w:rPr>
        <w:t>عليه‌السلام</w:t>
      </w:r>
      <w:r w:rsidR="00FA5D9D">
        <w:rPr>
          <w:rtl/>
        </w:rPr>
        <w:t>،</w:t>
      </w:r>
      <w:r>
        <w:rPr>
          <w:rtl/>
        </w:rPr>
        <w:t xml:space="preserve"> قال</w:t>
      </w:r>
      <w:r w:rsidR="00FA5D9D">
        <w:rPr>
          <w:rtl/>
        </w:rPr>
        <w:t>:</w:t>
      </w:r>
      <w:r>
        <w:rPr>
          <w:rtl/>
        </w:rPr>
        <w:t xml:space="preserve"> وجد بالحسين </w:t>
      </w:r>
      <w:r w:rsidR="008A20EB" w:rsidRPr="008A20EB">
        <w:rPr>
          <w:rStyle w:val="libAlaemChar"/>
          <w:rFonts w:hint="cs"/>
          <w:rtl/>
        </w:rPr>
        <w:t>عليه‌السلام</w:t>
      </w:r>
      <w:r>
        <w:rPr>
          <w:rtl/>
        </w:rPr>
        <w:t xml:space="preserve"> ثلاث وثلاثون طعنة وأربع وثلاثون ضربة. </w:t>
      </w:r>
    </w:p>
    <w:p w:rsidR="00EC7CB0" w:rsidRDefault="00EC7CB0" w:rsidP="00EC7CB0">
      <w:pPr>
        <w:pStyle w:val="libNormal"/>
        <w:rPr>
          <w:rtl/>
        </w:rPr>
      </w:pPr>
      <w:r>
        <w:rPr>
          <w:rtl/>
        </w:rPr>
        <w:t xml:space="preserve">وقال الباقر </w:t>
      </w:r>
      <w:r w:rsidR="008A20EB" w:rsidRPr="008A20EB">
        <w:rPr>
          <w:rStyle w:val="libAlaemChar"/>
          <w:rFonts w:hint="cs"/>
          <w:rtl/>
        </w:rPr>
        <w:t>عليه‌السلام</w:t>
      </w:r>
      <w:r w:rsidR="00FA5D9D">
        <w:rPr>
          <w:rtl/>
        </w:rPr>
        <w:t>:</w:t>
      </w:r>
      <w:r>
        <w:rPr>
          <w:rtl/>
        </w:rPr>
        <w:t xml:space="preserve"> اُصيب الحسين </w:t>
      </w:r>
      <w:r w:rsidR="008A20EB" w:rsidRPr="008A20EB">
        <w:rPr>
          <w:rStyle w:val="libAlaemChar"/>
          <w:rFonts w:hint="cs"/>
          <w:rtl/>
        </w:rPr>
        <w:t>عليه‌السلام</w:t>
      </w:r>
      <w:r>
        <w:rPr>
          <w:rtl/>
        </w:rPr>
        <w:t xml:space="preserve"> ووجد به ثلاثمائة وبضعة وعشرون طعنة برمح</w:t>
      </w:r>
      <w:r w:rsidR="00FA5D9D">
        <w:rPr>
          <w:rtl/>
        </w:rPr>
        <w:t>،</w:t>
      </w:r>
      <w:r>
        <w:rPr>
          <w:rtl/>
        </w:rPr>
        <w:t xml:space="preserve"> وضرب بسيف</w:t>
      </w:r>
      <w:r w:rsidR="00FA5D9D">
        <w:rPr>
          <w:rtl/>
        </w:rPr>
        <w:t>،</w:t>
      </w:r>
      <w:r>
        <w:rPr>
          <w:rtl/>
        </w:rPr>
        <w:t xml:space="preserve"> ورمية بسهم. </w:t>
      </w:r>
    </w:p>
    <w:p w:rsidR="00EC7CB0" w:rsidRDefault="00EC7CB0" w:rsidP="00EC7CB0">
      <w:pPr>
        <w:pStyle w:val="libNormal"/>
        <w:rPr>
          <w:rtl/>
        </w:rPr>
      </w:pPr>
      <w:r>
        <w:rPr>
          <w:rtl/>
        </w:rPr>
        <w:t>وفي رواية</w:t>
      </w:r>
      <w:r w:rsidR="00FA5D9D">
        <w:rPr>
          <w:rtl/>
        </w:rPr>
        <w:t>:</w:t>
      </w:r>
      <w:r>
        <w:rPr>
          <w:rtl/>
        </w:rPr>
        <w:t xml:space="preserve"> ألف وتسعمائة جراحة</w:t>
      </w:r>
      <w:r w:rsidR="00FA5D9D">
        <w:rPr>
          <w:rtl/>
        </w:rPr>
        <w:t>،</w:t>
      </w:r>
      <w:r>
        <w:rPr>
          <w:rtl/>
        </w:rPr>
        <w:t xml:space="preserve"> وكانت السهام في درعة كالشوك في جلد القُنفذ</w:t>
      </w:r>
      <w:r w:rsidR="00FA5D9D">
        <w:rPr>
          <w:rtl/>
        </w:rPr>
        <w:t>،</w:t>
      </w:r>
      <w:r>
        <w:rPr>
          <w:rtl/>
        </w:rPr>
        <w:t xml:space="preserve"> وروي أنّها كانت كلّها في مقدّمته. </w:t>
      </w:r>
    </w:p>
    <w:p w:rsidR="00EC7CB0" w:rsidRDefault="00EC7CB0" w:rsidP="00EC7CB0">
      <w:pPr>
        <w:pStyle w:val="libNormal"/>
        <w:rPr>
          <w:rtl/>
        </w:rPr>
      </w:pPr>
      <w:r>
        <w:rPr>
          <w:rtl/>
        </w:rPr>
        <w:t xml:space="preserve">وهذا الروايات رواها الشيخ الثقة رشيد الدين بن شهراشوب المازندراني </w:t>
      </w:r>
      <w:r w:rsidR="005E46D5" w:rsidRPr="005E46D5">
        <w:rPr>
          <w:rStyle w:val="libAlaemChar"/>
          <w:rtl/>
        </w:rPr>
        <w:t>رضي‌الله‌عنه</w:t>
      </w:r>
      <w:r>
        <w:rPr>
          <w:rtl/>
        </w:rPr>
        <w:t xml:space="preserve"> في كتابه المناقب. </w:t>
      </w:r>
      <w:r w:rsidRPr="00EC7CB0">
        <w:rPr>
          <w:rStyle w:val="libFootnotenumChar"/>
          <w:rtl/>
        </w:rPr>
        <w:t>(1)</w:t>
      </w:r>
      <w:r>
        <w:rPr>
          <w:rtl/>
        </w:rPr>
        <w:t xml:space="preserve"> </w:t>
      </w:r>
    </w:p>
    <w:p w:rsidR="00EC7CB0" w:rsidRDefault="00EC7CB0" w:rsidP="00EC7CB0">
      <w:pPr>
        <w:pStyle w:val="libNormal"/>
        <w:rPr>
          <w:rtl/>
        </w:rPr>
      </w:pPr>
      <w:r>
        <w:rPr>
          <w:rtl/>
        </w:rPr>
        <w:t>فوقف صلوات الله عليه يستريح ساعة وقد ضعف عن القتال</w:t>
      </w:r>
      <w:r w:rsidR="00FA5D9D">
        <w:rPr>
          <w:rtl/>
        </w:rPr>
        <w:t>،</w:t>
      </w:r>
      <w:r>
        <w:rPr>
          <w:rtl/>
        </w:rPr>
        <w:t xml:space="preserve"> فبينا هو واقف إذ أتاه حجر فوقع على جبهته</w:t>
      </w:r>
      <w:r w:rsidR="00FA5D9D">
        <w:rPr>
          <w:rtl/>
        </w:rPr>
        <w:t>،</w:t>
      </w:r>
      <w:r>
        <w:rPr>
          <w:rtl/>
        </w:rPr>
        <w:t xml:space="preserve"> فأخذ الثوب </w:t>
      </w:r>
      <w:r w:rsidRPr="00EC7CB0">
        <w:rPr>
          <w:rStyle w:val="libFootnotenumChar"/>
          <w:rtl/>
        </w:rPr>
        <w:t>(2)</w:t>
      </w:r>
      <w:r>
        <w:rPr>
          <w:rtl/>
        </w:rPr>
        <w:t xml:space="preserve"> ليمسح الدم عن وجهه فأتاه سهم محدّد مسموم</w:t>
      </w:r>
      <w:r w:rsidR="00FA5D9D">
        <w:rPr>
          <w:rtl/>
        </w:rPr>
        <w:t>،</w:t>
      </w:r>
      <w:r>
        <w:rPr>
          <w:rtl/>
        </w:rPr>
        <w:t xml:space="preserve"> له ثلاث شعب</w:t>
      </w:r>
      <w:r w:rsidR="00FA5D9D">
        <w:rPr>
          <w:rtl/>
        </w:rPr>
        <w:t>،</w:t>
      </w:r>
      <w:r>
        <w:rPr>
          <w:rtl/>
        </w:rPr>
        <w:t xml:space="preserve"> فوقع السهم في صدره </w:t>
      </w:r>
      <w:r w:rsidRPr="00EC7CB0">
        <w:rPr>
          <w:rStyle w:val="libFootnotenumChar"/>
          <w:rtl/>
        </w:rPr>
        <w:t>(3)</w:t>
      </w:r>
      <w:r w:rsidR="00FA5D9D">
        <w:rPr>
          <w:rtl/>
        </w:rPr>
        <w:t>،</w:t>
      </w:r>
      <w:r>
        <w:rPr>
          <w:rtl/>
        </w:rPr>
        <w:t xml:space="preserve"> فقال الحسين </w:t>
      </w:r>
      <w:r w:rsidR="008A20EB" w:rsidRPr="008A20EB">
        <w:rPr>
          <w:rStyle w:val="libAlaemChar"/>
          <w:rFonts w:hint="cs"/>
          <w:rtl/>
        </w:rPr>
        <w:t>عليه‌السلام</w:t>
      </w:r>
      <w:r w:rsidR="00FA5D9D">
        <w:rPr>
          <w:rtl/>
        </w:rPr>
        <w:t>:</w:t>
      </w:r>
      <w:r>
        <w:rPr>
          <w:rtl/>
        </w:rPr>
        <w:t xml:space="preserve"> بسم الله</w:t>
      </w:r>
      <w:r w:rsidR="00FA5D9D">
        <w:rPr>
          <w:rtl/>
        </w:rPr>
        <w:t>،</w:t>
      </w:r>
      <w:r>
        <w:rPr>
          <w:rtl/>
        </w:rPr>
        <w:t xml:space="preserve"> وبالله</w:t>
      </w:r>
      <w:r w:rsidR="00FA5D9D">
        <w:rPr>
          <w:rtl/>
        </w:rPr>
        <w:t>،</w:t>
      </w:r>
      <w:r>
        <w:rPr>
          <w:rtl/>
        </w:rPr>
        <w:t xml:space="preserve"> وعلى ملّة رسول الله</w:t>
      </w:r>
      <w:r w:rsidR="00FA5D9D">
        <w:rPr>
          <w:rtl/>
        </w:rPr>
        <w:t>،</w:t>
      </w:r>
      <w:r>
        <w:rPr>
          <w:rtl/>
        </w:rPr>
        <w:t xml:space="preserve"> ورفع رأسه إلى السماء وقال</w:t>
      </w:r>
      <w:r w:rsidR="00FA5D9D">
        <w:rPr>
          <w:rtl/>
        </w:rPr>
        <w:t>:</w:t>
      </w:r>
      <w:r>
        <w:rPr>
          <w:rtl/>
        </w:rPr>
        <w:t xml:space="preserve"> إلهي إنّك تعلم أنهم يقتلون رجلاً ليس على وجه الأرض ابن نبيّ غيره</w:t>
      </w:r>
      <w:r w:rsidR="00FA5D9D">
        <w:rPr>
          <w:rtl/>
        </w:rPr>
        <w:t>،</w:t>
      </w:r>
      <w:r>
        <w:rPr>
          <w:rtl/>
        </w:rPr>
        <w:t xml:space="preserve"> ثمّ أخذ السهم فأخرجه من قفاه فانبعث الدم كالميزاب</w:t>
      </w:r>
      <w:r w:rsidR="00FA5D9D">
        <w:rPr>
          <w:rtl/>
        </w:rPr>
        <w:t>،</w:t>
      </w:r>
      <w:r>
        <w:rPr>
          <w:rtl/>
        </w:rPr>
        <w:t xml:space="preserve"> فوضع يده على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مناقب ابن شهراشوب</w:t>
      </w:r>
      <w:r w:rsidR="00FA5D9D">
        <w:rPr>
          <w:rtl/>
        </w:rPr>
        <w:t>:</w:t>
      </w:r>
      <w:r>
        <w:rPr>
          <w:rtl/>
        </w:rPr>
        <w:t xml:space="preserve"> 4/ 110 - 111</w:t>
      </w:r>
      <w:r w:rsidR="00FA5D9D">
        <w:rPr>
          <w:rtl/>
        </w:rPr>
        <w:t>،</w:t>
      </w:r>
      <w:r>
        <w:rPr>
          <w:rtl/>
        </w:rPr>
        <w:t xml:space="preserve"> عنه البحار</w:t>
      </w:r>
      <w:r w:rsidR="00FA5D9D">
        <w:rPr>
          <w:rtl/>
        </w:rPr>
        <w:t>:</w:t>
      </w:r>
      <w:r>
        <w:rPr>
          <w:rtl/>
        </w:rPr>
        <w:t xml:space="preserve"> 45 / 52</w:t>
      </w:r>
      <w:r w:rsidR="00FA5D9D">
        <w:rPr>
          <w:rtl/>
        </w:rPr>
        <w:t>،</w:t>
      </w:r>
      <w:r>
        <w:rPr>
          <w:rtl/>
        </w:rPr>
        <w:t xml:space="preserve"> وعوالم العلوم</w:t>
      </w:r>
      <w:r w:rsidR="00FA5D9D">
        <w:rPr>
          <w:rtl/>
        </w:rPr>
        <w:t>:</w:t>
      </w:r>
      <w:r>
        <w:rPr>
          <w:rtl/>
        </w:rPr>
        <w:t xml:space="preserve"> 17/ 295. </w:t>
      </w:r>
    </w:p>
    <w:p w:rsidR="00EC7CB0" w:rsidRDefault="00EC7CB0" w:rsidP="00EC7CB0">
      <w:pPr>
        <w:pStyle w:val="libFootnote0"/>
        <w:rPr>
          <w:rtl/>
        </w:rPr>
      </w:pPr>
      <w:r>
        <w:rPr>
          <w:rtl/>
        </w:rPr>
        <w:t>2 - كذا في المقتل والبحار</w:t>
      </w:r>
      <w:r w:rsidR="00FA5D9D">
        <w:rPr>
          <w:rtl/>
        </w:rPr>
        <w:t>،</w:t>
      </w:r>
      <w:r>
        <w:rPr>
          <w:rtl/>
        </w:rPr>
        <w:t xml:space="preserve"> وهو الصحيح</w:t>
      </w:r>
      <w:r w:rsidR="00FA5D9D">
        <w:rPr>
          <w:rtl/>
        </w:rPr>
        <w:t>،</w:t>
      </w:r>
      <w:r>
        <w:rPr>
          <w:rtl/>
        </w:rPr>
        <w:t xml:space="preserve"> وفي الاصل</w:t>
      </w:r>
      <w:r w:rsidR="00FA5D9D">
        <w:rPr>
          <w:rtl/>
        </w:rPr>
        <w:t>:</w:t>
      </w:r>
      <w:r>
        <w:rPr>
          <w:rtl/>
        </w:rPr>
        <w:t xml:space="preserve"> التراب </w:t>
      </w:r>
    </w:p>
    <w:p w:rsidR="00EC7CB0" w:rsidRDefault="00EC7CB0" w:rsidP="00EC7CB0">
      <w:pPr>
        <w:pStyle w:val="libFootnote0"/>
        <w:rPr>
          <w:rtl/>
        </w:rPr>
      </w:pPr>
      <w:r>
        <w:rPr>
          <w:rtl/>
        </w:rPr>
        <w:t>3 - في المقتل</w:t>
      </w:r>
      <w:r w:rsidR="00FA5D9D">
        <w:rPr>
          <w:rtl/>
        </w:rPr>
        <w:t>:</w:t>
      </w:r>
      <w:r>
        <w:rPr>
          <w:rtl/>
        </w:rPr>
        <w:t xml:space="preserve"> قلبه </w:t>
      </w:r>
    </w:p>
    <w:p w:rsidR="00EC7CB0" w:rsidRDefault="00EC7CB0" w:rsidP="00EC7CB0">
      <w:pPr>
        <w:pStyle w:val="libNormal0"/>
        <w:rPr>
          <w:rtl/>
        </w:rPr>
      </w:pPr>
      <w:r>
        <w:rPr>
          <w:rtl/>
        </w:rPr>
        <w:br w:type="page"/>
      </w:r>
      <w:r>
        <w:rPr>
          <w:rtl/>
        </w:rPr>
        <w:lastRenderedPageBreak/>
        <w:t>الجرح</w:t>
      </w:r>
      <w:r w:rsidR="00FA5D9D">
        <w:rPr>
          <w:rtl/>
        </w:rPr>
        <w:t>،</w:t>
      </w:r>
      <w:r>
        <w:rPr>
          <w:rtl/>
        </w:rPr>
        <w:t xml:space="preserve"> ف</w:t>
      </w:r>
      <w:r w:rsidR="005E46D5">
        <w:rPr>
          <w:rtl/>
        </w:rPr>
        <w:t>لمـّا</w:t>
      </w:r>
      <w:r>
        <w:rPr>
          <w:rtl/>
        </w:rPr>
        <w:t xml:space="preserve"> امتلأت [ دماً ] </w:t>
      </w:r>
      <w:r w:rsidRPr="00EC7CB0">
        <w:rPr>
          <w:rStyle w:val="libFootnotenumChar"/>
          <w:rtl/>
        </w:rPr>
        <w:t>(1)</w:t>
      </w:r>
      <w:r>
        <w:rPr>
          <w:rtl/>
        </w:rPr>
        <w:t xml:space="preserve"> رمى به إلى السماء</w:t>
      </w:r>
      <w:r w:rsidR="00FA5D9D">
        <w:rPr>
          <w:rtl/>
        </w:rPr>
        <w:t>،</w:t>
      </w:r>
      <w:r>
        <w:rPr>
          <w:rtl/>
        </w:rPr>
        <w:t xml:space="preserve"> فما رجع من ذلك الدم قطرة</w:t>
      </w:r>
      <w:r w:rsidR="00FA5D9D">
        <w:rPr>
          <w:rtl/>
        </w:rPr>
        <w:t>،</w:t>
      </w:r>
      <w:r>
        <w:rPr>
          <w:rtl/>
        </w:rPr>
        <w:t xml:space="preserve"> وما عرفت الحمرة في السماء حتّى رمى الحسين </w:t>
      </w:r>
      <w:r w:rsidR="008A20EB" w:rsidRPr="008A20EB">
        <w:rPr>
          <w:rStyle w:val="libAlaemChar"/>
          <w:rFonts w:hint="cs"/>
          <w:rtl/>
        </w:rPr>
        <w:t>عليه‌السلام</w:t>
      </w:r>
      <w:r>
        <w:rPr>
          <w:rtl/>
        </w:rPr>
        <w:t xml:space="preserve"> بدمه إلى السماء</w:t>
      </w:r>
      <w:r w:rsidR="00FA5D9D">
        <w:rPr>
          <w:rtl/>
        </w:rPr>
        <w:t>،</w:t>
      </w:r>
      <w:r>
        <w:rPr>
          <w:rtl/>
        </w:rPr>
        <w:t xml:space="preserve"> ثمّ وضع يده ثانياً</w:t>
      </w:r>
      <w:r w:rsidR="00FA5D9D">
        <w:rPr>
          <w:rtl/>
        </w:rPr>
        <w:t>،</w:t>
      </w:r>
      <w:r>
        <w:rPr>
          <w:rtl/>
        </w:rPr>
        <w:t xml:space="preserve"> ف</w:t>
      </w:r>
      <w:r w:rsidR="005E46D5">
        <w:rPr>
          <w:rtl/>
        </w:rPr>
        <w:t>لمـّا</w:t>
      </w:r>
      <w:r>
        <w:rPr>
          <w:rtl/>
        </w:rPr>
        <w:t xml:space="preserve"> امتلأت لطّخ بها رأسه ولحيته</w:t>
      </w:r>
      <w:r w:rsidR="00FA5D9D">
        <w:rPr>
          <w:rtl/>
        </w:rPr>
        <w:t>،</w:t>
      </w:r>
      <w:r>
        <w:rPr>
          <w:rtl/>
        </w:rPr>
        <w:t xml:space="preserve"> وقال</w:t>
      </w:r>
      <w:r w:rsidR="00FA5D9D">
        <w:rPr>
          <w:rtl/>
        </w:rPr>
        <w:t>:</w:t>
      </w:r>
      <w:r>
        <w:rPr>
          <w:rtl/>
        </w:rPr>
        <w:t xml:space="preserve"> هكذا أكون حتّى ألقى جدّي رسول الله </w:t>
      </w:r>
      <w:r w:rsidR="008A20EB" w:rsidRPr="008A20EB">
        <w:rPr>
          <w:rStyle w:val="libAlaemChar"/>
          <w:rFonts w:hint="cs"/>
          <w:rtl/>
        </w:rPr>
        <w:t>صلى‌الله‌عليه‌وآله</w:t>
      </w:r>
      <w:r>
        <w:rPr>
          <w:rtl/>
        </w:rPr>
        <w:t xml:space="preserve"> وأنا مخضوب بدمي</w:t>
      </w:r>
      <w:r w:rsidR="00FA5D9D">
        <w:rPr>
          <w:rtl/>
        </w:rPr>
        <w:t>،</w:t>
      </w:r>
      <w:r>
        <w:rPr>
          <w:rtl/>
        </w:rPr>
        <w:t xml:space="preserve"> وأقول</w:t>
      </w:r>
      <w:r w:rsidR="00FA5D9D">
        <w:rPr>
          <w:rtl/>
        </w:rPr>
        <w:t>:</w:t>
      </w:r>
      <w:r>
        <w:rPr>
          <w:rtl/>
        </w:rPr>
        <w:t xml:space="preserve"> يا رسول الله</w:t>
      </w:r>
      <w:r w:rsidR="00FA5D9D">
        <w:rPr>
          <w:rtl/>
        </w:rPr>
        <w:t>،</w:t>
      </w:r>
      <w:r>
        <w:rPr>
          <w:rtl/>
        </w:rPr>
        <w:t xml:space="preserve"> قتلني فلان وفلان. </w:t>
      </w:r>
    </w:p>
    <w:p w:rsidR="00EC7CB0" w:rsidRDefault="00EC7CB0" w:rsidP="00EC7CB0">
      <w:pPr>
        <w:pStyle w:val="libNormal"/>
        <w:rPr>
          <w:rtl/>
        </w:rPr>
      </w:pPr>
      <w:r>
        <w:rPr>
          <w:rtl/>
        </w:rPr>
        <w:t xml:space="preserve">ثمّ ضعف </w:t>
      </w:r>
      <w:r w:rsidR="008A20EB" w:rsidRPr="008A20EB">
        <w:rPr>
          <w:rStyle w:val="libAlaemChar"/>
          <w:rFonts w:hint="cs"/>
          <w:rtl/>
        </w:rPr>
        <w:t>عليه‌السلام</w:t>
      </w:r>
      <w:r>
        <w:rPr>
          <w:rtl/>
        </w:rPr>
        <w:t xml:space="preserve"> عن القتال فوقف</w:t>
      </w:r>
      <w:r w:rsidR="00FA5D9D">
        <w:rPr>
          <w:rtl/>
        </w:rPr>
        <w:t>،</w:t>
      </w:r>
      <w:r>
        <w:rPr>
          <w:rtl/>
        </w:rPr>
        <w:t xml:space="preserve"> فكلّما أتاه رجل من الناس وانتهى إليه انصرف عنه [ وكره أن يلقى الله بدمه ] </w:t>
      </w:r>
      <w:r w:rsidRPr="00EC7CB0">
        <w:rPr>
          <w:rStyle w:val="libFootnotenumChar"/>
          <w:rtl/>
        </w:rPr>
        <w:t>(2)</w:t>
      </w:r>
      <w:r w:rsidR="00FA5D9D">
        <w:rPr>
          <w:rtl/>
        </w:rPr>
        <w:t>،</w:t>
      </w:r>
      <w:r>
        <w:rPr>
          <w:rtl/>
        </w:rPr>
        <w:t xml:space="preserve"> حتّى جاء رجل من كندة يقال له مالك بن النُّسَير </w:t>
      </w:r>
      <w:r w:rsidRPr="00EC7CB0">
        <w:rPr>
          <w:rStyle w:val="libFootnotenumChar"/>
          <w:rtl/>
        </w:rPr>
        <w:t>(3)</w:t>
      </w:r>
      <w:r>
        <w:rPr>
          <w:rtl/>
        </w:rPr>
        <w:t xml:space="preserve"> لعنه الله فضربه بالسيف على رأسه</w:t>
      </w:r>
      <w:r w:rsidR="00FA5D9D">
        <w:rPr>
          <w:rtl/>
        </w:rPr>
        <w:t>،</w:t>
      </w:r>
      <w:r>
        <w:rPr>
          <w:rtl/>
        </w:rPr>
        <w:t xml:space="preserve"> وعليه بُرنُس </w:t>
      </w:r>
      <w:r w:rsidRPr="00EC7CB0">
        <w:rPr>
          <w:rStyle w:val="libFootnotenumChar"/>
          <w:rtl/>
        </w:rPr>
        <w:t>(4)</w:t>
      </w:r>
      <w:r>
        <w:rPr>
          <w:rtl/>
        </w:rPr>
        <w:t xml:space="preserve"> فقطع البرنس فامتلأ دماً. </w:t>
      </w:r>
    </w:p>
    <w:p w:rsidR="00EC7CB0" w:rsidRDefault="00EC7CB0" w:rsidP="00EC7CB0">
      <w:pPr>
        <w:pStyle w:val="libNormal"/>
        <w:rPr>
          <w:rtl/>
        </w:rPr>
      </w:pPr>
      <w:r>
        <w:rPr>
          <w:rtl/>
        </w:rPr>
        <w:t xml:space="preserve">فقال له الحسين </w:t>
      </w:r>
      <w:r w:rsidR="008A20EB" w:rsidRPr="008A20EB">
        <w:rPr>
          <w:rStyle w:val="libAlaemChar"/>
          <w:rFonts w:hint="cs"/>
          <w:rtl/>
        </w:rPr>
        <w:t>عليه‌السلام</w:t>
      </w:r>
      <w:r w:rsidR="00FA5D9D">
        <w:rPr>
          <w:rtl/>
        </w:rPr>
        <w:t>:</w:t>
      </w:r>
      <w:r>
        <w:rPr>
          <w:rtl/>
        </w:rPr>
        <w:t xml:space="preserve"> لا أكلت بها ولا شربت </w:t>
      </w:r>
      <w:r w:rsidRPr="00EC7CB0">
        <w:rPr>
          <w:rStyle w:val="libFootnotenumChar"/>
          <w:rtl/>
        </w:rPr>
        <w:t>(5)</w:t>
      </w:r>
      <w:r w:rsidR="00FA5D9D">
        <w:rPr>
          <w:rtl/>
        </w:rPr>
        <w:t>،</w:t>
      </w:r>
      <w:r>
        <w:rPr>
          <w:rtl/>
        </w:rPr>
        <w:t xml:space="preserve"> وحشرك الله مع الظّالمين</w:t>
      </w:r>
      <w:r w:rsidR="00FA5D9D">
        <w:rPr>
          <w:rtl/>
        </w:rPr>
        <w:t>،</w:t>
      </w:r>
      <w:r>
        <w:rPr>
          <w:rtl/>
        </w:rPr>
        <w:t xml:space="preserve"> ثمّ ألقى البرنس ولبس قلنسوة واعتمّ عليها وقد أعيى</w:t>
      </w:r>
      <w:r w:rsidR="00FA5D9D">
        <w:rPr>
          <w:rtl/>
        </w:rPr>
        <w:t>،</w:t>
      </w:r>
      <w:r>
        <w:rPr>
          <w:rtl/>
        </w:rPr>
        <w:t xml:space="preserve"> وجاء الكنديّ وأخذ البرنس</w:t>
      </w:r>
      <w:r w:rsidR="00FA5D9D">
        <w:rPr>
          <w:rtl/>
        </w:rPr>
        <w:t>،</w:t>
      </w:r>
      <w:r>
        <w:rPr>
          <w:rtl/>
        </w:rPr>
        <w:t xml:space="preserve"> وكان من خزّ</w:t>
      </w:r>
      <w:r w:rsidR="00FA5D9D">
        <w:rPr>
          <w:rtl/>
        </w:rPr>
        <w:t>،</w:t>
      </w:r>
      <w:r>
        <w:rPr>
          <w:rtl/>
        </w:rPr>
        <w:t xml:space="preserve"> ف</w:t>
      </w:r>
      <w:r w:rsidR="005E46D5">
        <w:rPr>
          <w:rtl/>
        </w:rPr>
        <w:t>لمـّا</w:t>
      </w:r>
      <w:r>
        <w:rPr>
          <w:rtl/>
        </w:rPr>
        <w:t xml:space="preserve"> قدم [ به ] </w:t>
      </w:r>
      <w:r w:rsidRPr="00EC7CB0">
        <w:rPr>
          <w:rStyle w:val="libFootnotenumChar"/>
          <w:rtl/>
        </w:rPr>
        <w:t>(6)</w:t>
      </w:r>
      <w:r>
        <w:rPr>
          <w:rtl/>
        </w:rPr>
        <w:t xml:space="preserve"> بعد الوقعة على امرأته فجعل يغسل الدم عنه</w:t>
      </w:r>
      <w:r w:rsidR="00FA5D9D">
        <w:rPr>
          <w:rtl/>
        </w:rPr>
        <w:t>،</w:t>
      </w:r>
      <w:r>
        <w:rPr>
          <w:rtl/>
        </w:rPr>
        <w:t xml:space="preserve"> فقالت له امرأته</w:t>
      </w:r>
      <w:r w:rsidR="00FA5D9D">
        <w:rPr>
          <w:rtl/>
        </w:rPr>
        <w:t>،</w:t>
      </w:r>
      <w:r>
        <w:rPr>
          <w:rtl/>
        </w:rPr>
        <w:t xml:space="preserve"> أتدخل بيتي سلب ابن رسول الله؟ اخرج عنّي حشى الله قبرك ناراً</w:t>
      </w:r>
      <w:r w:rsidR="00FA5D9D">
        <w:rPr>
          <w:rtl/>
        </w:rPr>
        <w:t>،</w:t>
      </w:r>
      <w:r>
        <w:rPr>
          <w:rtl/>
        </w:rPr>
        <w:t xml:space="preserve"> فلم يزل بعد ذلك فقيراً بأسوء حال ويبست يداه</w:t>
      </w:r>
      <w:r w:rsidR="00FA5D9D">
        <w:rPr>
          <w:rtl/>
        </w:rPr>
        <w:t>،</w:t>
      </w:r>
      <w:r>
        <w:rPr>
          <w:rtl/>
        </w:rPr>
        <w:t xml:space="preserve"> وكانتا في الشتاء ينضحان دماً</w:t>
      </w:r>
      <w:r w:rsidR="00FA5D9D">
        <w:rPr>
          <w:rtl/>
        </w:rPr>
        <w:t>،</w:t>
      </w:r>
      <w:r>
        <w:rPr>
          <w:rtl/>
        </w:rPr>
        <w:t xml:space="preserve"> وفي الصيف يصيران يابستين كأنّهما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و 2 و 6 - من المقتل. </w:t>
      </w:r>
    </w:p>
    <w:p w:rsidR="00EC7CB0" w:rsidRDefault="00EC7CB0" w:rsidP="00EC7CB0">
      <w:pPr>
        <w:pStyle w:val="libFootnote0"/>
        <w:rPr>
          <w:rtl/>
        </w:rPr>
      </w:pPr>
      <w:r>
        <w:rPr>
          <w:rtl/>
        </w:rPr>
        <w:t>3 - كذا ضبطه في الكامل في التاريخ</w:t>
      </w:r>
      <w:r w:rsidR="00FA5D9D">
        <w:rPr>
          <w:rtl/>
        </w:rPr>
        <w:t>:</w:t>
      </w:r>
      <w:r>
        <w:rPr>
          <w:rtl/>
        </w:rPr>
        <w:t xml:space="preserve"> 4/75</w:t>
      </w:r>
      <w:r w:rsidR="00FA5D9D">
        <w:rPr>
          <w:rtl/>
        </w:rPr>
        <w:t>،</w:t>
      </w:r>
      <w:r>
        <w:rPr>
          <w:rtl/>
        </w:rPr>
        <w:t xml:space="preserve"> لكنّه عاد وسمّاه مالك بنَ بشير البدّي</w:t>
      </w:r>
      <w:r w:rsidR="00FA5D9D">
        <w:rPr>
          <w:rtl/>
        </w:rPr>
        <w:t>،</w:t>
      </w:r>
      <w:r>
        <w:rPr>
          <w:rtl/>
        </w:rPr>
        <w:t xml:space="preserve"> وذلك في ص 239 حينما أحضره المختار </w:t>
      </w:r>
      <w:r w:rsidR="008A20EB" w:rsidRPr="008A20EB">
        <w:rPr>
          <w:rStyle w:val="libAlaemChar"/>
          <w:rFonts w:hint="cs"/>
          <w:rtl/>
        </w:rPr>
        <w:t>رحمه‌الله</w:t>
      </w:r>
      <w:r>
        <w:rPr>
          <w:rtl/>
        </w:rPr>
        <w:t xml:space="preserve"> فأمر بقطع يديه ورجليه وتُرك يضطرب حتّى مات. </w:t>
      </w:r>
    </w:p>
    <w:p w:rsidR="00EC7CB0" w:rsidRDefault="00EC7CB0" w:rsidP="00EC7CB0">
      <w:pPr>
        <w:pStyle w:val="libFootnote0"/>
        <w:rPr>
          <w:rtl/>
        </w:rPr>
      </w:pPr>
      <w:r>
        <w:rPr>
          <w:rtl/>
        </w:rPr>
        <w:t>وفي المقتل والملهوف</w:t>
      </w:r>
      <w:r w:rsidR="00FA5D9D">
        <w:rPr>
          <w:rtl/>
        </w:rPr>
        <w:t>:</w:t>
      </w:r>
      <w:r>
        <w:rPr>
          <w:rtl/>
        </w:rPr>
        <w:t xml:space="preserve"> النسر</w:t>
      </w:r>
      <w:r w:rsidR="00FA5D9D">
        <w:rPr>
          <w:rtl/>
        </w:rPr>
        <w:t>،</w:t>
      </w:r>
      <w:r>
        <w:rPr>
          <w:rtl/>
        </w:rPr>
        <w:t xml:space="preserve"> وفي والأصل</w:t>
      </w:r>
      <w:r w:rsidR="00FA5D9D">
        <w:rPr>
          <w:rtl/>
        </w:rPr>
        <w:t>:</w:t>
      </w:r>
      <w:r>
        <w:rPr>
          <w:rtl/>
        </w:rPr>
        <w:t xml:space="preserve"> البشير</w:t>
      </w:r>
      <w:r w:rsidR="00FA5D9D">
        <w:rPr>
          <w:rtl/>
        </w:rPr>
        <w:t>،</w:t>
      </w:r>
      <w:r>
        <w:rPr>
          <w:rtl/>
        </w:rPr>
        <w:t xml:space="preserve"> وفي البحار</w:t>
      </w:r>
      <w:r w:rsidR="00FA5D9D">
        <w:rPr>
          <w:rtl/>
        </w:rPr>
        <w:t>:</w:t>
      </w:r>
      <w:r>
        <w:rPr>
          <w:rtl/>
        </w:rPr>
        <w:t xml:space="preserve"> اليسر. </w:t>
      </w:r>
    </w:p>
    <w:p w:rsidR="00EC7CB0" w:rsidRDefault="00EC7CB0" w:rsidP="00EC7CB0">
      <w:pPr>
        <w:pStyle w:val="libFootnote0"/>
        <w:rPr>
          <w:rtl/>
        </w:rPr>
      </w:pPr>
      <w:r>
        <w:rPr>
          <w:rtl/>
        </w:rPr>
        <w:t>4 - البرنس</w:t>
      </w:r>
      <w:r w:rsidR="00FA5D9D">
        <w:rPr>
          <w:rtl/>
        </w:rPr>
        <w:t>:</w:t>
      </w:r>
      <w:r>
        <w:rPr>
          <w:rtl/>
        </w:rPr>
        <w:t xml:space="preserve"> القلنسوة الطويلة. </w:t>
      </w:r>
    </w:p>
    <w:p w:rsidR="00EC7CB0" w:rsidRDefault="00EC7CB0" w:rsidP="00EC7CB0">
      <w:pPr>
        <w:pStyle w:val="libFootnote0"/>
        <w:rPr>
          <w:rtl/>
        </w:rPr>
      </w:pPr>
      <w:r>
        <w:rPr>
          <w:rtl/>
        </w:rPr>
        <w:t>5 - في المقتل</w:t>
      </w:r>
      <w:r w:rsidR="00FA5D9D">
        <w:rPr>
          <w:rtl/>
        </w:rPr>
        <w:t>:</w:t>
      </w:r>
      <w:r>
        <w:rPr>
          <w:rtl/>
        </w:rPr>
        <w:t xml:space="preserve"> لا أكلت بيمينك ولا شربت بها. </w:t>
      </w:r>
    </w:p>
    <w:p w:rsidR="00EC7CB0" w:rsidRDefault="00EC7CB0" w:rsidP="00EC7CB0">
      <w:pPr>
        <w:pStyle w:val="libNormal0"/>
        <w:rPr>
          <w:rtl/>
        </w:rPr>
      </w:pPr>
      <w:r>
        <w:rPr>
          <w:rtl/>
        </w:rPr>
        <w:br w:type="page"/>
      </w:r>
      <w:r>
        <w:rPr>
          <w:rtl/>
        </w:rPr>
        <w:lastRenderedPageBreak/>
        <w:t xml:space="preserve">عودان. </w:t>
      </w:r>
    </w:p>
    <w:p w:rsidR="00EC7CB0" w:rsidRDefault="00EC7CB0" w:rsidP="00EC7CB0">
      <w:pPr>
        <w:pStyle w:val="libNormal"/>
        <w:rPr>
          <w:rtl/>
        </w:rPr>
      </w:pPr>
      <w:bookmarkStart w:id="1001" w:name="_Toc273353237"/>
      <w:bookmarkStart w:id="1002" w:name="_Toc273355911"/>
      <w:bookmarkStart w:id="1003" w:name="_Toc372662068"/>
      <w:bookmarkStart w:id="1004" w:name="_Toc372797050"/>
      <w:r w:rsidRPr="00B96918">
        <w:rPr>
          <w:rStyle w:val="Heading2Char"/>
          <w:rtl/>
        </w:rPr>
        <w:t>و</w:t>
      </w:r>
      <w:bookmarkEnd w:id="1001"/>
      <w:bookmarkEnd w:id="1002"/>
      <w:bookmarkEnd w:id="1003"/>
      <w:bookmarkEnd w:id="1004"/>
      <w:r w:rsidR="005E46D5">
        <w:rPr>
          <w:rtl/>
        </w:rPr>
        <w:t>لمـّا</w:t>
      </w:r>
      <w:r>
        <w:rPr>
          <w:rtl/>
        </w:rPr>
        <w:t xml:space="preserve"> ضعف </w:t>
      </w:r>
      <w:r w:rsidR="008A20EB" w:rsidRPr="008A20EB">
        <w:rPr>
          <w:rStyle w:val="libAlaemChar"/>
          <w:rFonts w:hint="cs"/>
          <w:rtl/>
        </w:rPr>
        <w:t>عليه‌السلام</w:t>
      </w:r>
      <w:r>
        <w:rPr>
          <w:rtl/>
        </w:rPr>
        <w:t xml:space="preserve"> نادى شمر لعنه الله</w:t>
      </w:r>
      <w:r w:rsidR="00FA5D9D">
        <w:rPr>
          <w:rtl/>
        </w:rPr>
        <w:t>:</w:t>
      </w:r>
      <w:r>
        <w:rPr>
          <w:rtl/>
        </w:rPr>
        <w:t xml:space="preserve"> ما وقوفكم؟ وما تنتظرون بالرجل؟ قد أثخنته الجراح والسهام</w:t>
      </w:r>
      <w:r w:rsidR="00FA5D9D">
        <w:rPr>
          <w:rtl/>
        </w:rPr>
        <w:t>،</w:t>
      </w:r>
      <w:r>
        <w:rPr>
          <w:rtl/>
        </w:rPr>
        <w:t xml:space="preserve"> احملوا عليه ثكلتكم اُمّهاتكم</w:t>
      </w:r>
      <w:r w:rsidR="00FA5D9D">
        <w:rPr>
          <w:rtl/>
        </w:rPr>
        <w:t>،</w:t>
      </w:r>
      <w:r>
        <w:rPr>
          <w:rtl/>
        </w:rPr>
        <w:t xml:space="preserve"> فحملوا عليه من كلّ جانب</w:t>
      </w:r>
      <w:r w:rsidR="00FA5D9D">
        <w:rPr>
          <w:rtl/>
        </w:rPr>
        <w:t>،</w:t>
      </w:r>
      <w:r>
        <w:rPr>
          <w:rtl/>
        </w:rPr>
        <w:t xml:space="preserve"> فرماه الحصين بن تميم في فيه</w:t>
      </w:r>
      <w:r w:rsidR="00FA5D9D">
        <w:rPr>
          <w:rtl/>
        </w:rPr>
        <w:t>،</w:t>
      </w:r>
      <w:r>
        <w:rPr>
          <w:rtl/>
        </w:rPr>
        <w:t xml:space="preserve"> وأبو أيّوب الغنويّ بسهم في حلقه</w:t>
      </w:r>
      <w:r w:rsidR="00FA5D9D">
        <w:rPr>
          <w:rtl/>
        </w:rPr>
        <w:t>،</w:t>
      </w:r>
      <w:r>
        <w:rPr>
          <w:rtl/>
        </w:rPr>
        <w:t xml:space="preserve"> وضربه زرعة بن شريك التميمي على كتفه اليسرى</w:t>
      </w:r>
      <w:r w:rsidR="00FA5D9D">
        <w:rPr>
          <w:rtl/>
        </w:rPr>
        <w:t>،</w:t>
      </w:r>
      <w:r>
        <w:rPr>
          <w:rtl/>
        </w:rPr>
        <w:t xml:space="preserve"> وعمر بن خليفة الجعفي على حبل عاتقه</w:t>
      </w:r>
      <w:r w:rsidR="00FA5D9D">
        <w:rPr>
          <w:rtl/>
        </w:rPr>
        <w:t>،</w:t>
      </w:r>
      <w:r>
        <w:rPr>
          <w:rtl/>
        </w:rPr>
        <w:t xml:space="preserve"> وطعنه صالح بن وهب المزنيّ في جنبه</w:t>
      </w:r>
      <w:r w:rsidR="00FA5D9D">
        <w:rPr>
          <w:rtl/>
        </w:rPr>
        <w:t>،</w:t>
      </w:r>
      <w:r>
        <w:rPr>
          <w:rtl/>
        </w:rPr>
        <w:t xml:space="preserve"> وكان قد طعنه سنان </w:t>
      </w:r>
      <w:r w:rsidRPr="00EC7CB0">
        <w:rPr>
          <w:rStyle w:val="libFootnotenumChar"/>
          <w:rtl/>
        </w:rPr>
        <w:t>(1)</w:t>
      </w:r>
      <w:r>
        <w:rPr>
          <w:rtl/>
        </w:rPr>
        <w:t xml:space="preserve"> بن أنس النخعي في صدره</w:t>
      </w:r>
      <w:r w:rsidR="00FA5D9D">
        <w:rPr>
          <w:rtl/>
        </w:rPr>
        <w:t>،</w:t>
      </w:r>
      <w:r>
        <w:rPr>
          <w:rtl/>
        </w:rPr>
        <w:t xml:space="preserve"> فوق صلوات الله عليه على الأرض على خدّه الأيمن</w:t>
      </w:r>
      <w:r w:rsidR="00FA5D9D">
        <w:rPr>
          <w:rtl/>
        </w:rPr>
        <w:t>،</w:t>
      </w:r>
      <w:r>
        <w:rPr>
          <w:rtl/>
        </w:rPr>
        <w:t xml:space="preserve"> ثمّ استوى جالساً ونزع السهم من حلقه </w:t>
      </w:r>
      <w:r w:rsidRPr="00EC7CB0">
        <w:rPr>
          <w:rStyle w:val="libFootnotenumChar"/>
          <w:rtl/>
        </w:rPr>
        <w:t>(2)</w:t>
      </w:r>
      <w:r>
        <w:rPr>
          <w:rtl/>
        </w:rPr>
        <w:t xml:space="preserve">. </w:t>
      </w:r>
    </w:p>
    <w:p w:rsidR="00EC7CB0" w:rsidRDefault="00EC7CB0" w:rsidP="00EC7CB0">
      <w:pPr>
        <w:pStyle w:val="libNormal"/>
        <w:rPr>
          <w:rtl/>
        </w:rPr>
      </w:pPr>
      <w:r>
        <w:rPr>
          <w:rtl/>
        </w:rPr>
        <w:t xml:space="preserve">ثمّ دنا عمر بن سعد من الحسين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t>قال حميد</w:t>
      </w:r>
      <w:r w:rsidR="00FA5D9D">
        <w:rPr>
          <w:rtl/>
        </w:rPr>
        <w:t>:</w:t>
      </w:r>
      <w:r>
        <w:rPr>
          <w:rtl/>
        </w:rPr>
        <w:t xml:space="preserve"> وخرجت زينب بنت عليّ </w:t>
      </w:r>
      <w:r w:rsidR="008A20EB" w:rsidRPr="008A20EB">
        <w:rPr>
          <w:rStyle w:val="libAlaemChar"/>
          <w:rFonts w:hint="cs"/>
          <w:rtl/>
        </w:rPr>
        <w:t>عليه‌السلام</w:t>
      </w:r>
      <w:r>
        <w:rPr>
          <w:rtl/>
        </w:rPr>
        <w:t xml:space="preserve"> وقُرطاها يجولان بين اُذنيها</w:t>
      </w:r>
      <w:r w:rsidR="00FA5D9D">
        <w:rPr>
          <w:rtl/>
        </w:rPr>
        <w:t>،</w:t>
      </w:r>
      <w:r>
        <w:rPr>
          <w:rtl/>
        </w:rPr>
        <w:t xml:space="preserve"> وهي تقول</w:t>
      </w:r>
      <w:r w:rsidR="00FA5D9D">
        <w:rPr>
          <w:rtl/>
        </w:rPr>
        <w:t>:</w:t>
      </w:r>
      <w:r>
        <w:rPr>
          <w:rtl/>
        </w:rPr>
        <w:t xml:space="preserve"> ليت السماء انطبقت على الأرض</w:t>
      </w:r>
      <w:r w:rsidR="00FA5D9D">
        <w:rPr>
          <w:rtl/>
        </w:rPr>
        <w:t>،</w:t>
      </w:r>
      <w:r>
        <w:rPr>
          <w:rtl/>
        </w:rPr>
        <w:t xml:space="preserve"> يا عمر بن سعد</w:t>
      </w:r>
      <w:r w:rsidR="00FA5D9D">
        <w:rPr>
          <w:rtl/>
        </w:rPr>
        <w:t>:</w:t>
      </w:r>
      <w:r>
        <w:rPr>
          <w:rtl/>
        </w:rPr>
        <w:t xml:space="preserve"> أيُقتل أبو عبد الله وأنت تنظر إليه؟ ودموع عمر تسيل على خدّيه ولحيته</w:t>
      </w:r>
      <w:r w:rsidR="00FA5D9D">
        <w:rPr>
          <w:rtl/>
        </w:rPr>
        <w:t>،</w:t>
      </w:r>
      <w:r>
        <w:rPr>
          <w:rtl/>
        </w:rPr>
        <w:t xml:space="preserve"> وهو يصرف وجهه عنها</w:t>
      </w:r>
      <w:r w:rsidR="00FA5D9D">
        <w:rPr>
          <w:rtl/>
        </w:rPr>
        <w:t>،</w:t>
      </w:r>
      <w:r>
        <w:rPr>
          <w:rtl/>
        </w:rPr>
        <w:t xml:space="preserve"> والحسين </w:t>
      </w:r>
      <w:r w:rsidR="008A20EB" w:rsidRPr="008A20EB">
        <w:rPr>
          <w:rStyle w:val="libAlaemChar"/>
          <w:rFonts w:hint="cs"/>
          <w:rtl/>
        </w:rPr>
        <w:t>عليه‌السلام</w:t>
      </w:r>
      <w:r>
        <w:rPr>
          <w:rtl/>
        </w:rPr>
        <w:t xml:space="preserve"> جالس وعليه جبّة خزّ</w:t>
      </w:r>
      <w:r w:rsidR="00FA5D9D">
        <w:rPr>
          <w:rtl/>
        </w:rPr>
        <w:t>،</w:t>
      </w:r>
      <w:r>
        <w:rPr>
          <w:rtl/>
        </w:rPr>
        <w:t xml:space="preserve"> وقد تحاماه الناس</w:t>
      </w:r>
      <w:r w:rsidR="00FA5D9D">
        <w:rPr>
          <w:rtl/>
        </w:rPr>
        <w:t>،</w:t>
      </w:r>
      <w:r>
        <w:rPr>
          <w:rtl/>
        </w:rPr>
        <w:t xml:space="preserve"> فنادى شمر</w:t>
      </w:r>
      <w:r w:rsidR="00FA5D9D">
        <w:rPr>
          <w:rtl/>
        </w:rPr>
        <w:t>:</w:t>
      </w:r>
      <w:r>
        <w:rPr>
          <w:rtl/>
        </w:rPr>
        <w:t xml:space="preserve"> ويلكم ما تنتظرون به؟ اقتلوه ثكلتكم اُمّهاتكم</w:t>
      </w:r>
      <w:r w:rsidR="00FA5D9D">
        <w:rPr>
          <w:rtl/>
        </w:rPr>
        <w:t>،</w:t>
      </w:r>
      <w:r>
        <w:rPr>
          <w:rtl/>
        </w:rPr>
        <w:t xml:space="preserve"> فضربه زُرعة بن شريك فأبان كفّه اليسرى</w:t>
      </w:r>
      <w:r w:rsidR="00FA5D9D">
        <w:rPr>
          <w:rtl/>
        </w:rPr>
        <w:t>،</w:t>
      </w:r>
      <w:r>
        <w:rPr>
          <w:rtl/>
        </w:rPr>
        <w:t xml:space="preserve"> ثمّ ضربه على عاتقه</w:t>
      </w:r>
      <w:r w:rsidR="00FA5D9D">
        <w:rPr>
          <w:rtl/>
        </w:rPr>
        <w:t>،</w:t>
      </w:r>
      <w:r>
        <w:rPr>
          <w:rtl/>
        </w:rPr>
        <w:t xml:space="preserve"> ثمّ انصرفوا عنه</w:t>
      </w:r>
      <w:r w:rsidR="00FA5D9D">
        <w:rPr>
          <w:rtl/>
        </w:rPr>
        <w:t>،</w:t>
      </w:r>
      <w:r>
        <w:rPr>
          <w:rtl/>
        </w:rPr>
        <w:t xml:space="preserve"> وهو يكبوا مرّة ويقوم اُخرى. </w:t>
      </w:r>
    </w:p>
    <w:p w:rsidR="00EC7CB0" w:rsidRDefault="00EC7CB0" w:rsidP="00EC7CB0">
      <w:pPr>
        <w:pStyle w:val="libNormal"/>
        <w:rPr>
          <w:rtl/>
        </w:rPr>
      </w:pPr>
      <w:r>
        <w:rPr>
          <w:rtl/>
        </w:rPr>
        <w:t>فحمل عليه سنان في تلك الحال فطعنه بالرمح فصرعه</w:t>
      </w:r>
      <w:r w:rsidR="00FA5D9D">
        <w:rPr>
          <w:rtl/>
        </w:rPr>
        <w:t>،</w:t>
      </w:r>
      <w:r>
        <w:rPr>
          <w:rtl/>
        </w:rPr>
        <w:t xml:space="preserve"> وقال لخوليّ بن يزيد</w:t>
      </w:r>
      <w:r w:rsidR="00FA5D9D">
        <w:rPr>
          <w:rtl/>
        </w:rPr>
        <w:t>:</w:t>
      </w:r>
      <w:r>
        <w:rPr>
          <w:rtl/>
        </w:rPr>
        <w:t xml:space="preserve"> اجتزّ رأسه</w:t>
      </w:r>
      <w:r w:rsidR="00FA5D9D">
        <w:rPr>
          <w:rtl/>
        </w:rPr>
        <w:t>،</w:t>
      </w:r>
      <w:r>
        <w:rPr>
          <w:rtl/>
        </w:rPr>
        <w:t xml:space="preserve"> فضعف وارتعدت يده</w:t>
      </w:r>
      <w:r w:rsidR="00FA5D9D">
        <w:rPr>
          <w:rtl/>
        </w:rPr>
        <w:t>،</w:t>
      </w:r>
      <w:r>
        <w:rPr>
          <w:rtl/>
        </w:rPr>
        <w:t xml:space="preserve"> فقال له سنان</w:t>
      </w:r>
      <w:r w:rsidR="00FA5D9D">
        <w:rPr>
          <w:rtl/>
        </w:rPr>
        <w:t>:</w:t>
      </w:r>
      <w:r>
        <w:rPr>
          <w:rtl/>
        </w:rPr>
        <w:t xml:space="preserve"> جبّ </w:t>
      </w:r>
      <w:r w:rsidRPr="00EC7CB0">
        <w:rPr>
          <w:rStyle w:val="libFootnotenumChar"/>
          <w:rtl/>
        </w:rPr>
        <w:t>(3)</w:t>
      </w:r>
      <w:r>
        <w:rPr>
          <w:rtl/>
        </w:rPr>
        <w:t xml:space="preserve"> الله عضدك</w:t>
      </w:r>
      <w:r w:rsidR="00FA5D9D">
        <w:rPr>
          <w:rtl/>
        </w:rPr>
        <w:t>،</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المقتل والبحار</w:t>
      </w:r>
      <w:r w:rsidR="00FA5D9D">
        <w:rPr>
          <w:rtl/>
        </w:rPr>
        <w:t>،</w:t>
      </w:r>
      <w:r>
        <w:rPr>
          <w:rtl/>
        </w:rPr>
        <w:t xml:space="preserve"> وفي الأصل</w:t>
      </w:r>
      <w:r w:rsidR="00FA5D9D">
        <w:rPr>
          <w:rtl/>
        </w:rPr>
        <w:t>:</w:t>
      </w:r>
      <w:r>
        <w:rPr>
          <w:rtl/>
        </w:rPr>
        <w:t xml:space="preserve"> سفيان</w:t>
      </w:r>
      <w:r w:rsidR="00FA5D9D">
        <w:rPr>
          <w:rtl/>
        </w:rPr>
        <w:t>،</w:t>
      </w:r>
      <w:r>
        <w:rPr>
          <w:rtl/>
        </w:rPr>
        <w:t xml:space="preserve"> وهو تصحيف. </w:t>
      </w:r>
    </w:p>
    <w:p w:rsidR="00EC7CB0" w:rsidRDefault="00EC7CB0" w:rsidP="00EC7CB0">
      <w:pPr>
        <w:pStyle w:val="libFootnote0"/>
        <w:rPr>
          <w:rtl/>
        </w:rPr>
      </w:pPr>
      <w:r>
        <w:rPr>
          <w:rtl/>
        </w:rPr>
        <w:t>2 - في المقتل</w:t>
      </w:r>
      <w:r w:rsidR="00FA5D9D">
        <w:rPr>
          <w:rtl/>
        </w:rPr>
        <w:t>:</w:t>
      </w:r>
      <w:r>
        <w:rPr>
          <w:rtl/>
        </w:rPr>
        <w:t xml:space="preserve"> نحره. </w:t>
      </w:r>
    </w:p>
    <w:p w:rsidR="00EC7CB0" w:rsidRDefault="00EC7CB0" w:rsidP="00EC7CB0">
      <w:pPr>
        <w:pStyle w:val="libFootnote0"/>
        <w:rPr>
          <w:rtl/>
        </w:rPr>
      </w:pPr>
      <w:r>
        <w:rPr>
          <w:rtl/>
        </w:rPr>
        <w:t>3 - في المقتل والبحار</w:t>
      </w:r>
      <w:r w:rsidR="00FA5D9D">
        <w:rPr>
          <w:rtl/>
        </w:rPr>
        <w:t>:</w:t>
      </w:r>
      <w:r>
        <w:rPr>
          <w:rtl/>
        </w:rPr>
        <w:t xml:space="preserve"> فتّ. </w:t>
      </w:r>
    </w:p>
    <w:p w:rsidR="00EC7CB0" w:rsidRDefault="00EC7CB0" w:rsidP="00EC7CB0">
      <w:pPr>
        <w:pStyle w:val="libNormal0"/>
        <w:rPr>
          <w:rtl/>
        </w:rPr>
      </w:pPr>
      <w:r>
        <w:rPr>
          <w:rtl/>
        </w:rPr>
        <w:br w:type="page"/>
      </w:r>
      <w:r>
        <w:rPr>
          <w:rtl/>
        </w:rPr>
        <w:lastRenderedPageBreak/>
        <w:t>وأبان يدك</w:t>
      </w:r>
      <w:r w:rsidR="00FA5D9D">
        <w:rPr>
          <w:rtl/>
        </w:rPr>
        <w:t>،</w:t>
      </w:r>
      <w:r>
        <w:rPr>
          <w:rtl/>
        </w:rPr>
        <w:t xml:space="preserve"> فنزل إليه شمر </w:t>
      </w:r>
      <w:r w:rsidRPr="00EC7CB0">
        <w:rPr>
          <w:rStyle w:val="libFootnotenumChar"/>
          <w:rtl/>
        </w:rPr>
        <w:t>(1)</w:t>
      </w:r>
      <w:r>
        <w:rPr>
          <w:rtl/>
        </w:rPr>
        <w:t xml:space="preserve"> لعنه الله</w:t>
      </w:r>
      <w:r w:rsidR="00FA5D9D">
        <w:rPr>
          <w:rtl/>
        </w:rPr>
        <w:t>،</w:t>
      </w:r>
      <w:r>
        <w:rPr>
          <w:rtl/>
        </w:rPr>
        <w:t xml:space="preserve"> وكان اللعين أبرص</w:t>
      </w:r>
      <w:r w:rsidR="00FA5D9D">
        <w:rPr>
          <w:rtl/>
        </w:rPr>
        <w:t>،</w:t>
      </w:r>
      <w:r>
        <w:rPr>
          <w:rtl/>
        </w:rPr>
        <w:t xml:space="preserve"> فضربه برجله فألقاه على قفاه</w:t>
      </w:r>
      <w:r w:rsidR="00FA5D9D">
        <w:rPr>
          <w:rtl/>
        </w:rPr>
        <w:t>،</w:t>
      </w:r>
      <w:r>
        <w:rPr>
          <w:rtl/>
        </w:rPr>
        <w:t xml:space="preserve"> ثمّ أخذ بلحيته</w:t>
      </w:r>
      <w:r w:rsidR="00FA5D9D">
        <w:rPr>
          <w:rtl/>
        </w:rPr>
        <w:t>،</w:t>
      </w:r>
      <w:r>
        <w:rPr>
          <w:rtl/>
        </w:rPr>
        <w:t xml:space="preserve"> فقال الحسين </w:t>
      </w:r>
      <w:r w:rsidR="008A20EB" w:rsidRPr="008A20EB">
        <w:rPr>
          <w:rStyle w:val="libAlaemChar"/>
          <w:rFonts w:hint="cs"/>
          <w:rtl/>
        </w:rPr>
        <w:t>عليه‌السلام</w:t>
      </w:r>
      <w:r w:rsidR="00FA5D9D">
        <w:rPr>
          <w:rtl/>
        </w:rPr>
        <w:t>:</w:t>
      </w:r>
      <w:r>
        <w:rPr>
          <w:rtl/>
        </w:rPr>
        <w:t xml:space="preserve"> أنت [ الكلب ] </w:t>
      </w:r>
      <w:r w:rsidRPr="00EC7CB0">
        <w:rPr>
          <w:rStyle w:val="libFootnotenumChar"/>
          <w:rtl/>
        </w:rPr>
        <w:t>(2)</w:t>
      </w:r>
      <w:r>
        <w:rPr>
          <w:rtl/>
        </w:rPr>
        <w:t xml:space="preserve"> الأبقع الّذي رأيتك في منامي. </w:t>
      </w:r>
    </w:p>
    <w:p w:rsidR="00EC7CB0" w:rsidRDefault="00EC7CB0" w:rsidP="00EC7CB0">
      <w:pPr>
        <w:pStyle w:val="libNormal"/>
        <w:rPr>
          <w:rtl/>
        </w:rPr>
      </w:pPr>
      <w:r>
        <w:rPr>
          <w:rtl/>
        </w:rPr>
        <w:t>فقال</w:t>
      </w:r>
      <w:r w:rsidR="00FA5D9D">
        <w:rPr>
          <w:rtl/>
        </w:rPr>
        <w:t>:</w:t>
      </w:r>
      <w:r>
        <w:rPr>
          <w:rtl/>
        </w:rPr>
        <w:t xml:space="preserve"> اتشبّهني بالكلاب؟ ثمّ جعل يضرب بسيفه مذبح الحسين </w:t>
      </w:r>
      <w:r w:rsidR="008A20EB" w:rsidRPr="008A20EB">
        <w:rPr>
          <w:rStyle w:val="libAlaemChar"/>
          <w:rFonts w:hint="cs"/>
          <w:rtl/>
        </w:rPr>
        <w:t>عليه‌السلام</w:t>
      </w:r>
      <w:r>
        <w:rPr>
          <w:rtl/>
        </w:rPr>
        <w:t xml:space="preserve">. </w:t>
      </w:r>
      <w:r w:rsidRPr="00EC7CB0">
        <w:rPr>
          <w:rStyle w:val="libFootnotenumChar"/>
          <w:rtl/>
        </w:rPr>
        <w:t>(3)</w:t>
      </w:r>
      <w:r>
        <w:rPr>
          <w:rtl/>
        </w:rPr>
        <w:t xml:space="preserve"> </w:t>
      </w:r>
    </w:p>
    <w:p w:rsidR="00EC7CB0" w:rsidRDefault="00EC7CB0" w:rsidP="00EC7CB0">
      <w:pPr>
        <w:pStyle w:val="libNormal"/>
        <w:rPr>
          <w:rtl/>
        </w:rPr>
      </w:pPr>
      <w:bookmarkStart w:id="1005" w:name="_Toc273353238"/>
      <w:bookmarkStart w:id="1006" w:name="_Toc273355912"/>
      <w:bookmarkStart w:id="1007" w:name="_Toc372662069"/>
      <w:bookmarkStart w:id="1008" w:name="_Toc372797051"/>
      <w:r w:rsidRPr="00B96918">
        <w:rPr>
          <w:rStyle w:val="Heading2Char"/>
          <w:rtl/>
        </w:rPr>
        <w:t>و</w:t>
      </w:r>
      <w:bookmarkEnd w:id="1005"/>
      <w:bookmarkEnd w:id="1006"/>
      <w:bookmarkEnd w:id="1007"/>
      <w:bookmarkEnd w:id="1008"/>
      <w:r>
        <w:rPr>
          <w:rtl/>
        </w:rPr>
        <w:t>قيل</w:t>
      </w:r>
      <w:r w:rsidR="00FA5D9D">
        <w:rPr>
          <w:rtl/>
        </w:rPr>
        <w:t>:</w:t>
      </w:r>
      <w:r>
        <w:rPr>
          <w:rtl/>
        </w:rPr>
        <w:t xml:space="preserve"> </w:t>
      </w:r>
      <w:r w:rsidR="005E46D5">
        <w:rPr>
          <w:rtl/>
        </w:rPr>
        <w:t>لمـّا</w:t>
      </w:r>
      <w:r>
        <w:rPr>
          <w:rtl/>
        </w:rPr>
        <w:t xml:space="preserve"> جاء شمر والحسين </w:t>
      </w:r>
      <w:r w:rsidR="008A20EB" w:rsidRPr="008A20EB">
        <w:rPr>
          <w:rStyle w:val="libAlaemChar"/>
          <w:rFonts w:hint="cs"/>
          <w:rtl/>
        </w:rPr>
        <w:t>عليه‌السلام</w:t>
      </w:r>
      <w:r>
        <w:rPr>
          <w:rtl/>
        </w:rPr>
        <w:t xml:space="preserve"> بآخر رمق يلوك لسانه من العطش</w:t>
      </w:r>
      <w:r w:rsidR="00FA5D9D">
        <w:rPr>
          <w:rtl/>
        </w:rPr>
        <w:t>،</w:t>
      </w:r>
      <w:r>
        <w:rPr>
          <w:rtl/>
        </w:rPr>
        <w:t xml:space="preserve"> فطلب الماء فرفسه شمر لعنه الله برجليه</w:t>
      </w:r>
      <w:r w:rsidR="00FA5D9D">
        <w:rPr>
          <w:rtl/>
        </w:rPr>
        <w:t>،</w:t>
      </w:r>
      <w:r>
        <w:rPr>
          <w:rtl/>
        </w:rPr>
        <w:t xml:space="preserve"> وقال</w:t>
      </w:r>
      <w:r w:rsidR="00FA5D9D">
        <w:rPr>
          <w:rtl/>
        </w:rPr>
        <w:t>:</w:t>
      </w:r>
      <w:r>
        <w:rPr>
          <w:rtl/>
        </w:rPr>
        <w:t xml:space="preserve"> يا ابن أبي تراب</w:t>
      </w:r>
      <w:r w:rsidR="00FA5D9D">
        <w:rPr>
          <w:rtl/>
        </w:rPr>
        <w:t>،</w:t>
      </w:r>
      <w:r>
        <w:rPr>
          <w:rtl/>
        </w:rPr>
        <w:t xml:space="preserve"> ألست تزعم أنّ أباك على حوض النبيّ يسقي من أحبّه؟ فاصبر حتّى تأخذ الماء من يده</w:t>
      </w:r>
      <w:r w:rsidR="00FA5D9D">
        <w:rPr>
          <w:rtl/>
        </w:rPr>
        <w:t>،</w:t>
      </w:r>
      <w:r>
        <w:rPr>
          <w:rtl/>
        </w:rPr>
        <w:t xml:space="preserve"> ثمّ جلس على صدره. </w:t>
      </w:r>
    </w:p>
    <w:p w:rsidR="00EC7CB0" w:rsidRDefault="00EC7CB0" w:rsidP="00EC7CB0">
      <w:pPr>
        <w:pStyle w:val="libNormal"/>
        <w:rPr>
          <w:rtl/>
        </w:rPr>
      </w:pPr>
      <w:r>
        <w:rPr>
          <w:rtl/>
        </w:rPr>
        <w:t xml:space="preserve">فقال له الحسين </w:t>
      </w:r>
      <w:r w:rsidR="008A20EB" w:rsidRPr="008A20EB">
        <w:rPr>
          <w:rStyle w:val="libAlaemChar"/>
          <w:rFonts w:hint="cs"/>
          <w:rtl/>
        </w:rPr>
        <w:t>عليه‌السلام</w:t>
      </w:r>
      <w:r w:rsidR="00FA5D9D">
        <w:rPr>
          <w:rtl/>
        </w:rPr>
        <w:t>:</w:t>
      </w:r>
      <w:r>
        <w:rPr>
          <w:rtl/>
        </w:rPr>
        <w:t xml:space="preserve"> أتقتلني ولا تعلم من أنا؟ </w:t>
      </w:r>
    </w:p>
    <w:p w:rsidR="00EC7CB0" w:rsidRDefault="00EC7CB0" w:rsidP="00EC7CB0">
      <w:pPr>
        <w:pStyle w:val="libNormal"/>
        <w:rPr>
          <w:rtl/>
        </w:rPr>
      </w:pPr>
      <w:r>
        <w:rPr>
          <w:rtl/>
        </w:rPr>
        <w:t>فقال</w:t>
      </w:r>
      <w:r w:rsidR="00FA5D9D">
        <w:rPr>
          <w:rtl/>
        </w:rPr>
        <w:t>:</w:t>
      </w:r>
      <w:r>
        <w:rPr>
          <w:rtl/>
        </w:rPr>
        <w:t xml:space="preserve"> أعرفك حقّ المعرفة</w:t>
      </w:r>
      <w:r w:rsidR="00FA5D9D">
        <w:rPr>
          <w:rtl/>
        </w:rPr>
        <w:t>؛</w:t>
      </w:r>
      <w:r>
        <w:rPr>
          <w:rtl/>
        </w:rPr>
        <w:t xml:space="preserve"> اُمّك فاطمة الزهراء</w:t>
      </w:r>
      <w:r w:rsidR="00FA5D9D">
        <w:rPr>
          <w:rtl/>
        </w:rPr>
        <w:t>،</w:t>
      </w:r>
      <w:r>
        <w:rPr>
          <w:rtl/>
        </w:rPr>
        <w:t xml:space="preserve"> وأبوك عليّ المرتضى</w:t>
      </w:r>
      <w:r w:rsidR="00FA5D9D">
        <w:rPr>
          <w:rtl/>
        </w:rPr>
        <w:t>،</w:t>
      </w:r>
      <w:r>
        <w:rPr>
          <w:rtl/>
        </w:rPr>
        <w:t xml:space="preserve"> وجدّك محمد المصطفى</w:t>
      </w:r>
      <w:r w:rsidR="00FA5D9D">
        <w:rPr>
          <w:rtl/>
        </w:rPr>
        <w:t>،</w:t>
      </w:r>
      <w:r>
        <w:rPr>
          <w:rtl/>
        </w:rPr>
        <w:t xml:space="preserve"> وخصمك العليّ الأعلى</w:t>
      </w:r>
      <w:r w:rsidR="00FA5D9D">
        <w:rPr>
          <w:rtl/>
        </w:rPr>
        <w:t>،</w:t>
      </w:r>
      <w:r>
        <w:rPr>
          <w:rtl/>
        </w:rPr>
        <w:t xml:space="preserve"> أقتلك ولا اُبالي</w:t>
      </w:r>
      <w:r w:rsidR="00FA5D9D">
        <w:rPr>
          <w:rtl/>
        </w:rPr>
        <w:t>،</w:t>
      </w:r>
      <w:r>
        <w:rPr>
          <w:rtl/>
        </w:rPr>
        <w:t xml:space="preserve"> فضربه بسيفه اثنتا عشرة ضربة</w:t>
      </w:r>
      <w:r w:rsidR="00FA5D9D">
        <w:rPr>
          <w:rtl/>
        </w:rPr>
        <w:t>،</w:t>
      </w:r>
      <w:r>
        <w:rPr>
          <w:rtl/>
        </w:rPr>
        <w:t xml:space="preserve"> ثمّ جزّ رأسه صلوات الله وسلامه عليه</w:t>
      </w:r>
      <w:r w:rsidR="00FA5D9D">
        <w:rPr>
          <w:rtl/>
        </w:rPr>
        <w:t>،</w:t>
      </w:r>
      <w:r>
        <w:rPr>
          <w:rtl/>
        </w:rPr>
        <w:t xml:space="preserve"> ولعن الله قاتله ومقاتله والسائرين إليه بجموعهم. </w:t>
      </w:r>
    </w:p>
    <w:p w:rsidR="00EC7CB0" w:rsidRDefault="00EC7CB0" w:rsidP="00EC7CB0">
      <w:pPr>
        <w:pStyle w:val="libNormal"/>
        <w:rPr>
          <w:rtl/>
        </w:rPr>
      </w:pPr>
      <w:r>
        <w:rPr>
          <w:rtl/>
        </w:rPr>
        <w:t xml:space="preserve">ثمّ سلبوه </w:t>
      </w:r>
      <w:r w:rsidRPr="00EC7CB0">
        <w:rPr>
          <w:rStyle w:val="libFootnotenumChar"/>
          <w:rtl/>
        </w:rPr>
        <w:t>(4)</w:t>
      </w:r>
      <w:r>
        <w:rPr>
          <w:rtl/>
        </w:rPr>
        <w:t xml:space="preserve"> </w:t>
      </w:r>
      <w:r w:rsidR="008A20EB" w:rsidRPr="008A20EB">
        <w:rPr>
          <w:rStyle w:val="libAlaemChar"/>
          <w:rFonts w:hint="cs"/>
          <w:rtl/>
        </w:rPr>
        <w:t>عليه‌السلام</w:t>
      </w:r>
      <w:r>
        <w:rPr>
          <w:rtl/>
        </w:rPr>
        <w:t xml:space="preserve"> لباسه وجميع ما كان عليه</w:t>
      </w:r>
      <w:r w:rsidR="00FA5D9D">
        <w:rPr>
          <w:rtl/>
        </w:rPr>
        <w:t>؛</w:t>
      </w:r>
      <w:r>
        <w:rPr>
          <w:rtl/>
        </w:rPr>
        <w:t xml:space="preserve"> فأخذ عمامته جابر ابن يزيد الأزدي</w:t>
      </w:r>
      <w:r w:rsidR="00FA5D9D">
        <w:rPr>
          <w:rtl/>
        </w:rPr>
        <w:t>،</w:t>
      </w:r>
      <w:r>
        <w:rPr>
          <w:rtl/>
        </w:rPr>
        <w:t xml:space="preserve"> وقميصه إسحاق بن حيوة </w:t>
      </w:r>
      <w:r w:rsidRPr="00EC7CB0">
        <w:rPr>
          <w:rStyle w:val="libFootnotenumChar"/>
          <w:rtl/>
        </w:rPr>
        <w:t>(5)</w:t>
      </w:r>
      <w:r w:rsidR="00FA5D9D">
        <w:rPr>
          <w:rtl/>
        </w:rPr>
        <w:t>،</w:t>
      </w:r>
      <w:r>
        <w:rPr>
          <w:rtl/>
        </w:rPr>
        <w:t xml:space="preserve"> وثوبه جعونة بن حوبة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فنزل إليه نصر بن خرشة الضبابي</w:t>
      </w:r>
      <w:r w:rsidR="00FA5D9D">
        <w:rPr>
          <w:rtl/>
        </w:rPr>
        <w:t>،</w:t>
      </w:r>
      <w:r>
        <w:rPr>
          <w:rtl/>
        </w:rPr>
        <w:t xml:space="preserve"> وقيل</w:t>
      </w:r>
      <w:r w:rsidR="00FA5D9D">
        <w:rPr>
          <w:rtl/>
        </w:rPr>
        <w:t>:</w:t>
      </w:r>
      <w:r>
        <w:rPr>
          <w:rtl/>
        </w:rPr>
        <w:t xml:space="preserve"> بل شمر. </w:t>
      </w:r>
    </w:p>
    <w:p w:rsidR="00EC7CB0" w:rsidRDefault="00EC7CB0" w:rsidP="00EC7CB0">
      <w:pPr>
        <w:pStyle w:val="libFootnote0"/>
        <w:rPr>
          <w:rtl/>
        </w:rPr>
      </w:pPr>
      <w:r>
        <w:rPr>
          <w:rtl/>
        </w:rPr>
        <w:t>2 - من المقتل</w:t>
      </w:r>
      <w:r w:rsidR="00FA5D9D">
        <w:rPr>
          <w:rtl/>
        </w:rPr>
        <w:t>:</w:t>
      </w:r>
      <w:r>
        <w:rPr>
          <w:rtl/>
        </w:rPr>
        <w:t xml:space="preserve"> وفيه « رأيته » بدل « رأيتك ». </w:t>
      </w:r>
    </w:p>
    <w:p w:rsidR="00EC7CB0" w:rsidRDefault="00EC7CB0" w:rsidP="00EC7CB0">
      <w:pPr>
        <w:pStyle w:val="libFootnote0"/>
        <w:rPr>
          <w:rtl/>
        </w:rPr>
      </w:pPr>
      <w:r>
        <w:rPr>
          <w:rtl/>
        </w:rPr>
        <w:t>3 - من قوله</w:t>
      </w:r>
      <w:r w:rsidR="00FA5D9D">
        <w:rPr>
          <w:rtl/>
        </w:rPr>
        <w:t>:</w:t>
      </w:r>
      <w:r>
        <w:rPr>
          <w:rtl/>
        </w:rPr>
        <w:t xml:space="preserve"> « و</w:t>
      </w:r>
      <w:r w:rsidR="005E46D5">
        <w:rPr>
          <w:rtl/>
        </w:rPr>
        <w:t>لمـّا</w:t>
      </w:r>
      <w:r>
        <w:rPr>
          <w:rtl/>
        </w:rPr>
        <w:t xml:space="preserve"> قتل أصحاب الحسين » إلى هنا نقله المجلسي </w:t>
      </w:r>
      <w:r w:rsidR="008A20EB" w:rsidRPr="008A20EB">
        <w:rPr>
          <w:rStyle w:val="libAlaemChar"/>
          <w:rFonts w:hint="cs"/>
          <w:rtl/>
        </w:rPr>
        <w:t>رحمه‌الله</w:t>
      </w:r>
      <w:r>
        <w:rPr>
          <w:rtl/>
        </w:rPr>
        <w:t xml:space="preserve"> في البحار</w:t>
      </w:r>
      <w:r w:rsidR="00FA5D9D">
        <w:rPr>
          <w:rtl/>
        </w:rPr>
        <w:t>:</w:t>
      </w:r>
      <w:r>
        <w:rPr>
          <w:rtl/>
        </w:rPr>
        <w:t xml:space="preserve"> 45/32 - 56 عن كتابنا هذا. </w:t>
      </w:r>
    </w:p>
    <w:p w:rsidR="00EC7CB0" w:rsidRDefault="00EC7CB0" w:rsidP="00EC7CB0">
      <w:pPr>
        <w:pStyle w:val="libFootnote0"/>
        <w:rPr>
          <w:rtl/>
        </w:rPr>
      </w:pPr>
      <w:r>
        <w:rPr>
          <w:rtl/>
        </w:rPr>
        <w:t xml:space="preserve">4 - انظر في أسماء من سلبه </w:t>
      </w:r>
      <w:r w:rsidR="008A20EB" w:rsidRPr="008A20EB">
        <w:rPr>
          <w:rStyle w:val="libAlaemChar"/>
          <w:rFonts w:hint="cs"/>
          <w:rtl/>
        </w:rPr>
        <w:t>عليه‌السلام</w:t>
      </w:r>
      <w:r w:rsidR="00FA5D9D">
        <w:rPr>
          <w:rtl/>
        </w:rPr>
        <w:t>:</w:t>
      </w:r>
      <w:r>
        <w:rPr>
          <w:rtl/>
        </w:rPr>
        <w:t xml:space="preserve"> مناقب ابن شهراشوب</w:t>
      </w:r>
      <w:r w:rsidR="00FA5D9D">
        <w:rPr>
          <w:rtl/>
        </w:rPr>
        <w:t>:</w:t>
      </w:r>
      <w:r>
        <w:rPr>
          <w:rtl/>
        </w:rPr>
        <w:t xml:space="preserve"> 4/111. </w:t>
      </w:r>
    </w:p>
    <w:p w:rsidR="00EC7CB0" w:rsidRDefault="00EC7CB0" w:rsidP="00EC7CB0">
      <w:pPr>
        <w:pStyle w:val="libFootnote0"/>
        <w:rPr>
          <w:rtl/>
        </w:rPr>
      </w:pPr>
      <w:r>
        <w:rPr>
          <w:rtl/>
        </w:rPr>
        <w:t>5 - كذا في الكامل</w:t>
      </w:r>
      <w:r w:rsidR="00FA5D9D">
        <w:rPr>
          <w:rtl/>
        </w:rPr>
        <w:t>:</w:t>
      </w:r>
      <w:r>
        <w:rPr>
          <w:rtl/>
        </w:rPr>
        <w:t xml:space="preserve"> 4/80 ووقعة الطفّ</w:t>
      </w:r>
      <w:r w:rsidR="00FA5D9D">
        <w:rPr>
          <w:rtl/>
        </w:rPr>
        <w:t>:</w:t>
      </w:r>
      <w:r>
        <w:rPr>
          <w:rtl/>
        </w:rPr>
        <w:t xml:space="preserve"> 255</w:t>
      </w:r>
      <w:r w:rsidR="00FA5D9D">
        <w:rPr>
          <w:rtl/>
        </w:rPr>
        <w:t>،</w:t>
      </w:r>
      <w:r>
        <w:rPr>
          <w:rtl/>
        </w:rPr>
        <w:t xml:space="preserve"> وفي الأصل غير مقروءة</w:t>
      </w:r>
      <w:r w:rsidR="00FA5D9D">
        <w:rPr>
          <w:rtl/>
        </w:rPr>
        <w:t>،</w:t>
      </w:r>
      <w:r>
        <w:rPr>
          <w:rtl/>
        </w:rPr>
        <w:t xml:space="preserve"> وفي الملهوف</w:t>
      </w:r>
      <w:r w:rsidR="00FA5D9D">
        <w:rPr>
          <w:rtl/>
        </w:rPr>
        <w:t>:</w:t>
      </w:r>
      <w:r>
        <w:rPr>
          <w:rtl/>
        </w:rPr>
        <w:t xml:space="preserve"> </w:t>
      </w:r>
    </w:p>
    <w:p w:rsidR="00EC7CB0" w:rsidRDefault="00EC7CB0" w:rsidP="00EC7CB0">
      <w:pPr>
        <w:pStyle w:val="libNormal0"/>
        <w:rPr>
          <w:rtl/>
        </w:rPr>
      </w:pPr>
      <w:r>
        <w:rPr>
          <w:rtl/>
        </w:rPr>
        <w:br w:type="page"/>
      </w:r>
      <w:r>
        <w:rPr>
          <w:rtl/>
        </w:rPr>
        <w:lastRenderedPageBreak/>
        <w:t>الحضرمي، وقطيفته من خزّ قيس بن الأشعث الكندي</w:t>
      </w:r>
      <w:r w:rsidR="00FA5D9D">
        <w:rPr>
          <w:rtl/>
        </w:rPr>
        <w:t>،</w:t>
      </w:r>
      <w:r>
        <w:rPr>
          <w:rtl/>
        </w:rPr>
        <w:t xml:space="preserve"> وسراويله بحير بن عمرو الجرمي</w:t>
      </w:r>
      <w:r w:rsidRPr="00EC7CB0">
        <w:rPr>
          <w:rStyle w:val="libFootnotenumChar"/>
          <w:rtl/>
        </w:rPr>
        <w:t>(1)</w:t>
      </w:r>
      <w:r>
        <w:rPr>
          <w:rtl/>
        </w:rPr>
        <w:t xml:space="preserve"> </w:t>
      </w:r>
    </w:p>
    <w:p w:rsidR="00EC7CB0" w:rsidRDefault="00EC7CB0" w:rsidP="00EC7CB0">
      <w:pPr>
        <w:pStyle w:val="libNormal"/>
        <w:rPr>
          <w:rtl/>
        </w:rPr>
      </w:pPr>
      <w:r>
        <w:rPr>
          <w:rtl/>
        </w:rPr>
        <w:t xml:space="preserve">وكان </w:t>
      </w:r>
      <w:r w:rsidR="008A20EB" w:rsidRPr="008A20EB">
        <w:rPr>
          <w:rStyle w:val="libAlaemChar"/>
          <w:rFonts w:hint="cs"/>
          <w:rtl/>
        </w:rPr>
        <w:t>عليه‌السلام</w:t>
      </w:r>
      <w:r>
        <w:rPr>
          <w:rtl/>
        </w:rPr>
        <w:t xml:space="preserve"> قد قال لأهله</w:t>
      </w:r>
      <w:r w:rsidR="00FA5D9D">
        <w:rPr>
          <w:rtl/>
        </w:rPr>
        <w:t>:</w:t>
      </w:r>
      <w:r>
        <w:rPr>
          <w:rtl/>
        </w:rPr>
        <w:t xml:space="preserve"> ائتوني بثوب لا يُرغب فيه لئلّا اُسلبه</w:t>
      </w:r>
      <w:r w:rsidR="00FA5D9D">
        <w:rPr>
          <w:rtl/>
        </w:rPr>
        <w:t>،</w:t>
      </w:r>
      <w:r>
        <w:rPr>
          <w:rtl/>
        </w:rPr>
        <w:t xml:space="preserve"> فأتوه بتبان</w:t>
      </w:r>
      <w:r w:rsidR="00FA5D9D">
        <w:rPr>
          <w:rtl/>
        </w:rPr>
        <w:t>،</w:t>
      </w:r>
      <w:r>
        <w:rPr>
          <w:rtl/>
        </w:rPr>
        <w:t xml:space="preserve"> فقال</w:t>
      </w:r>
      <w:r w:rsidR="00FA5D9D">
        <w:rPr>
          <w:rtl/>
        </w:rPr>
        <w:t>:</w:t>
      </w:r>
      <w:r>
        <w:rPr>
          <w:rtl/>
        </w:rPr>
        <w:t xml:space="preserve"> هذا من لباس أهل الذمة</w:t>
      </w:r>
      <w:r w:rsidR="00FA5D9D">
        <w:rPr>
          <w:rtl/>
        </w:rPr>
        <w:t>،</w:t>
      </w:r>
      <w:r>
        <w:rPr>
          <w:rtl/>
        </w:rPr>
        <w:t xml:space="preserve"> فأتوه بسراويل أوسع منه فسلبوه إيّاها</w:t>
      </w:r>
      <w:r w:rsidR="00FA5D9D">
        <w:rPr>
          <w:rtl/>
        </w:rPr>
        <w:t>،</w:t>
      </w:r>
      <w:r>
        <w:rPr>
          <w:rtl/>
        </w:rPr>
        <w:t xml:space="preserve"> سلبها [ بحير بن ] </w:t>
      </w:r>
      <w:r w:rsidRPr="00EC7CB0">
        <w:rPr>
          <w:rStyle w:val="libFootnotenumChar"/>
          <w:rtl/>
        </w:rPr>
        <w:t>(2)</w:t>
      </w:r>
      <w:r>
        <w:rPr>
          <w:rtl/>
        </w:rPr>
        <w:t xml:space="preserve"> عمرو المذكور</w:t>
      </w:r>
      <w:r w:rsidR="00FA5D9D">
        <w:rPr>
          <w:rtl/>
        </w:rPr>
        <w:t>؛</w:t>
      </w:r>
      <w:r>
        <w:rPr>
          <w:rtl/>
        </w:rPr>
        <w:t xml:space="preserve"> وقيل</w:t>
      </w:r>
      <w:r w:rsidR="00FA5D9D">
        <w:rPr>
          <w:rtl/>
        </w:rPr>
        <w:t>:</w:t>
      </w:r>
      <w:r>
        <w:rPr>
          <w:rtl/>
        </w:rPr>
        <w:t xml:space="preserve"> أخذها بحر بن كعب التميمي</w:t>
      </w:r>
      <w:r w:rsidR="00FA5D9D">
        <w:rPr>
          <w:rtl/>
        </w:rPr>
        <w:t>،</w:t>
      </w:r>
      <w:r>
        <w:rPr>
          <w:rtl/>
        </w:rPr>
        <w:t xml:space="preserve"> وأخذ القوس والحلل الرحيل بن خيثمة الجعفي وهانىء بن ثُبيت الحضرمي وجرير بن مسعود الحضرمي</w:t>
      </w:r>
      <w:r w:rsidR="00FA5D9D">
        <w:rPr>
          <w:rtl/>
        </w:rPr>
        <w:t>،</w:t>
      </w:r>
      <w:r>
        <w:rPr>
          <w:rtl/>
        </w:rPr>
        <w:t xml:space="preserve"> ونعليه الأسود الاوسي</w:t>
      </w:r>
      <w:r w:rsidR="00FA5D9D">
        <w:rPr>
          <w:rtl/>
        </w:rPr>
        <w:t>،</w:t>
      </w:r>
      <w:r>
        <w:rPr>
          <w:rtl/>
        </w:rPr>
        <w:t xml:space="preserve"> وسيفه رجل من بني نهشل بن دارم </w:t>
      </w:r>
      <w:r w:rsidRPr="00EC7CB0">
        <w:rPr>
          <w:rStyle w:val="libFootnotenumChar"/>
          <w:rtl/>
        </w:rPr>
        <w:t>(3)</w:t>
      </w:r>
      <w:r w:rsidR="00FA5D9D">
        <w:rPr>
          <w:rtl/>
        </w:rPr>
        <w:t>؛</w:t>
      </w:r>
      <w:r>
        <w:rPr>
          <w:rtl/>
        </w:rPr>
        <w:t xml:space="preserve"> وقيل</w:t>
      </w:r>
      <w:r w:rsidR="00FA5D9D">
        <w:rPr>
          <w:rtl/>
        </w:rPr>
        <w:t>:</w:t>
      </w:r>
      <w:r>
        <w:rPr>
          <w:rtl/>
        </w:rPr>
        <w:t xml:space="preserve"> الأسود بن حنظلة</w:t>
      </w:r>
      <w:r w:rsidR="00FA5D9D">
        <w:rPr>
          <w:rtl/>
        </w:rPr>
        <w:t>،</w:t>
      </w:r>
      <w:r>
        <w:rPr>
          <w:rtl/>
        </w:rPr>
        <w:t xml:space="preserve"> فأحرقهم المختار </w:t>
      </w:r>
      <w:r w:rsidR="005E46D5" w:rsidRPr="005E46D5">
        <w:rPr>
          <w:rStyle w:val="libAlaemChar"/>
          <w:rtl/>
        </w:rPr>
        <w:t>رضي‌الله‌عنه</w:t>
      </w:r>
      <w:r>
        <w:rPr>
          <w:rtl/>
        </w:rPr>
        <w:t xml:space="preserve"> بالنار</w:t>
      </w:r>
      <w:r w:rsidR="00FA5D9D">
        <w:rPr>
          <w:rtl/>
        </w:rPr>
        <w:t>،</w:t>
      </w:r>
      <w:r>
        <w:rPr>
          <w:rtl/>
        </w:rPr>
        <w:t xml:space="preserve"> ثمّ مال الناس على الورس والأمتعة والإبل فانتهبوها</w:t>
      </w:r>
      <w:r w:rsidR="00FA5D9D">
        <w:rPr>
          <w:rtl/>
        </w:rPr>
        <w:t>،</w:t>
      </w:r>
      <w:r>
        <w:rPr>
          <w:rtl/>
        </w:rPr>
        <w:t xml:space="preserve"> ثمّ تسابقوا على نهب بيوت آل الرسول حتّى كانوا ينزعون ملحفة المرأة عن رأسها وظهرها. </w:t>
      </w:r>
    </w:p>
    <w:p w:rsidR="00EC7CB0" w:rsidRDefault="00EC7CB0" w:rsidP="00EC7CB0">
      <w:pPr>
        <w:pStyle w:val="libNormal"/>
        <w:rPr>
          <w:rtl/>
        </w:rPr>
      </w:pPr>
      <w:r>
        <w:rPr>
          <w:rtl/>
        </w:rPr>
        <w:t>وعن فاطمة بنت الحسين قالت</w:t>
      </w:r>
      <w:r w:rsidR="00FA5D9D">
        <w:rPr>
          <w:rtl/>
        </w:rPr>
        <w:t>:</w:t>
      </w:r>
      <w:r>
        <w:rPr>
          <w:rtl/>
        </w:rPr>
        <w:t xml:space="preserve"> </w:t>
      </w:r>
      <w:r w:rsidR="005E46D5">
        <w:rPr>
          <w:rtl/>
        </w:rPr>
        <w:t>لمـّا</w:t>
      </w:r>
      <w:r>
        <w:rPr>
          <w:rtl/>
        </w:rPr>
        <w:t xml:space="preserve"> دخلت العامّة علينا بالنهب دخل رجل وأنا صغيرة وفي رجليّ خلخالان فنزعهما من رجلي وهو يبكي</w:t>
      </w:r>
      <w:r w:rsidR="00FA5D9D">
        <w:rPr>
          <w:rtl/>
        </w:rPr>
        <w:t>،</w:t>
      </w:r>
      <w:r>
        <w:rPr>
          <w:rtl/>
        </w:rPr>
        <w:t xml:space="preserve"> فقلت</w:t>
      </w:r>
      <w:r w:rsidR="00FA5D9D">
        <w:rPr>
          <w:rtl/>
        </w:rPr>
        <w:t>:</w:t>
      </w:r>
      <w:r>
        <w:rPr>
          <w:rtl/>
        </w:rPr>
        <w:t xml:space="preserve"> ما يبكيك؟ </w:t>
      </w:r>
    </w:p>
    <w:p w:rsidR="00EC7CB0" w:rsidRDefault="00EC7CB0" w:rsidP="00EC7CB0">
      <w:pPr>
        <w:pStyle w:val="libNormal"/>
        <w:rPr>
          <w:rtl/>
        </w:rPr>
      </w:pPr>
      <w:r>
        <w:rPr>
          <w:rtl/>
        </w:rPr>
        <w:t>فقال</w:t>
      </w:r>
      <w:r w:rsidR="00FA5D9D">
        <w:rPr>
          <w:rtl/>
        </w:rPr>
        <w:t>:</w:t>
      </w:r>
      <w:r>
        <w:rPr>
          <w:rtl/>
        </w:rPr>
        <w:t xml:space="preserve"> وكيف لا أبكي وأنا أسلب ابنة رسول الله؟! </w:t>
      </w:r>
    </w:p>
    <w:p w:rsidR="00EC7CB0" w:rsidRDefault="00EC7CB0" w:rsidP="00EC7CB0">
      <w:pPr>
        <w:pStyle w:val="libNormal"/>
        <w:rPr>
          <w:rtl/>
        </w:rPr>
      </w:pPr>
      <w:r>
        <w:rPr>
          <w:rtl/>
        </w:rPr>
        <w:t>فقلت</w:t>
      </w:r>
      <w:r w:rsidR="00FA5D9D">
        <w:rPr>
          <w:rtl/>
        </w:rPr>
        <w:t>:</w:t>
      </w:r>
      <w:r>
        <w:rPr>
          <w:rtl/>
        </w:rPr>
        <w:t xml:space="preserve"> لا تسلبني. </w:t>
      </w:r>
    </w:p>
    <w:p w:rsidR="00EC7CB0" w:rsidRDefault="00EC7CB0" w:rsidP="00EC7CB0">
      <w:pPr>
        <w:pStyle w:val="libNormal"/>
        <w:rPr>
          <w:rtl/>
        </w:rPr>
      </w:pPr>
      <w:r>
        <w:rPr>
          <w:rtl/>
        </w:rPr>
        <w:t>فقال</w:t>
      </w:r>
      <w:r w:rsidR="00FA5D9D">
        <w:rPr>
          <w:rtl/>
        </w:rPr>
        <w:t>:</w:t>
      </w:r>
      <w:r>
        <w:rPr>
          <w:rtl/>
        </w:rPr>
        <w:t xml:space="preserve"> أخاف أن يأخذه غيري.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حوبة</w:t>
      </w:r>
      <w:r w:rsidR="00FA5D9D">
        <w:rPr>
          <w:rtl/>
        </w:rPr>
        <w:t>،</w:t>
      </w:r>
      <w:r>
        <w:rPr>
          <w:rtl/>
        </w:rPr>
        <w:t xml:space="preserve"> وفي البحار</w:t>
      </w:r>
      <w:r w:rsidR="00FA5D9D">
        <w:rPr>
          <w:rtl/>
        </w:rPr>
        <w:t>:</w:t>
      </w:r>
      <w:r>
        <w:rPr>
          <w:rtl/>
        </w:rPr>
        <w:t xml:space="preserve"> حُويّة. </w:t>
      </w:r>
    </w:p>
    <w:p w:rsidR="00EC7CB0" w:rsidRDefault="00EC7CB0" w:rsidP="00EC7CB0">
      <w:pPr>
        <w:pStyle w:val="libFootnote0"/>
        <w:rPr>
          <w:rtl/>
        </w:rPr>
      </w:pPr>
      <w:r>
        <w:rPr>
          <w:rtl/>
        </w:rPr>
        <w:t>1 - في الكامل</w:t>
      </w:r>
      <w:r w:rsidR="00FA5D9D">
        <w:rPr>
          <w:rtl/>
        </w:rPr>
        <w:t>:</w:t>
      </w:r>
      <w:r>
        <w:rPr>
          <w:rtl/>
        </w:rPr>
        <w:t xml:space="preserve"> 4/77 و78 ووقعة الطفّ</w:t>
      </w:r>
      <w:r w:rsidR="00FA5D9D">
        <w:rPr>
          <w:rtl/>
        </w:rPr>
        <w:t>:</w:t>
      </w:r>
      <w:r>
        <w:rPr>
          <w:rtl/>
        </w:rPr>
        <w:t xml:space="preserve"> 255 والملهوف</w:t>
      </w:r>
      <w:r w:rsidR="00FA5D9D">
        <w:rPr>
          <w:rtl/>
        </w:rPr>
        <w:t>:</w:t>
      </w:r>
      <w:r>
        <w:rPr>
          <w:rtl/>
        </w:rPr>
        <w:t xml:space="preserve"> بحر بن كعب التيمي</w:t>
      </w:r>
      <w:r w:rsidR="00FA5D9D">
        <w:rPr>
          <w:rtl/>
        </w:rPr>
        <w:t>،</w:t>
      </w:r>
      <w:r>
        <w:rPr>
          <w:rtl/>
        </w:rPr>
        <w:t xml:space="preserve"> وفي البحار</w:t>
      </w:r>
      <w:r w:rsidR="00FA5D9D">
        <w:rPr>
          <w:rtl/>
        </w:rPr>
        <w:t>:</w:t>
      </w:r>
      <w:r>
        <w:rPr>
          <w:rtl/>
        </w:rPr>
        <w:t xml:space="preserve"> أبجَر بن كعب التيمي. </w:t>
      </w:r>
    </w:p>
    <w:p w:rsidR="00EC7CB0" w:rsidRDefault="00EC7CB0" w:rsidP="00EC7CB0">
      <w:pPr>
        <w:pStyle w:val="libFootnote0"/>
        <w:rPr>
          <w:rtl/>
        </w:rPr>
      </w:pPr>
      <w:r>
        <w:rPr>
          <w:rtl/>
        </w:rPr>
        <w:t xml:space="preserve">2 - أثبتناه للضرورة. </w:t>
      </w:r>
    </w:p>
    <w:p w:rsidR="00EC7CB0" w:rsidRDefault="00EC7CB0" w:rsidP="00EC7CB0">
      <w:pPr>
        <w:pStyle w:val="libFootnote0"/>
        <w:rPr>
          <w:rtl/>
        </w:rPr>
      </w:pPr>
      <w:r>
        <w:rPr>
          <w:rtl/>
        </w:rPr>
        <w:t>3 - في المقتل</w:t>
      </w:r>
      <w:r w:rsidR="00FA5D9D">
        <w:rPr>
          <w:rtl/>
        </w:rPr>
        <w:t>:</w:t>
      </w:r>
      <w:r>
        <w:rPr>
          <w:rtl/>
        </w:rPr>
        <w:t xml:space="preserve"> نهشل من بني دارم. </w:t>
      </w:r>
    </w:p>
    <w:p w:rsidR="00EC7CB0" w:rsidRDefault="00EC7CB0" w:rsidP="00EC7CB0">
      <w:pPr>
        <w:pStyle w:val="libNormal"/>
        <w:rPr>
          <w:rtl/>
        </w:rPr>
      </w:pPr>
      <w:r>
        <w:rPr>
          <w:rtl/>
        </w:rPr>
        <w:br w:type="page"/>
      </w:r>
      <w:r>
        <w:rPr>
          <w:rtl/>
        </w:rPr>
        <w:lastRenderedPageBreak/>
        <w:t>وقال حميد بن مسلم</w:t>
      </w:r>
      <w:r w:rsidR="00FA5D9D">
        <w:rPr>
          <w:rtl/>
        </w:rPr>
        <w:t>:</w:t>
      </w:r>
      <w:r>
        <w:rPr>
          <w:rtl/>
        </w:rPr>
        <w:t xml:space="preserve"> انتهيت إلى عليّ بن الحسين </w:t>
      </w:r>
      <w:r w:rsidR="008A20EB" w:rsidRPr="008A20EB">
        <w:rPr>
          <w:rStyle w:val="libAlaemChar"/>
          <w:rFonts w:hint="cs"/>
          <w:rtl/>
        </w:rPr>
        <w:t>عليه‌السلام</w:t>
      </w:r>
      <w:r>
        <w:rPr>
          <w:rtl/>
        </w:rPr>
        <w:t xml:space="preserve"> وهو مضطجع على فراش له وهو مريض</w:t>
      </w:r>
      <w:r w:rsidR="00FA5D9D">
        <w:rPr>
          <w:rtl/>
        </w:rPr>
        <w:t>،</w:t>
      </w:r>
      <w:r>
        <w:rPr>
          <w:rtl/>
        </w:rPr>
        <w:t xml:space="preserve"> وإذا شمر معه رجل يقول</w:t>
      </w:r>
      <w:r w:rsidR="00FA5D9D">
        <w:rPr>
          <w:rtl/>
        </w:rPr>
        <w:t>:</w:t>
      </w:r>
      <w:r>
        <w:rPr>
          <w:rtl/>
        </w:rPr>
        <w:t xml:space="preserve"> ألا نقتل هذا الصبيّ؟ </w:t>
      </w:r>
    </w:p>
    <w:p w:rsidR="00EC7CB0" w:rsidRDefault="00EC7CB0" w:rsidP="00EC7CB0">
      <w:pPr>
        <w:pStyle w:val="libNormal"/>
        <w:rPr>
          <w:rtl/>
        </w:rPr>
      </w:pPr>
      <w:r>
        <w:rPr>
          <w:rtl/>
        </w:rPr>
        <w:t>سبحان الله! ما معنى قتل الصبيان؟ فما زال دأبي كذلك أدفع عنه حتّى جاء عمر بن سعد</w:t>
      </w:r>
      <w:r w:rsidR="00FA5D9D">
        <w:rPr>
          <w:rtl/>
        </w:rPr>
        <w:t>،</w:t>
      </w:r>
      <w:r>
        <w:rPr>
          <w:rtl/>
        </w:rPr>
        <w:t xml:space="preserve"> فقال</w:t>
      </w:r>
      <w:r w:rsidR="00FA5D9D">
        <w:rPr>
          <w:rtl/>
        </w:rPr>
        <w:t>:</w:t>
      </w:r>
      <w:r>
        <w:rPr>
          <w:rtl/>
        </w:rPr>
        <w:t xml:space="preserve"> لا يدخلنّ أحد بيوت هذه النسوة</w:t>
      </w:r>
      <w:r w:rsidR="00FA5D9D">
        <w:rPr>
          <w:rtl/>
        </w:rPr>
        <w:t>،</w:t>
      </w:r>
      <w:r>
        <w:rPr>
          <w:rtl/>
        </w:rPr>
        <w:t xml:space="preserve"> ولا يتعرّض لهذا الغلام أحد</w:t>
      </w:r>
      <w:r w:rsidR="00FA5D9D">
        <w:rPr>
          <w:rtl/>
        </w:rPr>
        <w:t>،</w:t>
      </w:r>
      <w:r>
        <w:rPr>
          <w:rtl/>
        </w:rPr>
        <w:t xml:space="preserve"> ومن أخذ من متاعهم شيئاً فليردّه</w:t>
      </w:r>
      <w:r w:rsidR="00FA5D9D">
        <w:rPr>
          <w:rtl/>
        </w:rPr>
        <w:t>،</w:t>
      </w:r>
      <w:r>
        <w:rPr>
          <w:rtl/>
        </w:rPr>
        <w:t xml:space="preserve"> فوالله ما ردّ أحد شيئاً غير انّهم كفّوا. </w:t>
      </w:r>
    </w:p>
    <w:p w:rsidR="00EC7CB0" w:rsidRDefault="00EC7CB0" w:rsidP="00EC7CB0">
      <w:pPr>
        <w:pStyle w:val="libNormal"/>
        <w:rPr>
          <w:rtl/>
        </w:rPr>
      </w:pPr>
      <w:r>
        <w:rPr>
          <w:rtl/>
        </w:rPr>
        <w:t xml:space="preserve">فقال لي عليّ بن الحسين </w:t>
      </w:r>
      <w:r w:rsidR="008A20EB" w:rsidRPr="008A20EB">
        <w:rPr>
          <w:rStyle w:val="libAlaemChar"/>
          <w:rFonts w:hint="cs"/>
          <w:rtl/>
        </w:rPr>
        <w:t>عليه‌السلام</w:t>
      </w:r>
      <w:r w:rsidR="00FA5D9D">
        <w:rPr>
          <w:rtl/>
        </w:rPr>
        <w:t>:</w:t>
      </w:r>
      <w:r>
        <w:rPr>
          <w:rtl/>
        </w:rPr>
        <w:t xml:space="preserve"> جزيت خيراً فقد دفع الله عنّا - بمقالتك - أشرار الناس. </w:t>
      </w:r>
      <w:r w:rsidRPr="00EC7CB0">
        <w:rPr>
          <w:rStyle w:val="libFootnotenumChar"/>
          <w:rtl/>
        </w:rPr>
        <w:t>(1)</w:t>
      </w:r>
      <w:r>
        <w:rPr>
          <w:rtl/>
        </w:rPr>
        <w:t xml:space="preserve"> </w:t>
      </w:r>
    </w:p>
    <w:p w:rsidR="00EC7CB0" w:rsidRDefault="00EC7CB0" w:rsidP="00EC7CB0">
      <w:pPr>
        <w:pStyle w:val="libNormal"/>
        <w:rPr>
          <w:rtl/>
        </w:rPr>
      </w:pPr>
      <w:bookmarkStart w:id="1009" w:name="_Toc273353239"/>
      <w:bookmarkStart w:id="1010" w:name="_Toc273355913"/>
      <w:bookmarkStart w:id="1011" w:name="_Toc372662070"/>
      <w:bookmarkStart w:id="1012" w:name="_Toc372797052"/>
      <w:r w:rsidRPr="00B96918">
        <w:rPr>
          <w:rStyle w:val="Heading2Char"/>
          <w:rtl/>
        </w:rPr>
        <w:t>و</w:t>
      </w:r>
      <w:bookmarkEnd w:id="1009"/>
      <w:bookmarkEnd w:id="1010"/>
      <w:bookmarkEnd w:id="1011"/>
      <w:bookmarkEnd w:id="1012"/>
      <w:r w:rsidR="005E46D5">
        <w:rPr>
          <w:rtl/>
        </w:rPr>
        <w:t>لمـّا</w:t>
      </w:r>
      <w:r>
        <w:rPr>
          <w:rtl/>
        </w:rPr>
        <w:t xml:space="preserve"> دخل الناس بعد قتل الحسين الفسطاط - فسطاط النساء - للنهب أقبلت امرأة من عسكر ابن سعد كانت مع زوجها</w:t>
      </w:r>
      <w:r w:rsidR="00FA5D9D">
        <w:rPr>
          <w:rtl/>
        </w:rPr>
        <w:t>،</w:t>
      </w:r>
      <w:r>
        <w:rPr>
          <w:rtl/>
        </w:rPr>
        <w:t xml:space="preserve"> ف</w:t>
      </w:r>
      <w:r w:rsidR="005E46D5">
        <w:rPr>
          <w:rtl/>
        </w:rPr>
        <w:t>لمـّا</w:t>
      </w:r>
      <w:r>
        <w:rPr>
          <w:rtl/>
        </w:rPr>
        <w:t xml:space="preserve"> اقتحم الناس الفسطاط وأقبلوا يسلبون النساء أخذت سيفاً وأقبلت نحو الفسطاط</w:t>
      </w:r>
      <w:r w:rsidR="00FA5D9D">
        <w:rPr>
          <w:rtl/>
        </w:rPr>
        <w:t>،</w:t>
      </w:r>
      <w:r>
        <w:rPr>
          <w:rtl/>
        </w:rPr>
        <w:t xml:space="preserve"> ونادت</w:t>
      </w:r>
      <w:r w:rsidR="00FA5D9D">
        <w:rPr>
          <w:rtl/>
        </w:rPr>
        <w:t>:</w:t>
      </w:r>
      <w:r>
        <w:rPr>
          <w:rtl/>
        </w:rPr>
        <w:t xml:space="preserve"> يا آل بكر ابن وائل</w:t>
      </w:r>
      <w:r w:rsidR="00FA5D9D">
        <w:rPr>
          <w:rtl/>
        </w:rPr>
        <w:t>،</w:t>
      </w:r>
      <w:r>
        <w:rPr>
          <w:rtl/>
        </w:rPr>
        <w:t xml:space="preserve"> أتسلب بنات رسول الله؟ يا لثارات رسول الله</w:t>
      </w:r>
      <w:r w:rsidR="00FA5D9D">
        <w:rPr>
          <w:rtl/>
        </w:rPr>
        <w:t>،</w:t>
      </w:r>
      <w:r>
        <w:rPr>
          <w:rtl/>
        </w:rPr>
        <w:t xml:space="preserve"> فأخذها زوجها فردّها إلى رحله. </w:t>
      </w:r>
    </w:p>
    <w:p w:rsidR="00EC7CB0" w:rsidRDefault="00EC7CB0" w:rsidP="00EC7CB0">
      <w:pPr>
        <w:pStyle w:val="libNormal"/>
        <w:rPr>
          <w:rtl/>
        </w:rPr>
      </w:pPr>
      <w:r>
        <w:rPr>
          <w:rtl/>
        </w:rPr>
        <w:t>ثمّ أمر ابن سعد بإخراج النساء من الخيمة وأضرموا فيها النّار</w:t>
      </w:r>
      <w:r w:rsidR="00FA5D9D">
        <w:rPr>
          <w:rtl/>
        </w:rPr>
        <w:t>،</w:t>
      </w:r>
      <w:r>
        <w:rPr>
          <w:rtl/>
        </w:rPr>
        <w:t xml:space="preserve"> فخرجن حواسر مسلّبات حافيات باكيات</w:t>
      </w:r>
      <w:r w:rsidR="00FA5D9D">
        <w:rPr>
          <w:rtl/>
        </w:rPr>
        <w:t>،</w:t>
      </w:r>
      <w:r>
        <w:rPr>
          <w:rtl/>
        </w:rPr>
        <w:t xml:space="preserve"> يمشين سبايا في أسر الذلّة. </w:t>
      </w:r>
    </w:p>
    <w:p w:rsidR="00EC7CB0" w:rsidRDefault="00EC7CB0" w:rsidP="00EC7CB0">
      <w:pPr>
        <w:pStyle w:val="libNormal"/>
        <w:rPr>
          <w:rtl/>
        </w:rPr>
      </w:pPr>
      <w:r>
        <w:rPr>
          <w:rtl/>
        </w:rPr>
        <w:t>قال بعض من شهد الوقعة</w:t>
      </w:r>
      <w:r w:rsidR="00FA5D9D">
        <w:rPr>
          <w:rtl/>
        </w:rPr>
        <w:t>:</w:t>
      </w:r>
      <w:r>
        <w:rPr>
          <w:rtl/>
        </w:rPr>
        <w:t xml:space="preserve"> ما رأيت مكثوراً </w:t>
      </w:r>
      <w:r w:rsidRPr="00EC7CB0">
        <w:rPr>
          <w:rStyle w:val="libFootnotenumChar"/>
          <w:rtl/>
        </w:rPr>
        <w:t>(2)</w:t>
      </w:r>
      <w:r>
        <w:rPr>
          <w:rtl/>
        </w:rPr>
        <w:t xml:space="preserve"> قطّ قتل ولده وإخوته وبنو عمّه</w:t>
      </w:r>
      <w:r w:rsidR="00FA5D9D">
        <w:rPr>
          <w:rtl/>
        </w:rPr>
        <w:t>،</w:t>
      </w:r>
      <w:r>
        <w:rPr>
          <w:rtl/>
        </w:rPr>
        <w:t xml:space="preserve"> وأهل بيته وأنصاره أربط جأشاً</w:t>
      </w:r>
      <w:r w:rsidR="00FA5D9D">
        <w:rPr>
          <w:rtl/>
        </w:rPr>
        <w:t>،</w:t>
      </w:r>
      <w:r>
        <w:rPr>
          <w:rtl/>
        </w:rPr>
        <w:t xml:space="preserve"> ولا أمضى جناناً ما رأيت قبل ولا بعده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شرّ هؤلاء. </w:t>
      </w:r>
    </w:p>
    <w:p w:rsidR="00EC7CB0" w:rsidRDefault="00EC7CB0" w:rsidP="00EC7CB0">
      <w:pPr>
        <w:pStyle w:val="libFootnote0"/>
        <w:rPr>
          <w:rtl/>
        </w:rPr>
      </w:pPr>
      <w:r>
        <w:rPr>
          <w:rtl/>
        </w:rPr>
        <w:t>2 - المكثور</w:t>
      </w:r>
      <w:r w:rsidR="00FA5D9D">
        <w:rPr>
          <w:rtl/>
        </w:rPr>
        <w:t>:</w:t>
      </w:r>
      <w:r>
        <w:rPr>
          <w:rtl/>
        </w:rPr>
        <w:t xml:space="preserve"> المغلوب. </w:t>
      </w:r>
    </w:p>
    <w:p w:rsidR="00EC7CB0" w:rsidRDefault="00EC7CB0" w:rsidP="00EC7CB0">
      <w:pPr>
        <w:pStyle w:val="libNormal0"/>
        <w:rPr>
          <w:rtl/>
        </w:rPr>
      </w:pPr>
      <w:r>
        <w:rPr>
          <w:rtl/>
        </w:rPr>
        <w:br w:type="page"/>
      </w:r>
      <w:r>
        <w:rPr>
          <w:rtl/>
        </w:rPr>
        <w:lastRenderedPageBreak/>
        <w:t xml:space="preserve">مثله - أعني الحسين </w:t>
      </w:r>
      <w:r w:rsidR="008A20EB" w:rsidRPr="008A20EB">
        <w:rPr>
          <w:rStyle w:val="libAlaemChar"/>
          <w:rFonts w:hint="cs"/>
          <w:rtl/>
        </w:rPr>
        <w:t>عليه‌السلام</w:t>
      </w:r>
      <w:r>
        <w:rPr>
          <w:rtl/>
        </w:rPr>
        <w:t xml:space="preserve"> - لقد رأيت الرجال تنكشف عنه انكشاف المعزى إذا عاث </w:t>
      </w:r>
      <w:r w:rsidRPr="00EC7CB0">
        <w:rPr>
          <w:rStyle w:val="libFootnotenumChar"/>
          <w:rtl/>
        </w:rPr>
        <w:t>(1)</w:t>
      </w:r>
      <w:r>
        <w:rPr>
          <w:rtl/>
        </w:rPr>
        <w:t xml:space="preserve"> فيها الذئب. </w:t>
      </w:r>
    </w:p>
    <w:p w:rsidR="00EC7CB0" w:rsidRDefault="00EC7CB0" w:rsidP="00EC7CB0">
      <w:pPr>
        <w:pStyle w:val="libNormal"/>
        <w:rPr>
          <w:rtl/>
        </w:rPr>
      </w:pPr>
      <w:r>
        <w:rPr>
          <w:rtl/>
        </w:rPr>
        <w:t>ثمّ إنّ عمر بن سعد لعنه الله نادى</w:t>
      </w:r>
      <w:r w:rsidR="00FA5D9D">
        <w:rPr>
          <w:rtl/>
        </w:rPr>
        <w:t>:</w:t>
      </w:r>
      <w:r>
        <w:rPr>
          <w:rtl/>
        </w:rPr>
        <w:t xml:space="preserve"> من ينتدب للحسين فيطأه بفرسه </w:t>
      </w:r>
      <w:r w:rsidRPr="00EC7CB0">
        <w:rPr>
          <w:rStyle w:val="libFootnotenumChar"/>
          <w:rtl/>
        </w:rPr>
        <w:t>(2)</w:t>
      </w:r>
      <w:r>
        <w:rPr>
          <w:rtl/>
        </w:rPr>
        <w:t>؟ فانتدب له عشرة نفر</w:t>
      </w:r>
      <w:r w:rsidR="00FA5D9D">
        <w:rPr>
          <w:rtl/>
        </w:rPr>
        <w:t>،</w:t>
      </w:r>
      <w:r>
        <w:rPr>
          <w:rtl/>
        </w:rPr>
        <w:t xml:space="preserve"> منهم</w:t>
      </w:r>
      <w:r w:rsidR="00FA5D9D">
        <w:rPr>
          <w:rtl/>
        </w:rPr>
        <w:t>:</w:t>
      </w:r>
      <w:r>
        <w:rPr>
          <w:rtl/>
        </w:rPr>
        <w:t xml:space="preserve"> أخنس بن مرثد الحضرمي</w:t>
      </w:r>
      <w:r w:rsidR="00FA5D9D">
        <w:rPr>
          <w:rtl/>
        </w:rPr>
        <w:t>،</w:t>
      </w:r>
      <w:r>
        <w:rPr>
          <w:rtl/>
        </w:rPr>
        <w:t xml:space="preserve"> وهو القائل </w:t>
      </w:r>
      <w:r w:rsidRPr="00EC7CB0">
        <w:rPr>
          <w:rStyle w:val="libFootnotenumChar"/>
          <w:rtl/>
        </w:rPr>
        <w:t>(3)</w:t>
      </w:r>
      <w:r w:rsidR="00FA5D9D">
        <w:rPr>
          <w:rtl/>
        </w:rPr>
        <w:t>:</w:t>
      </w:r>
    </w:p>
    <w:tbl>
      <w:tblPr>
        <w:bidiVisual/>
        <w:tblW w:w="5000" w:type="pct"/>
        <w:tblLook w:val="01E0"/>
      </w:tblPr>
      <w:tblGrid>
        <w:gridCol w:w="3615"/>
        <w:gridCol w:w="358"/>
        <w:gridCol w:w="3614"/>
      </w:tblGrid>
      <w:tr w:rsidR="00EC7CB0" w:rsidTr="00EC7CB0">
        <w:tc>
          <w:tcPr>
            <w:tcW w:w="4071" w:type="dxa"/>
            <w:shd w:val="clear" w:color="auto" w:fill="auto"/>
          </w:tcPr>
          <w:p w:rsidR="00EC7CB0" w:rsidRDefault="00EC7CB0" w:rsidP="00EC7CB0">
            <w:pPr>
              <w:pStyle w:val="libPoem"/>
              <w:rPr>
                <w:rtl/>
              </w:rPr>
            </w:pPr>
            <w:r w:rsidRPr="00287559">
              <w:rPr>
                <w:rtl/>
              </w:rPr>
              <w:t>نحن رضضنا الظهر بعد الصدر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559">
              <w:rPr>
                <w:rtl/>
              </w:rPr>
              <w:t>بكلّ يعبوب شديد الأسر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559">
              <w:rPr>
                <w:rtl/>
              </w:rPr>
              <w:t>[ حتّى عصينا الله ربّ الأمر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559">
              <w:rPr>
                <w:rtl/>
              </w:rPr>
              <w:t xml:space="preserve">بصنعنا مع الحسين الطهر ] </w:t>
            </w:r>
            <w:r w:rsidRPr="00EC7CB0">
              <w:rPr>
                <w:rStyle w:val="libFootnotenumChar"/>
                <w:rtl/>
              </w:rPr>
              <w:t>(4)</w:t>
            </w:r>
            <w:r w:rsidRPr="00EC7CB0">
              <w:rPr>
                <w:rStyle w:val="libPoemTiniChar0"/>
                <w:rtl/>
              </w:rPr>
              <w:br/>
              <w:t>  </w:t>
            </w:r>
          </w:p>
        </w:tc>
      </w:tr>
    </w:tbl>
    <w:p w:rsidR="00EC7CB0" w:rsidRDefault="00EC7CB0" w:rsidP="00EC7CB0">
      <w:pPr>
        <w:pStyle w:val="libNormal"/>
        <w:rPr>
          <w:rtl/>
        </w:rPr>
      </w:pPr>
      <w:bookmarkStart w:id="1013" w:name="_Toc273353240"/>
      <w:bookmarkStart w:id="1014" w:name="_Toc273355914"/>
      <w:bookmarkStart w:id="1015" w:name="_Toc372662071"/>
      <w:bookmarkStart w:id="1016" w:name="_Toc372797053"/>
      <w:r w:rsidRPr="00B96918">
        <w:rPr>
          <w:rStyle w:val="Heading2Char"/>
          <w:rtl/>
        </w:rPr>
        <w:t>و</w:t>
      </w:r>
      <w:bookmarkEnd w:id="1013"/>
      <w:bookmarkEnd w:id="1014"/>
      <w:bookmarkEnd w:id="1015"/>
      <w:bookmarkEnd w:id="1016"/>
      <w:r>
        <w:rPr>
          <w:rtl/>
        </w:rPr>
        <w:t>قال عمر بن سعد لعنه الله</w:t>
      </w:r>
      <w:r w:rsidR="00FA5D9D">
        <w:rPr>
          <w:rtl/>
        </w:rPr>
        <w:t>:</w:t>
      </w:r>
      <w:r>
        <w:rPr>
          <w:rtl/>
        </w:rPr>
        <w:t xml:space="preserve"> بهذا أمر الأمير عبيدالله. </w:t>
      </w:r>
    </w:p>
    <w:p w:rsidR="00EC7CB0" w:rsidRDefault="00EC7CB0" w:rsidP="00EC7CB0">
      <w:pPr>
        <w:pStyle w:val="libNormal"/>
        <w:rPr>
          <w:rtl/>
        </w:rPr>
      </w:pPr>
      <w:r>
        <w:rPr>
          <w:rtl/>
        </w:rPr>
        <w:t xml:space="preserve">قال الراوي </w:t>
      </w:r>
      <w:r w:rsidRPr="00EC7CB0">
        <w:rPr>
          <w:rStyle w:val="libFootnotenumChar"/>
          <w:rtl/>
        </w:rPr>
        <w:t>(5)</w:t>
      </w:r>
      <w:r w:rsidR="00FA5D9D">
        <w:rPr>
          <w:rtl/>
        </w:rPr>
        <w:t>:</w:t>
      </w:r>
      <w:r>
        <w:rPr>
          <w:rtl/>
        </w:rPr>
        <w:t xml:space="preserve"> فنظرنا في هؤلاء العشرة فوجدناهم أولاد زنا</w:t>
      </w:r>
      <w:r w:rsidR="00FA5D9D">
        <w:rPr>
          <w:rtl/>
        </w:rPr>
        <w:t>،</w:t>
      </w:r>
      <w:r>
        <w:rPr>
          <w:rtl/>
        </w:rPr>
        <w:t xml:space="preserve"> وهؤلاء أخذهم المختار </w:t>
      </w:r>
      <w:r w:rsidR="005E46D5" w:rsidRPr="005E46D5">
        <w:rPr>
          <w:rStyle w:val="libAlaemChar"/>
          <w:rtl/>
        </w:rPr>
        <w:t>رضي‌الله‌عنه</w:t>
      </w:r>
      <w:r>
        <w:rPr>
          <w:rtl/>
        </w:rPr>
        <w:t xml:space="preserve"> وشدّ أيديهم وأرجلهم بسكك من حديد</w:t>
      </w:r>
      <w:r w:rsidR="00FA5D9D">
        <w:rPr>
          <w:rtl/>
        </w:rPr>
        <w:t>،</w:t>
      </w:r>
      <w:r>
        <w:rPr>
          <w:rtl/>
        </w:rPr>
        <w:t xml:space="preserve"> ثمّ أوطأهم الخيل حتّى ماتوا. </w:t>
      </w:r>
    </w:p>
    <w:p w:rsidR="00EC7CB0" w:rsidRDefault="00EC7CB0" w:rsidP="00EC7CB0">
      <w:pPr>
        <w:pStyle w:val="libNormal"/>
        <w:rPr>
          <w:rtl/>
        </w:rPr>
      </w:pPr>
      <w:r>
        <w:rPr>
          <w:rtl/>
        </w:rPr>
        <w:t>وأقام عمر بن سعد يومه ذاك بعد الواقعة إلى الغد</w:t>
      </w:r>
      <w:r w:rsidR="00FA5D9D">
        <w:rPr>
          <w:rtl/>
        </w:rPr>
        <w:t>،</w:t>
      </w:r>
      <w:r>
        <w:rPr>
          <w:rtl/>
        </w:rPr>
        <w:t xml:space="preserve"> فجمع قتلاه فصلّى عليهم ودفنهم</w:t>
      </w:r>
      <w:r w:rsidR="00FA5D9D">
        <w:rPr>
          <w:rtl/>
        </w:rPr>
        <w:t>،</w:t>
      </w:r>
      <w:r>
        <w:rPr>
          <w:rtl/>
        </w:rPr>
        <w:t xml:space="preserve"> وترك الحسين وأصحابه منبوذين بالعراء</w:t>
      </w:r>
      <w:r w:rsidR="00FA5D9D">
        <w:rPr>
          <w:rtl/>
        </w:rPr>
        <w:t>،</w:t>
      </w:r>
      <w:r>
        <w:rPr>
          <w:rtl/>
        </w:rPr>
        <w:t xml:space="preserve"> ف</w:t>
      </w:r>
      <w:r w:rsidR="005E46D5">
        <w:rPr>
          <w:rtl/>
        </w:rPr>
        <w:t>لمـّا</w:t>
      </w:r>
      <w:r>
        <w:rPr>
          <w:rtl/>
        </w:rPr>
        <w:t xml:space="preserve"> ارتحلوا إلى الكوفة وتركوهم على تلك الحال عمد أهل الغاضريّة من بني أسد فصلوا عليهم ودفنوهم. </w:t>
      </w:r>
      <w:r w:rsidRPr="00EC7CB0">
        <w:rPr>
          <w:rStyle w:val="libFootnotenumChar"/>
          <w:rtl/>
        </w:rPr>
        <w:t>(6)</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المقتل</w:t>
      </w:r>
      <w:r w:rsidR="00FA5D9D">
        <w:rPr>
          <w:rtl/>
        </w:rPr>
        <w:t>،</w:t>
      </w:r>
      <w:r>
        <w:rPr>
          <w:rtl/>
        </w:rPr>
        <w:t xml:space="preserve"> وفي الأصل</w:t>
      </w:r>
      <w:r w:rsidR="00FA5D9D">
        <w:rPr>
          <w:rtl/>
        </w:rPr>
        <w:t>:</w:t>
      </w:r>
      <w:r>
        <w:rPr>
          <w:rtl/>
        </w:rPr>
        <w:t xml:space="preserve"> غارت. </w:t>
      </w:r>
    </w:p>
    <w:p w:rsidR="00EC7CB0" w:rsidRDefault="00EC7CB0" w:rsidP="00EC7CB0">
      <w:pPr>
        <w:pStyle w:val="libFootnote0"/>
        <w:rPr>
          <w:rtl/>
        </w:rPr>
      </w:pPr>
      <w:r>
        <w:rPr>
          <w:rtl/>
        </w:rPr>
        <w:t>2 - في المقتل</w:t>
      </w:r>
      <w:r w:rsidR="00FA5D9D">
        <w:rPr>
          <w:rtl/>
        </w:rPr>
        <w:t>:</w:t>
      </w:r>
      <w:r>
        <w:rPr>
          <w:rtl/>
        </w:rPr>
        <w:t xml:space="preserve"> فيوطئة فرسه. </w:t>
      </w:r>
    </w:p>
    <w:p w:rsidR="00EC7CB0" w:rsidRDefault="00EC7CB0" w:rsidP="00EC7CB0">
      <w:pPr>
        <w:pStyle w:val="libFootnote0"/>
        <w:rPr>
          <w:rtl/>
        </w:rPr>
      </w:pPr>
      <w:r>
        <w:rPr>
          <w:rtl/>
        </w:rPr>
        <w:t>3 - نسب الرجز في الملهوف</w:t>
      </w:r>
      <w:r w:rsidR="00FA5D9D">
        <w:rPr>
          <w:rtl/>
        </w:rPr>
        <w:t>:</w:t>
      </w:r>
      <w:r>
        <w:rPr>
          <w:rtl/>
        </w:rPr>
        <w:t xml:space="preserve"> 183 إلى أسيد بن مالك. </w:t>
      </w:r>
    </w:p>
    <w:p w:rsidR="00EC7CB0" w:rsidRDefault="00EC7CB0" w:rsidP="00EC7CB0">
      <w:pPr>
        <w:pStyle w:val="libFootnote0"/>
        <w:rPr>
          <w:rtl/>
        </w:rPr>
      </w:pPr>
      <w:r>
        <w:rPr>
          <w:rtl/>
        </w:rPr>
        <w:t xml:space="preserve">4 - من المقتل. </w:t>
      </w:r>
    </w:p>
    <w:p w:rsidR="00EC7CB0" w:rsidRDefault="00EC7CB0" w:rsidP="00EC7CB0">
      <w:pPr>
        <w:pStyle w:val="libFootnote0"/>
        <w:rPr>
          <w:rtl/>
        </w:rPr>
      </w:pPr>
      <w:r>
        <w:rPr>
          <w:rtl/>
        </w:rPr>
        <w:t>5 - هو أبو عمرو الزاهد</w:t>
      </w:r>
      <w:r w:rsidR="00FA5D9D">
        <w:rPr>
          <w:rtl/>
        </w:rPr>
        <w:t>:</w:t>
      </w:r>
      <w:r>
        <w:rPr>
          <w:rtl/>
        </w:rPr>
        <w:t xml:space="preserve"> انظر في ترجمته</w:t>
      </w:r>
      <w:r w:rsidR="00FA5D9D">
        <w:rPr>
          <w:rtl/>
        </w:rPr>
        <w:t>:</w:t>
      </w:r>
      <w:r>
        <w:rPr>
          <w:rtl/>
        </w:rPr>
        <w:t xml:space="preserve"> وفيات الأعيان</w:t>
      </w:r>
      <w:r w:rsidR="00FA5D9D">
        <w:rPr>
          <w:rtl/>
        </w:rPr>
        <w:t>:</w:t>
      </w:r>
      <w:r>
        <w:rPr>
          <w:rtl/>
        </w:rPr>
        <w:t xml:space="preserve"> 1/500</w:t>
      </w:r>
      <w:r w:rsidR="00FA5D9D">
        <w:rPr>
          <w:rtl/>
        </w:rPr>
        <w:t>،</w:t>
      </w:r>
      <w:r>
        <w:rPr>
          <w:rtl/>
        </w:rPr>
        <w:t xml:space="preserve"> تاريخ بغداد</w:t>
      </w:r>
      <w:r w:rsidR="00FA5D9D">
        <w:rPr>
          <w:rtl/>
        </w:rPr>
        <w:t>:</w:t>
      </w:r>
      <w:r>
        <w:rPr>
          <w:rtl/>
        </w:rPr>
        <w:t xml:space="preserve"> 2/356</w:t>
      </w:r>
      <w:r w:rsidR="00FA5D9D">
        <w:rPr>
          <w:rtl/>
        </w:rPr>
        <w:t>،</w:t>
      </w:r>
      <w:r>
        <w:rPr>
          <w:rtl/>
        </w:rPr>
        <w:t xml:space="preserve"> الأعملام للزركلي</w:t>
      </w:r>
      <w:r w:rsidR="00FA5D9D">
        <w:rPr>
          <w:rtl/>
        </w:rPr>
        <w:t>:</w:t>
      </w:r>
      <w:r>
        <w:rPr>
          <w:rtl/>
        </w:rPr>
        <w:t xml:space="preserve"> 6/254. </w:t>
      </w:r>
    </w:p>
    <w:p w:rsidR="00EC7CB0" w:rsidRDefault="00EC7CB0" w:rsidP="00EC7CB0">
      <w:pPr>
        <w:pStyle w:val="libFootnote0"/>
        <w:rPr>
          <w:rtl/>
        </w:rPr>
      </w:pPr>
      <w:r>
        <w:rPr>
          <w:rtl/>
        </w:rPr>
        <w:t>6 - من قوله</w:t>
      </w:r>
      <w:r w:rsidR="00FA5D9D">
        <w:rPr>
          <w:rtl/>
        </w:rPr>
        <w:t>:</w:t>
      </w:r>
      <w:r>
        <w:rPr>
          <w:rtl/>
        </w:rPr>
        <w:t xml:space="preserve"> « وأقام عمر بن سعد يومه » إلى هنا نقله المجلسي </w:t>
      </w:r>
      <w:r w:rsidR="008A20EB" w:rsidRPr="008A20EB">
        <w:rPr>
          <w:rStyle w:val="libAlaemChar"/>
          <w:rFonts w:hint="cs"/>
          <w:rtl/>
        </w:rPr>
        <w:t>رحمه‌الله</w:t>
      </w:r>
      <w:r>
        <w:rPr>
          <w:rtl/>
        </w:rPr>
        <w:t xml:space="preserve"> في البحار</w:t>
      </w:r>
      <w:r w:rsidR="00FA5D9D">
        <w:rPr>
          <w:rtl/>
        </w:rPr>
        <w:t>:</w:t>
      </w:r>
      <w:r>
        <w:rPr>
          <w:rtl/>
        </w:rPr>
        <w:t xml:space="preserve"> 45/62 عن كتابنا هذا. وكذا البحراني في عوالم العلوم</w:t>
      </w:r>
      <w:r w:rsidR="00FA5D9D">
        <w:rPr>
          <w:rtl/>
        </w:rPr>
        <w:t>:</w:t>
      </w:r>
      <w:r>
        <w:rPr>
          <w:rtl/>
        </w:rPr>
        <w:t xml:space="preserve"> 17/306. </w:t>
      </w:r>
    </w:p>
    <w:p w:rsidR="00EC7CB0" w:rsidRDefault="00EC7CB0" w:rsidP="00EC7CB0">
      <w:pPr>
        <w:pStyle w:val="libNormal"/>
        <w:rPr>
          <w:rtl/>
        </w:rPr>
      </w:pPr>
      <w:r>
        <w:rPr>
          <w:rtl/>
        </w:rPr>
        <w:br w:type="page"/>
      </w:r>
      <w:bookmarkStart w:id="1017" w:name="_Toc273353241"/>
      <w:bookmarkStart w:id="1018" w:name="_Toc273355915"/>
      <w:bookmarkStart w:id="1019" w:name="_Toc372662072"/>
      <w:bookmarkStart w:id="1020" w:name="_Toc372797054"/>
      <w:r w:rsidRPr="00B96918">
        <w:rPr>
          <w:rStyle w:val="Heading2Char"/>
          <w:rtl/>
        </w:rPr>
        <w:lastRenderedPageBreak/>
        <w:t>و</w:t>
      </w:r>
      <w:bookmarkEnd w:id="1017"/>
      <w:bookmarkEnd w:id="1018"/>
      <w:bookmarkEnd w:id="1019"/>
      <w:bookmarkEnd w:id="1020"/>
      <w:r>
        <w:rPr>
          <w:rtl/>
        </w:rPr>
        <w:t xml:space="preserve">ابتلى الله سبحانه الّذين أخذوا سلب الحسين </w:t>
      </w:r>
      <w:r w:rsidR="008A20EB" w:rsidRPr="008A20EB">
        <w:rPr>
          <w:rStyle w:val="libAlaemChar"/>
          <w:rFonts w:hint="cs"/>
          <w:rtl/>
        </w:rPr>
        <w:t>عليه‌السلام</w:t>
      </w:r>
      <w:r>
        <w:rPr>
          <w:rtl/>
        </w:rPr>
        <w:t xml:space="preserve"> كلّ واحد منهم ببلاء</w:t>
      </w:r>
      <w:r w:rsidR="00FA5D9D">
        <w:rPr>
          <w:rtl/>
        </w:rPr>
        <w:t>،</w:t>
      </w:r>
      <w:r>
        <w:rPr>
          <w:rtl/>
        </w:rPr>
        <w:t xml:space="preserve"> فالّذي أخذ سراويله بحير بن عمرو الجرمي فلبسها فصار زمناً مقعداً</w:t>
      </w:r>
      <w:r w:rsidR="00FA5D9D">
        <w:rPr>
          <w:rtl/>
        </w:rPr>
        <w:t>،</w:t>
      </w:r>
      <w:r>
        <w:rPr>
          <w:rtl/>
        </w:rPr>
        <w:t xml:space="preserve"> والذي أخذ عمامته وهو جابر بن يزيد فصار مجذوماً</w:t>
      </w:r>
      <w:r w:rsidR="00FA5D9D">
        <w:rPr>
          <w:rtl/>
        </w:rPr>
        <w:t>،</w:t>
      </w:r>
      <w:r>
        <w:rPr>
          <w:rtl/>
        </w:rPr>
        <w:t xml:space="preserve"> والّذي أخذ درعه مالك بن نسير صار معتوهاً</w:t>
      </w:r>
      <w:r w:rsidR="00FA5D9D">
        <w:rPr>
          <w:rtl/>
        </w:rPr>
        <w:t>،</w:t>
      </w:r>
      <w:r>
        <w:rPr>
          <w:rtl/>
        </w:rPr>
        <w:t xml:space="preserve"> والذي أخذ خاتمه وهو بجدل بن سليم الكلبي وقطع اصبعه </w:t>
      </w:r>
      <w:r w:rsidR="008A20EB" w:rsidRPr="008A20EB">
        <w:rPr>
          <w:rStyle w:val="libAlaemChar"/>
          <w:rFonts w:hint="cs"/>
          <w:rtl/>
        </w:rPr>
        <w:t>عليه‌السلام</w:t>
      </w:r>
      <w:r>
        <w:rPr>
          <w:rtl/>
        </w:rPr>
        <w:t xml:space="preserve"> مع الخاتم أخذه المختار وقطع يديه ورجليه وتركه يتشحّط بدمه حتّى مات. </w:t>
      </w:r>
      <w:r w:rsidRPr="00EC7CB0">
        <w:rPr>
          <w:rStyle w:val="libFootnotenumChar"/>
          <w:rtl/>
        </w:rPr>
        <w:t>(1)</w:t>
      </w:r>
      <w:r>
        <w:rPr>
          <w:rtl/>
        </w:rPr>
        <w:t xml:space="preserve"> </w:t>
      </w:r>
    </w:p>
    <w:p w:rsidR="00EC7CB0" w:rsidRDefault="00EC7CB0" w:rsidP="00EC7CB0">
      <w:pPr>
        <w:pStyle w:val="libNormal"/>
        <w:rPr>
          <w:rtl/>
        </w:rPr>
      </w:pPr>
      <w:r>
        <w:rPr>
          <w:rtl/>
        </w:rPr>
        <w:t>وارتفعت في السماء - في تلك الساعة الّتي قتل فيها صلوات الله عليه وآله - غبرة شديدة سوداء مظلمة</w:t>
      </w:r>
      <w:r w:rsidR="00FA5D9D">
        <w:rPr>
          <w:rtl/>
        </w:rPr>
        <w:t>،</w:t>
      </w:r>
      <w:r>
        <w:rPr>
          <w:rtl/>
        </w:rPr>
        <w:t xml:space="preserve"> فيها ريح حمراء</w:t>
      </w:r>
      <w:r w:rsidR="00FA5D9D">
        <w:rPr>
          <w:rtl/>
        </w:rPr>
        <w:t>،</w:t>
      </w:r>
      <w:r>
        <w:rPr>
          <w:rtl/>
        </w:rPr>
        <w:t xml:space="preserve"> لا يرى فيها عين ولا أثر</w:t>
      </w:r>
      <w:r w:rsidR="00FA5D9D">
        <w:rPr>
          <w:rtl/>
        </w:rPr>
        <w:t>،</w:t>
      </w:r>
      <w:r>
        <w:rPr>
          <w:rtl/>
        </w:rPr>
        <w:t xml:space="preserve"> حتّى ظنّ القوم أنّ العذاب قد جاءهم. </w:t>
      </w:r>
    </w:p>
    <w:p w:rsidR="00EC7CB0" w:rsidRDefault="00EC7CB0" w:rsidP="00EC7CB0">
      <w:pPr>
        <w:pStyle w:val="libNormal"/>
        <w:rPr>
          <w:rtl/>
        </w:rPr>
      </w:pPr>
      <w:r>
        <w:rPr>
          <w:rtl/>
        </w:rPr>
        <w:t xml:space="preserve">وقتل صلوات الله عليه </w:t>
      </w:r>
      <w:r w:rsidRPr="00EC7CB0">
        <w:rPr>
          <w:rStyle w:val="libFootnotenumChar"/>
          <w:rtl/>
        </w:rPr>
        <w:t>(2)</w:t>
      </w:r>
      <w:r>
        <w:rPr>
          <w:rtl/>
        </w:rPr>
        <w:t xml:space="preserve"> يوم عاشوراء عاشر المحرّم الحرام سنة إحدى وستّين من الهجرة</w:t>
      </w:r>
      <w:r w:rsidR="00FA5D9D">
        <w:rPr>
          <w:rtl/>
        </w:rPr>
        <w:t>،</w:t>
      </w:r>
      <w:r>
        <w:rPr>
          <w:rtl/>
        </w:rPr>
        <w:t xml:space="preserve"> وهو ابن أربع وخمسين سنة وستّة أشهر ونصف. </w:t>
      </w:r>
    </w:p>
    <w:p w:rsidR="00EC7CB0" w:rsidRDefault="00EC7CB0" w:rsidP="00EC7CB0">
      <w:pPr>
        <w:pStyle w:val="libNormal"/>
        <w:rPr>
          <w:rtl/>
        </w:rPr>
      </w:pPr>
      <w:r>
        <w:rPr>
          <w:rtl/>
        </w:rPr>
        <w:t>قال</w:t>
      </w:r>
      <w:r w:rsidR="00FA5D9D">
        <w:rPr>
          <w:rtl/>
        </w:rPr>
        <w:t>:</w:t>
      </w:r>
      <w:r>
        <w:rPr>
          <w:rtl/>
        </w:rPr>
        <w:t xml:space="preserve"> وأقبل فرس الحسين </w:t>
      </w:r>
      <w:r w:rsidR="008A20EB" w:rsidRPr="008A20EB">
        <w:rPr>
          <w:rStyle w:val="libAlaemChar"/>
          <w:rFonts w:hint="cs"/>
          <w:rtl/>
        </w:rPr>
        <w:t>عليه‌السلام</w:t>
      </w:r>
      <w:r>
        <w:rPr>
          <w:rtl/>
        </w:rPr>
        <w:t xml:space="preserve"> وقد عدا من بين أيديهم أن لا يؤخذ</w:t>
      </w:r>
      <w:r w:rsidR="00FA5D9D">
        <w:rPr>
          <w:rtl/>
        </w:rPr>
        <w:t>،</w:t>
      </w:r>
      <w:r>
        <w:rPr>
          <w:rtl/>
        </w:rPr>
        <w:t xml:space="preserve"> فوضع ناصيته في دم الحسين </w:t>
      </w:r>
      <w:r w:rsidR="008A20EB" w:rsidRPr="008A20EB">
        <w:rPr>
          <w:rStyle w:val="libAlaemChar"/>
          <w:rFonts w:hint="cs"/>
          <w:rtl/>
        </w:rPr>
        <w:t>عليه‌السلام</w:t>
      </w:r>
      <w:r w:rsidR="00FA5D9D">
        <w:rPr>
          <w:rtl/>
        </w:rPr>
        <w:t>،</w:t>
      </w:r>
      <w:r>
        <w:rPr>
          <w:rtl/>
        </w:rPr>
        <w:t xml:space="preserve"> ثمّ أقبل يركض نحو خيمة النساء</w:t>
      </w:r>
      <w:r w:rsidR="00FA5D9D">
        <w:rPr>
          <w:rtl/>
        </w:rPr>
        <w:t>،</w:t>
      </w:r>
      <w:r>
        <w:rPr>
          <w:rtl/>
        </w:rPr>
        <w:t xml:space="preserve"> وهو يصهل ويضرب الأرض برأسه عند الخيمة حتّى مات. </w:t>
      </w:r>
      <w:r w:rsidRPr="00EC7CB0">
        <w:rPr>
          <w:rStyle w:val="libFootnotenumChar"/>
          <w:rtl/>
        </w:rPr>
        <w:t>(3)</w:t>
      </w:r>
      <w:r>
        <w:rPr>
          <w:rtl/>
        </w:rPr>
        <w:t xml:space="preserve"> </w:t>
      </w:r>
    </w:p>
    <w:p w:rsidR="00EC7CB0" w:rsidRDefault="00EC7CB0" w:rsidP="00EC7CB0">
      <w:pPr>
        <w:pStyle w:val="libNormal"/>
        <w:rPr>
          <w:rtl/>
        </w:rPr>
      </w:pPr>
      <w:r>
        <w:rPr>
          <w:rtl/>
        </w:rPr>
        <w:t>والسيف الّذي كان مع الحسين صلوات الله عليه حين قُتل ليس هو بذي الفقار</w:t>
      </w:r>
      <w:r w:rsidR="00FA5D9D">
        <w:rPr>
          <w:rtl/>
        </w:rPr>
        <w:t>،</w:t>
      </w:r>
      <w:r>
        <w:rPr>
          <w:rtl/>
        </w:rPr>
        <w:t xml:space="preserve"> وإنّما هو غيره</w:t>
      </w:r>
      <w:r w:rsidR="00FA5D9D">
        <w:rPr>
          <w:rtl/>
        </w:rPr>
        <w:t>،</w:t>
      </w:r>
      <w:r>
        <w:rPr>
          <w:rtl/>
        </w:rPr>
        <w:t xml:space="preserve"> لأنّ ذا الفقار [ كان مذخوراً ومصوناً مع أمثاله ] </w:t>
      </w:r>
      <w:r w:rsidRPr="00EC7CB0">
        <w:rPr>
          <w:rStyle w:val="libFootnotenumChar"/>
          <w:rtl/>
        </w:rPr>
        <w:t>(4)</w:t>
      </w:r>
      <w:r>
        <w:rPr>
          <w:rtl/>
        </w:rPr>
        <w:t xml:space="preserve"> من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انظر ذوب النضار</w:t>
      </w:r>
      <w:r w:rsidR="00FA5D9D">
        <w:rPr>
          <w:rtl/>
        </w:rPr>
        <w:t>:</w:t>
      </w:r>
      <w:r>
        <w:rPr>
          <w:rtl/>
        </w:rPr>
        <w:t xml:space="preserve"> 123. </w:t>
      </w:r>
    </w:p>
    <w:p w:rsidR="00EC7CB0" w:rsidRDefault="00EC7CB0" w:rsidP="00EC7CB0">
      <w:pPr>
        <w:pStyle w:val="libFootnote0"/>
        <w:rPr>
          <w:rtl/>
        </w:rPr>
      </w:pPr>
      <w:r>
        <w:rPr>
          <w:rtl/>
        </w:rPr>
        <w:t>2 - زاد في المقتل</w:t>
      </w:r>
      <w:r w:rsidR="00FA5D9D">
        <w:rPr>
          <w:rtl/>
        </w:rPr>
        <w:t>:</w:t>
      </w:r>
      <w:r>
        <w:rPr>
          <w:rtl/>
        </w:rPr>
        <w:t xml:space="preserve"> باتّفاق الرواة</w:t>
      </w:r>
      <w:r w:rsidR="00FA5D9D">
        <w:rPr>
          <w:rtl/>
        </w:rPr>
        <w:t>،</w:t>
      </w:r>
      <w:r>
        <w:rPr>
          <w:rtl/>
        </w:rPr>
        <w:t xml:space="preserve"> وفي البحار</w:t>
      </w:r>
      <w:r w:rsidR="00FA5D9D">
        <w:rPr>
          <w:rtl/>
        </w:rPr>
        <w:t>:</w:t>
      </w:r>
      <w:r>
        <w:rPr>
          <w:rtl/>
        </w:rPr>
        <w:t xml:space="preserve"> باتّفاق الروايات. </w:t>
      </w:r>
    </w:p>
    <w:p w:rsidR="00EC7CB0" w:rsidRDefault="00EC7CB0" w:rsidP="00EC7CB0">
      <w:pPr>
        <w:pStyle w:val="libFootnote0"/>
        <w:rPr>
          <w:rtl/>
        </w:rPr>
      </w:pPr>
      <w:r>
        <w:rPr>
          <w:rtl/>
        </w:rPr>
        <w:t>3 - من قوله</w:t>
      </w:r>
      <w:r w:rsidR="00FA5D9D">
        <w:rPr>
          <w:rtl/>
        </w:rPr>
        <w:t>:</w:t>
      </w:r>
      <w:r>
        <w:rPr>
          <w:rtl/>
        </w:rPr>
        <w:t xml:space="preserve"> « وقُتل صلوات الله عليه يوم عاشوراء » إلى هنا نقله المجلسي </w:t>
      </w:r>
      <w:r w:rsidR="008A20EB" w:rsidRPr="008A20EB">
        <w:rPr>
          <w:rStyle w:val="libAlaemChar"/>
          <w:rFonts w:hint="cs"/>
          <w:rtl/>
        </w:rPr>
        <w:t>رحمه‌الله</w:t>
      </w:r>
      <w:r>
        <w:rPr>
          <w:rtl/>
        </w:rPr>
        <w:t xml:space="preserve"> في البحار</w:t>
      </w:r>
      <w:r w:rsidR="00FA5D9D">
        <w:rPr>
          <w:rtl/>
        </w:rPr>
        <w:t>:</w:t>
      </w:r>
      <w:r>
        <w:rPr>
          <w:rtl/>
        </w:rPr>
        <w:t xml:space="preserve"> 45/60 عن كتابنا هذا. وكذا البحراني في عوالم العلوم</w:t>
      </w:r>
      <w:r w:rsidR="00FA5D9D">
        <w:rPr>
          <w:rtl/>
        </w:rPr>
        <w:t>:</w:t>
      </w:r>
      <w:r>
        <w:rPr>
          <w:rtl/>
        </w:rPr>
        <w:t xml:space="preserve"> 17/304. </w:t>
      </w:r>
    </w:p>
    <w:p w:rsidR="00EC7CB0" w:rsidRDefault="00EC7CB0" w:rsidP="00EC7CB0">
      <w:pPr>
        <w:pStyle w:val="libFootnote0"/>
        <w:rPr>
          <w:rtl/>
        </w:rPr>
      </w:pPr>
      <w:r>
        <w:rPr>
          <w:rtl/>
        </w:rPr>
        <w:t xml:space="preserve">4 - من الملهوف. </w:t>
      </w:r>
    </w:p>
    <w:p w:rsidR="00EC7CB0" w:rsidRDefault="00EC7CB0" w:rsidP="00EC7CB0">
      <w:pPr>
        <w:pStyle w:val="libNormal0"/>
        <w:rPr>
          <w:rtl/>
        </w:rPr>
      </w:pPr>
      <w:r>
        <w:rPr>
          <w:rtl/>
        </w:rPr>
        <w:br w:type="page"/>
      </w:r>
      <w:r>
        <w:rPr>
          <w:rtl/>
        </w:rPr>
        <w:lastRenderedPageBreak/>
        <w:t xml:space="preserve">ذخائر النبوّة والامامة لا يطّلع عليه أحد. </w:t>
      </w:r>
    </w:p>
    <w:p w:rsidR="00EC7CB0" w:rsidRDefault="00EC7CB0" w:rsidP="00EC7CB0">
      <w:pPr>
        <w:pStyle w:val="libNormal"/>
        <w:rPr>
          <w:rtl/>
        </w:rPr>
      </w:pPr>
      <w:r>
        <w:rPr>
          <w:rtl/>
        </w:rPr>
        <w:t xml:space="preserve">وكان عدة القتلى من أصحاب الحسين </w:t>
      </w:r>
      <w:r w:rsidR="008A20EB" w:rsidRPr="008A20EB">
        <w:rPr>
          <w:rStyle w:val="libAlaemChar"/>
          <w:rFonts w:hint="cs"/>
          <w:rtl/>
        </w:rPr>
        <w:t>عليه‌السلام</w:t>
      </w:r>
      <w:r>
        <w:rPr>
          <w:rtl/>
        </w:rPr>
        <w:t xml:space="preserve"> الّذين قتلوا معه اثنين وسبعين رجلاً رضوان الله عليهم ورحمته وسلامه هؤلاء الّذين قتلوا قبل أهل بيته. </w:t>
      </w:r>
    </w:p>
    <w:p w:rsidR="00EC7CB0" w:rsidRDefault="00EC7CB0" w:rsidP="00EC7CB0">
      <w:pPr>
        <w:pStyle w:val="libNormal"/>
        <w:rPr>
          <w:rtl/>
        </w:rPr>
      </w:pPr>
      <w:bookmarkStart w:id="1021" w:name="_Toc273353242"/>
      <w:bookmarkStart w:id="1022" w:name="_Toc273355916"/>
      <w:bookmarkStart w:id="1023" w:name="_Toc372662073"/>
      <w:bookmarkStart w:id="1024" w:name="_Toc372797055"/>
      <w:r w:rsidRPr="00B96918">
        <w:rPr>
          <w:rStyle w:val="Heading2Char"/>
          <w:rtl/>
        </w:rPr>
        <w:t>و</w:t>
      </w:r>
      <w:bookmarkEnd w:id="1021"/>
      <w:bookmarkEnd w:id="1022"/>
      <w:bookmarkEnd w:id="1023"/>
      <w:bookmarkEnd w:id="1024"/>
      <w:r>
        <w:rPr>
          <w:rtl/>
        </w:rPr>
        <w:t>أمّا عدّة المقتولين من أهل بيته فالأكثرون على أنّهم كانوا سبعة وعشرين</w:t>
      </w:r>
      <w:r w:rsidR="00FA5D9D">
        <w:rPr>
          <w:rtl/>
        </w:rPr>
        <w:t>:</w:t>
      </w:r>
      <w:r>
        <w:rPr>
          <w:rtl/>
        </w:rPr>
        <w:t xml:space="preserve"> </w:t>
      </w:r>
    </w:p>
    <w:p w:rsidR="00EC7CB0" w:rsidRDefault="00EC7CB0" w:rsidP="00EC7CB0">
      <w:pPr>
        <w:pStyle w:val="libNormal"/>
        <w:rPr>
          <w:rtl/>
        </w:rPr>
      </w:pPr>
      <w:r>
        <w:rPr>
          <w:rtl/>
        </w:rPr>
        <w:t xml:space="preserve">سبعة من بني مسلم ومن بني عقيل </w:t>
      </w:r>
      <w:r w:rsidRPr="00EC7CB0">
        <w:rPr>
          <w:rStyle w:val="libFootnotenumChar"/>
          <w:rtl/>
        </w:rPr>
        <w:t>(1)</w:t>
      </w:r>
      <w:r w:rsidR="00FA5D9D">
        <w:rPr>
          <w:rtl/>
        </w:rPr>
        <w:t>:</w:t>
      </w:r>
      <w:r>
        <w:rPr>
          <w:rtl/>
        </w:rPr>
        <w:t xml:space="preserve"> مسلم المقتول بالكوفة</w:t>
      </w:r>
      <w:r w:rsidR="00FA5D9D">
        <w:rPr>
          <w:rtl/>
        </w:rPr>
        <w:t>،</w:t>
      </w:r>
      <w:r>
        <w:rPr>
          <w:rtl/>
        </w:rPr>
        <w:t xml:space="preserve"> وجعفر</w:t>
      </w:r>
      <w:r w:rsidR="00FA5D9D">
        <w:rPr>
          <w:rtl/>
        </w:rPr>
        <w:t>،</w:t>
      </w:r>
      <w:r>
        <w:rPr>
          <w:rtl/>
        </w:rPr>
        <w:t xml:space="preserve"> وعبد الرحمان [ ابنا عقيل ] </w:t>
      </w:r>
      <w:r w:rsidRPr="00EC7CB0">
        <w:rPr>
          <w:rStyle w:val="libFootnotenumChar"/>
          <w:rtl/>
        </w:rPr>
        <w:t>(2)</w:t>
      </w:r>
      <w:r w:rsidR="00FA5D9D">
        <w:rPr>
          <w:rtl/>
        </w:rPr>
        <w:t>،</w:t>
      </w:r>
      <w:r>
        <w:rPr>
          <w:rtl/>
        </w:rPr>
        <w:t xml:space="preserve"> ومحمد بن مسلم</w:t>
      </w:r>
      <w:r w:rsidR="00FA5D9D">
        <w:rPr>
          <w:rtl/>
        </w:rPr>
        <w:t>،</w:t>
      </w:r>
      <w:r>
        <w:rPr>
          <w:rtl/>
        </w:rPr>
        <w:t xml:space="preserve"> وعبد الله بن مسلم</w:t>
      </w:r>
      <w:r w:rsidR="00FA5D9D">
        <w:rPr>
          <w:rtl/>
        </w:rPr>
        <w:t>،</w:t>
      </w:r>
      <w:r>
        <w:rPr>
          <w:rtl/>
        </w:rPr>
        <w:t xml:space="preserve"> وجعفر بن محمد بن عقيل</w:t>
      </w:r>
      <w:r w:rsidR="00FA5D9D">
        <w:rPr>
          <w:rtl/>
        </w:rPr>
        <w:t>،</w:t>
      </w:r>
      <w:r>
        <w:rPr>
          <w:rtl/>
        </w:rPr>
        <w:t xml:space="preserve"> ومحمد بن أبي سعيد بن عقيل. </w:t>
      </w:r>
    </w:p>
    <w:p w:rsidR="00EC7CB0" w:rsidRDefault="00EC7CB0" w:rsidP="00EC7CB0">
      <w:pPr>
        <w:pStyle w:val="libNormal"/>
        <w:rPr>
          <w:rtl/>
        </w:rPr>
      </w:pPr>
      <w:r>
        <w:rPr>
          <w:rtl/>
        </w:rPr>
        <w:t>وثلاثة من ولد جعفر</w:t>
      </w:r>
      <w:r w:rsidR="00FA5D9D">
        <w:rPr>
          <w:rtl/>
        </w:rPr>
        <w:t>:</w:t>
      </w:r>
      <w:r>
        <w:rPr>
          <w:rtl/>
        </w:rPr>
        <w:t xml:space="preserve"> محمد بن عبد الله بن جعفر</w:t>
      </w:r>
      <w:r w:rsidR="00FA5D9D">
        <w:rPr>
          <w:rtl/>
        </w:rPr>
        <w:t>،</w:t>
      </w:r>
      <w:r>
        <w:rPr>
          <w:rtl/>
        </w:rPr>
        <w:t xml:space="preserve"> وعون الأكبر بن عبد الله</w:t>
      </w:r>
      <w:r w:rsidR="00FA5D9D">
        <w:rPr>
          <w:rtl/>
        </w:rPr>
        <w:t>،</w:t>
      </w:r>
      <w:r>
        <w:rPr>
          <w:rtl/>
        </w:rPr>
        <w:t xml:space="preserve"> وعبيدالله بن عبد الله. </w:t>
      </w:r>
    </w:p>
    <w:p w:rsidR="00EC7CB0" w:rsidRDefault="00EC7CB0" w:rsidP="00EC7CB0">
      <w:pPr>
        <w:pStyle w:val="libNormal"/>
        <w:rPr>
          <w:rtl/>
        </w:rPr>
      </w:pPr>
      <w:r>
        <w:rPr>
          <w:rtl/>
        </w:rPr>
        <w:t xml:space="preserve">وتسعة </w:t>
      </w:r>
      <w:r w:rsidRPr="00EC7CB0">
        <w:rPr>
          <w:rStyle w:val="libFootnotenumChar"/>
          <w:rtl/>
        </w:rPr>
        <w:t>(3)</w:t>
      </w:r>
      <w:r>
        <w:rPr>
          <w:rtl/>
        </w:rPr>
        <w:t xml:space="preserve"> من ولد أمير المؤمنين </w:t>
      </w:r>
      <w:r w:rsidR="008A20EB" w:rsidRPr="008A20EB">
        <w:rPr>
          <w:rStyle w:val="libAlaemChar"/>
          <w:rFonts w:hint="cs"/>
          <w:rtl/>
        </w:rPr>
        <w:t>عليه‌السلام</w:t>
      </w:r>
      <w:r w:rsidR="00FA5D9D">
        <w:rPr>
          <w:rtl/>
        </w:rPr>
        <w:t>:</w:t>
      </w:r>
      <w:r>
        <w:rPr>
          <w:rtl/>
        </w:rPr>
        <w:t xml:space="preserve"> الحسين </w:t>
      </w:r>
      <w:r w:rsidR="008A20EB" w:rsidRPr="008A20EB">
        <w:rPr>
          <w:rStyle w:val="libAlaemChar"/>
          <w:rFonts w:hint="cs"/>
          <w:rtl/>
        </w:rPr>
        <w:t>عليه‌السلام</w:t>
      </w:r>
      <w:r w:rsidR="00FA5D9D">
        <w:rPr>
          <w:rtl/>
        </w:rPr>
        <w:t>،</w:t>
      </w:r>
      <w:r>
        <w:rPr>
          <w:rtl/>
        </w:rPr>
        <w:t xml:space="preserve"> والعبّاس</w:t>
      </w:r>
      <w:r w:rsidR="00FA5D9D">
        <w:rPr>
          <w:rtl/>
        </w:rPr>
        <w:t>؛</w:t>
      </w:r>
      <w:r>
        <w:rPr>
          <w:rtl/>
        </w:rPr>
        <w:t xml:space="preserve"> ويقال</w:t>
      </w:r>
      <w:r w:rsidR="00FA5D9D">
        <w:rPr>
          <w:rtl/>
        </w:rPr>
        <w:t>:</w:t>
      </w:r>
      <w:r>
        <w:rPr>
          <w:rtl/>
        </w:rPr>
        <w:t xml:space="preserve"> وابنه محمد بن العبّاس. </w:t>
      </w:r>
      <w:r w:rsidRPr="00EC7CB0">
        <w:rPr>
          <w:rStyle w:val="libFootnotenumChar"/>
          <w:rtl/>
        </w:rPr>
        <w:t>(4)</w:t>
      </w:r>
      <w:r>
        <w:rPr>
          <w:rtl/>
        </w:rPr>
        <w:t xml:space="preserve"> </w:t>
      </w:r>
    </w:p>
    <w:p w:rsidR="00EC7CB0" w:rsidRDefault="00EC7CB0" w:rsidP="00EC7CB0">
      <w:pPr>
        <w:pStyle w:val="libNormal"/>
        <w:rPr>
          <w:rtl/>
        </w:rPr>
      </w:pPr>
      <w:r>
        <w:rPr>
          <w:rtl/>
        </w:rPr>
        <w:t>ذكر صاحب مقاتل الطالبيّين انّ العبّاس بن عليّ بن أبي طالب</w:t>
      </w:r>
      <w:r w:rsidR="00FA5D9D">
        <w:rPr>
          <w:rtl/>
        </w:rPr>
        <w:t>،</w:t>
      </w:r>
      <w:r>
        <w:rPr>
          <w:rtl/>
        </w:rPr>
        <w:t xml:space="preserve"> وعثمان ابن عليّ بن ابي طالب</w:t>
      </w:r>
      <w:r w:rsidR="00FA5D9D">
        <w:rPr>
          <w:rtl/>
        </w:rPr>
        <w:t>،</w:t>
      </w:r>
      <w:r>
        <w:rPr>
          <w:rtl/>
        </w:rPr>
        <w:t xml:space="preserve"> وجعفر بن عليّ بن أبي طالب</w:t>
      </w:r>
      <w:r w:rsidR="00FA5D9D">
        <w:rPr>
          <w:rtl/>
        </w:rPr>
        <w:t>،</w:t>
      </w:r>
      <w:r>
        <w:rPr>
          <w:rtl/>
        </w:rPr>
        <w:t xml:space="preserve"> وعبد الله بن عليّ بن أبي طالب هؤلاء الأربعة صلّوا مع الحسين </w:t>
      </w:r>
      <w:r w:rsidR="008A20EB" w:rsidRPr="008A20EB">
        <w:rPr>
          <w:rStyle w:val="libAlaemChar"/>
          <w:rFonts w:hint="cs"/>
          <w:rtl/>
        </w:rPr>
        <w:t>عليه‌السلام</w:t>
      </w:r>
      <w:r>
        <w:rPr>
          <w:rtl/>
        </w:rPr>
        <w:t xml:space="preserve"> وكانت اُمّهم اُمّ البنين بنت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البحار</w:t>
      </w:r>
      <w:r w:rsidR="00FA5D9D">
        <w:rPr>
          <w:rtl/>
        </w:rPr>
        <w:t>:</w:t>
      </w:r>
      <w:r>
        <w:rPr>
          <w:rtl/>
        </w:rPr>
        <w:t xml:space="preserve"> سبعة من بني عقيل</w:t>
      </w:r>
      <w:r w:rsidR="00FA5D9D">
        <w:rPr>
          <w:rtl/>
        </w:rPr>
        <w:t>،</w:t>
      </w:r>
      <w:r>
        <w:rPr>
          <w:rtl/>
        </w:rPr>
        <w:t xml:space="preserve"> وفي مناقب ابن شهراشوب</w:t>
      </w:r>
      <w:r w:rsidR="00FA5D9D">
        <w:rPr>
          <w:rtl/>
        </w:rPr>
        <w:t>:</w:t>
      </w:r>
      <w:r>
        <w:rPr>
          <w:rtl/>
        </w:rPr>
        <w:t xml:space="preserve"> 4/112</w:t>
      </w:r>
      <w:r w:rsidR="00FA5D9D">
        <w:rPr>
          <w:rtl/>
        </w:rPr>
        <w:t>:</w:t>
      </w:r>
      <w:r>
        <w:rPr>
          <w:rtl/>
        </w:rPr>
        <w:t xml:space="preserve"> « تسعة » بدل « سبعة » وزاد في الأسماء</w:t>
      </w:r>
      <w:r w:rsidR="00FA5D9D">
        <w:rPr>
          <w:rtl/>
        </w:rPr>
        <w:t>:</w:t>
      </w:r>
      <w:r>
        <w:rPr>
          <w:rtl/>
        </w:rPr>
        <w:t xml:space="preserve"> عون بن عقيل فقط. </w:t>
      </w:r>
    </w:p>
    <w:p w:rsidR="00EC7CB0" w:rsidRDefault="00EC7CB0" w:rsidP="00EC7CB0">
      <w:pPr>
        <w:pStyle w:val="libFootnote0"/>
        <w:rPr>
          <w:rtl/>
        </w:rPr>
      </w:pPr>
      <w:r>
        <w:rPr>
          <w:rtl/>
        </w:rPr>
        <w:t xml:space="preserve">2 - من البحار. </w:t>
      </w:r>
    </w:p>
    <w:p w:rsidR="00EC7CB0" w:rsidRDefault="00EC7CB0" w:rsidP="00EC7CB0">
      <w:pPr>
        <w:pStyle w:val="libFootnote0"/>
        <w:rPr>
          <w:rtl/>
        </w:rPr>
      </w:pPr>
      <w:r>
        <w:rPr>
          <w:rtl/>
        </w:rPr>
        <w:t>3 - كذا في المناقب والبحار</w:t>
      </w:r>
      <w:r w:rsidR="00FA5D9D">
        <w:rPr>
          <w:rtl/>
        </w:rPr>
        <w:t>،</w:t>
      </w:r>
      <w:r>
        <w:rPr>
          <w:rtl/>
        </w:rPr>
        <w:t xml:space="preserve"> وفي الأصل</w:t>
      </w:r>
      <w:r w:rsidR="00FA5D9D">
        <w:rPr>
          <w:rtl/>
        </w:rPr>
        <w:t>:</w:t>
      </w:r>
      <w:r>
        <w:rPr>
          <w:rtl/>
        </w:rPr>
        <w:t xml:space="preserve"> سبعة. </w:t>
      </w:r>
    </w:p>
    <w:p w:rsidR="00EC7CB0" w:rsidRDefault="00EC7CB0" w:rsidP="00EC7CB0">
      <w:pPr>
        <w:pStyle w:val="libFootnote0"/>
        <w:rPr>
          <w:rtl/>
        </w:rPr>
      </w:pPr>
      <w:r>
        <w:rPr>
          <w:rtl/>
        </w:rPr>
        <w:t>4 - مقال الطالبيّين</w:t>
      </w:r>
      <w:r w:rsidR="00FA5D9D">
        <w:rPr>
          <w:rtl/>
        </w:rPr>
        <w:t>:</w:t>
      </w:r>
      <w:r>
        <w:rPr>
          <w:rtl/>
        </w:rPr>
        <w:t xml:space="preserve"> 53 - 56</w:t>
      </w:r>
      <w:r w:rsidR="00FA5D9D">
        <w:rPr>
          <w:rtl/>
        </w:rPr>
        <w:t>،</w:t>
      </w:r>
      <w:r>
        <w:rPr>
          <w:rtl/>
        </w:rPr>
        <w:t xml:space="preserve"> عنه البحار</w:t>
      </w:r>
      <w:r w:rsidR="00FA5D9D">
        <w:rPr>
          <w:rtl/>
        </w:rPr>
        <w:t>:</w:t>
      </w:r>
      <w:r>
        <w:rPr>
          <w:rtl/>
        </w:rPr>
        <w:t xml:space="preserve"> 45/39. </w:t>
      </w:r>
    </w:p>
    <w:p w:rsidR="00EC7CB0" w:rsidRDefault="00EC7CB0" w:rsidP="00EC7CB0">
      <w:pPr>
        <w:pStyle w:val="libNormal0"/>
        <w:rPr>
          <w:rtl/>
        </w:rPr>
      </w:pPr>
      <w:r>
        <w:rPr>
          <w:rtl/>
        </w:rPr>
        <w:br w:type="page"/>
      </w:r>
      <w:r>
        <w:rPr>
          <w:rtl/>
        </w:rPr>
        <w:lastRenderedPageBreak/>
        <w:t xml:space="preserve">حزام بن خالد بن ربيعة بن الوحيل </w:t>
      </w:r>
      <w:r w:rsidRPr="00EC7CB0">
        <w:rPr>
          <w:rStyle w:val="libFootnotenumChar"/>
          <w:rtl/>
        </w:rPr>
        <w:t>(1)</w:t>
      </w:r>
      <w:r w:rsidR="00FA5D9D">
        <w:rPr>
          <w:rtl/>
        </w:rPr>
        <w:t>،</w:t>
      </w:r>
      <w:r>
        <w:rPr>
          <w:rtl/>
        </w:rPr>
        <w:t xml:space="preserve"> وهو عامر بن كلاب بن ربيعة بن عامر بن صعصعة</w:t>
      </w:r>
      <w:r w:rsidR="00FA5D9D">
        <w:rPr>
          <w:rtl/>
        </w:rPr>
        <w:t>،</w:t>
      </w:r>
      <w:r>
        <w:rPr>
          <w:rtl/>
        </w:rPr>
        <w:t xml:space="preserve"> وكان العبّاس أكبرهم</w:t>
      </w:r>
      <w:r w:rsidR="00FA5D9D">
        <w:rPr>
          <w:rtl/>
        </w:rPr>
        <w:t>،</w:t>
      </w:r>
      <w:r>
        <w:rPr>
          <w:rtl/>
        </w:rPr>
        <w:t xml:space="preserve"> وهو آخر من قُتل من إخوته لاُمّه وأبيه. </w:t>
      </w:r>
    </w:p>
    <w:p w:rsidR="00EC7CB0" w:rsidRDefault="00EC7CB0" w:rsidP="00EC7CB0">
      <w:pPr>
        <w:pStyle w:val="libNormal"/>
        <w:rPr>
          <w:rtl/>
        </w:rPr>
      </w:pPr>
      <w:bookmarkStart w:id="1025" w:name="_Toc273353243"/>
      <w:bookmarkStart w:id="1026" w:name="_Toc273355917"/>
      <w:bookmarkStart w:id="1027" w:name="_Toc372662074"/>
      <w:bookmarkStart w:id="1028" w:name="_Toc372797056"/>
      <w:r w:rsidRPr="00B96918">
        <w:rPr>
          <w:rStyle w:val="Heading2Char"/>
          <w:rtl/>
        </w:rPr>
        <w:t>و</w:t>
      </w:r>
      <w:bookmarkEnd w:id="1025"/>
      <w:bookmarkEnd w:id="1026"/>
      <w:bookmarkEnd w:id="1027"/>
      <w:bookmarkEnd w:id="1028"/>
      <w:r>
        <w:rPr>
          <w:rtl/>
        </w:rPr>
        <w:t xml:space="preserve">في العبّاس </w:t>
      </w:r>
      <w:r w:rsidR="008A20EB" w:rsidRPr="008A20EB">
        <w:rPr>
          <w:rStyle w:val="libAlaemChar"/>
          <w:rFonts w:hint="cs"/>
          <w:rtl/>
        </w:rPr>
        <w:t>عليه‌السلام</w:t>
      </w:r>
      <w:r>
        <w:rPr>
          <w:rtl/>
        </w:rPr>
        <w:t xml:space="preserve"> يقول الشاعر</w:t>
      </w:r>
      <w:r w:rsidR="00FA5D9D">
        <w:rPr>
          <w:rtl/>
        </w:rPr>
        <w:t>:</w:t>
      </w:r>
    </w:p>
    <w:tbl>
      <w:tblPr>
        <w:bidiVisual/>
        <w:tblW w:w="5000" w:type="pct"/>
        <w:tblLook w:val="01E0"/>
      </w:tblPr>
      <w:tblGrid>
        <w:gridCol w:w="3603"/>
        <w:gridCol w:w="358"/>
        <w:gridCol w:w="3626"/>
      </w:tblGrid>
      <w:tr w:rsidR="00EC7CB0" w:rsidTr="00EC7CB0">
        <w:tc>
          <w:tcPr>
            <w:tcW w:w="4071" w:type="dxa"/>
            <w:shd w:val="clear" w:color="auto" w:fill="auto"/>
          </w:tcPr>
          <w:p w:rsidR="00EC7CB0" w:rsidRDefault="00EC7CB0" w:rsidP="00EC7CB0">
            <w:pPr>
              <w:pStyle w:val="libPoem"/>
              <w:rPr>
                <w:rtl/>
              </w:rPr>
            </w:pPr>
            <w:r w:rsidRPr="00287559">
              <w:rPr>
                <w:rtl/>
              </w:rPr>
              <w:t>أحقّ الناس أن يبكي عليه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559">
              <w:rPr>
                <w:rtl/>
              </w:rPr>
              <w:t>فتى أبكى الحسين بكربلاء</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559">
              <w:rPr>
                <w:rtl/>
              </w:rPr>
              <w:t>أخوه وابن والده عليّ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559">
              <w:rPr>
                <w:rtl/>
              </w:rPr>
              <w:t>أبو الفضل المضرّج بالدماء</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559">
              <w:rPr>
                <w:rtl/>
              </w:rPr>
              <w:t>ومن واساه لا يثنيه شيء</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559">
              <w:rPr>
                <w:rtl/>
              </w:rPr>
              <w:t>فجادله على عطش بماء</w:t>
            </w:r>
            <w:r w:rsidRPr="00EC7CB0">
              <w:rPr>
                <w:rStyle w:val="libPoemTiniChar0"/>
                <w:rtl/>
              </w:rPr>
              <w:br/>
              <w:t>  </w:t>
            </w:r>
          </w:p>
        </w:tc>
      </w:tr>
    </w:tbl>
    <w:p w:rsidR="00EC7CB0" w:rsidRDefault="00EC7CB0" w:rsidP="00EC7CB0">
      <w:pPr>
        <w:pStyle w:val="libNormal"/>
        <w:rPr>
          <w:rtl/>
        </w:rPr>
      </w:pPr>
      <w:r>
        <w:rPr>
          <w:rtl/>
        </w:rPr>
        <w:t>وفيه يقول الكميت بن زيد</w:t>
      </w:r>
      <w:r w:rsidR="00FA5D9D">
        <w:rPr>
          <w:rtl/>
        </w:rPr>
        <w:t>:</w:t>
      </w:r>
    </w:p>
    <w:tbl>
      <w:tblPr>
        <w:bidiVisual/>
        <w:tblW w:w="5000" w:type="pct"/>
        <w:tblLook w:val="01E0"/>
      </w:tblPr>
      <w:tblGrid>
        <w:gridCol w:w="3613"/>
        <w:gridCol w:w="358"/>
        <w:gridCol w:w="3616"/>
      </w:tblGrid>
      <w:tr w:rsidR="00EC7CB0" w:rsidTr="00EC7CB0">
        <w:tc>
          <w:tcPr>
            <w:tcW w:w="4071" w:type="dxa"/>
            <w:shd w:val="clear" w:color="auto" w:fill="auto"/>
          </w:tcPr>
          <w:p w:rsidR="00EC7CB0" w:rsidRDefault="00EC7CB0" w:rsidP="00EC7CB0">
            <w:pPr>
              <w:pStyle w:val="libPoem"/>
              <w:rPr>
                <w:rtl/>
              </w:rPr>
            </w:pPr>
            <w:r w:rsidRPr="00287559">
              <w:rPr>
                <w:rtl/>
              </w:rPr>
              <w:t>وأبو الفضل إنّ ذكرهم الحلو</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559">
              <w:rPr>
                <w:rtl/>
              </w:rPr>
              <w:t>شفاء النفوس من أسقام</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287559">
              <w:rPr>
                <w:rtl/>
              </w:rPr>
              <w:t>قتل الأدعياء إذا قتلوه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287559">
              <w:rPr>
                <w:rtl/>
              </w:rPr>
              <w:t>أكرم الشاربين صوب الغمام</w:t>
            </w:r>
            <w:r w:rsidRPr="00EC7CB0">
              <w:rPr>
                <w:rStyle w:val="libPoemTiniChar0"/>
                <w:rtl/>
              </w:rPr>
              <w:br/>
              <w:t>  </w:t>
            </w:r>
          </w:p>
        </w:tc>
      </w:tr>
    </w:tbl>
    <w:p w:rsidR="00EC7CB0" w:rsidRDefault="00EC7CB0" w:rsidP="00EC7CB0">
      <w:pPr>
        <w:pStyle w:val="libNormal"/>
        <w:rPr>
          <w:rtl/>
        </w:rPr>
      </w:pPr>
      <w:r>
        <w:rPr>
          <w:rtl/>
        </w:rPr>
        <w:t>وكان العبّاس رجلاً جسيماً وسيماً جميلاً</w:t>
      </w:r>
      <w:r w:rsidR="00FA5D9D">
        <w:rPr>
          <w:rtl/>
        </w:rPr>
        <w:t>،</w:t>
      </w:r>
      <w:r>
        <w:rPr>
          <w:rtl/>
        </w:rPr>
        <w:t xml:space="preserve"> وكان يركب الفرس المطّهم </w:t>
      </w:r>
      <w:r w:rsidRPr="00EC7CB0">
        <w:rPr>
          <w:rStyle w:val="libFootnotenumChar"/>
          <w:rtl/>
        </w:rPr>
        <w:t>(2)</w:t>
      </w:r>
      <w:r>
        <w:rPr>
          <w:rtl/>
        </w:rPr>
        <w:t xml:space="preserve"> ورجلاه تخطّان الأرض</w:t>
      </w:r>
      <w:r w:rsidR="00FA5D9D">
        <w:rPr>
          <w:rtl/>
        </w:rPr>
        <w:t>،</w:t>
      </w:r>
      <w:r>
        <w:rPr>
          <w:rtl/>
        </w:rPr>
        <w:t xml:space="preserve"> وكان يقال له قمر بني هاشم</w:t>
      </w:r>
      <w:r w:rsidR="00FA5D9D">
        <w:rPr>
          <w:rtl/>
        </w:rPr>
        <w:t>،</w:t>
      </w:r>
      <w:r>
        <w:rPr>
          <w:rtl/>
        </w:rPr>
        <w:t xml:space="preserve"> وكان لواء الحسين </w:t>
      </w:r>
      <w:r w:rsidR="008A20EB" w:rsidRPr="008A20EB">
        <w:rPr>
          <w:rStyle w:val="libAlaemChar"/>
          <w:rFonts w:hint="cs"/>
          <w:rtl/>
        </w:rPr>
        <w:t>عليه‌السلام</w:t>
      </w:r>
      <w:r>
        <w:rPr>
          <w:rtl/>
        </w:rPr>
        <w:t xml:space="preserve"> معه يوم قُتل. </w:t>
      </w:r>
    </w:p>
    <w:p w:rsidR="00EC7CB0" w:rsidRDefault="00EC7CB0" w:rsidP="00EC7CB0">
      <w:pPr>
        <w:pStyle w:val="libNormal"/>
        <w:rPr>
          <w:rtl/>
        </w:rPr>
      </w:pPr>
      <w:r>
        <w:rPr>
          <w:rtl/>
        </w:rPr>
        <w:t>وكانت اُمّ البنين اُمّ هؤلاء الإخوة الأربعة تخرج إلى البقيع فتندب بنيها أشجى ندبة وأحرقها</w:t>
      </w:r>
      <w:r w:rsidR="00FA5D9D">
        <w:rPr>
          <w:rtl/>
        </w:rPr>
        <w:t>،</w:t>
      </w:r>
      <w:r>
        <w:rPr>
          <w:rtl/>
        </w:rPr>
        <w:t xml:space="preserve"> فيجتمع الناس إليها يسمعون منها</w:t>
      </w:r>
      <w:r w:rsidR="00FA5D9D">
        <w:rPr>
          <w:rtl/>
        </w:rPr>
        <w:t>،</w:t>
      </w:r>
      <w:r>
        <w:rPr>
          <w:rtl/>
        </w:rPr>
        <w:t xml:space="preserve"> وكان مروان يجيء فيمن يجيء فيسمع ندبتها ويبكي. </w:t>
      </w:r>
    </w:p>
    <w:p w:rsidR="00EC7CB0" w:rsidRDefault="00EC7CB0" w:rsidP="00EC7CB0">
      <w:pPr>
        <w:pStyle w:val="libNormal"/>
        <w:rPr>
          <w:rtl/>
        </w:rPr>
      </w:pPr>
      <w:r>
        <w:rPr>
          <w:rtl/>
        </w:rPr>
        <w:t>وعبد الله الأصغر</w:t>
      </w:r>
      <w:r w:rsidR="00FA5D9D">
        <w:rPr>
          <w:rtl/>
        </w:rPr>
        <w:t>،</w:t>
      </w:r>
      <w:r>
        <w:rPr>
          <w:rtl/>
        </w:rPr>
        <w:t xml:space="preserve"> ومحمد الأصغر</w:t>
      </w:r>
      <w:r w:rsidR="00FA5D9D">
        <w:rPr>
          <w:rtl/>
        </w:rPr>
        <w:t>،</w:t>
      </w:r>
      <w:r>
        <w:rPr>
          <w:rtl/>
        </w:rPr>
        <w:t xml:space="preserve"> وأبوبكر</w:t>
      </w:r>
      <w:r w:rsidR="00FA5D9D">
        <w:rPr>
          <w:rtl/>
        </w:rPr>
        <w:t>،</w:t>
      </w:r>
      <w:r>
        <w:rPr>
          <w:rtl/>
        </w:rPr>
        <w:t xml:space="preserve"> يشكّ في قتله. </w:t>
      </w:r>
    </w:p>
    <w:p w:rsidR="00EC7CB0" w:rsidRDefault="00EC7CB0" w:rsidP="00EC7CB0">
      <w:pPr>
        <w:pStyle w:val="libNormal"/>
        <w:rPr>
          <w:rtl/>
        </w:rPr>
      </w:pPr>
      <w:r>
        <w:rPr>
          <w:rtl/>
        </w:rPr>
        <w:t xml:space="preserve">وأربعة من بني الحسن </w:t>
      </w:r>
      <w:r w:rsidR="008A20EB" w:rsidRPr="008A20EB">
        <w:rPr>
          <w:rStyle w:val="libAlaemChar"/>
          <w:rFonts w:hint="cs"/>
          <w:rtl/>
        </w:rPr>
        <w:t>عليه‌السلام</w:t>
      </w:r>
      <w:r w:rsidR="00FA5D9D">
        <w:rPr>
          <w:rtl/>
        </w:rPr>
        <w:t>:</w:t>
      </w:r>
      <w:r>
        <w:rPr>
          <w:rtl/>
        </w:rPr>
        <w:t xml:space="preserve"> أبوبكر</w:t>
      </w:r>
      <w:r w:rsidR="00FA5D9D">
        <w:rPr>
          <w:rtl/>
        </w:rPr>
        <w:t>،</w:t>
      </w:r>
      <w:r>
        <w:rPr>
          <w:rtl/>
        </w:rPr>
        <w:t xml:space="preserve"> وعبد الله</w:t>
      </w:r>
      <w:r w:rsidR="00FA5D9D">
        <w:rPr>
          <w:rtl/>
        </w:rPr>
        <w:t>،</w:t>
      </w:r>
      <w:r>
        <w:rPr>
          <w:rtl/>
        </w:rPr>
        <w:t xml:space="preserve"> والقاسم</w:t>
      </w:r>
      <w:r w:rsidR="00FA5D9D">
        <w:rPr>
          <w:rtl/>
        </w:rPr>
        <w:t>؛</w:t>
      </w:r>
      <w:r>
        <w:rPr>
          <w:rtl/>
        </w:rPr>
        <w:t xml:space="preserve"> وقيل</w:t>
      </w:r>
      <w:r w:rsidR="00FA5D9D">
        <w:rPr>
          <w:rtl/>
        </w:rPr>
        <w:t>:</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مقاتل الطالبيّين</w:t>
      </w:r>
      <w:r w:rsidR="00FA5D9D">
        <w:rPr>
          <w:rtl/>
        </w:rPr>
        <w:t>،</w:t>
      </w:r>
      <w:r>
        <w:rPr>
          <w:rtl/>
        </w:rPr>
        <w:t xml:space="preserve"> وفي الأصل</w:t>
      </w:r>
      <w:r w:rsidR="00FA5D9D">
        <w:rPr>
          <w:rtl/>
        </w:rPr>
        <w:t>:</w:t>
      </w:r>
      <w:r>
        <w:rPr>
          <w:rtl/>
        </w:rPr>
        <w:t xml:space="preserve"> بنت حزام بن خويلد بن الوحيل. </w:t>
      </w:r>
    </w:p>
    <w:p w:rsidR="00EC7CB0" w:rsidRDefault="00EC7CB0" w:rsidP="00EC7CB0">
      <w:pPr>
        <w:pStyle w:val="libFootnote0"/>
        <w:rPr>
          <w:rtl/>
        </w:rPr>
      </w:pPr>
      <w:r>
        <w:rPr>
          <w:rtl/>
        </w:rPr>
        <w:t>2 - المُطَهَّمُ من الناس والخيل</w:t>
      </w:r>
      <w:r w:rsidR="00FA5D9D">
        <w:rPr>
          <w:rtl/>
        </w:rPr>
        <w:t>:</w:t>
      </w:r>
      <w:r>
        <w:rPr>
          <w:rtl/>
        </w:rPr>
        <w:t xml:space="preserve"> الحَسَنُ التَامُّ كلّ شيء منه على حدته</w:t>
      </w:r>
      <w:r w:rsidR="00FA5D9D">
        <w:rPr>
          <w:rtl/>
        </w:rPr>
        <w:t>،</w:t>
      </w:r>
      <w:r>
        <w:rPr>
          <w:rtl/>
        </w:rPr>
        <w:t xml:space="preserve"> فهو بارع الجمال « لسان العرب</w:t>
      </w:r>
      <w:r w:rsidR="00FA5D9D">
        <w:rPr>
          <w:rtl/>
        </w:rPr>
        <w:t>:</w:t>
      </w:r>
      <w:r>
        <w:rPr>
          <w:rtl/>
        </w:rPr>
        <w:t xml:space="preserve"> 12/372 - طهم - ». </w:t>
      </w:r>
    </w:p>
    <w:p w:rsidR="00EC7CB0" w:rsidRDefault="00EC7CB0" w:rsidP="00EC7CB0">
      <w:pPr>
        <w:pStyle w:val="libNormal0"/>
        <w:rPr>
          <w:rtl/>
        </w:rPr>
      </w:pPr>
      <w:r>
        <w:rPr>
          <w:rtl/>
        </w:rPr>
        <w:br w:type="page"/>
      </w:r>
      <w:r>
        <w:rPr>
          <w:rtl/>
        </w:rPr>
        <w:lastRenderedPageBreak/>
        <w:t>وبشر</w:t>
      </w:r>
      <w:r w:rsidR="00FA5D9D">
        <w:rPr>
          <w:rtl/>
        </w:rPr>
        <w:t>؛</w:t>
      </w:r>
      <w:r>
        <w:rPr>
          <w:rtl/>
        </w:rPr>
        <w:t xml:space="preserve"> وقيل</w:t>
      </w:r>
      <w:r w:rsidR="00FA5D9D">
        <w:rPr>
          <w:rtl/>
        </w:rPr>
        <w:t>:</w:t>
      </w:r>
      <w:r>
        <w:rPr>
          <w:rtl/>
        </w:rPr>
        <w:t xml:space="preserve"> عمر وكان صغيراً. </w:t>
      </w:r>
    </w:p>
    <w:p w:rsidR="00EC7CB0" w:rsidRDefault="00EC7CB0" w:rsidP="00EC7CB0">
      <w:pPr>
        <w:pStyle w:val="libNormal"/>
        <w:rPr>
          <w:rtl/>
        </w:rPr>
      </w:pPr>
      <w:bookmarkStart w:id="1029" w:name="_Toc273353244"/>
      <w:bookmarkStart w:id="1030" w:name="_Toc273355918"/>
      <w:bookmarkStart w:id="1031" w:name="_Toc372662075"/>
      <w:bookmarkStart w:id="1032" w:name="_Toc372797057"/>
      <w:r w:rsidRPr="005C7328">
        <w:rPr>
          <w:rStyle w:val="Heading2Char"/>
          <w:rtl/>
        </w:rPr>
        <w:t>و</w:t>
      </w:r>
      <w:bookmarkEnd w:id="1029"/>
      <w:bookmarkEnd w:id="1030"/>
      <w:bookmarkEnd w:id="1031"/>
      <w:bookmarkEnd w:id="1032"/>
      <w:r>
        <w:rPr>
          <w:rtl/>
        </w:rPr>
        <w:t xml:space="preserve">ستّة من أولاد الحسين </w:t>
      </w:r>
      <w:r w:rsidR="008A20EB" w:rsidRPr="008A20EB">
        <w:rPr>
          <w:rStyle w:val="libAlaemChar"/>
          <w:rFonts w:hint="cs"/>
          <w:rtl/>
        </w:rPr>
        <w:t>عليه‌السلام</w:t>
      </w:r>
      <w:r>
        <w:rPr>
          <w:rtl/>
        </w:rPr>
        <w:t xml:space="preserve"> مع اختلاف فيهم</w:t>
      </w:r>
      <w:r w:rsidR="00FA5D9D">
        <w:rPr>
          <w:rtl/>
        </w:rPr>
        <w:t>:</w:t>
      </w:r>
      <w:r>
        <w:rPr>
          <w:rtl/>
        </w:rPr>
        <w:t xml:space="preserve"> عليّ الأكبر</w:t>
      </w:r>
      <w:r w:rsidR="00FA5D9D">
        <w:rPr>
          <w:rtl/>
        </w:rPr>
        <w:t>،</w:t>
      </w:r>
      <w:r>
        <w:rPr>
          <w:rtl/>
        </w:rPr>
        <w:t xml:space="preserve"> [ وإبراهيم ] </w:t>
      </w:r>
      <w:r w:rsidRPr="00EC7CB0">
        <w:rPr>
          <w:rStyle w:val="libFootnotenumChar"/>
          <w:rtl/>
        </w:rPr>
        <w:t>(1)</w:t>
      </w:r>
      <w:r w:rsidR="00FA5D9D">
        <w:rPr>
          <w:rtl/>
        </w:rPr>
        <w:t>،</w:t>
      </w:r>
      <w:r>
        <w:rPr>
          <w:rtl/>
        </w:rPr>
        <w:t xml:space="preserve"> وعبد الله</w:t>
      </w:r>
      <w:r w:rsidR="00FA5D9D">
        <w:rPr>
          <w:rtl/>
        </w:rPr>
        <w:t>،</w:t>
      </w:r>
      <w:r>
        <w:rPr>
          <w:rtl/>
        </w:rPr>
        <w:t xml:space="preserve"> وعليّ الأصغر</w:t>
      </w:r>
      <w:r w:rsidR="00FA5D9D">
        <w:rPr>
          <w:rtl/>
        </w:rPr>
        <w:t>،</w:t>
      </w:r>
      <w:r>
        <w:rPr>
          <w:rtl/>
        </w:rPr>
        <w:t xml:space="preserve"> وجعفر</w:t>
      </w:r>
      <w:r w:rsidR="00FA5D9D">
        <w:rPr>
          <w:rtl/>
        </w:rPr>
        <w:t>،</w:t>
      </w:r>
      <w:r>
        <w:rPr>
          <w:rtl/>
        </w:rPr>
        <w:t xml:space="preserve"> ومحمد</w:t>
      </w:r>
      <w:r w:rsidR="00FA5D9D">
        <w:rPr>
          <w:rtl/>
        </w:rPr>
        <w:t>،</w:t>
      </w:r>
      <w:r>
        <w:rPr>
          <w:rtl/>
        </w:rPr>
        <w:t xml:space="preserve"> وذبح </w:t>
      </w:r>
      <w:r w:rsidRPr="00EC7CB0">
        <w:rPr>
          <w:rStyle w:val="libFootnotenumChar"/>
          <w:rtl/>
        </w:rPr>
        <w:t>(2)</w:t>
      </w:r>
      <w:r>
        <w:rPr>
          <w:rtl/>
        </w:rPr>
        <w:t xml:space="preserve"> عبد الله في حجره. </w:t>
      </w:r>
    </w:p>
    <w:p w:rsidR="00EC7CB0" w:rsidRDefault="00EC7CB0" w:rsidP="00EC7CB0">
      <w:pPr>
        <w:pStyle w:val="libNormal"/>
        <w:rPr>
          <w:rtl/>
        </w:rPr>
      </w:pPr>
      <w:r>
        <w:rPr>
          <w:rtl/>
        </w:rPr>
        <w:t>وأسّروا الحسن بن الحسن مقطوعة يده</w:t>
      </w:r>
      <w:r w:rsidR="00FA5D9D">
        <w:rPr>
          <w:rtl/>
        </w:rPr>
        <w:t>؛</w:t>
      </w:r>
      <w:r>
        <w:rPr>
          <w:rtl/>
        </w:rPr>
        <w:t xml:space="preserve"> وقيل</w:t>
      </w:r>
      <w:r w:rsidR="00FA5D9D">
        <w:rPr>
          <w:rtl/>
        </w:rPr>
        <w:t>:</w:t>
      </w:r>
      <w:r>
        <w:rPr>
          <w:rtl/>
        </w:rPr>
        <w:t xml:space="preserve"> لم يقتل محمد الأصغر ابن الحسين </w:t>
      </w:r>
      <w:r w:rsidRPr="00EC7CB0">
        <w:rPr>
          <w:rStyle w:val="libFootnotenumChar"/>
          <w:rtl/>
        </w:rPr>
        <w:t xml:space="preserve">(3) </w:t>
      </w:r>
      <w:r>
        <w:rPr>
          <w:rtl/>
        </w:rPr>
        <w:t>لمرضه</w:t>
      </w:r>
      <w:r w:rsidR="00FA5D9D">
        <w:rPr>
          <w:rtl/>
        </w:rPr>
        <w:t>؛</w:t>
      </w:r>
      <w:r>
        <w:rPr>
          <w:rtl/>
        </w:rPr>
        <w:t xml:space="preserve"> ويقال</w:t>
      </w:r>
      <w:r w:rsidR="00FA5D9D">
        <w:rPr>
          <w:rtl/>
        </w:rPr>
        <w:t>:</w:t>
      </w:r>
      <w:r>
        <w:rPr>
          <w:rtl/>
        </w:rPr>
        <w:t xml:space="preserve"> رماه رجل من بني دارم فقتله. </w:t>
      </w:r>
    </w:p>
    <w:p w:rsidR="00EC7CB0" w:rsidRDefault="00EC7CB0" w:rsidP="00EC7CB0">
      <w:pPr>
        <w:pStyle w:val="libNormal"/>
        <w:rPr>
          <w:rtl/>
        </w:rPr>
      </w:pPr>
      <w:r>
        <w:rPr>
          <w:rtl/>
        </w:rPr>
        <w:t>والمقتولون في الحملة الاُولى من أصحاب الحسين</w:t>
      </w:r>
      <w:r w:rsidR="00FA5D9D">
        <w:rPr>
          <w:rtl/>
        </w:rPr>
        <w:t>:</w:t>
      </w:r>
      <w:r>
        <w:rPr>
          <w:rtl/>
        </w:rPr>
        <w:t xml:space="preserve"> نُعيم بن عَجلان</w:t>
      </w:r>
      <w:r w:rsidR="00FA5D9D">
        <w:rPr>
          <w:rtl/>
        </w:rPr>
        <w:t>،</w:t>
      </w:r>
      <w:r>
        <w:rPr>
          <w:rtl/>
        </w:rPr>
        <w:t xml:space="preserve"> وعمران بن كعب</w:t>
      </w:r>
      <w:r w:rsidR="00FA5D9D">
        <w:rPr>
          <w:rtl/>
        </w:rPr>
        <w:t>،</w:t>
      </w:r>
      <w:r>
        <w:rPr>
          <w:rtl/>
        </w:rPr>
        <w:t xml:space="preserve"> وأنس بن حارث </w:t>
      </w:r>
      <w:r w:rsidRPr="00EC7CB0">
        <w:rPr>
          <w:rStyle w:val="libFootnotenumChar"/>
          <w:rtl/>
        </w:rPr>
        <w:t>(4)</w:t>
      </w:r>
      <w:r>
        <w:rPr>
          <w:rtl/>
        </w:rPr>
        <w:t xml:space="preserve"> الأشجعي</w:t>
      </w:r>
      <w:r w:rsidR="00FA5D9D">
        <w:rPr>
          <w:rtl/>
        </w:rPr>
        <w:t>،</w:t>
      </w:r>
      <w:r>
        <w:rPr>
          <w:rtl/>
        </w:rPr>
        <w:t xml:space="preserve"> وحنظلة بن عمرو الشيباني </w:t>
      </w:r>
      <w:r w:rsidRPr="00EC7CB0">
        <w:rPr>
          <w:rStyle w:val="libFootnotenumChar"/>
          <w:rtl/>
        </w:rPr>
        <w:t>(5)</w:t>
      </w:r>
      <w:r w:rsidR="00FA5D9D">
        <w:rPr>
          <w:rtl/>
        </w:rPr>
        <w:t>،</w:t>
      </w:r>
      <w:r>
        <w:rPr>
          <w:rtl/>
        </w:rPr>
        <w:t xml:space="preserve"> وقاسط بن زهير</w:t>
      </w:r>
      <w:r w:rsidR="00FA5D9D">
        <w:rPr>
          <w:rtl/>
        </w:rPr>
        <w:t>،</w:t>
      </w:r>
      <w:r>
        <w:rPr>
          <w:rtl/>
        </w:rPr>
        <w:t xml:space="preserve"> وكنانة بن عتيق</w:t>
      </w:r>
      <w:r w:rsidR="00FA5D9D">
        <w:rPr>
          <w:rtl/>
        </w:rPr>
        <w:t>،</w:t>
      </w:r>
      <w:r>
        <w:rPr>
          <w:rtl/>
        </w:rPr>
        <w:t xml:space="preserve"> وعمرو بن مشيعة </w:t>
      </w:r>
      <w:r w:rsidRPr="00EC7CB0">
        <w:rPr>
          <w:rStyle w:val="libFootnotenumChar"/>
          <w:rtl/>
        </w:rPr>
        <w:t>(6)</w:t>
      </w:r>
      <w:r w:rsidR="00FA5D9D">
        <w:rPr>
          <w:rtl/>
        </w:rPr>
        <w:t>،</w:t>
      </w:r>
      <w:r>
        <w:rPr>
          <w:rtl/>
        </w:rPr>
        <w:t xml:space="preserve"> وضرغامة ابن مالك</w:t>
      </w:r>
      <w:r w:rsidR="00FA5D9D">
        <w:rPr>
          <w:rtl/>
        </w:rPr>
        <w:t>،</w:t>
      </w:r>
      <w:r>
        <w:rPr>
          <w:rtl/>
        </w:rPr>
        <w:t xml:space="preserve"> وعامر بن مسلم</w:t>
      </w:r>
      <w:r w:rsidR="00FA5D9D">
        <w:rPr>
          <w:rtl/>
        </w:rPr>
        <w:t>،</w:t>
      </w:r>
      <w:r>
        <w:rPr>
          <w:rtl/>
        </w:rPr>
        <w:t xml:space="preserve"> وسيف بن مالك النميري</w:t>
      </w:r>
      <w:r w:rsidR="00FA5D9D">
        <w:rPr>
          <w:rtl/>
        </w:rPr>
        <w:t>،</w:t>
      </w:r>
      <w:r>
        <w:rPr>
          <w:rtl/>
        </w:rPr>
        <w:t xml:space="preserve"> وعبد الرحمان الأرحبي</w:t>
      </w:r>
      <w:r w:rsidR="00FA5D9D">
        <w:rPr>
          <w:rtl/>
        </w:rPr>
        <w:t>،</w:t>
      </w:r>
      <w:r>
        <w:rPr>
          <w:rtl/>
        </w:rPr>
        <w:t xml:space="preserve"> ومجمع العائذي</w:t>
      </w:r>
      <w:r w:rsidR="00FA5D9D">
        <w:rPr>
          <w:rtl/>
        </w:rPr>
        <w:t>،</w:t>
      </w:r>
      <w:r>
        <w:rPr>
          <w:rtl/>
        </w:rPr>
        <w:t xml:space="preserve"> وحباب بن الحارث</w:t>
      </w:r>
      <w:r w:rsidR="00FA5D9D">
        <w:rPr>
          <w:rtl/>
        </w:rPr>
        <w:t>،</w:t>
      </w:r>
      <w:r>
        <w:rPr>
          <w:rtl/>
        </w:rPr>
        <w:t xml:space="preserve"> وعمرو الجندعي</w:t>
      </w:r>
      <w:r w:rsidR="00FA5D9D">
        <w:rPr>
          <w:rtl/>
        </w:rPr>
        <w:t>،</w:t>
      </w:r>
      <w:r>
        <w:rPr>
          <w:rtl/>
        </w:rPr>
        <w:t xml:space="preserve"> والحلاس ابن عمرو الراسبي</w:t>
      </w:r>
      <w:r w:rsidR="00FA5D9D">
        <w:rPr>
          <w:rtl/>
        </w:rPr>
        <w:t>،</w:t>
      </w:r>
      <w:r>
        <w:rPr>
          <w:rtl/>
        </w:rPr>
        <w:t xml:space="preserve"> وسوّار بن حمير </w:t>
      </w:r>
      <w:r w:rsidRPr="00EC7CB0">
        <w:rPr>
          <w:rStyle w:val="libFootnotenumChar"/>
          <w:rtl/>
        </w:rPr>
        <w:t>(7)</w:t>
      </w:r>
      <w:r>
        <w:rPr>
          <w:rtl/>
        </w:rPr>
        <w:t xml:space="preserve"> الفهمي</w:t>
      </w:r>
      <w:r w:rsidR="00FA5D9D">
        <w:rPr>
          <w:rtl/>
        </w:rPr>
        <w:t>،</w:t>
      </w:r>
      <w:r>
        <w:rPr>
          <w:rtl/>
        </w:rPr>
        <w:t xml:space="preserve"> وعمّار بن سلامة </w:t>
      </w:r>
      <w:r w:rsidRPr="00EC7CB0">
        <w:rPr>
          <w:rStyle w:val="libFootnotenumChar"/>
          <w:rtl/>
        </w:rPr>
        <w:t>(8)</w:t>
      </w:r>
      <w:r>
        <w:rPr>
          <w:rtl/>
        </w:rPr>
        <w:t xml:space="preserve"> الدالاني</w:t>
      </w:r>
      <w:r w:rsidR="00FA5D9D">
        <w:rPr>
          <w:rtl/>
        </w:rPr>
        <w:t>،</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من المناقب والبحار. </w:t>
      </w:r>
    </w:p>
    <w:p w:rsidR="00EC7CB0" w:rsidRDefault="00EC7CB0" w:rsidP="00EC7CB0">
      <w:pPr>
        <w:pStyle w:val="libFootnote0"/>
        <w:rPr>
          <w:rtl/>
        </w:rPr>
      </w:pPr>
      <w:r>
        <w:rPr>
          <w:rtl/>
        </w:rPr>
        <w:t>2 - في المناقب</w:t>
      </w:r>
      <w:r w:rsidR="00FA5D9D">
        <w:rPr>
          <w:rtl/>
        </w:rPr>
        <w:t>:</w:t>
      </w:r>
      <w:r>
        <w:rPr>
          <w:rtl/>
        </w:rPr>
        <w:t xml:space="preserve"> عبد الله ومحمد وحمزة وعلي وجعفر وعمر وزيد</w:t>
      </w:r>
      <w:r w:rsidR="00FA5D9D">
        <w:rPr>
          <w:rtl/>
        </w:rPr>
        <w:t>،</w:t>
      </w:r>
      <w:r>
        <w:rPr>
          <w:rtl/>
        </w:rPr>
        <w:t xml:space="preserve"> وذبح .... </w:t>
      </w:r>
    </w:p>
    <w:p w:rsidR="00EC7CB0" w:rsidRDefault="00EC7CB0" w:rsidP="00EC7CB0">
      <w:pPr>
        <w:pStyle w:val="libFootnote0"/>
        <w:rPr>
          <w:rtl/>
        </w:rPr>
      </w:pPr>
      <w:r>
        <w:rPr>
          <w:rtl/>
        </w:rPr>
        <w:t>3 - في المناقب</w:t>
      </w:r>
      <w:r w:rsidR="00FA5D9D">
        <w:rPr>
          <w:rtl/>
        </w:rPr>
        <w:t>:</w:t>
      </w:r>
      <w:r>
        <w:rPr>
          <w:rtl/>
        </w:rPr>
        <w:t xml:space="preserve"> محمد الأصغر بن عليّ بن أبي طالب </w:t>
      </w:r>
      <w:r w:rsidR="008A20EB" w:rsidRPr="008A20EB">
        <w:rPr>
          <w:rStyle w:val="libAlaemChar"/>
          <w:rFonts w:hint="cs"/>
          <w:rtl/>
        </w:rPr>
        <w:t>عليه‌السلام</w:t>
      </w:r>
      <w:r>
        <w:rPr>
          <w:rtl/>
        </w:rPr>
        <w:t xml:space="preserve">. </w:t>
      </w:r>
    </w:p>
    <w:p w:rsidR="00EC7CB0" w:rsidRDefault="00EC7CB0" w:rsidP="00EC7CB0">
      <w:pPr>
        <w:pStyle w:val="libFootnote0"/>
        <w:rPr>
          <w:rtl/>
        </w:rPr>
      </w:pPr>
      <w:r>
        <w:rPr>
          <w:rtl/>
        </w:rPr>
        <w:t>4 - في المناقب والبحار</w:t>
      </w:r>
      <w:r w:rsidR="00FA5D9D">
        <w:rPr>
          <w:rtl/>
        </w:rPr>
        <w:t>:</w:t>
      </w:r>
      <w:r>
        <w:rPr>
          <w:rtl/>
        </w:rPr>
        <w:t xml:space="preserve"> عمران بن كعب بن حارث</w:t>
      </w:r>
      <w:r w:rsidR="00FA5D9D">
        <w:rPr>
          <w:rtl/>
        </w:rPr>
        <w:t>،</w:t>
      </w:r>
      <w:r>
        <w:rPr>
          <w:rtl/>
        </w:rPr>
        <w:t xml:space="preserve"> وما في المتن يوافقه ما في تسمية من قتل مع الحسين بن عليّ </w:t>
      </w:r>
      <w:r w:rsidR="008A20EB" w:rsidRPr="008A20EB">
        <w:rPr>
          <w:rStyle w:val="libAlaemChar"/>
          <w:rFonts w:hint="cs"/>
          <w:rtl/>
        </w:rPr>
        <w:t>عليه‌السلام</w:t>
      </w:r>
      <w:r w:rsidR="00FA5D9D">
        <w:rPr>
          <w:rtl/>
        </w:rPr>
        <w:t>:</w:t>
      </w:r>
      <w:r>
        <w:rPr>
          <w:rtl/>
        </w:rPr>
        <w:t xml:space="preserve"> 152 رقم 27 وص 153 رقم 53. </w:t>
      </w:r>
    </w:p>
    <w:p w:rsidR="00EC7CB0" w:rsidRDefault="00EC7CB0" w:rsidP="00EC7CB0">
      <w:pPr>
        <w:pStyle w:val="libFootnote0"/>
        <w:rPr>
          <w:rtl/>
        </w:rPr>
      </w:pPr>
      <w:r>
        <w:rPr>
          <w:rtl/>
        </w:rPr>
        <w:t xml:space="preserve">5 - ذكر فيما مرّ حنظلة بن سعد الشبامي. </w:t>
      </w:r>
    </w:p>
    <w:p w:rsidR="00EC7CB0" w:rsidRDefault="00EC7CB0" w:rsidP="00EC7CB0">
      <w:pPr>
        <w:pStyle w:val="libFootnote0"/>
        <w:rPr>
          <w:rtl/>
        </w:rPr>
      </w:pPr>
      <w:r>
        <w:rPr>
          <w:rtl/>
        </w:rPr>
        <w:t>6 - كذا في المناقب والبحار</w:t>
      </w:r>
      <w:r w:rsidR="00FA5D9D">
        <w:rPr>
          <w:rtl/>
        </w:rPr>
        <w:t>،</w:t>
      </w:r>
      <w:r>
        <w:rPr>
          <w:rtl/>
        </w:rPr>
        <w:t xml:space="preserve"> وفي الأصل</w:t>
      </w:r>
      <w:r w:rsidR="00FA5D9D">
        <w:rPr>
          <w:rtl/>
        </w:rPr>
        <w:t>:</w:t>
      </w:r>
      <w:r>
        <w:rPr>
          <w:rtl/>
        </w:rPr>
        <w:t xml:space="preserve"> عمر بن شيبة</w:t>
      </w:r>
      <w:r w:rsidR="00FA5D9D">
        <w:rPr>
          <w:rtl/>
        </w:rPr>
        <w:t>،</w:t>
      </w:r>
      <w:r>
        <w:rPr>
          <w:rtl/>
        </w:rPr>
        <w:t xml:space="preserve"> وسمّاه في تسمية من قُتل مع الحسين بن عليّ </w:t>
      </w:r>
      <w:r w:rsidR="008A20EB" w:rsidRPr="008A20EB">
        <w:rPr>
          <w:rStyle w:val="libAlaemChar"/>
          <w:rFonts w:hint="cs"/>
          <w:rtl/>
        </w:rPr>
        <w:t>عليه‌السلام</w:t>
      </w:r>
      <w:r w:rsidR="00FA5D9D">
        <w:rPr>
          <w:rtl/>
        </w:rPr>
        <w:t>:</w:t>
      </w:r>
      <w:r>
        <w:rPr>
          <w:rtl/>
        </w:rPr>
        <w:t xml:space="preserve"> 153 رقم 42</w:t>
      </w:r>
      <w:r w:rsidR="00FA5D9D">
        <w:rPr>
          <w:rtl/>
        </w:rPr>
        <w:t>:</w:t>
      </w:r>
      <w:r>
        <w:rPr>
          <w:rtl/>
        </w:rPr>
        <w:t xml:space="preserve"> عمرو بن ضبيعة. </w:t>
      </w:r>
    </w:p>
    <w:p w:rsidR="00EC7CB0" w:rsidRDefault="00EC7CB0" w:rsidP="00EC7CB0">
      <w:pPr>
        <w:pStyle w:val="libFootnote0"/>
        <w:rPr>
          <w:rtl/>
        </w:rPr>
      </w:pPr>
      <w:r>
        <w:rPr>
          <w:rtl/>
        </w:rPr>
        <w:t>7 - في المناقب</w:t>
      </w:r>
      <w:r w:rsidR="00FA5D9D">
        <w:rPr>
          <w:rtl/>
        </w:rPr>
        <w:t>:</w:t>
      </w:r>
      <w:r>
        <w:rPr>
          <w:rtl/>
        </w:rPr>
        <w:t xml:space="preserve"> سوّار بن أبي عمير</w:t>
      </w:r>
      <w:r w:rsidR="00FA5D9D">
        <w:rPr>
          <w:rtl/>
        </w:rPr>
        <w:t>،</w:t>
      </w:r>
      <w:r>
        <w:rPr>
          <w:rtl/>
        </w:rPr>
        <w:t xml:space="preserve"> وفي البحار</w:t>
      </w:r>
      <w:r w:rsidR="00FA5D9D">
        <w:rPr>
          <w:rtl/>
        </w:rPr>
        <w:t>:</w:t>
      </w:r>
      <w:r>
        <w:rPr>
          <w:rtl/>
        </w:rPr>
        <w:t xml:space="preserve"> سوّار بن أبي حمير</w:t>
      </w:r>
      <w:r w:rsidR="00FA5D9D">
        <w:rPr>
          <w:rtl/>
        </w:rPr>
        <w:t>،</w:t>
      </w:r>
      <w:r>
        <w:rPr>
          <w:rtl/>
        </w:rPr>
        <w:t xml:space="preserve"> وسمّاه في تسمية من قُتل مع الحسين </w:t>
      </w:r>
      <w:r w:rsidR="008A20EB" w:rsidRPr="008A20EB">
        <w:rPr>
          <w:rStyle w:val="libAlaemChar"/>
          <w:rFonts w:hint="cs"/>
          <w:rtl/>
        </w:rPr>
        <w:t>عليه‌السلام</w:t>
      </w:r>
      <w:r w:rsidR="00FA5D9D">
        <w:rPr>
          <w:rtl/>
        </w:rPr>
        <w:t>:</w:t>
      </w:r>
      <w:r>
        <w:rPr>
          <w:rtl/>
        </w:rPr>
        <w:t xml:space="preserve"> 156 رقم 103</w:t>
      </w:r>
      <w:r w:rsidR="00FA5D9D">
        <w:rPr>
          <w:rtl/>
        </w:rPr>
        <w:t>:</w:t>
      </w:r>
      <w:r>
        <w:rPr>
          <w:rtl/>
        </w:rPr>
        <w:t xml:space="preserve"> سوّار بن حمير الجابري. </w:t>
      </w:r>
    </w:p>
    <w:p w:rsidR="00EC7CB0" w:rsidRDefault="00EC7CB0" w:rsidP="00EC7CB0">
      <w:pPr>
        <w:pStyle w:val="libFootnote0"/>
        <w:rPr>
          <w:rtl/>
        </w:rPr>
      </w:pPr>
      <w:r>
        <w:rPr>
          <w:rtl/>
        </w:rPr>
        <w:t>8 - في المناقب والبحار</w:t>
      </w:r>
      <w:r w:rsidR="00FA5D9D">
        <w:rPr>
          <w:rtl/>
        </w:rPr>
        <w:t>:</w:t>
      </w:r>
      <w:r>
        <w:rPr>
          <w:rtl/>
        </w:rPr>
        <w:t xml:space="preserve"> عمّار بن أبي سلامة. </w:t>
      </w:r>
    </w:p>
    <w:p w:rsidR="00EC7CB0" w:rsidRDefault="00EC7CB0" w:rsidP="00EC7CB0">
      <w:pPr>
        <w:pStyle w:val="libNormal0"/>
        <w:rPr>
          <w:rtl/>
        </w:rPr>
      </w:pPr>
      <w:r>
        <w:rPr>
          <w:rtl/>
        </w:rPr>
        <w:br w:type="page"/>
      </w:r>
      <w:bookmarkStart w:id="1033" w:name="_Toc273353245"/>
      <w:bookmarkStart w:id="1034" w:name="_Toc273355919"/>
      <w:bookmarkStart w:id="1035" w:name="_Toc372662076"/>
      <w:bookmarkStart w:id="1036" w:name="_Toc372797058"/>
      <w:r w:rsidRPr="005C7328">
        <w:rPr>
          <w:rStyle w:val="Heading2Char"/>
          <w:rtl/>
        </w:rPr>
        <w:lastRenderedPageBreak/>
        <w:t>و</w:t>
      </w:r>
      <w:bookmarkEnd w:id="1033"/>
      <w:bookmarkEnd w:id="1034"/>
      <w:bookmarkEnd w:id="1035"/>
      <w:bookmarkEnd w:id="1036"/>
      <w:r>
        <w:rPr>
          <w:rtl/>
        </w:rPr>
        <w:t>النعمان ابن عمرو الراسبي</w:t>
      </w:r>
      <w:r w:rsidR="00FA5D9D">
        <w:rPr>
          <w:rtl/>
        </w:rPr>
        <w:t>،</w:t>
      </w:r>
      <w:r>
        <w:rPr>
          <w:rtl/>
        </w:rPr>
        <w:t xml:space="preserve"> وزاهر بن عمرو مولى ابن الحمق</w:t>
      </w:r>
      <w:r w:rsidR="00FA5D9D">
        <w:rPr>
          <w:rtl/>
        </w:rPr>
        <w:t>،</w:t>
      </w:r>
      <w:r>
        <w:rPr>
          <w:rtl/>
        </w:rPr>
        <w:t xml:space="preserve"> وجبلة بن عليّ</w:t>
      </w:r>
      <w:r w:rsidR="00FA5D9D">
        <w:rPr>
          <w:rtl/>
        </w:rPr>
        <w:t>،</w:t>
      </w:r>
      <w:r>
        <w:rPr>
          <w:rtl/>
        </w:rPr>
        <w:t xml:space="preserve"> ومسعود بن الحجّاج</w:t>
      </w:r>
      <w:r w:rsidR="00FA5D9D">
        <w:rPr>
          <w:rtl/>
        </w:rPr>
        <w:t>،</w:t>
      </w:r>
      <w:r>
        <w:rPr>
          <w:rtl/>
        </w:rPr>
        <w:t xml:space="preserve"> وعبد الله بن عروة الغفاري</w:t>
      </w:r>
      <w:r w:rsidR="00FA5D9D">
        <w:rPr>
          <w:rtl/>
        </w:rPr>
        <w:t>،</w:t>
      </w:r>
      <w:r>
        <w:rPr>
          <w:rtl/>
        </w:rPr>
        <w:t xml:space="preserve"> وزهير بن بشر الخثعمي</w:t>
      </w:r>
      <w:r w:rsidR="00FA5D9D">
        <w:rPr>
          <w:rtl/>
        </w:rPr>
        <w:t>،</w:t>
      </w:r>
      <w:r>
        <w:rPr>
          <w:rtl/>
        </w:rPr>
        <w:t xml:space="preserve"> وعمّار بن حسّان</w:t>
      </w:r>
      <w:r w:rsidR="00FA5D9D">
        <w:rPr>
          <w:rtl/>
        </w:rPr>
        <w:t>،</w:t>
      </w:r>
      <w:r>
        <w:rPr>
          <w:rtl/>
        </w:rPr>
        <w:t xml:space="preserve"> وعبد الله بن عمير</w:t>
      </w:r>
      <w:r w:rsidR="00FA5D9D">
        <w:rPr>
          <w:rtl/>
        </w:rPr>
        <w:t>،</w:t>
      </w:r>
      <w:r>
        <w:rPr>
          <w:rtl/>
        </w:rPr>
        <w:t xml:space="preserve"> ومسلم بن كثير</w:t>
      </w:r>
      <w:r w:rsidR="00FA5D9D">
        <w:rPr>
          <w:rtl/>
        </w:rPr>
        <w:t>،</w:t>
      </w:r>
      <w:r>
        <w:rPr>
          <w:rtl/>
        </w:rPr>
        <w:t xml:space="preserve"> وزهير بن سليم </w:t>
      </w:r>
      <w:r w:rsidRPr="00EC7CB0">
        <w:rPr>
          <w:rStyle w:val="libFootnotenumChar"/>
          <w:rtl/>
        </w:rPr>
        <w:t>(1)</w:t>
      </w:r>
      <w:r w:rsidR="00FA5D9D">
        <w:rPr>
          <w:rtl/>
        </w:rPr>
        <w:t>،</w:t>
      </w:r>
      <w:r>
        <w:rPr>
          <w:rtl/>
        </w:rPr>
        <w:t xml:space="preserve"> وعبد الله وعبيدالله ابنا زيد البصري</w:t>
      </w:r>
      <w:r w:rsidR="00FA5D9D">
        <w:rPr>
          <w:rtl/>
        </w:rPr>
        <w:t>،</w:t>
      </w:r>
      <w:r>
        <w:rPr>
          <w:rtl/>
        </w:rPr>
        <w:t xml:space="preserve"> وعشرة من موالي الحسين </w:t>
      </w:r>
      <w:r w:rsidR="008A20EB" w:rsidRPr="008A20EB">
        <w:rPr>
          <w:rStyle w:val="libAlaemChar"/>
          <w:rFonts w:hint="cs"/>
          <w:rtl/>
        </w:rPr>
        <w:t>عليه‌السلام</w:t>
      </w:r>
      <w:r w:rsidR="00FA5D9D">
        <w:rPr>
          <w:rtl/>
        </w:rPr>
        <w:t>،</w:t>
      </w:r>
      <w:r>
        <w:rPr>
          <w:rtl/>
        </w:rPr>
        <w:t xml:space="preserve"> وموليان من موالي أمير المؤمنين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t>هؤلاء المقتولون في الحملة الاُولى الى تمام الخمسين</w:t>
      </w:r>
      <w:r w:rsidR="00FA5D9D">
        <w:rPr>
          <w:rtl/>
        </w:rPr>
        <w:t>،</w:t>
      </w:r>
      <w:r>
        <w:rPr>
          <w:rtl/>
        </w:rPr>
        <w:t xml:space="preserve"> والباقون قتلوا بعد هؤلاء</w:t>
      </w:r>
      <w:r w:rsidR="00FA5D9D">
        <w:rPr>
          <w:rtl/>
        </w:rPr>
        <w:t>،</w:t>
      </w:r>
      <w:r>
        <w:rPr>
          <w:rtl/>
        </w:rPr>
        <w:t xml:space="preserve"> وهم</w:t>
      </w:r>
      <w:r w:rsidR="00FA5D9D">
        <w:rPr>
          <w:rtl/>
        </w:rPr>
        <w:t>:</w:t>
      </w:r>
      <w:r>
        <w:rPr>
          <w:rtl/>
        </w:rPr>
        <w:t xml:space="preserve"> الحرّ</w:t>
      </w:r>
      <w:r w:rsidR="00FA5D9D">
        <w:rPr>
          <w:rtl/>
        </w:rPr>
        <w:t>،</w:t>
      </w:r>
      <w:r>
        <w:rPr>
          <w:rtl/>
        </w:rPr>
        <w:t xml:space="preserve"> وبرير</w:t>
      </w:r>
      <w:r w:rsidR="00FA5D9D">
        <w:rPr>
          <w:rtl/>
        </w:rPr>
        <w:t>،</w:t>
      </w:r>
      <w:r>
        <w:rPr>
          <w:rtl/>
        </w:rPr>
        <w:t xml:space="preserve"> وعمرو بن خالد الأسدي</w:t>
      </w:r>
      <w:r w:rsidR="00FA5D9D">
        <w:rPr>
          <w:rtl/>
        </w:rPr>
        <w:t>،</w:t>
      </w:r>
      <w:r>
        <w:rPr>
          <w:rtl/>
        </w:rPr>
        <w:t xml:space="preserve"> وحبيب بن مظاهر</w:t>
      </w:r>
      <w:r w:rsidR="00FA5D9D">
        <w:rPr>
          <w:rtl/>
        </w:rPr>
        <w:t>،</w:t>
      </w:r>
      <w:r>
        <w:rPr>
          <w:rtl/>
        </w:rPr>
        <w:t xml:space="preserve"> وزهير بن القين</w:t>
      </w:r>
      <w:r w:rsidR="00FA5D9D">
        <w:rPr>
          <w:rtl/>
        </w:rPr>
        <w:t>،</w:t>
      </w:r>
      <w:r>
        <w:rPr>
          <w:rtl/>
        </w:rPr>
        <w:t xml:space="preserve"> وغيرهم ممّن ذكرنا أوّلاً </w:t>
      </w:r>
      <w:r w:rsidR="005E46D5" w:rsidRPr="005E46D5">
        <w:rPr>
          <w:rStyle w:val="libAlaemChar"/>
          <w:rtl/>
        </w:rPr>
        <w:t>رضي‌الله‌عنهم</w:t>
      </w:r>
      <w:r>
        <w:rPr>
          <w:rtl/>
        </w:rPr>
        <w:t xml:space="preserve"> أجمعين</w:t>
      </w:r>
      <w:r w:rsidR="00FA5D9D">
        <w:rPr>
          <w:rtl/>
        </w:rPr>
        <w:t>،</w:t>
      </w:r>
      <w:r>
        <w:rPr>
          <w:rtl/>
        </w:rPr>
        <w:t xml:space="preserve"> ولعن الله قاتلهم إلى يوم الدين. </w:t>
      </w:r>
    </w:p>
    <w:p w:rsidR="00EC7CB0" w:rsidRDefault="00EC7CB0" w:rsidP="00EC7CB0">
      <w:pPr>
        <w:pStyle w:val="libNormal"/>
        <w:rPr>
          <w:rtl/>
        </w:rPr>
      </w:pPr>
      <w:r>
        <w:rPr>
          <w:rtl/>
        </w:rPr>
        <w:t>قال</w:t>
      </w:r>
      <w:r w:rsidR="00FA5D9D">
        <w:rPr>
          <w:rtl/>
        </w:rPr>
        <w:t>:</w:t>
      </w:r>
      <w:r>
        <w:rPr>
          <w:rtl/>
        </w:rPr>
        <w:t xml:space="preserve"> ثمّ إنّ عمر بن سعد لعنه الله سرح </w:t>
      </w:r>
      <w:r w:rsidRPr="00EC7CB0">
        <w:rPr>
          <w:rStyle w:val="libFootnotenumChar"/>
          <w:rtl/>
        </w:rPr>
        <w:t>(2)</w:t>
      </w:r>
      <w:r>
        <w:rPr>
          <w:rtl/>
        </w:rPr>
        <w:t xml:space="preserve"> برأس الحسين </w:t>
      </w:r>
      <w:r w:rsidR="008A20EB" w:rsidRPr="008A20EB">
        <w:rPr>
          <w:rStyle w:val="libAlaemChar"/>
          <w:rFonts w:hint="cs"/>
          <w:rtl/>
        </w:rPr>
        <w:t>عليه‌السلام</w:t>
      </w:r>
      <w:r>
        <w:rPr>
          <w:rtl/>
        </w:rPr>
        <w:t xml:space="preserve"> يوم عاشوراء - يوم قتل فيه </w:t>
      </w:r>
      <w:r w:rsidR="008A20EB" w:rsidRPr="008A20EB">
        <w:rPr>
          <w:rStyle w:val="libAlaemChar"/>
          <w:rFonts w:hint="cs"/>
          <w:rtl/>
        </w:rPr>
        <w:t>عليه‌السلام</w:t>
      </w:r>
      <w:r>
        <w:rPr>
          <w:rtl/>
        </w:rPr>
        <w:t xml:space="preserve"> - مع خوليّ بن يزيد الأصبحي وحميد بن مسلم الأسدي إلى ابن زياد لعنه الله</w:t>
      </w:r>
      <w:r w:rsidR="00FA5D9D">
        <w:rPr>
          <w:rtl/>
        </w:rPr>
        <w:t>،</w:t>
      </w:r>
      <w:r>
        <w:rPr>
          <w:rtl/>
        </w:rPr>
        <w:t xml:space="preserve"> ثمّ أمر برؤوس الباقين من أهل بيته وأصحابه فقطعت وسرّح بها مع شمر بن ذي الجوشن [ وقيس بن الأشعث وعمرو بن الحجّاج ] </w:t>
      </w:r>
      <w:r w:rsidRPr="00EC7CB0">
        <w:rPr>
          <w:rStyle w:val="libFootnotenumChar"/>
          <w:rtl/>
        </w:rPr>
        <w:t>(3)</w:t>
      </w:r>
      <w:r>
        <w:rPr>
          <w:rtl/>
        </w:rPr>
        <w:t xml:space="preserve"> إلى الكوفة</w:t>
      </w:r>
      <w:r w:rsidR="00FA5D9D">
        <w:rPr>
          <w:rtl/>
        </w:rPr>
        <w:t>،</w:t>
      </w:r>
      <w:r>
        <w:rPr>
          <w:rtl/>
        </w:rPr>
        <w:t xml:space="preserve"> وأقام ابن سعد يومه ذلك وغده إلى الزوال - كما أشرنا أوّلاً -. </w:t>
      </w:r>
    </w:p>
    <w:p w:rsidR="00EC7CB0" w:rsidRDefault="00EC7CB0" w:rsidP="00EC7CB0">
      <w:pPr>
        <w:pStyle w:val="libNormal"/>
        <w:rPr>
          <w:rtl/>
        </w:rPr>
      </w:pPr>
      <w:r>
        <w:rPr>
          <w:rtl/>
        </w:rPr>
        <w:t xml:space="preserve">وروي أنّ رؤوس أصحاب الحسين </w:t>
      </w:r>
      <w:r w:rsidR="008A20EB" w:rsidRPr="008A20EB">
        <w:rPr>
          <w:rStyle w:val="libAlaemChar"/>
          <w:rFonts w:hint="cs"/>
          <w:rtl/>
        </w:rPr>
        <w:t>عليه‌السلام</w:t>
      </w:r>
      <w:r>
        <w:rPr>
          <w:rtl/>
        </w:rPr>
        <w:t xml:space="preserve"> وأهل بيته كانت ثمانية وسبعين رأساً</w:t>
      </w:r>
      <w:r w:rsidR="00FA5D9D">
        <w:rPr>
          <w:rtl/>
        </w:rPr>
        <w:t>،</w:t>
      </w:r>
      <w:r>
        <w:rPr>
          <w:rtl/>
        </w:rPr>
        <w:t xml:space="preserve"> وأقتسمتها القبائل لتتقرّب بذلك إلى عبيد الله وإلى يزيد</w:t>
      </w:r>
      <w:r w:rsidR="00FA5D9D">
        <w:rPr>
          <w:rtl/>
        </w:rPr>
        <w:t>:</w:t>
      </w:r>
      <w:r>
        <w:rPr>
          <w:rtl/>
        </w:rPr>
        <w:t xml:space="preserve"> </w:t>
      </w:r>
    </w:p>
    <w:p w:rsidR="00EC7CB0" w:rsidRDefault="00EC7CB0" w:rsidP="00EC7CB0">
      <w:pPr>
        <w:pStyle w:val="libNormal"/>
        <w:rPr>
          <w:rtl/>
        </w:rPr>
      </w:pPr>
      <w:r>
        <w:rPr>
          <w:rtl/>
        </w:rPr>
        <w:t>فجاءت كندة بثلاثة عشر رأساً</w:t>
      </w:r>
      <w:r w:rsidR="00FA5D9D">
        <w:rPr>
          <w:rtl/>
        </w:rPr>
        <w:t>،</w:t>
      </w:r>
      <w:r>
        <w:rPr>
          <w:rtl/>
        </w:rPr>
        <w:t xml:space="preserve"> وصاحبهم قيس بن الأشعث.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المناقب والبحار</w:t>
      </w:r>
      <w:r w:rsidR="00FA5D9D">
        <w:rPr>
          <w:rtl/>
        </w:rPr>
        <w:t>،</w:t>
      </w:r>
      <w:r>
        <w:rPr>
          <w:rtl/>
        </w:rPr>
        <w:t xml:space="preserve"> وفي الأصل</w:t>
      </w:r>
      <w:r w:rsidR="00FA5D9D">
        <w:rPr>
          <w:rtl/>
        </w:rPr>
        <w:t>:</w:t>
      </w:r>
      <w:r>
        <w:rPr>
          <w:rtl/>
        </w:rPr>
        <w:t xml:space="preserve"> مسلم. </w:t>
      </w:r>
    </w:p>
    <w:p w:rsidR="00EC7CB0" w:rsidRDefault="00EC7CB0" w:rsidP="00EC7CB0">
      <w:pPr>
        <w:pStyle w:val="libFootnote0"/>
        <w:rPr>
          <w:rtl/>
        </w:rPr>
      </w:pPr>
      <w:r>
        <w:rPr>
          <w:rtl/>
        </w:rPr>
        <w:t>2 - في الملهوف</w:t>
      </w:r>
      <w:r w:rsidR="00FA5D9D">
        <w:rPr>
          <w:rtl/>
        </w:rPr>
        <w:t>:</w:t>
      </w:r>
      <w:r>
        <w:rPr>
          <w:rtl/>
        </w:rPr>
        <w:t xml:space="preserve"> بعث. </w:t>
      </w:r>
    </w:p>
    <w:p w:rsidR="00EC7CB0" w:rsidRDefault="00EC7CB0" w:rsidP="00EC7CB0">
      <w:pPr>
        <w:pStyle w:val="libFootnote0"/>
        <w:rPr>
          <w:rtl/>
        </w:rPr>
      </w:pPr>
      <w:r>
        <w:rPr>
          <w:rtl/>
        </w:rPr>
        <w:t xml:space="preserve">3 - من الملهوف. </w:t>
      </w:r>
    </w:p>
    <w:p w:rsidR="00EC7CB0" w:rsidRDefault="00EC7CB0" w:rsidP="00EC7CB0">
      <w:pPr>
        <w:pStyle w:val="libNormal"/>
        <w:rPr>
          <w:rtl/>
        </w:rPr>
      </w:pPr>
      <w:r>
        <w:rPr>
          <w:rtl/>
        </w:rPr>
        <w:br w:type="page"/>
      </w:r>
      <w:bookmarkStart w:id="1037" w:name="_Toc273353246"/>
      <w:bookmarkStart w:id="1038" w:name="_Toc273355920"/>
      <w:bookmarkStart w:id="1039" w:name="_Toc372662077"/>
      <w:bookmarkStart w:id="1040" w:name="_Toc372797059"/>
      <w:r w:rsidRPr="005C7328">
        <w:rPr>
          <w:rStyle w:val="Heading2Char"/>
          <w:rtl/>
        </w:rPr>
        <w:lastRenderedPageBreak/>
        <w:t>و</w:t>
      </w:r>
      <w:bookmarkEnd w:id="1037"/>
      <w:bookmarkEnd w:id="1038"/>
      <w:bookmarkEnd w:id="1039"/>
      <w:bookmarkEnd w:id="1040"/>
      <w:r>
        <w:rPr>
          <w:rtl/>
        </w:rPr>
        <w:t>جاءت هوازن باثني عشر رأساً</w:t>
      </w:r>
      <w:r w:rsidR="00FA5D9D">
        <w:rPr>
          <w:rtl/>
        </w:rPr>
        <w:t>،</w:t>
      </w:r>
      <w:r>
        <w:rPr>
          <w:rtl/>
        </w:rPr>
        <w:t xml:space="preserve"> وصاحبهم شمر. </w:t>
      </w:r>
    </w:p>
    <w:p w:rsidR="00EC7CB0" w:rsidRDefault="00EC7CB0" w:rsidP="00EC7CB0">
      <w:pPr>
        <w:pStyle w:val="libNormal"/>
        <w:rPr>
          <w:rtl/>
        </w:rPr>
      </w:pPr>
      <w:r>
        <w:rPr>
          <w:rtl/>
        </w:rPr>
        <w:t xml:space="preserve">وجاءت تميم بسبعة عشر رأساً. </w:t>
      </w:r>
    </w:p>
    <w:p w:rsidR="00EC7CB0" w:rsidRDefault="00EC7CB0" w:rsidP="00EC7CB0">
      <w:pPr>
        <w:pStyle w:val="libNormal"/>
        <w:rPr>
          <w:rtl/>
        </w:rPr>
      </w:pPr>
      <w:r>
        <w:rPr>
          <w:rtl/>
        </w:rPr>
        <w:t xml:space="preserve">وجاءت بنو أسد بستّة عشر رأساً. </w:t>
      </w:r>
    </w:p>
    <w:p w:rsidR="00EC7CB0" w:rsidRDefault="00EC7CB0" w:rsidP="00EC7CB0">
      <w:pPr>
        <w:pStyle w:val="libNormal"/>
        <w:rPr>
          <w:rtl/>
        </w:rPr>
      </w:pPr>
      <w:r>
        <w:rPr>
          <w:rtl/>
        </w:rPr>
        <w:t xml:space="preserve">وجاءت مذحج بسبعة رؤوس. </w:t>
      </w:r>
    </w:p>
    <w:p w:rsidR="00EC7CB0" w:rsidRDefault="00EC7CB0" w:rsidP="00EC7CB0">
      <w:pPr>
        <w:pStyle w:val="libNormal"/>
        <w:rPr>
          <w:rtl/>
        </w:rPr>
      </w:pPr>
      <w:r>
        <w:rPr>
          <w:rtl/>
        </w:rPr>
        <w:t xml:space="preserve">وجاء سائر الناس بثلاثة عشر رأساً. </w:t>
      </w:r>
      <w:r w:rsidRPr="00EC7CB0">
        <w:rPr>
          <w:rStyle w:val="libFootnotenumChar"/>
          <w:rtl/>
        </w:rPr>
        <w:t>(1)</w:t>
      </w:r>
      <w:r>
        <w:rPr>
          <w:rtl/>
        </w:rPr>
        <w:t xml:space="preserve"> </w:t>
      </w:r>
    </w:p>
    <w:p w:rsidR="00EC7CB0" w:rsidRDefault="00EC7CB0" w:rsidP="00EC7CB0">
      <w:pPr>
        <w:pStyle w:val="libNormal"/>
        <w:rPr>
          <w:rtl/>
        </w:rPr>
      </w:pPr>
      <w:r>
        <w:rPr>
          <w:rtl/>
        </w:rPr>
        <w:t>ثمّ أذن ابن سعد بالرحيل إلى الكوفة</w:t>
      </w:r>
      <w:r w:rsidR="00FA5D9D">
        <w:rPr>
          <w:rtl/>
        </w:rPr>
        <w:t>،</w:t>
      </w:r>
      <w:r>
        <w:rPr>
          <w:rtl/>
        </w:rPr>
        <w:t xml:space="preserve"> وحمل بنات الحسين وأخواته وعلي بن الحسين وذراريهم</w:t>
      </w:r>
      <w:r w:rsidR="00FA5D9D">
        <w:rPr>
          <w:rtl/>
        </w:rPr>
        <w:t>،</w:t>
      </w:r>
      <w:r>
        <w:rPr>
          <w:rtl/>
        </w:rPr>
        <w:t xml:space="preserve"> فاُخرجوا حافيات حاسرات مسلّبات باكيات يمشين سبايا في أسر الذلّة</w:t>
      </w:r>
      <w:r w:rsidR="00FA5D9D">
        <w:rPr>
          <w:rtl/>
        </w:rPr>
        <w:t>،</w:t>
      </w:r>
      <w:r>
        <w:rPr>
          <w:rtl/>
        </w:rPr>
        <w:t xml:space="preserve"> فقلن</w:t>
      </w:r>
      <w:r w:rsidR="00FA5D9D">
        <w:rPr>
          <w:rtl/>
        </w:rPr>
        <w:t>:</w:t>
      </w:r>
      <w:r>
        <w:rPr>
          <w:rtl/>
        </w:rPr>
        <w:t xml:space="preserve"> بحقّ الله ما نروح معكم ولو قتلتمونا إلاّ مررتم بنا على مصرع الحسين</w:t>
      </w:r>
      <w:r w:rsidR="00FA5D9D">
        <w:rPr>
          <w:rtl/>
        </w:rPr>
        <w:t>،</w:t>
      </w:r>
      <w:r>
        <w:rPr>
          <w:rtl/>
        </w:rPr>
        <w:t xml:space="preserve"> فأمر ابن سعد لعنه الله ليمرّوا بهم من المقتل حتّى رأين إخوانهنّ</w:t>
      </w:r>
      <w:r w:rsidR="00FA5D9D">
        <w:rPr>
          <w:rtl/>
        </w:rPr>
        <w:t>،</w:t>
      </w:r>
      <w:r>
        <w:rPr>
          <w:rtl/>
        </w:rPr>
        <w:t xml:space="preserve"> وأبناءهنّ</w:t>
      </w:r>
      <w:r w:rsidR="00FA5D9D">
        <w:rPr>
          <w:rtl/>
        </w:rPr>
        <w:t>،</w:t>
      </w:r>
      <w:r>
        <w:rPr>
          <w:rtl/>
        </w:rPr>
        <w:t xml:space="preserve"> وودّعنهم</w:t>
      </w:r>
      <w:r w:rsidR="00FA5D9D">
        <w:rPr>
          <w:rtl/>
        </w:rPr>
        <w:t>،</w:t>
      </w:r>
      <w:r>
        <w:rPr>
          <w:rtl/>
        </w:rPr>
        <w:t xml:space="preserve"> فذهبوا بهنّ إلى المعركة</w:t>
      </w:r>
      <w:r w:rsidR="00FA5D9D">
        <w:rPr>
          <w:rtl/>
        </w:rPr>
        <w:t>،</w:t>
      </w:r>
      <w:r>
        <w:rPr>
          <w:rtl/>
        </w:rPr>
        <w:t xml:space="preserve"> ف</w:t>
      </w:r>
      <w:r w:rsidR="005E46D5">
        <w:rPr>
          <w:rtl/>
        </w:rPr>
        <w:t>لمـّا</w:t>
      </w:r>
      <w:r>
        <w:rPr>
          <w:rtl/>
        </w:rPr>
        <w:t xml:space="preserve"> نظر النسوة إلى القتلى صحن وضربن وجوههنّ. </w:t>
      </w:r>
    </w:p>
    <w:p w:rsidR="00EC7CB0" w:rsidRDefault="00EC7CB0" w:rsidP="00EC7CB0">
      <w:pPr>
        <w:pStyle w:val="libNormal"/>
        <w:rPr>
          <w:rtl/>
        </w:rPr>
      </w:pPr>
      <w:r>
        <w:rPr>
          <w:rtl/>
        </w:rPr>
        <w:t>قال</w:t>
      </w:r>
      <w:r w:rsidR="00FA5D9D">
        <w:rPr>
          <w:rtl/>
        </w:rPr>
        <w:t>:</w:t>
      </w:r>
      <w:r>
        <w:rPr>
          <w:rtl/>
        </w:rPr>
        <w:t xml:space="preserve"> فوالله ما أنسى زينب بنت عليّ وهي تندب الحسين وتنادي بصوت حزين</w:t>
      </w:r>
      <w:r w:rsidR="00FA5D9D">
        <w:rPr>
          <w:rtl/>
        </w:rPr>
        <w:t>:</w:t>
      </w:r>
      <w:r>
        <w:rPr>
          <w:rtl/>
        </w:rPr>
        <w:t xml:space="preserve"> يا محمدا</w:t>
      </w:r>
      <w:r w:rsidR="00FA5D9D">
        <w:rPr>
          <w:rtl/>
        </w:rPr>
        <w:t>،</w:t>
      </w:r>
      <w:r>
        <w:rPr>
          <w:rtl/>
        </w:rPr>
        <w:t xml:space="preserve"> صلّى عليك مليك السماء</w:t>
      </w:r>
      <w:r w:rsidR="00FA5D9D">
        <w:rPr>
          <w:rtl/>
        </w:rPr>
        <w:t>،</w:t>
      </w:r>
      <w:r>
        <w:rPr>
          <w:rtl/>
        </w:rPr>
        <w:t xml:space="preserve"> وهذا حسين مرمّل بالدماء</w:t>
      </w:r>
      <w:r w:rsidR="00FA5D9D">
        <w:rPr>
          <w:rtl/>
        </w:rPr>
        <w:t>،</w:t>
      </w:r>
      <w:r>
        <w:rPr>
          <w:rtl/>
        </w:rPr>
        <w:t xml:space="preserve"> مقطّع الأعضاء</w:t>
      </w:r>
      <w:r w:rsidR="00FA5D9D">
        <w:rPr>
          <w:rtl/>
        </w:rPr>
        <w:t>،</w:t>
      </w:r>
      <w:r>
        <w:rPr>
          <w:rtl/>
        </w:rPr>
        <w:t xml:space="preserve"> وبناتك سبايا</w:t>
      </w:r>
      <w:r w:rsidR="00FA5D9D">
        <w:rPr>
          <w:rtl/>
        </w:rPr>
        <w:t>،</w:t>
      </w:r>
      <w:r>
        <w:rPr>
          <w:rtl/>
        </w:rPr>
        <w:t xml:space="preserve"> إلى الله المشتكى</w:t>
      </w:r>
      <w:r w:rsidR="00FA5D9D">
        <w:rPr>
          <w:rtl/>
        </w:rPr>
        <w:t>،</w:t>
      </w:r>
      <w:r>
        <w:rPr>
          <w:rtl/>
        </w:rPr>
        <w:t xml:space="preserve"> وإلى محمد المصطفى</w:t>
      </w:r>
      <w:r w:rsidR="00FA5D9D">
        <w:rPr>
          <w:rtl/>
        </w:rPr>
        <w:t>،</w:t>
      </w:r>
      <w:r>
        <w:rPr>
          <w:rtl/>
        </w:rPr>
        <w:t xml:space="preserve"> وإلى عليّ المرتضى</w:t>
      </w:r>
      <w:r w:rsidR="00FA5D9D">
        <w:rPr>
          <w:rtl/>
        </w:rPr>
        <w:t>،</w:t>
      </w:r>
      <w:r>
        <w:rPr>
          <w:rtl/>
        </w:rPr>
        <w:t xml:space="preserve"> وإلى حمزة سيّد الشهداء. </w:t>
      </w:r>
    </w:p>
    <w:p w:rsidR="00EC7CB0" w:rsidRDefault="00EC7CB0" w:rsidP="00EC7CB0">
      <w:pPr>
        <w:pStyle w:val="libNormal"/>
        <w:rPr>
          <w:rtl/>
        </w:rPr>
      </w:pPr>
      <w:r>
        <w:rPr>
          <w:rtl/>
        </w:rPr>
        <w:t>وا محمداه هذا حسين بالعراء</w:t>
      </w:r>
      <w:r w:rsidR="00FA5D9D">
        <w:rPr>
          <w:rtl/>
        </w:rPr>
        <w:t>،</w:t>
      </w:r>
      <w:r>
        <w:rPr>
          <w:rtl/>
        </w:rPr>
        <w:t xml:space="preserve"> تسفي عليه الصبا</w:t>
      </w:r>
      <w:r w:rsidR="00FA5D9D">
        <w:rPr>
          <w:rtl/>
        </w:rPr>
        <w:t>،</w:t>
      </w:r>
      <w:r>
        <w:rPr>
          <w:rtl/>
        </w:rPr>
        <w:t xml:space="preserve"> قتيل أولاد البغايا</w:t>
      </w:r>
      <w:r w:rsidR="00FA5D9D">
        <w:rPr>
          <w:rtl/>
        </w:rPr>
        <w:t>،</w:t>
      </w:r>
      <w:r>
        <w:rPr>
          <w:rtl/>
        </w:rPr>
        <w:t xml:space="preserve"> يا حزناه واكرباه</w:t>
      </w:r>
      <w:r w:rsidR="00FA5D9D">
        <w:rPr>
          <w:rtl/>
        </w:rPr>
        <w:t>،</w:t>
      </w:r>
      <w:r>
        <w:rPr>
          <w:rtl/>
        </w:rPr>
        <w:t xml:space="preserve"> اليوم مات جدّي رسول الله</w:t>
      </w:r>
      <w:r w:rsidR="00FA5D9D">
        <w:rPr>
          <w:rtl/>
        </w:rPr>
        <w:t>،</w:t>
      </w:r>
      <w:r>
        <w:rPr>
          <w:rtl/>
        </w:rPr>
        <w:t xml:space="preserve"> يا أصحاب محمد</w:t>
      </w:r>
      <w:r w:rsidR="00FA5D9D">
        <w:rPr>
          <w:rtl/>
        </w:rPr>
        <w:t>،</w:t>
      </w:r>
      <w:r>
        <w:rPr>
          <w:rtl/>
        </w:rPr>
        <w:t xml:space="preserve"> هؤلاء ذرّيّة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نَقَل هذه القطعة المجلسي </w:t>
      </w:r>
      <w:r w:rsidR="008A20EB" w:rsidRPr="008A20EB">
        <w:rPr>
          <w:rStyle w:val="libAlaemChar"/>
          <w:rFonts w:hint="cs"/>
          <w:rtl/>
        </w:rPr>
        <w:t>رحمه‌الله</w:t>
      </w:r>
      <w:r>
        <w:rPr>
          <w:rtl/>
        </w:rPr>
        <w:t xml:space="preserve"> في البحار</w:t>
      </w:r>
      <w:r w:rsidR="00FA5D9D">
        <w:rPr>
          <w:rtl/>
        </w:rPr>
        <w:t>:</w:t>
      </w:r>
      <w:r>
        <w:rPr>
          <w:rtl/>
        </w:rPr>
        <w:t xml:space="preserve"> 45/62 عن كتابنا هذا</w:t>
      </w:r>
      <w:r w:rsidR="00FA5D9D">
        <w:rPr>
          <w:rtl/>
        </w:rPr>
        <w:t>،</w:t>
      </w:r>
      <w:r>
        <w:rPr>
          <w:rtl/>
        </w:rPr>
        <w:t xml:space="preserve"> وكذا البحراني في عوالم العلوم</w:t>
      </w:r>
      <w:r w:rsidR="00FA5D9D">
        <w:rPr>
          <w:rtl/>
        </w:rPr>
        <w:t>:</w:t>
      </w:r>
      <w:r>
        <w:rPr>
          <w:rtl/>
        </w:rPr>
        <w:t xml:space="preserve"> 17/ 306. </w:t>
      </w:r>
    </w:p>
    <w:p w:rsidR="00EC7CB0" w:rsidRDefault="00EC7CB0" w:rsidP="00EC7CB0">
      <w:pPr>
        <w:pStyle w:val="libNormal0"/>
        <w:rPr>
          <w:rtl/>
        </w:rPr>
      </w:pPr>
      <w:r>
        <w:rPr>
          <w:rtl/>
        </w:rPr>
        <w:br w:type="page"/>
      </w:r>
      <w:r>
        <w:rPr>
          <w:rtl/>
        </w:rPr>
        <w:lastRenderedPageBreak/>
        <w:t xml:space="preserve">المصطفى يساقون سوق السبايا. </w:t>
      </w:r>
    </w:p>
    <w:p w:rsidR="00EC7CB0" w:rsidRDefault="00EC7CB0" w:rsidP="00EC7CB0">
      <w:pPr>
        <w:pStyle w:val="libNormal"/>
        <w:rPr>
          <w:rtl/>
        </w:rPr>
      </w:pPr>
      <w:bookmarkStart w:id="1041" w:name="_Toc273353247"/>
      <w:bookmarkStart w:id="1042" w:name="_Toc273355921"/>
      <w:bookmarkStart w:id="1043" w:name="_Toc372662078"/>
      <w:bookmarkStart w:id="1044" w:name="_Toc372797060"/>
      <w:r w:rsidRPr="005C7328">
        <w:rPr>
          <w:rStyle w:val="Heading2Char"/>
          <w:rtl/>
        </w:rPr>
        <w:t>و</w:t>
      </w:r>
      <w:bookmarkEnd w:id="1041"/>
      <w:bookmarkEnd w:id="1042"/>
      <w:bookmarkEnd w:id="1043"/>
      <w:bookmarkEnd w:id="1044"/>
      <w:r>
        <w:rPr>
          <w:rtl/>
        </w:rPr>
        <w:t>في بعض الروايات</w:t>
      </w:r>
      <w:r w:rsidR="00FA5D9D">
        <w:rPr>
          <w:rtl/>
        </w:rPr>
        <w:t>:</w:t>
      </w:r>
      <w:r>
        <w:rPr>
          <w:rtl/>
        </w:rPr>
        <w:t xml:space="preserve"> يا محمداه</w:t>
      </w:r>
      <w:r w:rsidR="00FA5D9D">
        <w:rPr>
          <w:rtl/>
        </w:rPr>
        <w:t>،</w:t>
      </w:r>
      <w:r>
        <w:rPr>
          <w:rtl/>
        </w:rPr>
        <w:t xml:space="preserve"> بناتك سبايا</w:t>
      </w:r>
      <w:r w:rsidR="00FA5D9D">
        <w:rPr>
          <w:rtl/>
        </w:rPr>
        <w:t>،</w:t>
      </w:r>
      <w:r>
        <w:rPr>
          <w:rtl/>
        </w:rPr>
        <w:t xml:space="preserve"> وذريتك قتلى</w:t>
      </w:r>
      <w:r w:rsidR="00FA5D9D">
        <w:rPr>
          <w:rtl/>
        </w:rPr>
        <w:t>،</w:t>
      </w:r>
      <w:r>
        <w:rPr>
          <w:rtl/>
        </w:rPr>
        <w:t xml:space="preserve"> تسفي عليهم الصبا</w:t>
      </w:r>
      <w:r w:rsidR="00FA5D9D">
        <w:rPr>
          <w:rtl/>
        </w:rPr>
        <w:t>،</w:t>
      </w:r>
      <w:r>
        <w:rPr>
          <w:rtl/>
        </w:rPr>
        <w:t xml:space="preserve"> هذا ابنك مجزوز </w:t>
      </w:r>
      <w:r w:rsidRPr="00EC7CB0">
        <w:rPr>
          <w:rStyle w:val="libFootnotenumChar"/>
          <w:rtl/>
        </w:rPr>
        <w:t>(1)</w:t>
      </w:r>
      <w:r>
        <w:rPr>
          <w:rtl/>
        </w:rPr>
        <w:t xml:space="preserve"> الرأس من القفا</w:t>
      </w:r>
      <w:r w:rsidR="00FA5D9D">
        <w:rPr>
          <w:rtl/>
        </w:rPr>
        <w:t>،</w:t>
      </w:r>
      <w:r>
        <w:rPr>
          <w:rtl/>
        </w:rPr>
        <w:t xml:space="preserve"> لا هو غائب فيرجى</w:t>
      </w:r>
      <w:r w:rsidR="00FA5D9D">
        <w:rPr>
          <w:rtl/>
        </w:rPr>
        <w:t>،</w:t>
      </w:r>
      <w:r>
        <w:rPr>
          <w:rtl/>
        </w:rPr>
        <w:t xml:space="preserve"> ولا جريح فيُداوى</w:t>
      </w:r>
      <w:r w:rsidR="00FA5D9D">
        <w:rPr>
          <w:rtl/>
        </w:rPr>
        <w:t>،</w:t>
      </w:r>
      <w:r>
        <w:rPr>
          <w:rtl/>
        </w:rPr>
        <w:t xml:space="preserve"> فما زالت [ تقول هذا القول ] </w:t>
      </w:r>
      <w:r w:rsidRPr="00EC7CB0">
        <w:rPr>
          <w:rStyle w:val="libFootnotenumChar"/>
          <w:rtl/>
        </w:rPr>
        <w:t>(2)</w:t>
      </w:r>
      <w:r>
        <w:rPr>
          <w:rtl/>
        </w:rPr>
        <w:t xml:space="preserve"> حتّى أبكت والله كلّ صديق وعدوّ</w:t>
      </w:r>
      <w:r w:rsidR="00FA5D9D">
        <w:rPr>
          <w:rtl/>
        </w:rPr>
        <w:t>،</w:t>
      </w:r>
      <w:r>
        <w:rPr>
          <w:rtl/>
        </w:rPr>
        <w:t xml:space="preserve"> حتّى رأينا دموع الخيل تنحدر على حوافرها</w:t>
      </w:r>
      <w:r w:rsidR="00FA5D9D">
        <w:rPr>
          <w:rtl/>
        </w:rPr>
        <w:t>،</w:t>
      </w:r>
      <w:r>
        <w:rPr>
          <w:rtl/>
        </w:rPr>
        <w:t xml:space="preserve"> ثمّ إنّ سكيّنة اعتنقت جسد الحسين فاجتمع عدّة من الناس حتّى جرّوها. </w:t>
      </w:r>
      <w:r w:rsidRPr="00EC7CB0">
        <w:rPr>
          <w:rStyle w:val="libFootnotenumChar"/>
          <w:rtl/>
        </w:rPr>
        <w:t>(3) (4)</w:t>
      </w:r>
      <w:r>
        <w:rPr>
          <w:rtl/>
        </w:rPr>
        <w:t xml:space="preserve">. </w:t>
      </w:r>
    </w:p>
    <w:p w:rsidR="00EC7CB0" w:rsidRDefault="00EC7CB0" w:rsidP="00EC7CB0">
      <w:pPr>
        <w:pStyle w:val="libNormal"/>
        <w:rPr>
          <w:rtl/>
        </w:rPr>
      </w:pPr>
      <w:r>
        <w:rPr>
          <w:rtl/>
        </w:rPr>
        <w:t>قلت</w:t>
      </w:r>
      <w:r w:rsidR="00FA5D9D">
        <w:rPr>
          <w:rtl/>
        </w:rPr>
        <w:t>:</w:t>
      </w:r>
      <w:r>
        <w:rPr>
          <w:rtl/>
        </w:rPr>
        <w:t xml:space="preserve"> و</w:t>
      </w:r>
      <w:r w:rsidR="005E46D5">
        <w:rPr>
          <w:rtl/>
        </w:rPr>
        <w:t>لمـّا</w:t>
      </w:r>
      <w:r>
        <w:rPr>
          <w:rtl/>
        </w:rPr>
        <w:t xml:space="preserve"> قرعت هذه الأخبار الشنيعة بقوارعها سمعي</w:t>
      </w:r>
      <w:r w:rsidR="00FA5D9D">
        <w:rPr>
          <w:rtl/>
        </w:rPr>
        <w:t>،</w:t>
      </w:r>
      <w:r>
        <w:rPr>
          <w:rtl/>
        </w:rPr>
        <w:t xml:space="preserve"> وأحرقت هذه الآثار الفضيعة فؤادي</w:t>
      </w:r>
      <w:r w:rsidR="00FA5D9D">
        <w:rPr>
          <w:rtl/>
        </w:rPr>
        <w:t>،</w:t>
      </w:r>
      <w:r>
        <w:rPr>
          <w:rtl/>
        </w:rPr>
        <w:t xml:space="preserve"> وأجرت دمعي بصورته </w:t>
      </w:r>
      <w:r w:rsidR="008A20EB" w:rsidRPr="008A20EB">
        <w:rPr>
          <w:rStyle w:val="libAlaemChar"/>
          <w:rFonts w:hint="cs"/>
          <w:rtl/>
        </w:rPr>
        <w:t>عليه‌السلام</w:t>
      </w:r>
      <w:r>
        <w:rPr>
          <w:rtl/>
        </w:rPr>
        <w:t xml:space="preserve"> صريعاً بين يدي الأعادي بين بصيرتي</w:t>
      </w:r>
      <w:r w:rsidR="00FA5D9D">
        <w:rPr>
          <w:rtl/>
        </w:rPr>
        <w:t>،</w:t>
      </w:r>
      <w:r>
        <w:rPr>
          <w:rtl/>
        </w:rPr>
        <w:t xml:space="preserve"> ومثّلته طريحاً في سرّي وفكرتي</w:t>
      </w:r>
      <w:r w:rsidR="00FA5D9D">
        <w:rPr>
          <w:rtl/>
        </w:rPr>
        <w:t>،</w:t>
      </w:r>
      <w:r>
        <w:rPr>
          <w:rtl/>
        </w:rPr>
        <w:t xml:space="preserve"> ونقشت صورة ذاته الشريفة في لوح حياتي</w:t>
      </w:r>
      <w:r w:rsidR="00FA5D9D">
        <w:rPr>
          <w:rtl/>
        </w:rPr>
        <w:t>،</w:t>
      </w:r>
      <w:r>
        <w:rPr>
          <w:rtl/>
        </w:rPr>
        <w:t xml:space="preserve"> وأجريت ذكره قتيلاً في خاطري وبالي</w:t>
      </w:r>
      <w:r w:rsidR="00FA5D9D">
        <w:rPr>
          <w:rtl/>
        </w:rPr>
        <w:t>،</w:t>
      </w:r>
      <w:r>
        <w:rPr>
          <w:rtl/>
        </w:rPr>
        <w:t xml:space="preserve"> وأوقفت في عالم الخيال نحيل بدني بين يديه</w:t>
      </w:r>
      <w:r w:rsidR="00FA5D9D">
        <w:rPr>
          <w:rtl/>
        </w:rPr>
        <w:t>،</w:t>
      </w:r>
      <w:r>
        <w:rPr>
          <w:rtl/>
        </w:rPr>
        <w:t xml:space="preserve"> ومزّقت بيد فكري جيب صبري جزعاً عليه</w:t>
      </w:r>
      <w:r w:rsidR="00FA5D9D">
        <w:rPr>
          <w:rtl/>
        </w:rPr>
        <w:t>،</w:t>
      </w:r>
      <w:r>
        <w:rPr>
          <w:rtl/>
        </w:rPr>
        <w:t xml:space="preserve"> وناديت صارخاً بأنّه ينبىء عن عظيم مصيبتي</w:t>
      </w:r>
      <w:r w:rsidR="00FA5D9D">
        <w:rPr>
          <w:rtl/>
        </w:rPr>
        <w:t>،</w:t>
      </w:r>
      <w:r>
        <w:rPr>
          <w:rtl/>
        </w:rPr>
        <w:t xml:space="preserve"> وندبت جازعاً بزفرة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الملهوف</w:t>
      </w:r>
      <w:r w:rsidR="00FA5D9D">
        <w:rPr>
          <w:rtl/>
        </w:rPr>
        <w:t>،</w:t>
      </w:r>
      <w:r>
        <w:rPr>
          <w:rtl/>
        </w:rPr>
        <w:t xml:space="preserve"> محزوز. </w:t>
      </w:r>
    </w:p>
    <w:p w:rsidR="00EC7CB0" w:rsidRDefault="00EC7CB0" w:rsidP="00EC7CB0">
      <w:pPr>
        <w:pStyle w:val="libFootnote0"/>
        <w:rPr>
          <w:rtl/>
        </w:rPr>
      </w:pPr>
      <w:r>
        <w:rPr>
          <w:rtl/>
        </w:rPr>
        <w:t xml:space="preserve">2 - من المقتل. </w:t>
      </w:r>
    </w:p>
    <w:p w:rsidR="00EC7CB0" w:rsidRDefault="00EC7CB0" w:rsidP="00EC7CB0">
      <w:pPr>
        <w:pStyle w:val="libFootnote0"/>
        <w:rPr>
          <w:rtl/>
        </w:rPr>
      </w:pPr>
      <w:r>
        <w:rPr>
          <w:rtl/>
        </w:rPr>
        <w:t>3 - في « ح »</w:t>
      </w:r>
      <w:r w:rsidR="00FA5D9D">
        <w:rPr>
          <w:rtl/>
        </w:rPr>
        <w:t>:</w:t>
      </w:r>
      <w:r>
        <w:rPr>
          <w:rtl/>
        </w:rPr>
        <w:t xml:space="preserve"> لمحرّره الحقير</w:t>
      </w:r>
      <w:r w:rsidR="00FA5D9D">
        <w:rPr>
          <w:rtl/>
        </w:rPr>
        <w:t>:</w:t>
      </w:r>
    </w:p>
    <w:tbl>
      <w:tblPr>
        <w:bidiVisual/>
        <w:tblW w:w="5000" w:type="pct"/>
        <w:tblLook w:val="01E0"/>
      </w:tblPr>
      <w:tblGrid>
        <w:gridCol w:w="3604"/>
        <w:gridCol w:w="358"/>
        <w:gridCol w:w="3625"/>
      </w:tblGrid>
      <w:tr w:rsidR="00EC7CB0" w:rsidTr="00EC7CB0">
        <w:tc>
          <w:tcPr>
            <w:tcW w:w="4071" w:type="dxa"/>
            <w:shd w:val="clear" w:color="auto" w:fill="auto"/>
          </w:tcPr>
          <w:p w:rsidR="00EC7CB0" w:rsidRDefault="00EC7CB0" w:rsidP="00EC7CB0">
            <w:pPr>
              <w:pStyle w:val="libPoemFootnote"/>
              <w:rPr>
                <w:rtl/>
              </w:rPr>
            </w:pPr>
            <w:r w:rsidRPr="004F5319">
              <w:rPr>
                <w:rtl/>
              </w:rPr>
              <w:t>أخي يابن اُمّي ليتك اليوم غائب</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4F5319">
              <w:rPr>
                <w:rtl/>
              </w:rPr>
              <w:t>فلم أراك قطّ قبل يوم وفاة</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4F5319">
              <w:rPr>
                <w:rtl/>
              </w:rPr>
              <w:t xml:space="preserve">فأرضى على نيران هجرك </w:t>
            </w:r>
            <w:r w:rsidRPr="004F5319">
              <w:rPr>
                <w:rFonts w:hint="cs"/>
                <w:rtl/>
              </w:rPr>
              <w:t>اُ</w:t>
            </w:r>
            <w:r w:rsidRPr="004F5319">
              <w:rPr>
                <w:rtl/>
              </w:rPr>
              <w:t>حرق</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4F5319">
              <w:rPr>
                <w:rtl/>
              </w:rPr>
              <w:t>بشرط حياتك يا ذا الجود والحسنات</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4F5319">
              <w:rPr>
                <w:rtl/>
              </w:rPr>
              <w:t>فيرجو وصالك قلبي وقلب م</w:t>
            </w:r>
            <w:r w:rsidRPr="004F5319">
              <w:rPr>
                <w:rFonts w:hint="cs"/>
                <w:rtl/>
              </w:rPr>
              <w:t>َ</w:t>
            </w:r>
            <w:r w:rsidRPr="004F5319">
              <w:rPr>
                <w:rtl/>
              </w:rPr>
              <w:t>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4F5319">
              <w:rPr>
                <w:rtl/>
              </w:rPr>
              <w:t>هواك من الأحباب حال حياة</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4F5319">
              <w:rPr>
                <w:rtl/>
              </w:rPr>
              <w:t>ويا ليت اُمّي لم تلدني ولم أعش</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4F5319">
              <w:rPr>
                <w:rtl/>
              </w:rPr>
              <w:t>ولم أر جسمك مجروحاً بسيف طغاة</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4F5319">
              <w:rPr>
                <w:rtl/>
              </w:rPr>
              <w:t>أخي نور عيني أنت امي ووالدي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4F5319">
              <w:rPr>
                <w:rtl/>
              </w:rPr>
              <w:t>فأيتمتني والله والأخوات</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4F5319">
              <w:rPr>
                <w:rtl/>
              </w:rPr>
              <w:t>تنوح سكينة بالحزن والأسى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4F5319">
              <w:rPr>
                <w:rtl/>
              </w:rPr>
              <w:t>تقول أبي وأين صاحب الحملات</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4F5319">
              <w:rPr>
                <w:rtl/>
              </w:rPr>
              <w:t>أبي ما ... يا أنيسي وكافلي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4F5319">
              <w:rPr>
                <w:rtl/>
              </w:rPr>
              <w:t>لحزن طويل منتهاه حياتي</w:t>
            </w:r>
            <w:r w:rsidRPr="00EC7CB0">
              <w:rPr>
                <w:rStyle w:val="libPoemTiniChar0"/>
                <w:rtl/>
              </w:rPr>
              <w:br/>
              <w:t>  </w:t>
            </w:r>
          </w:p>
        </w:tc>
      </w:tr>
    </w:tbl>
    <w:p w:rsidR="00EC7CB0" w:rsidRDefault="00EC7CB0" w:rsidP="00EC7CB0">
      <w:pPr>
        <w:pStyle w:val="libFootnote0"/>
        <w:rPr>
          <w:rtl/>
        </w:rPr>
      </w:pPr>
      <w:r>
        <w:rPr>
          <w:rtl/>
        </w:rPr>
        <w:t xml:space="preserve">4 -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2/4 - 39</w:t>
      </w:r>
      <w:r w:rsidR="00FA5D9D">
        <w:rPr>
          <w:rtl/>
        </w:rPr>
        <w:t>،</w:t>
      </w:r>
      <w:r>
        <w:rPr>
          <w:rtl/>
        </w:rPr>
        <w:t xml:space="preserve"> الملهوف على قتلى الطفوف</w:t>
      </w:r>
      <w:r w:rsidR="00FA5D9D">
        <w:rPr>
          <w:rtl/>
        </w:rPr>
        <w:t>:</w:t>
      </w:r>
      <w:r>
        <w:rPr>
          <w:rtl/>
        </w:rPr>
        <w:t xml:space="preserve"> 156 - 190. </w:t>
      </w:r>
    </w:p>
    <w:p w:rsidR="00EC7CB0" w:rsidRDefault="00EC7CB0" w:rsidP="00EC7CB0">
      <w:pPr>
        <w:pStyle w:val="libNormal0"/>
        <w:rPr>
          <w:rtl/>
        </w:rPr>
      </w:pPr>
      <w:r>
        <w:rPr>
          <w:rtl/>
        </w:rPr>
        <w:br w:type="page"/>
      </w:r>
      <w:r>
        <w:rPr>
          <w:rtl/>
        </w:rPr>
        <w:lastRenderedPageBreak/>
        <w:t>تجبر في جنبه رزيّتي</w:t>
      </w:r>
      <w:r w:rsidR="00FA5D9D">
        <w:rPr>
          <w:rtl/>
        </w:rPr>
        <w:t>،</w:t>
      </w:r>
      <w:r>
        <w:rPr>
          <w:rtl/>
        </w:rPr>
        <w:t xml:space="preserve"> قائلاً</w:t>
      </w:r>
      <w:r w:rsidR="00FA5D9D">
        <w:rPr>
          <w:rtl/>
        </w:rPr>
        <w:t>:</w:t>
      </w:r>
      <w:r>
        <w:rPr>
          <w:rtl/>
        </w:rPr>
        <w:t xml:space="preserve"> يا حزني</w:t>
      </w:r>
      <w:r w:rsidR="00FA5D9D">
        <w:rPr>
          <w:rtl/>
        </w:rPr>
        <w:t>،</w:t>
      </w:r>
      <w:r>
        <w:rPr>
          <w:rtl/>
        </w:rPr>
        <w:t xml:space="preserve"> موضع انقضاك مماتي</w:t>
      </w:r>
      <w:r w:rsidR="00FA5D9D">
        <w:rPr>
          <w:rtl/>
        </w:rPr>
        <w:t>،</w:t>
      </w:r>
      <w:r>
        <w:rPr>
          <w:rtl/>
        </w:rPr>
        <w:t xml:space="preserve"> ويا وجدي خذ منتهاك وفاتي</w:t>
      </w:r>
      <w:r w:rsidR="00FA5D9D">
        <w:rPr>
          <w:rtl/>
        </w:rPr>
        <w:t>،</w:t>
      </w:r>
      <w:r>
        <w:rPr>
          <w:rtl/>
        </w:rPr>
        <w:t xml:space="preserve"> ويا عبرتي موضع جمودك حفرتي</w:t>
      </w:r>
      <w:r w:rsidR="00FA5D9D">
        <w:rPr>
          <w:rtl/>
        </w:rPr>
        <w:t>،</w:t>
      </w:r>
      <w:r>
        <w:rPr>
          <w:rtl/>
        </w:rPr>
        <w:t xml:space="preserve"> ويا زفرتي وقت جمودك منيّتي</w:t>
      </w:r>
      <w:r w:rsidR="00FA5D9D">
        <w:rPr>
          <w:rtl/>
        </w:rPr>
        <w:t>،</w:t>
      </w:r>
      <w:r>
        <w:rPr>
          <w:rtl/>
        </w:rPr>
        <w:t xml:space="preserve"> ويا مهجتي تصاعدي دماً بنار أحزاني من مقلتي</w:t>
      </w:r>
      <w:r w:rsidR="00FA5D9D">
        <w:rPr>
          <w:rtl/>
        </w:rPr>
        <w:t>،</w:t>
      </w:r>
      <w:r>
        <w:rPr>
          <w:rtl/>
        </w:rPr>
        <w:t xml:space="preserve"> ويا كبدي ذوبي بضرام أشجاني ونفسي</w:t>
      </w:r>
      <w:r w:rsidR="00FA5D9D">
        <w:rPr>
          <w:rtl/>
        </w:rPr>
        <w:t>،</w:t>
      </w:r>
      <w:r>
        <w:rPr>
          <w:rtl/>
        </w:rPr>
        <w:t xml:space="preserve"> فلأيّ فقيد أدّخر دمعي بعد مصابي بأحبّائي؟ وعلى أيّ شهيد أبذل جهدي بنحيبي وبكائي. </w:t>
      </w:r>
    </w:p>
    <w:p w:rsidR="00EC7CB0" w:rsidRDefault="00EC7CB0" w:rsidP="00EC7CB0">
      <w:pPr>
        <w:pStyle w:val="libNormal"/>
        <w:rPr>
          <w:rtl/>
        </w:rPr>
      </w:pPr>
      <w:r>
        <w:rPr>
          <w:rtl/>
        </w:rPr>
        <w:t>فيا من خدّت واقعة أخاديد في خدودي من ماء جفوني</w:t>
      </w:r>
      <w:r w:rsidR="00FA5D9D">
        <w:rPr>
          <w:rtl/>
        </w:rPr>
        <w:t>،</w:t>
      </w:r>
      <w:r>
        <w:rPr>
          <w:rtl/>
        </w:rPr>
        <w:t xml:space="preserve"> وأذابت رزّيته أحشائي فاسالتها دماً من شؤون عيوني</w:t>
      </w:r>
      <w:r w:rsidR="00FA5D9D">
        <w:rPr>
          <w:rtl/>
        </w:rPr>
        <w:t>،</w:t>
      </w:r>
      <w:r>
        <w:rPr>
          <w:rtl/>
        </w:rPr>
        <w:t xml:space="preserve"> أعلى أيّ قانت سواك أشقّ ثوب صبري؟ أم على أيّ هالك غيرك أهتك مصون ستري؟ وحبّك ديني ومعتقدي</w:t>
      </w:r>
      <w:r w:rsidR="00FA5D9D">
        <w:rPr>
          <w:rtl/>
        </w:rPr>
        <w:t>،</w:t>
      </w:r>
      <w:r>
        <w:rPr>
          <w:rtl/>
        </w:rPr>
        <w:t xml:space="preserve"> وولاؤك روحي في جسدي</w:t>
      </w:r>
      <w:r w:rsidR="00FA5D9D">
        <w:rPr>
          <w:rtl/>
        </w:rPr>
        <w:t>،</w:t>
      </w:r>
      <w:r>
        <w:rPr>
          <w:rtl/>
        </w:rPr>
        <w:t xml:space="preserve"> وذكرك انيس وحدتي</w:t>
      </w:r>
      <w:r w:rsidR="00FA5D9D">
        <w:rPr>
          <w:rtl/>
        </w:rPr>
        <w:t>،</w:t>
      </w:r>
      <w:r>
        <w:rPr>
          <w:rtl/>
        </w:rPr>
        <w:t xml:space="preserve"> ومدحك جليس خلوتي</w:t>
      </w:r>
      <w:r w:rsidR="00FA5D9D">
        <w:rPr>
          <w:rtl/>
        </w:rPr>
        <w:t>،</w:t>
      </w:r>
      <w:r>
        <w:rPr>
          <w:rtl/>
        </w:rPr>
        <w:t xml:space="preserve"> وخيالك في سواد مقلتي</w:t>
      </w:r>
      <w:r w:rsidR="00FA5D9D">
        <w:rPr>
          <w:rtl/>
        </w:rPr>
        <w:t>،</w:t>
      </w:r>
      <w:r>
        <w:rPr>
          <w:rtl/>
        </w:rPr>
        <w:t xml:space="preserve"> وجمالك في سويداء مهجتي</w:t>
      </w:r>
      <w:r w:rsidR="00FA5D9D">
        <w:rPr>
          <w:rtl/>
        </w:rPr>
        <w:t>،</w:t>
      </w:r>
      <w:r>
        <w:rPr>
          <w:rtl/>
        </w:rPr>
        <w:t xml:space="preserve"> أيليق البكاء إلاّ على مصيبتك؟ أم يحسن العزاء إلاّ لرزيّتك؟ هل لنبيّي سبط غيرك شهيداً فأبكيه؟ أم لولييّ قرّة عين سواك فأرثيه؟ أم للزهراء ثمرة قلب إلاّ جمال بهجتك؟ وهل لأئمة الهدى شرف إلاّ من شريف حضرتك؟ </w:t>
      </w:r>
    </w:p>
    <w:p w:rsidR="00EC7CB0" w:rsidRDefault="00EC7CB0" w:rsidP="00EC7CB0">
      <w:pPr>
        <w:pStyle w:val="libNormal"/>
        <w:rPr>
          <w:rtl/>
        </w:rPr>
      </w:pPr>
      <w:r>
        <w:rPr>
          <w:rtl/>
        </w:rPr>
        <w:t>واقعتك أرخصت في سوق الأحزان عقيق عبرتي</w:t>
      </w:r>
      <w:r w:rsidR="00FA5D9D">
        <w:rPr>
          <w:rtl/>
        </w:rPr>
        <w:t>،</w:t>
      </w:r>
      <w:r>
        <w:rPr>
          <w:rtl/>
        </w:rPr>
        <w:t xml:space="preserve"> ومصيبتك هدّت بمعاول الأشجان قواعد تثبّتي</w:t>
      </w:r>
      <w:r w:rsidR="00FA5D9D">
        <w:rPr>
          <w:rtl/>
        </w:rPr>
        <w:t>،</w:t>
      </w:r>
      <w:r>
        <w:rPr>
          <w:rtl/>
        </w:rPr>
        <w:t xml:space="preserve"> وأحرقت بقوادح الأسقام مهجتي</w:t>
      </w:r>
      <w:r w:rsidR="00FA5D9D">
        <w:rPr>
          <w:rtl/>
        </w:rPr>
        <w:t>،</w:t>
      </w:r>
      <w:r>
        <w:rPr>
          <w:rtl/>
        </w:rPr>
        <w:t xml:space="preserve"> وأغرقت أسفاً بتناثر العبرات وجنتي</w:t>
      </w:r>
      <w:r w:rsidR="00FA5D9D">
        <w:rPr>
          <w:rtl/>
        </w:rPr>
        <w:t>،</w:t>
      </w:r>
      <w:r>
        <w:rPr>
          <w:rtl/>
        </w:rPr>
        <w:t xml:space="preserve"> وبدّلت برقادي سهادي</w:t>
      </w:r>
      <w:r w:rsidR="00FA5D9D">
        <w:rPr>
          <w:rtl/>
        </w:rPr>
        <w:t>،</w:t>
      </w:r>
      <w:r>
        <w:rPr>
          <w:rtl/>
        </w:rPr>
        <w:t xml:space="preserve"> وصيرّت الأوصاب دثاري ومهادي</w:t>
      </w:r>
      <w:r w:rsidR="00FA5D9D">
        <w:rPr>
          <w:rtl/>
        </w:rPr>
        <w:t>،</w:t>
      </w:r>
      <w:r>
        <w:rPr>
          <w:rtl/>
        </w:rPr>
        <w:t xml:space="preserve"> فجسمي سقيم</w:t>
      </w:r>
      <w:r w:rsidR="00FA5D9D">
        <w:rPr>
          <w:rtl/>
        </w:rPr>
        <w:t>،</w:t>
      </w:r>
      <w:r>
        <w:rPr>
          <w:rtl/>
        </w:rPr>
        <w:t xml:space="preserve"> وصبري عديم</w:t>
      </w:r>
      <w:r w:rsidR="00FA5D9D">
        <w:rPr>
          <w:rtl/>
        </w:rPr>
        <w:t>،</w:t>
      </w:r>
      <w:r>
        <w:rPr>
          <w:rtl/>
        </w:rPr>
        <w:t xml:space="preserve"> وقلبي حريق</w:t>
      </w:r>
      <w:r w:rsidR="00FA5D9D">
        <w:rPr>
          <w:rtl/>
        </w:rPr>
        <w:t>،</w:t>
      </w:r>
      <w:r>
        <w:rPr>
          <w:rtl/>
        </w:rPr>
        <w:t xml:space="preserve"> وطرفي غريق</w:t>
      </w:r>
      <w:r w:rsidR="00FA5D9D">
        <w:rPr>
          <w:rtl/>
        </w:rPr>
        <w:t>،</w:t>
      </w:r>
      <w:r>
        <w:rPr>
          <w:rtl/>
        </w:rPr>
        <w:t xml:space="preserve"> لشيبك الخضيب</w:t>
      </w:r>
      <w:r w:rsidR="00FA5D9D">
        <w:rPr>
          <w:rtl/>
        </w:rPr>
        <w:t>،</w:t>
      </w:r>
      <w:r>
        <w:rPr>
          <w:rtl/>
        </w:rPr>
        <w:t xml:space="preserve"> وخدّك التريب</w:t>
      </w:r>
      <w:r w:rsidR="00FA5D9D">
        <w:rPr>
          <w:rtl/>
        </w:rPr>
        <w:t>،</w:t>
      </w:r>
      <w:r>
        <w:rPr>
          <w:rtl/>
        </w:rPr>
        <w:t xml:space="preserve"> ونسوتك الاُسارى</w:t>
      </w:r>
      <w:r w:rsidR="00FA5D9D">
        <w:rPr>
          <w:rtl/>
        </w:rPr>
        <w:t>،</w:t>
      </w:r>
      <w:r>
        <w:rPr>
          <w:rtl/>
        </w:rPr>
        <w:t xml:space="preserve"> وذريتك الحيارى</w:t>
      </w:r>
      <w:r w:rsidR="00FA5D9D">
        <w:rPr>
          <w:rtl/>
        </w:rPr>
        <w:t>،</w:t>
      </w:r>
      <w:r>
        <w:rPr>
          <w:rtl/>
        </w:rPr>
        <w:t xml:space="preserve"> وأطفالك الّذين سقوا من ثدي الحمام قبل الفطام</w:t>
      </w:r>
      <w:r w:rsidR="00FA5D9D">
        <w:rPr>
          <w:rtl/>
        </w:rPr>
        <w:t>،</w:t>
      </w:r>
      <w:r>
        <w:rPr>
          <w:rtl/>
        </w:rPr>
        <w:t xml:space="preserve"> وجرعوا كؤوس الممات بمقابل الطعام</w:t>
      </w:r>
      <w:r w:rsidR="00FA5D9D">
        <w:rPr>
          <w:rtl/>
        </w:rPr>
        <w:t>،</w:t>
      </w:r>
      <w:r>
        <w:rPr>
          <w:rtl/>
        </w:rPr>
        <w:t xml:space="preserve"> ذكر ظعنك يطيف الأحزان بقلبي</w:t>
      </w:r>
      <w:r w:rsidR="00FA5D9D">
        <w:rPr>
          <w:rtl/>
        </w:rPr>
        <w:t>،</w:t>
      </w:r>
      <w:r>
        <w:rPr>
          <w:rtl/>
        </w:rPr>
        <w:t xml:space="preserve"> وتفوّر حتفك يهيج نيران الأسى غمومي وكربي</w:t>
      </w:r>
      <w:r w:rsidR="00FA5D9D">
        <w:rPr>
          <w:rtl/>
        </w:rPr>
        <w:t>،</w:t>
      </w:r>
      <w:r>
        <w:rPr>
          <w:rtl/>
        </w:rPr>
        <w:t xml:space="preserve"> ومصرع شبانك يذهل عقلي ولبّي</w:t>
      </w:r>
      <w:r w:rsidR="00FA5D9D">
        <w:rPr>
          <w:rtl/>
        </w:rPr>
        <w:t>،</w:t>
      </w:r>
      <w:r>
        <w:rPr>
          <w:rtl/>
        </w:rPr>
        <w:t xml:space="preserve"> ومقتل فتيانك </w:t>
      </w:r>
    </w:p>
    <w:p w:rsidR="00EC7CB0" w:rsidRDefault="00EC7CB0" w:rsidP="00EC7CB0">
      <w:pPr>
        <w:pStyle w:val="libNormal0"/>
        <w:rPr>
          <w:rtl/>
        </w:rPr>
      </w:pPr>
      <w:r>
        <w:rPr>
          <w:rtl/>
        </w:rPr>
        <w:br w:type="page"/>
      </w:r>
      <w:r>
        <w:rPr>
          <w:rtl/>
        </w:rPr>
        <w:lastRenderedPageBreak/>
        <w:t>يجعل من دموعي شربي</w:t>
      </w:r>
      <w:r w:rsidR="00FA5D9D">
        <w:rPr>
          <w:rtl/>
        </w:rPr>
        <w:t>،</w:t>
      </w:r>
      <w:r>
        <w:rPr>
          <w:rtl/>
        </w:rPr>
        <w:t xml:space="preserve"> لغمّتك شجرة الغموم بقلبي نبتت</w:t>
      </w:r>
      <w:r w:rsidR="00FA5D9D">
        <w:rPr>
          <w:rtl/>
        </w:rPr>
        <w:t>،</w:t>
      </w:r>
      <w:r>
        <w:rPr>
          <w:rtl/>
        </w:rPr>
        <w:t xml:space="preserve"> ولكربتك قواعد الهموم بلبّي ثبتت</w:t>
      </w:r>
      <w:r w:rsidR="00FA5D9D">
        <w:rPr>
          <w:rtl/>
        </w:rPr>
        <w:t>،</w:t>
      </w:r>
      <w:r>
        <w:rPr>
          <w:rtl/>
        </w:rPr>
        <w:t xml:space="preserve"> سحقاً لأيّامي إن استمسكت بغير عروتكم يدي</w:t>
      </w:r>
      <w:r w:rsidR="00FA5D9D">
        <w:rPr>
          <w:rtl/>
        </w:rPr>
        <w:t>،</w:t>
      </w:r>
      <w:r>
        <w:rPr>
          <w:rtl/>
        </w:rPr>
        <w:t xml:space="preserve"> وبُعداً لمقامي إن جعلت سواكم معتقدي</w:t>
      </w:r>
      <w:r w:rsidR="00FA5D9D">
        <w:rPr>
          <w:rtl/>
        </w:rPr>
        <w:t>،</w:t>
      </w:r>
      <w:r>
        <w:rPr>
          <w:rtl/>
        </w:rPr>
        <w:t xml:space="preserve"> وخرساً للهاتي إن فاهت بغير مدحتكم</w:t>
      </w:r>
      <w:r w:rsidR="00FA5D9D">
        <w:rPr>
          <w:rtl/>
        </w:rPr>
        <w:t>،</w:t>
      </w:r>
      <w:r>
        <w:rPr>
          <w:rtl/>
        </w:rPr>
        <w:t xml:space="preserve"> وعمىً لطرفي إن نظر جميلاً سوى بهجتكم</w:t>
      </w:r>
      <w:r w:rsidR="00FA5D9D">
        <w:rPr>
          <w:rtl/>
        </w:rPr>
        <w:t>،</w:t>
      </w:r>
      <w:r>
        <w:rPr>
          <w:rtl/>
        </w:rPr>
        <w:t xml:space="preserve"> لا قرّت عيني إن نثرت على غير عروس مجدكم فائق نثري. ولا راف معيني إن أطافت بسوى كعبة جودكم رائق شعري. </w:t>
      </w:r>
    </w:p>
    <w:p w:rsidR="00EC7CB0" w:rsidRDefault="00EC7CB0" w:rsidP="00EC7CB0">
      <w:pPr>
        <w:pStyle w:val="libNormal"/>
        <w:rPr>
          <w:rtl/>
        </w:rPr>
      </w:pPr>
      <w:r w:rsidRPr="00794745">
        <w:rPr>
          <w:rtl/>
        </w:rPr>
        <w:t>أنت</w:t>
      </w:r>
      <w:r>
        <w:rPr>
          <w:rtl/>
        </w:rPr>
        <w:t>م وسيلتي إلى خالقي</w:t>
      </w:r>
      <w:r w:rsidR="00FA5D9D">
        <w:rPr>
          <w:rtl/>
        </w:rPr>
        <w:t>،</w:t>
      </w:r>
      <w:r>
        <w:rPr>
          <w:rtl/>
        </w:rPr>
        <w:t xml:space="preserve"> وبكم وضحت في الحقّ طرائقي</w:t>
      </w:r>
      <w:r w:rsidR="00FA5D9D">
        <w:rPr>
          <w:rtl/>
        </w:rPr>
        <w:t>،</w:t>
      </w:r>
      <w:r>
        <w:rPr>
          <w:rtl/>
        </w:rPr>
        <w:t xml:space="preserve"> وإلى نحوكم منطق شكري صرفته</w:t>
      </w:r>
      <w:r w:rsidR="00FA5D9D">
        <w:rPr>
          <w:rtl/>
        </w:rPr>
        <w:t>،</w:t>
      </w:r>
      <w:r>
        <w:rPr>
          <w:rtl/>
        </w:rPr>
        <w:t xml:space="preserve"> وعلى مدحكم بديع نظامي وقفته</w:t>
      </w:r>
      <w:r w:rsidR="00FA5D9D">
        <w:rPr>
          <w:rtl/>
        </w:rPr>
        <w:t>،</w:t>
      </w:r>
      <w:r>
        <w:rPr>
          <w:rtl/>
        </w:rPr>
        <w:t xml:space="preserve"> إن رضيتم خدّي موطئاً لأقدامكم</w:t>
      </w:r>
      <w:r w:rsidR="00FA5D9D">
        <w:rPr>
          <w:rtl/>
        </w:rPr>
        <w:t>،</w:t>
      </w:r>
      <w:r>
        <w:rPr>
          <w:rtl/>
        </w:rPr>
        <w:t xml:space="preserve"> ووجهي موضعاً لنعالكم</w:t>
      </w:r>
      <w:r w:rsidR="00FA5D9D">
        <w:rPr>
          <w:rtl/>
        </w:rPr>
        <w:t>،</w:t>
      </w:r>
      <w:r>
        <w:rPr>
          <w:rtl/>
        </w:rPr>
        <w:t xml:space="preserve"> وأثبتم اسمي في جرائد عبيدكم</w:t>
      </w:r>
      <w:r w:rsidR="00FA5D9D">
        <w:rPr>
          <w:rtl/>
        </w:rPr>
        <w:t>،</w:t>
      </w:r>
      <w:r>
        <w:rPr>
          <w:rtl/>
        </w:rPr>
        <w:t xml:space="preserve"> ووفرتم قسمي من عنايتكم وجودكم</w:t>
      </w:r>
      <w:r w:rsidR="00FA5D9D">
        <w:rPr>
          <w:rtl/>
        </w:rPr>
        <w:t>،</w:t>
      </w:r>
      <w:r>
        <w:rPr>
          <w:rtl/>
        </w:rPr>
        <w:t xml:space="preserve"> فيا زلفتي من ربّي</w:t>
      </w:r>
      <w:r w:rsidR="00FA5D9D">
        <w:rPr>
          <w:rtl/>
        </w:rPr>
        <w:t>،</w:t>
      </w:r>
      <w:r>
        <w:rPr>
          <w:rtl/>
        </w:rPr>
        <w:t xml:space="preserve"> ويا وصولي وقربي</w:t>
      </w:r>
      <w:r w:rsidR="00FA5D9D">
        <w:rPr>
          <w:rtl/>
        </w:rPr>
        <w:t>،</w:t>
      </w:r>
      <w:r>
        <w:rPr>
          <w:rtl/>
        </w:rPr>
        <w:t xml:space="preserve"> وإن طردتموني عن أبواب كرمكم</w:t>
      </w:r>
      <w:r w:rsidR="00FA5D9D">
        <w:rPr>
          <w:rtl/>
        </w:rPr>
        <w:t>،</w:t>
      </w:r>
      <w:r>
        <w:rPr>
          <w:rtl/>
        </w:rPr>
        <w:t xml:space="preserve"> ومحو تموني من دفاتر خدمتكم</w:t>
      </w:r>
      <w:r w:rsidR="00FA5D9D">
        <w:rPr>
          <w:rtl/>
        </w:rPr>
        <w:t>،</w:t>
      </w:r>
      <w:r>
        <w:rPr>
          <w:rtl/>
        </w:rPr>
        <w:t xml:space="preserve"> فيا خسارة صفقتي ويا سوء عاقبتي</w:t>
      </w:r>
      <w:r w:rsidR="00FA5D9D">
        <w:rPr>
          <w:rtl/>
        </w:rPr>
        <w:t>،</w:t>
      </w:r>
      <w:r>
        <w:rPr>
          <w:rtl/>
        </w:rPr>
        <w:t xml:space="preserve"> فيا سعادة أنفساً بذلت في طاعتكم أرواحاً وأبداناً</w:t>
      </w:r>
      <w:r w:rsidR="00FA5D9D">
        <w:rPr>
          <w:rtl/>
        </w:rPr>
        <w:t>،</w:t>
      </w:r>
      <w:r>
        <w:rPr>
          <w:rtl/>
        </w:rPr>
        <w:t xml:space="preserve"> ويا فرحةً طائفة بلغت في نصرتكم بوجوهها وصدورها حساماً وسناناً. </w:t>
      </w:r>
    </w:p>
    <w:p w:rsidR="00EC7CB0" w:rsidRDefault="00EC7CB0" w:rsidP="00EC7CB0">
      <w:pPr>
        <w:pStyle w:val="libNormal"/>
        <w:rPr>
          <w:rtl/>
        </w:rPr>
      </w:pPr>
      <w:r>
        <w:rPr>
          <w:rtl/>
        </w:rPr>
        <w:t>فلعمري لقد حازوا بجميل صبرهم ثواباً جسيماً</w:t>
      </w:r>
      <w:r w:rsidR="00FA5D9D">
        <w:rPr>
          <w:rtl/>
        </w:rPr>
        <w:t>،</w:t>
      </w:r>
      <w:r>
        <w:rPr>
          <w:rtl/>
        </w:rPr>
        <w:t xml:space="preserve"> فياليتني كنت معهم فأفوز فوزاً عظيماً</w:t>
      </w:r>
      <w:r w:rsidR="00FA5D9D">
        <w:rPr>
          <w:rtl/>
        </w:rPr>
        <w:t>،</w:t>
      </w:r>
      <w:r>
        <w:rPr>
          <w:rtl/>
        </w:rPr>
        <w:t xml:space="preserve"> جلت رياض الجنّة عرائس أزهارها على زهيرهم</w:t>
      </w:r>
      <w:r w:rsidR="00FA5D9D">
        <w:rPr>
          <w:rtl/>
        </w:rPr>
        <w:t>،</w:t>
      </w:r>
      <w:r>
        <w:rPr>
          <w:rtl/>
        </w:rPr>
        <w:t xml:space="preserve"> وأعلت على منازل أبرارها درجة حرّهم وبريرهم</w:t>
      </w:r>
      <w:r w:rsidR="00FA5D9D">
        <w:rPr>
          <w:rtl/>
        </w:rPr>
        <w:t>،</w:t>
      </w:r>
      <w:r>
        <w:rPr>
          <w:rtl/>
        </w:rPr>
        <w:t xml:space="preserve"> وجعلت حبيبهم حبيب حور عينها</w:t>
      </w:r>
      <w:r w:rsidR="00FA5D9D">
        <w:rPr>
          <w:rtl/>
        </w:rPr>
        <w:t>،</w:t>
      </w:r>
      <w:r>
        <w:rPr>
          <w:rtl/>
        </w:rPr>
        <w:t xml:space="preserve"> وصيرت لمنثور لؤلؤها لون جُونها</w:t>
      </w:r>
      <w:r w:rsidR="00FA5D9D">
        <w:rPr>
          <w:rtl/>
        </w:rPr>
        <w:t>،</w:t>
      </w:r>
      <w:r>
        <w:rPr>
          <w:rtl/>
        </w:rPr>
        <w:t xml:space="preserve"> ووهب وهبتها من غرفاتها أعلاها</w:t>
      </w:r>
      <w:r w:rsidR="00FA5D9D">
        <w:rPr>
          <w:rtl/>
        </w:rPr>
        <w:t>،</w:t>
      </w:r>
      <w:r>
        <w:rPr>
          <w:rtl/>
        </w:rPr>
        <w:t xml:space="preserve"> ويسّرت لمسلمها من قداح لذاتها معلّاها</w:t>
      </w:r>
      <w:r w:rsidR="00FA5D9D">
        <w:rPr>
          <w:rtl/>
        </w:rPr>
        <w:t>،</w:t>
      </w:r>
      <w:r>
        <w:rPr>
          <w:rtl/>
        </w:rPr>
        <w:t xml:space="preserve"> كانت دار النعيم أشدّ شوقاً إليهم</w:t>
      </w:r>
      <w:r w:rsidR="00FA5D9D">
        <w:rPr>
          <w:rtl/>
        </w:rPr>
        <w:t>،</w:t>
      </w:r>
      <w:r>
        <w:rPr>
          <w:rtl/>
        </w:rPr>
        <w:t xml:space="preserve"> وأشدّ ابتهاجاً بمقدمهم منهم عليها</w:t>
      </w:r>
      <w:r w:rsidR="00FA5D9D">
        <w:rPr>
          <w:rtl/>
        </w:rPr>
        <w:t>،</w:t>
      </w:r>
      <w:r>
        <w:rPr>
          <w:rtl/>
        </w:rPr>
        <w:t xml:space="preserve"> وفوا لله سعيهم فوفى لهم بما عاهدهم</w:t>
      </w:r>
      <w:r w:rsidR="00FA5D9D">
        <w:rPr>
          <w:rtl/>
        </w:rPr>
        <w:t>،</w:t>
      </w:r>
      <w:r>
        <w:rPr>
          <w:rtl/>
        </w:rPr>
        <w:t xml:space="preserve"> وصدقوا ما عاهدوه عليه فأنالهم الحسنى وزيادة على ما وعدهم. </w:t>
      </w:r>
    </w:p>
    <w:p w:rsidR="00EC7CB0" w:rsidRDefault="00EC7CB0" w:rsidP="00EC7CB0">
      <w:pPr>
        <w:pStyle w:val="libNormal"/>
        <w:rPr>
          <w:rtl/>
        </w:rPr>
      </w:pPr>
      <w:r>
        <w:rPr>
          <w:rtl/>
        </w:rPr>
        <w:br w:type="page"/>
      </w:r>
      <w:r>
        <w:rPr>
          <w:rtl/>
        </w:rPr>
        <w:lastRenderedPageBreak/>
        <w:t>فوا أسفاه إذ لم أكن معهم شهيداً</w:t>
      </w:r>
      <w:r w:rsidR="00FA5D9D">
        <w:rPr>
          <w:rtl/>
        </w:rPr>
        <w:t>،</w:t>
      </w:r>
      <w:r>
        <w:rPr>
          <w:rtl/>
        </w:rPr>
        <w:t xml:space="preserve"> وواحزناه إذ لم أكن في زمرتهم عديداً</w:t>
      </w:r>
      <w:r w:rsidR="00FA5D9D">
        <w:rPr>
          <w:rtl/>
        </w:rPr>
        <w:t>،</w:t>
      </w:r>
      <w:r>
        <w:rPr>
          <w:rtl/>
        </w:rPr>
        <w:t xml:space="preserve"> أتلقّى عن سيّدي رماح الأعداء كما تلقّوا بقلوبهم وصدورهم</w:t>
      </w:r>
      <w:r w:rsidR="00FA5D9D">
        <w:rPr>
          <w:rtl/>
        </w:rPr>
        <w:t>،</w:t>
      </w:r>
      <w:r>
        <w:rPr>
          <w:rtl/>
        </w:rPr>
        <w:t xml:space="preserve"> واُقابل صفاح الأشقياء كما قابلوا بوجوههم ونحورهم</w:t>
      </w:r>
      <w:r w:rsidR="00FA5D9D">
        <w:rPr>
          <w:rtl/>
        </w:rPr>
        <w:t>،</w:t>
      </w:r>
      <w:r>
        <w:rPr>
          <w:rtl/>
        </w:rPr>
        <w:t xml:space="preserve"> وأجعل خدّي جُنّة لجَنّتي في حشري</w:t>
      </w:r>
      <w:r w:rsidR="00FA5D9D">
        <w:rPr>
          <w:rtl/>
        </w:rPr>
        <w:t>،</w:t>
      </w:r>
      <w:r>
        <w:rPr>
          <w:rtl/>
        </w:rPr>
        <w:t xml:space="preserve"> ووجهي وقاية لمعادي يوم نشري</w:t>
      </w:r>
      <w:r w:rsidR="00FA5D9D">
        <w:rPr>
          <w:rtl/>
        </w:rPr>
        <w:t>،</w:t>
      </w:r>
      <w:r>
        <w:rPr>
          <w:rtl/>
        </w:rPr>
        <w:t xml:space="preserve"> ويراني سيّدي لأمره سميعاً مطيعاً</w:t>
      </w:r>
      <w:r w:rsidR="00FA5D9D">
        <w:rPr>
          <w:rtl/>
        </w:rPr>
        <w:t>،</w:t>
      </w:r>
      <w:r>
        <w:rPr>
          <w:rtl/>
        </w:rPr>
        <w:t xml:space="preserve"> وبين يديه شهيداً صريعاً</w:t>
      </w:r>
      <w:r w:rsidR="00FA5D9D">
        <w:rPr>
          <w:rtl/>
        </w:rPr>
        <w:t>،</w:t>
      </w:r>
      <w:r>
        <w:rPr>
          <w:rtl/>
        </w:rPr>
        <w:t xml:space="preserve"> قد قطّعت في نصره أعضائي</w:t>
      </w:r>
      <w:r w:rsidR="00FA5D9D">
        <w:rPr>
          <w:rtl/>
        </w:rPr>
        <w:t>،</w:t>
      </w:r>
      <w:r>
        <w:rPr>
          <w:rtl/>
        </w:rPr>
        <w:t xml:space="preserve"> واُريقت في جنبه دمائي</w:t>
      </w:r>
      <w:r w:rsidR="00FA5D9D">
        <w:rPr>
          <w:rtl/>
        </w:rPr>
        <w:t>،</w:t>
      </w:r>
      <w:r>
        <w:rPr>
          <w:rtl/>
        </w:rPr>
        <w:t xml:space="preserve"> مجاهداً عنه بقولي وفعلي</w:t>
      </w:r>
      <w:r w:rsidR="00FA5D9D">
        <w:rPr>
          <w:rtl/>
        </w:rPr>
        <w:t>،</w:t>
      </w:r>
      <w:r>
        <w:rPr>
          <w:rtl/>
        </w:rPr>
        <w:t xml:space="preserve"> مجالداً بسيفي ونبلي</w:t>
      </w:r>
      <w:r w:rsidR="00FA5D9D">
        <w:rPr>
          <w:rtl/>
        </w:rPr>
        <w:t>،</w:t>
      </w:r>
      <w:r>
        <w:rPr>
          <w:rtl/>
        </w:rPr>
        <w:t xml:space="preserve"> قائلاً:</w:t>
      </w:r>
    </w:p>
    <w:p w:rsidR="00EC7CB0" w:rsidRDefault="00EC7CB0" w:rsidP="00EC7CB0">
      <w:pPr>
        <w:pStyle w:val="libNormal"/>
        <w:rPr>
          <w:rtl/>
        </w:rPr>
      </w:pPr>
      <w:r>
        <w:rPr>
          <w:rtl/>
        </w:rPr>
        <w:t>يا اُمّة كفرت بأنعم ربّها</w:t>
      </w:r>
      <w:r w:rsidR="00FA5D9D">
        <w:rPr>
          <w:rtl/>
        </w:rPr>
        <w:t>،</w:t>
      </w:r>
      <w:r>
        <w:rPr>
          <w:rtl/>
        </w:rPr>
        <w:t xml:space="preserve"> واستوجبت سوء العذاب بحربها</w:t>
      </w:r>
      <w:r w:rsidR="00FA5D9D">
        <w:rPr>
          <w:rtl/>
        </w:rPr>
        <w:t>،</w:t>
      </w:r>
      <w:r>
        <w:rPr>
          <w:rtl/>
        </w:rPr>
        <w:t xml:space="preserve"> وقطعت رحم رسولها</w:t>
      </w:r>
      <w:r w:rsidR="00FA5D9D">
        <w:rPr>
          <w:rtl/>
        </w:rPr>
        <w:t>،</w:t>
      </w:r>
      <w:r>
        <w:rPr>
          <w:rtl/>
        </w:rPr>
        <w:t xml:space="preserve"> وانتهكت حرمة بتولها</w:t>
      </w:r>
      <w:r w:rsidR="00FA5D9D">
        <w:rPr>
          <w:rtl/>
        </w:rPr>
        <w:t>،</w:t>
      </w:r>
      <w:r>
        <w:rPr>
          <w:rtl/>
        </w:rPr>
        <w:t xml:space="preserve"> وهدمت بنية إسلامها</w:t>
      </w:r>
      <w:r w:rsidR="00FA5D9D">
        <w:rPr>
          <w:rtl/>
        </w:rPr>
        <w:t>،</w:t>
      </w:r>
      <w:r>
        <w:rPr>
          <w:rtl/>
        </w:rPr>
        <w:t xml:space="preserve"> ونكثت بيعة إمامها</w:t>
      </w:r>
      <w:r w:rsidR="00FA5D9D">
        <w:rPr>
          <w:rtl/>
        </w:rPr>
        <w:t>،</w:t>
      </w:r>
      <w:r>
        <w:rPr>
          <w:rtl/>
        </w:rPr>
        <w:t xml:space="preserve"> تبّاً لك من اُمّة شرت ضلالها بهداها</w:t>
      </w:r>
      <w:r w:rsidR="00FA5D9D">
        <w:rPr>
          <w:rtl/>
        </w:rPr>
        <w:t>،</w:t>
      </w:r>
      <w:r>
        <w:rPr>
          <w:rtl/>
        </w:rPr>
        <w:t xml:space="preserve"> ودنياها باُخراها</w:t>
      </w:r>
      <w:r w:rsidR="00FA5D9D">
        <w:rPr>
          <w:rtl/>
        </w:rPr>
        <w:t>،</w:t>
      </w:r>
      <w:r>
        <w:rPr>
          <w:rtl/>
        </w:rPr>
        <w:t xml:space="preserve"> ونكصت على أعقابها</w:t>
      </w:r>
      <w:r w:rsidR="00FA5D9D">
        <w:rPr>
          <w:rtl/>
        </w:rPr>
        <w:t>،</w:t>
      </w:r>
      <w:r>
        <w:rPr>
          <w:rtl/>
        </w:rPr>
        <w:t xml:space="preserve"> بلامع سرابها. </w:t>
      </w:r>
    </w:p>
    <w:p w:rsidR="00EC7CB0" w:rsidRDefault="00EC7CB0" w:rsidP="00EC7CB0">
      <w:pPr>
        <w:pStyle w:val="libNormal"/>
        <w:rPr>
          <w:rtl/>
        </w:rPr>
      </w:pPr>
      <w:r>
        <w:rPr>
          <w:rtl/>
        </w:rPr>
        <w:t>ويلكم أتدرون على من جرّدتم سيوفكم</w:t>
      </w:r>
      <w:r w:rsidR="00FA5D9D">
        <w:rPr>
          <w:rtl/>
        </w:rPr>
        <w:t>،</w:t>
      </w:r>
      <w:r>
        <w:rPr>
          <w:rtl/>
        </w:rPr>
        <w:t xml:space="preserve"> ورتّبتم صفوفكم؟ هذا سبط خاتم الرسل</w:t>
      </w:r>
      <w:r w:rsidR="00FA5D9D">
        <w:rPr>
          <w:rtl/>
        </w:rPr>
        <w:t>،</w:t>
      </w:r>
      <w:r>
        <w:rPr>
          <w:rtl/>
        </w:rPr>
        <w:t xml:space="preserve"> وريحانة موضح السبل</w:t>
      </w:r>
      <w:r w:rsidR="00FA5D9D">
        <w:rPr>
          <w:rtl/>
        </w:rPr>
        <w:t>،</w:t>
      </w:r>
      <w:r>
        <w:rPr>
          <w:rtl/>
        </w:rPr>
        <w:t xml:space="preserve"> أشرف من مشى على وجه الغبراء</w:t>
      </w:r>
      <w:r w:rsidR="00FA5D9D">
        <w:rPr>
          <w:rtl/>
        </w:rPr>
        <w:t>،</w:t>
      </w:r>
      <w:r>
        <w:rPr>
          <w:rtl/>
        </w:rPr>
        <w:t xml:space="preserve"> وأفضل من تأزّر بالمجد وارتدى</w:t>
      </w:r>
      <w:r w:rsidR="00FA5D9D">
        <w:rPr>
          <w:rtl/>
        </w:rPr>
        <w:t>،</w:t>
      </w:r>
      <w:r>
        <w:rPr>
          <w:rtl/>
        </w:rPr>
        <w:t xml:space="preserve"> وأفخر من قامت سيّدة النساء</w:t>
      </w:r>
      <w:r w:rsidR="00FA5D9D">
        <w:rPr>
          <w:rtl/>
        </w:rPr>
        <w:t>،</w:t>
      </w:r>
      <w:r>
        <w:rPr>
          <w:rtl/>
        </w:rPr>
        <w:t xml:space="preserve"> وأجمل من كفلته البضعة الزهراء</w:t>
      </w:r>
      <w:r w:rsidR="00FA5D9D">
        <w:rPr>
          <w:rtl/>
        </w:rPr>
        <w:t>،</w:t>
      </w:r>
      <w:r>
        <w:rPr>
          <w:rtl/>
        </w:rPr>
        <w:t xml:space="preserve"> حجرها مهده</w:t>
      </w:r>
      <w:r w:rsidR="00FA5D9D">
        <w:rPr>
          <w:rtl/>
        </w:rPr>
        <w:t>،</w:t>
      </w:r>
      <w:r>
        <w:rPr>
          <w:rtl/>
        </w:rPr>
        <w:t xml:space="preserve"> وفرعها ولده</w:t>
      </w:r>
      <w:r w:rsidR="00FA5D9D">
        <w:rPr>
          <w:rtl/>
        </w:rPr>
        <w:t>،</w:t>
      </w:r>
      <w:r>
        <w:rPr>
          <w:rtl/>
        </w:rPr>
        <w:t xml:space="preserve"> وثديها مشربه</w:t>
      </w:r>
      <w:r w:rsidR="00FA5D9D">
        <w:rPr>
          <w:rtl/>
        </w:rPr>
        <w:t>،</w:t>
      </w:r>
      <w:r>
        <w:rPr>
          <w:rtl/>
        </w:rPr>
        <w:t xml:space="preserve"> وكتف والدها مركبه</w:t>
      </w:r>
      <w:r w:rsidR="00FA5D9D">
        <w:rPr>
          <w:rtl/>
        </w:rPr>
        <w:t>،</w:t>
      </w:r>
      <w:r>
        <w:rPr>
          <w:rtl/>
        </w:rPr>
        <w:t xml:space="preserve"> عنه سماء صلب نبيّكم انفطرت</w:t>
      </w:r>
      <w:r w:rsidR="00FA5D9D">
        <w:rPr>
          <w:rtl/>
        </w:rPr>
        <w:t>،</w:t>
      </w:r>
      <w:r>
        <w:rPr>
          <w:rtl/>
        </w:rPr>
        <w:t xml:space="preserve"> ومنه ينابيع ذرّيّة وليكم تفجّرت</w:t>
      </w:r>
      <w:r w:rsidR="00FA5D9D">
        <w:rPr>
          <w:rtl/>
        </w:rPr>
        <w:t>،</w:t>
      </w:r>
      <w:r>
        <w:rPr>
          <w:rtl/>
        </w:rPr>
        <w:t xml:space="preserve"> خادم مهده جبرائيل</w:t>
      </w:r>
      <w:r w:rsidR="00FA5D9D">
        <w:rPr>
          <w:rtl/>
        </w:rPr>
        <w:t>،</w:t>
      </w:r>
      <w:r>
        <w:rPr>
          <w:rtl/>
        </w:rPr>
        <w:t xml:space="preserve"> وبشير مولده ميكائيل</w:t>
      </w:r>
      <w:r w:rsidR="00FA5D9D">
        <w:rPr>
          <w:rtl/>
        </w:rPr>
        <w:t>،</w:t>
      </w:r>
      <w:r>
        <w:rPr>
          <w:rtl/>
        </w:rPr>
        <w:t xml:space="preserve"> ووليّ عقد نكاح اُمّه الملك الجليل</w:t>
      </w:r>
      <w:r w:rsidR="00FA5D9D">
        <w:rPr>
          <w:rtl/>
        </w:rPr>
        <w:t>،</w:t>
      </w:r>
      <w:r>
        <w:rPr>
          <w:rtl/>
        </w:rPr>
        <w:t xml:space="preserve"> وخطيب عرس والده راجيل. </w:t>
      </w:r>
    </w:p>
    <w:p w:rsidR="00EC7CB0" w:rsidRDefault="00EC7CB0" w:rsidP="00EC7CB0">
      <w:pPr>
        <w:pStyle w:val="libNormal"/>
        <w:rPr>
          <w:rtl/>
        </w:rPr>
      </w:pPr>
      <w:r>
        <w:rPr>
          <w:rtl/>
        </w:rPr>
        <w:t>سفهت أحلامكم</w:t>
      </w:r>
      <w:r w:rsidR="00FA5D9D">
        <w:rPr>
          <w:rtl/>
        </w:rPr>
        <w:t>،</w:t>
      </w:r>
      <w:r>
        <w:rPr>
          <w:rtl/>
        </w:rPr>
        <w:t xml:space="preserve"> ونكست أعلامكم</w:t>
      </w:r>
      <w:r w:rsidR="00FA5D9D">
        <w:rPr>
          <w:rtl/>
        </w:rPr>
        <w:t>،</w:t>
      </w:r>
      <w:r>
        <w:rPr>
          <w:rtl/>
        </w:rPr>
        <w:t xml:space="preserve"> وأحاطت أطواق العار بأعناقكم</w:t>
      </w:r>
      <w:r w:rsidR="00FA5D9D">
        <w:rPr>
          <w:rtl/>
        </w:rPr>
        <w:t>،</w:t>
      </w:r>
      <w:r>
        <w:rPr>
          <w:rtl/>
        </w:rPr>
        <w:t xml:space="preserve"> واستوجبت أطباق النّار بنفاقكم</w:t>
      </w:r>
      <w:r w:rsidR="00FA5D9D">
        <w:rPr>
          <w:rtl/>
        </w:rPr>
        <w:t>،</w:t>
      </w:r>
      <w:r>
        <w:rPr>
          <w:rtl/>
        </w:rPr>
        <w:t xml:space="preserve"> يا عباد الجبت والطاغوت</w:t>
      </w:r>
      <w:r w:rsidR="00FA5D9D">
        <w:rPr>
          <w:rtl/>
        </w:rPr>
        <w:t>،</w:t>
      </w:r>
      <w:r>
        <w:rPr>
          <w:rtl/>
        </w:rPr>
        <w:t xml:space="preserve"> ويا كفّاراً بصاحب العزّة والجبروت</w:t>
      </w:r>
      <w:r w:rsidR="00FA5D9D">
        <w:rPr>
          <w:rtl/>
        </w:rPr>
        <w:t>،</w:t>
      </w:r>
      <w:r>
        <w:rPr>
          <w:rtl/>
        </w:rPr>
        <w:t xml:space="preserve"> يا جند الشيطان</w:t>
      </w:r>
      <w:r w:rsidR="00FA5D9D">
        <w:rPr>
          <w:rtl/>
        </w:rPr>
        <w:t>،</w:t>
      </w:r>
      <w:r>
        <w:rPr>
          <w:rtl/>
        </w:rPr>
        <w:t xml:space="preserve"> ويا أعداء الرحمان</w:t>
      </w:r>
      <w:r w:rsidR="00FA5D9D">
        <w:rPr>
          <w:rtl/>
        </w:rPr>
        <w:t>،</w:t>
      </w:r>
      <w:r>
        <w:rPr>
          <w:rtl/>
        </w:rPr>
        <w:t xml:space="preserve"> أليس </w:t>
      </w:r>
    </w:p>
    <w:p w:rsidR="00EC7CB0" w:rsidRDefault="00EC7CB0" w:rsidP="00EC7CB0">
      <w:pPr>
        <w:pStyle w:val="libNormal0"/>
        <w:rPr>
          <w:rtl/>
        </w:rPr>
      </w:pPr>
      <w:r>
        <w:rPr>
          <w:rtl/>
        </w:rPr>
        <w:br w:type="page"/>
      </w:r>
      <w:r>
        <w:rPr>
          <w:rtl/>
        </w:rPr>
        <w:lastRenderedPageBreak/>
        <w:t>هذا ابن نبيّكم وهاديكم؟ أليس أبوه بنصّ الغدير واليكم؟ نقضتم حبل إسلامكم</w:t>
      </w:r>
      <w:r w:rsidR="00FA5D9D">
        <w:rPr>
          <w:rtl/>
        </w:rPr>
        <w:t>،</w:t>
      </w:r>
      <w:r>
        <w:rPr>
          <w:rtl/>
        </w:rPr>
        <w:t xml:space="preserve"> وعكفتم على أصنامكم</w:t>
      </w:r>
      <w:r w:rsidR="00FA5D9D">
        <w:rPr>
          <w:rtl/>
        </w:rPr>
        <w:t>،</w:t>
      </w:r>
      <w:r>
        <w:rPr>
          <w:rtl/>
        </w:rPr>
        <w:t xml:space="preserve"> أهذا كان جزءاً من اُرسل إليكم رحمة</w:t>
      </w:r>
      <w:r w:rsidR="00FA5D9D">
        <w:rPr>
          <w:rtl/>
        </w:rPr>
        <w:t>،</w:t>
      </w:r>
      <w:r>
        <w:rPr>
          <w:rtl/>
        </w:rPr>
        <w:t xml:space="preserve"> وعليكم نعمة</w:t>
      </w:r>
      <w:r w:rsidR="00FA5D9D">
        <w:rPr>
          <w:rtl/>
        </w:rPr>
        <w:t>،</w:t>
      </w:r>
      <w:r>
        <w:rPr>
          <w:rtl/>
        </w:rPr>
        <w:t xml:space="preserve"> أن تقتلوا ذرّيّته</w:t>
      </w:r>
      <w:r w:rsidR="00FA5D9D">
        <w:rPr>
          <w:rtl/>
        </w:rPr>
        <w:t>،</w:t>
      </w:r>
      <w:r>
        <w:rPr>
          <w:rtl/>
        </w:rPr>
        <w:t xml:space="preserve"> وتهتكوا اُسرته</w:t>
      </w:r>
      <w:r w:rsidR="00FA5D9D">
        <w:rPr>
          <w:rtl/>
        </w:rPr>
        <w:t>،</w:t>
      </w:r>
      <w:r>
        <w:rPr>
          <w:rtl/>
        </w:rPr>
        <w:t xml:space="preserve"> وتذبحوا أطفاله</w:t>
      </w:r>
      <w:r w:rsidR="00FA5D9D">
        <w:rPr>
          <w:rtl/>
        </w:rPr>
        <w:t>،</w:t>
      </w:r>
      <w:r>
        <w:rPr>
          <w:rtl/>
        </w:rPr>
        <w:t xml:space="preserve"> وتقتلوا رجاله</w:t>
      </w:r>
      <w:r w:rsidR="00FA5D9D">
        <w:rPr>
          <w:rtl/>
        </w:rPr>
        <w:t>،</w:t>
      </w:r>
      <w:r>
        <w:rPr>
          <w:rtl/>
        </w:rPr>
        <w:t xml:space="preserve"> تبّاً لكم يا قتلة أولاد النبيّين</w:t>
      </w:r>
      <w:r w:rsidR="00FA5D9D">
        <w:rPr>
          <w:rtl/>
        </w:rPr>
        <w:t>،</w:t>
      </w:r>
      <w:r>
        <w:rPr>
          <w:rtl/>
        </w:rPr>
        <w:t xml:space="preserve"> وبعداً لكم يا خذلة أوصياء المرسلين. </w:t>
      </w:r>
    </w:p>
    <w:p w:rsidR="00EC7CB0" w:rsidRDefault="00EC7CB0" w:rsidP="00EC7CB0">
      <w:pPr>
        <w:pStyle w:val="libNormal"/>
        <w:rPr>
          <w:rtl/>
        </w:rPr>
      </w:pPr>
      <w:r>
        <w:rPr>
          <w:rtl/>
        </w:rPr>
        <w:t>ثمّ أزدلف لقتالهم بقالبي وقلبي</w:t>
      </w:r>
      <w:r w:rsidR="00FA5D9D">
        <w:rPr>
          <w:rtl/>
        </w:rPr>
        <w:t>،</w:t>
      </w:r>
      <w:r>
        <w:rPr>
          <w:rtl/>
        </w:rPr>
        <w:t xml:space="preserve"> مشتاقاً بجهدي إلى لقاء ربّي</w:t>
      </w:r>
      <w:r w:rsidR="00FA5D9D">
        <w:rPr>
          <w:rtl/>
        </w:rPr>
        <w:t>،</w:t>
      </w:r>
      <w:r>
        <w:rPr>
          <w:rtl/>
        </w:rPr>
        <w:t xml:space="preserve"> طالباً درجة الشهادة بين يدي وليّي وابن وليّي</w:t>
      </w:r>
      <w:r w:rsidR="00FA5D9D">
        <w:rPr>
          <w:rtl/>
        </w:rPr>
        <w:t>،</w:t>
      </w:r>
      <w:r>
        <w:rPr>
          <w:rtl/>
        </w:rPr>
        <w:t xml:space="preserve"> راغباً في منازل السعادة بمرافقة رسولي ونبيّي</w:t>
      </w:r>
      <w:r w:rsidR="00FA5D9D">
        <w:rPr>
          <w:rtl/>
        </w:rPr>
        <w:t>،</w:t>
      </w:r>
      <w:r>
        <w:rPr>
          <w:rtl/>
        </w:rPr>
        <w:t xml:space="preserve"> اُورد حسامي من نحورهم</w:t>
      </w:r>
      <w:r w:rsidR="00FA5D9D">
        <w:rPr>
          <w:rtl/>
        </w:rPr>
        <w:t>،</w:t>
      </w:r>
      <w:r>
        <w:rPr>
          <w:rtl/>
        </w:rPr>
        <w:t xml:space="preserve"> واصدر عاملي من صدورهم</w:t>
      </w:r>
      <w:r w:rsidR="00FA5D9D">
        <w:rPr>
          <w:rtl/>
        </w:rPr>
        <w:t>،</w:t>
      </w:r>
      <w:r>
        <w:rPr>
          <w:rtl/>
        </w:rPr>
        <w:t xml:space="preserve"> أتلقّى سيوفهم بسواعدي ومناكبي</w:t>
      </w:r>
      <w:r w:rsidR="00FA5D9D">
        <w:rPr>
          <w:rtl/>
        </w:rPr>
        <w:t>،</w:t>
      </w:r>
      <w:r>
        <w:rPr>
          <w:rtl/>
        </w:rPr>
        <w:t xml:space="preserve"> وأردّ سهامهم بوجهي وترائبي</w:t>
      </w:r>
      <w:r w:rsidR="00FA5D9D">
        <w:rPr>
          <w:rtl/>
        </w:rPr>
        <w:t>،</w:t>
      </w:r>
      <w:r>
        <w:rPr>
          <w:rtl/>
        </w:rPr>
        <w:t xml:space="preserve"> لا ضارع ولا ناكل</w:t>
      </w:r>
      <w:r w:rsidR="00FA5D9D">
        <w:rPr>
          <w:rtl/>
        </w:rPr>
        <w:t>،</w:t>
      </w:r>
      <w:r>
        <w:rPr>
          <w:rtl/>
        </w:rPr>
        <w:t xml:space="preserve"> ولا خاضع ولا متواكل</w:t>
      </w:r>
      <w:r w:rsidR="00FA5D9D">
        <w:rPr>
          <w:rtl/>
        </w:rPr>
        <w:t>،</w:t>
      </w:r>
      <w:r>
        <w:rPr>
          <w:rtl/>
        </w:rPr>
        <w:t xml:space="preserve"> بل عزمي أمضى من ذي شفرتين</w:t>
      </w:r>
      <w:r w:rsidR="00FA5D9D">
        <w:rPr>
          <w:rtl/>
        </w:rPr>
        <w:t>،</w:t>
      </w:r>
      <w:r>
        <w:rPr>
          <w:rtl/>
        </w:rPr>
        <w:t xml:space="preserve"> وحدّي أقطع من ذي حدّين</w:t>
      </w:r>
      <w:r w:rsidR="00FA5D9D">
        <w:rPr>
          <w:rtl/>
        </w:rPr>
        <w:t>،</w:t>
      </w:r>
      <w:r>
        <w:rPr>
          <w:rtl/>
        </w:rPr>
        <w:t xml:space="preserve"> أقذف بعزيز نسبي في جموعهم</w:t>
      </w:r>
      <w:r w:rsidR="00FA5D9D">
        <w:rPr>
          <w:rtl/>
        </w:rPr>
        <w:t>،</w:t>
      </w:r>
      <w:r>
        <w:rPr>
          <w:rtl/>
        </w:rPr>
        <w:t xml:space="preserve"> واُبالغ بعروفي عصبي في تقطيعهم</w:t>
      </w:r>
      <w:r w:rsidR="00FA5D9D">
        <w:rPr>
          <w:rtl/>
        </w:rPr>
        <w:t>،</w:t>
      </w:r>
      <w:r>
        <w:rPr>
          <w:rtl/>
        </w:rPr>
        <w:t xml:space="preserve"> مبالغاً في النصيحة لوليّ أمري. سمحاً في جهاد أعدائه بالبقيّة من عمري</w:t>
      </w:r>
      <w:r w:rsidR="00FA5D9D">
        <w:rPr>
          <w:rtl/>
        </w:rPr>
        <w:t>،</w:t>
      </w:r>
      <w:r>
        <w:rPr>
          <w:rtl/>
        </w:rPr>
        <w:t xml:space="preserve"> متلقّياً من سهام القوم ما يصل إليه</w:t>
      </w:r>
      <w:r w:rsidR="00FA5D9D">
        <w:rPr>
          <w:rtl/>
        </w:rPr>
        <w:t>،</w:t>
      </w:r>
      <w:r>
        <w:rPr>
          <w:rtl/>
        </w:rPr>
        <w:t xml:space="preserve"> مقطّعة اوصالي بسيوفهم بين يديه. </w:t>
      </w:r>
    </w:p>
    <w:p w:rsidR="00EC7CB0" w:rsidRDefault="00EC7CB0" w:rsidP="00EC7CB0">
      <w:pPr>
        <w:pStyle w:val="libNormal"/>
        <w:rPr>
          <w:rtl/>
        </w:rPr>
      </w:pPr>
      <w:r>
        <w:rPr>
          <w:rtl/>
        </w:rPr>
        <w:t>فيالها حسرة في قلبي مدّتها لا تنقضي</w:t>
      </w:r>
      <w:r w:rsidR="00FA5D9D">
        <w:rPr>
          <w:rtl/>
        </w:rPr>
        <w:t>،</w:t>
      </w:r>
      <w:r>
        <w:rPr>
          <w:rtl/>
        </w:rPr>
        <w:t xml:space="preserve"> وغصّة في نفسي جمرتها لا تنطفي</w:t>
      </w:r>
      <w:r w:rsidR="00FA5D9D">
        <w:rPr>
          <w:rtl/>
        </w:rPr>
        <w:t>،</w:t>
      </w:r>
      <w:r>
        <w:rPr>
          <w:rtl/>
        </w:rPr>
        <w:t xml:space="preserve"> إذ لم أرق بقدم الشهادة إلى منازل الأبرار</w:t>
      </w:r>
      <w:r w:rsidR="00FA5D9D">
        <w:rPr>
          <w:rtl/>
        </w:rPr>
        <w:t>،</w:t>
      </w:r>
      <w:r>
        <w:rPr>
          <w:rtl/>
        </w:rPr>
        <w:t xml:space="preserve"> ولم اطر بقوادم السعادة إلى مواطن الأخيار</w:t>
      </w:r>
      <w:r w:rsidR="00FA5D9D">
        <w:rPr>
          <w:rtl/>
        </w:rPr>
        <w:t>،</w:t>
      </w:r>
      <w:r>
        <w:rPr>
          <w:rtl/>
        </w:rPr>
        <w:t xml:space="preserve"> بل قعد بي جسدي</w:t>
      </w:r>
      <w:r w:rsidR="00FA5D9D">
        <w:rPr>
          <w:rtl/>
        </w:rPr>
        <w:t>،</w:t>
      </w:r>
      <w:r>
        <w:rPr>
          <w:rtl/>
        </w:rPr>
        <w:t xml:space="preserve"> وكَلَّ عن ذلك جدّي</w:t>
      </w:r>
      <w:r w:rsidR="00FA5D9D">
        <w:rPr>
          <w:rtl/>
        </w:rPr>
        <w:t>،</w:t>
      </w:r>
      <w:r>
        <w:rPr>
          <w:rtl/>
        </w:rPr>
        <w:t xml:space="preserve"> وتأخّر زمن وجودي</w:t>
      </w:r>
      <w:r w:rsidR="00FA5D9D">
        <w:rPr>
          <w:rtl/>
        </w:rPr>
        <w:t>،</w:t>
      </w:r>
      <w:r>
        <w:rPr>
          <w:rtl/>
        </w:rPr>
        <w:t xml:space="preserve"> وغابت أنجم سعودي</w:t>
      </w:r>
      <w:r w:rsidR="00FA5D9D">
        <w:rPr>
          <w:rtl/>
        </w:rPr>
        <w:t>،</w:t>
      </w:r>
      <w:r>
        <w:rPr>
          <w:rtl/>
        </w:rPr>
        <w:t xml:space="preserve"> قبل بلوغ مجهودي</w:t>
      </w:r>
      <w:r w:rsidR="00FA5D9D">
        <w:rPr>
          <w:rtl/>
        </w:rPr>
        <w:t>،</w:t>
      </w:r>
      <w:r>
        <w:rPr>
          <w:rtl/>
        </w:rPr>
        <w:t xml:space="preserve"> ونيل مقصودي. </w:t>
      </w:r>
    </w:p>
    <w:p w:rsidR="00EC7CB0" w:rsidRDefault="00EC7CB0" w:rsidP="00EC7CB0">
      <w:pPr>
        <w:pStyle w:val="libNormal"/>
        <w:rPr>
          <w:rtl/>
        </w:rPr>
      </w:pPr>
      <w:r>
        <w:rPr>
          <w:rtl/>
        </w:rPr>
        <w:t>فها أنذا أنشد من قلب بسهام المصائب مصاب</w:t>
      </w:r>
      <w:r w:rsidR="00FA5D9D">
        <w:rPr>
          <w:rtl/>
        </w:rPr>
        <w:t>،</w:t>
      </w:r>
      <w:r>
        <w:rPr>
          <w:rtl/>
        </w:rPr>
        <w:t xml:space="preserve"> وأروي عن فؤاد بضرام النوائب مذاب</w:t>
      </w:r>
      <w:r w:rsidR="00FA5D9D">
        <w:rPr>
          <w:rtl/>
        </w:rPr>
        <w:t>،</w:t>
      </w:r>
      <w:r>
        <w:rPr>
          <w:rtl/>
        </w:rPr>
        <w:t xml:space="preserve"> مرتدياً ببردة حزني على ولد البتول</w:t>
      </w:r>
      <w:r w:rsidR="00FA5D9D">
        <w:rPr>
          <w:rtl/>
        </w:rPr>
        <w:t>،</w:t>
      </w:r>
      <w:r>
        <w:rPr>
          <w:rtl/>
        </w:rPr>
        <w:t xml:space="preserve"> ومعارضاً برائق نظمي ببرداة أشرف نبيّ ورسول</w:t>
      </w:r>
      <w:r w:rsidR="00FA5D9D">
        <w:rPr>
          <w:rtl/>
        </w:rPr>
        <w:t>:</w:t>
      </w:r>
      <w:r>
        <w:rPr>
          <w:rtl/>
        </w:rPr>
        <w:t xml:space="preserve"> </w:t>
      </w:r>
    </w:p>
    <w:tbl>
      <w:tblPr>
        <w:bidiVisual/>
        <w:tblW w:w="5000" w:type="pct"/>
        <w:tblLook w:val="01E0"/>
      </w:tblPr>
      <w:tblGrid>
        <w:gridCol w:w="3621"/>
        <w:gridCol w:w="358"/>
        <w:gridCol w:w="3608"/>
      </w:tblGrid>
      <w:tr w:rsidR="00EC7CB0" w:rsidTr="00EC7CB0">
        <w:tc>
          <w:tcPr>
            <w:tcW w:w="4071" w:type="dxa"/>
            <w:shd w:val="clear" w:color="auto" w:fill="auto"/>
          </w:tcPr>
          <w:p w:rsidR="00EC7CB0" w:rsidRDefault="00EC7CB0" w:rsidP="00EC7CB0">
            <w:pPr>
              <w:pStyle w:val="libPoem"/>
              <w:rPr>
                <w:rtl/>
              </w:rPr>
            </w:pPr>
            <w:bookmarkStart w:id="1045" w:name="_Toc273353248"/>
            <w:bookmarkStart w:id="1046" w:name="_Toc273355922"/>
            <w:bookmarkStart w:id="1047" w:name="_Toc372662079"/>
            <w:bookmarkStart w:id="1048" w:name="_Toc372797061"/>
            <w:r w:rsidRPr="00323F35">
              <w:rPr>
                <w:rStyle w:val="Heading2Char"/>
                <w:rtl/>
              </w:rPr>
              <w:t>ا</w:t>
            </w:r>
            <w:bookmarkEnd w:id="1045"/>
            <w:bookmarkEnd w:id="1046"/>
            <w:bookmarkEnd w:id="1047"/>
            <w:bookmarkEnd w:id="1048"/>
            <w:r w:rsidRPr="00323F35">
              <w:rPr>
                <w:rtl/>
              </w:rPr>
              <w:t>لصبر والحزن مقطوع وموصول</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 xml:space="preserve">والنوم والدمع ممنوع ومبذولُ </w:t>
            </w:r>
            <w:r w:rsidRPr="00323F35">
              <w:rPr>
                <w:rtl/>
              </w:rPr>
              <w:cr/>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15"/>
        <w:gridCol w:w="357"/>
        <w:gridCol w:w="3615"/>
      </w:tblGrid>
      <w:tr w:rsidR="00EC7CB0" w:rsidTr="00EC7CB0">
        <w:tc>
          <w:tcPr>
            <w:tcW w:w="4071" w:type="dxa"/>
            <w:shd w:val="clear" w:color="auto" w:fill="auto"/>
          </w:tcPr>
          <w:p w:rsidR="00EC7CB0" w:rsidRDefault="00EC7CB0" w:rsidP="00EC7CB0">
            <w:pPr>
              <w:pStyle w:val="libPoem"/>
              <w:rPr>
                <w:rtl/>
              </w:rPr>
            </w:pPr>
            <w:r w:rsidRPr="00323F35">
              <w:rPr>
                <w:rtl/>
              </w:rPr>
              <w:lastRenderedPageBreak/>
              <w:t>والجسم منسقم والطرف منسجم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والوجد محتكم والقلب متبول</w:t>
            </w:r>
            <w:r w:rsidRPr="00323F35">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وفي فؤادي من فرط الأسى حرق</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منها الحشا بضرام الحزن مشعول</w:t>
            </w:r>
            <w:r w:rsidRPr="00323F35">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من ما جرى بعد خير الرسل من عصبٍ</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في الدين من سعيها نقص وتبديلُ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خانت عهوداً وأيماناً مؤكّدة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فالحقّ من جهلها في الناس مجهولُ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مما جنت سفها يوم السقيف دم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الوصيّ صنو رسول الله مطلولُ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وسبطه بوجي السمّ مخترم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وشِلْوُه في صعيد الطفّ مقتولُ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خانوه إذ وعدوه حفظ اُسرته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فالعقد منهم بكفّ الغدر محلولُ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وفي الغدير أقروّا باللسان وفي ال‍</w:t>
            </w:r>
            <w:r w:rsidRPr="00323F35">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w:t>
            </w:r>
            <w:r w:rsidRPr="00323F35">
              <w:rPr>
                <w:rFonts w:hint="cs"/>
                <w:rtl/>
              </w:rPr>
              <w:t>ـ</w:t>
            </w:r>
            <w:r w:rsidRPr="00323F35">
              <w:rPr>
                <w:rtl/>
              </w:rPr>
              <w:t>فؤاد عهدهم بالنقض مفلولُ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يا اُمّة كفرت بالله إذ مكرت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بعقد خمّ وغرّتها الأباطيلُ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وضيّعوا ما به أوصى النبيّ وما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يوم القيامة عنه المرء مسؤولُ</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10"/>
        <w:gridCol w:w="358"/>
        <w:gridCol w:w="3619"/>
      </w:tblGrid>
      <w:tr w:rsidR="00EC7CB0" w:rsidTr="00EC7CB0">
        <w:tc>
          <w:tcPr>
            <w:tcW w:w="4071" w:type="dxa"/>
            <w:shd w:val="clear" w:color="auto" w:fill="auto"/>
          </w:tcPr>
          <w:p w:rsidR="00EC7CB0" w:rsidRDefault="00EC7CB0" w:rsidP="00EC7CB0">
            <w:pPr>
              <w:pStyle w:val="libPoem"/>
              <w:rPr>
                <w:rtl/>
              </w:rPr>
            </w:pPr>
            <w:r w:rsidRPr="00323F35">
              <w:rPr>
                <w:rtl/>
              </w:rPr>
              <w:lastRenderedPageBreak/>
              <w:t>من صدق ودّ اولي قربى النبيّ وم</w:t>
            </w:r>
            <w:r w:rsidRPr="00323F35">
              <w:rPr>
                <w:rFonts w:hint="cs"/>
                <w:rtl/>
              </w:rPr>
              <w:t>َ</w:t>
            </w:r>
            <w:r w:rsidRPr="00323F35">
              <w:rPr>
                <w:rtl/>
              </w:rPr>
              <w:t>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فيهم أتانا من الرحمن تنزيلُ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قوم ولاؤهم فرض وحبّهم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حبل بحبل إله العرش موصولُ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سل عنهم « هل أتى » تلقى بها شرفاً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في ذكره لهم مدح وتفضيلُ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وفي العقود وفي النجوى مديحهم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يزينه من سليم القلب ترتيلُ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وإن تلاه زنيم الأصل حلّ به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من خبث باطنه بالجهل تأويلُ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فكلّ فخر على أبواب مجدهم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له سجود وإذعان وتقبيل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البحر علمهم والطود حلمهم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بفضلهم كامل الإفضال مفضول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أخنى الزمان عليهم فانثنوا ولهم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بأس لمجمله بالصبر تفصيلُ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في كربلاء أصبحوا يروي مناقبهم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حتى القيامة جيل بعده جيلُ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طافت عليهم بكأس الموت طائفة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فكلهم لعقاب الحتف مغلولُ</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26"/>
        <w:gridCol w:w="357"/>
        <w:gridCol w:w="3604"/>
      </w:tblGrid>
      <w:tr w:rsidR="00EC7CB0" w:rsidTr="00EC7CB0">
        <w:tc>
          <w:tcPr>
            <w:tcW w:w="4071" w:type="dxa"/>
            <w:shd w:val="clear" w:color="auto" w:fill="auto"/>
          </w:tcPr>
          <w:p w:rsidR="00EC7CB0" w:rsidRDefault="00EC7CB0" w:rsidP="00EC7CB0">
            <w:pPr>
              <w:pStyle w:val="libPoem"/>
              <w:rPr>
                <w:rtl/>
              </w:rPr>
            </w:pPr>
            <w:r w:rsidRPr="00323F35">
              <w:rPr>
                <w:rtl/>
              </w:rPr>
              <w:lastRenderedPageBreak/>
              <w:t>فاستشعروا حبنا من حسن صبرهم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بها رضا الله مطلوب ومأمولُ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مضوا كراماً بأرض الطفّ يشملهم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من ذي المعارج توقير وتبجيلُ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نالوا بقتلهم في الله ما قصرت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عن وصفه من بني الدنيا الأقاويلُ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حازوا السعادة من بذل النفوس ففي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دار الخلود لهم فضل وتفضيلُ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لم ينسخ الظلّ منها ضوء مشرقه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فيا لهم بجميل الصبر تنويلُ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راقت مشاربها فاقت عجائبها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فسعى طالبها ما فيه تضليلُ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أشباحهم في الثرى منبوذة ولهم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أرواح صدق لها بالصفو تكميلُ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قوم لأوجههم يوم القراع وفي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بذل المكارم تقطيب وتهليلُ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قوم تراهم وسوق الحرب قائمة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والرمح والسيف منصوب ومسلولُ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أسد الشرى في ظلام النقع ترفل في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سرد الحديد لها سمر القناغيلُ</w:t>
            </w:r>
            <w:r w:rsidRPr="00EC7CB0">
              <w:rPr>
                <w:rStyle w:val="libPoemTiniChar0"/>
                <w:rtl/>
              </w:rPr>
              <w:br/>
              <w:t>  </w:t>
            </w:r>
          </w:p>
        </w:tc>
      </w:tr>
    </w:tbl>
    <w:p w:rsidR="00EC7CB0" w:rsidRDefault="00EC7CB0" w:rsidP="00EC7CB0">
      <w:pPr>
        <w:pStyle w:val="libPoem"/>
        <w:rPr>
          <w:rtl/>
        </w:rPr>
      </w:pPr>
      <w:r>
        <w:rPr>
          <w:rtl/>
        </w:rPr>
        <w:br w:type="page"/>
      </w:r>
    </w:p>
    <w:tbl>
      <w:tblPr>
        <w:bidiVisual/>
        <w:tblW w:w="5000" w:type="pct"/>
        <w:tblLook w:val="01E0"/>
      </w:tblPr>
      <w:tblGrid>
        <w:gridCol w:w="3624"/>
        <w:gridCol w:w="357"/>
        <w:gridCol w:w="3606"/>
      </w:tblGrid>
      <w:tr w:rsidR="00EC7CB0" w:rsidTr="00EC7CB0">
        <w:tc>
          <w:tcPr>
            <w:tcW w:w="4071" w:type="dxa"/>
            <w:shd w:val="clear" w:color="auto" w:fill="auto"/>
          </w:tcPr>
          <w:p w:rsidR="00EC7CB0" w:rsidRDefault="00EC7CB0" w:rsidP="00EC7CB0">
            <w:pPr>
              <w:pStyle w:val="libPoem"/>
              <w:rPr>
                <w:rtl/>
              </w:rPr>
            </w:pPr>
            <w:r w:rsidRPr="00323F35">
              <w:rPr>
                <w:rtl/>
              </w:rPr>
              <w:lastRenderedPageBreak/>
              <w:t>أجسادهم بعروض الموت قطعها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من الصوارم في الهيجاء تفاعيلُ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لها ثرى كربلاء مغنى وللملأ الـ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أعلى لدى تربها حمداً وتهليلُ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في الله مذ بذلوا الأرواح قيل لهم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في جنّة طاب مثواها لكم قيلُ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معارج العالم العلويّ منزلهم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له عليه بأمر الله تنزيلُ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يا من مصابهم أوهى قواي فما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للحزن عن قلبي المكروب تحويلُ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قضيّة الصبر في أحشائي مهملة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والكرب والغم موضوع ومحمولُ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لهفي لنسوتكم عنفاً تساق على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كور المطي لها بالسير تعجيلُ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وفي الرماح بدور من وجوهكم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لها بشمس الضحى بالحسن تمثيلُ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يا اُمّة قتلت آل الرسول وفي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عفو الإله لها بالظن تأميلُ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ضلّت مساعيكم خابت ظنونكم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فما لكم غير خزي الله محصولُ</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05"/>
        <w:gridCol w:w="357"/>
        <w:gridCol w:w="3625"/>
      </w:tblGrid>
      <w:tr w:rsidR="00EC7CB0" w:rsidTr="00EC7CB0">
        <w:tc>
          <w:tcPr>
            <w:tcW w:w="4071" w:type="dxa"/>
            <w:shd w:val="clear" w:color="auto" w:fill="auto"/>
          </w:tcPr>
          <w:p w:rsidR="00EC7CB0" w:rsidRDefault="00EC7CB0" w:rsidP="00EC7CB0">
            <w:pPr>
              <w:pStyle w:val="libPoem"/>
              <w:rPr>
                <w:rtl/>
              </w:rPr>
            </w:pPr>
            <w:r w:rsidRPr="00323F35">
              <w:rPr>
                <w:rtl/>
              </w:rPr>
              <w:lastRenderedPageBreak/>
              <w:t>قد هيّئت لكم في الحشر أربعة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نارٌ وعارٌ وأغلالٌ وتنكيلُ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يعوذ أهل لظى منكم ويلعنكم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أهل الضلال وفرعون وقابيلُ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قتلتم عترة خير الأنام لهم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جدُّ وسادسهم في العدِّ جبريلُ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ومن بفضلهم في الذكر قد شهدت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من غافر الذنب في القرآن تنزيلُ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ومن لهم بفؤادي منزل رحب</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بخالص الودّ معمور ومأهولُ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يا عاذلي لا تلمني إن بكيت دماً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لما عراهم فما ذو الحزن معذولُ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من سفح عيني في سفح الطفوف جرى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عقيق دمع بكفّ الوجد معمول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ويا معاشر لوّامي على جزعي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لما أصابهم ما شئتم قولوا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اسناد وجدي صحيح لا خلاف به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لكن أحاديث سلواني مراسيلُ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دعواي صدق ولاءهم لا يدنّسه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شكّ بوسوسة الشيطان مغلولُ</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07"/>
        <w:gridCol w:w="357"/>
        <w:gridCol w:w="3623"/>
      </w:tblGrid>
      <w:tr w:rsidR="00EC7CB0" w:rsidTr="00EC7CB0">
        <w:tc>
          <w:tcPr>
            <w:tcW w:w="4071" w:type="dxa"/>
            <w:shd w:val="clear" w:color="auto" w:fill="auto"/>
          </w:tcPr>
          <w:p w:rsidR="00EC7CB0" w:rsidRDefault="00EC7CB0" w:rsidP="00EC7CB0">
            <w:pPr>
              <w:pStyle w:val="libPoem"/>
              <w:rPr>
                <w:rtl/>
              </w:rPr>
            </w:pPr>
            <w:r w:rsidRPr="00323F35">
              <w:rPr>
                <w:rtl/>
              </w:rPr>
              <w:lastRenderedPageBreak/>
              <w:t>لمرسل الدمع من عيني معجزة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فيها دليل على صدق ومدلولُ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صرفت نحوهم من منطقي درراً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بيانها من معاني الحبّ منقولُ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إذا تلاها وليّ طاب مولده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له فؤاد على الاخلاص مجبولُ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بهذه طرباً موصول نعمتها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ومن بلاغتها وصل وتذييلُ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يا سادتي يا بني طه الهداة ومن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بحبّهم عملي في الحشر مقبولُ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ومن إذا خابت الآمال كان بهم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لي في المعاد إذا حوسبت مأمول</w:t>
            </w:r>
            <w:r w:rsidRPr="00323F35">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كم شانىء صدّه الله العليّ بكم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عنّي فردّ بغيض وهو مخذولُ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يصدّ عنّي بوجه كالح وله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طرفٌ بمرود ما يجفيه مكحولُ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رام انتقاصي برأي قائل فلذا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ك الحدّ منه بعون الله مغلولُ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إذا تصوّرت ما ابداه من حمق</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فيه لقلبي تخويف وتهويلُ</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08"/>
        <w:gridCol w:w="357"/>
        <w:gridCol w:w="3622"/>
      </w:tblGrid>
      <w:tr w:rsidR="00EC7CB0" w:rsidTr="00EC7CB0">
        <w:tc>
          <w:tcPr>
            <w:tcW w:w="4071" w:type="dxa"/>
            <w:shd w:val="clear" w:color="auto" w:fill="auto"/>
          </w:tcPr>
          <w:p w:rsidR="00EC7CB0" w:rsidRDefault="00EC7CB0" w:rsidP="00EC7CB0">
            <w:pPr>
              <w:pStyle w:val="libPoem"/>
              <w:rPr>
                <w:rtl/>
              </w:rPr>
            </w:pPr>
            <w:r w:rsidRPr="00323F35">
              <w:rPr>
                <w:rtl/>
              </w:rPr>
              <w:lastRenderedPageBreak/>
              <w:t>جعلتكم جُنّتي من ينل فتنته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فتنثني وهو بالتوبيخ مرذولُ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يا من هم عصمتي في النائبات ومَن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أمري إليهم مدى الأيّام موكولُ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لا تطردوني عن أبواب جودكم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فأنتم غايتي والقصد والسؤلُ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حسّاد رائق شعري في مديحكم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إليَّ ترمق منهم أعين حُولُ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lang w:bidi="fa-IR"/>
              </w:rPr>
            </w:pPr>
            <w:r w:rsidRPr="00323F35">
              <w:rPr>
                <w:rtl/>
              </w:rPr>
              <w:t>مددت كفّ سؤالي نحو سيبكم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إذ ليس لي غيركم في الناس مسؤول</w:t>
            </w:r>
            <w:r w:rsidRPr="00323F35">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سجّل دعواي في صدق الولاء له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من حاكم العقل أبيات وتسجيلُ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ولي شهود على إثبات معتقدي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لها من الله بالتصديق تعذيلُ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لدر فائق نظمي في محبّتكم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بالدر من ناقد الألفاظ تعديلُ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منّي عليكم سلام ليس يحصره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من طالب عده جد ولا قيلُ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23F35">
              <w:rPr>
                <w:rtl/>
              </w:rPr>
              <w:t>ما لاح صبح به للناظرين هدى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23F35">
              <w:rPr>
                <w:rtl/>
              </w:rPr>
              <w:t>أو فاح روض بماء المزن مبلولُ</w:t>
            </w:r>
            <w:r w:rsidRPr="00EC7CB0">
              <w:rPr>
                <w:rStyle w:val="libPoemTiniChar0"/>
                <w:rtl/>
              </w:rPr>
              <w:br/>
              <w:t>  </w:t>
            </w:r>
          </w:p>
        </w:tc>
      </w:tr>
    </w:tbl>
    <w:p w:rsidR="00EC7CB0" w:rsidRDefault="00EC7CB0" w:rsidP="00EC7CB0">
      <w:pPr>
        <w:pStyle w:val="Heading1Center"/>
        <w:rPr>
          <w:rtl/>
        </w:rPr>
      </w:pPr>
      <w:r>
        <w:rPr>
          <w:rtl/>
        </w:rPr>
        <w:br w:type="page"/>
      </w:r>
      <w:bookmarkStart w:id="1049" w:name="_Toc273339382"/>
      <w:bookmarkStart w:id="1050" w:name="_Toc273339383"/>
      <w:bookmarkStart w:id="1051" w:name="_Toc273353249"/>
      <w:bookmarkStart w:id="1052" w:name="_Toc273353250"/>
      <w:bookmarkStart w:id="1053" w:name="_Toc273355923"/>
      <w:bookmarkStart w:id="1054" w:name="_Toc273355924"/>
      <w:bookmarkStart w:id="1055" w:name="_Toc372662080"/>
      <w:bookmarkStart w:id="1056" w:name="_Toc372797062"/>
      <w:r>
        <w:rPr>
          <w:rtl/>
        </w:rPr>
        <w:lastRenderedPageBreak/>
        <w:t>المجلس الثامن</w:t>
      </w:r>
      <w:bookmarkEnd w:id="1049"/>
      <w:bookmarkEnd w:id="1050"/>
      <w:bookmarkEnd w:id="1051"/>
      <w:bookmarkEnd w:id="1052"/>
      <w:bookmarkEnd w:id="1053"/>
      <w:bookmarkEnd w:id="1054"/>
      <w:bookmarkEnd w:id="1055"/>
      <w:bookmarkEnd w:id="1056"/>
    </w:p>
    <w:p w:rsidR="00EC7CB0" w:rsidRDefault="00EC7CB0" w:rsidP="00EC7CB0">
      <w:pPr>
        <w:pStyle w:val="Heading1Center"/>
        <w:rPr>
          <w:rtl/>
        </w:rPr>
      </w:pPr>
      <w:bookmarkStart w:id="1057" w:name="_Toc273339384"/>
      <w:bookmarkStart w:id="1058" w:name="_Toc273353251"/>
      <w:bookmarkStart w:id="1059" w:name="_Toc273355925"/>
      <w:bookmarkStart w:id="1060" w:name="_Toc372662081"/>
      <w:bookmarkStart w:id="1061" w:name="_Toc372797063"/>
      <w:r>
        <w:rPr>
          <w:rtl/>
        </w:rPr>
        <w:t xml:space="preserve">في الأحوال الّتي جرت بعد قتل الحسين </w:t>
      </w:r>
      <w:bookmarkEnd w:id="1057"/>
      <w:bookmarkEnd w:id="1058"/>
      <w:bookmarkEnd w:id="1059"/>
      <w:r w:rsidR="008A20EB" w:rsidRPr="00B711B2">
        <w:rPr>
          <w:rStyle w:val="libAlaemHeading2Char"/>
          <w:rFonts w:hint="cs"/>
          <w:rtl/>
        </w:rPr>
        <w:t>عليه‌السلام</w:t>
      </w:r>
      <w:bookmarkEnd w:id="1060"/>
      <w:bookmarkEnd w:id="1061"/>
    </w:p>
    <w:p w:rsidR="00EC7CB0" w:rsidRDefault="00EC7CB0" w:rsidP="00EC7CB0">
      <w:pPr>
        <w:pStyle w:val="Heading1Center"/>
        <w:rPr>
          <w:rtl/>
        </w:rPr>
      </w:pPr>
      <w:bookmarkStart w:id="1062" w:name="_Toc273339385"/>
      <w:bookmarkStart w:id="1063" w:name="_Toc273353252"/>
      <w:bookmarkStart w:id="1064" w:name="_Toc273355926"/>
      <w:bookmarkStart w:id="1065" w:name="_Toc372662082"/>
      <w:bookmarkStart w:id="1066" w:name="_Toc372797064"/>
      <w:r>
        <w:rPr>
          <w:rtl/>
        </w:rPr>
        <w:t>من سبي ذراريه ونسائه</w:t>
      </w:r>
      <w:r w:rsidR="00FA5D9D">
        <w:rPr>
          <w:rtl/>
        </w:rPr>
        <w:t>،</w:t>
      </w:r>
      <w:r>
        <w:rPr>
          <w:rtl/>
        </w:rPr>
        <w:t xml:space="preserve"> وحملهم إلى اللعين</w:t>
      </w:r>
      <w:bookmarkEnd w:id="1062"/>
      <w:bookmarkEnd w:id="1063"/>
      <w:bookmarkEnd w:id="1064"/>
      <w:bookmarkEnd w:id="1065"/>
      <w:bookmarkEnd w:id="1066"/>
    </w:p>
    <w:p w:rsidR="00EC7CB0" w:rsidRDefault="00EC7CB0" w:rsidP="00EC7CB0">
      <w:pPr>
        <w:pStyle w:val="Heading1Center"/>
        <w:rPr>
          <w:rtl/>
        </w:rPr>
      </w:pPr>
      <w:bookmarkStart w:id="1067" w:name="_Toc273339386"/>
      <w:bookmarkStart w:id="1068" w:name="_Toc273353253"/>
      <w:bookmarkStart w:id="1069" w:name="_Toc273355927"/>
      <w:bookmarkStart w:id="1070" w:name="_Toc372662083"/>
      <w:bookmarkStart w:id="1071" w:name="_Toc372797065"/>
      <w:r>
        <w:rPr>
          <w:rtl/>
        </w:rPr>
        <w:t>ابن مرجانة لعنه الله</w:t>
      </w:r>
      <w:r w:rsidR="00FA5D9D">
        <w:rPr>
          <w:rtl/>
        </w:rPr>
        <w:t>،</w:t>
      </w:r>
      <w:r>
        <w:rPr>
          <w:rtl/>
        </w:rPr>
        <w:t xml:space="preserve"> ثمّ منه إلى يزيد بن معاوية عليهما</w:t>
      </w:r>
      <w:bookmarkEnd w:id="1067"/>
      <w:bookmarkEnd w:id="1068"/>
      <w:bookmarkEnd w:id="1069"/>
      <w:bookmarkEnd w:id="1070"/>
      <w:bookmarkEnd w:id="1071"/>
    </w:p>
    <w:p w:rsidR="00EC7CB0" w:rsidRDefault="00EC7CB0" w:rsidP="00EC7CB0">
      <w:pPr>
        <w:pStyle w:val="Heading1Center"/>
        <w:rPr>
          <w:rtl/>
        </w:rPr>
      </w:pPr>
      <w:bookmarkStart w:id="1072" w:name="_Toc273353254"/>
      <w:bookmarkStart w:id="1073" w:name="_Toc273355928"/>
      <w:bookmarkStart w:id="1074" w:name="_Toc372662084"/>
      <w:bookmarkStart w:id="1075" w:name="_Toc372797066"/>
      <w:r>
        <w:rPr>
          <w:rtl/>
        </w:rPr>
        <w:t>لعنة الله والملائكة والناس أجمعين</w:t>
      </w:r>
      <w:bookmarkEnd w:id="1072"/>
      <w:bookmarkEnd w:id="1073"/>
      <w:bookmarkEnd w:id="1074"/>
      <w:bookmarkEnd w:id="1075"/>
    </w:p>
    <w:p w:rsidR="00EC7CB0" w:rsidRDefault="00EC7CB0" w:rsidP="00EC7CB0">
      <w:pPr>
        <w:pStyle w:val="Heading2Center"/>
        <w:rPr>
          <w:rtl/>
        </w:rPr>
      </w:pPr>
      <w:bookmarkStart w:id="1076" w:name="_Toc273353255"/>
      <w:bookmarkStart w:id="1077" w:name="_Toc273355929"/>
      <w:bookmarkStart w:id="1078" w:name="_Toc372662085"/>
      <w:bookmarkStart w:id="1079" w:name="_Toc372797067"/>
      <w:r w:rsidRPr="00213EFE">
        <w:rPr>
          <w:rtl/>
        </w:rPr>
        <w:t>الخطبة</w:t>
      </w:r>
      <w:r w:rsidR="00FA5D9D">
        <w:rPr>
          <w:rtl/>
        </w:rPr>
        <w:t>:</w:t>
      </w:r>
      <w:bookmarkEnd w:id="1076"/>
      <w:bookmarkEnd w:id="1077"/>
      <w:bookmarkEnd w:id="1078"/>
      <w:bookmarkEnd w:id="1079"/>
    </w:p>
    <w:p w:rsidR="00EC7CB0" w:rsidRDefault="00EC7CB0" w:rsidP="00EC7CB0">
      <w:pPr>
        <w:pStyle w:val="libNormal"/>
        <w:rPr>
          <w:rtl/>
        </w:rPr>
      </w:pPr>
      <w:r>
        <w:rPr>
          <w:rtl/>
        </w:rPr>
        <w:t>الحمد لله الّذي أشرقت بنور عناية قلوب العارفين</w:t>
      </w:r>
      <w:r w:rsidR="00FA5D9D">
        <w:rPr>
          <w:rtl/>
        </w:rPr>
        <w:t>،</w:t>
      </w:r>
      <w:r>
        <w:rPr>
          <w:rtl/>
        </w:rPr>
        <w:t xml:space="preserve"> وتعلّقت بأذيال رحمته أرواح السالكين</w:t>
      </w:r>
      <w:r w:rsidR="00FA5D9D">
        <w:rPr>
          <w:rtl/>
        </w:rPr>
        <w:t>،</w:t>
      </w:r>
      <w:r>
        <w:rPr>
          <w:rtl/>
        </w:rPr>
        <w:t xml:space="preserve"> وغرقت في بحار ربوبيّته عقول العالمين</w:t>
      </w:r>
      <w:r w:rsidR="00FA5D9D">
        <w:rPr>
          <w:rtl/>
        </w:rPr>
        <w:t>،</w:t>
      </w:r>
      <w:r>
        <w:rPr>
          <w:rtl/>
        </w:rPr>
        <w:t xml:space="preserve"> واحترقت بشعاع سحاب بهجته أفئدة العالمين</w:t>
      </w:r>
      <w:r w:rsidR="00FA5D9D">
        <w:rPr>
          <w:rtl/>
        </w:rPr>
        <w:t>،</w:t>
      </w:r>
      <w:r>
        <w:rPr>
          <w:rtl/>
        </w:rPr>
        <w:t xml:space="preserve"> وأطلعت على أسرار حكمته نفوس المخلصين</w:t>
      </w:r>
      <w:r w:rsidR="00FA5D9D">
        <w:rPr>
          <w:rtl/>
        </w:rPr>
        <w:t>،</w:t>
      </w:r>
      <w:r>
        <w:rPr>
          <w:rtl/>
        </w:rPr>
        <w:t xml:space="preserve"> وتاهت في بيداء إلهيّته أفكار الطالبين</w:t>
      </w:r>
      <w:r w:rsidR="00FA5D9D">
        <w:rPr>
          <w:rtl/>
        </w:rPr>
        <w:t>،</w:t>
      </w:r>
      <w:r>
        <w:rPr>
          <w:rtl/>
        </w:rPr>
        <w:t xml:space="preserve"> فانقلبت أبصار بصائرهم حيرة عن إدراك كمال عظمته</w:t>
      </w:r>
      <w:r w:rsidR="00FA5D9D">
        <w:rPr>
          <w:rtl/>
        </w:rPr>
        <w:t>،</w:t>
      </w:r>
      <w:r>
        <w:rPr>
          <w:rtl/>
        </w:rPr>
        <w:t xml:space="preserve"> ورجعت أنفسهم خاسئة عن تصوّر جلال عزّته</w:t>
      </w:r>
      <w:r w:rsidR="00FA5D9D">
        <w:rPr>
          <w:rtl/>
        </w:rPr>
        <w:t>،</w:t>
      </w:r>
      <w:r>
        <w:rPr>
          <w:rtl/>
        </w:rPr>
        <w:t xml:space="preserve"> وقعد بهم جدّهم عن الوصول إلى كعبة عرفانه</w:t>
      </w:r>
      <w:r w:rsidR="00FA5D9D">
        <w:rPr>
          <w:rtl/>
        </w:rPr>
        <w:t>،</w:t>
      </w:r>
      <w:r>
        <w:rPr>
          <w:rtl/>
        </w:rPr>
        <w:t xml:space="preserve"> وطال عهدهم في طلب المحجوب من أسرار عظيم شأنه</w:t>
      </w:r>
      <w:r w:rsidR="00FA5D9D">
        <w:rPr>
          <w:rtl/>
        </w:rPr>
        <w:t>،</w:t>
      </w:r>
      <w:r>
        <w:rPr>
          <w:rtl/>
        </w:rPr>
        <w:t xml:space="preserve"> فعلموا أنّ جلاله جلّ عن الاحاطة بفكر وضمير</w:t>
      </w:r>
      <w:r w:rsidR="00FA5D9D">
        <w:rPr>
          <w:rtl/>
        </w:rPr>
        <w:t>،</w:t>
      </w:r>
      <w:r>
        <w:rPr>
          <w:rtl/>
        </w:rPr>
        <w:t xml:space="preserve"> ومجده عزّ عن الشبيه والنظير</w:t>
      </w:r>
      <w:r w:rsidR="00FA5D9D">
        <w:rPr>
          <w:rtl/>
        </w:rPr>
        <w:t>،</w:t>
      </w:r>
      <w:r>
        <w:rPr>
          <w:rtl/>
        </w:rPr>
        <w:t xml:space="preserve"> فعزفت أنفسهم عن مشاركة اُولي الأنفس الناقصة لكمالها وتمامها</w:t>
      </w:r>
      <w:r w:rsidR="00FA5D9D">
        <w:rPr>
          <w:rtl/>
        </w:rPr>
        <w:t>،</w:t>
      </w:r>
      <w:r>
        <w:rPr>
          <w:rtl/>
        </w:rPr>
        <w:t xml:space="preserve"> وعرجت إلى الرفيق الأعلى بأقدام عزمها وإقدامها</w:t>
      </w:r>
      <w:r w:rsidR="00FA5D9D">
        <w:rPr>
          <w:rtl/>
        </w:rPr>
        <w:t>،</w:t>
      </w:r>
      <w:r>
        <w:rPr>
          <w:rtl/>
        </w:rPr>
        <w:t xml:space="preserve"> وشربت من عين الحياة الباقية الّتي لا انقطاع لمعينها</w:t>
      </w:r>
      <w:r w:rsidR="00FA5D9D">
        <w:rPr>
          <w:rtl/>
        </w:rPr>
        <w:t>،</w:t>
      </w:r>
      <w:r>
        <w:rPr>
          <w:rtl/>
        </w:rPr>
        <w:t xml:space="preserve"> وطلبت درجة السعادة العالية الّتي لا انقضاء لنعيمها</w:t>
      </w:r>
      <w:r w:rsidR="00FA5D9D">
        <w:rPr>
          <w:rtl/>
        </w:rPr>
        <w:t>،</w:t>
      </w:r>
      <w:r>
        <w:rPr>
          <w:rtl/>
        </w:rPr>
        <w:t xml:space="preserve"> فأطلعها مبدعها على أسرار ملكوته</w:t>
      </w:r>
      <w:r w:rsidR="00FA5D9D">
        <w:rPr>
          <w:rtl/>
        </w:rPr>
        <w:t>،</w:t>
      </w:r>
      <w:r>
        <w:rPr>
          <w:rtl/>
        </w:rPr>
        <w:t xml:space="preserve"> </w:t>
      </w:r>
    </w:p>
    <w:p w:rsidR="00EC7CB0" w:rsidRDefault="00EC7CB0" w:rsidP="00EC7CB0">
      <w:pPr>
        <w:pStyle w:val="libNormal0"/>
        <w:rPr>
          <w:rtl/>
        </w:rPr>
      </w:pPr>
      <w:r>
        <w:rPr>
          <w:rtl/>
        </w:rPr>
        <w:br w:type="page"/>
      </w:r>
      <w:r>
        <w:rPr>
          <w:rtl/>
        </w:rPr>
        <w:lastRenderedPageBreak/>
        <w:t>ونفعها صانعها بحلل عرفان صفات جبروته</w:t>
      </w:r>
      <w:r w:rsidR="00FA5D9D">
        <w:rPr>
          <w:rtl/>
        </w:rPr>
        <w:t>،</w:t>
      </w:r>
      <w:r>
        <w:rPr>
          <w:rtl/>
        </w:rPr>
        <w:t xml:space="preserve"> فأشرقت أنوار توفيقه على مرايا أفئدتها</w:t>
      </w:r>
      <w:r w:rsidR="00FA5D9D">
        <w:rPr>
          <w:rtl/>
        </w:rPr>
        <w:t>،</w:t>
      </w:r>
      <w:r>
        <w:rPr>
          <w:rtl/>
        </w:rPr>
        <w:t xml:space="preserve"> فانطبع مثال العالم العلويّ والسفليّ في ألواح معرفتها. </w:t>
      </w:r>
    </w:p>
    <w:p w:rsidR="00EC7CB0" w:rsidRDefault="00EC7CB0" w:rsidP="00EC7CB0">
      <w:pPr>
        <w:pStyle w:val="libNormal"/>
        <w:rPr>
          <w:rtl/>
        </w:rPr>
      </w:pPr>
      <w:r>
        <w:rPr>
          <w:rtl/>
        </w:rPr>
        <w:t>و</w:t>
      </w:r>
      <w:r w:rsidR="005E46D5">
        <w:rPr>
          <w:rtl/>
        </w:rPr>
        <w:t>لمـّا</w:t>
      </w:r>
      <w:r>
        <w:rPr>
          <w:rtl/>
        </w:rPr>
        <w:t xml:space="preserve"> أفرغ سبحانه حلل العناية على أعطافها</w:t>
      </w:r>
      <w:r w:rsidR="00FA5D9D">
        <w:rPr>
          <w:rtl/>
        </w:rPr>
        <w:t>،</w:t>
      </w:r>
      <w:r>
        <w:rPr>
          <w:rtl/>
        </w:rPr>
        <w:t xml:space="preserve"> ومنحها من كنوز العصمة ذخائر ألطافها</w:t>
      </w:r>
      <w:r w:rsidR="00FA5D9D">
        <w:rPr>
          <w:rtl/>
        </w:rPr>
        <w:t>،</w:t>
      </w:r>
      <w:r>
        <w:rPr>
          <w:rtl/>
        </w:rPr>
        <w:t xml:space="preserve"> أنزلها إلى عالم الفناء لاستنقاذ عباده من ورطة جهالتهم</w:t>
      </w:r>
      <w:r w:rsidR="00FA5D9D">
        <w:rPr>
          <w:rtl/>
        </w:rPr>
        <w:t>،</w:t>
      </w:r>
      <w:r>
        <w:rPr>
          <w:rtl/>
        </w:rPr>
        <w:t xml:space="preserve"> وتخليص أنامه من لجّة حيرتهم</w:t>
      </w:r>
      <w:r w:rsidR="00FA5D9D">
        <w:rPr>
          <w:rtl/>
        </w:rPr>
        <w:t>،</w:t>
      </w:r>
      <w:r>
        <w:rPr>
          <w:rtl/>
        </w:rPr>
        <w:t xml:space="preserve"> وأن يسلكوا بهم سبيل النجاة إلى نعيم جنّته</w:t>
      </w:r>
      <w:r w:rsidR="00FA5D9D">
        <w:rPr>
          <w:rtl/>
        </w:rPr>
        <w:t>،</w:t>
      </w:r>
      <w:r>
        <w:rPr>
          <w:rtl/>
        </w:rPr>
        <w:t xml:space="preserve"> ولورودهم معين الحياة من زلال رحمته</w:t>
      </w:r>
      <w:r w:rsidR="00FA5D9D">
        <w:rPr>
          <w:rtl/>
        </w:rPr>
        <w:t>،</w:t>
      </w:r>
      <w:r>
        <w:rPr>
          <w:rtl/>
        </w:rPr>
        <w:t xml:space="preserve"> ويحكوا لهم ما شاهدوا من عجائب حكمته</w:t>
      </w:r>
      <w:r w:rsidR="00FA5D9D">
        <w:rPr>
          <w:rtl/>
        </w:rPr>
        <w:t>،</w:t>
      </w:r>
      <w:r>
        <w:rPr>
          <w:rtl/>
        </w:rPr>
        <w:t xml:space="preserve"> ويصفوا ما عاينوا من غرائب صنعته</w:t>
      </w:r>
      <w:r w:rsidR="00FA5D9D">
        <w:rPr>
          <w:rtl/>
        </w:rPr>
        <w:t>،</w:t>
      </w:r>
      <w:r>
        <w:rPr>
          <w:rtl/>
        </w:rPr>
        <w:t xml:space="preserve"> وما أطلعهم عليه سبحانه من خواصّ قدرته</w:t>
      </w:r>
      <w:r w:rsidR="00FA5D9D">
        <w:rPr>
          <w:rtl/>
        </w:rPr>
        <w:t>،</w:t>
      </w:r>
      <w:r>
        <w:rPr>
          <w:rtl/>
        </w:rPr>
        <w:t xml:space="preserve"> وما أعدّ للمتّقين من نعيم لا تفنى أيّامه</w:t>
      </w:r>
      <w:r w:rsidR="00FA5D9D">
        <w:rPr>
          <w:rtl/>
        </w:rPr>
        <w:t>،</w:t>
      </w:r>
      <w:r>
        <w:rPr>
          <w:rtl/>
        </w:rPr>
        <w:t xml:space="preserve"> ولا تنقضي أعواُمّه</w:t>
      </w:r>
      <w:r w:rsidR="00FA5D9D">
        <w:rPr>
          <w:rtl/>
        </w:rPr>
        <w:t>،</w:t>
      </w:r>
      <w:r>
        <w:rPr>
          <w:rtl/>
        </w:rPr>
        <w:t xml:space="preserve"> ولا تبلى ثيابه</w:t>
      </w:r>
      <w:r w:rsidR="00FA5D9D">
        <w:rPr>
          <w:rtl/>
        </w:rPr>
        <w:t>،</w:t>
      </w:r>
      <w:r>
        <w:rPr>
          <w:rtl/>
        </w:rPr>
        <w:t xml:space="preserve"> ولا يتسنّ طعامه وشرابه. </w:t>
      </w:r>
    </w:p>
    <w:p w:rsidR="00EC7CB0" w:rsidRDefault="00EC7CB0" w:rsidP="00EC7CB0">
      <w:pPr>
        <w:pStyle w:val="libNormal"/>
        <w:rPr>
          <w:rtl/>
        </w:rPr>
      </w:pPr>
      <w:r>
        <w:rPr>
          <w:rtl/>
        </w:rPr>
        <w:t>فهدوهم النجدين</w:t>
      </w:r>
      <w:r w:rsidR="00FA5D9D">
        <w:rPr>
          <w:rtl/>
        </w:rPr>
        <w:t>،</w:t>
      </w:r>
      <w:r>
        <w:rPr>
          <w:rtl/>
        </w:rPr>
        <w:t xml:space="preserve"> وأوضحوا لهم السبيلين</w:t>
      </w:r>
      <w:r w:rsidR="00FA5D9D">
        <w:rPr>
          <w:rtl/>
        </w:rPr>
        <w:t>،</w:t>
      </w:r>
      <w:r>
        <w:rPr>
          <w:rtl/>
        </w:rPr>
        <w:t xml:space="preserve"> وأروهم ما توعّد به من أرخى لامارته عنان شهوتها</w:t>
      </w:r>
      <w:r w:rsidR="00FA5D9D">
        <w:rPr>
          <w:rtl/>
        </w:rPr>
        <w:t>،</w:t>
      </w:r>
      <w:r>
        <w:rPr>
          <w:rtl/>
        </w:rPr>
        <w:t xml:space="preserve"> وأجرى جواد معصيته في ميدان لذّتها</w:t>
      </w:r>
      <w:r w:rsidR="00FA5D9D">
        <w:rPr>
          <w:rtl/>
        </w:rPr>
        <w:t>،</w:t>
      </w:r>
      <w:r>
        <w:rPr>
          <w:rtl/>
        </w:rPr>
        <w:t xml:space="preserve"> من نارٍ فضيع عقابها</w:t>
      </w:r>
      <w:r w:rsidR="00FA5D9D">
        <w:rPr>
          <w:rtl/>
        </w:rPr>
        <w:t>،</w:t>
      </w:r>
      <w:r>
        <w:rPr>
          <w:rtl/>
        </w:rPr>
        <w:t xml:space="preserve"> وجيع عذابها</w:t>
      </w:r>
      <w:r w:rsidR="00FA5D9D">
        <w:rPr>
          <w:rtl/>
        </w:rPr>
        <w:t>،</w:t>
      </w:r>
      <w:r>
        <w:rPr>
          <w:rtl/>
        </w:rPr>
        <w:t xml:space="preserve"> ساطع لهبها</w:t>
      </w:r>
      <w:r w:rsidR="00FA5D9D">
        <w:rPr>
          <w:rtl/>
        </w:rPr>
        <w:t>،</w:t>
      </w:r>
      <w:r>
        <w:rPr>
          <w:rtl/>
        </w:rPr>
        <w:t xml:space="preserve"> شديد كلبها</w:t>
      </w:r>
      <w:r w:rsidR="00FA5D9D">
        <w:rPr>
          <w:rtl/>
        </w:rPr>
        <w:t>،</w:t>
      </w:r>
      <w:r>
        <w:rPr>
          <w:rtl/>
        </w:rPr>
        <w:t xml:space="preserve"> حامية قدورها</w:t>
      </w:r>
      <w:r w:rsidR="00FA5D9D">
        <w:rPr>
          <w:rtl/>
        </w:rPr>
        <w:t>،</w:t>
      </w:r>
      <w:r>
        <w:rPr>
          <w:rtl/>
        </w:rPr>
        <w:t xml:space="preserve"> فضيعة شرورها</w:t>
      </w:r>
      <w:r w:rsidR="00FA5D9D">
        <w:rPr>
          <w:rtl/>
        </w:rPr>
        <w:t>،</w:t>
      </w:r>
      <w:r>
        <w:rPr>
          <w:rtl/>
        </w:rPr>
        <w:t xml:space="preserve"> سلاسلها طوال</w:t>
      </w:r>
      <w:r w:rsidR="00FA5D9D">
        <w:rPr>
          <w:rtl/>
        </w:rPr>
        <w:t>،</w:t>
      </w:r>
      <w:r>
        <w:rPr>
          <w:rtl/>
        </w:rPr>
        <w:t xml:space="preserve"> ومقامعها ثقال</w:t>
      </w:r>
      <w:r w:rsidR="00FA5D9D">
        <w:rPr>
          <w:rtl/>
        </w:rPr>
        <w:t>،</w:t>
      </w:r>
      <w:r>
        <w:rPr>
          <w:rtl/>
        </w:rPr>
        <w:t xml:space="preserve"> وأهلها في بلاء شامل</w:t>
      </w:r>
      <w:r w:rsidR="00FA5D9D">
        <w:rPr>
          <w:rtl/>
        </w:rPr>
        <w:t>،</w:t>
      </w:r>
      <w:r>
        <w:rPr>
          <w:rtl/>
        </w:rPr>
        <w:t xml:space="preserve"> وعناء متواصل</w:t>
      </w:r>
      <w:r w:rsidR="00FA5D9D">
        <w:rPr>
          <w:rtl/>
        </w:rPr>
        <w:t>،</w:t>
      </w:r>
      <w:r>
        <w:rPr>
          <w:rtl/>
        </w:rPr>
        <w:t xml:space="preserve"> لا ينظر إليهم</w:t>
      </w:r>
      <w:r w:rsidR="00FA5D9D">
        <w:rPr>
          <w:rtl/>
        </w:rPr>
        <w:t>،</w:t>
      </w:r>
      <w:r>
        <w:rPr>
          <w:rtl/>
        </w:rPr>
        <w:t xml:space="preserve"> ولا يعطف عليهم</w:t>
      </w:r>
      <w:r w:rsidR="00FA5D9D">
        <w:rPr>
          <w:rtl/>
        </w:rPr>
        <w:t>،</w:t>
      </w:r>
      <w:r>
        <w:rPr>
          <w:rtl/>
        </w:rPr>
        <w:t xml:space="preserve"> قد أغلقت أبواب الرحمة عنهم وانقطعت الآمال منهم</w:t>
      </w:r>
      <w:r w:rsidR="00FA5D9D">
        <w:rPr>
          <w:rtl/>
        </w:rPr>
        <w:t>،</w:t>
      </w:r>
      <w:r>
        <w:rPr>
          <w:rtl/>
        </w:rPr>
        <w:t xml:space="preserve"> حتّى إذا أوضحوا لهم الدليل</w:t>
      </w:r>
      <w:r w:rsidR="00FA5D9D">
        <w:rPr>
          <w:rtl/>
        </w:rPr>
        <w:t>،</w:t>
      </w:r>
      <w:r>
        <w:rPr>
          <w:rtl/>
        </w:rPr>
        <w:t xml:space="preserve"> وهدوهم السَّبيل</w:t>
      </w:r>
      <w:r w:rsidR="00FA5D9D">
        <w:rPr>
          <w:rtl/>
        </w:rPr>
        <w:t>،</w:t>
      </w:r>
      <w:r>
        <w:rPr>
          <w:rtl/>
        </w:rPr>
        <w:t xml:space="preserve"> ونقعوا غليلهم من عين صافية</w:t>
      </w:r>
      <w:r w:rsidR="00FA5D9D">
        <w:rPr>
          <w:rtl/>
        </w:rPr>
        <w:t>،</w:t>
      </w:r>
      <w:r>
        <w:rPr>
          <w:rtl/>
        </w:rPr>
        <w:t xml:space="preserve"> بكأس وافية</w:t>
      </w:r>
      <w:r w:rsidR="00FA5D9D">
        <w:rPr>
          <w:rtl/>
        </w:rPr>
        <w:t>،</w:t>
      </w:r>
      <w:r>
        <w:rPr>
          <w:rtl/>
        </w:rPr>
        <w:t xml:space="preserve"> فلبّى دعوتهم</w:t>
      </w:r>
      <w:r w:rsidR="00FA5D9D">
        <w:rPr>
          <w:rtl/>
        </w:rPr>
        <w:t>،</w:t>
      </w:r>
      <w:r>
        <w:rPr>
          <w:rtl/>
        </w:rPr>
        <w:t xml:space="preserve"> واتّبع شرعتهم</w:t>
      </w:r>
      <w:r w:rsidR="00FA5D9D">
        <w:rPr>
          <w:rtl/>
        </w:rPr>
        <w:t>،</w:t>
      </w:r>
      <w:r>
        <w:rPr>
          <w:rtl/>
        </w:rPr>
        <w:t xml:space="preserve"> واقتفى أثرهم</w:t>
      </w:r>
      <w:r w:rsidR="00FA5D9D">
        <w:rPr>
          <w:rtl/>
        </w:rPr>
        <w:t>،</w:t>
      </w:r>
      <w:r>
        <w:rPr>
          <w:rtl/>
        </w:rPr>
        <w:t xml:space="preserve"> وأطاع أمرهم. </w:t>
      </w:r>
    </w:p>
    <w:p w:rsidR="00EC7CB0" w:rsidRDefault="00EC7CB0" w:rsidP="00EC7CB0">
      <w:pPr>
        <w:pStyle w:val="libNormal"/>
        <w:rPr>
          <w:rtl/>
        </w:rPr>
      </w:pPr>
      <w:r>
        <w:rPr>
          <w:rtl/>
        </w:rPr>
        <w:t>رجال صدقت عهودهم</w:t>
      </w:r>
      <w:r w:rsidR="00FA5D9D">
        <w:rPr>
          <w:rtl/>
        </w:rPr>
        <w:t>،</w:t>
      </w:r>
      <w:r>
        <w:rPr>
          <w:rtl/>
        </w:rPr>
        <w:t xml:space="preserve"> ووفت وعودهم</w:t>
      </w:r>
      <w:r w:rsidR="00FA5D9D">
        <w:rPr>
          <w:rtl/>
        </w:rPr>
        <w:t>،</w:t>
      </w:r>
      <w:r>
        <w:rPr>
          <w:rtl/>
        </w:rPr>
        <w:t xml:space="preserve"> وخلص يقينهم</w:t>
      </w:r>
      <w:r w:rsidR="00FA5D9D">
        <w:rPr>
          <w:rtl/>
        </w:rPr>
        <w:t>،</w:t>
      </w:r>
      <w:r>
        <w:rPr>
          <w:rtl/>
        </w:rPr>
        <w:t xml:space="preserve"> وصفى معينهم</w:t>
      </w:r>
      <w:r w:rsidR="00FA5D9D">
        <w:rPr>
          <w:rtl/>
        </w:rPr>
        <w:t>،</w:t>
      </w:r>
      <w:r>
        <w:rPr>
          <w:rtl/>
        </w:rPr>
        <w:t xml:space="preserve"> لم يلبسوا الظلم إيمانهم</w:t>
      </w:r>
      <w:r w:rsidR="00FA5D9D">
        <w:rPr>
          <w:rtl/>
        </w:rPr>
        <w:t>،</w:t>
      </w:r>
      <w:r>
        <w:rPr>
          <w:rtl/>
        </w:rPr>
        <w:t xml:space="preserve"> ولم يشوبوا بشكّ إنفاقهم</w:t>
      </w:r>
      <w:r w:rsidR="00FA5D9D">
        <w:rPr>
          <w:rtl/>
        </w:rPr>
        <w:t>،</w:t>
      </w:r>
      <w:r>
        <w:rPr>
          <w:rtl/>
        </w:rPr>
        <w:t xml:space="preserve"> بذلوا الأجساد في طاعتهم</w:t>
      </w:r>
      <w:r w:rsidR="00FA5D9D">
        <w:rPr>
          <w:rtl/>
        </w:rPr>
        <w:t>،</w:t>
      </w:r>
      <w:r>
        <w:rPr>
          <w:rtl/>
        </w:rPr>
        <w:t xml:space="preserve"> وجادوا بالأرواح في نصرتهم</w:t>
      </w:r>
      <w:r w:rsidR="00FA5D9D">
        <w:rPr>
          <w:rtl/>
        </w:rPr>
        <w:t>،</w:t>
      </w:r>
      <w:r>
        <w:rPr>
          <w:rtl/>
        </w:rPr>
        <w:t xml:space="preserve"> فأثبتهم سبحانه في ديوان خواصّه</w:t>
      </w:r>
      <w:r w:rsidR="00FA5D9D">
        <w:rPr>
          <w:rtl/>
        </w:rPr>
        <w:t>،</w:t>
      </w:r>
      <w:r>
        <w:rPr>
          <w:rtl/>
        </w:rPr>
        <w:t xml:space="preserve"> وشرّفهم بتشريفه واختصاصه</w:t>
      </w:r>
      <w:r w:rsidR="00FA5D9D">
        <w:rPr>
          <w:rtl/>
        </w:rPr>
        <w:t>،</w:t>
      </w:r>
      <w:r>
        <w:rPr>
          <w:rtl/>
        </w:rPr>
        <w:t xml:space="preserve"> وألحقهم بدرجة سادتهم</w:t>
      </w:r>
      <w:r w:rsidR="00FA5D9D">
        <w:rPr>
          <w:rtl/>
        </w:rPr>
        <w:t>،</w:t>
      </w:r>
      <w:r>
        <w:rPr>
          <w:rtl/>
        </w:rPr>
        <w:t xml:space="preserve"> ورقى بهم إلى منزل </w:t>
      </w:r>
    </w:p>
    <w:p w:rsidR="00EC7CB0" w:rsidRDefault="00EC7CB0" w:rsidP="00EC7CB0">
      <w:pPr>
        <w:pStyle w:val="libNormal0"/>
        <w:rPr>
          <w:rtl/>
        </w:rPr>
      </w:pPr>
      <w:r>
        <w:rPr>
          <w:rtl/>
        </w:rPr>
        <w:br w:type="page"/>
      </w:r>
      <w:r>
        <w:rPr>
          <w:rtl/>
        </w:rPr>
        <w:lastRenderedPageBreak/>
        <w:t>قادتهم</w:t>
      </w:r>
      <w:r w:rsidR="00FA5D9D">
        <w:rPr>
          <w:rtl/>
        </w:rPr>
        <w:t>،</w:t>
      </w:r>
      <w:r>
        <w:rPr>
          <w:rtl/>
        </w:rPr>
        <w:t xml:space="preserve"> لما بذلوا الأرواح والأجساد في جهاد الأعداء طاعة لربّهم</w:t>
      </w:r>
      <w:r w:rsidR="00FA5D9D">
        <w:rPr>
          <w:rtl/>
        </w:rPr>
        <w:t>،</w:t>
      </w:r>
      <w:r>
        <w:rPr>
          <w:rtl/>
        </w:rPr>
        <w:t xml:space="preserve"> وتلقّوا الصفاح والصعاد </w:t>
      </w:r>
      <w:r w:rsidRPr="00EC7CB0">
        <w:rPr>
          <w:rStyle w:val="libFootnotenumChar"/>
          <w:rtl/>
        </w:rPr>
        <w:t>(1)</w:t>
      </w:r>
      <w:r>
        <w:rPr>
          <w:rtl/>
        </w:rPr>
        <w:t xml:space="preserve"> من أكفّ الأشقياء في حربهم</w:t>
      </w:r>
      <w:r w:rsidR="00FA5D9D">
        <w:rPr>
          <w:rtl/>
        </w:rPr>
        <w:t>،</w:t>
      </w:r>
      <w:r>
        <w:rPr>
          <w:rtl/>
        </w:rPr>
        <w:t xml:space="preserve"> وقويت بامتثال عزائم الله منهم العزائم</w:t>
      </w:r>
      <w:r w:rsidR="00FA5D9D">
        <w:rPr>
          <w:rtl/>
        </w:rPr>
        <w:t>،</w:t>
      </w:r>
      <w:r>
        <w:rPr>
          <w:rtl/>
        </w:rPr>
        <w:t xml:space="preserve"> يجاهدون في سبيل الله ولا يخافون لومة لائم</w:t>
      </w:r>
      <w:r w:rsidR="00FA5D9D">
        <w:rPr>
          <w:rtl/>
        </w:rPr>
        <w:t>،</w:t>
      </w:r>
      <w:r>
        <w:rPr>
          <w:rtl/>
        </w:rPr>
        <w:t xml:space="preserve"> جعلهم أشرف أهل الجنّة بعد الأنبياء والمرسلين</w:t>
      </w:r>
      <w:r w:rsidR="00FA5D9D">
        <w:rPr>
          <w:rtl/>
        </w:rPr>
        <w:t>،</w:t>
      </w:r>
      <w:r>
        <w:rPr>
          <w:rtl/>
        </w:rPr>
        <w:t xml:space="preserve"> وسادة الشهداء من الأوّلين والآخرين. </w:t>
      </w:r>
    </w:p>
    <w:p w:rsidR="00EC7CB0" w:rsidRDefault="00EC7CB0" w:rsidP="00EC7CB0">
      <w:pPr>
        <w:pStyle w:val="libNormal"/>
        <w:rPr>
          <w:rtl/>
        </w:rPr>
      </w:pPr>
      <w:r>
        <w:rPr>
          <w:rtl/>
        </w:rPr>
        <w:t>وكان أعظم من اختصّ بهذه الصفات السنّية</w:t>
      </w:r>
      <w:r w:rsidR="00FA5D9D">
        <w:rPr>
          <w:rtl/>
        </w:rPr>
        <w:t>،</w:t>
      </w:r>
      <w:r>
        <w:rPr>
          <w:rtl/>
        </w:rPr>
        <w:t xml:space="preserve"> والمقامات العليّة</w:t>
      </w:r>
      <w:r w:rsidR="00FA5D9D">
        <w:rPr>
          <w:rtl/>
        </w:rPr>
        <w:t>،</w:t>
      </w:r>
      <w:r>
        <w:rPr>
          <w:rtl/>
        </w:rPr>
        <w:t xml:space="preserve"> وجعل نفسهُ جُنّة لوليّ أمره</w:t>
      </w:r>
      <w:r w:rsidR="00FA5D9D">
        <w:rPr>
          <w:rtl/>
        </w:rPr>
        <w:t>،</w:t>
      </w:r>
      <w:r>
        <w:rPr>
          <w:rtl/>
        </w:rPr>
        <w:t xml:space="preserve"> ووقاية لإمام عصره</w:t>
      </w:r>
      <w:r w:rsidR="00FA5D9D">
        <w:rPr>
          <w:rtl/>
        </w:rPr>
        <w:t>،</w:t>
      </w:r>
      <w:r>
        <w:rPr>
          <w:rtl/>
        </w:rPr>
        <w:t xml:space="preserve"> </w:t>
      </w:r>
      <w:r w:rsidR="005E46D5">
        <w:rPr>
          <w:rtl/>
        </w:rPr>
        <w:t>لمـّا</w:t>
      </w:r>
      <w:r>
        <w:rPr>
          <w:rtl/>
        </w:rPr>
        <w:t xml:space="preserve"> كفر من كفر</w:t>
      </w:r>
      <w:r w:rsidR="00FA5D9D">
        <w:rPr>
          <w:rtl/>
        </w:rPr>
        <w:t>،</w:t>
      </w:r>
      <w:r>
        <w:rPr>
          <w:rtl/>
        </w:rPr>
        <w:t xml:space="preserve"> وأنكر من أنكر</w:t>
      </w:r>
      <w:r w:rsidR="00FA5D9D">
        <w:rPr>
          <w:rtl/>
        </w:rPr>
        <w:t>،</w:t>
      </w:r>
      <w:r>
        <w:rPr>
          <w:rtl/>
        </w:rPr>
        <w:t xml:space="preserve"> أصحاب كربلاء الّذين أشرقت أنوار العناية على سرائرهم</w:t>
      </w:r>
      <w:r w:rsidR="00FA5D9D">
        <w:rPr>
          <w:rtl/>
        </w:rPr>
        <w:t>،</w:t>
      </w:r>
      <w:r>
        <w:rPr>
          <w:rtl/>
        </w:rPr>
        <w:t xml:space="preserve"> وبرقت بوارق الكرامة من ضمائرهم</w:t>
      </w:r>
      <w:r w:rsidR="00FA5D9D">
        <w:rPr>
          <w:rtl/>
        </w:rPr>
        <w:t>،</w:t>
      </w:r>
      <w:r>
        <w:rPr>
          <w:rtl/>
        </w:rPr>
        <w:t xml:space="preserve"> فشاهدوا ما اُلقي إليهم من غيوب البرزخ بأبصار بصائرهم</w:t>
      </w:r>
      <w:r w:rsidR="00FA5D9D">
        <w:rPr>
          <w:rtl/>
        </w:rPr>
        <w:t>،</w:t>
      </w:r>
      <w:r>
        <w:rPr>
          <w:rtl/>
        </w:rPr>
        <w:t xml:space="preserve"> ولا حظوا قيام الخلق شتاتاً حين مصادرهم</w:t>
      </w:r>
      <w:r w:rsidR="00FA5D9D">
        <w:rPr>
          <w:rtl/>
        </w:rPr>
        <w:t>،</w:t>
      </w:r>
      <w:r>
        <w:rPr>
          <w:rtl/>
        </w:rPr>
        <w:t xml:space="preserve"> ورأوا سبط نبيّهم</w:t>
      </w:r>
      <w:r w:rsidR="00FA5D9D">
        <w:rPr>
          <w:rtl/>
        </w:rPr>
        <w:t>،</w:t>
      </w:r>
      <w:r>
        <w:rPr>
          <w:rtl/>
        </w:rPr>
        <w:t xml:space="preserve"> ورهط وليّهم</w:t>
      </w:r>
      <w:r w:rsidR="00FA5D9D">
        <w:rPr>
          <w:rtl/>
        </w:rPr>
        <w:t>،</w:t>
      </w:r>
      <w:r>
        <w:rPr>
          <w:rtl/>
        </w:rPr>
        <w:t xml:space="preserve"> قد حفّت بساحته كتائب الطغيان</w:t>
      </w:r>
      <w:r w:rsidR="00FA5D9D">
        <w:rPr>
          <w:rtl/>
        </w:rPr>
        <w:t>،</w:t>
      </w:r>
      <w:r>
        <w:rPr>
          <w:rtl/>
        </w:rPr>
        <w:t xml:space="preserve"> وأحدقت بعرصته مواكب البهتان</w:t>
      </w:r>
      <w:r w:rsidR="00FA5D9D">
        <w:rPr>
          <w:rtl/>
        </w:rPr>
        <w:t>،</w:t>
      </w:r>
      <w:r>
        <w:rPr>
          <w:rtl/>
        </w:rPr>
        <w:t xml:space="preserve"> قد خلعوا أربقة الايمان من أعناقهم</w:t>
      </w:r>
      <w:r w:rsidR="00FA5D9D">
        <w:rPr>
          <w:rtl/>
        </w:rPr>
        <w:t>،</w:t>
      </w:r>
      <w:r>
        <w:rPr>
          <w:rtl/>
        </w:rPr>
        <w:t xml:space="preserve"> وقادهم الشيطان بزمام نفاقهم</w:t>
      </w:r>
      <w:r w:rsidR="00FA5D9D">
        <w:rPr>
          <w:rtl/>
        </w:rPr>
        <w:t>،</w:t>
      </w:r>
      <w:r>
        <w:rPr>
          <w:rtl/>
        </w:rPr>
        <w:t xml:space="preserve"> فاعتقدوه ربّاً وخالقاًُ ومدبّراً ورازقاً فآثروا طاعته على طاعة ربّهم</w:t>
      </w:r>
      <w:r w:rsidR="00FA5D9D">
        <w:rPr>
          <w:rtl/>
        </w:rPr>
        <w:t>،</w:t>
      </w:r>
      <w:r>
        <w:rPr>
          <w:rtl/>
        </w:rPr>
        <w:t xml:space="preserve"> وامتثلوا أوامره بقالبهم وقلبهم</w:t>
      </w:r>
      <w:r w:rsidR="00FA5D9D">
        <w:rPr>
          <w:rtl/>
        </w:rPr>
        <w:t>،</w:t>
      </w:r>
      <w:r>
        <w:rPr>
          <w:rtl/>
        </w:rPr>
        <w:t xml:space="preserve"> وارتدوا على أدبارهم خاسرين</w:t>
      </w:r>
      <w:r w:rsidR="00FA5D9D">
        <w:rPr>
          <w:rtl/>
        </w:rPr>
        <w:t>،</w:t>
      </w:r>
      <w:r>
        <w:rPr>
          <w:rtl/>
        </w:rPr>
        <w:t xml:space="preserve"> وأصبحوا بأنعم ربّهم كافرين</w:t>
      </w:r>
      <w:r w:rsidR="00FA5D9D">
        <w:rPr>
          <w:rtl/>
        </w:rPr>
        <w:t>،</w:t>
      </w:r>
      <w:r>
        <w:rPr>
          <w:rtl/>
        </w:rPr>
        <w:t xml:space="preserve"> قد حقّت عليهم كلمة العذاب</w:t>
      </w:r>
      <w:r w:rsidR="00FA5D9D">
        <w:rPr>
          <w:rtl/>
        </w:rPr>
        <w:t>،</w:t>
      </w:r>
      <w:r>
        <w:rPr>
          <w:rtl/>
        </w:rPr>
        <w:t xml:space="preserve"> واستوجبوا سوء العقاب</w:t>
      </w:r>
      <w:r w:rsidR="00FA5D9D">
        <w:rPr>
          <w:rtl/>
        </w:rPr>
        <w:t>،</w:t>
      </w:r>
      <w:r>
        <w:rPr>
          <w:rtl/>
        </w:rPr>
        <w:t xml:space="preserve"> يريدون أن يطفئوا نور الله بأفواههم</w:t>
      </w:r>
      <w:r w:rsidR="00FA5D9D">
        <w:rPr>
          <w:rtl/>
        </w:rPr>
        <w:t>،</w:t>
      </w:r>
      <w:r>
        <w:rPr>
          <w:rtl/>
        </w:rPr>
        <w:t xml:space="preserve"> ويهدموا منار الاسلام باعتامهم وسفهائهم</w:t>
      </w:r>
      <w:r w:rsidR="00FA5D9D">
        <w:rPr>
          <w:rtl/>
        </w:rPr>
        <w:t>،</w:t>
      </w:r>
      <w:r>
        <w:rPr>
          <w:rtl/>
        </w:rPr>
        <w:t xml:space="preserve"> وخذلوا الأطهار من ذرّيّة رسولهم</w:t>
      </w:r>
      <w:r w:rsidR="00FA5D9D">
        <w:rPr>
          <w:rtl/>
        </w:rPr>
        <w:t>،</w:t>
      </w:r>
      <w:r>
        <w:rPr>
          <w:rtl/>
        </w:rPr>
        <w:t xml:space="preserve"> ونصروا الأشرار بفعلهم وقولهم</w:t>
      </w:r>
      <w:r w:rsidR="00FA5D9D">
        <w:rPr>
          <w:rtl/>
        </w:rPr>
        <w:t>،</w:t>
      </w:r>
      <w:r>
        <w:rPr>
          <w:rtl/>
        </w:rPr>
        <w:t xml:space="preserve"> فاستحبّوا العمى على الهدى</w:t>
      </w:r>
      <w:r w:rsidR="00FA5D9D">
        <w:rPr>
          <w:rtl/>
        </w:rPr>
        <w:t>،</w:t>
      </w:r>
      <w:r>
        <w:rPr>
          <w:rtl/>
        </w:rPr>
        <w:t xml:space="preserve"> وباعوا الآخرة بالاُولى</w:t>
      </w:r>
      <w:r w:rsidR="00FA5D9D">
        <w:rPr>
          <w:rtl/>
        </w:rPr>
        <w:t>،</w:t>
      </w:r>
      <w:r>
        <w:rPr>
          <w:rtl/>
        </w:rPr>
        <w:t xml:space="preserve"> وكحلوا بمرود الوقاحة أحداقهم</w:t>
      </w:r>
      <w:r w:rsidR="00FA5D9D">
        <w:rPr>
          <w:rtl/>
        </w:rPr>
        <w:t>،</w:t>
      </w:r>
      <w:r>
        <w:rPr>
          <w:rtl/>
        </w:rPr>
        <w:t xml:space="preserve"> ولووا عن سماع الموعظة أعناقهم</w:t>
      </w:r>
      <w:r w:rsidR="00FA5D9D">
        <w:rPr>
          <w:rtl/>
        </w:rPr>
        <w:t>،</w:t>
      </w:r>
      <w:r>
        <w:rPr>
          <w:rtl/>
        </w:rPr>
        <w:t xml:space="preserve"> وكفروا بعد إسلامهم</w:t>
      </w:r>
      <w:r w:rsidR="00FA5D9D">
        <w:rPr>
          <w:rtl/>
        </w:rPr>
        <w:t>،</w:t>
      </w:r>
      <w:r>
        <w:rPr>
          <w:rtl/>
        </w:rPr>
        <w:t xml:space="preserve"> وجعلوا سيّد شباب أهل الجنّة غرضاً لسهامهم</w:t>
      </w:r>
      <w:r w:rsidR="00FA5D9D">
        <w:rPr>
          <w:rtl/>
        </w:rPr>
        <w:t>،</w:t>
      </w:r>
      <w:r>
        <w:rPr>
          <w:rtl/>
        </w:rPr>
        <w:t xml:space="preserve"> وأشركوا وألحدوا</w:t>
      </w:r>
      <w:r w:rsidR="00FA5D9D">
        <w:rPr>
          <w:rtl/>
        </w:rPr>
        <w:t>،</w:t>
      </w:r>
      <w:r>
        <w:rPr>
          <w:rtl/>
        </w:rPr>
        <w:t xml:space="preserve"> وأخلفوا ما أوعدوا</w:t>
      </w:r>
      <w:r w:rsidR="00FA5D9D">
        <w:rPr>
          <w:rtl/>
        </w:rPr>
        <w:t>،</w:t>
      </w:r>
      <w:r>
        <w:rPr>
          <w:rtl/>
        </w:rPr>
        <w:t xml:space="preserve"> وصبّوا شآبيب نبالهم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الصَّعْدَة</w:t>
      </w:r>
      <w:r w:rsidR="00FA5D9D">
        <w:rPr>
          <w:rtl/>
        </w:rPr>
        <w:t>:</w:t>
      </w:r>
      <w:r>
        <w:rPr>
          <w:rtl/>
        </w:rPr>
        <w:t xml:space="preserve"> ... قيل</w:t>
      </w:r>
      <w:r w:rsidR="00FA5D9D">
        <w:rPr>
          <w:rtl/>
        </w:rPr>
        <w:t>:</w:t>
      </w:r>
      <w:r>
        <w:rPr>
          <w:rtl/>
        </w:rPr>
        <w:t xml:space="preserve"> هي نحو من الألّة</w:t>
      </w:r>
      <w:r w:rsidR="00FA5D9D">
        <w:rPr>
          <w:rtl/>
        </w:rPr>
        <w:t>،</w:t>
      </w:r>
      <w:r>
        <w:rPr>
          <w:rtl/>
        </w:rPr>
        <w:t xml:space="preserve"> والألّة أصغر من الحَرْبَة. </w:t>
      </w:r>
    </w:p>
    <w:p w:rsidR="00EC7CB0" w:rsidRDefault="00EC7CB0" w:rsidP="00EC7CB0">
      <w:pPr>
        <w:pStyle w:val="libFootnote0"/>
        <w:rPr>
          <w:rtl/>
        </w:rPr>
      </w:pPr>
      <w:r>
        <w:rPr>
          <w:rtl/>
        </w:rPr>
        <w:t>« لسان العرب</w:t>
      </w:r>
      <w:r w:rsidR="00FA5D9D">
        <w:rPr>
          <w:rtl/>
        </w:rPr>
        <w:t>:</w:t>
      </w:r>
      <w:r>
        <w:rPr>
          <w:rtl/>
        </w:rPr>
        <w:t xml:space="preserve"> 3/255 - صعد - » </w:t>
      </w:r>
    </w:p>
    <w:p w:rsidR="00EC7CB0" w:rsidRDefault="00EC7CB0" w:rsidP="00EC7CB0">
      <w:pPr>
        <w:pStyle w:val="libNormal0"/>
        <w:rPr>
          <w:rtl/>
        </w:rPr>
      </w:pPr>
      <w:r>
        <w:rPr>
          <w:rtl/>
        </w:rPr>
        <w:br w:type="page"/>
      </w:r>
      <w:r>
        <w:rPr>
          <w:rtl/>
        </w:rPr>
        <w:lastRenderedPageBreak/>
        <w:t>على شريف خدّه</w:t>
      </w:r>
      <w:r w:rsidR="00FA5D9D">
        <w:rPr>
          <w:rtl/>
        </w:rPr>
        <w:t>،</w:t>
      </w:r>
      <w:r>
        <w:rPr>
          <w:rtl/>
        </w:rPr>
        <w:t xml:space="preserve"> وأوردوا معابل انتقامهم من وريد ولده</w:t>
      </w:r>
      <w:r w:rsidR="00FA5D9D">
        <w:rPr>
          <w:rtl/>
        </w:rPr>
        <w:t>،</w:t>
      </w:r>
      <w:r>
        <w:rPr>
          <w:rtl/>
        </w:rPr>
        <w:t xml:space="preserve"> وجعلوا عياله يندبن صارخات</w:t>
      </w:r>
      <w:r w:rsidR="00FA5D9D">
        <w:rPr>
          <w:rtl/>
        </w:rPr>
        <w:t>،</w:t>
      </w:r>
      <w:r>
        <w:rPr>
          <w:rtl/>
        </w:rPr>
        <w:t xml:space="preserve"> ويتوسّلن متصرّخات. </w:t>
      </w:r>
    </w:p>
    <w:p w:rsidR="00EC7CB0" w:rsidRDefault="00EC7CB0" w:rsidP="00EC7CB0">
      <w:pPr>
        <w:pStyle w:val="libNormal"/>
        <w:rPr>
          <w:rtl/>
        </w:rPr>
      </w:pPr>
      <w:r>
        <w:rPr>
          <w:rtl/>
        </w:rPr>
        <w:t>فعندها بعث روح القدس في عقولهم</w:t>
      </w:r>
      <w:r w:rsidR="00FA5D9D">
        <w:rPr>
          <w:rtl/>
        </w:rPr>
        <w:t>،</w:t>
      </w:r>
      <w:r>
        <w:rPr>
          <w:rtl/>
        </w:rPr>
        <w:t xml:space="preserve"> وهزّتهم أريحية الايمان لما شاهدوا من بنات رسولهم</w:t>
      </w:r>
      <w:r w:rsidR="00FA5D9D">
        <w:rPr>
          <w:rtl/>
        </w:rPr>
        <w:t>،</w:t>
      </w:r>
      <w:r>
        <w:rPr>
          <w:rtl/>
        </w:rPr>
        <w:t xml:space="preserve"> وجعلوا نحورهم موارد الصفاح</w:t>
      </w:r>
      <w:r w:rsidR="00FA5D9D">
        <w:rPr>
          <w:rtl/>
        </w:rPr>
        <w:t>،</w:t>
      </w:r>
      <w:r>
        <w:rPr>
          <w:rtl/>
        </w:rPr>
        <w:t xml:space="preserve"> وصدورهم مصادر الرماح</w:t>
      </w:r>
      <w:r w:rsidR="00FA5D9D">
        <w:rPr>
          <w:rtl/>
        </w:rPr>
        <w:t>،</w:t>
      </w:r>
      <w:r>
        <w:rPr>
          <w:rtl/>
        </w:rPr>
        <w:t xml:space="preserve"> ووجوههم وقاية لوليّ أمرهم</w:t>
      </w:r>
      <w:r w:rsidR="00FA5D9D">
        <w:rPr>
          <w:rtl/>
        </w:rPr>
        <w:t>،</w:t>
      </w:r>
      <w:r>
        <w:rPr>
          <w:rtl/>
        </w:rPr>
        <w:t xml:space="preserve"> وجباههم جنة لوسيلتهم إلى ربّهم في حشرهم. </w:t>
      </w:r>
    </w:p>
    <w:p w:rsidR="00EC7CB0" w:rsidRDefault="00EC7CB0" w:rsidP="00EC7CB0">
      <w:pPr>
        <w:pStyle w:val="libNormal"/>
        <w:rPr>
          <w:rtl/>
        </w:rPr>
      </w:pPr>
      <w:r>
        <w:rPr>
          <w:rtl/>
        </w:rPr>
        <w:t>و</w:t>
      </w:r>
      <w:r w:rsidR="005E46D5">
        <w:rPr>
          <w:rtl/>
        </w:rPr>
        <w:t>لمـّا</w:t>
      </w:r>
      <w:r>
        <w:rPr>
          <w:rtl/>
        </w:rPr>
        <w:t xml:space="preserve"> صدقوا ما عاهدوا الله عليه</w:t>
      </w:r>
      <w:r w:rsidR="00FA5D9D">
        <w:rPr>
          <w:rtl/>
        </w:rPr>
        <w:t>،</w:t>
      </w:r>
      <w:r>
        <w:rPr>
          <w:rtl/>
        </w:rPr>
        <w:t xml:space="preserve"> وأصبحو صرعى بين يديه</w:t>
      </w:r>
      <w:r w:rsidR="00FA5D9D">
        <w:rPr>
          <w:rtl/>
        </w:rPr>
        <w:t>،</w:t>
      </w:r>
      <w:r>
        <w:rPr>
          <w:rtl/>
        </w:rPr>
        <w:t xml:space="preserve"> قد تحمّلوا الأذى واللأواء</w:t>
      </w:r>
      <w:r w:rsidR="00FA5D9D">
        <w:rPr>
          <w:rtl/>
        </w:rPr>
        <w:t>،</w:t>
      </w:r>
      <w:r>
        <w:rPr>
          <w:rtl/>
        </w:rPr>
        <w:t xml:space="preserve"> وسبقتهم أعضاؤهم إلى جنّة المأوى</w:t>
      </w:r>
      <w:r w:rsidR="00FA5D9D">
        <w:rPr>
          <w:rtl/>
        </w:rPr>
        <w:t>،</w:t>
      </w:r>
      <w:r>
        <w:rPr>
          <w:rtl/>
        </w:rPr>
        <w:t xml:space="preserve"> واطلّع سبحانه على أسرارهم وإعلانهم</w:t>
      </w:r>
      <w:r w:rsidR="00FA5D9D">
        <w:rPr>
          <w:rtl/>
        </w:rPr>
        <w:t>،</w:t>
      </w:r>
      <w:r>
        <w:rPr>
          <w:rtl/>
        </w:rPr>
        <w:t xml:space="preserve"> فوجدهم لا يزيد على إخلاصهم وإيمانهم</w:t>
      </w:r>
      <w:r w:rsidR="00FA5D9D">
        <w:rPr>
          <w:rtl/>
        </w:rPr>
        <w:t>،</w:t>
      </w:r>
      <w:r>
        <w:rPr>
          <w:rtl/>
        </w:rPr>
        <w:t xml:space="preserve"> نقلهم إلى جوار حضرته</w:t>
      </w:r>
      <w:r w:rsidR="00FA5D9D">
        <w:rPr>
          <w:rtl/>
        </w:rPr>
        <w:t>،</w:t>
      </w:r>
      <w:r>
        <w:rPr>
          <w:rtl/>
        </w:rPr>
        <w:t xml:space="preserve"> ونعيم جنّته</w:t>
      </w:r>
      <w:r w:rsidR="00FA5D9D">
        <w:rPr>
          <w:rtl/>
        </w:rPr>
        <w:t>،</w:t>
      </w:r>
      <w:r>
        <w:rPr>
          <w:rtl/>
        </w:rPr>
        <w:t xml:space="preserve"> في قصور عالية</w:t>
      </w:r>
      <w:r w:rsidR="00FA5D9D">
        <w:rPr>
          <w:rtl/>
        </w:rPr>
        <w:t>،</w:t>
      </w:r>
      <w:r>
        <w:rPr>
          <w:rtl/>
        </w:rPr>
        <w:t xml:space="preserve"> وقطوف دانية</w:t>
      </w:r>
      <w:r w:rsidR="00FA5D9D">
        <w:rPr>
          <w:rtl/>
        </w:rPr>
        <w:t>،</w:t>
      </w:r>
      <w:r>
        <w:rPr>
          <w:rtl/>
        </w:rPr>
        <w:t xml:space="preserve"> وأنهار جارية</w:t>
      </w:r>
      <w:r w:rsidR="00FA5D9D">
        <w:rPr>
          <w:rtl/>
        </w:rPr>
        <w:t>،</w:t>
      </w:r>
      <w:r>
        <w:rPr>
          <w:rtl/>
        </w:rPr>
        <w:t xml:space="preserve"> ورياض زاهية</w:t>
      </w:r>
      <w:r w:rsidR="00FA5D9D">
        <w:rPr>
          <w:rtl/>
        </w:rPr>
        <w:t>،</w:t>
      </w:r>
      <w:r>
        <w:rPr>
          <w:rtl/>
        </w:rPr>
        <w:t xml:space="preserve"> قد تفجّرت عيونها</w:t>
      </w:r>
      <w:r w:rsidR="00FA5D9D">
        <w:rPr>
          <w:rtl/>
        </w:rPr>
        <w:t>،</w:t>
      </w:r>
      <w:r>
        <w:rPr>
          <w:rtl/>
        </w:rPr>
        <w:t xml:space="preserve"> وراق معينها</w:t>
      </w:r>
      <w:r w:rsidR="00FA5D9D">
        <w:rPr>
          <w:rtl/>
        </w:rPr>
        <w:t>،</w:t>
      </w:r>
      <w:r>
        <w:rPr>
          <w:rtl/>
        </w:rPr>
        <w:t xml:space="preserve"> وابتسمت أزهارها</w:t>
      </w:r>
      <w:r w:rsidR="00FA5D9D">
        <w:rPr>
          <w:rtl/>
        </w:rPr>
        <w:t>،</w:t>
      </w:r>
      <w:r>
        <w:rPr>
          <w:rtl/>
        </w:rPr>
        <w:t xml:space="preserve"> وأينعت ثمارها</w:t>
      </w:r>
      <w:r w:rsidR="00FA5D9D">
        <w:rPr>
          <w:rtl/>
        </w:rPr>
        <w:t>،</w:t>
      </w:r>
      <w:r>
        <w:rPr>
          <w:rtl/>
        </w:rPr>
        <w:t xml:space="preserve"> نعيمها لا يبرح</w:t>
      </w:r>
      <w:r w:rsidR="00FA5D9D">
        <w:rPr>
          <w:rtl/>
        </w:rPr>
        <w:t>،</w:t>
      </w:r>
      <w:r>
        <w:rPr>
          <w:rtl/>
        </w:rPr>
        <w:t xml:space="preserve"> وساكنها لا ينزح</w:t>
      </w:r>
      <w:r w:rsidR="00FA5D9D">
        <w:rPr>
          <w:rtl/>
        </w:rPr>
        <w:t>،</w:t>
      </w:r>
      <w:r>
        <w:rPr>
          <w:rtl/>
        </w:rPr>
        <w:t xml:space="preserve"> وظلّها مديد</w:t>
      </w:r>
      <w:r w:rsidR="00FA5D9D">
        <w:rPr>
          <w:rtl/>
        </w:rPr>
        <w:t>،</w:t>
      </w:r>
      <w:r>
        <w:rPr>
          <w:rtl/>
        </w:rPr>
        <w:t xml:space="preserve"> وعيشها رغيد</w:t>
      </w:r>
      <w:r w:rsidR="00FA5D9D">
        <w:rPr>
          <w:rtl/>
        </w:rPr>
        <w:t>،</w:t>
      </w:r>
      <w:r>
        <w:rPr>
          <w:rtl/>
        </w:rPr>
        <w:t xml:space="preserve"> وأزواجها أطهار</w:t>
      </w:r>
      <w:r w:rsidR="00FA5D9D">
        <w:rPr>
          <w:rtl/>
        </w:rPr>
        <w:t>،</w:t>
      </w:r>
      <w:r>
        <w:rPr>
          <w:rtl/>
        </w:rPr>
        <w:t xml:space="preserve"> وحورها أبكار</w:t>
      </w:r>
      <w:r w:rsidR="00FA5D9D">
        <w:rPr>
          <w:rtl/>
        </w:rPr>
        <w:t>،</w:t>
      </w:r>
      <w:r>
        <w:rPr>
          <w:rtl/>
        </w:rPr>
        <w:t xml:space="preserve"> لا يذوقون الموت</w:t>
      </w:r>
      <w:r w:rsidR="00FA5D9D">
        <w:rPr>
          <w:rtl/>
        </w:rPr>
        <w:t>،</w:t>
      </w:r>
      <w:r>
        <w:rPr>
          <w:rtl/>
        </w:rPr>
        <w:t xml:space="preserve"> ولا يخشون الفوت</w:t>
      </w:r>
      <w:r w:rsidR="00FA5D9D">
        <w:rPr>
          <w:rtl/>
        </w:rPr>
        <w:t>،</w:t>
      </w:r>
      <w:r>
        <w:rPr>
          <w:rtl/>
        </w:rPr>
        <w:t xml:space="preserve"> سقفها عرش الرحمن</w:t>
      </w:r>
      <w:r w:rsidR="00FA5D9D">
        <w:rPr>
          <w:rtl/>
        </w:rPr>
        <w:t>،</w:t>
      </w:r>
      <w:r>
        <w:rPr>
          <w:rtl/>
        </w:rPr>
        <w:t xml:space="preserve"> وصعيدها رضا المنّان. </w:t>
      </w:r>
    </w:p>
    <w:p w:rsidR="00EC7CB0" w:rsidRDefault="00EC7CB0" w:rsidP="00EC7CB0">
      <w:pPr>
        <w:pStyle w:val="libNormal"/>
        <w:rPr>
          <w:rtl/>
        </w:rPr>
      </w:pPr>
      <w:r>
        <w:rPr>
          <w:rtl/>
        </w:rPr>
        <w:t>و</w:t>
      </w:r>
      <w:r w:rsidR="005E46D5">
        <w:rPr>
          <w:rtl/>
        </w:rPr>
        <w:t>لمـّا</w:t>
      </w:r>
      <w:r>
        <w:rPr>
          <w:rtl/>
        </w:rPr>
        <w:t xml:space="preserve"> فارقت الأرواح منهم الأشباح</w:t>
      </w:r>
      <w:r w:rsidR="00FA5D9D">
        <w:rPr>
          <w:rtl/>
        </w:rPr>
        <w:t>،</w:t>
      </w:r>
      <w:r>
        <w:rPr>
          <w:rtl/>
        </w:rPr>
        <w:t xml:space="preserve"> وتكاملت بالسعادة الأبديّة لهم الأفراح</w:t>
      </w:r>
      <w:r w:rsidR="00FA5D9D">
        <w:rPr>
          <w:rtl/>
        </w:rPr>
        <w:t>،</w:t>
      </w:r>
      <w:r>
        <w:rPr>
          <w:rtl/>
        </w:rPr>
        <w:t xml:space="preserve"> وسيقوا إلى الجنّة زمراً</w:t>
      </w:r>
      <w:r w:rsidR="00FA5D9D">
        <w:rPr>
          <w:rtl/>
        </w:rPr>
        <w:t>،</w:t>
      </w:r>
      <w:r>
        <w:rPr>
          <w:rtl/>
        </w:rPr>
        <w:t xml:space="preserve"> واستنشقوا رياح الرحمة نشراً</w:t>
      </w:r>
      <w:r w:rsidR="00FA5D9D">
        <w:rPr>
          <w:rtl/>
        </w:rPr>
        <w:t>،</w:t>
      </w:r>
      <w:r>
        <w:rPr>
          <w:rtl/>
        </w:rPr>
        <w:t xml:space="preserve"> اُقيموا على أعتابها</w:t>
      </w:r>
      <w:r w:rsidR="00FA5D9D">
        <w:rPr>
          <w:rtl/>
        </w:rPr>
        <w:t>،</w:t>
      </w:r>
      <w:r>
        <w:rPr>
          <w:rtl/>
        </w:rPr>
        <w:t xml:space="preserve"> واُوقفوا بأبوابها</w:t>
      </w:r>
      <w:r w:rsidR="00FA5D9D">
        <w:rPr>
          <w:rtl/>
        </w:rPr>
        <w:t>،</w:t>
      </w:r>
      <w:r>
        <w:rPr>
          <w:rtl/>
        </w:rPr>
        <w:t xml:space="preserve"> منتظرين قائدهم</w:t>
      </w:r>
      <w:r w:rsidR="00FA5D9D">
        <w:rPr>
          <w:rtl/>
        </w:rPr>
        <w:t>،</w:t>
      </w:r>
      <w:r>
        <w:rPr>
          <w:rtl/>
        </w:rPr>
        <w:t xml:space="preserve"> وورود رائدهم</w:t>
      </w:r>
      <w:r w:rsidR="00FA5D9D">
        <w:rPr>
          <w:rtl/>
        </w:rPr>
        <w:t>،</w:t>
      </w:r>
      <w:r>
        <w:rPr>
          <w:rtl/>
        </w:rPr>
        <w:t xml:space="preserve"> حتّى إذا شرب صلوات الله عليه من كأس المنيّة ما شربوا</w:t>
      </w:r>
      <w:r w:rsidR="00FA5D9D">
        <w:rPr>
          <w:rtl/>
        </w:rPr>
        <w:t>،</w:t>
      </w:r>
      <w:r>
        <w:rPr>
          <w:rtl/>
        </w:rPr>
        <w:t xml:space="preserve"> ورغب من جوار الله بما فيه رغبوا</w:t>
      </w:r>
      <w:r w:rsidR="00FA5D9D">
        <w:rPr>
          <w:rtl/>
        </w:rPr>
        <w:t>،</w:t>
      </w:r>
      <w:r>
        <w:rPr>
          <w:rtl/>
        </w:rPr>
        <w:t xml:space="preserve"> أقبلت صفوف الملائكة بين يدي حضرته قائمين</w:t>
      </w:r>
      <w:r w:rsidR="00FA5D9D">
        <w:rPr>
          <w:rtl/>
        </w:rPr>
        <w:t>،</w:t>
      </w:r>
      <w:r>
        <w:rPr>
          <w:rtl/>
        </w:rPr>
        <w:t xml:space="preserve"> بشرائط خدمته قائلين</w:t>
      </w:r>
      <w:r w:rsidR="00FA5D9D">
        <w:rPr>
          <w:rtl/>
        </w:rPr>
        <w:t>:</w:t>
      </w:r>
      <w:r>
        <w:rPr>
          <w:rtl/>
        </w:rPr>
        <w:t xml:space="preserve"> أبشر بلقاء جدّك وأبيك</w:t>
      </w:r>
      <w:r w:rsidR="00FA5D9D">
        <w:rPr>
          <w:rtl/>
        </w:rPr>
        <w:t>،</w:t>
      </w:r>
      <w:r>
        <w:rPr>
          <w:rtl/>
        </w:rPr>
        <w:t xml:space="preserve"> وجوار اُمّك وأخيك</w:t>
      </w:r>
      <w:r w:rsidR="00FA5D9D">
        <w:rPr>
          <w:rtl/>
        </w:rPr>
        <w:t>،</w:t>
      </w:r>
      <w:r>
        <w:rPr>
          <w:rtl/>
        </w:rPr>
        <w:t xml:space="preserve"> فهم إلى رؤيتك مشوّقون</w:t>
      </w:r>
      <w:r w:rsidR="00FA5D9D">
        <w:rPr>
          <w:rtl/>
        </w:rPr>
        <w:t>،</w:t>
      </w:r>
      <w:r>
        <w:rPr>
          <w:rtl/>
        </w:rPr>
        <w:t xml:space="preserve"> ولمقدمك متشوّفون. </w:t>
      </w:r>
    </w:p>
    <w:p w:rsidR="00EC7CB0" w:rsidRDefault="00EC7CB0" w:rsidP="00EC7CB0">
      <w:pPr>
        <w:pStyle w:val="libNormal"/>
        <w:rPr>
          <w:rtl/>
        </w:rPr>
      </w:pPr>
      <w:r>
        <w:rPr>
          <w:rtl/>
        </w:rPr>
        <w:br w:type="page"/>
      </w:r>
      <w:r>
        <w:rPr>
          <w:rtl/>
        </w:rPr>
        <w:lastRenderedPageBreak/>
        <w:t>و</w:t>
      </w:r>
      <w:r w:rsidR="005E46D5">
        <w:rPr>
          <w:rtl/>
        </w:rPr>
        <w:t>لمـّا</w:t>
      </w:r>
      <w:r>
        <w:rPr>
          <w:rtl/>
        </w:rPr>
        <w:t xml:space="preserve"> شاهد صلوات الله عليه شهداء قد سبقوا</w:t>
      </w:r>
      <w:r w:rsidR="00FA5D9D">
        <w:rPr>
          <w:rtl/>
        </w:rPr>
        <w:t>،</w:t>
      </w:r>
      <w:r>
        <w:rPr>
          <w:rtl/>
        </w:rPr>
        <w:t xml:space="preserve"> وبفناء الجنّة أحدقوا</w:t>
      </w:r>
      <w:r w:rsidR="00FA5D9D">
        <w:rPr>
          <w:rtl/>
        </w:rPr>
        <w:t>،</w:t>
      </w:r>
      <w:r>
        <w:rPr>
          <w:rtl/>
        </w:rPr>
        <w:t xml:space="preserve"> قد حمدوا مشاربهم</w:t>
      </w:r>
      <w:r w:rsidR="00FA5D9D">
        <w:rPr>
          <w:rtl/>
        </w:rPr>
        <w:t>،</w:t>
      </w:r>
      <w:r>
        <w:rPr>
          <w:rtl/>
        </w:rPr>
        <w:t xml:space="preserve"> وبلغوا مناهم</w:t>
      </w:r>
      <w:r w:rsidR="00FA5D9D">
        <w:rPr>
          <w:rtl/>
        </w:rPr>
        <w:t>،</w:t>
      </w:r>
      <w:r>
        <w:rPr>
          <w:rtl/>
        </w:rPr>
        <w:t xml:space="preserve"> وشكروا مسعاهم</w:t>
      </w:r>
      <w:r w:rsidR="00FA5D9D">
        <w:rPr>
          <w:rtl/>
        </w:rPr>
        <w:t>،</w:t>
      </w:r>
      <w:r>
        <w:rPr>
          <w:rtl/>
        </w:rPr>
        <w:t xml:space="preserve"> قد أزلفهم مولاهم</w:t>
      </w:r>
      <w:r w:rsidR="00FA5D9D">
        <w:rPr>
          <w:rtl/>
        </w:rPr>
        <w:t>،</w:t>
      </w:r>
      <w:r>
        <w:rPr>
          <w:rtl/>
        </w:rPr>
        <w:t xml:space="preserve"> وأتحفهم وحيّاهم</w:t>
      </w:r>
      <w:r w:rsidR="00FA5D9D">
        <w:rPr>
          <w:rtl/>
        </w:rPr>
        <w:t>،</w:t>
      </w:r>
      <w:r>
        <w:rPr>
          <w:rtl/>
        </w:rPr>
        <w:t xml:space="preserve"> وقرّبهم وأدناهم</w:t>
      </w:r>
      <w:r w:rsidR="00FA5D9D">
        <w:rPr>
          <w:rtl/>
        </w:rPr>
        <w:t>،</w:t>
      </w:r>
      <w:r>
        <w:rPr>
          <w:rtl/>
        </w:rPr>
        <w:t xml:space="preserve"> واطمأنّت بهم الدار</w:t>
      </w:r>
      <w:r w:rsidR="00FA5D9D">
        <w:rPr>
          <w:rtl/>
        </w:rPr>
        <w:t>،</w:t>
      </w:r>
      <w:r>
        <w:rPr>
          <w:rtl/>
        </w:rPr>
        <w:t xml:space="preserve"> وطاب لهم القرار</w:t>
      </w:r>
      <w:r w:rsidR="00FA5D9D">
        <w:rPr>
          <w:rtl/>
        </w:rPr>
        <w:t>،</w:t>
      </w:r>
      <w:r>
        <w:rPr>
          <w:rtl/>
        </w:rPr>
        <w:t xml:space="preserve"> وزالت المتاعب</w:t>
      </w:r>
      <w:r w:rsidR="00FA5D9D">
        <w:rPr>
          <w:rtl/>
        </w:rPr>
        <w:t>،</w:t>
      </w:r>
      <w:r>
        <w:rPr>
          <w:rtl/>
        </w:rPr>
        <w:t xml:space="preserve"> وأمنت المصائب</w:t>
      </w:r>
      <w:r w:rsidR="00FA5D9D">
        <w:rPr>
          <w:rtl/>
        </w:rPr>
        <w:t>،</w:t>
      </w:r>
      <w:r>
        <w:rPr>
          <w:rtl/>
        </w:rPr>
        <w:t xml:space="preserve"> وجمع شملهم بحبيب قلوبهم</w:t>
      </w:r>
      <w:r w:rsidR="00FA5D9D">
        <w:rPr>
          <w:rtl/>
        </w:rPr>
        <w:t>،</w:t>
      </w:r>
      <w:r>
        <w:rPr>
          <w:rtl/>
        </w:rPr>
        <w:t xml:space="preserve"> واُنيلوا من النعيم المقيم زيادة على مطلوبهم</w:t>
      </w:r>
      <w:r w:rsidR="00FA5D9D">
        <w:rPr>
          <w:rtl/>
        </w:rPr>
        <w:t>،</w:t>
      </w:r>
      <w:r>
        <w:rPr>
          <w:rtl/>
        </w:rPr>
        <w:t xml:space="preserve"> وفتحت لهم أبواب الجنّة بأمر ربّ العالمين</w:t>
      </w:r>
      <w:r w:rsidR="00FA5D9D">
        <w:rPr>
          <w:rtl/>
        </w:rPr>
        <w:t>،</w:t>
      </w:r>
      <w:r>
        <w:rPr>
          <w:rtl/>
        </w:rPr>
        <w:t xml:space="preserve"> وقيل لهم</w:t>
      </w:r>
      <w:r w:rsidR="00FA5D9D">
        <w:rPr>
          <w:rtl/>
        </w:rPr>
        <w:t>:</w:t>
      </w:r>
      <w:r>
        <w:rPr>
          <w:rtl/>
        </w:rPr>
        <w:t xml:space="preserve"> </w:t>
      </w:r>
      <w:r w:rsidRPr="008A20EB">
        <w:rPr>
          <w:rStyle w:val="libAlaemChar"/>
          <w:rtl/>
        </w:rPr>
        <w:t>(</w:t>
      </w:r>
      <w:r w:rsidRPr="00EC7CB0">
        <w:rPr>
          <w:rStyle w:val="libAieChar"/>
          <w:rtl/>
        </w:rPr>
        <w:t xml:space="preserve"> ادْخُلُوها بِسَلامٍ آمِنينَ </w:t>
      </w:r>
      <w:r w:rsidRPr="008A20EB">
        <w:rPr>
          <w:rStyle w:val="libAlaemChar"/>
          <w:rtl/>
        </w:rPr>
        <w:t>)</w:t>
      </w:r>
      <w:r>
        <w:rPr>
          <w:rtl/>
        </w:rPr>
        <w:t xml:space="preserve"> </w:t>
      </w:r>
      <w:r w:rsidRPr="00EC7CB0">
        <w:rPr>
          <w:rStyle w:val="libFootnotenumChar"/>
          <w:rtl/>
        </w:rPr>
        <w:t>(1)</w:t>
      </w:r>
      <w:r>
        <w:rPr>
          <w:rtl/>
        </w:rPr>
        <w:t>. فاستوطنوا من غرفها أعلاها</w:t>
      </w:r>
      <w:r w:rsidR="00FA5D9D">
        <w:rPr>
          <w:rtl/>
        </w:rPr>
        <w:t>،</w:t>
      </w:r>
      <w:r>
        <w:rPr>
          <w:rtl/>
        </w:rPr>
        <w:t xml:space="preserve"> واستشعروا من حللها أضفاها</w:t>
      </w:r>
      <w:r w:rsidR="00FA5D9D">
        <w:rPr>
          <w:rtl/>
        </w:rPr>
        <w:t>،</w:t>
      </w:r>
      <w:r>
        <w:rPr>
          <w:rtl/>
        </w:rPr>
        <w:t xml:space="preserve"> وسقوا من كؤوسها أصفاها</w:t>
      </w:r>
      <w:r w:rsidR="00FA5D9D">
        <w:rPr>
          <w:rtl/>
        </w:rPr>
        <w:t>،</w:t>
      </w:r>
      <w:r>
        <w:rPr>
          <w:rtl/>
        </w:rPr>
        <w:t xml:space="preserve"> وعانقوا من حورها أسناها</w:t>
      </w:r>
      <w:r w:rsidR="00FA5D9D">
        <w:rPr>
          <w:rtl/>
        </w:rPr>
        <w:t>،</w:t>
      </w:r>
      <w:r>
        <w:rPr>
          <w:rtl/>
        </w:rPr>
        <w:t xml:space="preserve"> تجري من تحت أبنيتهم الأنهار</w:t>
      </w:r>
      <w:r w:rsidR="00FA5D9D">
        <w:rPr>
          <w:rtl/>
        </w:rPr>
        <w:t>،</w:t>
      </w:r>
      <w:r>
        <w:rPr>
          <w:rtl/>
        </w:rPr>
        <w:t xml:space="preserve"> والملائكة يدخلون عليهم من كلَّ باب </w:t>
      </w:r>
      <w:r w:rsidRPr="008A20EB">
        <w:rPr>
          <w:rStyle w:val="libAlaemChar"/>
          <w:rtl/>
        </w:rPr>
        <w:t>(</w:t>
      </w:r>
      <w:r w:rsidRPr="00EC7CB0">
        <w:rPr>
          <w:rStyle w:val="libAieChar"/>
          <w:rtl/>
        </w:rPr>
        <w:t xml:space="preserve"> سَلَامٌ عَلَيْكُمْ بِمَا صَبَرْتُمْ فَنِعْمَ عُقْبَى الدَّارِ </w:t>
      </w:r>
      <w:r w:rsidRPr="008A20EB">
        <w:rPr>
          <w:rStyle w:val="libAlaemChar"/>
          <w:rtl/>
        </w:rPr>
        <w:t>)</w:t>
      </w:r>
      <w:r>
        <w:rPr>
          <w:rtl/>
        </w:rPr>
        <w:t xml:space="preserve"> </w:t>
      </w:r>
      <w:r w:rsidRPr="00EC7CB0">
        <w:rPr>
          <w:rStyle w:val="libFootnotenumChar"/>
          <w:rtl/>
        </w:rPr>
        <w:t>(2)</w:t>
      </w:r>
      <w:r>
        <w:rPr>
          <w:rtl/>
        </w:rPr>
        <w:t xml:space="preserve">. </w:t>
      </w:r>
    </w:p>
    <w:p w:rsidR="00EC7CB0" w:rsidRDefault="00EC7CB0" w:rsidP="00EC7CB0">
      <w:pPr>
        <w:pStyle w:val="libNormal"/>
        <w:rPr>
          <w:rtl/>
        </w:rPr>
      </w:pPr>
      <w:r>
        <w:rPr>
          <w:rtl/>
        </w:rPr>
        <w:t>و</w:t>
      </w:r>
      <w:r w:rsidR="005E46D5">
        <w:rPr>
          <w:rtl/>
        </w:rPr>
        <w:t>لمـّا</w:t>
      </w:r>
      <w:r>
        <w:rPr>
          <w:rtl/>
        </w:rPr>
        <w:t xml:space="preserve"> أحلّهم سبحانه دار المقامة</w:t>
      </w:r>
      <w:r w:rsidR="00FA5D9D">
        <w:rPr>
          <w:rtl/>
        </w:rPr>
        <w:t>،</w:t>
      </w:r>
      <w:r>
        <w:rPr>
          <w:rtl/>
        </w:rPr>
        <w:t xml:space="preserve"> وأنزلهم منازل الكرامة</w:t>
      </w:r>
      <w:r w:rsidR="00FA5D9D">
        <w:rPr>
          <w:rtl/>
        </w:rPr>
        <w:t>،</w:t>
      </w:r>
      <w:r>
        <w:rPr>
          <w:rtl/>
        </w:rPr>
        <w:t xml:space="preserve"> وأزارهم ملائكته المقرّبين</w:t>
      </w:r>
      <w:r w:rsidR="00FA5D9D">
        <w:rPr>
          <w:rtl/>
        </w:rPr>
        <w:t>،</w:t>
      </w:r>
      <w:r>
        <w:rPr>
          <w:rtl/>
        </w:rPr>
        <w:t xml:space="preserve"> ورافق بهم أنبياءه المرسلين </w:t>
      </w:r>
      <w:r w:rsidRPr="008A20EB">
        <w:rPr>
          <w:rStyle w:val="libAlaemChar"/>
          <w:rtl/>
        </w:rPr>
        <w:t>(</w:t>
      </w:r>
      <w:r w:rsidRPr="00EC7CB0">
        <w:rPr>
          <w:rStyle w:val="libAieChar"/>
          <w:rtl/>
        </w:rPr>
        <w:t xml:space="preserve"> وَقَالُوا الْحَمْدُ لله الَّذي صَدَقَنا وَعْدَهُ وَأَوْرَثَنا الْأَرْضَ نَتَبَوَّأُ مِنَ الْجَنَّةِ حَيْثُ نَشَاءُ فَنِعْمَ أجْرُ الْعَامِلِينَ </w:t>
      </w:r>
      <w:r w:rsidRPr="008A20EB">
        <w:rPr>
          <w:rStyle w:val="libAlaemChar"/>
          <w:rtl/>
        </w:rPr>
        <w:t>)</w:t>
      </w:r>
      <w:r>
        <w:rPr>
          <w:rtl/>
        </w:rPr>
        <w:t xml:space="preserve"> </w:t>
      </w:r>
      <w:r w:rsidRPr="00EC7CB0">
        <w:rPr>
          <w:rStyle w:val="libFootnotenumChar"/>
          <w:rtl/>
        </w:rPr>
        <w:t>(3)</w:t>
      </w:r>
      <w:r>
        <w:rPr>
          <w:rtl/>
        </w:rPr>
        <w:t xml:space="preserve"> فأقاَموا في نعمة لا حصر لعدّها</w:t>
      </w:r>
      <w:r w:rsidR="00FA5D9D">
        <w:rPr>
          <w:rtl/>
        </w:rPr>
        <w:t>،</w:t>
      </w:r>
      <w:r>
        <w:rPr>
          <w:rtl/>
        </w:rPr>
        <w:t xml:space="preserve"> وداموا في سعادة لا انتهاء لحدّها</w:t>
      </w:r>
      <w:r w:rsidR="00FA5D9D">
        <w:rPr>
          <w:rtl/>
        </w:rPr>
        <w:t>،</w:t>
      </w:r>
      <w:r>
        <w:rPr>
          <w:rtl/>
        </w:rPr>
        <w:t xml:space="preserve"> </w:t>
      </w:r>
      <w:r w:rsidRPr="008A20EB">
        <w:rPr>
          <w:rStyle w:val="libAlaemChar"/>
          <w:rtl/>
        </w:rPr>
        <w:t>(</w:t>
      </w:r>
      <w:r w:rsidR="00FA5D9D">
        <w:rPr>
          <w:rStyle w:val="libAieChar"/>
          <w:rtl/>
        </w:rPr>
        <w:t xml:space="preserve"> يَطُوفُ عَ</w:t>
      </w:r>
      <w:r w:rsidRPr="00EC7CB0">
        <w:rPr>
          <w:rStyle w:val="libAieChar"/>
          <w:rtl/>
        </w:rPr>
        <w:t xml:space="preserve">يْهِمْ وِلْدَانٌ مُخَلَّدوُنَ بِأَكْوَابٍ وَأَبَارِيقَ وَكَأْسٍ مِنْ مَعِينٍ لَا يُصَدَّعُونَ عَنْهَا وَلَا يُنْزِفُونَ وَفَاكِهَةٍ مِمَّا يَتَخَيَّرُونَ وَلَحْمِ طَيْرٍ مِمَّا يَشْتَهُوَنَ وحُورٌ عِينٌ كَأَمْثَالِ اللُّؤْلُؤِ الْمَكْنُونِ جَزَاءً بِمَا كَانُوا يَعْمَلُونَ </w:t>
      </w:r>
      <w:r w:rsidRPr="008A20EB">
        <w:rPr>
          <w:rStyle w:val="libAlaemChar"/>
          <w:rtl/>
        </w:rPr>
        <w:t>)</w:t>
      </w:r>
      <w:r>
        <w:rPr>
          <w:rtl/>
        </w:rPr>
        <w:t xml:space="preserve"> </w:t>
      </w:r>
      <w:r w:rsidRPr="00EC7CB0">
        <w:rPr>
          <w:rStyle w:val="libFootnotenumChar"/>
          <w:rtl/>
        </w:rPr>
        <w:t>(4)</w:t>
      </w:r>
      <w:r>
        <w:rPr>
          <w:rtl/>
        </w:rPr>
        <w:t xml:space="preserve">. </w:t>
      </w:r>
    </w:p>
    <w:p w:rsidR="00EC7CB0" w:rsidRDefault="00EC7CB0" w:rsidP="00EC7CB0">
      <w:pPr>
        <w:pStyle w:val="libNormal"/>
        <w:rPr>
          <w:rtl/>
        </w:rPr>
      </w:pPr>
      <w:r>
        <w:rPr>
          <w:rtl/>
        </w:rPr>
        <w:t>فيا حسرتي إذ لم أكن من السابقين في حلبتهم</w:t>
      </w:r>
      <w:r w:rsidR="00FA5D9D">
        <w:rPr>
          <w:rtl/>
        </w:rPr>
        <w:t>،</w:t>
      </w:r>
      <w:r>
        <w:rPr>
          <w:rtl/>
        </w:rPr>
        <w:t xml:space="preserve"> أو المصلّين في سبقتهم</w:t>
      </w:r>
      <w:r w:rsidR="00FA5D9D">
        <w:rPr>
          <w:rtl/>
        </w:rPr>
        <w:t>،</w:t>
      </w:r>
      <w:r>
        <w:rPr>
          <w:rtl/>
        </w:rPr>
        <w:t xml:space="preserve"> المحسوبين في زمرتهم</w:t>
      </w:r>
      <w:r w:rsidR="00FA5D9D">
        <w:rPr>
          <w:rtl/>
        </w:rPr>
        <w:t>،</w:t>
      </w:r>
      <w:r>
        <w:rPr>
          <w:rtl/>
        </w:rPr>
        <w:t xml:space="preserve"> المعدودين من جملتهم</w:t>
      </w:r>
      <w:r w:rsidR="00FA5D9D">
        <w:rPr>
          <w:rtl/>
        </w:rPr>
        <w:t>،</w:t>
      </w:r>
      <w:r>
        <w:rPr>
          <w:rtl/>
        </w:rPr>
        <w:t xml:space="preserve"> أتمتّع برؤية أوليائي كما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سورة الحجر</w:t>
      </w:r>
      <w:r w:rsidR="00FA5D9D">
        <w:rPr>
          <w:rtl/>
        </w:rPr>
        <w:t>:</w:t>
      </w:r>
      <w:r>
        <w:rPr>
          <w:rtl/>
        </w:rPr>
        <w:t xml:space="preserve"> 46. </w:t>
      </w:r>
    </w:p>
    <w:p w:rsidR="00EC7CB0" w:rsidRDefault="00EC7CB0" w:rsidP="00EC7CB0">
      <w:pPr>
        <w:pStyle w:val="libFootnote0"/>
        <w:rPr>
          <w:rtl/>
        </w:rPr>
      </w:pPr>
      <w:r>
        <w:rPr>
          <w:rtl/>
        </w:rPr>
        <w:t>2 - سورة الرعد</w:t>
      </w:r>
      <w:r w:rsidR="00FA5D9D">
        <w:rPr>
          <w:rtl/>
        </w:rPr>
        <w:t>:</w:t>
      </w:r>
      <w:r>
        <w:rPr>
          <w:rtl/>
        </w:rPr>
        <w:t xml:space="preserve"> 24. </w:t>
      </w:r>
    </w:p>
    <w:p w:rsidR="00EC7CB0" w:rsidRDefault="00EC7CB0" w:rsidP="00EC7CB0">
      <w:pPr>
        <w:pStyle w:val="libFootnote0"/>
        <w:rPr>
          <w:rtl/>
        </w:rPr>
      </w:pPr>
      <w:r>
        <w:rPr>
          <w:rtl/>
        </w:rPr>
        <w:t>3 - سورة الزمر</w:t>
      </w:r>
      <w:r w:rsidR="00FA5D9D">
        <w:rPr>
          <w:rtl/>
        </w:rPr>
        <w:t>:</w:t>
      </w:r>
      <w:r>
        <w:rPr>
          <w:rtl/>
        </w:rPr>
        <w:t xml:space="preserve"> 74. </w:t>
      </w:r>
    </w:p>
    <w:p w:rsidR="00EC7CB0" w:rsidRDefault="00EC7CB0" w:rsidP="00EC7CB0">
      <w:pPr>
        <w:pStyle w:val="libFootnote0"/>
        <w:rPr>
          <w:rtl/>
        </w:rPr>
      </w:pPr>
      <w:r>
        <w:rPr>
          <w:rtl/>
        </w:rPr>
        <w:t>4 - سورة الواقعة</w:t>
      </w:r>
      <w:r w:rsidR="00FA5D9D">
        <w:rPr>
          <w:rtl/>
        </w:rPr>
        <w:t>:</w:t>
      </w:r>
      <w:r>
        <w:rPr>
          <w:rtl/>
        </w:rPr>
        <w:t xml:space="preserve"> 17 - 24. </w:t>
      </w:r>
    </w:p>
    <w:p w:rsidR="00EC7CB0" w:rsidRDefault="00EC7CB0" w:rsidP="00EC7CB0">
      <w:pPr>
        <w:pStyle w:val="libNormal0"/>
        <w:rPr>
          <w:rtl/>
        </w:rPr>
      </w:pPr>
      <w:r>
        <w:rPr>
          <w:rtl/>
        </w:rPr>
        <w:br w:type="page"/>
      </w:r>
      <w:r>
        <w:rPr>
          <w:rtl/>
        </w:rPr>
        <w:lastRenderedPageBreak/>
        <w:t>تمتّعوا</w:t>
      </w:r>
      <w:r w:rsidR="00FA5D9D">
        <w:rPr>
          <w:rtl/>
        </w:rPr>
        <w:t>،</w:t>
      </w:r>
      <w:r>
        <w:rPr>
          <w:rtl/>
        </w:rPr>
        <w:t xml:space="preserve"> وأنْقَع غليلة أشواقي بمشاهدة ساداتي كما نقعوا</w:t>
      </w:r>
      <w:r w:rsidR="00FA5D9D">
        <w:rPr>
          <w:rtl/>
        </w:rPr>
        <w:t>،</w:t>
      </w:r>
      <w:r>
        <w:rPr>
          <w:rtl/>
        </w:rPr>
        <w:t xml:space="preserve"> إذا بارك الجليل عليهم من فوق عرشه عمّتني بركته</w:t>
      </w:r>
      <w:r w:rsidR="00FA5D9D">
        <w:rPr>
          <w:rtl/>
        </w:rPr>
        <w:t>،</w:t>
      </w:r>
      <w:r>
        <w:rPr>
          <w:rtl/>
        </w:rPr>
        <w:t xml:space="preserve"> وإذا أرسل جوده إليهم غمرتني رحمته</w:t>
      </w:r>
      <w:r w:rsidR="00FA5D9D">
        <w:rPr>
          <w:rtl/>
        </w:rPr>
        <w:t>،</w:t>
      </w:r>
      <w:r>
        <w:rPr>
          <w:rtl/>
        </w:rPr>
        <w:t xml:space="preserve"> وإذا علم سبحانه ذلك من خالص نيّتي</w:t>
      </w:r>
      <w:r w:rsidR="00FA5D9D">
        <w:rPr>
          <w:rtl/>
        </w:rPr>
        <w:t>،</w:t>
      </w:r>
      <w:r>
        <w:rPr>
          <w:rtl/>
        </w:rPr>
        <w:t xml:space="preserve"> وصادق طويّتي</w:t>
      </w:r>
      <w:r w:rsidR="00FA5D9D">
        <w:rPr>
          <w:rtl/>
        </w:rPr>
        <w:t>،</w:t>
      </w:r>
      <w:r>
        <w:rPr>
          <w:rtl/>
        </w:rPr>
        <w:t xml:space="preserve"> فالمرجوّ من فيضه العميم</w:t>
      </w:r>
      <w:r w:rsidR="00FA5D9D">
        <w:rPr>
          <w:rtl/>
        </w:rPr>
        <w:t>،</w:t>
      </w:r>
      <w:r>
        <w:rPr>
          <w:rtl/>
        </w:rPr>
        <w:t xml:space="preserve"> وفضله الجسيم</w:t>
      </w:r>
      <w:r w:rsidR="00FA5D9D">
        <w:rPr>
          <w:rtl/>
        </w:rPr>
        <w:t>،</w:t>
      </w:r>
      <w:r>
        <w:rPr>
          <w:rtl/>
        </w:rPr>
        <w:t xml:space="preserve"> أن يلحقني بدرجتهم</w:t>
      </w:r>
      <w:r w:rsidR="00FA5D9D">
        <w:rPr>
          <w:rtl/>
        </w:rPr>
        <w:t>،</w:t>
      </w:r>
      <w:r>
        <w:rPr>
          <w:rtl/>
        </w:rPr>
        <w:t xml:space="preserve"> ويرقى بي إلى منزلتهم</w:t>
      </w:r>
      <w:r w:rsidR="00FA5D9D">
        <w:rPr>
          <w:rtl/>
        </w:rPr>
        <w:t>،</w:t>
      </w:r>
      <w:r>
        <w:rPr>
          <w:rtl/>
        </w:rPr>
        <w:t xml:space="preserve"> وأن يبلغ فؤادي بهذه النيّة الخالصة غاية أمله</w:t>
      </w:r>
      <w:r w:rsidR="00FA5D9D">
        <w:rPr>
          <w:rtl/>
        </w:rPr>
        <w:t>،</w:t>
      </w:r>
      <w:r>
        <w:rPr>
          <w:rtl/>
        </w:rPr>
        <w:t xml:space="preserve"> فإنّ نيّة المرء خير من عمله. </w:t>
      </w:r>
    </w:p>
    <w:p w:rsidR="00EC7CB0" w:rsidRDefault="00EC7CB0" w:rsidP="00EC7CB0">
      <w:pPr>
        <w:pStyle w:val="Heading2Center"/>
        <w:rPr>
          <w:rtl/>
        </w:rPr>
      </w:pPr>
      <w:bookmarkStart w:id="1080" w:name="_Toc273353256"/>
      <w:bookmarkStart w:id="1081" w:name="_Toc273355930"/>
      <w:bookmarkStart w:id="1082" w:name="_Toc372662086"/>
      <w:bookmarkStart w:id="1083" w:name="_Toc372797068"/>
      <w:r>
        <w:rPr>
          <w:rtl/>
        </w:rPr>
        <w:t>المناجاة</w:t>
      </w:r>
      <w:bookmarkEnd w:id="1080"/>
      <w:bookmarkEnd w:id="1081"/>
      <w:bookmarkEnd w:id="1082"/>
      <w:bookmarkEnd w:id="1083"/>
    </w:p>
    <w:p w:rsidR="00EC7CB0" w:rsidRDefault="00EC7CB0" w:rsidP="00EC7CB0">
      <w:pPr>
        <w:pStyle w:val="libNormal"/>
        <w:rPr>
          <w:rtl/>
        </w:rPr>
      </w:pPr>
      <w:r>
        <w:rPr>
          <w:rtl/>
        </w:rPr>
        <w:t>يا حليماً لا يعجل في حكمه</w:t>
      </w:r>
      <w:r w:rsidR="00FA5D9D">
        <w:rPr>
          <w:rtl/>
        </w:rPr>
        <w:t>،</w:t>
      </w:r>
      <w:r>
        <w:rPr>
          <w:rtl/>
        </w:rPr>
        <w:t xml:space="preserve"> ويا عليماً لا يخرج شيء عن علمه</w:t>
      </w:r>
      <w:r w:rsidR="00FA5D9D">
        <w:rPr>
          <w:rtl/>
        </w:rPr>
        <w:t>،</w:t>
      </w:r>
      <w:r>
        <w:rPr>
          <w:rtl/>
        </w:rPr>
        <w:t xml:space="preserve"> ويا قاهراً لا يعجزه شيء من مخلوقاته</w:t>
      </w:r>
      <w:r w:rsidR="00FA5D9D">
        <w:rPr>
          <w:rtl/>
        </w:rPr>
        <w:t>،</w:t>
      </w:r>
      <w:r>
        <w:rPr>
          <w:rtl/>
        </w:rPr>
        <w:t xml:space="preserve"> ويا قادراً على كلّ من عداه من مصنوعاته</w:t>
      </w:r>
      <w:r w:rsidR="00FA5D9D">
        <w:rPr>
          <w:rtl/>
        </w:rPr>
        <w:t>،</w:t>
      </w:r>
      <w:r>
        <w:rPr>
          <w:rtl/>
        </w:rPr>
        <w:t xml:space="preserve"> ويا مبدع كلّ صورة لا من مادّة وصورة</w:t>
      </w:r>
      <w:r w:rsidR="00FA5D9D">
        <w:rPr>
          <w:rtl/>
        </w:rPr>
        <w:t>،</w:t>
      </w:r>
      <w:r>
        <w:rPr>
          <w:rtl/>
        </w:rPr>
        <w:t xml:space="preserve"> ويا من كلّ نفس في قبضة قهره مأسورة</w:t>
      </w:r>
      <w:r w:rsidR="00FA5D9D">
        <w:rPr>
          <w:rtl/>
        </w:rPr>
        <w:t>،</w:t>
      </w:r>
      <w:r>
        <w:rPr>
          <w:rtl/>
        </w:rPr>
        <w:t xml:space="preserve"> ويا من أحيى قلوب أوليائه بزلال محبّته</w:t>
      </w:r>
      <w:r w:rsidR="00FA5D9D">
        <w:rPr>
          <w:rtl/>
        </w:rPr>
        <w:t>،</w:t>
      </w:r>
      <w:r>
        <w:rPr>
          <w:rtl/>
        </w:rPr>
        <w:t xml:space="preserve"> ويا من فطر نفوس أحبّائه على مراقبته وطاعته</w:t>
      </w:r>
      <w:r w:rsidR="00FA5D9D">
        <w:rPr>
          <w:rtl/>
        </w:rPr>
        <w:t>،</w:t>
      </w:r>
      <w:r>
        <w:rPr>
          <w:rtl/>
        </w:rPr>
        <w:t xml:space="preserve"> واستخلصهم لنفسه واصطفاهم</w:t>
      </w:r>
      <w:r w:rsidR="00FA5D9D">
        <w:rPr>
          <w:rtl/>
        </w:rPr>
        <w:t>،</w:t>
      </w:r>
      <w:r>
        <w:rPr>
          <w:rtl/>
        </w:rPr>
        <w:t xml:space="preserve"> وأيّدهم بروح قدسه واجتباهم</w:t>
      </w:r>
      <w:r w:rsidR="00FA5D9D">
        <w:rPr>
          <w:rtl/>
        </w:rPr>
        <w:t>،</w:t>
      </w:r>
      <w:r>
        <w:rPr>
          <w:rtl/>
        </w:rPr>
        <w:t xml:space="preserve"> وتجلّى لهم في ذكره الصادر عن حضرة عزّته</w:t>
      </w:r>
      <w:r w:rsidR="00FA5D9D">
        <w:rPr>
          <w:rtl/>
        </w:rPr>
        <w:t>،</w:t>
      </w:r>
      <w:r>
        <w:rPr>
          <w:rtl/>
        </w:rPr>
        <w:t xml:space="preserve"> فظهر لبصائرهم في بدائع ما اخترع من لطيف صنعته</w:t>
      </w:r>
      <w:r w:rsidR="00FA5D9D">
        <w:rPr>
          <w:rtl/>
        </w:rPr>
        <w:t>،</w:t>
      </w:r>
      <w:r>
        <w:rPr>
          <w:rtl/>
        </w:rPr>
        <w:t xml:space="preserve"> فشاهدوا كلّ ما سواه حقيراً في جنب عظمته أسيراً في قبضة مننه</w:t>
      </w:r>
      <w:r w:rsidR="00FA5D9D">
        <w:rPr>
          <w:rtl/>
        </w:rPr>
        <w:t>،</w:t>
      </w:r>
      <w:r>
        <w:rPr>
          <w:rtl/>
        </w:rPr>
        <w:t xml:space="preserve"> معدوماً بالنسبة إلى وجوب وجوده</w:t>
      </w:r>
      <w:r w:rsidR="00FA5D9D">
        <w:rPr>
          <w:rtl/>
        </w:rPr>
        <w:t>،</w:t>
      </w:r>
      <w:r>
        <w:rPr>
          <w:rtl/>
        </w:rPr>
        <w:t xml:space="preserve"> موسوماً بسمة الافتقار الى فيضان جوده. </w:t>
      </w:r>
    </w:p>
    <w:p w:rsidR="00EC7CB0" w:rsidRDefault="00EC7CB0" w:rsidP="00EC7CB0">
      <w:pPr>
        <w:pStyle w:val="libNormal"/>
        <w:rPr>
          <w:rtl/>
        </w:rPr>
      </w:pPr>
      <w:r>
        <w:rPr>
          <w:rtl/>
        </w:rPr>
        <w:t>و</w:t>
      </w:r>
      <w:r w:rsidR="005E46D5">
        <w:rPr>
          <w:rtl/>
        </w:rPr>
        <w:t>لمـّا</w:t>
      </w:r>
      <w:r>
        <w:rPr>
          <w:rtl/>
        </w:rPr>
        <w:t xml:space="preserve"> ارتوت أنفسهم القدسيّة من معين عرفانه</w:t>
      </w:r>
      <w:r w:rsidR="00FA5D9D">
        <w:rPr>
          <w:rtl/>
        </w:rPr>
        <w:t>،</w:t>
      </w:r>
      <w:r>
        <w:rPr>
          <w:rtl/>
        </w:rPr>
        <w:t xml:space="preserve"> واطّلعت أرواحهم العلويّة على جلال عظيم سلطانه</w:t>
      </w:r>
      <w:r w:rsidR="00FA5D9D">
        <w:rPr>
          <w:rtl/>
        </w:rPr>
        <w:t>،</w:t>
      </w:r>
      <w:r>
        <w:rPr>
          <w:rtl/>
        </w:rPr>
        <w:t xml:space="preserve"> بذلوا تلك النفوس الطاهرة في حبّه</w:t>
      </w:r>
      <w:r w:rsidR="00FA5D9D">
        <w:rPr>
          <w:rtl/>
        </w:rPr>
        <w:t>،</w:t>
      </w:r>
      <w:r>
        <w:rPr>
          <w:rtl/>
        </w:rPr>
        <w:t xml:space="preserve"> وطلبوا بهممهم العالية منازل قربه</w:t>
      </w:r>
      <w:r w:rsidR="00FA5D9D">
        <w:rPr>
          <w:rtl/>
        </w:rPr>
        <w:t>،</w:t>
      </w:r>
      <w:r>
        <w:rPr>
          <w:rtl/>
        </w:rPr>
        <w:t xml:space="preserve"> ووالوا أولياءه بقلوب لا يشوبها شكّ</w:t>
      </w:r>
      <w:r w:rsidR="00FA5D9D">
        <w:rPr>
          <w:rtl/>
        </w:rPr>
        <w:t>،</w:t>
      </w:r>
      <w:r>
        <w:rPr>
          <w:rtl/>
        </w:rPr>
        <w:t xml:space="preserve"> وجاهدوا أعداءه بأبدان لا يشيبها شرك</w:t>
      </w:r>
      <w:r w:rsidR="00FA5D9D">
        <w:rPr>
          <w:rtl/>
        </w:rPr>
        <w:t>،</w:t>
      </w:r>
      <w:r>
        <w:rPr>
          <w:rtl/>
        </w:rPr>
        <w:t xml:space="preserve"> يرون القتل في حبّه عزّ الآخرة والاُولى</w:t>
      </w:r>
      <w:r w:rsidR="00FA5D9D">
        <w:rPr>
          <w:rtl/>
        </w:rPr>
        <w:t>،</w:t>
      </w:r>
      <w:r>
        <w:rPr>
          <w:rtl/>
        </w:rPr>
        <w:t xml:space="preserve"> والموت في طاعته وسيلة إلى السعادة الكبرى</w:t>
      </w:r>
      <w:r w:rsidR="00FA5D9D">
        <w:rPr>
          <w:rtl/>
        </w:rPr>
        <w:t>،</w:t>
      </w:r>
      <w:r>
        <w:rPr>
          <w:rtl/>
        </w:rPr>
        <w:t xml:space="preserve"> كشف لهم الحجاب فشاهدوا ما ستر عن </w:t>
      </w:r>
    </w:p>
    <w:p w:rsidR="00EC7CB0" w:rsidRDefault="00EC7CB0" w:rsidP="00EC7CB0">
      <w:pPr>
        <w:pStyle w:val="libNormal0"/>
        <w:rPr>
          <w:rtl/>
        </w:rPr>
      </w:pPr>
      <w:r>
        <w:rPr>
          <w:rtl/>
        </w:rPr>
        <w:br w:type="page"/>
      </w:r>
      <w:r>
        <w:rPr>
          <w:rtl/>
        </w:rPr>
        <w:lastRenderedPageBreak/>
        <w:t>غيرهم</w:t>
      </w:r>
      <w:r w:rsidR="00FA5D9D">
        <w:rPr>
          <w:rtl/>
        </w:rPr>
        <w:t>،</w:t>
      </w:r>
      <w:r>
        <w:rPr>
          <w:rtl/>
        </w:rPr>
        <w:t xml:space="preserve"> وحثّوا الركاب فنالوا المنى بسيرهم. </w:t>
      </w:r>
    </w:p>
    <w:p w:rsidR="00EC7CB0" w:rsidRDefault="00EC7CB0" w:rsidP="00EC7CB0">
      <w:pPr>
        <w:pStyle w:val="libNormal"/>
        <w:rPr>
          <w:rtl/>
        </w:rPr>
      </w:pPr>
      <w:r>
        <w:rPr>
          <w:rtl/>
        </w:rPr>
        <w:t>و</w:t>
      </w:r>
      <w:r w:rsidR="005E46D5">
        <w:rPr>
          <w:rtl/>
        </w:rPr>
        <w:t>لمـّا</w:t>
      </w:r>
      <w:r>
        <w:rPr>
          <w:rtl/>
        </w:rPr>
        <w:t xml:space="preserve"> علموا أنّهم لا يمنعهم من حصول المطلوب بوصال المحبوب</w:t>
      </w:r>
      <w:r w:rsidR="00FA5D9D">
        <w:rPr>
          <w:rtl/>
        </w:rPr>
        <w:t>،</w:t>
      </w:r>
      <w:r>
        <w:rPr>
          <w:rtl/>
        </w:rPr>
        <w:t xml:space="preserve"> ولا يحجبهم عن السرّ المحجوب في سترات الغيوب</w:t>
      </w:r>
      <w:r w:rsidR="00FA5D9D">
        <w:rPr>
          <w:rtl/>
        </w:rPr>
        <w:t>،</w:t>
      </w:r>
      <w:r>
        <w:rPr>
          <w:rtl/>
        </w:rPr>
        <w:t xml:space="preserve"> إلّا خلع ملابس الحياة الفانية</w:t>
      </w:r>
      <w:r w:rsidR="00FA5D9D">
        <w:rPr>
          <w:rtl/>
        </w:rPr>
        <w:t>،</w:t>
      </w:r>
      <w:r>
        <w:rPr>
          <w:rtl/>
        </w:rPr>
        <w:t xml:space="preserve"> والتجرّد عن خيالات النفس الواهية</w:t>
      </w:r>
      <w:r w:rsidR="00FA5D9D">
        <w:rPr>
          <w:rtl/>
        </w:rPr>
        <w:t>،</w:t>
      </w:r>
      <w:r>
        <w:rPr>
          <w:rtl/>
        </w:rPr>
        <w:t xml:space="preserve"> والاتّصال بالمبدع الأكمل</w:t>
      </w:r>
      <w:r w:rsidR="00FA5D9D">
        <w:rPr>
          <w:rtl/>
        </w:rPr>
        <w:t>،</w:t>
      </w:r>
      <w:r>
        <w:rPr>
          <w:rtl/>
        </w:rPr>
        <w:t xml:space="preserve"> والترقّي إلى المقام الأفضل. </w:t>
      </w:r>
    </w:p>
    <w:p w:rsidR="00EC7CB0" w:rsidRDefault="00EC7CB0" w:rsidP="00EC7CB0">
      <w:pPr>
        <w:pStyle w:val="libNormal"/>
        <w:rPr>
          <w:rtl/>
        </w:rPr>
      </w:pPr>
      <w:r>
        <w:rPr>
          <w:rtl/>
        </w:rPr>
        <w:t>بذلوا الأجساد والأموال لتخليص أنفسهم من كدورات ظلمات أبدانها</w:t>
      </w:r>
      <w:r w:rsidR="00FA5D9D">
        <w:rPr>
          <w:rtl/>
        </w:rPr>
        <w:t>،</w:t>
      </w:r>
      <w:r>
        <w:rPr>
          <w:rtl/>
        </w:rPr>
        <w:t xml:space="preserve"> وبالغوا في إخراجها عن محلّ متاعها وحوادث أزمانها</w:t>
      </w:r>
      <w:r w:rsidR="00FA5D9D">
        <w:rPr>
          <w:rtl/>
        </w:rPr>
        <w:t>،</w:t>
      </w:r>
      <w:r>
        <w:rPr>
          <w:rtl/>
        </w:rPr>
        <w:t xml:space="preserve"> وباعوها من ربّها بالثمن الأوفى</w:t>
      </w:r>
      <w:r w:rsidR="00FA5D9D">
        <w:rPr>
          <w:rtl/>
        </w:rPr>
        <w:t>،</w:t>
      </w:r>
      <w:r>
        <w:rPr>
          <w:rtl/>
        </w:rPr>
        <w:t xml:space="preserve"> وبذلواها لمالكها بالعوض الأعلى</w:t>
      </w:r>
      <w:r w:rsidR="00FA5D9D">
        <w:rPr>
          <w:rtl/>
        </w:rPr>
        <w:t>،</w:t>
      </w:r>
      <w:r>
        <w:rPr>
          <w:rtl/>
        </w:rPr>
        <w:t xml:space="preserve"> وجاهدوا أعداءه إعلاءً لكلمته</w:t>
      </w:r>
      <w:r w:rsidR="00FA5D9D">
        <w:rPr>
          <w:rtl/>
        </w:rPr>
        <w:t>،</w:t>
      </w:r>
      <w:r>
        <w:rPr>
          <w:rtl/>
        </w:rPr>
        <w:t xml:space="preserve"> ونصروا أولياءه إخلاصاً بطاعته حتّى خلصت أنفسهم من سجون أحسادها</w:t>
      </w:r>
      <w:r w:rsidR="00FA5D9D">
        <w:rPr>
          <w:rtl/>
        </w:rPr>
        <w:t>،</w:t>
      </w:r>
      <w:r>
        <w:rPr>
          <w:rtl/>
        </w:rPr>
        <w:t xml:space="preserve"> وبلغت أرواحهم من السعادة الأبديّة أقصى مرادها</w:t>
      </w:r>
      <w:r w:rsidR="00FA5D9D">
        <w:rPr>
          <w:rtl/>
        </w:rPr>
        <w:t>،</w:t>
      </w:r>
      <w:r>
        <w:rPr>
          <w:rtl/>
        </w:rPr>
        <w:t xml:space="preserve"> فأصبحوا في عرصة كربلاء بين مخذول قد فقدت منه الأنصار</w:t>
      </w:r>
      <w:r w:rsidR="00FA5D9D">
        <w:rPr>
          <w:rtl/>
        </w:rPr>
        <w:t>،</w:t>
      </w:r>
      <w:r>
        <w:rPr>
          <w:rtl/>
        </w:rPr>
        <w:t xml:space="preserve"> ومقتول تسفي عليه عواصف الأعصار</w:t>
      </w:r>
      <w:r w:rsidR="00FA5D9D">
        <w:rPr>
          <w:rtl/>
        </w:rPr>
        <w:t>،</w:t>
      </w:r>
      <w:r>
        <w:rPr>
          <w:rtl/>
        </w:rPr>
        <w:t xml:space="preserve"> وظمآن سقى نهلته بكؤوس الحتوف</w:t>
      </w:r>
      <w:r w:rsidR="00FA5D9D">
        <w:rPr>
          <w:rtl/>
        </w:rPr>
        <w:t>،</w:t>
      </w:r>
      <w:r>
        <w:rPr>
          <w:rtl/>
        </w:rPr>
        <w:t xml:space="preserve"> ولهفان لم تنقع غلّته إلاّ غروب السيوف. </w:t>
      </w:r>
    </w:p>
    <w:p w:rsidR="00EC7CB0" w:rsidRDefault="00EC7CB0" w:rsidP="00EC7CB0">
      <w:pPr>
        <w:pStyle w:val="libNormal"/>
        <w:rPr>
          <w:rtl/>
        </w:rPr>
      </w:pPr>
      <w:r>
        <w:rPr>
          <w:rtl/>
        </w:rPr>
        <w:t>أسألك بحقّ تلك الأرواح المبذولة في محبّتك</w:t>
      </w:r>
      <w:r w:rsidR="00FA5D9D">
        <w:rPr>
          <w:rtl/>
        </w:rPr>
        <w:t>،</w:t>
      </w:r>
      <w:r>
        <w:rPr>
          <w:rtl/>
        </w:rPr>
        <w:t xml:space="preserve"> والأشباح المنبوذة في نصرتك</w:t>
      </w:r>
      <w:r w:rsidR="00FA5D9D">
        <w:rPr>
          <w:rtl/>
        </w:rPr>
        <w:t>،</w:t>
      </w:r>
      <w:r>
        <w:rPr>
          <w:rtl/>
        </w:rPr>
        <w:t xml:space="preserve"> والأوداج المقطّعة في إعلاء كلمتك</w:t>
      </w:r>
      <w:r w:rsidR="00FA5D9D">
        <w:rPr>
          <w:rtl/>
        </w:rPr>
        <w:t>،</w:t>
      </w:r>
      <w:r>
        <w:rPr>
          <w:rtl/>
        </w:rPr>
        <w:t xml:space="preserve"> والأشباح المبضّعة لتأييد حجّتك</w:t>
      </w:r>
      <w:r w:rsidR="00FA5D9D">
        <w:rPr>
          <w:rtl/>
        </w:rPr>
        <w:t>،</w:t>
      </w:r>
      <w:r>
        <w:rPr>
          <w:rtl/>
        </w:rPr>
        <w:t xml:space="preserve"> وبحقّ تلك النفوس الّتي قواعد إيمانها على التقوى مؤسّسة</w:t>
      </w:r>
      <w:r w:rsidR="00FA5D9D">
        <w:rPr>
          <w:rtl/>
        </w:rPr>
        <w:t>،</w:t>
      </w:r>
      <w:r>
        <w:rPr>
          <w:rtl/>
        </w:rPr>
        <w:t xml:space="preserve"> وبحقّ تلك الأبدان الّتي اُصول مجاريها بطهور العصمة مقدّسة</w:t>
      </w:r>
      <w:r w:rsidR="00FA5D9D">
        <w:rPr>
          <w:rtl/>
        </w:rPr>
        <w:t>،</w:t>
      </w:r>
      <w:r>
        <w:rPr>
          <w:rtl/>
        </w:rPr>
        <w:t xml:space="preserve"> وبحقّ تلك الضرائح الّتي هي مهابط متقرّبي ملائكتك</w:t>
      </w:r>
      <w:r w:rsidR="00FA5D9D">
        <w:rPr>
          <w:rtl/>
        </w:rPr>
        <w:t>،</w:t>
      </w:r>
      <w:r>
        <w:rPr>
          <w:rtl/>
        </w:rPr>
        <w:t xml:space="preserve"> وبحقّ تلك المشاهد الّتي شرفت ثراها بأجساد اوليائك وخاصّتك أن تصلّي على محمد وآل محمد</w:t>
      </w:r>
      <w:r w:rsidR="00FA5D9D">
        <w:rPr>
          <w:rtl/>
        </w:rPr>
        <w:t>،</w:t>
      </w:r>
      <w:r>
        <w:rPr>
          <w:rtl/>
        </w:rPr>
        <w:t xml:space="preserve"> وأن تجعلنا ممّن جلّ مصابه لمصيبتهم</w:t>
      </w:r>
      <w:r w:rsidR="00FA5D9D">
        <w:rPr>
          <w:rtl/>
        </w:rPr>
        <w:t>،</w:t>
      </w:r>
      <w:r>
        <w:rPr>
          <w:rtl/>
        </w:rPr>
        <w:t xml:space="preserve"> وعظم بلاؤه لبليّتهم</w:t>
      </w:r>
      <w:r w:rsidR="00FA5D9D">
        <w:rPr>
          <w:rtl/>
        </w:rPr>
        <w:t>،</w:t>
      </w:r>
      <w:r>
        <w:rPr>
          <w:rtl/>
        </w:rPr>
        <w:t xml:space="preserve"> وأضرمت نيران الأحزان شواظها في فؤاده</w:t>
      </w:r>
      <w:r w:rsidR="00FA5D9D">
        <w:rPr>
          <w:rtl/>
        </w:rPr>
        <w:t>،</w:t>
      </w:r>
      <w:r>
        <w:rPr>
          <w:rtl/>
        </w:rPr>
        <w:t xml:space="preserve"> وأوردته موارد الأشجان في إصداره وإيراده</w:t>
      </w:r>
      <w:r w:rsidR="00FA5D9D">
        <w:rPr>
          <w:rtl/>
        </w:rPr>
        <w:t>،</w:t>
      </w:r>
      <w:r>
        <w:rPr>
          <w:rtl/>
        </w:rPr>
        <w:t xml:space="preserve"> وأغرقت في لجّة العبرات إنسان </w:t>
      </w:r>
    </w:p>
    <w:p w:rsidR="00EC7CB0" w:rsidRDefault="00EC7CB0" w:rsidP="00EC7CB0">
      <w:pPr>
        <w:pStyle w:val="libNormal0"/>
        <w:rPr>
          <w:rtl/>
        </w:rPr>
      </w:pPr>
      <w:r>
        <w:rPr>
          <w:rtl/>
        </w:rPr>
        <w:br w:type="page"/>
      </w:r>
      <w:r>
        <w:rPr>
          <w:rtl/>
        </w:rPr>
        <w:lastRenderedPageBreak/>
        <w:t>مقلته</w:t>
      </w:r>
      <w:r w:rsidR="00FA5D9D">
        <w:rPr>
          <w:rtl/>
        </w:rPr>
        <w:t>،</w:t>
      </w:r>
      <w:r>
        <w:rPr>
          <w:rtl/>
        </w:rPr>
        <w:t xml:space="preserve"> وأحرقت بتصاعد الزفرات لهفان مهجته</w:t>
      </w:r>
      <w:r w:rsidR="00FA5D9D">
        <w:rPr>
          <w:rtl/>
        </w:rPr>
        <w:t>،</w:t>
      </w:r>
      <w:r>
        <w:rPr>
          <w:rtl/>
        </w:rPr>
        <w:t xml:space="preserve"> وأن يكشف كربنا بقيام قائمهم الداعي إليك</w:t>
      </w:r>
      <w:r w:rsidR="00FA5D9D">
        <w:rPr>
          <w:rtl/>
        </w:rPr>
        <w:t>،</w:t>
      </w:r>
      <w:r>
        <w:rPr>
          <w:rtl/>
        </w:rPr>
        <w:t xml:space="preserve"> وأن تدفع غمّنا بظهور عالمهم الدليل عليك</w:t>
      </w:r>
      <w:r w:rsidR="00FA5D9D">
        <w:rPr>
          <w:rtl/>
        </w:rPr>
        <w:t>،</w:t>
      </w:r>
      <w:r>
        <w:rPr>
          <w:rtl/>
        </w:rPr>
        <w:t xml:space="preserve"> وأن تجعلهم شفعاءنا إليك في حشرنا</w:t>
      </w:r>
      <w:r w:rsidR="00FA5D9D">
        <w:rPr>
          <w:rtl/>
        </w:rPr>
        <w:t>،</w:t>
      </w:r>
      <w:r>
        <w:rPr>
          <w:rtl/>
        </w:rPr>
        <w:t xml:space="preserve"> ووسائلنا لديك يوم نشرنا</w:t>
      </w:r>
      <w:r w:rsidR="00FA5D9D">
        <w:rPr>
          <w:rtl/>
        </w:rPr>
        <w:t>،</w:t>
      </w:r>
      <w:r>
        <w:rPr>
          <w:rtl/>
        </w:rPr>
        <w:t xml:space="preserve"> إنّك سميع قريب</w:t>
      </w:r>
      <w:r w:rsidR="00FA5D9D">
        <w:rPr>
          <w:rtl/>
        </w:rPr>
        <w:t>،</w:t>
      </w:r>
      <w:r>
        <w:rPr>
          <w:rtl/>
        </w:rPr>
        <w:t xml:space="preserve"> رحيم مجيب. </w:t>
      </w:r>
    </w:p>
    <w:p w:rsidR="00EC7CB0" w:rsidRDefault="00EC7CB0" w:rsidP="00EC7CB0">
      <w:pPr>
        <w:pStyle w:val="Heading2Center"/>
        <w:rPr>
          <w:rtl/>
        </w:rPr>
      </w:pPr>
      <w:r>
        <w:rPr>
          <w:rtl/>
        </w:rPr>
        <w:br w:type="page"/>
      </w:r>
      <w:bookmarkStart w:id="1084" w:name="_Toc273353257"/>
      <w:bookmarkStart w:id="1085" w:name="_Toc273355931"/>
      <w:bookmarkStart w:id="1086" w:name="_Toc372662087"/>
      <w:bookmarkStart w:id="1087" w:name="_Toc372797069"/>
      <w:r w:rsidRPr="00F35843">
        <w:rPr>
          <w:rtl/>
        </w:rPr>
        <w:lastRenderedPageBreak/>
        <w:t>فصل</w:t>
      </w:r>
      <w:bookmarkEnd w:id="1084"/>
      <w:bookmarkEnd w:id="1085"/>
      <w:bookmarkEnd w:id="1086"/>
      <w:bookmarkEnd w:id="1087"/>
    </w:p>
    <w:p w:rsidR="00EC7CB0" w:rsidRDefault="00EC7CB0" w:rsidP="00EC7CB0">
      <w:pPr>
        <w:pStyle w:val="libNormal"/>
        <w:rPr>
          <w:rtl/>
        </w:rPr>
      </w:pPr>
      <w:r>
        <w:rPr>
          <w:rtl/>
        </w:rPr>
        <w:t xml:space="preserve">ثمّ إنّ عمر بن سعد لعنة الله عليه ارتحل في اليوم الثاني عشر من مقتل الحسين </w:t>
      </w:r>
      <w:r w:rsidR="008A20EB" w:rsidRPr="008A20EB">
        <w:rPr>
          <w:rStyle w:val="libAlaemChar"/>
          <w:rFonts w:hint="cs"/>
          <w:rtl/>
        </w:rPr>
        <w:t>عليه‌السلام</w:t>
      </w:r>
      <w:r>
        <w:rPr>
          <w:rtl/>
        </w:rPr>
        <w:t xml:space="preserve"> وساق حرم رسول الله </w:t>
      </w:r>
      <w:r w:rsidR="008A20EB" w:rsidRPr="008A20EB">
        <w:rPr>
          <w:rStyle w:val="libAlaemChar"/>
          <w:rFonts w:hint="cs"/>
          <w:rtl/>
        </w:rPr>
        <w:t>صلى‌الله‌عليه‌وآله</w:t>
      </w:r>
      <w:r>
        <w:rPr>
          <w:rtl/>
        </w:rPr>
        <w:t xml:space="preserve"> كما يساق الاُسارى</w:t>
      </w:r>
      <w:r w:rsidR="00FA5D9D">
        <w:rPr>
          <w:rtl/>
        </w:rPr>
        <w:t>،</w:t>
      </w:r>
      <w:r>
        <w:rPr>
          <w:rtl/>
        </w:rPr>
        <w:t xml:space="preserve"> حافيات حاسرات مسلّبات باكيات يمشين في أسر الذلّ</w:t>
      </w:r>
      <w:r w:rsidR="00FA5D9D">
        <w:rPr>
          <w:rtl/>
        </w:rPr>
        <w:t>،</w:t>
      </w:r>
      <w:r>
        <w:rPr>
          <w:rtl/>
        </w:rPr>
        <w:t xml:space="preserve"> حتّى إذا وصل الكوفة خرج الناس لاستقباله</w:t>
      </w:r>
      <w:r w:rsidR="00FA5D9D">
        <w:rPr>
          <w:rtl/>
        </w:rPr>
        <w:t>،</w:t>
      </w:r>
      <w:r>
        <w:rPr>
          <w:rtl/>
        </w:rPr>
        <w:t xml:space="preserve"> فجعلوا يبكون ويتوجّعون</w:t>
      </w:r>
      <w:r w:rsidR="00FA5D9D">
        <w:rPr>
          <w:rtl/>
        </w:rPr>
        <w:t>،</w:t>
      </w:r>
      <w:r>
        <w:rPr>
          <w:rtl/>
        </w:rPr>
        <w:t xml:space="preserve"> وعليّ بن الحسين </w:t>
      </w:r>
      <w:r w:rsidR="008A20EB" w:rsidRPr="008A20EB">
        <w:rPr>
          <w:rStyle w:val="libAlaemChar"/>
          <w:rFonts w:hint="cs"/>
          <w:rtl/>
        </w:rPr>
        <w:t>عليه‌السلام</w:t>
      </w:r>
      <w:r>
        <w:rPr>
          <w:rtl/>
        </w:rPr>
        <w:t xml:space="preserve"> مريض قد نهكته العلّة</w:t>
      </w:r>
      <w:r w:rsidR="00FA5D9D">
        <w:rPr>
          <w:rtl/>
        </w:rPr>
        <w:t>،</w:t>
      </w:r>
      <w:r>
        <w:rPr>
          <w:rtl/>
        </w:rPr>
        <w:t xml:space="preserve"> فجعل يقول</w:t>
      </w:r>
      <w:r w:rsidR="00FA5D9D">
        <w:rPr>
          <w:rtl/>
        </w:rPr>
        <w:t>:</w:t>
      </w:r>
      <w:r>
        <w:rPr>
          <w:rtl/>
        </w:rPr>
        <w:t xml:space="preserve"> إنّ هؤلاء يبكون ويتوجّعون من أجلنا</w:t>
      </w:r>
      <w:r w:rsidR="00FA5D9D">
        <w:rPr>
          <w:rtl/>
        </w:rPr>
        <w:t>،</w:t>
      </w:r>
      <w:r>
        <w:rPr>
          <w:rtl/>
        </w:rPr>
        <w:t xml:space="preserve"> فمن قتلنا؟! </w:t>
      </w:r>
    </w:p>
    <w:p w:rsidR="00EC7CB0" w:rsidRDefault="00EC7CB0" w:rsidP="00EC7CB0">
      <w:pPr>
        <w:pStyle w:val="libNormal"/>
        <w:rPr>
          <w:rtl/>
        </w:rPr>
      </w:pPr>
      <w:bookmarkStart w:id="1088" w:name="_Toc273353258"/>
      <w:bookmarkStart w:id="1089" w:name="_Toc273355932"/>
      <w:bookmarkStart w:id="1090" w:name="_Toc372662088"/>
      <w:bookmarkStart w:id="1091" w:name="_Toc372797070"/>
      <w:r w:rsidRPr="006E0783">
        <w:rPr>
          <w:rStyle w:val="Heading2Char"/>
          <w:rtl/>
        </w:rPr>
        <w:t>قال</w:t>
      </w:r>
      <w:bookmarkEnd w:id="1088"/>
      <w:bookmarkEnd w:id="1089"/>
      <w:bookmarkEnd w:id="1090"/>
      <w:bookmarkEnd w:id="1091"/>
      <w:r>
        <w:rPr>
          <w:rtl/>
        </w:rPr>
        <w:t xml:space="preserve"> بشير بن خزيم </w:t>
      </w:r>
      <w:r w:rsidRPr="00EC7CB0">
        <w:rPr>
          <w:rStyle w:val="libFootnotenumChar"/>
          <w:rtl/>
        </w:rPr>
        <w:t>(1)</w:t>
      </w:r>
      <w:r>
        <w:rPr>
          <w:rtl/>
        </w:rPr>
        <w:t xml:space="preserve"> الأسدي</w:t>
      </w:r>
      <w:r w:rsidR="00FA5D9D">
        <w:rPr>
          <w:rtl/>
        </w:rPr>
        <w:t>:</w:t>
      </w:r>
      <w:r>
        <w:rPr>
          <w:rtl/>
        </w:rPr>
        <w:t xml:space="preserve"> نظرت إلى زينب بنت عليّ </w:t>
      </w:r>
      <w:r w:rsidR="008A20EB" w:rsidRPr="008A20EB">
        <w:rPr>
          <w:rStyle w:val="libAlaemChar"/>
          <w:rFonts w:hint="cs"/>
          <w:rtl/>
        </w:rPr>
        <w:t>عليه‌السلام</w:t>
      </w:r>
      <w:r>
        <w:rPr>
          <w:rtl/>
        </w:rPr>
        <w:t xml:space="preserve"> فلم أر خفرة قطّ أنطق منها كأنّما تفرغ من </w:t>
      </w:r>
      <w:r w:rsidRPr="00EC7CB0">
        <w:rPr>
          <w:rStyle w:val="libFootnotenumChar"/>
          <w:rtl/>
        </w:rPr>
        <w:t>(2)</w:t>
      </w:r>
      <w:r>
        <w:rPr>
          <w:rtl/>
        </w:rPr>
        <w:t xml:space="preserve"> لسان أمير المؤمنين </w:t>
      </w:r>
      <w:r w:rsidR="008A20EB" w:rsidRPr="008A20EB">
        <w:rPr>
          <w:rStyle w:val="libAlaemChar"/>
          <w:rFonts w:hint="cs"/>
          <w:rtl/>
        </w:rPr>
        <w:t>عليه‌السلام</w:t>
      </w:r>
      <w:r w:rsidR="00FA5D9D">
        <w:rPr>
          <w:rtl/>
        </w:rPr>
        <w:t>،</w:t>
      </w:r>
      <w:r>
        <w:rPr>
          <w:rtl/>
        </w:rPr>
        <w:t xml:space="preserve"> فأومت إلى الناس أن اسكتوا فسكتت الأصوات</w:t>
      </w:r>
      <w:r w:rsidR="00FA5D9D">
        <w:rPr>
          <w:rtl/>
        </w:rPr>
        <w:t>،</w:t>
      </w:r>
      <w:r>
        <w:rPr>
          <w:rtl/>
        </w:rPr>
        <w:t xml:space="preserve"> فقالت</w:t>
      </w:r>
      <w:r w:rsidR="00FA5D9D">
        <w:rPr>
          <w:rtl/>
        </w:rPr>
        <w:t>:</w:t>
      </w:r>
      <w:r>
        <w:rPr>
          <w:rtl/>
        </w:rPr>
        <w:t xml:space="preserve"> </w:t>
      </w:r>
    </w:p>
    <w:p w:rsidR="00EC7CB0" w:rsidRDefault="00EC7CB0" w:rsidP="00EC7CB0">
      <w:pPr>
        <w:pStyle w:val="libNormal"/>
        <w:rPr>
          <w:rtl/>
        </w:rPr>
      </w:pPr>
      <w:r>
        <w:rPr>
          <w:rtl/>
        </w:rPr>
        <w:t>الحمد للهِ</w:t>
      </w:r>
      <w:r w:rsidR="00FA5D9D">
        <w:rPr>
          <w:rtl/>
        </w:rPr>
        <w:t>،</w:t>
      </w:r>
      <w:r>
        <w:rPr>
          <w:rtl/>
        </w:rPr>
        <w:t xml:space="preserve"> والصلاة على محمد </w:t>
      </w:r>
      <w:r w:rsidRPr="00EC7CB0">
        <w:rPr>
          <w:rStyle w:val="libFootnotenumChar"/>
          <w:rtl/>
        </w:rPr>
        <w:t>(3)</w:t>
      </w:r>
      <w:r>
        <w:rPr>
          <w:rtl/>
        </w:rPr>
        <w:t xml:space="preserve"> رسول الله وعلى آله الطيّبين الأخيار. </w:t>
      </w:r>
    </w:p>
    <w:p w:rsidR="00EC7CB0" w:rsidRDefault="00EC7CB0" w:rsidP="00EC7CB0">
      <w:pPr>
        <w:pStyle w:val="libNormal"/>
        <w:rPr>
          <w:rtl/>
        </w:rPr>
      </w:pPr>
      <w:r>
        <w:rPr>
          <w:rtl/>
        </w:rPr>
        <w:t>يا أهل الكوفة</w:t>
      </w:r>
      <w:r w:rsidR="00FA5D9D">
        <w:rPr>
          <w:rtl/>
        </w:rPr>
        <w:t>،</w:t>
      </w:r>
      <w:r>
        <w:rPr>
          <w:rtl/>
        </w:rPr>
        <w:t xml:space="preserve"> يا أهل الختل والخذل</w:t>
      </w:r>
      <w:r w:rsidR="00FA5D9D">
        <w:rPr>
          <w:rtl/>
        </w:rPr>
        <w:t>،</w:t>
      </w:r>
      <w:r>
        <w:rPr>
          <w:rtl/>
        </w:rPr>
        <w:t xml:space="preserve"> أتبكون؟ فلا رقأت الدمعة</w:t>
      </w:r>
      <w:r w:rsidR="00FA5D9D">
        <w:rPr>
          <w:rtl/>
        </w:rPr>
        <w:t>،</w:t>
      </w:r>
      <w:r>
        <w:rPr>
          <w:rtl/>
        </w:rPr>
        <w:t xml:space="preserve"> ولا هدأت الرنّة</w:t>
      </w:r>
      <w:r w:rsidR="00FA5D9D">
        <w:rPr>
          <w:rtl/>
        </w:rPr>
        <w:t>،</w:t>
      </w:r>
      <w:r>
        <w:rPr>
          <w:rtl/>
        </w:rPr>
        <w:t xml:space="preserve"> فإنّما مثلكم كمثل الّتي نقضت غزلها من بعد قوّة أنكاثاً</w:t>
      </w:r>
      <w:r w:rsidR="00FA5D9D">
        <w:rPr>
          <w:rtl/>
        </w:rPr>
        <w:t>،</w:t>
      </w:r>
      <w:r>
        <w:rPr>
          <w:rtl/>
        </w:rPr>
        <w:t xml:space="preserve"> تتّخذون أيمانكم دخلاً بينكم.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حذيم</w:t>
      </w:r>
      <w:r w:rsidR="00FA5D9D">
        <w:rPr>
          <w:rtl/>
        </w:rPr>
        <w:t>،</w:t>
      </w:r>
      <w:r>
        <w:rPr>
          <w:rtl/>
        </w:rPr>
        <w:t xml:space="preserve"> وفي مستدركات علم الرجال</w:t>
      </w:r>
      <w:r w:rsidR="00FA5D9D">
        <w:rPr>
          <w:rtl/>
        </w:rPr>
        <w:t>:</w:t>
      </w:r>
      <w:r>
        <w:rPr>
          <w:rtl/>
        </w:rPr>
        <w:t xml:space="preserve"> 2/37</w:t>
      </w:r>
      <w:r w:rsidR="00FA5D9D">
        <w:rPr>
          <w:rtl/>
        </w:rPr>
        <w:t>:</w:t>
      </w:r>
      <w:r>
        <w:rPr>
          <w:rtl/>
        </w:rPr>
        <w:t xml:space="preserve"> جزيم. </w:t>
      </w:r>
    </w:p>
    <w:p w:rsidR="00EC7CB0" w:rsidRDefault="00EC7CB0" w:rsidP="00EC7CB0">
      <w:pPr>
        <w:pStyle w:val="libFootnote0"/>
        <w:rPr>
          <w:rtl/>
        </w:rPr>
      </w:pPr>
      <w:r>
        <w:rPr>
          <w:rtl/>
        </w:rPr>
        <w:t>2 - في المقتل</w:t>
      </w:r>
      <w:r w:rsidR="00FA5D9D">
        <w:rPr>
          <w:rtl/>
        </w:rPr>
        <w:t>:</w:t>
      </w:r>
      <w:r>
        <w:rPr>
          <w:rtl/>
        </w:rPr>
        <w:t xml:space="preserve"> كأنّما تنطق عن. </w:t>
      </w:r>
    </w:p>
    <w:p w:rsidR="00EC7CB0" w:rsidRDefault="00EC7CB0" w:rsidP="00EC7CB0">
      <w:pPr>
        <w:pStyle w:val="libFootnote0"/>
        <w:rPr>
          <w:rtl/>
        </w:rPr>
      </w:pPr>
      <w:r>
        <w:rPr>
          <w:rtl/>
        </w:rPr>
        <w:t>3 - في المقتل</w:t>
      </w:r>
      <w:r w:rsidR="00FA5D9D">
        <w:rPr>
          <w:rtl/>
        </w:rPr>
        <w:t>:</w:t>
      </w:r>
      <w:r>
        <w:rPr>
          <w:rtl/>
        </w:rPr>
        <w:t xml:space="preserve"> أبي محمد</w:t>
      </w:r>
      <w:r w:rsidR="00FA5D9D">
        <w:rPr>
          <w:rtl/>
        </w:rPr>
        <w:t>،</w:t>
      </w:r>
      <w:r>
        <w:rPr>
          <w:rtl/>
        </w:rPr>
        <w:t xml:space="preserve"> وفي الملهوف</w:t>
      </w:r>
      <w:r w:rsidR="00FA5D9D">
        <w:rPr>
          <w:rtl/>
        </w:rPr>
        <w:t>:</w:t>
      </w:r>
      <w:r>
        <w:rPr>
          <w:rtl/>
        </w:rPr>
        <w:t xml:space="preserve"> جدّي محمد. </w:t>
      </w:r>
    </w:p>
    <w:p w:rsidR="00EC7CB0" w:rsidRDefault="00EC7CB0" w:rsidP="00EC7CB0">
      <w:pPr>
        <w:pStyle w:val="libNormal"/>
        <w:rPr>
          <w:rtl/>
        </w:rPr>
      </w:pPr>
      <w:r>
        <w:rPr>
          <w:rtl/>
        </w:rPr>
        <w:br w:type="page"/>
      </w:r>
      <w:r>
        <w:rPr>
          <w:rtl/>
        </w:rPr>
        <w:lastRenderedPageBreak/>
        <w:t>ألا وهل فيكم إلّا الصلف النطف</w:t>
      </w:r>
      <w:r w:rsidR="00FA5D9D">
        <w:rPr>
          <w:rtl/>
        </w:rPr>
        <w:t>،</w:t>
      </w:r>
      <w:r>
        <w:rPr>
          <w:rtl/>
        </w:rPr>
        <w:t xml:space="preserve"> والصدر الشنف</w:t>
      </w:r>
      <w:r w:rsidR="00FA5D9D">
        <w:rPr>
          <w:rtl/>
        </w:rPr>
        <w:t>،</w:t>
      </w:r>
      <w:r>
        <w:rPr>
          <w:rtl/>
        </w:rPr>
        <w:t xml:space="preserve"> وملق </w:t>
      </w:r>
      <w:r w:rsidRPr="00EC7CB0">
        <w:rPr>
          <w:rStyle w:val="libFootnotenumChar"/>
          <w:rtl/>
        </w:rPr>
        <w:t>(1)</w:t>
      </w:r>
      <w:r>
        <w:rPr>
          <w:rtl/>
        </w:rPr>
        <w:t xml:space="preserve"> الاماء</w:t>
      </w:r>
      <w:r w:rsidR="00FA5D9D">
        <w:rPr>
          <w:rtl/>
        </w:rPr>
        <w:t>،</w:t>
      </w:r>
      <w:r>
        <w:rPr>
          <w:rtl/>
        </w:rPr>
        <w:t xml:space="preserve"> وغمز الأعداء؟ أو كمرعى على دمنة</w:t>
      </w:r>
      <w:r w:rsidR="00FA5D9D">
        <w:rPr>
          <w:rtl/>
        </w:rPr>
        <w:t>،</w:t>
      </w:r>
      <w:r>
        <w:rPr>
          <w:rtl/>
        </w:rPr>
        <w:t xml:space="preserve"> أو كقصّة </w:t>
      </w:r>
      <w:r w:rsidRPr="00EC7CB0">
        <w:rPr>
          <w:rStyle w:val="libFootnotenumChar"/>
          <w:rtl/>
        </w:rPr>
        <w:t>(2)</w:t>
      </w:r>
      <w:r>
        <w:rPr>
          <w:rtl/>
        </w:rPr>
        <w:t xml:space="preserve"> [ على ] </w:t>
      </w:r>
      <w:r w:rsidRPr="00EC7CB0">
        <w:rPr>
          <w:rStyle w:val="libFootnotenumChar"/>
          <w:rtl/>
        </w:rPr>
        <w:t>(3)</w:t>
      </w:r>
      <w:r>
        <w:rPr>
          <w:rtl/>
        </w:rPr>
        <w:t xml:space="preserve"> ملحودة. </w:t>
      </w:r>
    </w:p>
    <w:p w:rsidR="00EC7CB0" w:rsidRDefault="00EC7CB0" w:rsidP="00EC7CB0">
      <w:pPr>
        <w:pStyle w:val="libNormal"/>
        <w:rPr>
          <w:rtl/>
        </w:rPr>
      </w:pPr>
      <w:r>
        <w:rPr>
          <w:rtl/>
        </w:rPr>
        <w:t xml:space="preserve">ألا ساء ما قدّمت لكم أنفسكم أن سخط الله عليكم وفي العذاب أنتم خالدون. </w:t>
      </w:r>
    </w:p>
    <w:p w:rsidR="00EC7CB0" w:rsidRDefault="00EC7CB0" w:rsidP="00EC7CB0">
      <w:pPr>
        <w:pStyle w:val="libNormal"/>
        <w:rPr>
          <w:rtl/>
        </w:rPr>
      </w:pPr>
      <w:r>
        <w:rPr>
          <w:rtl/>
        </w:rPr>
        <w:t>أتبكون وتنتحبون؟ إي والله فابكوا كثيراً</w:t>
      </w:r>
      <w:r w:rsidR="00FA5D9D">
        <w:rPr>
          <w:rtl/>
        </w:rPr>
        <w:t>،</w:t>
      </w:r>
      <w:r>
        <w:rPr>
          <w:rtl/>
        </w:rPr>
        <w:t xml:space="preserve"> واضحكوا قليلاً</w:t>
      </w:r>
      <w:r w:rsidR="00FA5D9D">
        <w:rPr>
          <w:rtl/>
        </w:rPr>
        <w:t>،</w:t>
      </w:r>
      <w:r>
        <w:rPr>
          <w:rtl/>
        </w:rPr>
        <w:t xml:space="preserve"> [ فلقد ] </w:t>
      </w:r>
      <w:r w:rsidRPr="00EC7CB0">
        <w:rPr>
          <w:rStyle w:val="libFootnotenumChar"/>
          <w:rtl/>
        </w:rPr>
        <w:t>(4)</w:t>
      </w:r>
      <w:r>
        <w:rPr>
          <w:rtl/>
        </w:rPr>
        <w:t xml:space="preserve"> ذهبتم بعارها وشنارها</w:t>
      </w:r>
      <w:r w:rsidR="00FA5D9D">
        <w:rPr>
          <w:rtl/>
        </w:rPr>
        <w:t>،</w:t>
      </w:r>
      <w:r>
        <w:rPr>
          <w:rtl/>
        </w:rPr>
        <w:t xml:space="preserve"> ولم ترحضوها بغسل بعدها أبداً</w:t>
      </w:r>
      <w:r w:rsidR="00FA5D9D">
        <w:rPr>
          <w:rtl/>
        </w:rPr>
        <w:t>،</w:t>
      </w:r>
      <w:r>
        <w:rPr>
          <w:rtl/>
        </w:rPr>
        <w:t xml:space="preserve"> وأنّى ترحضون قتل سليل [ خاتم ] </w:t>
      </w:r>
      <w:r w:rsidRPr="00EC7CB0">
        <w:rPr>
          <w:rStyle w:val="libFootnotenumChar"/>
          <w:rtl/>
        </w:rPr>
        <w:t>(5)</w:t>
      </w:r>
      <w:r>
        <w:rPr>
          <w:rtl/>
        </w:rPr>
        <w:t xml:space="preserve"> الأنبياء</w:t>
      </w:r>
      <w:r w:rsidR="00FA5D9D">
        <w:rPr>
          <w:rtl/>
        </w:rPr>
        <w:t>،</w:t>
      </w:r>
      <w:r>
        <w:rPr>
          <w:rtl/>
        </w:rPr>
        <w:t xml:space="preserve"> وسيّد شباب أهل الجنّة غداً</w:t>
      </w:r>
      <w:r w:rsidR="00FA5D9D">
        <w:rPr>
          <w:rtl/>
        </w:rPr>
        <w:t>،</w:t>
      </w:r>
      <w:r>
        <w:rPr>
          <w:rtl/>
        </w:rPr>
        <w:t xml:space="preserve"> وملاذ خيرتكم</w:t>
      </w:r>
      <w:r w:rsidR="00FA5D9D">
        <w:rPr>
          <w:rtl/>
        </w:rPr>
        <w:t>،</w:t>
      </w:r>
      <w:r>
        <w:rPr>
          <w:rtl/>
        </w:rPr>
        <w:t xml:space="preserve"> ومفزع نازلتكم</w:t>
      </w:r>
      <w:r w:rsidR="00FA5D9D">
        <w:rPr>
          <w:rtl/>
        </w:rPr>
        <w:t>،</w:t>
      </w:r>
      <w:r>
        <w:rPr>
          <w:rtl/>
        </w:rPr>
        <w:t xml:space="preserve"> ومنار حجّتكم</w:t>
      </w:r>
      <w:r w:rsidR="00FA5D9D">
        <w:rPr>
          <w:rtl/>
        </w:rPr>
        <w:t>،</w:t>
      </w:r>
      <w:r>
        <w:rPr>
          <w:rtl/>
        </w:rPr>
        <w:t xml:space="preserve"> ومدرة ألسنتكم. </w:t>
      </w:r>
    </w:p>
    <w:p w:rsidR="00EC7CB0" w:rsidRDefault="00EC7CB0" w:rsidP="00EC7CB0">
      <w:pPr>
        <w:pStyle w:val="libNormal"/>
        <w:rPr>
          <w:rtl/>
        </w:rPr>
      </w:pPr>
      <w:r>
        <w:rPr>
          <w:rtl/>
        </w:rPr>
        <w:t>ألا ساء ما تزرون</w:t>
      </w:r>
      <w:r w:rsidR="00FA5D9D">
        <w:rPr>
          <w:rtl/>
        </w:rPr>
        <w:t>،</w:t>
      </w:r>
      <w:r>
        <w:rPr>
          <w:rtl/>
        </w:rPr>
        <w:t xml:space="preserve"> فبعداً لكم وسحقاً</w:t>
      </w:r>
      <w:r w:rsidR="00FA5D9D">
        <w:rPr>
          <w:rtl/>
        </w:rPr>
        <w:t>،</w:t>
      </w:r>
      <w:r>
        <w:rPr>
          <w:rtl/>
        </w:rPr>
        <w:t xml:space="preserve"> فلقد خاب السعي</w:t>
      </w:r>
      <w:r w:rsidR="00FA5D9D">
        <w:rPr>
          <w:rtl/>
        </w:rPr>
        <w:t>،</w:t>
      </w:r>
      <w:r>
        <w:rPr>
          <w:rtl/>
        </w:rPr>
        <w:t xml:space="preserve"> وتبّت الأيدي</w:t>
      </w:r>
      <w:r w:rsidR="00FA5D9D">
        <w:rPr>
          <w:rtl/>
        </w:rPr>
        <w:t>،</w:t>
      </w:r>
      <w:r>
        <w:rPr>
          <w:rtl/>
        </w:rPr>
        <w:t xml:space="preserve"> وخسرت الصفقة</w:t>
      </w:r>
      <w:r w:rsidR="00FA5D9D">
        <w:rPr>
          <w:rtl/>
        </w:rPr>
        <w:t>،</w:t>
      </w:r>
      <w:r>
        <w:rPr>
          <w:rtl/>
        </w:rPr>
        <w:t xml:space="preserve"> وبوّئتم بغضب من الله</w:t>
      </w:r>
      <w:r w:rsidR="00FA5D9D">
        <w:rPr>
          <w:rtl/>
        </w:rPr>
        <w:t>،</w:t>
      </w:r>
      <w:r>
        <w:rPr>
          <w:rtl/>
        </w:rPr>
        <w:t xml:space="preserve"> وضربت عليكم الذلّة والمسكنة. </w:t>
      </w:r>
    </w:p>
    <w:p w:rsidR="00EC7CB0" w:rsidRDefault="00EC7CB0" w:rsidP="00EC7CB0">
      <w:pPr>
        <w:pStyle w:val="libNormal"/>
        <w:rPr>
          <w:rtl/>
        </w:rPr>
      </w:pPr>
      <w:r>
        <w:rPr>
          <w:rtl/>
        </w:rPr>
        <w:t>ويلكم يا أهل الكوفة</w:t>
      </w:r>
      <w:r w:rsidR="00FA5D9D">
        <w:rPr>
          <w:rtl/>
        </w:rPr>
        <w:t>،</w:t>
      </w:r>
      <w:r>
        <w:rPr>
          <w:rtl/>
        </w:rPr>
        <w:t xml:space="preserve"> أتدرون أيّ كبد لرسول الله </w:t>
      </w:r>
      <w:r w:rsidR="008A20EB" w:rsidRPr="008A20EB">
        <w:rPr>
          <w:rStyle w:val="libAlaemChar"/>
          <w:rFonts w:hint="cs"/>
          <w:rtl/>
        </w:rPr>
        <w:t>صلى‌الله‌عليه‌وآله</w:t>
      </w:r>
      <w:r>
        <w:rPr>
          <w:rtl/>
        </w:rPr>
        <w:t xml:space="preserve"> فريتم؟! وأيّ دم له سفكتم؟ [ وأيّ كريمة له أبرزتم؟! ] </w:t>
      </w:r>
      <w:r w:rsidRPr="00EC7CB0">
        <w:rPr>
          <w:rStyle w:val="libFootnotenumChar"/>
          <w:rtl/>
        </w:rPr>
        <w:t>(6)</w:t>
      </w:r>
      <w:r>
        <w:rPr>
          <w:rtl/>
        </w:rPr>
        <w:t xml:space="preserve"> وايّ حريم له أصبتم؟! وأيّ حرمة له انتهكتم؟! </w:t>
      </w:r>
      <w:r w:rsidRPr="008A20EB">
        <w:rPr>
          <w:rStyle w:val="libAlaemChar"/>
          <w:rtl/>
        </w:rPr>
        <w:t>(</w:t>
      </w:r>
      <w:r w:rsidRPr="00EC7CB0">
        <w:rPr>
          <w:rStyle w:val="libAieChar"/>
          <w:rtl/>
        </w:rPr>
        <w:t xml:space="preserve"> لَقَدْْ جِئْتُمْ شَيْئاً إدْاً تَكَادُ السَّمَوَاتُ يَتَفَطَّرْنَ مِنْهُ وَتَنْشَقُّ الْأَرْضُ وَتَخِرُّ الْجِبَالُ هَدّاً </w:t>
      </w:r>
      <w:r w:rsidRPr="008A20EB">
        <w:rPr>
          <w:rStyle w:val="libAlaemChar"/>
          <w:rtl/>
        </w:rPr>
        <w:t>)</w:t>
      </w:r>
      <w:r>
        <w:rPr>
          <w:rtl/>
        </w:rPr>
        <w:t xml:space="preserve"> </w:t>
      </w:r>
      <w:r w:rsidRPr="00EC7CB0">
        <w:rPr>
          <w:rStyle w:val="libFootnotenumChar"/>
          <w:rtl/>
        </w:rPr>
        <w:t>(7)</w:t>
      </w:r>
      <w:r>
        <w:rPr>
          <w:rtl/>
        </w:rPr>
        <w:t xml:space="preserve"> إن [ ما ] </w:t>
      </w:r>
      <w:r w:rsidRPr="00EC7CB0">
        <w:rPr>
          <w:rStyle w:val="libFootnotenumChar"/>
          <w:rtl/>
        </w:rPr>
        <w:t>(8)</w:t>
      </w:r>
      <w:r>
        <w:rPr>
          <w:rtl/>
        </w:rPr>
        <w:t xml:space="preserve"> جئتم بها [ لصلعاء عنقاء سوداء فقماء ] </w:t>
      </w:r>
      <w:r w:rsidRPr="00EC7CB0">
        <w:rPr>
          <w:rStyle w:val="libFootnotenumChar"/>
          <w:rtl/>
        </w:rPr>
        <w:t>(9)</w:t>
      </w:r>
      <w:r>
        <w:rPr>
          <w:rtl/>
        </w:rPr>
        <w:t xml:space="preserve"> خرقاء شوهاء كطلاع الأرض أو ملء السماء.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في المقتل والملهوف</w:t>
      </w:r>
      <w:r w:rsidR="00FA5D9D">
        <w:rPr>
          <w:rtl/>
        </w:rPr>
        <w:t>،</w:t>
      </w:r>
      <w:r>
        <w:rPr>
          <w:rtl/>
        </w:rPr>
        <w:t xml:space="preserve"> وفي الأصل</w:t>
      </w:r>
      <w:r w:rsidR="00FA5D9D">
        <w:rPr>
          <w:rtl/>
        </w:rPr>
        <w:t>:</w:t>
      </w:r>
      <w:r>
        <w:rPr>
          <w:rtl/>
        </w:rPr>
        <w:t xml:space="preserve"> قلق. </w:t>
      </w:r>
    </w:p>
    <w:p w:rsidR="00EC7CB0" w:rsidRDefault="00EC7CB0" w:rsidP="00EC7CB0">
      <w:pPr>
        <w:pStyle w:val="libFootnote0"/>
        <w:rPr>
          <w:rtl/>
        </w:rPr>
      </w:pPr>
      <w:r>
        <w:rPr>
          <w:rtl/>
        </w:rPr>
        <w:t>والصلف</w:t>
      </w:r>
      <w:r w:rsidR="00FA5D9D">
        <w:rPr>
          <w:rtl/>
        </w:rPr>
        <w:t>:</w:t>
      </w:r>
      <w:r>
        <w:rPr>
          <w:rtl/>
        </w:rPr>
        <w:t xml:space="preserve"> الوقاحة. النطف</w:t>
      </w:r>
      <w:r w:rsidR="00FA5D9D">
        <w:rPr>
          <w:rtl/>
        </w:rPr>
        <w:t>:</w:t>
      </w:r>
      <w:r>
        <w:rPr>
          <w:rtl/>
        </w:rPr>
        <w:t xml:space="preserve"> التلطّخ بالعيب. الشنف</w:t>
      </w:r>
      <w:r w:rsidR="00FA5D9D">
        <w:rPr>
          <w:rtl/>
        </w:rPr>
        <w:t>:</w:t>
      </w:r>
      <w:r>
        <w:rPr>
          <w:rtl/>
        </w:rPr>
        <w:t xml:space="preserve"> الكراهة والبغض. </w:t>
      </w:r>
    </w:p>
    <w:p w:rsidR="00EC7CB0" w:rsidRDefault="00EC7CB0" w:rsidP="00EC7CB0">
      <w:pPr>
        <w:pStyle w:val="libFootnote0"/>
        <w:rPr>
          <w:rtl/>
        </w:rPr>
      </w:pPr>
      <w:r>
        <w:rPr>
          <w:rtl/>
        </w:rPr>
        <w:t>2 - كذا في المقتل</w:t>
      </w:r>
      <w:r w:rsidR="00FA5D9D">
        <w:rPr>
          <w:rtl/>
        </w:rPr>
        <w:t>،</w:t>
      </w:r>
      <w:r>
        <w:rPr>
          <w:rtl/>
        </w:rPr>
        <w:t xml:space="preserve"> وهو الصحيح</w:t>
      </w:r>
      <w:r w:rsidR="00FA5D9D">
        <w:rPr>
          <w:rtl/>
        </w:rPr>
        <w:t>،</w:t>
      </w:r>
      <w:r>
        <w:rPr>
          <w:rtl/>
        </w:rPr>
        <w:t xml:space="preserve"> وفي الأصل والملهوف</w:t>
      </w:r>
      <w:r w:rsidR="00FA5D9D">
        <w:rPr>
          <w:rtl/>
        </w:rPr>
        <w:t>:</w:t>
      </w:r>
      <w:r>
        <w:rPr>
          <w:rtl/>
        </w:rPr>
        <w:t xml:space="preserve"> كفضّة. </w:t>
      </w:r>
    </w:p>
    <w:p w:rsidR="00EC7CB0" w:rsidRDefault="00EC7CB0" w:rsidP="00EC7CB0">
      <w:pPr>
        <w:pStyle w:val="libFootnote0"/>
        <w:rPr>
          <w:rtl/>
        </w:rPr>
      </w:pPr>
      <w:r>
        <w:rPr>
          <w:rtl/>
        </w:rPr>
        <w:t>والقصّة</w:t>
      </w:r>
      <w:r w:rsidR="00FA5D9D">
        <w:rPr>
          <w:rtl/>
        </w:rPr>
        <w:t>:</w:t>
      </w:r>
      <w:r>
        <w:rPr>
          <w:rtl/>
        </w:rPr>
        <w:t xml:space="preserve"> الجصّة بلغة أهل الحجاز. </w:t>
      </w:r>
    </w:p>
    <w:p w:rsidR="00EC7CB0" w:rsidRDefault="00EC7CB0" w:rsidP="00EC7CB0">
      <w:pPr>
        <w:pStyle w:val="libFootnote0"/>
        <w:rPr>
          <w:rtl/>
        </w:rPr>
      </w:pPr>
      <w:r>
        <w:rPr>
          <w:rtl/>
        </w:rPr>
        <w:t xml:space="preserve">3 و 4 و 5 و 6 و 8 و 9 - من المقتل. </w:t>
      </w:r>
    </w:p>
    <w:p w:rsidR="00EC7CB0" w:rsidRDefault="00EC7CB0" w:rsidP="00EC7CB0">
      <w:pPr>
        <w:pStyle w:val="libFootnote0"/>
        <w:rPr>
          <w:rtl/>
        </w:rPr>
      </w:pPr>
      <w:r>
        <w:rPr>
          <w:rtl/>
        </w:rPr>
        <w:t>7 - سورة مريم</w:t>
      </w:r>
      <w:r w:rsidR="00FA5D9D">
        <w:rPr>
          <w:rtl/>
        </w:rPr>
        <w:t>:</w:t>
      </w:r>
      <w:r>
        <w:rPr>
          <w:rtl/>
        </w:rPr>
        <w:t xml:space="preserve"> 89 و90. </w:t>
      </w:r>
    </w:p>
    <w:p w:rsidR="00EC7CB0" w:rsidRDefault="00EC7CB0" w:rsidP="00EC7CB0">
      <w:pPr>
        <w:pStyle w:val="libNormal"/>
        <w:rPr>
          <w:rtl/>
        </w:rPr>
      </w:pPr>
      <w:r>
        <w:rPr>
          <w:rtl/>
        </w:rPr>
        <w:br w:type="page"/>
      </w:r>
      <w:bookmarkStart w:id="1092" w:name="_Toc273353259"/>
      <w:bookmarkStart w:id="1093" w:name="_Toc273355933"/>
      <w:bookmarkStart w:id="1094" w:name="_Toc372662089"/>
      <w:bookmarkStart w:id="1095" w:name="_Toc372797071"/>
      <w:r w:rsidRPr="005215A4">
        <w:rPr>
          <w:rStyle w:val="Heading2Char"/>
          <w:rtl/>
        </w:rPr>
        <w:lastRenderedPageBreak/>
        <w:t>أ</w:t>
      </w:r>
      <w:bookmarkEnd w:id="1092"/>
      <w:bookmarkEnd w:id="1093"/>
      <w:bookmarkEnd w:id="1094"/>
      <w:bookmarkEnd w:id="1095"/>
      <w:r>
        <w:rPr>
          <w:rtl/>
        </w:rPr>
        <w:t xml:space="preserve">عجبتم أن مطرت </w:t>
      </w:r>
      <w:r w:rsidRPr="00EC7CB0">
        <w:rPr>
          <w:rStyle w:val="libFootnotenumChar"/>
          <w:rtl/>
        </w:rPr>
        <w:t>(1)</w:t>
      </w:r>
      <w:r>
        <w:rPr>
          <w:rtl/>
        </w:rPr>
        <w:t xml:space="preserve"> السماء دماً؟ ولعذاب الآخرة [ أشدّ و ] </w:t>
      </w:r>
      <w:r w:rsidRPr="00EC7CB0">
        <w:rPr>
          <w:rStyle w:val="libFootnotenumChar"/>
          <w:rtl/>
        </w:rPr>
        <w:t>(2)</w:t>
      </w:r>
      <w:r>
        <w:rPr>
          <w:rtl/>
        </w:rPr>
        <w:t xml:space="preserve"> أخزى وأنتم لا تنصرون</w:t>
      </w:r>
      <w:r w:rsidR="00FA5D9D">
        <w:rPr>
          <w:rtl/>
        </w:rPr>
        <w:t>،</w:t>
      </w:r>
      <w:r>
        <w:rPr>
          <w:rtl/>
        </w:rPr>
        <w:t xml:space="preserve"> فلا يستخفنّكم المهل</w:t>
      </w:r>
      <w:r w:rsidR="00FA5D9D">
        <w:rPr>
          <w:rtl/>
        </w:rPr>
        <w:t>،</w:t>
      </w:r>
      <w:r>
        <w:rPr>
          <w:rtl/>
        </w:rPr>
        <w:t xml:space="preserve"> فإنّه لا يحفزه البدار</w:t>
      </w:r>
      <w:r w:rsidR="00FA5D9D">
        <w:rPr>
          <w:rtl/>
        </w:rPr>
        <w:t>،</w:t>
      </w:r>
      <w:r>
        <w:rPr>
          <w:rtl/>
        </w:rPr>
        <w:t xml:space="preserve"> ولا يخاف فوت الثار</w:t>
      </w:r>
      <w:r w:rsidR="00FA5D9D">
        <w:rPr>
          <w:rtl/>
        </w:rPr>
        <w:t>،</w:t>
      </w:r>
      <w:r>
        <w:rPr>
          <w:rtl/>
        </w:rPr>
        <w:t xml:space="preserve"> كلّا وإنّ ربّكم لبالمرصاد</w:t>
      </w:r>
      <w:r w:rsidR="00FA5D9D">
        <w:rPr>
          <w:rtl/>
        </w:rPr>
        <w:t>،</w:t>
      </w:r>
      <w:r>
        <w:rPr>
          <w:rtl/>
        </w:rPr>
        <w:t xml:space="preserve"> فترقّبوا أوّل النحل وآخر صاد </w:t>
      </w:r>
      <w:r w:rsidRPr="00EC7CB0">
        <w:rPr>
          <w:rStyle w:val="libFootnotenumChar"/>
          <w:rtl/>
        </w:rPr>
        <w:t>(3)</w:t>
      </w:r>
      <w:r>
        <w:rPr>
          <w:rtl/>
        </w:rPr>
        <w:t xml:space="preserve">. </w:t>
      </w:r>
    </w:p>
    <w:p w:rsidR="00EC7CB0" w:rsidRDefault="00EC7CB0" w:rsidP="00EC7CB0">
      <w:pPr>
        <w:pStyle w:val="libNormal"/>
        <w:rPr>
          <w:rtl/>
        </w:rPr>
      </w:pPr>
      <w:r>
        <w:rPr>
          <w:rtl/>
        </w:rPr>
        <w:t>قال بشير</w:t>
      </w:r>
      <w:r w:rsidR="00FA5D9D">
        <w:rPr>
          <w:rtl/>
        </w:rPr>
        <w:t>:</w:t>
      </w:r>
      <w:r>
        <w:rPr>
          <w:rtl/>
        </w:rPr>
        <w:t xml:space="preserve"> فوالله </w:t>
      </w:r>
      <w:r w:rsidRPr="00EC7CB0">
        <w:rPr>
          <w:rStyle w:val="libFootnotenumChar"/>
          <w:rtl/>
        </w:rPr>
        <w:t>(4)</w:t>
      </w:r>
      <w:r>
        <w:rPr>
          <w:rtl/>
        </w:rPr>
        <w:t xml:space="preserve"> لقد رأيت الناس حيارى يومئذ يبكون وقد وضعوا أيديهم </w:t>
      </w:r>
      <w:r w:rsidRPr="00EC7CB0">
        <w:rPr>
          <w:rStyle w:val="libFootnotenumChar"/>
          <w:rtl/>
        </w:rPr>
        <w:t>(5)</w:t>
      </w:r>
      <w:r>
        <w:rPr>
          <w:rtl/>
        </w:rPr>
        <w:t xml:space="preserve"> في أفواههم</w:t>
      </w:r>
      <w:r w:rsidR="00FA5D9D">
        <w:rPr>
          <w:rtl/>
        </w:rPr>
        <w:t>،</w:t>
      </w:r>
      <w:r>
        <w:rPr>
          <w:rtl/>
        </w:rPr>
        <w:t xml:space="preserve"> ورأيت شيخاً من قدماء أهل الكوفة وقد بكى حتّى اخضلّت لحيته بدموعه وهو يقول</w:t>
      </w:r>
      <w:r w:rsidR="00FA5D9D">
        <w:rPr>
          <w:rtl/>
        </w:rPr>
        <w:t>:</w:t>
      </w:r>
      <w:r>
        <w:rPr>
          <w:rtl/>
        </w:rPr>
        <w:t xml:space="preserve"> صدقت المرأة</w:t>
      </w:r>
      <w:r w:rsidR="00FA5D9D">
        <w:rPr>
          <w:rtl/>
        </w:rPr>
        <w:t>،</w:t>
      </w:r>
      <w:r>
        <w:rPr>
          <w:rtl/>
        </w:rPr>
        <w:t xml:space="preserve"> كهولهم خير كهول</w:t>
      </w:r>
      <w:r w:rsidR="00FA5D9D">
        <w:rPr>
          <w:rtl/>
        </w:rPr>
        <w:t>،</w:t>
      </w:r>
      <w:r>
        <w:rPr>
          <w:rtl/>
        </w:rPr>
        <w:t xml:space="preserve"> وشبّانهم خير شبّان</w:t>
      </w:r>
      <w:r w:rsidR="00FA5D9D">
        <w:rPr>
          <w:rtl/>
        </w:rPr>
        <w:t>،</w:t>
      </w:r>
      <w:r>
        <w:rPr>
          <w:rtl/>
        </w:rPr>
        <w:t xml:space="preserve"> ونساؤهم إذا نطقن أنطق النسوان [ ونسلكم خير نسل لا يخزى ولا يبزى ]. </w:t>
      </w:r>
      <w:r w:rsidRPr="00EC7CB0">
        <w:rPr>
          <w:rStyle w:val="libFootnotenumChar"/>
          <w:rtl/>
        </w:rPr>
        <w:t>(6)</w:t>
      </w:r>
      <w:r>
        <w:rPr>
          <w:rtl/>
        </w:rPr>
        <w:t xml:space="preserve"> </w:t>
      </w:r>
    </w:p>
    <w:p w:rsidR="00EC7CB0" w:rsidRDefault="00EC7CB0" w:rsidP="00EC7CB0">
      <w:pPr>
        <w:pStyle w:val="libNormal"/>
        <w:rPr>
          <w:rtl/>
        </w:rPr>
      </w:pPr>
      <w:r>
        <w:rPr>
          <w:rtl/>
        </w:rPr>
        <w:t xml:space="preserve">وروى زيد بن موسى </w:t>
      </w:r>
      <w:r w:rsidRPr="00EC7CB0">
        <w:rPr>
          <w:rStyle w:val="libFootnotenumChar"/>
          <w:rtl/>
        </w:rPr>
        <w:t>(7)</w:t>
      </w:r>
      <w:r w:rsidR="00FA5D9D">
        <w:rPr>
          <w:rtl/>
        </w:rPr>
        <w:t>،</w:t>
      </w:r>
      <w:r>
        <w:rPr>
          <w:rtl/>
        </w:rPr>
        <w:t xml:space="preserve"> قال</w:t>
      </w:r>
      <w:r w:rsidR="00FA5D9D">
        <w:rPr>
          <w:rtl/>
        </w:rPr>
        <w:t>:</w:t>
      </w:r>
      <w:r>
        <w:rPr>
          <w:rtl/>
        </w:rPr>
        <w:t xml:space="preserve"> حدّثني أبي</w:t>
      </w:r>
      <w:r w:rsidR="00FA5D9D">
        <w:rPr>
          <w:rtl/>
        </w:rPr>
        <w:t>،</w:t>
      </w:r>
      <w:r>
        <w:rPr>
          <w:rtl/>
        </w:rPr>
        <w:t xml:space="preserve"> عن جدّي </w:t>
      </w:r>
      <w:r w:rsidR="008A20EB" w:rsidRPr="008A20EB">
        <w:rPr>
          <w:rStyle w:val="libAlaemChar"/>
          <w:rFonts w:hint="cs"/>
          <w:rtl/>
        </w:rPr>
        <w:t>عليه‌السلام</w:t>
      </w:r>
      <w:r w:rsidR="00FA5D9D">
        <w:rPr>
          <w:rtl/>
        </w:rPr>
        <w:t>،</w:t>
      </w:r>
      <w:r>
        <w:rPr>
          <w:rtl/>
        </w:rPr>
        <w:t xml:space="preserve"> قال</w:t>
      </w:r>
      <w:r w:rsidR="00FA5D9D">
        <w:rPr>
          <w:rtl/>
        </w:rPr>
        <w:t>:</w:t>
      </w:r>
      <w:r>
        <w:rPr>
          <w:rtl/>
        </w:rPr>
        <w:t xml:space="preserve"> خطبت فاطمة الصغرى بعد أن ردّت </w:t>
      </w:r>
      <w:r w:rsidRPr="00EC7CB0">
        <w:rPr>
          <w:rStyle w:val="libFootnotenumChar"/>
          <w:rtl/>
        </w:rPr>
        <w:t>(8)</w:t>
      </w:r>
      <w:r>
        <w:rPr>
          <w:rtl/>
        </w:rPr>
        <w:t xml:space="preserve"> من كربلاء</w:t>
      </w:r>
      <w:r w:rsidR="00FA5D9D">
        <w:rPr>
          <w:rtl/>
        </w:rPr>
        <w:t>،</w:t>
      </w:r>
      <w:r>
        <w:rPr>
          <w:rtl/>
        </w:rPr>
        <w:t xml:space="preserve"> فقالت</w:t>
      </w:r>
      <w:r w:rsidR="00FA5D9D">
        <w:rPr>
          <w:rtl/>
        </w:rPr>
        <w:t>:</w:t>
      </w:r>
      <w:r>
        <w:rPr>
          <w:rtl/>
        </w:rPr>
        <w:t xml:space="preserve"> </w:t>
      </w:r>
    </w:p>
    <w:p w:rsidR="00EC7CB0" w:rsidRDefault="00EC7CB0" w:rsidP="00EC7CB0">
      <w:pPr>
        <w:pStyle w:val="libNormal"/>
        <w:rPr>
          <w:rtl/>
        </w:rPr>
      </w:pPr>
      <w:r>
        <w:rPr>
          <w:rtl/>
        </w:rPr>
        <w:t>الحمد لله عدد الرمل والحصى</w:t>
      </w:r>
      <w:r w:rsidR="00FA5D9D">
        <w:rPr>
          <w:rtl/>
        </w:rPr>
        <w:t>،</w:t>
      </w:r>
      <w:r>
        <w:rPr>
          <w:rtl/>
        </w:rPr>
        <w:t xml:space="preserve"> وزِنة العرش إلى الثرى</w:t>
      </w:r>
      <w:r w:rsidR="00FA5D9D">
        <w:rPr>
          <w:rtl/>
        </w:rPr>
        <w:t>،</w:t>
      </w:r>
      <w:r>
        <w:rPr>
          <w:rtl/>
        </w:rPr>
        <w:t xml:space="preserve"> أحمده وأُؤمن به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قطرت. </w:t>
      </w:r>
    </w:p>
    <w:p w:rsidR="00EC7CB0" w:rsidRDefault="00EC7CB0" w:rsidP="00EC7CB0">
      <w:pPr>
        <w:pStyle w:val="libFootnote0"/>
        <w:rPr>
          <w:rtl/>
        </w:rPr>
      </w:pPr>
      <w:r>
        <w:rPr>
          <w:rtl/>
        </w:rPr>
        <w:t xml:space="preserve">2 - من المقتل. </w:t>
      </w:r>
    </w:p>
    <w:p w:rsidR="00EC7CB0" w:rsidRDefault="00EC7CB0" w:rsidP="00EC7CB0">
      <w:pPr>
        <w:pStyle w:val="libFootnote0"/>
        <w:rPr>
          <w:rtl/>
        </w:rPr>
      </w:pPr>
      <w:r>
        <w:rPr>
          <w:rtl/>
        </w:rPr>
        <w:t>3 - أيّ قوله تعالى في سورة النحل</w:t>
      </w:r>
      <w:r w:rsidR="00FA5D9D">
        <w:rPr>
          <w:rtl/>
        </w:rPr>
        <w:t>:</w:t>
      </w:r>
      <w:r>
        <w:rPr>
          <w:rtl/>
        </w:rPr>
        <w:t xml:space="preserve"> 1</w:t>
      </w:r>
      <w:r w:rsidR="00FA5D9D">
        <w:rPr>
          <w:rtl/>
        </w:rPr>
        <w:t>:</w:t>
      </w:r>
      <w:r>
        <w:rPr>
          <w:rtl/>
        </w:rPr>
        <w:t xml:space="preserve"> </w:t>
      </w:r>
      <w:r w:rsidRPr="008A20EB">
        <w:rPr>
          <w:rStyle w:val="libAlaemChar"/>
          <w:rtl/>
        </w:rPr>
        <w:t>(</w:t>
      </w:r>
      <w:r w:rsidRPr="00EC7CB0">
        <w:rPr>
          <w:rStyle w:val="libAieChar"/>
          <w:rtl/>
        </w:rPr>
        <w:t xml:space="preserve"> أتَى أمْرُ اللهِ فَلَا تَسْتَعْجِلُوهُ </w:t>
      </w:r>
      <w:r w:rsidRPr="008A20EB">
        <w:rPr>
          <w:rStyle w:val="libAlaemChar"/>
          <w:rtl/>
        </w:rPr>
        <w:t>)</w:t>
      </w:r>
      <w:r w:rsidR="00FA5D9D">
        <w:rPr>
          <w:rtl/>
        </w:rPr>
        <w:t>،</w:t>
      </w:r>
      <w:r>
        <w:rPr>
          <w:rtl/>
        </w:rPr>
        <w:t xml:space="preserve"> وقوله تعالى في سورة ص</w:t>
      </w:r>
      <w:r w:rsidR="00FA5D9D">
        <w:rPr>
          <w:rtl/>
        </w:rPr>
        <w:t>:</w:t>
      </w:r>
      <w:r>
        <w:rPr>
          <w:rtl/>
        </w:rPr>
        <w:t xml:space="preserve"> 88</w:t>
      </w:r>
      <w:r w:rsidR="00FA5D9D">
        <w:rPr>
          <w:rtl/>
        </w:rPr>
        <w:t>:</w:t>
      </w:r>
      <w:r>
        <w:rPr>
          <w:rtl/>
        </w:rPr>
        <w:t xml:space="preserve"> </w:t>
      </w:r>
      <w:r w:rsidRPr="008A20EB">
        <w:rPr>
          <w:rStyle w:val="libAlaemChar"/>
          <w:rtl/>
        </w:rPr>
        <w:t>(</w:t>
      </w:r>
      <w:r w:rsidRPr="00EC7CB0">
        <w:rPr>
          <w:rStyle w:val="libAieChar"/>
          <w:rtl/>
        </w:rPr>
        <w:t xml:space="preserve"> وَلَتَعْلَمُنَّ نَبَأَهُ بَعْدَ حِينٍ </w:t>
      </w:r>
      <w:r w:rsidRPr="008A20EB">
        <w:rPr>
          <w:rStyle w:val="libAlaemChar"/>
          <w:rtl/>
        </w:rPr>
        <w:t>)</w:t>
      </w:r>
      <w:r>
        <w:rPr>
          <w:rtl/>
        </w:rPr>
        <w:t xml:space="preserve">. </w:t>
      </w:r>
    </w:p>
    <w:p w:rsidR="00EC7CB0" w:rsidRDefault="00EC7CB0" w:rsidP="00EC7CB0">
      <w:pPr>
        <w:pStyle w:val="libFootnote0"/>
        <w:rPr>
          <w:rtl/>
        </w:rPr>
      </w:pPr>
      <w:r>
        <w:rPr>
          <w:rtl/>
        </w:rPr>
        <w:t>4 - كذا في المقتل</w:t>
      </w:r>
      <w:r w:rsidR="00FA5D9D">
        <w:rPr>
          <w:rtl/>
        </w:rPr>
        <w:t>،</w:t>
      </w:r>
      <w:r>
        <w:rPr>
          <w:rtl/>
        </w:rPr>
        <w:t xml:space="preserve"> وفي الأصل</w:t>
      </w:r>
      <w:r w:rsidR="00FA5D9D">
        <w:rPr>
          <w:rtl/>
        </w:rPr>
        <w:t>:</w:t>
      </w:r>
      <w:r>
        <w:rPr>
          <w:rtl/>
        </w:rPr>
        <w:t xml:space="preserve"> فوت الثار</w:t>
      </w:r>
      <w:r w:rsidR="00FA5D9D">
        <w:rPr>
          <w:rtl/>
        </w:rPr>
        <w:t>،</w:t>
      </w:r>
      <w:r>
        <w:rPr>
          <w:rtl/>
        </w:rPr>
        <w:t xml:space="preserve"> وإنّ ربّك لبالمرصاد. قال</w:t>
      </w:r>
      <w:r w:rsidR="00FA5D9D">
        <w:rPr>
          <w:rtl/>
        </w:rPr>
        <w:t>:</w:t>
      </w:r>
      <w:r>
        <w:rPr>
          <w:rtl/>
        </w:rPr>
        <w:t xml:space="preserve"> فوالله. </w:t>
      </w:r>
    </w:p>
    <w:p w:rsidR="00EC7CB0" w:rsidRDefault="00EC7CB0" w:rsidP="00EC7CB0">
      <w:pPr>
        <w:pStyle w:val="libFootnote0"/>
        <w:rPr>
          <w:rtl/>
        </w:rPr>
      </w:pPr>
      <w:r>
        <w:rPr>
          <w:rtl/>
        </w:rPr>
        <w:t>5 - كذا في المقتل</w:t>
      </w:r>
      <w:r w:rsidR="00FA5D9D">
        <w:rPr>
          <w:rtl/>
        </w:rPr>
        <w:t>،</w:t>
      </w:r>
      <w:r>
        <w:rPr>
          <w:rtl/>
        </w:rPr>
        <w:t xml:space="preserve"> وفي الأصل</w:t>
      </w:r>
      <w:r w:rsidR="00FA5D9D">
        <w:rPr>
          <w:rtl/>
        </w:rPr>
        <w:t>:</w:t>
      </w:r>
      <w:r>
        <w:rPr>
          <w:rtl/>
        </w:rPr>
        <w:t xml:space="preserve"> وقد ردّوا أبدانهم. </w:t>
      </w:r>
    </w:p>
    <w:p w:rsidR="00EC7CB0" w:rsidRDefault="00EC7CB0" w:rsidP="00EC7CB0">
      <w:pPr>
        <w:pStyle w:val="libFootnote0"/>
        <w:rPr>
          <w:rtl/>
        </w:rPr>
      </w:pPr>
      <w:r>
        <w:rPr>
          <w:rtl/>
        </w:rPr>
        <w:t xml:space="preserve">6 -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2/40 - 42</w:t>
      </w:r>
      <w:r w:rsidR="00FA5D9D">
        <w:rPr>
          <w:rtl/>
        </w:rPr>
        <w:t>،</w:t>
      </w:r>
      <w:r>
        <w:rPr>
          <w:rtl/>
        </w:rPr>
        <w:t xml:space="preserve"> الملهوف</w:t>
      </w:r>
      <w:r w:rsidR="00FA5D9D">
        <w:rPr>
          <w:rtl/>
        </w:rPr>
        <w:t>:</w:t>
      </w:r>
      <w:r>
        <w:rPr>
          <w:rtl/>
        </w:rPr>
        <w:t xml:space="preserve"> 190 - 194. وما بين المعقوفين أثبتناه من المقتل. </w:t>
      </w:r>
    </w:p>
    <w:p w:rsidR="00EC7CB0" w:rsidRDefault="00EC7CB0" w:rsidP="00EC7CB0">
      <w:pPr>
        <w:pStyle w:val="libFootnote0"/>
        <w:rPr>
          <w:rtl/>
        </w:rPr>
      </w:pPr>
      <w:r>
        <w:rPr>
          <w:rtl/>
        </w:rPr>
        <w:t xml:space="preserve">7 - هو زيد بن موسى بن جعفر بن محمد بن عليّ بن الحسين بن عليّ بن أبي طالب </w:t>
      </w:r>
      <w:r w:rsidR="008A20EB" w:rsidRPr="008A20EB">
        <w:rPr>
          <w:rStyle w:val="libAlaemChar"/>
          <w:rFonts w:hint="cs"/>
          <w:rtl/>
        </w:rPr>
        <w:t>عليهم‌السلام</w:t>
      </w:r>
      <w:r w:rsidR="00FA5D9D">
        <w:rPr>
          <w:rtl/>
        </w:rPr>
        <w:t>،</w:t>
      </w:r>
      <w:r>
        <w:rPr>
          <w:rtl/>
        </w:rPr>
        <w:t xml:space="preserve"> توفّي نحو سنة « 250 » ه‍. </w:t>
      </w:r>
    </w:p>
    <w:p w:rsidR="00EC7CB0" w:rsidRDefault="00EC7CB0" w:rsidP="00EC7CB0">
      <w:pPr>
        <w:pStyle w:val="libFootnote0"/>
        <w:rPr>
          <w:rtl/>
        </w:rPr>
      </w:pPr>
      <w:r>
        <w:rPr>
          <w:rtl/>
        </w:rPr>
        <w:t>انظر في ترجمته</w:t>
      </w:r>
      <w:r w:rsidR="00FA5D9D">
        <w:rPr>
          <w:rtl/>
        </w:rPr>
        <w:t>،</w:t>
      </w:r>
      <w:r>
        <w:rPr>
          <w:rtl/>
        </w:rPr>
        <w:t xml:space="preserve"> مقاتل الطالبيّين</w:t>
      </w:r>
      <w:r w:rsidR="00FA5D9D">
        <w:rPr>
          <w:rtl/>
        </w:rPr>
        <w:t>:</w:t>
      </w:r>
      <w:r>
        <w:rPr>
          <w:rtl/>
        </w:rPr>
        <w:t xml:space="preserve"> 534</w:t>
      </w:r>
      <w:r w:rsidR="00FA5D9D">
        <w:rPr>
          <w:rtl/>
        </w:rPr>
        <w:t>،</w:t>
      </w:r>
      <w:r>
        <w:rPr>
          <w:rtl/>
        </w:rPr>
        <w:t xml:space="preserve"> جمهرة الأنساب</w:t>
      </w:r>
      <w:r w:rsidR="00FA5D9D">
        <w:rPr>
          <w:rtl/>
        </w:rPr>
        <w:t>:</w:t>
      </w:r>
      <w:r>
        <w:rPr>
          <w:rtl/>
        </w:rPr>
        <w:t xml:space="preserve"> 55</w:t>
      </w:r>
      <w:r w:rsidR="00FA5D9D">
        <w:rPr>
          <w:rtl/>
        </w:rPr>
        <w:t>،</w:t>
      </w:r>
      <w:r>
        <w:rPr>
          <w:rtl/>
        </w:rPr>
        <w:t xml:space="preserve"> الكامل في التاريخ</w:t>
      </w:r>
      <w:r w:rsidR="00FA5D9D">
        <w:rPr>
          <w:rtl/>
        </w:rPr>
        <w:t>:</w:t>
      </w:r>
      <w:r>
        <w:rPr>
          <w:rtl/>
        </w:rPr>
        <w:t xml:space="preserve"> 6/104</w:t>
      </w:r>
      <w:r w:rsidR="00FA5D9D">
        <w:rPr>
          <w:rtl/>
        </w:rPr>
        <w:t>،</w:t>
      </w:r>
      <w:r>
        <w:rPr>
          <w:rtl/>
        </w:rPr>
        <w:t xml:space="preserve"> الأعلام للزركلي</w:t>
      </w:r>
      <w:r w:rsidR="00FA5D9D">
        <w:rPr>
          <w:rtl/>
        </w:rPr>
        <w:t>:</w:t>
      </w:r>
      <w:r>
        <w:rPr>
          <w:rtl/>
        </w:rPr>
        <w:t xml:space="preserve"> 3/61. </w:t>
      </w:r>
    </w:p>
    <w:p w:rsidR="00EC7CB0" w:rsidRDefault="00EC7CB0" w:rsidP="00EC7CB0">
      <w:pPr>
        <w:pStyle w:val="libFootnote0"/>
        <w:rPr>
          <w:rtl/>
        </w:rPr>
      </w:pPr>
      <w:r>
        <w:rPr>
          <w:rtl/>
        </w:rPr>
        <w:t>8 - في الملهوف</w:t>
      </w:r>
      <w:r w:rsidR="00FA5D9D">
        <w:rPr>
          <w:rtl/>
        </w:rPr>
        <w:t>:</w:t>
      </w:r>
      <w:r>
        <w:rPr>
          <w:rtl/>
        </w:rPr>
        <w:t xml:space="preserve"> وردت. </w:t>
      </w:r>
    </w:p>
    <w:p w:rsidR="00EC7CB0" w:rsidRDefault="00EC7CB0" w:rsidP="00EC7CB0">
      <w:pPr>
        <w:pStyle w:val="libNormal0"/>
        <w:rPr>
          <w:rtl/>
        </w:rPr>
      </w:pPr>
      <w:r>
        <w:rPr>
          <w:rtl/>
        </w:rPr>
        <w:br w:type="page"/>
      </w:r>
      <w:r>
        <w:rPr>
          <w:rtl/>
        </w:rPr>
        <w:lastRenderedPageBreak/>
        <w:t>وأتوكّل عليه</w:t>
      </w:r>
      <w:r w:rsidR="00FA5D9D">
        <w:rPr>
          <w:rtl/>
        </w:rPr>
        <w:t>،</w:t>
      </w:r>
      <w:r>
        <w:rPr>
          <w:rtl/>
        </w:rPr>
        <w:t xml:space="preserve"> وأشهد أن لا إله إلّا الله وحده لا شريك له</w:t>
      </w:r>
      <w:r w:rsidR="00FA5D9D">
        <w:rPr>
          <w:rtl/>
        </w:rPr>
        <w:t>،</w:t>
      </w:r>
      <w:r>
        <w:rPr>
          <w:rtl/>
        </w:rPr>
        <w:t xml:space="preserve"> وأنّ محمّداً عبده ورسوله </w:t>
      </w:r>
      <w:r w:rsidR="008A20EB" w:rsidRPr="008A20EB">
        <w:rPr>
          <w:rStyle w:val="libAlaemChar"/>
          <w:rFonts w:hint="cs"/>
          <w:rtl/>
        </w:rPr>
        <w:t>صلى‌الله‌عليه‌وآله</w:t>
      </w:r>
      <w:r w:rsidR="00FA5D9D">
        <w:rPr>
          <w:rtl/>
        </w:rPr>
        <w:t>،</w:t>
      </w:r>
      <w:r>
        <w:rPr>
          <w:rtl/>
        </w:rPr>
        <w:t xml:space="preserve"> وأن ذبحوا آله بشطّ </w:t>
      </w:r>
      <w:r w:rsidRPr="00EC7CB0">
        <w:rPr>
          <w:rStyle w:val="libFootnotenumChar"/>
          <w:rtl/>
        </w:rPr>
        <w:t>(1)</w:t>
      </w:r>
      <w:r>
        <w:rPr>
          <w:rtl/>
        </w:rPr>
        <w:t xml:space="preserve"> الفرات بغير ذحل </w:t>
      </w:r>
      <w:r w:rsidRPr="00EC7CB0">
        <w:rPr>
          <w:rStyle w:val="libFootnotenumChar"/>
          <w:rtl/>
        </w:rPr>
        <w:t>(2)</w:t>
      </w:r>
      <w:r>
        <w:rPr>
          <w:rtl/>
        </w:rPr>
        <w:t xml:space="preserve"> ولا ترات. </w:t>
      </w:r>
    </w:p>
    <w:p w:rsidR="00EC7CB0" w:rsidRDefault="00EC7CB0" w:rsidP="00EC7CB0">
      <w:pPr>
        <w:pStyle w:val="libNormal"/>
        <w:rPr>
          <w:rtl/>
        </w:rPr>
      </w:pPr>
      <w:r>
        <w:rPr>
          <w:rtl/>
        </w:rPr>
        <w:t>اللّهمّ إنّي أعوذ بك أن أفتري عليك الكذب</w:t>
      </w:r>
      <w:r w:rsidR="00FA5D9D">
        <w:rPr>
          <w:rtl/>
        </w:rPr>
        <w:t>،</w:t>
      </w:r>
      <w:r>
        <w:rPr>
          <w:rtl/>
        </w:rPr>
        <w:t xml:space="preserve"> وأن أقول عليك خلاف ما أنزلت عليه من أخذ العهود لوصيّة عليّ بن أبي طالب </w:t>
      </w:r>
      <w:r w:rsidR="008A20EB" w:rsidRPr="008A20EB">
        <w:rPr>
          <w:rStyle w:val="libAlaemChar"/>
          <w:rFonts w:hint="cs"/>
          <w:rtl/>
        </w:rPr>
        <w:t>عليه‌السلام</w:t>
      </w:r>
      <w:r w:rsidR="00FA5D9D">
        <w:rPr>
          <w:rtl/>
        </w:rPr>
        <w:t>،</w:t>
      </w:r>
      <w:r>
        <w:rPr>
          <w:rtl/>
        </w:rPr>
        <w:t xml:space="preserve"> المسلوب حقّه</w:t>
      </w:r>
      <w:r w:rsidR="00FA5D9D">
        <w:rPr>
          <w:rtl/>
        </w:rPr>
        <w:t>،</w:t>
      </w:r>
      <w:r>
        <w:rPr>
          <w:rtl/>
        </w:rPr>
        <w:t xml:space="preserve"> المقتول من غير ذنب كما قتل والده بالأمس في بيتٍ من بيوت الله</w:t>
      </w:r>
      <w:r w:rsidR="00FA5D9D">
        <w:rPr>
          <w:rtl/>
        </w:rPr>
        <w:t>،</w:t>
      </w:r>
      <w:r>
        <w:rPr>
          <w:rtl/>
        </w:rPr>
        <w:t xml:space="preserve"> فيه معشر مسلمة ألسنتهم</w:t>
      </w:r>
      <w:r w:rsidR="00FA5D9D">
        <w:rPr>
          <w:rtl/>
        </w:rPr>
        <w:t>،</w:t>
      </w:r>
      <w:r>
        <w:rPr>
          <w:rtl/>
        </w:rPr>
        <w:t xml:space="preserve"> تعساً لرؤوسهم</w:t>
      </w:r>
      <w:r w:rsidR="00FA5D9D">
        <w:rPr>
          <w:rtl/>
        </w:rPr>
        <w:t>،</w:t>
      </w:r>
      <w:r>
        <w:rPr>
          <w:rtl/>
        </w:rPr>
        <w:t xml:space="preserve"> ما دفعت عنه ضيماً في حياته ولا عند مماته</w:t>
      </w:r>
      <w:r w:rsidR="00FA5D9D">
        <w:rPr>
          <w:rtl/>
        </w:rPr>
        <w:t>،</w:t>
      </w:r>
      <w:r>
        <w:rPr>
          <w:rtl/>
        </w:rPr>
        <w:t xml:space="preserve"> حتّى قبضته إليك محمود النقيبة</w:t>
      </w:r>
      <w:r w:rsidR="00FA5D9D">
        <w:rPr>
          <w:rtl/>
        </w:rPr>
        <w:t>،</w:t>
      </w:r>
      <w:r>
        <w:rPr>
          <w:rtl/>
        </w:rPr>
        <w:t xml:space="preserve"> طيّب العريكة</w:t>
      </w:r>
      <w:r w:rsidR="00FA5D9D">
        <w:rPr>
          <w:rtl/>
        </w:rPr>
        <w:t>،</w:t>
      </w:r>
      <w:r>
        <w:rPr>
          <w:rtl/>
        </w:rPr>
        <w:t xml:space="preserve"> معروف المناقب</w:t>
      </w:r>
      <w:r w:rsidR="00FA5D9D">
        <w:rPr>
          <w:rtl/>
        </w:rPr>
        <w:t>،</w:t>
      </w:r>
      <w:r>
        <w:rPr>
          <w:rtl/>
        </w:rPr>
        <w:t xml:space="preserve"> مشهور المذاهب</w:t>
      </w:r>
      <w:r w:rsidR="00FA5D9D">
        <w:rPr>
          <w:rtl/>
        </w:rPr>
        <w:t>،</w:t>
      </w:r>
      <w:r>
        <w:rPr>
          <w:rtl/>
        </w:rPr>
        <w:t xml:space="preserve"> لم تأخذه [ اللّهمّ ] </w:t>
      </w:r>
      <w:r w:rsidRPr="00EC7CB0">
        <w:rPr>
          <w:rStyle w:val="libFootnotenumChar"/>
          <w:rtl/>
        </w:rPr>
        <w:t>(3)</w:t>
      </w:r>
      <w:r>
        <w:rPr>
          <w:rtl/>
        </w:rPr>
        <w:t xml:space="preserve"> فيك لومة لائم</w:t>
      </w:r>
      <w:r w:rsidR="00FA5D9D">
        <w:rPr>
          <w:rtl/>
        </w:rPr>
        <w:t>،</w:t>
      </w:r>
      <w:r>
        <w:rPr>
          <w:rtl/>
        </w:rPr>
        <w:t xml:space="preserve"> ولا عذل عاذل</w:t>
      </w:r>
      <w:r w:rsidR="00FA5D9D">
        <w:rPr>
          <w:rtl/>
        </w:rPr>
        <w:t>،</w:t>
      </w:r>
      <w:r>
        <w:rPr>
          <w:rtl/>
        </w:rPr>
        <w:t xml:space="preserve"> هديته يا ربّ بالاسلام صغيراً</w:t>
      </w:r>
      <w:r w:rsidR="00FA5D9D">
        <w:rPr>
          <w:rtl/>
        </w:rPr>
        <w:t>،</w:t>
      </w:r>
      <w:r>
        <w:rPr>
          <w:rtl/>
        </w:rPr>
        <w:t xml:space="preserve"> وحمدتَ مناقبه كبيراً</w:t>
      </w:r>
      <w:r w:rsidR="00FA5D9D">
        <w:rPr>
          <w:rtl/>
        </w:rPr>
        <w:t>،</w:t>
      </w:r>
      <w:r>
        <w:rPr>
          <w:rtl/>
        </w:rPr>
        <w:t xml:space="preserve"> لم يزل ناصحاً لك ولرسولك </w:t>
      </w:r>
      <w:r w:rsidR="008A20EB" w:rsidRPr="008A20EB">
        <w:rPr>
          <w:rStyle w:val="libAlaemChar"/>
          <w:rFonts w:hint="cs"/>
          <w:rtl/>
        </w:rPr>
        <w:t>صلى‌الله‌عليه‌وآله</w:t>
      </w:r>
      <w:r>
        <w:rPr>
          <w:rtl/>
        </w:rPr>
        <w:t xml:space="preserve"> حتّى قبضته إليك</w:t>
      </w:r>
      <w:r w:rsidR="00FA5D9D">
        <w:rPr>
          <w:rtl/>
        </w:rPr>
        <w:t>،</w:t>
      </w:r>
      <w:r>
        <w:rPr>
          <w:rtl/>
        </w:rPr>
        <w:t xml:space="preserve"> زاهداً في الدنيا</w:t>
      </w:r>
      <w:r w:rsidR="00FA5D9D">
        <w:rPr>
          <w:rtl/>
        </w:rPr>
        <w:t>،</w:t>
      </w:r>
      <w:r>
        <w:rPr>
          <w:rtl/>
        </w:rPr>
        <w:t xml:space="preserve"> غير حريص عليها</w:t>
      </w:r>
      <w:r w:rsidR="00FA5D9D">
        <w:rPr>
          <w:rtl/>
        </w:rPr>
        <w:t>،</w:t>
      </w:r>
      <w:r>
        <w:rPr>
          <w:rtl/>
        </w:rPr>
        <w:t xml:space="preserve"> راغباً في الآخرة</w:t>
      </w:r>
      <w:r w:rsidR="00FA5D9D">
        <w:rPr>
          <w:rtl/>
        </w:rPr>
        <w:t>،</w:t>
      </w:r>
      <w:r>
        <w:rPr>
          <w:rtl/>
        </w:rPr>
        <w:t xml:space="preserve"> مجاهداً [ لك ] </w:t>
      </w:r>
      <w:r w:rsidRPr="00EC7CB0">
        <w:rPr>
          <w:rStyle w:val="libFootnotenumChar"/>
          <w:rtl/>
        </w:rPr>
        <w:t>(4)</w:t>
      </w:r>
      <w:r>
        <w:rPr>
          <w:rtl/>
        </w:rPr>
        <w:t xml:space="preserve"> في سبيلك</w:t>
      </w:r>
      <w:r w:rsidR="00FA5D9D">
        <w:rPr>
          <w:rtl/>
        </w:rPr>
        <w:t>،</w:t>
      </w:r>
      <w:r>
        <w:rPr>
          <w:rtl/>
        </w:rPr>
        <w:t xml:space="preserve"> رضيته فهديته </w:t>
      </w:r>
      <w:r w:rsidRPr="00EC7CB0">
        <w:rPr>
          <w:rStyle w:val="libFootnotenumChar"/>
          <w:rtl/>
        </w:rPr>
        <w:t>(5)</w:t>
      </w:r>
      <w:r>
        <w:rPr>
          <w:rtl/>
        </w:rPr>
        <w:t xml:space="preserve"> إلى صراطٍ مستقيم. </w:t>
      </w:r>
    </w:p>
    <w:p w:rsidR="00EC7CB0" w:rsidRDefault="00EC7CB0" w:rsidP="00EC7CB0">
      <w:pPr>
        <w:pStyle w:val="libNormal"/>
        <w:rPr>
          <w:rtl/>
        </w:rPr>
      </w:pPr>
      <w:r>
        <w:rPr>
          <w:rtl/>
        </w:rPr>
        <w:t>أمّا بعد</w:t>
      </w:r>
      <w:r w:rsidR="00FA5D9D">
        <w:rPr>
          <w:rtl/>
        </w:rPr>
        <w:t>:</w:t>
      </w:r>
      <w:r>
        <w:rPr>
          <w:rtl/>
        </w:rPr>
        <w:t xml:space="preserve"> يا أهل الكوفة</w:t>
      </w:r>
      <w:r w:rsidR="00FA5D9D">
        <w:rPr>
          <w:rtl/>
        </w:rPr>
        <w:t>،</w:t>
      </w:r>
      <w:r>
        <w:rPr>
          <w:rtl/>
        </w:rPr>
        <w:t xml:space="preserve"> يا أهل المكر والغدر والخيلاء</w:t>
      </w:r>
      <w:r w:rsidR="00FA5D9D">
        <w:rPr>
          <w:rtl/>
        </w:rPr>
        <w:t>،</w:t>
      </w:r>
      <w:r>
        <w:rPr>
          <w:rtl/>
        </w:rPr>
        <w:t xml:space="preserve"> إنّا أهل بيت ابتلانا الله بكم</w:t>
      </w:r>
      <w:r w:rsidR="00FA5D9D">
        <w:rPr>
          <w:rtl/>
        </w:rPr>
        <w:t>،</w:t>
      </w:r>
      <w:r>
        <w:rPr>
          <w:rtl/>
        </w:rPr>
        <w:t xml:space="preserve"> وابتلاكم بنا</w:t>
      </w:r>
      <w:r w:rsidR="00FA5D9D">
        <w:rPr>
          <w:rtl/>
        </w:rPr>
        <w:t>،</w:t>
      </w:r>
      <w:r>
        <w:rPr>
          <w:rtl/>
        </w:rPr>
        <w:t xml:space="preserve"> فجعل بلاءنا حسناً</w:t>
      </w:r>
      <w:r w:rsidR="00FA5D9D">
        <w:rPr>
          <w:rtl/>
        </w:rPr>
        <w:t>،</w:t>
      </w:r>
      <w:r>
        <w:rPr>
          <w:rtl/>
        </w:rPr>
        <w:t xml:space="preserve"> وجعل علمه عندنا</w:t>
      </w:r>
      <w:r w:rsidR="00FA5D9D">
        <w:rPr>
          <w:rtl/>
        </w:rPr>
        <w:t>،</w:t>
      </w:r>
      <w:r>
        <w:rPr>
          <w:rtl/>
        </w:rPr>
        <w:t xml:space="preserve"> وفهمه لدينا</w:t>
      </w:r>
      <w:r w:rsidR="00FA5D9D">
        <w:rPr>
          <w:rtl/>
        </w:rPr>
        <w:t>،</w:t>
      </w:r>
      <w:r>
        <w:rPr>
          <w:rtl/>
        </w:rPr>
        <w:t xml:space="preserve"> فنحن عيبة علمه</w:t>
      </w:r>
      <w:r w:rsidR="00FA5D9D">
        <w:rPr>
          <w:rtl/>
        </w:rPr>
        <w:t>،</w:t>
      </w:r>
      <w:r>
        <w:rPr>
          <w:rtl/>
        </w:rPr>
        <w:t xml:space="preserve"> ووعاء فهمه وحكمته</w:t>
      </w:r>
      <w:r w:rsidR="00FA5D9D">
        <w:rPr>
          <w:rtl/>
        </w:rPr>
        <w:t>،</w:t>
      </w:r>
      <w:r>
        <w:rPr>
          <w:rtl/>
        </w:rPr>
        <w:t xml:space="preserve"> وحجّته على الأرض في بلاده لعباده</w:t>
      </w:r>
      <w:r w:rsidR="00FA5D9D">
        <w:rPr>
          <w:rtl/>
        </w:rPr>
        <w:t>،</w:t>
      </w:r>
      <w:r>
        <w:rPr>
          <w:rtl/>
        </w:rPr>
        <w:t xml:space="preserve"> أكرمنا الله بكرامته</w:t>
      </w:r>
      <w:r w:rsidR="00FA5D9D">
        <w:rPr>
          <w:rtl/>
        </w:rPr>
        <w:t>،</w:t>
      </w:r>
      <w:r>
        <w:rPr>
          <w:rtl/>
        </w:rPr>
        <w:t xml:space="preserve"> وفضّلنا بنبيّه محمد </w:t>
      </w:r>
      <w:r w:rsidR="008A20EB" w:rsidRPr="008A20EB">
        <w:rPr>
          <w:rStyle w:val="libAlaemChar"/>
          <w:rFonts w:hint="cs"/>
          <w:rtl/>
        </w:rPr>
        <w:t>صلى‌الله‌عليه‌وآله</w:t>
      </w:r>
      <w:r>
        <w:rPr>
          <w:rtl/>
        </w:rPr>
        <w:t xml:space="preserve"> على كثير ممّن خلق تفضيلاً بيّناً.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الملهوف</w:t>
      </w:r>
      <w:r w:rsidR="00FA5D9D">
        <w:rPr>
          <w:rtl/>
        </w:rPr>
        <w:t>:</w:t>
      </w:r>
      <w:r>
        <w:rPr>
          <w:rtl/>
        </w:rPr>
        <w:t xml:space="preserve"> وأنّ ذرّيّته ذبحوا بشطّ. </w:t>
      </w:r>
    </w:p>
    <w:p w:rsidR="00EC7CB0" w:rsidRDefault="00EC7CB0" w:rsidP="00EC7CB0">
      <w:pPr>
        <w:pStyle w:val="libFootnote0"/>
        <w:rPr>
          <w:rtl/>
        </w:rPr>
      </w:pPr>
      <w:r>
        <w:rPr>
          <w:rtl/>
        </w:rPr>
        <w:t>2 - الذحل</w:t>
      </w:r>
      <w:r w:rsidR="00FA5D9D">
        <w:rPr>
          <w:rtl/>
        </w:rPr>
        <w:t>:</w:t>
      </w:r>
      <w:r>
        <w:rPr>
          <w:rtl/>
        </w:rPr>
        <w:t xml:space="preserve"> الحقد والعداوة</w:t>
      </w:r>
      <w:r w:rsidR="00FA5D9D">
        <w:rPr>
          <w:rtl/>
        </w:rPr>
        <w:t>؛</w:t>
      </w:r>
      <w:r>
        <w:rPr>
          <w:rtl/>
        </w:rPr>
        <w:t xml:space="preserve"> يقال</w:t>
      </w:r>
      <w:r w:rsidR="00FA5D9D">
        <w:rPr>
          <w:rtl/>
        </w:rPr>
        <w:t>:</w:t>
      </w:r>
      <w:r>
        <w:rPr>
          <w:rtl/>
        </w:rPr>
        <w:t xml:space="preserve"> طلب بذحله</w:t>
      </w:r>
      <w:r w:rsidR="00FA5D9D">
        <w:rPr>
          <w:rtl/>
        </w:rPr>
        <w:t>،</w:t>
      </w:r>
      <w:r>
        <w:rPr>
          <w:rtl/>
        </w:rPr>
        <w:t xml:space="preserve"> أيّ بثأره. « الصحاح</w:t>
      </w:r>
      <w:r w:rsidR="00FA5D9D">
        <w:rPr>
          <w:rtl/>
        </w:rPr>
        <w:t>:</w:t>
      </w:r>
      <w:r>
        <w:rPr>
          <w:rtl/>
        </w:rPr>
        <w:t xml:space="preserve"> 4/1701 - ذحل - ». </w:t>
      </w:r>
    </w:p>
    <w:p w:rsidR="00EC7CB0" w:rsidRDefault="00EC7CB0" w:rsidP="00EC7CB0">
      <w:pPr>
        <w:pStyle w:val="libFootnote0"/>
        <w:rPr>
          <w:rtl/>
        </w:rPr>
      </w:pPr>
      <w:r>
        <w:rPr>
          <w:rtl/>
        </w:rPr>
        <w:t xml:space="preserve">3 و 4 - من الملهوف. </w:t>
      </w:r>
    </w:p>
    <w:p w:rsidR="00EC7CB0" w:rsidRDefault="00EC7CB0" w:rsidP="00EC7CB0">
      <w:pPr>
        <w:pStyle w:val="libFootnote0"/>
        <w:rPr>
          <w:rtl/>
        </w:rPr>
      </w:pPr>
      <w:r>
        <w:rPr>
          <w:rtl/>
        </w:rPr>
        <w:t>5 - في الملهوف</w:t>
      </w:r>
      <w:r w:rsidR="00FA5D9D">
        <w:rPr>
          <w:rtl/>
        </w:rPr>
        <w:t>:</w:t>
      </w:r>
      <w:r>
        <w:rPr>
          <w:rtl/>
        </w:rPr>
        <w:t xml:space="preserve"> رضيته فاخترته وهديته. </w:t>
      </w:r>
    </w:p>
    <w:p w:rsidR="00EC7CB0" w:rsidRDefault="00EC7CB0" w:rsidP="00EC7CB0">
      <w:pPr>
        <w:pStyle w:val="libNormal"/>
        <w:rPr>
          <w:rtl/>
        </w:rPr>
      </w:pPr>
      <w:r>
        <w:rPr>
          <w:rtl/>
        </w:rPr>
        <w:br w:type="page"/>
      </w:r>
      <w:r>
        <w:rPr>
          <w:rtl/>
        </w:rPr>
        <w:lastRenderedPageBreak/>
        <w:t>فكذّبتمونا وكفّرتمونا</w:t>
      </w:r>
      <w:r w:rsidR="00FA5D9D">
        <w:rPr>
          <w:rtl/>
        </w:rPr>
        <w:t>،</w:t>
      </w:r>
      <w:r>
        <w:rPr>
          <w:rtl/>
        </w:rPr>
        <w:t xml:space="preserve"> ورأيتم قتالنا حلالاً وأموالنا نهباً</w:t>
      </w:r>
      <w:r w:rsidR="00FA5D9D">
        <w:rPr>
          <w:rtl/>
        </w:rPr>
        <w:t>،</w:t>
      </w:r>
      <w:r>
        <w:rPr>
          <w:rtl/>
        </w:rPr>
        <w:t xml:space="preserve"> كأنّا أولاد ترك وكابل</w:t>
      </w:r>
      <w:r w:rsidR="00FA5D9D">
        <w:rPr>
          <w:rtl/>
        </w:rPr>
        <w:t>،</w:t>
      </w:r>
      <w:r>
        <w:rPr>
          <w:rtl/>
        </w:rPr>
        <w:t xml:space="preserve"> كما قتلتم جدّنا بالأمس</w:t>
      </w:r>
      <w:r w:rsidR="00FA5D9D">
        <w:rPr>
          <w:rtl/>
        </w:rPr>
        <w:t>،</w:t>
      </w:r>
      <w:r>
        <w:rPr>
          <w:rtl/>
        </w:rPr>
        <w:t xml:space="preserve"> وسيوفكم تقطر من دمائنا أهل البيت لحقد متقدّم</w:t>
      </w:r>
      <w:r w:rsidR="00FA5D9D">
        <w:rPr>
          <w:rtl/>
        </w:rPr>
        <w:t>،</w:t>
      </w:r>
      <w:r>
        <w:rPr>
          <w:rtl/>
        </w:rPr>
        <w:t xml:space="preserve"> قرّت بذلك عيونكم</w:t>
      </w:r>
      <w:r w:rsidR="00FA5D9D">
        <w:rPr>
          <w:rtl/>
        </w:rPr>
        <w:t>،</w:t>
      </w:r>
      <w:r>
        <w:rPr>
          <w:rtl/>
        </w:rPr>
        <w:t xml:space="preserve"> وفرحت قلوبكم</w:t>
      </w:r>
      <w:r w:rsidR="00FA5D9D">
        <w:rPr>
          <w:rtl/>
        </w:rPr>
        <w:t>،</w:t>
      </w:r>
      <w:r>
        <w:rPr>
          <w:rtl/>
        </w:rPr>
        <w:t xml:space="preserve"> افتراء على الله ومكراً مكرتم</w:t>
      </w:r>
      <w:r w:rsidR="00FA5D9D">
        <w:rPr>
          <w:rtl/>
        </w:rPr>
        <w:t>،</w:t>
      </w:r>
      <w:r>
        <w:rPr>
          <w:rtl/>
        </w:rPr>
        <w:t xml:space="preserve"> والله خير الماكرين. </w:t>
      </w:r>
    </w:p>
    <w:p w:rsidR="00EC7CB0" w:rsidRDefault="00EC7CB0" w:rsidP="00EC7CB0">
      <w:pPr>
        <w:pStyle w:val="libNormal"/>
        <w:rPr>
          <w:rtl/>
        </w:rPr>
      </w:pPr>
      <w:r>
        <w:rPr>
          <w:rtl/>
        </w:rPr>
        <w:t>فلا تدعونّكم أنفسكم إلى الجذل بما أصبتم من دمائنا</w:t>
      </w:r>
      <w:r w:rsidR="00FA5D9D">
        <w:rPr>
          <w:rtl/>
        </w:rPr>
        <w:t>،</w:t>
      </w:r>
      <w:r>
        <w:rPr>
          <w:rtl/>
        </w:rPr>
        <w:t xml:space="preserve"> ونالت أيديكم من أموالنا</w:t>
      </w:r>
      <w:r w:rsidR="00FA5D9D">
        <w:rPr>
          <w:rtl/>
        </w:rPr>
        <w:t>،</w:t>
      </w:r>
      <w:r>
        <w:rPr>
          <w:rtl/>
        </w:rPr>
        <w:t xml:space="preserve"> فإنّ ما أصابنا من المصائب الجليلة والرزء العظيم في كتاب من قبل أن نبرأها</w:t>
      </w:r>
      <w:r w:rsidR="00FA5D9D">
        <w:rPr>
          <w:rtl/>
        </w:rPr>
        <w:t>،</w:t>
      </w:r>
      <w:r>
        <w:rPr>
          <w:rtl/>
        </w:rPr>
        <w:t xml:space="preserve"> إنّ ذلك على الله يسير</w:t>
      </w:r>
      <w:r w:rsidR="00FA5D9D">
        <w:rPr>
          <w:rtl/>
        </w:rPr>
        <w:t>،</w:t>
      </w:r>
      <w:r>
        <w:rPr>
          <w:rtl/>
        </w:rPr>
        <w:t xml:space="preserve"> لكيلا تأسوا على ما فاتكم</w:t>
      </w:r>
      <w:r w:rsidR="00FA5D9D">
        <w:rPr>
          <w:rtl/>
        </w:rPr>
        <w:t>،</w:t>
      </w:r>
      <w:r>
        <w:rPr>
          <w:rtl/>
        </w:rPr>
        <w:t xml:space="preserve"> ولا تفرحوا بما أتاكم والله لا يحبّ كلّ مختال فخور</w:t>
      </w:r>
      <w:r w:rsidR="00FA5D9D">
        <w:rPr>
          <w:rtl/>
        </w:rPr>
        <w:t>،</w:t>
      </w:r>
      <w:r>
        <w:rPr>
          <w:rtl/>
        </w:rPr>
        <w:t xml:space="preserve"> أمثالكم </w:t>
      </w:r>
      <w:r w:rsidRPr="00EC7CB0">
        <w:rPr>
          <w:rStyle w:val="libFootnotenumChar"/>
          <w:rtl/>
        </w:rPr>
        <w:t>(1)</w:t>
      </w:r>
      <w:r w:rsidR="00FA5D9D">
        <w:rPr>
          <w:rtl/>
        </w:rPr>
        <w:t>،</w:t>
      </w:r>
      <w:r>
        <w:rPr>
          <w:rtl/>
        </w:rPr>
        <w:t xml:space="preserve"> فانتظروا اللعنة والعذاب</w:t>
      </w:r>
      <w:r w:rsidR="00FA5D9D">
        <w:rPr>
          <w:rtl/>
        </w:rPr>
        <w:t>،</w:t>
      </w:r>
      <w:r>
        <w:rPr>
          <w:rtl/>
        </w:rPr>
        <w:t xml:space="preserve"> فكأن قد حلّ بكم</w:t>
      </w:r>
      <w:r w:rsidR="00FA5D9D">
        <w:rPr>
          <w:rtl/>
        </w:rPr>
        <w:t>،</w:t>
      </w:r>
      <w:r>
        <w:rPr>
          <w:rtl/>
        </w:rPr>
        <w:t xml:space="preserve"> وتواترت من السماء نقمات فيسحتكم بما كسبتم</w:t>
      </w:r>
      <w:r w:rsidR="00FA5D9D">
        <w:rPr>
          <w:rtl/>
        </w:rPr>
        <w:t>،</w:t>
      </w:r>
      <w:r>
        <w:rPr>
          <w:rtl/>
        </w:rPr>
        <w:t xml:space="preserve"> ويذيق </w:t>
      </w:r>
      <w:r w:rsidRPr="00EC7CB0">
        <w:rPr>
          <w:rStyle w:val="libFootnotenumChar"/>
          <w:rtl/>
        </w:rPr>
        <w:t>(2)</w:t>
      </w:r>
      <w:r>
        <w:rPr>
          <w:rtl/>
        </w:rPr>
        <w:t xml:space="preserve"> بعضكم بأس بعض</w:t>
      </w:r>
      <w:r w:rsidR="00FA5D9D">
        <w:rPr>
          <w:rtl/>
        </w:rPr>
        <w:t>،</w:t>
      </w:r>
      <w:r>
        <w:rPr>
          <w:rtl/>
        </w:rPr>
        <w:t xml:space="preserve"> ثمّ تخلّدون في العذاب الأليم يوم القيامة بما ظلمتمونا</w:t>
      </w:r>
      <w:r w:rsidR="00FA5D9D">
        <w:rPr>
          <w:rtl/>
        </w:rPr>
        <w:t>،</w:t>
      </w:r>
      <w:r>
        <w:rPr>
          <w:rtl/>
        </w:rPr>
        <w:t xml:space="preserve"> ألا لعنة الله على الظالمين. </w:t>
      </w:r>
    </w:p>
    <w:p w:rsidR="00EC7CB0" w:rsidRDefault="00EC7CB0" w:rsidP="00EC7CB0">
      <w:pPr>
        <w:pStyle w:val="libNormal"/>
        <w:rPr>
          <w:rtl/>
        </w:rPr>
      </w:pPr>
      <w:r>
        <w:rPr>
          <w:rtl/>
        </w:rPr>
        <w:t>ويلكم</w:t>
      </w:r>
      <w:r w:rsidR="00FA5D9D">
        <w:rPr>
          <w:rtl/>
        </w:rPr>
        <w:t>،</w:t>
      </w:r>
      <w:r>
        <w:rPr>
          <w:rtl/>
        </w:rPr>
        <w:t xml:space="preserve"> اتدرون أيّ أيد طاعنتنا منكم؟ وأيّ </w:t>
      </w:r>
      <w:r w:rsidRPr="00EC7CB0">
        <w:rPr>
          <w:rStyle w:val="libFootnotenumChar"/>
          <w:rtl/>
        </w:rPr>
        <w:t>(3)</w:t>
      </w:r>
      <w:r>
        <w:rPr>
          <w:rtl/>
        </w:rPr>
        <w:t xml:space="preserve"> نفس نزعت إلى قتالنا؟ أم بأيّة رجل مشيتم إلينا تبغون محاربتنا؟ قست والله </w:t>
      </w:r>
      <w:r w:rsidRPr="00EC7CB0">
        <w:rPr>
          <w:rStyle w:val="libFootnotenumChar"/>
          <w:rtl/>
        </w:rPr>
        <w:t>(4)</w:t>
      </w:r>
      <w:r>
        <w:rPr>
          <w:rtl/>
        </w:rPr>
        <w:t xml:space="preserve"> قلوبكم</w:t>
      </w:r>
      <w:r w:rsidR="00FA5D9D">
        <w:rPr>
          <w:rtl/>
        </w:rPr>
        <w:t>،</w:t>
      </w:r>
      <w:r>
        <w:rPr>
          <w:rtl/>
        </w:rPr>
        <w:t xml:space="preserve"> وغلظت أكبادكم</w:t>
      </w:r>
      <w:r w:rsidR="00FA5D9D">
        <w:rPr>
          <w:rtl/>
        </w:rPr>
        <w:t>،</w:t>
      </w:r>
      <w:r>
        <w:rPr>
          <w:rtl/>
        </w:rPr>
        <w:t xml:space="preserve"> وطبع على أفئدتكم</w:t>
      </w:r>
      <w:r w:rsidR="00FA5D9D">
        <w:rPr>
          <w:rtl/>
        </w:rPr>
        <w:t>،</w:t>
      </w:r>
      <w:r>
        <w:rPr>
          <w:rtl/>
        </w:rPr>
        <w:t xml:space="preserve"> ختم على سمعكم وبصركم </w:t>
      </w:r>
      <w:r w:rsidRPr="00EC7CB0">
        <w:rPr>
          <w:rStyle w:val="libFootnotenumChar"/>
          <w:rtl/>
        </w:rPr>
        <w:t>(5)</w:t>
      </w:r>
      <w:r w:rsidR="00FA5D9D">
        <w:rPr>
          <w:rtl/>
        </w:rPr>
        <w:t>،</w:t>
      </w:r>
      <w:r>
        <w:rPr>
          <w:rtl/>
        </w:rPr>
        <w:t xml:space="preserve"> وسوّل لكم الشيطان وأملى لكم</w:t>
      </w:r>
      <w:r w:rsidR="00FA5D9D">
        <w:rPr>
          <w:rtl/>
        </w:rPr>
        <w:t>،</w:t>
      </w:r>
      <w:r>
        <w:rPr>
          <w:rtl/>
        </w:rPr>
        <w:t xml:space="preserve"> وجعل على بصركم غشاوة فأنتم لا تهتدون. </w:t>
      </w:r>
    </w:p>
    <w:p w:rsidR="00EC7CB0" w:rsidRDefault="00EC7CB0" w:rsidP="00EC7CB0">
      <w:pPr>
        <w:pStyle w:val="libNormal"/>
        <w:rPr>
          <w:rtl/>
        </w:rPr>
      </w:pPr>
      <w:r>
        <w:rPr>
          <w:rtl/>
        </w:rPr>
        <w:t>تبّاً لكم يا أهل الكوفة</w:t>
      </w:r>
      <w:r w:rsidR="00FA5D9D">
        <w:rPr>
          <w:rtl/>
        </w:rPr>
        <w:t>،</w:t>
      </w:r>
      <w:r>
        <w:rPr>
          <w:rtl/>
        </w:rPr>
        <w:t xml:space="preserve"> [ أيّ ] </w:t>
      </w:r>
      <w:r w:rsidRPr="00EC7CB0">
        <w:rPr>
          <w:rStyle w:val="libFootnotenumChar"/>
          <w:rtl/>
        </w:rPr>
        <w:t>(6)</w:t>
      </w:r>
      <w:r>
        <w:rPr>
          <w:rtl/>
        </w:rPr>
        <w:t xml:space="preserve"> ترات لرسول الله </w:t>
      </w:r>
      <w:r w:rsidR="008A20EB" w:rsidRPr="008A20EB">
        <w:rPr>
          <w:rStyle w:val="libAlaemChar"/>
          <w:rFonts w:hint="cs"/>
          <w:rtl/>
        </w:rPr>
        <w:t>صلى‌الله‌عليه‌وآله</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الملهوف</w:t>
      </w:r>
      <w:r w:rsidR="00FA5D9D">
        <w:rPr>
          <w:rtl/>
        </w:rPr>
        <w:t>:</w:t>
      </w:r>
      <w:r>
        <w:rPr>
          <w:rtl/>
        </w:rPr>
        <w:t xml:space="preserve"> تبّاً لكم. </w:t>
      </w:r>
    </w:p>
    <w:p w:rsidR="00EC7CB0" w:rsidRDefault="00EC7CB0" w:rsidP="00EC7CB0">
      <w:pPr>
        <w:pStyle w:val="libFootnote0"/>
        <w:rPr>
          <w:rtl/>
        </w:rPr>
      </w:pPr>
      <w:r>
        <w:rPr>
          <w:rtl/>
        </w:rPr>
        <w:t>2 - في الملهوف</w:t>
      </w:r>
      <w:r w:rsidR="00FA5D9D">
        <w:rPr>
          <w:rtl/>
        </w:rPr>
        <w:t>:</w:t>
      </w:r>
      <w:r>
        <w:rPr>
          <w:rtl/>
        </w:rPr>
        <w:t xml:space="preserve"> فيسحتكم بعذاب ويذيق. </w:t>
      </w:r>
    </w:p>
    <w:p w:rsidR="00EC7CB0" w:rsidRDefault="00EC7CB0" w:rsidP="00EC7CB0">
      <w:pPr>
        <w:pStyle w:val="libFootnote0"/>
        <w:rPr>
          <w:rtl/>
        </w:rPr>
      </w:pPr>
      <w:r>
        <w:rPr>
          <w:rtl/>
        </w:rPr>
        <w:t>3 - في الملهوف</w:t>
      </w:r>
      <w:r w:rsidR="00FA5D9D">
        <w:rPr>
          <w:rtl/>
        </w:rPr>
        <w:t>:</w:t>
      </w:r>
      <w:r>
        <w:rPr>
          <w:rtl/>
        </w:rPr>
        <w:t xml:space="preserve"> أيّة يد ... وأيّة. </w:t>
      </w:r>
    </w:p>
    <w:p w:rsidR="00EC7CB0" w:rsidRDefault="00EC7CB0" w:rsidP="00EC7CB0">
      <w:pPr>
        <w:pStyle w:val="libFootnote0"/>
        <w:rPr>
          <w:rtl/>
        </w:rPr>
      </w:pPr>
      <w:r>
        <w:rPr>
          <w:rtl/>
        </w:rPr>
        <w:t xml:space="preserve">4 - لفظ الجلالة أثبتناه من الملهوف. </w:t>
      </w:r>
    </w:p>
    <w:p w:rsidR="00EC7CB0" w:rsidRDefault="00EC7CB0" w:rsidP="00EC7CB0">
      <w:pPr>
        <w:pStyle w:val="libFootnote0"/>
        <w:rPr>
          <w:rtl/>
        </w:rPr>
      </w:pPr>
      <w:r>
        <w:rPr>
          <w:rtl/>
        </w:rPr>
        <w:t>5 - في الملهوف</w:t>
      </w:r>
      <w:r w:rsidR="00FA5D9D">
        <w:rPr>
          <w:rtl/>
        </w:rPr>
        <w:t>:</w:t>
      </w:r>
      <w:r>
        <w:rPr>
          <w:rtl/>
        </w:rPr>
        <w:t xml:space="preserve"> أسماعكم وابصاركم. </w:t>
      </w:r>
    </w:p>
    <w:p w:rsidR="00EC7CB0" w:rsidRDefault="00EC7CB0" w:rsidP="00EC7CB0">
      <w:pPr>
        <w:pStyle w:val="libFootnote0"/>
        <w:rPr>
          <w:rtl/>
        </w:rPr>
      </w:pPr>
      <w:r>
        <w:rPr>
          <w:rtl/>
        </w:rPr>
        <w:t xml:space="preserve">6 - من الملهوف. </w:t>
      </w:r>
    </w:p>
    <w:p w:rsidR="00EC7CB0" w:rsidRDefault="00EC7CB0" w:rsidP="00EC7CB0">
      <w:pPr>
        <w:pStyle w:val="libNormal0"/>
        <w:rPr>
          <w:rtl/>
        </w:rPr>
      </w:pPr>
      <w:r>
        <w:rPr>
          <w:rtl/>
        </w:rPr>
        <w:br w:type="page"/>
      </w:r>
      <w:r>
        <w:rPr>
          <w:rtl/>
        </w:rPr>
        <w:lastRenderedPageBreak/>
        <w:t>قبلكم</w:t>
      </w:r>
      <w:r w:rsidR="00FA5D9D">
        <w:rPr>
          <w:rtl/>
        </w:rPr>
        <w:t>،</w:t>
      </w:r>
      <w:r>
        <w:rPr>
          <w:rtl/>
        </w:rPr>
        <w:t xml:space="preserve"> وذحول له لديكم بما عنتم </w:t>
      </w:r>
      <w:r w:rsidRPr="00EC7CB0">
        <w:rPr>
          <w:rStyle w:val="libFootnotenumChar"/>
          <w:rtl/>
        </w:rPr>
        <w:t>(1)</w:t>
      </w:r>
      <w:r>
        <w:rPr>
          <w:rtl/>
        </w:rPr>
        <w:t xml:space="preserve"> بأخيه عليّ بن أبي طالب </w:t>
      </w:r>
      <w:r w:rsidR="008A20EB" w:rsidRPr="008A20EB">
        <w:rPr>
          <w:rStyle w:val="libAlaemChar"/>
          <w:rFonts w:hint="cs"/>
          <w:rtl/>
        </w:rPr>
        <w:t>عليه‌السلام</w:t>
      </w:r>
      <w:r>
        <w:rPr>
          <w:rtl/>
        </w:rPr>
        <w:t xml:space="preserve"> جدّي وبنيه عترة النبيّ الطاهرين الأخيار. </w:t>
      </w:r>
    </w:p>
    <w:p w:rsidR="00EC7CB0" w:rsidRDefault="00EC7CB0" w:rsidP="00EC7CB0">
      <w:pPr>
        <w:pStyle w:val="libNormal"/>
        <w:rPr>
          <w:rtl/>
        </w:rPr>
      </w:pPr>
      <w:r>
        <w:rPr>
          <w:rtl/>
        </w:rPr>
        <w:t xml:space="preserve">وافتخر بذلك مفتخركم </w:t>
      </w:r>
      <w:r w:rsidRPr="00EC7CB0">
        <w:rPr>
          <w:rStyle w:val="libFootnotenumChar"/>
          <w:rtl/>
        </w:rPr>
        <w:t>(2)</w:t>
      </w:r>
      <w:r w:rsidR="00FA5D9D">
        <w:rPr>
          <w:rtl/>
        </w:rPr>
        <w:t>،</w:t>
      </w:r>
      <w:r>
        <w:rPr>
          <w:rtl/>
        </w:rPr>
        <w:t xml:space="preserve"> فقال</w:t>
      </w:r>
      <w:r w:rsidR="00FA5D9D">
        <w:rPr>
          <w:rtl/>
        </w:rPr>
        <w:t>:</w:t>
      </w:r>
      <w:r>
        <w:rPr>
          <w:rtl/>
        </w:rPr>
        <w:t xml:space="preserve"> </w:t>
      </w:r>
    </w:p>
    <w:tbl>
      <w:tblPr>
        <w:bidiVisual/>
        <w:tblW w:w="5000" w:type="pct"/>
        <w:tblLook w:val="01E0"/>
      </w:tblPr>
      <w:tblGrid>
        <w:gridCol w:w="3600"/>
        <w:gridCol w:w="357"/>
        <w:gridCol w:w="3630"/>
      </w:tblGrid>
      <w:tr w:rsidR="00EC7CB0" w:rsidTr="00EC7CB0">
        <w:tc>
          <w:tcPr>
            <w:tcW w:w="4071" w:type="dxa"/>
            <w:shd w:val="clear" w:color="auto" w:fill="auto"/>
          </w:tcPr>
          <w:p w:rsidR="00EC7CB0" w:rsidRDefault="00EC7CB0" w:rsidP="00EC7CB0">
            <w:pPr>
              <w:pStyle w:val="libPoem"/>
              <w:rPr>
                <w:rtl/>
              </w:rPr>
            </w:pPr>
            <w:r w:rsidRPr="00353944">
              <w:rPr>
                <w:rtl/>
              </w:rPr>
              <w:t xml:space="preserve">نحن قتلنا عليّاً وبني عليّ </w:t>
            </w:r>
            <w:r w:rsidRPr="00EC7CB0">
              <w:rPr>
                <w:rStyle w:val="libFootnotenumChar"/>
                <w:rtl/>
              </w:rPr>
              <w:t>(3)</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53944">
              <w:rPr>
                <w:rtl/>
              </w:rPr>
              <w:t>بسيوف هنديّة ورماح</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53944">
              <w:rPr>
                <w:rtl/>
              </w:rPr>
              <w:t>وسبينا نساءهم سبي ترك</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53944">
              <w:rPr>
                <w:rtl/>
              </w:rPr>
              <w:t>ونطحناهم فأيّ نطاح</w:t>
            </w:r>
            <w:r w:rsidRPr="00EC7CB0">
              <w:rPr>
                <w:rStyle w:val="libPoemTiniChar0"/>
                <w:rtl/>
              </w:rPr>
              <w:br/>
              <w:t>  </w:t>
            </w:r>
          </w:p>
        </w:tc>
      </w:tr>
    </w:tbl>
    <w:p w:rsidR="00EC7CB0" w:rsidRDefault="00EC7CB0" w:rsidP="00EC7CB0">
      <w:pPr>
        <w:pStyle w:val="libNormal"/>
        <w:rPr>
          <w:rtl/>
        </w:rPr>
      </w:pPr>
      <w:r>
        <w:rPr>
          <w:rtl/>
        </w:rPr>
        <w:t xml:space="preserve">بفيك أيّها القائل الأثلب والكثكث </w:t>
      </w:r>
      <w:r w:rsidRPr="00EC7CB0">
        <w:rPr>
          <w:rStyle w:val="libFootnotenumChar"/>
          <w:rtl/>
        </w:rPr>
        <w:t>(4)</w:t>
      </w:r>
      <w:r w:rsidR="00FA5D9D">
        <w:rPr>
          <w:rtl/>
        </w:rPr>
        <w:t>،</w:t>
      </w:r>
      <w:r>
        <w:rPr>
          <w:rtl/>
        </w:rPr>
        <w:t xml:space="preserve"> افتخرت بقتل قوم زكّاهم الله وطهّرهم تطهيراً</w:t>
      </w:r>
      <w:r w:rsidR="00FA5D9D">
        <w:rPr>
          <w:rtl/>
        </w:rPr>
        <w:t>،</w:t>
      </w:r>
      <w:r>
        <w:rPr>
          <w:rtl/>
        </w:rPr>
        <w:t xml:space="preserve"> وأذهب عنهم الرِّجس</w:t>
      </w:r>
      <w:r w:rsidR="00FA5D9D">
        <w:rPr>
          <w:rtl/>
        </w:rPr>
        <w:t>،</w:t>
      </w:r>
      <w:r>
        <w:rPr>
          <w:rtl/>
        </w:rPr>
        <w:t xml:space="preserve"> فاكظم واقْعِ كما أقعَى أبوك</w:t>
      </w:r>
      <w:r w:rsidR="00FA5D9D">
        <w:rPr>
          <w:rtl/>
        </w:rPr>
        <w:t>،</w:t>
      </w:r>
      <w:r>
        <w:rPr>
          <w:rtl/>
        </w:rPr>
        <w:t xml:space="preserve"> وإنّما لكلّ امرىء ما اكتسب وما قدّمت أوائله </w:t>
      </w:r>
      <w:r w:rsidRPr="00EC7CB0">
        <w:rPr>
          <w:rStyle w:val="libFootnotenumChar"/>
          <w:rtl/>
        </w:rPr>
        <w:t>(5)</w:t>
      </w:r>
      <w:r w:rsidR="00FA5D9D">
        <w:rPr>
          <w:rtl/>
        </w:rPr>
        <w:t>،</w:t>
      </w:r>
      <w:r>
        <w:rPr>
          <w:rtl/>
        </w:rPr>
        <w:t xml:space="preserve"> حسدتمونا - ويلا ً لكم - على ما فضّلنا الله به. </w:t>
      </w:r>
    </w:p>
    <w:tbl>
      <w:tblPr>
        <w:bidiVisual/>
        <w:tblW w:w="5000" w:type="pct"/>
        <w:tblLook w:val="01E0"/>
      </w:tblPr>
      <w:tblGrid>
        <w:gridCol w:w="3591"/>
        <w:gridCol w:w="358"/>
        <w:gridCol w:w="3638"/>
      </w:tblGrid>
      <w:tr w:rsidR="00EC7CB0" w:rsidTr="00EC7CB0">
        <w:tc>
          <w:tcPr>
            <w:tcW w:w="4071" w:type="dxa"/>
            <w:shd w:val="clear" w:color="auto" w:fill="auto"/>
          </w:tcPr>
          <w:p w:rsidR="00EC7CB0" w:rsidRDefault="00EC7CB0" w:rsidP="00EC7CB0">
            <w:pPr>
              <w:pStyle w:val="libPoem"/>
              <w:rPr>
                <w:rtl/>
              </w:rPr>
            </w:pPr>
            <w:r w:rsidRPr="00353944">
              <w:rPr>
                <w:rtl/>
              </w:rPr>
              <w:t>فما ذنبنا إن جاش دهراً بحوُرنا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53944">
              <w:rPr>
                <w:rtl/>
              </w:rPr>
              <w:t xml:space="preserve">وبحرُك ساج ما يواري الدّعامصا </w:t>
            </w:r>
            <w:r w:rsidRPr="00EC7CB0">
              <w:rPr>
                <w:rStyle w:val="libFootnotenumChar"/>
                <w:rtl/>
              </w:rPr>
              <w:t>(6)</w:t>
            </w:r>
            <w:r w:rsidRPr="00EC7CB0">
              <w:rPr>
                <w:rStyle w:val="libPoemTiniChar0"/>
                <w:rtl/>
              </w:rPr>
              <w:br/>
              <w:t>  </w:t>
            </w:r>
          </w:p>
        </w:tc>
      </w:tr>
    </w:tbl>
    <w:p w:rsidR="00EC7CB0" w:rsidRDefault="00EC7CB0" w:rsidP="00EC7CB0">
      <w:pPr>
        <w:pStyle w:val="libNormal"/>
        <w:rPr>
          <w:rtl/>
        </w:rPr>
      </w:pPr>
      <w:r w:rsidRPr="008A20EB">
        <w:rPr>
          <w:rStyle w:val="libAlaemChar"/>
          <w:rtl/>
        </w:rPr>
        <w:t>(</w:t>
      </w:r>
      <w:r w:rsidRPr="00EC7CB0">
        <w:rPr>
          <w:rStyle w:val="libAieChar"/>
          <w:rtl/>
        </w:rPr>
        <w:t xml:space="preserve"> ذَلِكَ فَضْلُ اللهِ يُؤْتِيهِ مَنْ يَشَاء وَاللهُ ذُو الْفَضْلِ الْعَظِيمِ </w:t>
      </w:r>
      <w:r w:rsidRPr="008A20EB">
        <w:rPr>
          <w:rStyle w:val="libAlaemChar"/>
          <w:rtl/>
        </w:rPr>
        <w:t>)</w:t>
      </w:r>
      <w:r>
        <w:rPr>
          <w:rtl/>
        </w:rPr>
        <w:t xml:space="preserve"> </w:t>
      </w:r>
      <w:r w:rsidRPr="00EC7CB0">
        <w:rPr>
          <w:rStyle w:val="libFootnotenumChar"/>
          <w:rtl/>
        </w:rPr>
        <w:t>(7)</w:t>
      </w:r>
      <w:r>
        <w:rPr>
          <w:rtl/>
        </w:rPr>
        <w:t xml:space="preserve"> </w:t>
      </w:r>
      <w:r w:rsidRPr="008A20EB">
        <w:rPr>
          <w:rStyle w:val="libAlaemChar"/>
          <w:rtl/>
        </w:rPr>
        <w:t>(</w:t>
      </w:r>
      <w:r w:rsidRPr="00EC7CB0">
        <w:rPr>
          <w:rStyle w:val="libAieChar"/>
          <w:rtl/>
        </w:rPr>
        <w:t xml:space="preserve"> وَمَنْ لَمْ يَجْعَلِ اللهُ نُوراً فَمَا لَهُ مِنْ نُورٍ </w:t>
      </w:r>
      <w:r w:rsidRPr="008A20EB">
        <w:rPr>
          <w:rStyle w:val="libAlaemChar"/>
          <w:rtl/>
        </w:rPr>
        <w:t>)</w:t>
      </w:r>
      <w:r>
        <w:rPr>
          <w:rtl/>
        </w:rPr>
        <w:t xml:space="preserve"> </w:t>
      </w:r>
      <w:r w:rsidRPr="00EC7CB0">
        <w:rPr>
          <w:rStyle w:val="libFootnotenumChar"/>
          <w:rtl/>
        </w:rPr>
        <w:t>(8)</w:t>
      </w:r>
      <w:r>
        <w:rPr>
          <w:rtl/>
        </w:rPr>
        <w:t xml:space="preserve">. </w:t>
      </w:r>
    </w:p>
    <w:p w:rsidR="00EC7CB0" w:rsidRDefault="00EC7CB0" w:rsidP="00EC7CB0">
      <w:pPr>
        <w:pStyle w:val="libNormal"/>
        <w:rPr>
          <w:rtl/>
        </w:rPr>
      </w:pPr>
      <w:r>
        <w:rPr>
          <w:rtl/>
        </w:rPr>
        <w:t>قال</w:t>
      </w:r>
      <w:r w:rsidR="00FA5D9D">
        <w:rPr>
          <w:rtl/>
        </w:rPr>
        <w:t>:</w:t>
      </w:r>
      <w:r>
        <w:rPr>
          <w:rtl/>
        </w:rPr>
        <w:t xml:space="preserve"> فارتفعت الأصوات بالبكاء</w:t>
      </w:r>
      <w:r w:rsidR="00FA5D9D">
        <w:rPr>
          <w:rtl/>
        </w:rPr>
        <w:t>،</w:t>
      </w:r>
      <w:r>
        <w:rPr>
          <w:rtl/>
        </w:rPr>
        <w:t xml:space="preserve"> وقالوا</w:t>
      </w:r>
      <w:r w:rsidR="00FA5D9D">
        <w:rPr>
          <w:rtl/>
        </w:rPr>
        <w:t>:</w:t>
      </w:r>
      <w:r>
        <w:rPr>
          <w:rtl/>
        </w:rPr>
        <w:t xml:space="preserve"> حسبك يا ابنة الطيّبين</w:t>
      </w:r>
      <w:r w:rsidR="00FA5D9D">
        <w:rPr>
          <w:rtl/>
        </w:rPr>
        <w:t>،</w:t>
      </w:r>
      <w:r>
        <w:rPr>
          <w:rtl/>
        </w:rPr>
        <w:t xml:space="preserve"> فقد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الملهوف</w:t>
      </w:r>
      <w:r w:rsidR="00FA5D9D">
        <w:rPr>
          <w:rtl/>
        </w:rPr>
        <w:t>:</w:t>
      </w:r>
      <w:r>
        <w:rPr>
          <w:rtl/>
        </w:rPr>
        <w:t xml:space="preserve"> عند تم. </w:t>
      </w:r>
    </w:p>
    <w:p w:rsidR="00EC7CB0" w:rsidRDefault="00EC7CB0" w:rsidP="00EC7CB0">
      <w:pPr>
        <w:pStyle w:val="libFootnote0"/>
        <w:rPr>
          <w:rtl/>
        </w:rPr>
      </w:pPr>
      <w:r>
        <w:rPr>
          <w:rtl/>
        </w:rPr>
        <w:t>2 - كذا في الملهوف</w:t>
      </w:r>
      <w:r w:rsidR="00FA5D9D">
        <w:rPr>
          <w:rtl/>
        </w:rPr>
        <w:t>،</w:t>
      </w:r>
      <w:r>
        <w:rPr>
          <w:rtl/>
        </w:rPr>
        <w:t xml:space="preserve"> وفي الأصل</w:t>
      </w:r>
      <w:r w:rsidR="00FA5D9D">
        <w:rPr>
          <w:rtl/>
        </w:rPr>
        <w:t>:</w:t>
      </w:r>
      <w:r>
        <w:rPr>
          <w:rtl/>
        </w:rPr>
        <w:t xml:space="preserve"> وافتخر مفتخر. </w:t>
      </w:r>
    </w:p>
    <w:p w:rsidR="00EC7CB0" w:rsidRDefault="00EC7CB0" w:rsidP="00EC7CB0">
      <w:pPr>
        <w:pStyle w:val="libFootnote0"/>
        <w:rPr>
          <w:rtl/>
        </w:rPr>
      </w:pPr>
      <w:r>
        <w:rPr>
          <w:rtl/>
        </w:rPr>
        <w:t>3 - كذا في الملهوف</w:t>
      </w:r>
      <w:r w:rsidR="00FA5D9D">
        <w:rPr>
          <w:rtl/>
        </w:rPr>
        <w:t>،</w:t>
      </w:r>
      <w:r>
        <w:rPr>
          <w:rtl/>
        </w:rPr>
        <w:t xml:space="preserve"> وفي الأصل</w:t>
      </w:r>
      <w:r w:rsidR="00FA5D9D">
        <w:rPr>
          <w:rtl/>
        </w:rPr>
        <w:t>:</w:t>
      </w:r>
      <w:r>
        <w:rPr>
          <w:rtl/>
        </w:rPr>
        <w:t xml:space="preserve"> قد قتلنا عليّ وابن عليّ. </w:t>
      </w:r>
    </w:p>
    <w:p w:rsidR="00EC7CB0" w:rsidRDefault="00EC7CB0" w:rsidP="00EC7CB0">
      <w:pPr>
        <w:pStyle w:val="libFootnote0"/>
        <w:rPr>
          <w:rtl/>
        </w:rPr>
      </w:pPr>
      <w:r>
        <w:rPr>
          <w:rtl/>
        </w:rPr>
        <w:t>4 - في « ح »</w:t>
      </w:r>
      <w:r w:rsidR="00FA5D9D">
        <w:rPr>
          <w:rtl/>
        </w:rPr>
        <w:t>:</w:t>
      </w:r>
      <w:r>
        <w:rPr>
          <w:rtl/>
        </w:rPr>
        <w:t xml:space="preserve"> الأثلب والكثكث - بكسر الهمزة في الأوّل والكافين في الثاني -</w:t>
      </w:r>
      <w:r w:rsidR="00FA5D9D">
        <w:rPr>
          <w:rtl/>
        </w:rPr>
        <w:t>:</w:t>
      </w:r>
      <w:r>
        <w:rPr>
          <w:rtl/>
        </w:rPr>
        <w:t xml:space="preserve"> لفظان مترادفان يعني دقاق التراب والحجر يستعملان في الحقارة والذمّ. </w:t>
      </w:r>
    </w:p>
    <w:p w:rsidR="00EC7CB0" w:rsidRDefault="00EC7CB0" w:rsidP="00EC7CB0">
      <w:pPr>
        <w:pStyle w:val="libFootnote0"/>
        <w:rPr>
          <w:rtl/>
        </w:rPr>
      </w:pPr>
      <w:r>
        <w:rPr>
          <w:rtl/>
        </w:rPr>
        <w:t>5 - في الملهوف</w:t>
      </w:r>
      <w:r w:rsidR="00FA5D9D">
        <w:rPr>
          <w:rtl/>
        </w:rPr>
        <w:t>:</w:t>
      </w:r>
      <w:r>
        <w:rPr>
          <w:rtl/>
        </w:rPr>
        <w:t xml:space="preserve"> يداه. </w:t>
      </w:r>
    </w:p>
    <w:p w:rsidR="00EC7CB0" w:rsidRDefault="00EC7CB0" w:rsidP="00EC7CB0">
      <w:pPr>
        <w:pStyle w:val="libFootnote0"/>
        <w:rPr>
          <w:rtl/>
        </w:rPr>
      </w:pPr>
      <w:r>
        <w:rPr>
          <w:rtl/>
        </w:rPr>
        <w:t>6 - الدعموص</w:t>
      </w:r>
      <w:r w:rsidR="00FA5D9D">
        <w:rPr>
          <w:rtl/>
        </w:rPr>
        <w:t>:</w:t>
      </w:r>
      <w:r>
        <w:rPr>
          <w:rtl/>
        </w:rPr>
        <w:t xml:space="preserve"> دويبة تغوص في الماء. « الصحاح</w:t>
      </w:r>
      <w:r w:rsidR="00FA5D9D">
        <w:rPr>
          <w:rtl/>
        </w:rPr>
        <w:t>:</w:t>
      </w:r>
      <w:r>
        <w:rPr>
          <w:rtl/>
        </w:rPr>
        <w:t xml:space="preserve"> 3/1040 - دعمص - ». </w:t>
      </w:r>
    </w:p>
    <w:p w:rsidR="00EC7CB0" w:rsidRDefault="00EC7CB0" w:rsidP="00EC7CB0">
      <w:pPr>
        <w:pStyle w:val="libFootnote0"/>
        <w:rPr>
          <w:rtl/>
        </w:rPr>
      </w:pPr>
      <w:r>
        <w:rPr>
          <w:rtl/>
        </w:rPr>
        <w:t>7 - سورة الحديد</w:t>
      </w:r>
      <w:r w:rsidR="00FA5D9D">
        <w:rPr>
          <w:rtl/>
        </w:rPr>
        <w:t>:</w:t>
      </w:r>
      <w:r>
        <w:rPr>
          <w:rtl/>
        </w:rPr>
        <w:t xml:space="preserve"> 21. </w:t>
      </w:r>
    </w:p>
    <w:p w:rsidR="00EC7CB0" w:rsidRDefault="00EC7CB0" w:rsidP="00EC7CB0">
      <w:pPr>
        <w:pStyle w:val="libFootnote0"/>
        <w:rPr>
          <w:rtl/>
        </w:rPr>
      </w:pPr>
      <w:r>
        <w:rPr>
          <w:rtl/>
        </w:rPr>
        <w:t>8 - سورة النور</w:t>
      </w:r>
      <w:r w:rsidR="00FA5D9D">
        <w:rPr>
          <w:rtl/>
        </w:rPr>
        <w:t>:</w:t>
      </w:r>
      <w:r>
        <w:rPr>
          <w:rtl/>
        </w:rPr>
        <w:t xml:space="preserve"> 40. </w:t>
      </w:r>
    </w:p>
    <w:p w:rsidR="00EC7CB0" w:rsidRDefault="00EC7CB0" w:rsidP="00EC7CB0">
      <w:pPr>
        <w:pStyle w:val="libNormal0"/>
        <w:rPr>
          <w:rtl/>
        </w:rPr>
      </w:pPr>
      <w:r>
        <w:rPr>
          <w:rtl/>
        </w:rPr>
        <w:br w:type="page"/>
      </w:r>
      <w:r>
        <w:rPr>
          <w:rtl/>
        </w:rPr>
        <w:lastRenderedPageBreak/>
        <w:t>أحرقت قلوبنا</w:t>
      </w:r>
      <w:r w:rsidR="00FA5D9D">
        <w:rPr>
          <w:rtl/>
        </w:rPr>
        <w:t>،</w:t>
      </w:r>
      <w:r>
        <w:rPr>
          <w:rtl/>
        </w:rPr>
        <w:t xml:space="preserve"> وأنضجت </w:t>
      </w:r>
      <w:r w:rsidRPr="00EC7CB0">
        <w:rPr>
          <w:rStyle w:val="libFootnotenumChar"/>
          <w:rtl/>
        </w:rPr>
        <w:t>(1)</w:t>
      </w:r>
      <w:r>
        <w:rPr>
          <w:rtl/>
        </w:rPr>
        <w:t xml:space="preserve"> نحورنا</w:t>
      </w:r>
      <w:r w:rsidR="00FA5D9D">
        <w:rPr>
          <w:rtl/>
        </w:rPr>
        <w:t>،</w:t>
      </w:r>
      <w:r>
        <w:rPr>
          <w:rtl/>
        </w:rPr>
        <w:t xml:space="preserve"> وأضرمت أجوافنا</w:t>
      </w:r>
      <w:r w:rsidR="00FA5D9D">
        <w:rPr>
          <w:rtl/>
        </w:rPr>
        <w:t>،</w:t>
      </w:r>
      <w:r>
        <w:rPr>
          <w:rtl/>
        </w:rPr>
        <w:t xml:space="preserve"> فسكتت. </w:t>
      </w:r>
    </w:p>
    <w:p w:rsidR="00EC7CB0" w:rsidRDefault="00EC7CB0" w:rsidP="00EC7CB0">
      <w:pPr>
        <w:pStyle w:val="libNormal"/>
        <w:rPr>
          <w:rtl/>
        </w:rPr>
      </w:pPr>
      <w:r>
        <w:rPr>
          <w:rtl/>
        </w:rPr>
        <w:t>قال</w:t>
      </w:r>
      <w:r w:rsidR="00FA5D9D">
        <w:rPr>
          <w:rtl/>
        </w:rPr>
        <w:t>:</w:t>
      </w:r>
      <w:r>
        <w:rPr>
          <w:rtl/>
        </w:rPr>
        <w:t xml:space="preserve"> وخطبت اُمّ كلثوم بنت عليّ </w:t>
      </w:r>
      <w:r w:rsidR="008A20EB" w:rsidRPr="008A20EB">
        <w:rPr>
          <w:rStyle w:val="libAlaemChar"/>
          <w:rFonts w:hint="cs"/>
          <w:rtl/>
        </w:rPr>
        <w:t>عليه‌السلام</w:t>
      </w:r>
      <w:r>
        <w:rPr>
          <w:rtl/>
        </w:rPr>
        <w:t xml:space="preserve"> في ذلك اليوم من وراء كلّتها</w:t>
      </w:r>
      <w:r w:rsidR="00FA5D9D">
        <w:rPr>
          <w:rtl/>
        </w:rPr>
        <w:t>،</w:t>
      </w:r>
      <w:r>
        <w:rPr>
          <w:rtl/>
        </w:rPr>
        <w:t xml:space="preserve"> رافعة صوتها بالبكاء</w:t>
      </w:r>
      <w:r w:rsidR="00FA5D9D">
        <w:rPr>
          <w:rtl/>
        </w:rPr>
        <w:t>،</w:t>
      </w:r>
      <w:r>
        <w:rPr>
          <w:rtl/>
        </w:rPr>
        <w:t xml:space="preserve"> وقالت</w:t>
      </w:r>
      <w:r w:rsidR="00FA5D9D">
        <w:rPr>
          <w:rtl/>
        </w:rPr>
        <w:t>:</w:t>
      </w:r>
      <w:r>
        <w:rPr>
          <w:rtl/>
        </w:rPr>
        <w:t xml:space="preserve"> </w:t>
      </w:r>
    </w:p>
    <w:p w:rsidR="00EC7CB0" w:rsidRDefault="00EC7CB0" w:rsidP="00EC7CB0">
      <w:pPr>
        <w:pStyle w:val="libNormal"/>
        <w:rPr>
          <w:rtl/>
        </w:rPr>
      </w:pPr>
      <w:r>
        <w:rPr>
          <w:rtl/>
        </w:rPr>
        <w:t>يا أهل الكوفة</w:t>
      </w:r>
      <w:r w:rsidR="00FA5D9D">
        <w:rPr>
          <w:rtl/>
        </w:rPr>
        <w:t>،</w:t>
      </w:r>
      <w:r>
        <w:rPr>
          <w:rtl/>
        </w:rPr>
        <w:t xml:space="preserve"> شوّه </w:t>
      </w:r>
      <w:r w:rsidRPr="00EC7CB0">
        <w:rPr>
          <w:rStyle w:val="libFootnotenumChar"/>
          <w:rtl/>
        </w:rPr>
        <w:t>(2)</w:t>
      </w:r>
      <w:r>
        <w:rPr>
          <w:rtl/>
        </w:rPr>
        <w:t xml:space="preserve"> لكم</w:t>
      </w:r>
      <w:r w:rsidR="00FA5D9D">
        <w:rPr>
          <w:rtl/>
        </w:rPr>
        <w:t>،</w:t>
      </w:r>
      <w:r>
        <w:rPr>
          <w:rtl/>
        </w:rPr>
        <w:t xml:space="preserve"> ما لكم خذلتم حسيناً [ وقتلتموه</w:t>
      </w:r>
      <w:r w:rsidR="00FA5D9D">
        <w:rPr>
          <w:rtl/>
        </w:rPr>
        <w:t>،</w:t>
      </w:r>
      <w:r>
        <w:rPr>
          <w:rtl/>
        </w:rPr>
        <w:t xml:space="preserve"> وانتهبتم أمواله</w:t>
      </w:r>
      <w:r w:rsidR="00FA5D9D">
        <w:rPr>
          <w:rtl/>
        </w:rPr>
        <w:t>،</w:t>
      </w:r>
      <w:r>
        <w:rPr>
          <w:rtl/>
        </w:rPr>
        <w:t xml:space="preserve"> وورثتموه</w:t>
      </w:r>
      <w:r w:rsidR="00FA5D9D">
        <w:rPr>
          <w:rtl/>
        </w:rPr>
        <w:t>،</w:t>
      </w:r>
      <w:r>
        <w:rPr>
          <w:rtl/>
        </w:rPr>
        <w:t xml:space="preserve"> وسبيتم نساءه ] </w:t>
      </w:r>
      <w:r w:rsidRPr="00EC7CB0">
        <w:rPr>
          <w:rStyle w:val="libFootnotenumChar"/>
          <w:rtl/>
        </w:rPr>
        <w:t>(3)</w:t>
      </w:r>
      <w:r>
        <w:rPr>
          <w:rtl/>
        </w:rPr>
        <w:t xml:space="preserve"> ونكثتموه؟ فتبّاً لكم وسحقاً. </w:t>
      </w:r>
    </w:p>
    <w:p w:rsidR="00EC7CB0" w:rsidRDefault="00EC7CB0" w:rsidP="00EC7CB0">
      <w:pPr>
        <w:pStyle w:val="libNormal"/>
        <w:rPr>
          <w:rtl/>
        </w:rPr>
      </w:pPr>
      <w:bookmarkStart w:id="1096" w:name="_Toc273353260"/>
      <w:bookmarkStart w:id="1097" w:name="_Toc273355934"/>
      <w:bookmarkStart w:id="1098" w:name="_Toc372662090"/>
      <w:bookmarkStart w:id="1099" w:name="_Toc372797072"/>
      <w:r w:rsidRPr="003C63EB">
        <w:rPr>
          <w:rStyle w:val="Heading2Char"/>
          <w:rtl/>
        </w:rPr>
        <w:t>و</w:t>
      </w:r>
      <w:bookmarkEnd w:id="1096"/>
      <w:bookmarkEnd w:id="1097"/>
      <w:bookmarkEnd w:id="1098"/>
      <w:bookmarkEnd w:id="1099"/>
      <w:r>
        <w:rPr>
          <w:rtl/>
        </w:rPr>
        <w:t xml:space="preserve">يلكم أتدرون أيّ دواه دهتكم؟ وأيّ وزر على ظهوركم حملتم؟ وأيّ دماء سفكتموها؟ [ وأيّ كريمة اهتضمتموها؟ وأيّ صبية سلبتموها؟ وأيّ أموال نهبتموها؟ ] </w:t>
      </w:r>
      <w:r w:rsidRPr="00EC7CB0">
        <w:rPr>
          <w:rStyle w:val="libFootnotenumChar"/>
          <w:rtl/>
        </w:rPr>
        <w:t>(4)</w:t>
      </w:r>
      <w:r>
        <w:rPr>
          <w:rtl/>
        </w:rPr>
        <w:t xml:space="preserve"> قتلتم خير رجالات بعد النبيّ </w:t>
      </w:r>
      <w:r w:rsidR="008A20EB" w:rsidRPr="008A20EB">
        <w:rPr>
          <w:rStyle w:val="libAlaemChar"/>
          <w:rFonts w:hint="cs"/>
          <w:rtl/>
        </w:rPr>
        <w:t>صلى‌الله‌عليه‌وآله</w:t>
      </w:r>
      <w:r w:rsidR="00FA5D9D">
        <w:rPr>
          <w:rtl/>
        </w:rPr>
        <w:t>،</w:t>
      </w:r>
      <w:r>
        <w:rPr>
          <w:rtl/>
        </w:rPr>
        <w:t xml:space="preserve"> ونُزعت الرحمة من قلبوكم</w:t>
      </w:r>
      <w:r w:rsidR="00FA5D9D">
        <w:rPr>
          <w:rtl/>
        </w:rPr>
        <w:t>،</w:t>
      </w:r>
      <w:r>
        <w:rPr>
          <w:rtl/>
        </w:rPr>
        <w:t xml:space="preserve"> الا إنّ حزب الله هم الغالبون وحزب الشيطان هم الخاسرون. </w:t>
      </w:r>
    </w:p>
    <w:p w:rsidR="00EC7CB0" w:rsidRDefault="00EC7CB0" w:rsidP="00EC7CB0">
      <w:pPr>
        <w:pStyle w:val="libNormal"/>
        <w:rPr>
          <w:rtl/>
        </w:rPr>
      </w:pPr>
      <w:r>
        <w:rPr>
          <w:rtl/>
        </w:rPr>
        <w:t>ثمّ قالت</w:t>
      </w:r>
      <w:r w:rsidR="00FA5D9D">
        <w:rPr>
          <w:rtl/>
        </w:rPr>
        <w:t>:</w:t>
      </w:r>
      <w:r>
        <w:rPr>
          <w:rtl/>
        </w:rPr>
        <w:t xml:space="preserve"> </w:t>
      </w:r>
    </w:p>
    <w:tbl>
      <w:tblPr>
        <w:bidiVisual/>
        <w:tblW w:w="5000" w:type="pct"/>
        <w:tblLook w:val="01E0"/>
      </w:tblPr>
      <w:tblGrid>
        <w:gridCol w:w="3608"/>
        <w:gridCol w:w="358"/>
        <w:gridCol w:w="3621"/>
      </w:tblGrid>
      <w:tr w:rsidR="00EC7CB0" w:rsidTr="00EC7CB0">
        <w:tc>
          <w:tcPr>
            <w:tcW w:w="4071" w:type="dxa"/>
            <w:shd w:val="clear" w:color="auto" w:fill="auto"/>
          </w:tcPr>
          <w:p w:rsidR="00EC7CB0" w:rsidRDefault="00EC7CB0" w:rsidP="00EC7CB0">
            <w:pPr>
              <w:pStyle w:val="libPoem"/>
              <w:rPr>
                <w:rtl/>
              </w:rPr>
            </w:pPr>
            <w:r w:rsidRPr="00353944">
              <w:rPr>
                <w:rtl/>
              </w:rPr>
              <w:t>قتلتم أخي صبراً فويل لأُمّكم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53944">
              <w:rPr>
                <w:rtl/>
              </w:rPr>
              <w:t xml:space="preserve">ستُجْزون ناراً حرّا يتوقّدُ </w:t>
            </w:r>
            <w:r w:rsidRPr="00EC7CB0">
              <w:rPr>
                <w:rStyle w:val="libFootnotenumChar"/>
                <w:rtl/>
              </w:rPr>
              <w:t>(5)</w:t>
            </w:r>
            <w:r>
              <w:rPr>
                <w:rFonts w:hint="cs"/>
                <w:rtl/>
              </w:rPr>
              <w:t>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53944">
              <w:rPr>
                <w:rtl/>
              </w:rPr>
              <w:t>سفكتم دماءً حرّم الله سفكَها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53944">
              <w:rPr>
                <w:rtl/>
              </w:rPr>
              <w:t>وحرّمها القرآنُ ثمّ محمدُ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53944">
              <w:rPr>
                <w:rtl/>
              </w:rPr>
              <w:t>ألا فابشروا بالنار إنّكم غداً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53944">
              <w:rPr>
                <w:rtl/>
              </w:rPr>
              <w:t>لفي سقرٍ حقّاً يقيناً تخلدوا</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الملهوف</w:t>
      </w:r>
      <w:r w:rsidR="00FA5D9D">
        <w:rPr>
          <w:rtl/>
        </w:rPr>
        <w:t>:</w:t>
      </w:r>
      <w:r>
        <w:rPr>
          <w:rtl/>
        </w:rPr>
        <w:t xml:space="preserve"> وأنضحت. </w:t>
      </w:r>
    </w:p>
    <w:p w:rsidR="00EC7CB0" w:rsidRDefault="00EC7CB0" w:rsidP="00EC7CB0">
      <w:pPr>
        <w:pStyle w:val="libFootnote0"/>
        <w:rPr>
          <w:rtl/>
        </w:rPr>
      </w:pPr>
      <w:r>
        <w:rPr>
          <w:rtl/>
        </w:rPr>
        <w:t>2 - في الملهوف</w:t>
      </w:r>
      <w:r w:rsidR="00FA5D9D">
        <w:rPr>
          <w:rtl/>
        </w:rPr>
        <w:t>:</w:t>
      </w:r>
      <w:r>
        <w:rPr>
          <w:rtl/>
        </w:rPr>
        <w:t xml:space="preserve"> سوءاً. </w:t>
      </w:r>
    </w:p>
    <w:p w:rsidR="00EC7CB0" w:rsidRDefault="00EC7CB0" w:rsidP="00EC7CB0">
      <w:pPr>
        <w:pStyle w:val="libFootnote0"/>
        <w:rPr>
          <w:rtl/>
        </w:rPr>
      </w:pPr>
      <w:r>
        <w:rPr>
          <w:rtl/>
        </w:rPr>
        <w:t>3 - من الملهوف. وفيه</w:t>
      </w:r>
      <w:r w:rsidR="00FA5D9D">
        <w:rPr>
          <w:rtl/>
        </w:rPr>
        <w:t>:</w:t>
      </w:r>
      <w:r>
        <w:rPr>
          <w:rtl/>
        </w:rPr>
        <w:t xml:space="preserve"> « ونكبتموه » بدل « ونكثتموه ». </w:t>
      </w:r>
    </w:p>
    <w:p w:rsidR="00EC7CB0" w:rsidRDefault="00EC7CB0" w:rsidP="00EC7CB0">
      <w:pPr>
        <w:pStyle w:val="libFootnote0"/>
        <w:rPr>
          <w:rtl/>
        </w:rPr>
      </w:pPr>
      <w:r>
        <w:rPr>
          <w:rtl/>
        </w:rPr>
        <w:t xml:space="preserve">4 - من الملهوف. </w:t>
      </w:r>
    </w:p>
    <w:p w:rsidR="00EC7CB0" w:rsidRDefault="00EC7CB0" w:rsidP="00EC7CB0">
      <w:pPr>
        <w:pStyle w:val="libFootnote0"/>
        <w:rPr>
          <w:rtl/>
        </w:rPr>
      </w:pPr>
      <w:r>
        <w:rPr>
          <w:rtl/>
        </w:rPr>
        <w:t>5 - في الملهوف</w:t>
      </w:r>
      <w:r w:rsidR="00FA5D9D">
        <w:rPr>
          <w:rtl/>
        </w:rPr>
        <w:t>:</w:t>
      </w:r>
      <w:r>
        <w:rPr>
          <w:rtl/>
        </w:rPr>
        <w:t xml:space="preserve"> لفي قعر نار حرّها يتصعّد. </w:t>
      </w:r>
    </w:p>
    <w:p w:rsidR="00EC7CB0" w:rsidRDefault="00EC7CB0" w:rsidP="00EC7CB0">
      <w:pPr>
        <w:pStyle w:val="libNormal0"/>
        <w:rPr>
          <w:rtl/>
        </w:rPr>
      </w:pPr>
      <w:r>
        <w:rPr>
          <w:rtl/>
        </w:rPr>
        <w:br w:type="page"/>
      </w:r>
    </w:p>
    <w:tbl>
      <w:tblPr>
        <w:bidiVisual/>
        <w:tblW w:w="5000" w:type="pct"/>
        <w:tblLook w:val="01E0"/>
      </w:tblPr>
      <w:tblGrid>
        <w:gridCol w:w="3627"/>
        <w:gridCol w:w="357"/>
        <w:gridCol w:w="3603"/>
      </w:tblGrid>
      <w:tr w:rsidR="00EC7CB0" w:rsidTr="00EC7CB0">
        <w:tc>
          <w:tcPr>
            <w:tcW w:w="4071" w:type="dxa"/>
            <w:shd w:val="clear" w:color="auto" w:fill="auto"/>
          </w:tcPr>
          <w:p w:rsidR="00EC7CB0" w:rsidRDefault="00EC7CB0" w:rsidP="00EC7CB0">
            <w:pPr>
              <w:pStyle w:val="libPoem"/>
              <w:rPr>
                <w:rtl/>
              </w:rPr>
            </w:pPr>
            <w:r w:rsidRPr="00353944">
              <w:rPr>
                <w:rtl/>
              </w:rPr>
              <w:lastRenderedPageBreak/>
              <w:t>وإنّي لأبكي في حياتي على أخي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53944">
              <w:rPr>
                <w:rtl/>
              </w:rPr>
              <w:t xml:space="preserve">على خير مَن بعد النبيّ سيوجد </w:t>
            </w:r>
            <w:r w:rsidRPr="00EC7CB0">
              <w:rPr>
                <w:rStyle w:val="libFootnotenumChar"/>
                <w:rtl/>
              </w:rPr>
              <w:t>(1)</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53944">
              <w:rPr>
                <w:rtl/>
              </w:rPr>
              <w:t>بدمعٍ غزيرٍ مستهلٍّ مكفكفٍ</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53944">
              <w:rPr>
                <w:rtl/>
              </w:rPr>
              <w:t xml:space="preserve">على الخدّ منّي دائماً </w:t>
            </w:r>
            <w:r w:rsidRPr="00EC7CB0">
              <w:rPr>
                <w:rStyle w:val="libFootnotenumChar"/>
                <w:rtl/>
              </w:rPr>
              <w:t>(2)</w:t>
            </w:r>
            <w:r w:rsidRPr="00353944">
              <w:rPr>
                <w:rtl/>
              </w:rPr>
              <w:t xml:space="preserve"> ليس يحمدُ</w:t>
            </w:r>
            <w:r w:rsidRPr="00EC7CB0">
              <w:rPr>
                <w:rStyle w:val="libPoemTiniChar0"/>
                <w:rtl/>
              </w:rPr>
              <w:br/>
              <w:t>  </w:t>
            </w:r>
          </w:p>
        </w:tc>
      </w:tr>
    </w:tbl>
    <w:p w:rsidR="00EC7CB0" w:rsidRDefault="00EC7CB0" w:rsidP="00EC7CB0">
      <w:pPr>
        <w:pStyle w:val="libNormal"/>
        <w:rPr>
          <w:rtl/>
        </w:rPr>
      </w:pPr>
      <w:bookmarkStart w:id="1100" w:name="_Toc273353261"/>
      <w:bookmarkStart w:id="1101" w:name="_Toc273355935"/>
      <w:bookmarkStart w:id="1102" w:name="_Toc372662091"/>
      <w:bookmarkStart w:id="1103" w:name="_Toc372797073"/>
      <w:r w:rsidRPr="00401D51">
        <w:rPr>
          <w:rStyle w:val="Heading2Char"/>
          <w:rtl/>
        </w:rPr>
        <w:t>قال</w:t>
      </w:r>
      <w:bookmarkEnd w:id="1100"/>
      <w:bookmarkEnd w:id="1101"/>
      <w:bookmarkEnd w:id="1102"/>
      <w:bookmarkEnd w:id="1103"/>
      <w:r w:rsidR="00FA5D9D">
        <w:rPr>
          <w:rtl/>
        </w:rPr>
        <w:t>:</w:t>
      </w:r>
      <w:r>
        <w:rPr>
          <w:rtl/>
        </w:rPr>
        <w:t xml:space="preserve"> فضجّ الناس بالبكاء والحنين </w:t>
      </w:r>
      <w:r w:rsidRPr="00EC7CB0">
        <w:rPr>
          <w:rStyle w:val="libFootnotenumChar"/>
          <w:rtl/>
        </w:rPr>
        <w:t>(3)</w:t>
      </w:r>
      <w:r>
        <w:rPr>
          <w:rtl/>
        </w:rPr>
        <w:t xml:space="preserve"> والنوح</w:t>
      </w:r>
      <w:r w:rsidR="00FA5D9D">
        <w:rPr>
          <w:rtl/>
        </w:rPr>
        <w:t>،</w:t>
      </w:r>
      <w:r>
        <w:rPr>
          <w:rtl/>
        </w:rPr>
        <w:t xml:space="preserve"> ونشرت النساء شعورها ووضعن التراب على رؤوسها</w:t>
      </w:r>
      <w:r w:rsidR="00FA5D9D">
        <w:rPr>
          <w:rtl/>
        </w:rPr>
        <w:t>،</w:t>
      </w:r>
      <w:r>
        <w:rPr>
          <w:rtl/>
        </w:rPr>
        <w:t xml:space="preserve"> وخمشن الوجوه</w:t>
      </w:r>
      <w:r w:rsidR="00FA5D9D">
        <w:rPr>
          <w:rtl/>
        </w:rPr>
        <w:t>،</w:t>
      </w:r>
      <w:r>
        <w:rPr>
          <w:rtl/>
        </w:rPr>
        <w:t xml:space="preserve"> وضربن الخدود </w:t>
      </w:r>
      <w:r w:rsidRPr="00EC7CB0">
        <w:rPr>
          <w:rStyle w:val="libFootnotenumChar"/>
          <w:rtl/>
        </w:rPr>
        <w:t>(4)</w:t>
      </w:r>
      <w:r w:rsidR="00FA5D9D">
        <w:rPr>
          <w:rtl/>
        </w:rPr>
        <w:t>،</w:t>
      </w:r>
      <w:r>
        <w:rPr>
          <w:rtl/>
        </w:rPr>
        <w:t xml:space="preserve"> ودعون بالويل والثبور</w:t>
      </w:r>
      <w:r w:rsidR="00FA5D9D">
        <w:rPr>
          <w:rtl/>
        </w:rPr>
        <w:t>،</w:t>
      </w:r>
      <w:r>
        <w:rPr>
          <w:rtl/>
        </w:rPr>
        <w:t xml:space="preserve"> وبكى الرجال [ ونتفوا لحاهم ] </w:t>
      </w:r>
      <w:r w:rsidRPr="00EC7CB0">
        <w:rPr>
          <w:rStyle w:val="libFootnotenumChar"/>
          <w:rtl/>
        </w:rPr>
        <w:t>(5)</w:t>
      </w:r>
      <w:r w:rsidR="00FA5D9D">
        <w:rPr>
          <w:rtl/>
        </w:rPr>
        <w:t>،</w:t>
      </w:r>
      <w:r>
        <w:rPr>
          <w:rtl/>
        </w:rPr>
        <w:t xml:space="preserve"> فلم يُر باكياً ولا باكية أكثر من ذلك اليوم. </w:t>
      </w:r>
    </w:p>
    <w:p w:rsidR="00EC7CB0" w:rsidRDefault="00EC7CB0" w:rsidP="00EC7CB0">
      <w:pPr>
        <w:pStyle w:val="libNormal"/>
        <w:rPr>
          <w:rtl/>
        </w:rPr>
      </w:pPr>
      <w:r>
        <w:rPr>
          <w:rtl/>
        </w:rPr>
        <w:t xml:space="preserve">ثمّ إنّ زين العابدين </w:t>
      </w:r>
      <w:r w:rsidR="008A20EB" w:rsidRPr="008A20EB">
        <w:rPr>
          <w:rStyle w:val="libAlaemChar"/>
          <w:rFonts w:hint="cs"/>
          <w:rtl/>
        </w:rPr>
        <w:t>عليه‌السلام</w:t>
      </w:r>
      <w:r>
        <w:rPr>
          <w:rtl/>
        </w:rPr>
        <w:t xml:space="preserve"> أومأ إلى الناس أن اسكتوا [ فسكتوا ] </w:t>
      </w:r>
      <w:r w:rsidRPr="00EC7CB0">
        <w:rPr>
          <w:rStyle w:val="libFootnotenumChar"/>
          <w:rtl/>
        </w:rPr>
        <w:t>(6)</w:t>
      </w:r>
      <w:r w:rsidR="00FA5D9D">
        <w:rPr>
          <w:rtl/>
        </w:rPr>
        <w:t>،</w:t>
      </w:r>
      <w:r>
        <w:rPr>
          <w:rtl/>
        </w:rPr>
        <w:t xml:space="preserve"> فقام قائماً فحمد الله وأثنى عليه</w:t>
      </w:r>
      <w:r w:rsidR="00FA5D9D">
        <w:rPr>
          <w:rtl/>
        </w:rPr>
        <w:t>،</w:t>
      </w:r>
      <w:r>
        <w:rPr>
          <w:rtl/>
        </w:rPr>
        <w:t xml:space="preserve"> ذكر النبيّ [ بما هو أهله ] </w:t>
      </w:r>
      <w:r w:rsidRPr="00EC7CB0">
        <w:rPr>
          <w:rStyle w:val="libFootnotenumChar"/>
          <w:rtl/>
        </w:rPr>
        <w:t>(7)</w:t>
      </w:r>
      <w:r>
        <w:rPr>
          <w:rtl/>
        </w:rPr>
        <w:t xml:space="preserve"> فصلّى عليه</w:t>
      </w:r>
      <w:r w:rsidR="00FA5D9D">
        <w:rPr>
          <w:rtl/>
        </w:rPr>
        <w:t>،</w:t>
      </w:r>
      <w:r>
        <w:rPr>
          <w:rtl/>
        </w:rPr>
        <w:t xml:space="preserve"> ثمّ قال</w:t>
      </w:r>
      <w:r w:rsidR="00FA5D9D">
        <w:rPr>
          <w:rtl/>
        </w:rPr>
        <w:t>:</w:t>
      </w:r>
      <w:r>
        <w:rPr>
          <w:rtl/>
        </w:rPr>
        <w:t xml:space="preserve"> </w:t>
      </w:r>
    </w:p>
    <w:p w:rsidR="00EC7CB0" w:rsidRDefault="00EC7CB0" w:rsidP="00EC7CB0">
      <w:pPr>
        <w:pStyle w:val="libNormal"/>
        <w:rPr>
          <w:rtl/>
        </w:rPr>
      </w:pPr>
      <w:r>
        <w:rPr>
          <w:rtl/>
        </w:rPr>
        <w:t>أيّها الناس</w:t>
      </w:r>
      <w:r w:rsidR="00FA5D9D">
        <w:rPr>
          <w:rtl/>
        </w:rPr>
        <w:t>،</w:t>
      </w:r>
      <w:r>
        <w:rPr>
          <w:rtl/>
        </w:rPr>
        <w:t xml:space="preserve"> من عرفني فقد عرفني</w:t>
      </w:r>
      <w:r w:rsidR="00FA5D9D">
        <w:rPr>
          <w:rtl/>
        </w:rPr>
        <w:t>،</w:t>
      </w:r>
      <w:r>
        <w:rPr>
          <w:rtl/>
        </w:rPr>
        <w:t xml:space="preserve"> ومن لم يعرفني فأنا [ أُعرّفه بنفسي</w:t>
      </w:r>
      <w:r w:rsidR="00FA5D9D">
        <w:rPr>
          <w:rtl/>
        </w:rPr>
        <w:t>:</w:t>
      </w:r>
      <w:r>
        <w:rPr>
          <w:rtl/>
        </w:rPr>
        <w:t xml:space="preserve"> أنا ] </w:t>
      </w:r>
      <w:r w:rsidRPr="00EC7CB0">
        <w:rPr>
          <w:rStyle w:val="libFootnotenumChar"/>
          <w:rtl/>
        </w:rPr>
        <w:t>(8)</w:t>
      </w:r>
      <w:r>
        <w:rPr>
          <w:rtl/>
        </w:rPr>
        <w:t xml:space="preserve"> عليّ بن الحسين بن عليّ بن أبي طالب</w:t>
      </w:r>
      <w:r w:rsidR="00FA5D9D">
        <w:rPr>
          <w:rtl/>
        </w:rPr>
        <w:t>،</w:t>
      </w:r>
      <w:r>
        <w:rPr>
          <w:rtl/>
        </w:rPr>
        <w:t xml:space="preserve"> أنا ابن المذبوح بشطّ الفرات من غير ذحل ولا ترات</w:t>
      </w:r>
      <w:r w:rsidR="00FA5D9D">
        <w:rPr>
          <w:rtl/>
        </w:rPr>
        <w:t>،</w:t>
      </w:r>
      <w:r>
        <w:rPr>
          <w:rtl/>
        </w:rPr>
        <w:t xml:space="preserve"> أنا ابن من انتُهك حريمه</w:t>
      </w:r>
      <w:r w:rsidR="00FA5D9D">
        <w:rPr>
          <w:rtl/>
        </w:rPr>
        <w:t>،</w:t>
      </w:r>
      <w:r>
        <w:rPr>
          <w:rtl/>
        </w:rPr>
        <w:t xml:space="preserve"> واستُلب نعيمه</w:t>
      </w:r>
      <w:r w:rsidR="00FA5D9D">
        <w:rPr>
          <w:rtl/>
        </w:rPr>
        <w:t>،</w:t>
      </w:r>
      <w:r>
        <w:rPr>
          <w:rtl/>
        </w:rPr>
        <w:t xml:space="preserve"> وانتُهب ماله</w:t>
      </w:r>
      <w:r w:rsidR="00FA5D9D">
        <w:rPr>
          <w:rtl/>
        </w:rPr>
        <w:t>،</w:t>
      </w:r>
      <w:r>
        <w:rPr>
          <w:rtl/>
        </w:rPr>
        <w:t xml:space="preserve"> وسُبي عياله</w:t>
      </w:r>
      <w:r w:rsidR="00FA5D9D">
        <w:rPr>
          <w:rtl/>
        </w:rPr>
        <w:t>،</w:t>
      </w:r>
      <w:r>
        <w:rPr>
          <w:rtl/>
        </w:rPr>
        <w:t xml:space="preserve"> أنا ابن مَنْ قُتل صبراً</w:t>
      </w:r>
      <w:r w:rsidR="00FA5D9D">
        <w:rPr>
          <w:rtl/>
        </w:rPr>
        <w:t>،</w:t>
      </w:r>
      <w:r>
        <w:rPr>
          <w:rtl/>
        </w:rPr>
        <w:t xml:space="preserve"> وكفى بذلك فخراً. </w:t>
      </w:r>
    </w:p>
    <w:p w:rsidR="00EC7CB0" w:rsidRDefault="00EC7CB0" w:rsidP="00EC7CB0">
      <w:pPr>
        <w:pStyle w:val="libNormal"/>
        <w:rPr>
          <w:rtl/>
        </w:rPr>
      </w:pPr>
      <w:r>
        <w:rPr>
          <w:rtl/>
        </w:rPr>
        <w:t>أيّها الناس</w:t>
      </w:r>
      <w:r w:rsidR="00FA5D9D">
        <w:rPr>
          <w:rtl/>
        </w:rPr>
        <w:t>،</w:t>
      </w:r>
      <w:r>
        <w:rPr>
          <w:rtl/>
        </w:rPr>
        <w:t xml:space="preserve"> ناشدتكم بالله هل تعلمون أنّكم كتبتم إلى أبي وخدعتموه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الملهوف</w:t>
      </w:r>
      <w:r w:rsidR="00FA5D9D">
        <w:rPr>
          <w:rtl/>
        </w:rPr>
        <w:t>:</w:t>
      </w:r>
      <w:r>
        <w:rPr>
          <w:rtl/>
        </w:rPr>
        <w:t xml:space="preserve"> سيولد. </w:t>
      </w:r>
    </w:p>
    <w:p w:rsidR="00EC7CB0" w:rsidRDefault="00EC7CB0" w:rsidP="00EC7CB0">
      <w:pPr>
        <w:pStyle w:val="libFootnote0"/>
        <w:rPr>
          <w:rtl/>
        </w:rPr>
      </w:pPr>
      <w:r>
        <w:rPr>
          <w:rtl/>
        </w:rPr>
        <w:t>2 - في الملهوف</w:t>
      </w:r>
      <w:r w:rsidR="00FA5D9D">
        <w:rPr>
          <w:rtl/>
        </w:rPr>
        <w:t>:</w:t>
      </w:r>
      <w:r>
        <w:rPr>
          <w:rtl/>
        </w:rPr>
        <w:t xml:space="preserve"> دائب. </w:t>
      </w:r>
    </w:p>
    <w:p w:rsidR="00EC7CB0" w:rsidRDefault="00EC7CB0" w:rsidP="00EC7CB0">
      <w:pPr>
        <w:pStyle w:val="libFootnote0"/>
        <w:rPr>
          <w:rtl/>
        </w:rPr>
      </w:pPr>
      <w:r>
        <w:rPr>
          <w:rtl/>
        </w:rPr>
        <w:t>3 - في الملهوف</w:t>
      </w:r>
      <w:r w:rsidR="00FA5D9D">
        <w:rPr>
          <w:rtl/>
        </w:rPr>
        <w:t>:</w:t>
      </w:r>
      <w:r>
        <w:rPr>
          <w:rtl/>
        </w:rPr>
        <w:t xml:space="preserve"> قال الراوي</w:t>
      </w:r>
      <w:r w:rsidR="00FA5D9D">
        <w:rPr>
          <w:rtl/>
        </w:rPr>
        <w:t>:</w:t>
      </w:r>
      <w:r>
        <w:rPr>
          <w:rtl/>
        </w:rPr>
        <w:t xml:space="preserve"> فضجّ الناس بالبكاء والنحيب. </w:t>
      </w:r>
    </w:p>
    <w:p w:rsidR="00EC7CB0" w:rsidRDefault="00EC7CB0" w:rsidP="00EC7CB0">
      <w:pPr>
        <w:pStyle w:val="libFootnote0"/>
        <w:rPr>
          <w:rtl/>
        </w:rPr>
      </w:pPr>
      <w:r>
        <w:rPr>
          <w:rtl/>
        </w:rPr>
        <w:t>4 - في الملهوف</w:t>
      </w:r>
      <w:r w:rsidR="00FA5D9D">
        <w:rPr>
          <w:rtl/>
        </w:rPr>
        <w:t>:</w:t>
      </w:r>
      <w:r>
        <w:rPr>
          <w:rtl/>
        </w:rPr>
        <w:t xml:space="preserve"> ونشرت النساء شعورهنّ</w:t>
      </w:r>
      <w:r w:rsidR="00FA5D9D">
        <w:rPr>
          <w:rtl/>
        </w:rPr>
        <w:t>،</w:t>
      </w:r>
      <w:r>
        <w:rPr>
          <w:rtl/>
        </w:rPr>
        <w:t xml:space="preserve"> وحثين التراب على رؤوسهنّ</w:t>
      </w:r>
      <w:r w:rsidR="00FA5D9D">
        <w:rPr>
          <w:rtl/>
        </w:rPr>
        <w:t>،</w:t>
      </w:r>
      <w:r>
        <w:rPr>
          <w:rtl/>
        </w:rPr>
        <w:t xml:space="preserve"> وخمشن وجوههنّ</w:t>
      </w:r>
      <w:r w:rsidR="00FA5D9D">
        <w:rPr>
          <w:rtl/>
        </w:rPr>
        <w:t>،</w:t>
      </w:r>
      <w:r>
        <w:rPr>
          <w:rtl/>
        </w:rPr>
        <w:t xml:space="preserve"> ولطمن خدودهنّ. </w:t>
      </w:r>
    </w:p>
    <w:p w:rsidR="00EC7CB0" w:rsidRDefault="00EC7CB0" w:rsidP="00EC7CB0">
      <w:pPr>
        <w:pStyle w:val="libFootnote0"/>
        <w:rPr>
          <w:rtl/>
        </w:rPr>
      </w:pPr>
      <w:r>
        <w:rPr>
          <w:rtl/>
        </w:rPr>
        <w:t xml:space="preserve">5 و 6 و 7 و 8 - من الملهوف. </w:t>
      </w:r>
    </w:p>
    <w:p w:rsidR="00EC7CB0" w:rsidRDefault="00EC7CB0" w:rsidP="00EC7CB0">
      <w:pPr>
        <w:pStyle w:val="libNormal0"/>
        <w:rPr>
          <w:rtl/>
        </w:rPr>
      </w:pPr>
      <w:r>
        <w:rPr>
          <w:rtl/>
        </w:rPr>
        <w:br w:type="page"/>
      </w:r>
      <w:r>
        <w:rPr>
          <w:rtl/>
        </w:rPr>
        <w:lastRenderedPageBreak/>
        <w:t>وأعطيتموه من أنفسكم العهد والميثاق والبيعة وقاتلتموه وخذلتموه؟! فتبّاً لِما قدّمتم لأنفسكم</w:t>
      </w:r>
      <w:r w:rsidR="00FA5D9D">
        <w:rPr>
          <w:rtl/>
        </w:rPr>
        <w:t>،</w:t>
      </w:r>
      <w:r>
        <w:rPr>
          <w:rtl/>
        </w:rPr>
        <w:t xml:space="preserve"> وشوهاً </w:t>
      </w:r>
      <w:r w:rsidRPr="00EC7CB0">
        <w:rPr>
          <w:rStyle w:val="libFootnotenumChar"/>
          <w:rtl/>
        </w:rPr>
        <w:t>(1)</w:t>
      </w:r>
      <w:r>
        <w:rPr>
          <w:rtl/>
        </w:rPr>
        <w:t xml:space="preserve"> لرأيكم</w:t>
      </w:r>
      <w:r w:rsidR="00FA5D9D">
        <w:rPr>
          <w:rtl/>
        </w:rPr>
        <w:t>،</w:t>
      </w:r>
      <w:r>
        <w:rPr>
          <w:rtl/>
        </w:rPr>
        <w:t xml:space="preserve"> بأيّة عين تنظرون إلى رسول الله </w:t>
      </w:r>
      <w:r w:rsidR="008A20EB" w:rsidRPr="008A20EB">
        <w:rPr>
          <w:rStyle w:val="libAlaemChar"/>
          <w:rFonts w:hint="cs"/>
          <w:rtl/>
        </w:rPr>
        <w:t>صلى‌الله‌عليه‌وآله</w:t>
      </w:r>
      <w:r>
        <w:rPr>
          <w:rtl/>
        </w:rPr>
        <w:t xml:space="preserve"> غداً إذ يقول لكم</w:t>
      </w:r>
      <w:r w:rsidR="00FA5D9D">
        <w:rPr>
          <w:rtl/>
        </w:rPr>
        <w:t>:</w:t>
      </w:r>
      <w:r>
        <w:rPr>
          <w:rtl/>
        </w:rPr>
        <w:t xml:space="preserve"> قتلتم عترتي</w:t>
      </w:r>
      <w:r w:rsidR="00FA5D9D">
        <w:rPr>
          <w:rtl/>
        </w:rPr>
        <w:t>،</w:t>
      </w:r>
      <w:r>
        <w:rPr>
          <w:rtl/>
        </w:rPr>
        <w:t xml:space="preserve"> وانتهكتم حرمتي</w:t>
      </w:r>
      <w:r w:rsidR="00FA5D9D">
        <w:rPr>
          <w:rtl/>
        </w:rPr>
        <w:t>،</w:t>
      </w:r>
      <w:r>
        <w:rPr>
          <w:rtl/>
        </w:rPr>
        <w:t xml:space="preserve"> فلستم من أُمّتي؟! </w:t>
      </w:r>
    </w:p>
    <w:p w:rsidR="00EC7CB0" w:rsidRDefault="00EC7CB0" w:rsidP="00EC7CB0">
      <w:pPr>
        <w:pStyle w:val="libNormal"/>
        <w:rPr>
          <w:rtl/>
        </w:rPr>
      </w:pPr>
      <w:r>
        <w:rPr>
          <w:rtl/>
        </w:rPr>
        <w:t xml:space="preserve">قال [ الراوي ] </w:t>
      </w:r>
      <w:r w:rsidRPr="00EC7CB0">
        <w:rPr>
          <w:rStyle w:val="libFootnotenumChar"/>
          <w:rtl/>
        </w:rPr>
        <w:t>(2)</w:t>
      </w:r>
      <w:r w:rsidR="00FA5D9D">
        <w:rPr>
          <w:rtl/>
        </w:rPr>
        <w:t>:</w:t>
      </w:r>
      <w:r>
        <w:rPr>
          <w:rtl/>
        </w:rPr>
        <w:t xml:space="preserve"> فارتفعت اصوات الناس بالنحيب من كلّ ناحية</w:t>
      </w:r>
      <w:r w:rsidR="00FA5D9D">
        <w:rPr>
          <w:rtl/>
        </w:rPr>
        <w:t>،</w:t>
      </w:r>
      <w:r>
        <w:rPr>
          <w:rtl/>
        </w:rPr>
        <w:t xml:space="preserve"> ويقول بعضهم لبعض</w:t>
      </w:r>
      <w:r w:rsidR="00FA5D9D">
        <w:rPr>
          <w:rtl/>
        </w:rPr>
        <w:t>:</w:t>
      </w:r>
      <w:r>
        <w:rPr>
          <w:rtl/>
        </w:rPr>
        <w:t xml:space="preserve"> هلكتم وما تعلمون. </w:t>
      </w:r>
    </w:p>
    <w:p w:rsidR="00EC7CB0" w:rsidRDefault="00EC7CB0" w:rsidP="00EC7CB0">
      <w:pPr>
        <w:pStyle w:val="libNormal"/>
        <w:rPr>
          <w:rtl/>
        </w:rPr>
      </w:pPr>
      <w:r>
        <w:rPr>
          <w:rtl/>
        </w:rPr>
        <w:t>فقال صلوات الله عليه</w:t>
      </w:r>
      <w:r w:rsidR="00FA5D9D">
        <w:rPr>
          <w:rtl/>
        </w:rPr>
        <w:t>:</w:t>
      </w:r>
      <w:r>
        <w:rPr>
          <w:rtl/>
        </w:rPr>
        <w:t xml:space="preserve"> رحم الله امرءً قَبِل نصيحتي</w:t>
      </w:r>
      <w:r w:rsidR="00FA5D9D">
        <w:rPr>
          <w:rtl/>
        </w:rPr>
        <w:t>،</w:t>
      </w:r>
      <w:r>
        <w:rPr>
          <w:rtl/>
        </w:rPr>
        <w:t xml:space="preserve"> وحفِظ وصيّتي</w:t>
      </w:r>
      <w:r w:rsidR="00FA5D9D">
        <w:rPr>
          <w:rtl/>
        </w:rPr>
        <w:t>،</w:t>
      </w:r>
      <w:r>
        <w:rPr>
          <w:rtl/>
        </w:rPr>
        <w:t xml:space="preserve"> في الله وفي رسوله وآهل بيته</w:t>
      </w:r>
      <w:r w:rsidR="00FA5D9D">
        <w:rPr>
          <w:rtl/>
        </w:rPr>
        <w:t>،</w:t>
      </w:r>
      <w:r>
        <w:rPr>
          <w:rtl/>
        </w:rPr>
        <w:t xml:space="preserve"> فإنّ لنا في رسول الله </w:t>
      </w:r>
      <w:r w:rsidR="008A20EB" w:rsidRPr="008A20EB">
        <w:rPr>
          <w:rStyle w:val="libAlaemChar"/>
          <w:rFonts w:hint="cs"/>
          <w:rtl/>
        </w:rPr>
        <w:t>صلى‌الله‌عليه‌وآله</w:t>
      </w:r>
      <w:r>
        <w:rPr>
          <w:rtl/>
        </w:rPr>
        <w:t xml:space="preserve"> اُسوة حسنة. </w:t>
      </w:r>
    </w:p>
    <w:p w:rsidR="00EC7CB0" w:rsidRDefault="00EC7CB0" w:rsidP="00EC7CB0">
      <w:pPr>
        <w:pStyle w:val="libNormal"/>
        <w:rPr>
          <w:rtl/>
        </w:rPr>
      </w:pPr>
      <w:r>
        <w:rPr>
          <w:rtl/>
        </w:rPr>
        <w:t>فقال الناس كلّهم بأجمعهم</w:t>
      </w:r>
      <w:r w:rsidR="00FA5D9D">
        <w:rPr>
          <w:rtl/>
        </w:rPr>
        <w:t>:</w:t>
      </w:r>
      <w:r>
        <w:rPr>
          <w:rtl/>
        </w:rPr>
        <w:t xml:space="preserve"> نحن كلّنا يا ابن رسول الله سامعون مطيعون</w:t>
      </w:r>
      <w:r w:rsidR="00FA5D9D">
        <w:rPr>
          <w:rtl/>
        </w:rPr>
        <w:t>،</w:t>
      </w:r>
      <w:r>
        <w:rPr>
          <w:rtl/>
        </w:rPr>
        <w:t xml:space="preserve"> حافظون لذمامكم </w:t>
      </w:r>
      <w:r w:rsidRPr="00EC7CB0">
        <w:rPr>
          <w:rStyle w:val="libFootnotenumChar"/>
          <w:rtl/>
        </w:rPr>
        <w:t>(3)</w:t>
      </w:r>
      <w:r w:rsidR="00FA5D9D">
        <w:rPr>
          <w:rtl/>
        </w:rPr>
        <w:t>،</w:t>
      </w:r>
      <w:r>
        <w:rPr>
          <w:rtl/>
        </w:rPr>
        <w:t xml:space="preserve"> غير زاهدين فيك</w:t>
      </w:r>
      <w:r w:rsidR="00FA5D9D">
        <w:rPr>
          <w:rtl/>
        </w:rPr>
        <w:t>،</w:t>
      </w:r>
      <w:r>
        <w:rPr>
          <w:rtl/>
        </w:rPr>
        <w:t xml:space="preserve"> ولا راغبين عنك</w:t>
      </w:r>
      <w:r w:rsidR="00FA5D9D">
        <w:rPr>
          <w:rtl/>
        </w:rPr>
        <w:t>،</w:t>
      </w:r>
      <w:r>
        <w:rPr>
          <w:rtl/>
        </w:rPr>
        <w:t xml:space="preserve"> فمرنا بأمرك يرحمك الله</w:t>
      </w:r>
      <w:r w:rsidR="00FA5D9D">
        <w:rPr>
          <w:rtl/>
        </w:rPr>
        <w:t>،</w:t>
      </w:r>
      <w:r>
        <w:rPr>
          <w:rtl/>
        </w:rPr>
        <w:t xml:space="preserve"> فإنّا حرب لحربك</w:t>
      </w:r>
      <w:r w:rsidR="00FA5D9D">
        <w:rPr>
          <w:rtl/>
        </w:rPr>
        <w:t>،</w:t>
      </w:r>
      <w:r>
        <w:rPr>
          <w:rtl/>
        </w:rPr>
        <w:t xml:space="preserve"> وسلم لسلمك</w:t>
      </w:r>
      <w:r w:rsidR="00FA5D9D">
        <w:rPr>
          <w:rtl/>
        </w:rPr>
        <w:t>،</w:t>
      </w:r>
      <w:r>
        <w:rPr>
          <w:rtl/>
        </w:rPr>
        <w:t xml:space="preserve"> لنأخذنّ يزيد ونبرأ ممَّن ظلمك وظلمنا. </w:t>
      </w:r>
    </w:p>
    <w:p w:rsidR="00EC7CB0" w:rsidRDefault="00EC7CB0" w:rsidP="00EC7CB0">
      <w:pPr>
        <w:pStyle w:val="libNormal"/>
        <w:rPr>
          <w:rtl/>
        </w:rPr>
      </w:pPr>
      <w:r>
        <w:rPr>
          <w:rtl/>
        </w:rPr>
        <w:t xml:space="preserve">فقال </w:t>
      </w:r>
      <w:r w:rsidR="008A20EB" w:rsidRPr="008A20EB">
        <w:rPr>
          <w:rStyle w:val="libAlaemChar"/>
          <w:rFonts w:hint="cs"/>
          <w:rtl/>
        </w:rPr>
        <w:t>عليه‌السلام</w:t>
      </w:r>
      <w:r w:rsidR="00FA5D9D">
        <w:rPr>
          <w:rtl/>
        </w:rPr>
        <w:t>:</w:t>
      </w:r>
      <w:r>
        <w:rPr>
          <w:rtl/>
        </w:rPr>
        <w:t xml:space="preserve"> هيهات هيهات</w:t>
      </w:r>
      <w:r w:rsidR="00FA5D9D">
        <w:rPr>
          <w:rtl/>
        </w:rPr>
        <w:t>،</w:t>
      </w:r>
      <w:r>
        <w:rPr>
          <w:rtl/>
        </w:rPr>
        <w:t xml:space="preserve"> أيّها الغدرة المكرة</w:t>
      </w:r>
      <w:r w:rsidR="00FA5D9D">
        <w:rPr>
          <w:rtl/>
        </w:rPr>
        <w:t>،</w:t>
      </w:r>
      <w:r>
        <w:rPr>
          <w:rtl/>
        </w:rPr>
        <w:t xml:space="preserve"> حيل بينكم وبين ما تشتهي أنفسكم </w:t>
      </w:r>
      <w:r w:rsidRPr="00EC7CB0">
        <w:rPr>
          <w:rStyle w:val="libFootnotenumChar"/>
          <w:rtl/>
        </w:rPr>
        <w:t>(4)</w:t>
      </w:r>
      <w:r w:rsidR="00FA5D9D">
        <w:rPr>
          <w:rtl/>
        </w:rPr>
        <w:t>،</w:t>
      </w:r>
      <w:r>
        <w:rPr>
          <w:rtl/>
        </w:rPr>
        <w:t xml:space="preserve"> أتريدون أن تأتوا إليّ كما أتيتم إلى آبائي </w:t>
      </w:r>
      <w:r w:rsidRPr="00EC7CB0">
        <w:rPr>
          <w:rStyle w:val="libFootnotenumChar"/>
          <w:rtl/>
        </w:rPr>
        <w:t>(5)</w:t>
      </w:r>
      <w:r>
        <w:rPr>
          <w:rtl/>
        </w:rPr>
        <w:t xml:space="preserve"> من قبل؟! كلّا وربّ الراقصات</w:t>
      </w:r>
      <w:r w:rsidR="00FA5D9D">
        <w:rPr>
          <w:rtl/>
        </w:rPr>
        <w:t>،</w:t>
      </w:r>
      <w:r>
        <w:rPr>
          <w:rtl/>
        </w:rPr>
        <w:t xml:space="preserve"> فإنّ الجرح </w:t>
      </w:r>
      <w:r w:rsidR="005E46D5">
        <w:rPr>
          <w:rtl/>
        </w:rPr>
        <w:t>لمـّا</w:t>
      </w:r>
      <w:r>
        <w:rPr>
          <w:rtl/>
        </w:rPr>
        <w:t xml:space="preserve"> يندمل</w:t>
      </w:r>
      <w:r w:rsidR="00FA5D9D">
        <w:rPr>
          <w:rtl/>
        </w:rPr>
        <w:t>،</w:t>
      </w:r>
      <w:r>
        <w:rPr>
          <w:rtl/>
        </w:rPr>
        <w:t xml:space="preserve"> قُتِل أبي صلوات الله عليه بالأمس وأهل بيته معه</w:t>
      </w:r>
      <w:r w:rsidR="00FA5D9D">
        <w:rPr>
          <w:rtl/>
        </w:rPr>
        <w:t>،</w:t>
      </w:r>
      <w:r>
        <w:rPr>
          <w:rtl/>
        </w:rPr>
        <w:t xml:space="preserve"> ولم يُنسني ثكل رسول الله </w:t>
      </w:r>
      <w:r w:rsidR="008A20EB" w:rsidRPr="008A20EB">
        <w:rPr>
          <w:rStyle w:val="libAlaemChar"/>
          <w:rFonts w:hint="cs"/>
          <w:rtl/>
        </w:rPr>
        <w:t>صلى‌الله‌عليه‌وآله</w:t>
      </w:r>
      <w:r>
        <w:rPr>
          <w:rtl/>
        </w:rPr>
        <w:t xml:space="preserve"> وثكل أبي وبني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الملهوف</w:t>
      </w:r>
      <w:r w:rsidR="00FA5D9D">
        <w:rPr>
          <w:rtl/>
        </w:rPr>
        <w:t>:</w:t>
      </w:r>
      <w:r>
        <w:rPr>
          <w:rtl/>
        </w:rPr>
        <w:t xml:space="preserve"> وسوءاً. </w:t>
      </w:r>
    </w:p>
    <w:p w:rsidR="00EC7CB0" w:rsidRDefault="00EC7CB0" w:rsidP="00EC7CB0">
      <w:pPr>
        <w:pStyle w:val="libFootnote0"/>
        <w:rPr>
          <w:rtl/>
        </w:rPr>
      </w:pPr>
      <w:r>
        <w:rPr>
          <w:rtl/>
        </w:rPr>
        <w:t xml:space="preserve">2 - من الملهوف. </w:t>
      </w:r>
    </w:p>
    <w:p w:rsidR="00EC7CB0" w:rsidRDefault="00EC7CB0" w:rsidP="00EC7CB0">
      <w:pPr>
        <w:pStyle w:val="libFootnote0"/>
        <w:rPr>
          <w:rtl/>
        </w:rPr>
      </w:pPr>
      <w:r>
        <w:rPr>
          <w:rtl/>
        </w:rPr>
        <w:t>3 - في الملهوف</w:t>
      </w:r>
      <w:r w:rsidR="00FA5D9D">
        <w:rPr>
          <w:rtl/>
        </w:rPr>
        <w:t>:</w:t>
      </w:r>
      <w:r>
        <w:rPr>
          <w:rtl/>
        </w:rPr>
        <w:t xml:space="preserve"> لذمامك. </w:t>
      </w:r>
    </w:p>
    <w:p w:rsidR="00EC7CB0" w:rsidRDefault="00EC7CB0" w:rsidP="00EC7CB0">
      <w:pPr>
        <w:pStyle w:val="libFootnote0"/>
        <w:rPr>
          <w:rtl/>
        </w:rPr>
      </w:pPr>
      <w:r>
        <w:rPr>
          <w:rtl/>
        </w:rPr>
        <w:t>4 - في الملهوف</w:t>
      </w:r>
      <w:r w:rsidR="00FA5D9D">
        <w:rPr>
          <w:rtl/>
        </w:rPr>
        <w:t>:</w:t>
      </w:r>
      <w:r>
        <w:rPr>
          <w:rtl/>
        </w:rPr>
        <w:t xml:space="preserve"> وبين شهوات أنفسكم. </w:t>
      </w:r>
    </w:p>
    <w:p w:rsidR="00EC7CB0" w:rsidRDefault="00EC7CB0" w:rsidP="00EC7CB0">
      <w:pPr>
        <w:pStyle w:val="libFootnote0"/>
        <w:rPr>
          <w:rtl/>
        </w:rPr>
      </w:pPr>
      <w:r>
        <w:rPr>
          <w:rtl/>
        </w:rPr>
        <w:t>5 - في الملهوف</w:t>
      </w:r>
      <w:r w:rsidR="00FA5D9D">
        <w:rPr>
          <w:rtl/>
        </w:rPr>
        <w:t>:</w:t>
      </w:r>
      <w:r>
        <w:rPr>
          <w:rtl/>
        </w:rPr>
        <w:t xml:space="preserve"> أبي. </w:t>
      </w:r>
    </w:p>
    <w:p w:rsidR="00EC7CB0" w:rsidRDefault="00EC7CB0" w:rsidP="00EC7CB0">
      <w:pPr>
        <w:pStyle w:val="libNormal0"/>
        <w:rPr>
          <w:rtl/>
        </w:rPr>
      </w:pPr>
      <w:r>
        <w:rPr>
          <w:rtl/>
        </w:rPr>
        <w:br w:type="page"/>
      </w:r>
      <w:r>
        <w:rPr>
          <w:rtl/>
        </w:rPr>
        <w:lastRenderedPageBreak/>
        <w:t>أبي</w:t>
      </w:r>
      <w:r w:rsidR="00FA5D9D">
        <w:rPr>
          <w:rtl/>
        </w:rPr>
        <w:t>،</w:t>
      </w:r>
      <w:r>
        <w:rPr>
          <w:rtl/>
        </w:rPr>
        <w:t xml:space="preserve"> ووجده بين لهواتي </w:t>
      </w:r>
      <w:r w:rsidRPr="00EC7CB0">
        <w:rPr>
          <w:rStyle w:val="libFootnotenumChar"/>
          <w:rtl/>
        </w:rPr>
        <w:t>(1)</w:t>
      </w:r>
      <w:r w:rsidR="00FA5D9D">
        <w:rPr>
          <w:rtl/>
        </w:rPr>
        <w:t>،</w:t>
      </w:r>
      <w:r>
        <w:rPr>
          <w:rtl/>
        </w:rPr>
        <w:t xml:space="preserve"> ومرارته بين حناجري وحلقي</w:t>
      </w:r>
      <w:r w:rsidR="00FA5D9D">
        <w:rPr>
          <w:rtl/>
        </w:rPr>
        <w:t>،</w:t>
      </w:r>
      <w:r>
        <w:rPr>
          <w:rtl/>
        </w:rPr>
        <w:t xml:space="preserve"> وغصصه تجري في فراش صدري</w:t>
      </w:r>
      <w:r w:rsidR="00FA5D9D">
        <w:rPr>
          <w:rtl/>
        </w:rPr>
        <w:t>،</w:t>
      </w:r>
      <w:r>
        <w:rPr>
          <w:rtl/>
        </w:rPr>
        <w:t xml:space="preserve"> ومسألتي ألّا تكونوا لنا ولا علينا. </w:t>
      </w:r>
    </w:p>
    <w:p w:rsidR="00EC7CB0" w:rsidRDefault="00EC7CB0" w:rsidP="00EC7CB0">
      <w:pPr>
        <w:pStyle w:val="libNormal"/>
        <w:rPr>
          <w:rtl/>
        </w:rPr>
      </w:pPr>
      <w:r>
        <w:rPr>
          <w:rtl/>
        </w:rPr>
        <w:t>ثمّ قال صلوات الله عليه</w:t>
      </w:r>
      <w:r w:rsidR="00FA5D9D">
        <w:rPr>
          <w:rtl/>
        </w:rPr>
        <w:t>:</w:t>
      </w:r>
    </w:p>
    <w:tbl>
      <w:tblPr>
        <w:bidiVisual/>
        <w:tblW w:w="5000" w:type="pct"/>
        <w:tblLook w:val="01E0"/>
      </w:tblPr>
      <w:tblGrid>
        <w:gridCol w:w="3617"/>
        <w:gridCol w:w="358"/>
        <w:gridCol w:w="3612"/>
      </w:tblGrid>
      <w:tr w:rsidR="00EC7CB0" w:rsidTr="00EC7CB0">
        <w:tc>
          <w:tcPr>
            <w:tcW w:w="4071" w:type="dxa"/>
            <w:shd w:val="clear" w:color="auto" w:fill="auto"/>
          </w:tcPr>
          <w:p w:rsidR="00EC7CB0" w:rsidRDefault="00EC7CB0" w:rsidP="00EC7CB0">
            <w:pPr>
              <w:pStyle w:val="libPoem"/>
              <w:rPr>
                <w:rtl/>
              </w:rPr>
            </w:pPr>
            <w:r w:rsidRPr="00353944">
              <w:rPr>
                <w:rtl/>
              </w:rPr>
              <w:t>لا غرو إنْ قُتِل الحسين فشيخه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53944">
              <w:rPr>
                <w:rtl/>
              </w:rPr>
              <w:t>قد كان خيراً من حسين وأكرما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53944">
              <w:rPr>
                <w:rtl/>
              </w:rPr>
              <w:t>فإن تفرحوا يا أهل كوفان بالّذي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53944">
              <w:rPr>
                <w:rtl/>
              </w:rPr>
              <w:t>أصاب حسيناً كان ذلك أعظما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53944">
              <w:rPr>
                <w:rtl/>
              </w:rPr>
              <w:t>قتيلٌ بشطّ النهر روحي فداؤه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53944">
              <w:rPr>
                <w:rtl/>
              </w:rPr>
              <w:t xml:space="preserve">وإنّ الّذي ارداه يجزى جهنّما </w:t>
            </w:r>
            <w:r w:rsidRPr="00EC7CB0">
              <w:rPr>
                <w:rStyle w:val="libFootnotenumChar"/>
                <w:rtl/>
              </w:rPr>
              <w:t>(2)</w:t>
            </w:r>
            <w:r w:rsidRPr="00EC7CB0">
              <w:rPr>
                <w:rStyle w:val="libPoemTiniChar0"/>
                <w:rtl/>
              </w:rPr>
              <w:br/>
              <w:t>  </w:t>
            </w:r>
          </w:p>
        </w:tc>
      </w:tr>
    </w:tbl>
    <w:p w:rsidR="00EC7CB0" w:rsidRDefault="00EC7CB0" w:rsidP="00EC7CB0">
      <w:pPr>
        <w:pStyle w:val="libNormal"/>
        <w:rPr>
          <w:rtl/>
        </w:rPr>
      </w:pPr>
      <w:r>
        <w:rPr>
          <w:rtl/>
        </w:rPr>
        <w:t xml:space="preserve">ثمّ قال </w:t>
      </w:r>
      <w:r w:rsidR="008A20EB" w:rsidRPr="008A20EB">
        <w:rPr>
          <w:rStyle w:val="libAlaemChar"/>
          <w:rFonts w:hint="cs"/>
          <w:rtl/>
        </w:rPr>
        <w:t>عليه‌السلام</w:t>
      </w:r>
      <w:r w:rsidR="00FA5D9D">
        <w:rPr>
          <w:rtl/>
        </w:rPr>
        <w:t>:</w:t>
      </w:r>
      <w:r>
        <w:rPr>
          <w:rtl/>
        </w:rPr>
        <w:t xml:space="preserve"> رضينا منكم رأساً برأس</w:t>
      </w:r>
      <w:r w:rsidR="00FA5D9D">
        <w:rPr>
          <w:rtl/>
        </w:rPr>
        <w:t>،</w:t>
      </w:r>
      <w:r>
        <w:rPr>
          <w:rtl/>
        </w:rPr>
        <w:t xml:space="preserve"> فلا يوم لنا ولا يوم علينا. </w:t>
      </w:r>
      <w:r w:rsidRPr="00EC7CB0">
        <w:rPr>
          <w:rStyle w:val="libFootnotenumChar"/>
          <w:rtl/>
        </w:rPr>
        <w:t>(3)</w:t>
      </w:r>
      <w:r>
        <w:rPr>
          <w:rtl/>
        </w:rPr>
        <w:t xml:space="preserve"> </w:t>
      </w:r>
    </w:p>
    <w:p w:rsidR="00EC7CB0" w:rsidRDefault="00EC7CB0" w:rsidP="00EC7CB0">
      <w:pPr>
        <w:pStyle w:val="libNormal"/>
        <w:rPr>
          <w:rtl/>
        </w:rPr>
      </w:pPr>
      <w:bookmarkStart w:id="1104" w:name="_Toc273353262"/>
      <w:bookmarkStart w:id="1105" w:name="_Toc273355936"/>
      <w:bookmarkStart w:id="1106" w:name="_Toc372662092"/>
      <w:bookmarkStart w:id="1107" w:name="_Toc372797074"/>
      <w:r w:rsidRPr="004C30DD">
        <w:rPr>
          <w:rStyle w:val="Heading2Char"/>
          <w:rtl/>
        </w:rPr>
        <w:t>قال</w:t>
      </w:r>
      <w:bookmarkEnd w:id="1104"/>
      <w:bookmarkEnd w:id="1105"/>
      <w:bookmarkEnd w:id="1106"/>
      <w:bookmarkEnd w:id="1107"/>
      <w:r>
        <w:rPr>
          <w:rtl/>
        </w:rPr>
        <w:t xml:space="preserve"> [ الراوي ] </w:t>
      </w:r>
      <w:r w:rsidRPr="00EC7CB0">
        <w:rPr>
          <w:rStyle w:val="libFootnotenumChar"/>
          <w:rtl/>
        </w:rPr>
        <w:t>(4)</w:t>
      </w:r>
      <w:r w:rsidR="00FA5D9D">
        <w:rPr>
          <w:rtl/>
        </w:rPr>
        <w:t>:</w:t>
      </w:r>
      <w:r>
        <w:rPr>
          <w:rtl/>
        </w:rPr>
        <w:t xml:space="preserve"> ثمّ إنّ ابن زياد جلس في القصر للناس</w:t>
      </w:r>
      <w:r w:rsidR="00FA5D9D">
        <w:rPr>
          <w:rtl/>
        </w:rPr>
        <w:t>،</w:t>
      </w:r>
      <w:r>
        <w:rPr>
          <w:rtl/>
        </w:rPr>
        <w:t xml:space="preserve"> وأذن للناس إذناً عامّاً</w:t>
      </w:r>
      <w:r w:rsidR="00FA5D9D">
        <w:rPr>
          <w:rtl/>
        </w:rPr>
        <w:t>،</w:t>
      </w:r>
      <w:r>
        <w:rPr>
          <w:rtl/>
        </w:rPr>
        <w:t xml:space="preserve"> وجيء برأس الحسين </w:t>
      </w:r>
      <w:r w:rsidR="008A20EB" w:rsidRPr="008A20EB">
        <w:rPr>
          <w:rStyle w:val="libAlaemChar"/>
          <w:rFonts w:hint="cs"/>
          <w:rtl/>
        </w:rPr>
        <w:t>عليه‌السلام</w:t>
      </w:r>
      <w:r>
        <w:rPr>
          <w:rtl/>
        </w:rPr>
        <w:t xml:space="preserve"> فوضع بين يديه</w:t>
      </w:r>
      <w:r w:rsidR="00FA5D9D">
        <w:rPr>
          <w:rtl/>
        </w:rPr>
        <w:t>،</w:t>
      </w:r>
      <w:r>
        <w:rPr>
          <w:rtl/>
        </w:rPr>
        <w:t xml:space="preserve"> وأدخل نساء الحسين وبناته وأخواته وصبيانه [ إليه ] </w:t>
      </w:r>
      <w:r w:rsidRPr="00EC7CB0">
        <w:rPr>
          <w:rStyle w:val="libFootnotenumChar"/>
          <w:rtl/>
        </w:rPr>
        <w:t>(5)</w:t>
      </w:r>
      <w:r>
        <w:rPr>
          <w:rtl/>
        </w:rPr>
        <w:t xml:space="preserve">. </w:t>
      </w:r>
    </w:p>
    <w:p w:rsidR="00EC7CB0" w:rsidRDefault="00EC7CB0" w:rsidP="00EC7CB0">
      <w:pPr>
        <w:pStyle w:val="libNormal"/>
        <w:rPr>
          <w:rtl/>
        </w:rPr>
      </w:pPr>
      <w:r>
        <w:rPr>
          <w:rtl/>
        </w:rPr>
        <w:t>فجلست زينب بنت عليّ سلام الله عليها متنكّرة</w:t>
      </w:r>
      <w:r w:rsidR="00FA5D9D">
        <w:rPr>
          <w:rtl/>
        </w:rPr>
        <w:t>،</w:t>
      </w:r>
      <w:r>
        <w:rPr>
          <w:rtl/>
        </w:rPr>
        <w:t xml:space="preserve"> فسأل عنها</w:t>
      </w:r>
      <w:r w:rsidR="00FA5D9D">
        <w:rPr>
          <w:rtl/>
        </w:rPr>
        <w:t>؛</w:t>
      </w:r>
      <w:r>
        <w:rPr>
          <w:rtl/>
        </w:rPr>
        <w:t xml:space="preserve"> فقيل</w:t>
      </w:r>
      <w:r w:rsidR="00FA5D9D">
        <w:rPr>
          <w:rtl/>
        </w:rPr>
        <w:t>:</w:t>
      </w:r>
      <w:r>
        <w:rPr>
          <w:rtl/>
        </w:rPr>
        <w:t xml:space="preserve"> هذه زينب بنت عليّ. </w:t>
      </w:r>
    </w:p>
    <w:p w:rsidR="00EC7CB0" w:rsidRDefault="00EC7CB0" w:rsidP="00EC7CB0">
      <w:pPr>
        <w:pStyle w:val="libNormal"/>
        <w:rPr>
          <w:rtl/>
        </w:rPr>
      </w:pPr>
      <w:r>
        <w:rPr>
          <w:rtl/>
        </w:rPr>
        <w:t>فأقبل عليها</w:t>
      </w:r>
      <w:r w:rsidR="00FA5D9D">
        <w:rPr>
          <w:rtl/>
        </w:rPr>
        <w:t>،</w:t>
      </w:r>
      <w:r>
        <w:rPr>
          <w:rtl/>
        </w:rPr>
        <w:t xml:space="preserve"> فقال لعنة الله عليه</w:t>
      </w:r>
      <w:r w:rsidR="00FA5D9D">
        <w:rPr>
          <w:rtl/>
        </w:rPr>
        <w:t>:</w:t>
      </w:r>
      <w:r>
        <w:rPr>
          <w:rtl/>
        </w:rPr>
        <w:t xml:space="preserve"> الحمد لله الّذي فضحكم وأكذب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الملهوف</w:t>
      </w:r>
      <w:r w:rsidR="00FA5D9D">
        <w:rPr>
          <w:rtl/>
        </w:rPr>
        <w:t>،</w:t>
      </w:r>
      <w:r>
        <w:rPr>
          <w:rtl/>
        </w:rPr>
        <w:t xml:space="preserve"> وفي الأصل</w:t>
      </w:r>
      <w:r w:rsidR="00FA5D9D">
        <w:rPr>
          <w:rtl/>
        </w:rPr>
        <w:t>:</w:t>
      </w:r>
      <w:r>
        <w:rPr>
          <w:rtl/>
        </w:rPr>
        <w:t xml:space="preserve"> لهاتي. </w:t>
      </w:r>
    </w:p>
    <w:p w:rsidR="00EC7CB0" w:rsidRDefault="00EC7CB0" w:rsidP="00EC7CB0">
      <w:pPr>
        <w:pStyle w:val="libFootnote0"/>
        <w:rPr>
          <w:rtl/>
        </w:rPr>
      </w:pPr>
      <w:r>
        <w:rPr>
          <w:rtl/>
        </w:rPr>
        <w:t>2 - في الملهوف</w:t>
      </w:r>
      <w:r w:rsidR="00FA5D9D">
        <w:rPr>
          <w:rtl/>
        </w:rPr>
        <w:t>:</w:t>
      </w:r>
      <w:r>
        <w:rPr>
          <w:rtl/>
        </w:rPr>
        <w:t xml:space="preserve"> جزاء الّذي ارداه نار جهنّما. </w:t>
      </w:r>
    </w:p>
    <w:p w:rsidR="00EC7CB0" w:rsidRDefault="00EC7CB0" w:rsidP="00EC7CB0">
      <w:pPr>
        <w:pStyle w:val="libFootnote0"/>
        <w:rPr>
          <w:rtl/>
        </w:rPr>
      </w:pPr>
      <w:r>
        <w:rPr>
          <w:rtl/>
        </w:rPr>
        <w:t>3 - في الأصل - خ ل -</w:t>
      </w:r>
      <w:r w:rsidR="00FA5D9D">
        <w:rPr>
          <w:rtl/>
        </w:rPr>
        <w:t>:</w:t>
      </w:r>
      <w:r>
        <w:rPr>
          <w:rtl/>
        </w:rPr>
        <w:t xml:space="preserve"> فلا اليوم لنا واليوم علينا</w:t>
      </w:r>
      <w:r w:rsidR="00FA5D9D">
        <w:rPr>
          <w:rtl/>
        </w:rPr>
        <w:t>،</w:t>
      </w:r>
      <w:r>
        <w:rPr>
          <w:rtl/>
        </w:rPr>
        <w:t xml:space="preserve"> وفي الملهوف</w:t>
      </w:r>
      <w:r w:rsidR="00FA5D9D">
        <w:rPr>
          <w:rtl/>
        </w:rPr>
        <w:t>:</w:t>
      </w:r>
      <w:r>
        <w:rPr>
          <w:rtl/>
        </w:rPr>
        <w:t xml:space="preserve"> فلا يوم لنا ولا علينا. </w:t>
      </w:r>
    </w:p>
    <w:p w:rsidR="00EC7CB0" w:rsidRDefault="00EC7CB0" w:rsidP="00EC7CB0">
      <w:pPr>
        <w:pStyle w:val="libFootnote0"/>
        <w:rPr>
          <w:rtl/>
        </w:rPr>
      </w:pPr>
      <w:r>
        <w:rPr>
          <w:rtl/>
        </w:rPr>
        <w:t xml:space="preserve">4 و 5 - من الملهوف. </w:t>
      </w:r>
    </w:p>
    <w:p w:rsidR="00EC7CB0" w:rsidRDefault="00EC7CB0" w:rsidP="00EC7CB0">
      <w:pPr>
        <w:pStyle w:val="libNormal0"/>
        <w:rPr>
          <w:rtl/>
        </w:rPr>
      </w:pPr>
      <w:r>
        <w:rPr>
          <w:rtl/>
        </w:rPr>
        <w:br w:type="page"/>
      </w:r>
      <w:r>
        <w:rPr>
          <w:rtl/>
        </w:rPr>
        <w:lastRenderedPageBreak/>
        <w:t xml:space="preserve">اُحدوثتكم!! </w:t>
      </w:r>
    </w:p>
    <w:p w:rsidR="00EC7CB0" w:rsidRDefault="00EC7CB0" w:rsidP="00EC7CB0">
      <w:pPr>
        <w:pStyle w:val="libNormal"/>
        <w:rPr>
          <w:rtl/>
        </w:rPr>
      </w:pPr>
      <w:r>
        <w:rPr>
          <w:rtl/>
        </w:rPr>
        <w:t>فقالت</w:t>
      </w:r>
      <w:r w:rsidR="00FA5D9D">
        <w:rPr>
          <w:rtl/>
        </w:rPr>
        <w:t>:</w:t>
      </w:r>
      <w:r>
        <w:rPr>
          <w:rtl/>
        </w:rPr>
        <w:t xml:space="preserve"> إنّما يفتضح الفاسق ويكذب الفاجر</w:t>
      </w:r>
      <w:r w:rsidR="00FA5D9D">
        <w:rPr>
          <w:rtl/>
        </w:rPr>
        <w:t>،</w:t>
      </w:r>
      <w:r>
        <w:rPr>
          <w:rtl/>
        </w:rPr>
        <w:t xml:space="preserve"> وهو غيرنا. </w:t>
      </w:r>
    </w:p>
    <w:p w:rsidR="00EC7CB0" w:rsidRDefault="00EC7CB0" w:rsidP="00EC7CB0">
      <w:pPr>
        <w:pStyle w:val="libNormal"/>
        <w:rPr>
          <w:rtl/>
        </w:rPr>
      </w:pPr>
      <w:r>
        <w:rPr>
          <w:rtl/>
        </w:rPr>
        <w:t>فقال ابن زياد</w:t>
      </w:r>
      <w:r w:rsidR="00FA5D9D">
        <w:rPr>
          <w:rtl/>
        </w:rPr>
        <w:t>:</w:t>
      </w:r>
      <w:r>
        <w:rPr>
          <w:rtl/>
        </w:rPr>
        <w:t xml:space="preserve"> كيف رأيتِ صُنع الله بأخيك وأهل بيتك؟ </w:t>
      </w:r>
    </w:p>
    <w:p w:rsidR="00EC7CB0" w:rsidRDefault="00EC7CB0" w:rsidP="00EC7CB0">
      <w:pPr>
        <w:pStyle w:val="libNormal"/>
        <w:rPr>
          <w:rtl/>
        </w:rPr>
      </w:pPr>
      <w:r>
        <w:rPr>
          <w:rtl/>
        </w:rPr>
        <w:t>فقالت</w:t>
      </w:r>
      <w:r w:rsidR="00FA5D9D">
        <w:rPr>
          <w:rtl/>
        </w:rPr>
        <w:t>:</w:t>
      </w:r>
      <w:r>
        <w:rPr>
          <w:rtl/>
        </w:rPr>
        <w:t xml:space="preserve"> ما رأيت إلاّ جميلاً</w:t>
      </w:r>
      <w:r w:rsidR="00FA5D9D">
        <w:rPr>
          <w:rtl/>
        </w:rPr>
        <w:t>،</w:t>
      </w:r>
      <w:r>
        <w:rPr>
          <w:rtl/>
        </w:rPr>
        <w:t xml:space="preserve"> وهؤلاء قوم كُتِب </w:t>
      </w:r>
      <w:r w:rsidRPr="00EC7CB0">
        <w:rPr>
          <w:rStyle w:val="libFootnotenumChar"/>
          <w:rtl/>
        </w:rPr>
        <w:t>(1)</w:t>
      </w:r>
      <w:r>
        <w:rPr>
          <w:rtl/>
        </w:rPr>
        <w:t xml:space="preserve"> عليهم القتل</w:t>
      </w:r>
      <w:r w:rsidR="00FA5D9D">
        <w:rPr>
          <w:rtl/>
        </w:rPr>
        <w:t>،</w:t>
      </w:r>
      <w:r>
        <w:rPr>
          <w:rtl/>
        </w:rPr>
        <w:t xml:space="preserve"> فبرزوا إلى مضاجعهم</w:t>
      </w:r>
      <w:r w:rsidR="00FA5D9D">
        <w:rPr>
          <w:rtl/>
        </w:rPr>
        <w:t>،</w:t>
      </w:r>
      <w:r>
        <w:rPr>
          <w:rtl/>
        </w:rPr>
        <w:t xml:space="preserve"> وسيجمع الله بينك وبينهم - يا ابن زياد - فيحاجّون ويخاصمون </w:t>
      </w:r>
      <w:r w:rsidRPr="00EC7CB0">
        <w:rPr>
          <w:rStyle w:val="libFootnotenumChar"/>
          <w:rtl/>
        </w:rPr>
        <w:t>(2)</w:t>
      </w:r>
      <w:r w:rsidR="00FA5D9D">
        <w:rPr>
          <w:rtl/>
        </w:rPr>
        <w:t>،</w:t>
      </w:r>
      <w:r>
        <w:rPr>
          <w:rtl/>
        </w:rPr>
        <w:t xml:space="preserve"> فانظر لمن الفلج يومئذ </w:t>
      </w:r>
      <w:r w:rsidRPr="00EC7CB0">
        <w:rPr>
          <w:rStyle w:val="libFootnotenumChar"/>
          <w:rtl/>
        </w:rPr>
        <w:t>(3)</w:t>
      </w:r>
      <w:r w:rsidR="00FA5D9D">
        <w:rPr>
          <w:rtl/>
        </w:rPr>
        <w:t>،</w:t>
      </w:r>
      <w:r>
        <w:rPr>
          <w:rtl/>
        </w:rPr>
        <w:t xml:space="preserve"> هبلتك اُمّك يا ابن مرجانة. </w:t>
      </w:r>
    </w:p>
    <w:p w:rsidR="00EC7CB0" w:rsidRDefault="00EC7CB0" w:rsidP="00EC7CB0">
      <w:pPr>
        <w:pStyle w:val="libNormal"/>
        <w:rPr>
          <w:rtl/>
        </w:rPr>
      </w:pPr>
      <w:r>
        <w:rPr>
          <w:rtl/>
        </w:rPr>
        <w:t>[ قال الراوي</w:t>
      </w:r>
      <w:r w:rsidR="00FA5D9D">
        <w:rPr>
          <w:rtl/>
        </w:rPr>
        <w:t>:</w:t>
      </w:r>
      <w:r>
        <w:rPr>
          <w:rtl/>
        </w:rPr>
        <w:t xml:space="preserve"> ] </w:t>
      </w:r>
      <w:r w:rsidRPr="00EC7CB0">
        <w:rPr>
          <w:rStyle w:val="libFootnotenumChar"/>
          <w:rtl/>
        </w:rPr>
        <w:t>(4)</w:t>
      </w:r>
      <w:r>
        <w:rPr>
          <w:rtl/>
        </w:rPr>
        <w:t xml:space="preserve"> فغضب ابن زياد فكأنّه همّ بها</w:t>
      </w:r>
      <w:r w:rsidR="00FA5D9D">
        <w:rPr>
          <w:rtl/>
        </w:rPr>
        <w:t>،</w:t>
      </w:r>
      <w:r>
        <w:rPr>
          <w:rtl/>
        </w:rPr>
        <w:t xml:space="preserve"> فقال عمرو بن حريث</w:t>
      </w:r>
      <w:r w:rsidR="00FA5D9D">
        <w:rPr>
          <w:rtl/>
        </w:rPr>
        <w:t>:</w:t>
      </w:r>
      <w:r>
        <w:rPr>
          <w:rtl/>
        </w:rPr>
        <w:t xml:space="preserve"> إنّها إمرأة </w:t>
      </w:r>
      <w:r w:rsidRPr="00EC7CB0">
        <w:rPr>
          <w:rStyle w:val="libFootnotenumChar"/>
          <w:rtl/>
        </w:rPr>
        <w:t>(5)</w:t>
      </w:r>
      <w:r w:rsidR="00FA5D9D">
        <w:rPr>
          <w:rtl/>
        </w:rPr>
        <w:t>،</w:t>
      </w:r>
      <w:r>
        <w:rPr>
          <w:rtl/>
        </w:rPr>
        <w:t xml:space="preserve"> والمرأة لا تؤاخذ بشيء من منطقها. </w:t>
      </w:r>
    </w:p>
    <w:p w:rsidR="00EC7CB0" w:rsidRDefault="00EC7CB0" w:rsidP="00EC7CB0">
      <w:pPr>
        <w:pStyle w:val="libNormal"/>
        <w:rPr>
          <w:rtl/>
        </w:rPr>
      </w:pPr>
      <w:r>
        <w:rPr>
          <w:rtl/>
        </w:rPr>
        <w:t>فقال ابن زياد</w:t>
      </w:r>
      <w:r w:rsidR="00FA5D9D">
        <w:rPr>
          <w:rtl/>
        </w:rPr>
        <w:t>:</w:t>
      </w:r>
      <w:r>
        <w:rPr>
          <w:rtl/>
        </w:rPr>
        <w:t xml:space="preserve"> يا زينب</w:t>
      </w:r>
      <w:r w:rsidR="00FA5D9D">
        <w:rPr>
          <w:rtl/>
        </w:rPr>
        <w:t>،</w:t>
      </w:r>
      <w:r>
        <w:rPr>
          <w:rtl/>
        </w:rPr>
        <w:t xml:space="preserve"> شفيت نفسي من طاغيتك </w:t>
      </w:r>
      <w:r w:rsidRPr="00EC7CB0">
        <w:rPr>
          <w:rStyle w:val="libFootnotenumChar"/>
          <w:rtl/>
        </w:rPr>
        <w:t>(6)</w:t>
      </w:r>
      <w:r>
        <w:rPr>
          <w:rtl/>
        </w:rPr>
        <w:t xml:space="preserve"> الحسين والعصاة المردة من أهل بيتك. </w:t>
      </w:r>
    </w:p>
    <w:p w:rsidR="00EC7CB0" w:rsidRDefault="00EC7CB0" w:rsidP="00EC7CB0">
      <w:pPr>
        <w:pStyle w:val="libNormal"/>
        <w:rPr>
          <w:rtl/>
        </w:rPr>
      </w:pPr>
      <w:r>
        <w:rPr>
          <w:rtl/>
        </w:rPr>
        <w:t>فقالت زينب</w:t>
      </w:r>
      <w:r w:rsidR="00FA5D9D">
        <w:rPr>
          <w:rtl/>
        </w:rPr>
        <w:t>:</w:t>
      </w:r>
      <w:r>
        <w:rPr>
          <w:rtl/>
        </w:rPr>
        <w:t xml:space="preserve"> لعمري لقد قتلتَ كهلي</w:t>
      </w:r>
      <w:r w:rsidR="00FA5D9D">
        <w:rPr>
          <w:rtl/>
        </w:rPr>
        <w:t>،</w:t>
      </w:r>
      <w:r>
        <w:rPr>
          <w:rtl/>
        </w:rPr>
        <w:t xml:space="preserve"> وقطعتَ فرعي</w:t>
      </w:r>
      <w:r w:rsidR="00FA5D9D">
        <w:rPr>
          <w:rtl/>
        </w:rPr>
        <w:t>،</w:t>
      </w:r>
      <w:r>
        <w:rPr>
          <w:rtl/>
        </w:rPr>
        <w:t xml:space="preserve"> واجتثثتَ أصلي</w:t>
      </w:r>
      <w:r w:rsidR="00FA5D9D">
        <w:rPr>
          <w:rtl/>
        </w:rPr>
        <w:t>،</w:t>
      </w:r>
      <w:r>
        <w:rPr>
          <w:rtl/>
        </w:rPr>
        <w:t xml:space="preserve"> فإن كان هذا شفاك فقد اشتفيت. </w:t>
      </w:r>
    </w:p>
    <w:p w:rsidR="00EC7CB0" w:rsidRDefault="00EC7CB0" w:rsidP="00EC7CB0">
      <w:pPr>
        <w:pStyle w:val="libNormal"/>
        <w:rPr>
          <w:rtl/>
        </w:rPr>
      </w:pPr>
      <w:r>
        <w:rPr>
          <w:rtl/>
        </w:rPr>
        <w:t>فقال ابن زياد لعنه الله</w:t>
      </w:r>
      <w:r w:rsidR="00FA5D9D">
        <w:rPr>
          <w:rtl/>
        </w:rPr>
        <w:t>:</w:t>
      </w:r>
      <w:r>
        <w:rPr>
          <w:rtl/>
        </w:rPr>
        <w:t xml:space="preserve"> هذه سجّاعة</w:t>
      </w:r>
      <w:r w:rsidR="00FA5D9D">
        <w:rPr>
          <w:rtl/>
        </w:rPr>
        <w:t>،</w:t>
      </w:r>
      <w:r>
        <w:rPr>
          <w:rtl/>
        </w:rPr>
        <w:t xml:space="preserve"> ولقد كان أبوها شاعراً سجّاعاً.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الملهوف</w:t>
      </w:r>
      <w:r w:rsidR="00FA5D9D">
        <w:rPr>
          <w:rtl/>
        </w:rPr>
        <w:t>:</w:t>
      </w:r>
      <w:r>
        <w:rPr>
          <w:rtl/>
        </w:rPr>
        <w:t xml:space="preserve"> كَتَب الله. </w:t>
      </w:r>
    </w:p>
    <w:p w:rsidR="00EC7CB0" w:rsidRDefault="00EC7CB0" w:rsidP="00EC7CB0">
      <w:pPr>
        <w:pStyle w:val="libFootnote0"/>
        <w:rPr>
          <w:rtl/>
        </w:rPr>
      </w:pPr>
      <w:r>
        <w:rPr>
          <w:rtl/>
        </w:rPr>
        <w:t>2 - في الملهوف</w:t>
      </w:r>
      <w:r w:rsidR="00FA5D9D">
        <w:rPr>
          <w:rtl/>
        </w:rPr>
        <w:t>:</w:t>
      </w:r>
      <w:r>
        <w:rPr>
          <w:rtl/>
        </w:rPr>
        <w:t xml:space="preserve"> فتحاجّ وتخاصَم. </w:t>
      </w:r>
    </w:p>
    <w:p w:rsidR="00EC7CB0" w:rsidRDefault="00EC7CB0" w:rsidP="00EC7CB0">
      <w:pPr>
        <w:pStyle w:val="libFootnote0"/>
        <w:rPr>
          <w:rtl/>
        </w:rPr>
      </w:pPr>
      <w:r>
        <w:rPr>
          <w:rtl/>
        </w:rPr>
        <w:t>3 - كذا في الملهوف</w:t>
      </w:r>
      <w:r w:rsidR="00FA5D9D">
        <w:rPr>
          <w:rtl/>
        </w:rPr>
        <w:t>،</w:t>
      </w:r>
      <w:r>
        <w:rPr>
          <w:rtl/>
        </w:rPr>
        <w:t xml:space="preserve"> وفي الأصل</w:t>
      </w:r>
      <w:r w:rsidR="00FA5D9D">
        <w:rPr>
          <w:rtl/>
        </w:rPr>
        <w:t>:</w:t>
      </w:r>
      <w:r>
        <w:rPr>
          <w:rtl/>
        </w:rPr>
        <w:t xml:space="preserve"> فانظر يومئذ الفلج. </w:t>
      </w:r>
    </w:p>
    <w:p w:rsidR="00EC7CB0" w:rsidRDefault="00EC7CB0" w:rsidP="00EC7CB0">
      <w:pPr>
        <w:pStyle w:val="libFootnote0"/>
        <w:rPr>
          <w:rtl/>
        </w:rPr>
      </w:pPr>
      <w:r>
        <w:rPr>
          <w:rtl/>
        </w:rPr>
        <w:t xml:space="preserve">4 - من الملهوف. </w:t>
      </w:r>
    </w:p>
    <w:p w:rsidR="00EC7CB0" w:rsidRDefault="00EC7CB0" w:rsidP="00EC7CB0">
      <w:pPr>
        <w:pStyle w:val="libFootnote0"/>
        <w:rPr>
          <w:rtl/>
        </w:rPr>
      </w:pPr>
      <w:r>
        <w:rPr>
          <w:rtl/>
        </w:rPr>
        <w:t>5 - في الملهوف</w:t>
      </w:r>
      <w:r w:rsidR="00FA5D9D">
        <w:rPr>
          <w:rtl/>
        </w:rPr>
        <w:t>:</w:t>
      </w:r>
      <w:r>
        <w:rPr>
          <w:rtl/>
        </w:rPr>
        <w:t xml:space="preserve"> فقال له عمرو بن حريث</w:t>
      </w:r>
      <w:r w:rsidR="00FA5D9D">
        <w:rPr>
          <w:rtl/>
        </w:rPr>
        <w:t>:</w:t>
      </w:r>
      <w:r>
        <w:rPr>
          <w:rtl/>
        </w:rPr>
        <w:t xml:space="preserve"> أيّها الأمير إنّها امرأة. </w:t>
      </w:r>
    </w:p>
    <w:p w:rsidR="00EC7CB0" w:rsidRDefault="00EC7CB0" w:rsidP="00EC7CB0">
      <w:pPr>
        <w:pStyle w:val="libFootnote0"/>
        <w:rPr>
          <w:rtl/>
        </w:rPr>
      </w:pPr>
      <w:r>
        <w:rPr>
          <w:rtl/>
        </w:rPr>
        <w:t>وعمرو هذا هو</w:t>
      </w:r>
      <w:r w:rsidR="00FA5D9D">
        <w:rPr>
          <w:rtl/>
        </w:rPr>
        <w:t>:</w:t>
      </w:r>
      <w:r>
        <w:rPr>
          <w:rtl/>
        </w:rPr>
        <w:t xml:space="preserve"> عمرو بن حريث بن عمرو بن عثمان المخزومي</w:t>
      </w:r>
      <w:r w:rsidR="00FA5D9D">
        <w:rPr>
          <w:rtl/>
        </w:rPr>
        <w:t>،</w:t>
      </w:r>
      <w:r>
        <w:rPr>
          <w:rtl/>
        </w:rPr>
        <w:t xml:space="preserve"> كانت داره مأوى لأعداء أهل البيت </w:t>
      </w:r>
      <w:r w:rsidR="008A20EB" w:rsidRPr="008A20EB">
        <w:rPr>
          <w:rStyle w:val="libAlaemChar"/>
          <w:rFonts w:hint="cs"/>
          <w:rtl/>
        </w:rPr>
        <w:t>عليهم‌السلام</w:t>
      </w:r>
      <w:r w:rsidR="00FA5D9D">
        <w:rPr>
          <w:rtl/>
        </w:rPr>
        <w:t>،</w:t>
      </w:r>
      <w:r>
        <w:rPr>
          <w:rtl/>
        </w:rPr>
        <w:t xml:space="preserve"> وليّ الكوفة لزياد بن أبيه ولابنه عبيد الله</w:t>
      </w:r>
      <w:r w:rsidR="00FA5D9D">
        <w:rPr>
          <w:rtl/>
        </w:rPr>
        <w:t>،</w:t>
      </w:r>
      <w:r>
        <w:rPr>
          <w:rtl/>
        </w:rPr>
        <w:t xml:space="preserve"> مات سنة « 85 » ه‍. « سير أعلام النبلاء</w:t>
      </w:r>
      <w:r w:rsidR="00FA5D9D">
        <w:rPr>
          <w:rtl/>
        </w:rPr>
        <w:t>:</w:t>
      </w:r>
      <w:r>
        <w:rPr>
          <w:rtl/>
        </w:rPr>
        <w:t xml:space="preserve"> 3/417 - 419</w:t>
      </w:r>
      <w:r w:rsidR="00FA5D9D">
        <w:rPr>
          <w:rtl/>
        </w:rPr>
        <w:t>،</w:t>
      </w:r>
      <w:r>
        <w:rPr>
          <w:rtl/>
        </w:rPr>
        <w:t xml:space="preserve"> الأعلام</w:t>
      </w:r>
      <w:r w:rsidR="00FA5D9D">
        <w:rPr>
          <w:rtl/>
        </w:rPr>
        <w:t>:</w:t>
      </w:r>
      <w:r>
        <w:rPr>
          <w:rtl/>
        </w:rPr>
        <w:t xml:space="preserve"> 5/76 ». </w:t>
      </w:r>
    </w:p>
    <w:p w:rsidR="00EC7CB0" w:rsidRDefault="00EC7CB0" w:rsidP="00EC7CB0">
      <w:pPr>
        <w:pStyle w:val="libFootnote0"/>
        <w:rPr>
          <w:rtl/>
        </w:rPr>
      </w:pPr>
      <w:r>
        <w:rPr>
          <w:rtl/>
        </w:rPr>
        <w:t>6 - في الملهوف</w:t>
      </w:r>
      <w:r w:rsidR="00FA5D9D">
        <w:rPr>
          <w:rtl/>
        </w:rPr>
        <w:t>:</w:t>
      </w:r>
      <w:r>
        <w:rPr>
          <w:rtl/>
        </w:rPr>
        <w:t xml:space="preserve"> فقال لها ابن زياد</w:t>
      </w:r>
      <w:r w:rsidR="00FA5D9D">
        <w:rPr>
          <w:rtl/>
        </w:rPr>
        <w:t>:</w:t>
      </w:r>
      <w:r>
        <w:rPr>
          <w:rtl/>
        </w:rPr>
        <w:t xml:space="preserve"> لقد شفى الله قلبي من طاغيتك. </w:t>
      </w:r>
    </w:p>
    <w:p w:rsidR="00EC7CB0" w:rsidRDefault="00EC7CB0" w:rsidP="00EC7CB0">
      <w:pPr>
        <w:pStyle w:val="libNormal"/>
        <w:rPr>
          <w:rtl/>
        </w:rPr>
      </w:pPr>
      <w:r>
        <w:rPr>
          <w:rtl/>
        </w:rPr>
        <w:br w:type="page"/>
      </w:r>
      <w:r>
        <w:rPr>
          <w:rtl/>
        </w:rPr>
        <w:lastRenderedPageBreak/>
        <w:t>فقالت</w:t>
      </w:r>
      <w:r w:rsidR="00FA5D9D">
        <w:rPr>
          <w:rtl/>
        </w:rPr>
        <w:t>:</w:t>
      </w:r>
      <w:r>
        <w:rPr>
          <w:rtl/>
        </w:rPr>
        <w:t xml:space="preserve"> يا ابن زياد</w:t>
      </w:r>
      <w:r w:rsidR="00FA5D9D">
        <w:rPr>
          <w:rtl/>
        </w:rPr>
        <w:t>،</w:t>
      </w:r>
      <w:r>
        <w:rPr>
          <w:rtl/>
        </w:rPr>
        <w:t xml:space="preserve"> ما للمرأة والسجاعة؟ إنّ لي عن السجاعة لشغلاً. </w:t>
      </w:r>
    </w:p>
    <w:p w:rsidR="00EC7CB0" w:rsidRDefault="00EC7CB0" w:rsidP="00EC7CB0">
      <w:pPr>
        <w:pStyle w:val="libNormal"/>
        <w:rPr>
          <w:rtl/>
        </w:rPr>
      </w:pPr>
      <w:r>
        <w:rPr>
          <w:rtl/>
        </w:rPr>
        <w:t>فالتفت ابن زياد إلى عليّ بن الحسين</w:t>
      </w:r>
      <w:r w:rsidR="00FA5D9D">
        <w:rPr>
          <w:rtl/>
        </w:rPr>
        <w:t>،</w:t>
      </w:r>
      <w:r>
        <w:rPr>
          <w:rtl/>
        </w:rPr>
        <w:t xml:space="preserve"> فقال</w:t>
      </w:r>
      <w:r w:rsidR="00FA5D9D">
        <w:rPr>
          <w:rtl/>
        </w:rPr>
        <w:t>:</w:t>
      </w:r>
      <w:r>
        <w:rPr>
          <w:rtl/>
        </w:rPr>
        <w:t xml:space="preserve"> مَن أنتَ؟ </w:t>
      </w:r>
    </w:p>
    <w:p w:rsidR="00EC7CB0" w:rsidRDefault="00EC7CB0" w:rsidP="00EC7CB0">
      <w:pPr>
        <w:pStyle w:val="libNormal"/>
        <w:rPr>
          <w:rtl/>
        </w:rPr>
      </w:pPr>
      <w:bookmarkStart w:id="1108" w:name="_Toc273353263"/>
      <w:bookmarkStart w:id="1109" w:name="_Toc273355937"/>
      <w:bookmarkStart w:id="1110" w:name="_Toc372662093"/>
      <w:bookmarkStart w:id="1111" w:name="_Toc372797075"/>
      <w:r w:rsidRPr="00D95158">
        <w:rPr>
          <w:rStyle w:val="Heading2Char"/>
          <w:rtl/>
        </w:rPr>
        <w:t>فقال</w:t>
      </w:r>
      <w:bookmarkEnd w:id="1108"/>
      <w:bookmarkEnd w:id="1109"/>
      <w:bookmarkEnd w:id="1110"/>
      <w:bookmarkEnd w:id="1111"/>
      <w:r w:rsidR="00FA5D9D">
        <w:rPr>
          <w:rtl/>
        </w:rPr>
        <w:t>:</w:t>
      </w:r>
      <w:r>
        <w:rPr>
          <w:rtl/>
        </w:rPr>
        <w:t xml:space="preserve"> أنا عليّ بن الحسين. </w:t>
      </w:r>
    </w:p>
    <w:p w:rsidR="00EC7CB0" w:rsidRDefault="00EC7CB0" w:rsidP="00EC7CB0">
      <w:pPr>
        <w:pStyle w:val="libNormal"/>
        <w:rPr>
          <w:rtl/>
        </w:rPr>
      </w:pPr>
      <w:r>
        <w:rPr>
          <w:rtl/>
        </w:rPr>
        <w:t>فقال</w:t>
      </w:r>
      <w:r w:rsidR="00FA5D9D">
        <w:rPr>
          <w:rtl/>
        </w:rPr>
        <w:t>:</w:t>
      </w:r>
      <w:r>
        <w:rPr>
          <w:rtl/>
        </w:rPr>
        <w:t xml:space="preserve"> ألم يقتل الله </w:t>
      </w:r>
      <w:r w:rsidRPr="00EC7CB0">
        <w:rPr>
          <w:rStyle w:val="libFootnotenumChar"/>
          <w:rtl/>
        </w:rPr>
        <w:t>(1)</w:t>
      </w:r>
      <w:r>
        <w:rPr>
          <w:rtl/>
        </w:rPr>
        <w:t xml:space="preserve"> عليّ بن الحسين؟ فسكت. </w:t>
      </w:r>
    </w:p>
    <w:p w:rsidR="00EC7CB0" w:rsidRDefault="00EC7CB0" w:rsidP="00EC7CB0">
      <w:pPr>
        <w:pStyle w:val="libNormal"/>
        <w:rPr>
          <w:rtl/>
        </w:rPr>
      </w:pPr>
      <w:r>
        <w:rPr>
          <w:rtl/>
        </w:rPr>
        <w:t>فقال</w:t>
      </w:r>
      <w:r w:rsidR="00FA5D9D">
        <w:rPr>
          <w:rtl/>
        </w:rPr>
        <w:t>:</w:t>
      </w:r>
      <w:r>
        <w:rPr>
          <w:rtl/>
        </w:rPr>
        <w:t xml:space="preserve"> ما لك لا تتكلّم؟ </w:t>
      </w:r>
    </w:p>
    <w:p w:rsidR="00EC7CB0" w:rsidRDefault="00EC7CB0" w:rsidP="00EC7CB0">
      <w:pPr>
        <w:pStyle w:val="libNormal"/>
        <w:rPr>
          <w:rtl/>
        </w:rPr>
      </w:pPr>
      <w:r>
        <w:rPr>
          <w:rtl/>
        </w:rPr>
        <w:t>فقال</w:t>
      </w:r>
      <w:r w:rsidR="00FA5D9D">
        <w:rPr>
          <w:rtl/>
        </w:rPr>
        <w:t>:</w:t>
      </w:r>
      <w:r>
        <w:rPr>
          <w:rtl/>
        </w:rPr>
        <w:t xml:space="preserve"> كان لي أخ يقال له عليّ </w:t>
      </w:r>
      <w:r w:rsidRPr="00EC7CB0">
        <w:rPr>
          <w:rStyle w:val="libFootnotenumChar"/>
          <w:rtl/>
        </w:rPr>
        <w:t>(2)</w:t>
      </w:r>
      <w:r w:rsidR="00FA5D9D">
        <w:rPr>
          <w:rtl/>
        </w:rPr>
        <w:t>،</w:t>
      </w:r>
      <w:r>
        <w:rPr>
          <w:rtl/>
        </w:rPr>
        <w:t xml:space="preserve"> قتله الناس - أو قال</w:t>
      </w:r>
      <w:r w:rsidR="00FA5D9D">
        <w:rPr>
          <w:rtl/>
        </w:rPr>
        <w:t>:</w:t>
      </w:r>
      <w:r>
        <w:rPr>
          <w:rtl/>
        </w:rPr>
        <w:t xml:space="preserve"> قتلتموه - وانّ له منكم مطلباً يوم القيامة. </w:t>
      </w:r>
    </w:p>
    <w:p w:rsidR="00EC7CB0" w:rsidRDefault="00EC7CB0" w:rsidP="00EC7CB0">
      <w:pPr>
        <w:pStyle w:val="libNormal"/>
        <w:rPr>
          <w:rtl/>
        </w:rPr>
      </w:pPr>
      <w:r>
        <w:rPr>
          <w:rtl/>
        </w:rPr>
        <w:t>فقال الملعون</w:t>
      </w:r>
      <w:r w:rsidR="00FA5D9D">
        <w:rPr>
          <w:rtl/>
        </w:rPr>
        <w:t>:</w:t>
      </w:r>
      <w:r>
        <w:rPr>
          <w:rtl/>
        </w:rPr>
        <w:t xml:space="preserve"> بل الله قتله. </w:t>
      </w:r>
    </w:p>
    <w:p w:rsidR="00EC7CB0" w:rsidRDefault="00EC7CB0" w:rsidP="00EC7CB0">
      <w:pPr>
        <w:pStyle w:val="libNormal"/>
        <w:rPr>
          <w:rtl/>
        </w:rPr>
      </w:pPr>
      <w:r>
        <w:rPr>
          <w:rtl/>
        </w:rPr>
        <w:t xml:space="preserve">فقال عليّ بن الحسين </w:t>
      </w:r>
      <w:r w:rsidR="008A20EB" w:rsidRPr="008A20EB">
        <w:rPr>
          <w:rStyle w:val="libAlaemChar"/>
          <w:rFonts w:hint="cs"/>
          <w:rtl/>
        </w:rPr>
        <w:t>عليه‌السلام</w:t>
      </w:r>
      <w:r w:rsidR="00FA5D9D">
        <w:rPr>
          <w:rtl/>
        </w:rPr>
        <w:t>:</w:t>
      </w:r>
      <w:r>
        <w:rPr>
          <w:rtl/>
        </w:rPr>
        <w:t xml:space="preserve"> </w:t>
      </w:r>
      <w:r w:rsidRPr="008A20EB">
        <w:rPr>
          <w:rStyle w:val="libAlaemChar"/>
          <w:rtl/>
        </w:rPr>
        <w:t>(</w:t>
      </w:r>
      <w:r w:rsidRPr="00EC7CB0">
        <w:rPr>
          <w:rStyle w:val="libAieChar"/>
          <w:rtl/>
        </w:rPr>
        <w:t xml:space="preserve"> اللهُ يَتَوَفَّى الْأَنْفُسَ حِينَ مَوْتِهَا </w:t>
      </w:r>
      <w:r w:rsidRPr="008A20EB">
        <w:rPr>
          <w:rStyle w:val="libAlaemChar"/>
          <w:rtl/>
        </w:rPr>
        <w:t>)</w:t>
      </w:r>
      <w:r>
        <w:rPr>
          <w:rtl/>
        </w:rPr>
        <w:t xml:space="preserve"> </w:t>
      </w:r>
      <w:r w:rsidRPr="00EC7CB0">
        <w:rPr>
          <w:rStyle w:val="libFootnotenumChar"/>
          <w:rtl/>
        </w:rPr>
        <w:t>(3)</w:t>
      </w:r>
      <w:r w:rsidR="00FA5D9D">
        <w:rPr>
          <w:rtl/>
        </w:rPr>
        <w:t>،</w:t>
      </w:r>
      <w:r>
        <w:rPr>
          <w:rtl/>
        </w:rPr>
        <w:t xml:space="preserve"> </w:t>
      </w:r>
      <w:r w:rsidRPr="008A20EB">
        <w:rPr>
          <w:rStyle w:val="libAlaemChar"/>
          <w:rtl/>
        </w:rPr>
        <w:t>(</w:t>
      </w:r>
      <w:r w:rsidRPr="00EC7CB0">
        <w:rPr>
          <w:rStyle w:val="libAieChar"/>
          <w:rtl/>
        </w:rPr>
        <w:t xml:space="preserve"> وَمَا كَانَ لِنَفْسٍ أَنْ تَمُوتَ إِلَّا بِإِذْنِ اللهِ كِتَاباً مُؤَجَّلاً </w:t>
      </w:r>
      <w:r w:rsidRPr="008A20EB">
        <w:rPr>
          <w:rStyle w:val="libAlaemChar"/>
          <w:rtl/>
        </w:rPr>
        <w:t>)</w:t>
      </w:r>
      <w:r>
        <w:rPr>
          <w:rtl/>
        </w:rPr>
        <w:t xml:space="preserve"> </w:t>
      </w:r>
      <w:r w:rsidRPr="00EC7CB0">
        <w:rPr>
          <w:rStyle w:val="libFootnotenumChar"/>
          <w:rtl/>
        </w:rPr>
        <w:t>(4)</w:t>
      </w:r>
      <w:r>
        <w:rPr>
          <w:rtl/>
        </w:rPr>
        <w:t xml:space="preserve">. </w:t>
      </w:r>
    </w:p>
    <w:p w:rsidR="00EC7CB0" w:rsidRDefault="00EC7CB0" w:rsidP="00EC7CB0">
      <w:pPr>
        <w:pStyle w:val="libNormal"/>
        <w:rPr>
          <w:rtl/>
        </w:rPr>
      </w:pPr>
      <w:r>
        <w:rPr>
          <w:rtl/>
        </w:rPr>
        <w:t>فقال الملعون</w:t>
      </w:r>
      <w:r w:rsidR="00FA5D9D">
        <w:rPr>
          <w:rtl/>
        </w:rPr>
        <w:t>:</w:t>
      </w:r>
      <w:r>
        <w:rPr>
          <w:rtl/>
        </w:rPr>
        <w:t xml:space="preserve"> أنت والله منهم</w:t>
      </w:r>
      <w:r w:rsidR="00FA5D9D">
        <w:rPr>
          <w:rtl/>
        </w:rPr>
        <w:t>،</w:t>
      </w:r>
      <w:r>
        <w:rPr>
          <w:rtl/>
        </w:rPr>
        <w:t xml:space="preserve"> وبكَ جرأة على جوابي</w:t>
      </w:r>
      <w:r w:rsidR="00FA5D9D">
        <w:rPr>
          <w:rtl/>
        </w:rPr>
        <w:t>،</w:t>
      </w:r>
      <w:r>
        <w:rPr>
          <w:rtl/>
        </w:rPr>
        <w:t xml:space="preserve"> اذهبوا به</w:t>
      </w:r>
      <w:r w:rsidR="00FA5D9D">
        <w:rPr>
          <w:rtl/>
        </w:rPr>
        <w:t>،</w:t>
      </w:r>
      <w:r>
        <w:rPr>
          <w:rtl/>
        </w:rPr>
        <w:t xml:space="preserve"> فاضربوا عنقه. </w:t>
      </w:r>
    </w:p>
    <w:p w:rsidR="00EC7CB0" w:rsidRDefault="00EC7CB0" w:rsidP="00EC7CB0">
      <w:pPr>
        <w:pStyle w:val="libNormal"/>
        <w:rPr>
          <w:rtl/>
        </w:rPr>
      </w:pPr>
      <w:r>
        <w:rPr>
          <w:rtl/>
        </w:rPr>
        <w:t>فسمعت عمّته زينب</w:t>
      </w:r>
      <w:r w:rsidR="00FA5D9D">
        <w:rPr>
          <w:rtl/>
        </w:rPr>
        <w:t>،</w:t>
      </w:r>
      <w:r>
        <w:rPr>
          <w:rtl/>
        </w:rPr>
        <w:t xml:space="preserve"> فقالت</w:t>
      </w:r>
      <w:r w:rsidR="00FA5D9D">
        <w:rPr>
          <w:rtl/>
        </w:rPr>
        <w:t>:</w:t>
      </w:r>
      <w:r>
        <w:rPr>
          <w:rtl/>
        </w:rPr>
        <w:t xml:space="preserve"> يا ابن زياد</w:t>
      </w:r>
      <w:r w:rsidR="00FA5D9D">
        <w:rPr>
          <w:rtl/>
        </w:rPr>
        <w:t>،</w:t>
      </w:r>
      <w:r>
        <w:rPr>
          <w:rtl/>
        </w:rPr>
        <w:t xml:space="preserve"> إنّك لم تبقِ منّا أحداً</w:t>
      </w:r>
      <w:r w:rsidR="00FA5D9D">
        <w:rPr>
          <w:rtl/>
        </w:rPr>
        <w:t>،</w:t>
      </w:r>
      <w:r>
        <w:rPr>
          <w:rtl/>
        </w:rPr>
        <w:t xml:space="preserve"> فإن كنتَ قد عزمتَ على قتله فاقتلني معه. </w:t>
      </w:r>
    </w:p>
    <w:p w:rsidR="00EC7CB0" w:rsidRDefault="00EC7CB0" w:rsidP="00EC7CB0">
      <w:pPr>
        <w:pStyle w:val="libNormal"/>
        <w:rPr>
          <w:rtl/>
        </w:rPr>
      </w:pPr>
      <w:r>
        <w:rPr>
          <w:rtl/>
        </w:rPr>
        <w:t>فقال عليّ بن الحسين</w:t>
      </w:r>
      <w:r w:rsidR="00FA5D9D">
        <w:rPr>
          <w:rtl/>
        </w:rPr>
        <w:t>:</w:t>
      </w:r>
      <w:r>
        <w:rPr>
          <w:rtl/>
        </w:rPr>
        <w:t xml:space="preserve"> اسكتي يا عمّة حتّى اُكلّمه.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الملهوف</w:t>
      </w:r>
      <w:r w:rsidR="00FA5D9D">
        <w:rPr>
          <w:rtl/>
        </w:rPr>
        <w:t>:</w:t>
      </w:r>
      <w:r>
        <w:rPr>
          <w:rtl/>
        </w:rPr>
        <w:t xml:space="preserve"> أليس قد قَتَل الله؟ </w:t>
      </w:r>
    </w:p>
    <w:p w:rsidR="00EC7CB0" w:rsidRDefault="00EC7CB0" w:rsidP="00EC7CB0">
      <w:pPr>
        <w:pStyle w:val="libFootnote0"/>
        <w:rPr>
          <w:rtl/>
        </w:rPr>
      </w:pPr>
      <w:r>
        <w:rPr>
          <w:rtl/>
        </w:rPr>
        <w:t>2 - في الملهوف</w:t>
      </w:r>
      <w:r w:rsidR="00FA5D9D">
        <w:rPr>
          <w:rtl/>
        </w:rPr>
        <w:t>:</w:t>
      </w:r>
      <w:r>
        <w:rPr>
          <w:rtl/>
        </w:rPr>
        <w:t xml:space="preserve"> كان لي أخ يسمّى عليّ بن الحسين. </w:t>
      </w:r>
    </w:p>
    <w:p w:rsidR="00EC7CB0" w:rsidRDefault="00EC7CB0" w:rsidP="00EC7CB0">
      <w:pPr>
        <w:pStyle w:val="libFootnote0"/>
        <w:rPr>
          <w:rtl/>
        </w:rPr>
      </w:pPr>
      <w:r>
        <w:rPr>
          <w:rtl/>
        </w:rPr>
        <w:t>3 - سورة الزمر</w:t>
      </w:r>
      <w:r w:rsidR="00FA5D9D">
        <w:rPr>
          <w:rtl/>
        </w:rPr>
        <w:t>:</w:t>
      </w:r>
      <w:r>
        <w:rPr>
          <w:rtl/>
        </w:rPr>
        <w:t xml:space="preserve"> 42. </w:t>
      </w:r>
    </w:p>
    <w:p w:rsidR="00EC7CB0" w:rsidRDefault="00EC7CB0" w:rsidP="00EC7CB0">
      <w:pPr>
        <w:pStyle w:val="libFootnote0"/>
        <w:rPr>
          <w:rtl/>
        </w:rPr>
      </w:pPr>
      <w:r>
        <w:rPr>
          <w:rtl/>
        </w:rPr>
        <w:t>4 - سورة آل عمران</w:t>
      </w:r>
      <w:r w:rsidR="00FA5D9D">
        <w:rPr>
          <w:rtl/>
        </w:rPr>
        <w:t>:</w:t>
      </w:r>
      <w:r>
        <w:rPr>
          <w:rtl/>
        </w:rPr>
        <w:t xml:space="preserve"> 145. </w:t>
      </w:r>
    </w:p>
    <w:p w:rsidR="00EC7CB0" w:rsidRDefault="00EC7CB0" w:rsidP="00EC7CB0">
      <w:pPr>
        <w:pStyle w:val="libNormal"/>
        <w:rPr>
          <w:rtl/>
        </w:rPr>
      </w:pPr>
      <w:r>
        <w:rPr>
          <w:rtl/>
        </w:rPr>
        <w:br w:type="page"/>
      </w:r>
      <w:r>
        <w:rPr>
          <w:rtl/>
        </w:rPr>
        <w:lastRenderedPageBreak/>
        <w:t xml:space="preserve">ثمّ أقبل عليه </w:t>
      </w:r>
      <w:r w:rsidRPr="00EC7CB0">
        <w:rPr>
          <w:rStyle w:val="libFootnotenumChar"/>
          <w:rtl/>
        </w:rPr>
        <w:t>(1)</w:t>
      </w:r>
      <w:r w:rsidR="00FA5D9D">
        <w:rPr>
          <w:rtl/>
        </w:rPr>
        <w:t>،</w:t>
      </w:r>
      <w:r>
        <w:rPr>
          <w:rtl/>
        </w:rPr>
        <w:t xml:space="preserve"> فقال</w:t>
      </w:r>
      <w:r w:rsidR="00FA5D9D">
        <w:rPr>
          <w:rtl/>
        </w:rPr>
        <w:t>:</w:t>
      </w:r>
      <w:r>
        <w:rPr>
          <w:rtl/>
        </w:rPr>
        <w:t xml:space="preserve"> أبالقتل تهدّدني يا ابن زياد؟ أمّا علمَت أنّ القتل لنا عادة وكرامتنا الشهادة؟ </w:t>
      </w:r>
    </w:p>
    <w:p w:rsidR="00EC7CB0" w:rsidRDefault="00EC7CB0" w:rsidP="00EC7CB0">
      <w:pPr>
        <w:pStyle w:val="libNormal"/>
        <w:rPr>
          <w:rtl/>
        </w:rPr>
      </w:pPr>
      <w:r>
        <w:rPr>
          <w:rtl/>
        </w:rPr>
        <w:t>فقال ابن زياد</w:t>
      </w:r>
      <w:r w:rsidR="00FA5D9D">
        <w:rPr>
          <w:rtl/>
        </w:rPr>
        <w:t>:</w:t>
      </w:r>
      <w:r>
        <w:rPr>
          <w:rtl/>
        </w:rPr>
        <w:t xml:space="preserve"> دعوه ينطلق مع نسائه</w:t>
      </w:r>
      <w:r w:rsidR="00FA5D9D">
        <w:rPr>
          <w:rtl/>
        </w:rPr>
        <w:t>،</w:t>
      </w:r>
      <w:r>
        <w:rPr>
          <w:rtl/>
        </w:rPr>
        <w:t xml:space="preserve"> اخرجوهم عنّي</w:t>
      </w:r>
      <w:r w:rsidR="00FA5D9D">
        <w:rPr>
          <w:rtl/>
        </w:rPr>
        <w:t>،</w:t>
      </w:r>
      <w:r>
        <w:rPr>
          <w:rtl/>
        </w:rPr>
        <w:t xml:space="preserve"> فأخرجوهم إلى دار في جنب المسجد الأعظم</w:t>
      </w:r>
      <w:r w:rsidR="00FA5D9D">
        <w:rPr>
          <w:rtl/>
        </w:rPr>
        <w:t>،</w:t>
      </w:r>
      <w:r>
        <w:rPr>
          <w:rtl/>
        </w:rPr>
        <w:t xml:space="preserve"> فقالت زينب</w:t>
      </w:r>
      <w:r w:rsidR="00FA5D9D">
        <w:rPr>
          <w:rtl/>
        </w:rPr>
        <w:t>:</w:t>
      </w:r>
      <w:r>
        <w:rPr>
          <w:rtl/>
        </w:rPr>
        <w:t xml:space="preserve"> لا يدخلنّ علينا عربيّة إلّا اُمّ ولد أو مملوكة</w:t>
      </w:r>
      <w:r w:rsidR="00FA5D9D">
        <w:rPr>
          <w:rtl/>
        </w:rPr>
        <w:t>،</w:t>
      </w:r>
      <w:r>
        <w:rPr>
          <w:rtl/>
        </w:rPr>
        <w:t xml:space="preserve"> فإنّهنّ سبين وقد </w:t>
      </w:r>
      <w:r w:rsidRPr="00EC7CB0">
        <w:rPr>
          <w:rStyle w:val="libFootnotenumChar"/>
          <w:rtl/>
        </w:rPr>
        <w:t>(2)</w:t>
      </w:r>
      <w:r>
        <w:rPr>
          <w:rtl/>
        </w:rPr>
        <w:t xml:space="preserve"> سبينا. </w:t>
      </w:r>
      <w:r w:rsidRPr="00EC7CB0">
        <w:rPr>
          <w:rStyle w:val="libFootnotenumChar"/>
          <w:rtl/>
        </w:rPr>
        <w:t>(3)</w:t>
      </w:r>
      <w:r>
        <w:rPr>
          <w:rtl/>
        </w:rPr>
        <w:t xml:space="preserve"> </w:t>
      </w:r>
    </w:p>
    <w:p w:rsidR="00EC7CB0" w:rsidRDefault="00EC7CB0" w:rsidP="00EC7CB0">
      <w:pPr>
        <w:pStyle w:val="libNormal"/>
        <w:rPr>
          <w:rtl/>
        </w:rPr>
      </w:pPr>
      <w:r>
        <w:rPr>
          <w:rtl/>
        </w:rPr>
        <w:t xml:space="preserve">ثمّ أمر ابن زياد برأس الحسين </w:t>
      </w:r>
      <w:r w:rsidR="008A20EB" w:rsidRPr="008A20EB">
        <w:rPr>
          <w:rStyle w:val="libAlaemChar"/>
          <w:rFonts w:hint="cs"/>
          <w:rtl/>
        </w:rPr>
        <w:t>عليه‌السلام</w:t>
      </w:r>
      <w:r>
        <w:rPr>
          <w:rtl/>
        </w:rPr>
        <w:t xml:space="preserve"> فوضع في طشت بين يديه فجعل ينكت بقضيب في وجهه وقال</w:t>
      </w:r>
      <w:r w:rsidR="00FA5D9D">
        <w:rPr>
          <w:rtl/>
        </w:rPr>
        <w:t>:</w:t>
      </w:r>
      <w:r>
        <w:rPr>
          <w:rtl/>
        </w:rPr>
        <w:t xml:space="preserve"> ما رأيت مثل حسن هذا الوجه قطّ</w:t>
      </w:r>
      <w:r w:rsidR="00FA5D9D">
        <w:rPr>
          <w:rtl/>
        </w:rPr>
        <w:t>،</w:t>
      </w:r>
      <w:r>
        <w:rPr>
          <w:rtl/>
        </w:rPr>
        <w:t xml:space="preserve"> وكان يشبه </w:t>
      </w:r>
      <w:r w:rsidRPr="00EC7CB0">
        <w:rPr>
          <w:rStyle w:val="libFootnotenumChar"/>
          <w:rtl/>
        </w:rPr>
        <w:t>(4)</w:t>
      </w:r>
      <w:r>
        <w:rPr>
          <w:rtl/>
        </w:rPr>
        <w:t xml:space="preserve"> وجه رسول الله </w:t>
      </w:r>
      <w:r w:rsidR="008A20EB" w:rsidRPr="008A20EB">
        <w:rPr>
          <w:rStyle w:val="libAlaemChar"/>
          <w:rFonts w:hint="cs"/>
          <w:rtl/>
        </w:rPr>
        <w:t>صلى‌الله‌عليه‌وآله</w:t>
      </w:r>
      <w:r>
        <w:rPr>
          <w:rtl/>
        </w:rPr>
        <w:t xml:space="preserve">. </w:t>
      </w:r>
    </w:p>
    <w:p w:rsidR="00EC7CB0" w:rsidRDefault="00EC7CB0" w:rsidP="00EC7CB0">
      <w:pPr>
        <w:pStyle w:val="libNormal"/>
        <w:rPr>
          <w:rtl/>
        </w:rPr>
      </w:pPr>
      <w:bookmarkStart w:id="1112" w:name="_Toc273353264"/>
      <w:bookmarkStart w:id="1113" w:name="_Toc273355938"/>
      <w:bookmarkStart w:id="1114" w:name="_Toc372662094"/>
      <w:bookmarkStart w:id="1115" w:name="_Toc372797076"/>
      <w:r w:rsidRPr="00821801">
        <w:rPr>
          <w:rStyle w:val="Heading2Char"/>
          <w:rtl/>
        </w:rPr>
        <w:t>و</w:t>
      </w:r>
      <w:bookmarkEnd w:id="1112"/>
      <w:bookmarkEnd w:id="1113"/>
      <w:bookmarkEnd w:id="1114"/>
      <w:bookmarkEnd w:id="1115"/>
      <w:r>
        <w:rPr>
          <w:rtl/>
        </w:rPr>
        <w:t>قيل</w:t>
      </w:r>
      <w:r w:rsidR="00FA5D9D">
        <w:rPr>
          <w:rtl/>
        </w:rPr>
        <w:t>:</w:t>
      </w:r>
      <w:r>
        <w:rPr>
          <w:rtl/>
        </w:rPr>
        <w:t xml:space="preserve"> إنّ ابن زياد أرسل إلى أبي برزة صاحب رسول الله </w:t>
      </w:r>
      <w:r w:rsidR="008A20EB" w:rsidRPr="008A20EB">
        <w:rPr>
          <w:rStyle w:val="libAlaemChar"/>
          <w:rFonts w:hint="cs"/>
          <w:rtl/>
        </w:rPr>
        <w:t>صلى‌الله‌عليه‌وآله</w:t>
      </w:r>
      <w:r w:rsidR="00FA5D9D">
        <w:rPr>
          <w:rtl/>
        </w:rPr>
        <w:t>،</w:t>
      </w:r>
      <w:r>
        <w:rPr>
          <w:rtl/>
        </w:rPr>
        <w:t xml:space="preserve"> فقال</w:t>
      </w:r>
      <w:r w:rsidR="00FA5D9D">
        <w:rPr>
          <w:rtl/>
        </w:rPr>
        <w:t>:</w:t>
      </w:r>
      <w:r>
        <w:rPr>
          <w:rtl/>
        </w:rPr>
        <w:t xml:space="preserve"> كيف شأني وشأن الحسين؟ </w:t>
      </w:r>
    </w:p>
    <w:p w:rsidR="00EC7CB0" w:rsidRDefault="00EC7CB0" w:rsidP="00EC7CB0">
      <w:pPr>
        <w:pStyle w:val="libNormal"/>
        <w:rPr>
          <w:rtl/>
        </w:rPr>
      </w:pPr>
      <w:r>
        <w:rPr>
          <w:rtl/>
        </w:rPr>
        <w:t>قال أبو برزة</w:t>
      </w:r>
      <w:r w:rsidR="00FA5D9D">
        <w:rPr>
          <w:rtl/>
        </w:rPr>
        <w:t>:</w:t>
      </w:r>
      <w:r>
        <w:rPr>
          <w:rtl/>
        </w:rPr>
        <w:t xml:space="preserve"> الله أعلم</w:t>
      </w:r>
      <w:r w:rsidR="00FA5D9D">
        <w:rPr>
          <w:rtl/>
        </w:rPr>
        <w:t>،</w:t>
      </w:r>
      <w:r>
        <w:rPr>
          <w:rtl/>
        </w:rPr>
        <w:t xml:space="preserve"> فما علمي بذلك؟ </w:t>
      </w:r>
    </w:p>
    <w:p w:rsidR="00EC7CB0" w:rsidRDefault="00EC7CB0" w:rsidP="00EC7CB0">
      <w:pPr>
        <w:pStyle w:val="libNormal"/>
        <w:rPr>
          <w:rtl/>
        </w:rPr>
      </w:pPr>
      <w:r>
        <w:rPr>
          <w:rtl/>
        </w:rPr>
        <w:t>فقال</w:t>
      </w:r>
      <w:r w:rsidR="00FA5D9D">
        <w:rPr>
          <w:rtl/>
        </w:rPr>
        <w:t>:</w:t>
      </w:r>
      <w:r>
        <w:rPr>
          <w:rtl/>
        </w:rPr>
        <w:t xml:space="preserve"> إنّما أسألك عن علمك؟ </w:t>
      </w:r>
    </w:p>
    <w:p w:rsidR="00EC7CB0" w:rsidRDefault="00EC7CB0" w:rsidP="00EC7CB0">
      <w:pPr>
        <w:pStyle w:val="libNormal"/>
        <w:rPr>
          <w:rtl/>
        </w:rPr>
      </w:pPr>
      <w:r>
        <w:rPr>
          <w:rtl/>
        </w:rPr>
        <w:t>قال</w:t>
      </w:r>
      <w:r w:rsidR="00FA5D9D">
        <w:rPr>
          <w:rtl/>
        </w:rPr>
        <w:t>:</w:t>
      </w:r>
      <w:r>
        <w:rPr>
          <w:rtl/>
        </w:rPr>
        <w:t xml:space="preserve"> أمّا إذا سألتني فإنّ الحسين يشفع فيه رسول الله جدّه </w:t>
      </w:r>
      <w:r w:rsidR="008A20EB" w:rsidRPr="008A20EB">
        <w:rPr>
          <w:rStyle w:val="libAlaemChar"/>
          <w:rFonts w:hint="cs"/>
          <w:rtl/>
        </w:rPr>
        <w:t>صلى‌الله‌عليه‌وآله</w:t>
      </w:r>
      <w:r>
        <w:rPr>
          <w:rtl/>
        </w:rPr>
        <w:t xml:space="preserve"> ويشفع لك زياد. </w:t>
      </w:r>
    </w:p>
    <w:p w:rsidR="00EC7CB0" w:rsidRDefault="00EC7CB0" w:rsidP="00EC7CB0">
      <w:pPr>
        <w:pStyle w:val="libNormal"/>
        <w:rPr>
          <w:rtl/>
        </w:rPr>
      </w:pPr>
      <w:r>
        <w:rPr>
          <w:rtl/>
        </w:rPr>
        <w:t>فقال</w:t>
      </w:r>
      <w:r w:rsidR="00FA5D9D">
        <w:rPr>
          <w:rtl/>
        </w:rPr>
        <w:t>:</w:t>
      </w:r>
      <w:r>
        <w:rPr>
          <w:rtl/>
        </w:rPr>
        <w:t xml:space="preserve"> اخرج</w:t>
      </w:r>
      <w:r w:rsidR="00FA5D9D">
        <w:rPr>
          <w:rtl/>
        </w:rPr>
        <w:t>،</w:t>
      </w:r>
      <w:r>
        <w:rPr>
          <w:rtl/>
        </w:rPr>
        <w:t xml:space="preserve"> لو لا ما جعلت لك لضربت عنقك. </w:t>
      </w:r>
    </w:p>
    <w:p w:rsidR="00EC7CB0" w:rsidRDefault="00EC7CB0" w:rsidP="00EC7CB0">
      <w:pPr>
        <w:pStyle w:val="libNormal"/>
        <w:rPr>
          <w:rtl/>
        </w:rPr>
      </w:pPr>
      <w:r>
        <w:rPr>
          <w:rtl/>
        </w:rPr>
        <w:t xml:space="preserve">وروى [ محمد بن ] </w:t>
      </w:r>
      <w:r w:rsidRPr="00EC7CB0">
        <w:rPr>
          <w:rStyle w:val="libFootnotenumChar"/>
          <w:rtl/>
        </w:rPr>
        <w:t>(5)</w:t>
      </w:r>
      <w:r>
        <w:rPr>
          <w:rtl/>
        </w:rPr>
        <w:t xml:space="preserve"> خالد الضبي</w:t>
      </w:r>
      <w:r w:rsidR="00FA5D9D">
        <w:rPr>
          <w:rtl/>
        </w:rPr>
        <w:t>،</w:t>
      </w:r>
      <w:r>
        <w:rPr>
          <w:rtl/>
        </w:rPr>
        <w:t xml:space="preserve"> عن إبراهيم</w:t>
      </w:r>
      <w:r w:rsidR="00FA5D9D">
        <w:rPr>
          <w:rtl/>
        </w:rPr>
        <w:t>؛</w:t>
      </w:r>
      <w:r>
        <w:rPr>
          <w:rtl/>
        </w:rPr>
        <w:t xml:space="preserve"> قال</w:t>
      </w:r>
      <w:r w:rsidR="00FA5D9D">
        <w:rPr>
          <w:rtl/>
        </w:rPr>
        <w:t>:</w:t>
      </w:r>
      <w:r>
        <w:rPr>
          <w:rtl/>
        </w:rPr>
        <w:t xml:space="preserve"> لو أنّي كنت ممّن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الملهوف</w:t>
      </w:r>
      <w:r w:rsidR="00FA5D9D">
        <w:rPr>
          <w:rtl/>
        </w:rPr>
        <w:t>:</w:t>
      </w:r>
      <w:r>
        <w:rPr>
          <w:rtl/>
        </w:rPr>
        <w:t xml:space="preserve"> إليه. </w:t>
      </w:r>
    </w:p>
    <w:p w:rsidR="00EC7CB0" w:rsidRDefault="00EC7CB0" w:rsidP="00EC7CB0">
      <w:pPr>
        <w:pStyle w:val="libFootnote0"/>
        <w:rPr>
          <w:rtl/>
        </w:rPr>
      </w:pPr>
      <w:r>
        <w:rPr>
          <w:rtl/>
        </w:rPr>
        <w:t>2 - في الملهوف</w:t>
      </w:r>
      <w:r w:rsidR="00FA5D9D">
        <w:rPr>
          <w:rtl/>
        </w:rPr>
        <w:t>:</w:t>
      </w:r>
      <w:r>
        <w:rPr>
          <w:rtl/>
        </w:rPr>
        <w:t xml:space="preserve"> كما. </w:t>
      </w:r>
    </w:p>
    <w:p w:rsidR="00EC7CB0" w:rsidRDefault="00EC7CB0" w:rsidP="00EC7CB0">
      <w:pPr>
        <w:pStyle w:val="libFootnote0"/>
        <w:rPr>
          <w:rtl/>
        </w:rPr>
      </w:pPr>
      <w:r>
        <w:rPr>
          <w:rtl/>
        </w:rPr>
        <w:t>3 - الملهوف على قتلى الطفوف</w:t>
      </w:r>
      <w:r w:rsidR="00FA5D9D">
        <w:rPr>
          <w:rtl/>
        </w:rPr>
        <w:t>:</w:t>
      </w:r>
      <w:r>
        <w:rPr>
          <w:rtl/>
        </w:rPr>
        <w:t xml:space="preserve"> 194 - 202. </w:t>
      </w:r>
    </w:p>
    <w:p w:rsidR="00EC7CB0" w:rsidRDefault="00EC7CB0" w:rsidP="00EC7CB0">
      <w:pPr>
        <w:pStyle w:val="libFootnote0"/>
        <w:rPr>
          <w:rtl/>
        </w:rPr>
      </w:pPr>
      <w:r>
        <w:rPr>
          <w:rtl/>
        </w:rPr>
        <w:t>4 - في المقتل</w:t>
      </w:r>
      <w:r w:rsidR="00FA5D9D">
        <w:rPr>
          <w:rtl/>
        </w:rPr>
        <w:t>:</w:t>
      </w:r>
      <w:r>
        <w:rPr>
          <w:rtl/>
        </w:rPr>
        <w:t xml:space="preserve"> فقلت</w:t>
      </w:r>
      <w:r w:rsidR="00FA5D9D">
        <w:rPr>
          <w:rtl/>
        </w:rPr>
        <w:t>:</w:t>
      </w:r>
      <w:r>
        <w:rPr>
          <w:rtl/>
        </w:rPr>
        <w:t xml:space="preserve"> أمّا إنّه كان يشبه. </w:t>
      </w:r>
    </w:p>
    <w:p w:rsidR="00EC7CB0" w:rsidRDefault="00EC7CB0" w:rsidP="00EC7CB0">
      <w:pPr>
        <w:pStyle w:val="libFootnote0"/>
        <w:rPr>
          <w:rtl/>
        </w:rPr>
      </w:pPr>
      <w:r>
        <w:rPr>
          <w:rtl/>
        </w:rPr>
        <w:t xml:space="preserve">5 - من المقتل. </w:t>
      </w:r>
    </w:p>
    <w:p w:rsidR="00EC7CB0" w:rsidRDefault="00EC7CB0" w:rsidP="00EC7CB0">
      <w:pPr>
        <w:pStyle w:val="libNormal0"/>
        <w:rPr>
          <w:rtl/>
        </w:rPr>
      </w:pPr>
      <w:r>
        <w:rPr>
          <w:rtl/>
        </w:rPr>
        <w:br w:type="page"/>
      </w:r>
      <w:r>
        <w:rPr>
          <w:rtl/>
        </w:rPr>
        <w:lastRenderedPageBreak/>
        <w:t xml:space="preserve">قاتل الحسين ثمّ أتيت بالمغفرة من ربّي فاُدخلت الجنّة لاستحييت من محمد </w:t>
      </w:r>
      <w:r w:rsidR="008A20EB" w:rsidRPr="008A20EB">
        <w:rPr>
          <w:rStyle w:val="libAlaemChar"/>
          <w:rFonts w:hint="cs"/>
          <w:rtl/>
        </w:rPr>
        <w:t>صلى‌الله‌عليه‌وآله</w:t>
      </w:r>
      <w:r>
        <w:rPr>
          <w:rtl/>
        </w:rPr>
        <w:t xml:space="preserve"> ان أمرّ عليه فيراني. </w:t>
      </w:r>
    </w:p>
    <w:p w:rsidR="00EC7CB0" w:rsidRDefault="00EC7CB0" w:rsidP="00EC7CB0">
      <w:pPr>
        <w:pStyle w:val="libNormal"/>
        <w:rPr>
          <w:rtl/>
        </w:rPr>
      </w:pPr>
      <w:bookmarkStart w:id="1116" w:name="_Toc273353265"/>
      <w:bookmarkStart w:id="1117" w:name="_Toc273355939"/>
      <w:bookmarkStart w:id="1118" w:name="_Toc372662095"/>
      <w:bookmarkStart w:id="1119" w:name="_Toc372797077"/>
      <w:r w:rsidRPr="006378D9">
        <w:rPr>
          <w:rStyle w:val="Heading2Char"/>
          <w:rtl/>
        </w:rPr>
        <w:t>و</w:t>
      </w:r>
      <w:bookmarkEnd w:id="1116"/>
      <w:bookmarkEnd w:id="1117"/>
      <w:bookmarkEnd w:id="1118"/>
      <w:bookmarkEnd w:id="1119"/>
      <w:r>
        <w:rPr>
          <w:rtl/>
        </w:rPr>
        <w:t>عن زيد بن أرقم</w:t>
      </w:r>
      <w:r w:rsidR="00FA5D9D">
        <w:rPr>
          <w:rtl/>
        </w:rPr>
        <w:t>:</w:t>
      </w:r>
      <w:r>
        <w:rPr>
          <w:rtl/>
        </w:rPr>
        <w:t xml:space="preserve"> قال</w:t>
      </w:r>
      <w:r w:rsidR="00FA5D9D">
        <w:rPr>
          <w:rtl/>
        </w:rPr>
        <w:t>:</w:t>
      </w:r>
      <w:r>
        <w:rPr>
          <w:rtl/>
        </w:rPr>
        <w:t xml:space="preserve"> كنت جالساً عند عبيد الله بن زياد إذ أُتى برأس الحسين صلّى الله عليه فوضع بين يديه فأخذ قضيبة فوضعه بين شفتيه</w:t>
      </w:r>
      <w:r w:rsidR="00FA5D9D">
        <w:rPr>
          <w:rtl/>
        </w:rPr>
        <w:t>،</w:t>
      </w:r>
      <w:r>
        <w:rPr>
          <w:rtl/>
        </w:rPr>
        <w:t xml:space="preserve"> فقلت</w:t>
      </w:r>
      <w:r w:rsidR="00FA5D9D">
        <w:rPr>
          <w:rtl/>
        </w:rPr>
        <w:t>:</w:t>
      </w:r>
      <w:r>
        <w:rPr>
          <w:rtl/>
        </w:rPr>
        <w:t xml:space="preserve"> إنّك تضع قضيبك في موضعٍ طالما لثمه رسول الله </w:t>
      </w:r>
      <w:r w:rsidR="008A20EB" w:rsidRPr="008A20EB">
        <w:rPr>
          <w:rStyle w:val="libAlaemChar"/>
          <w:rFonts w:hint="cs"/>
          <w:rtl/>
        </w:rPr>
        <w:t>صلى‌الله‌عليه‌وآله</w:t>
      </w:r>
      <w:r>
        <w:rPr>
          <w:rtl/>
        </w:rPr>
        <w:t>! فقال</w:t>
      </w:r>
      <w:r w:rsidR="00FA5D9D">
        <w:rPr>
          <w:rtl/>
        </w:rPr>
        <w:t>:</w:t>
      </w:r>
      <w:r>
        <w:rPr>
          <w:rtl/>
        </w:rPr>
        <w:t xml:space="preserve"> قم إنّك شيخ قد ذهب عقلك. </w:t>
      </w:r>
    </w:p>
    <w:p w:rsidR="00EC7CB0" w:rsidRDefault="00EC7CB0" w:rsidP="00EC7CB0">
      <w:pPr>
        <w:pStyle w:val="libNormal"/>
        <w:rPr>
          <w:rtl/>
        </w:rPr>
      </w:pPr>
      <w:r>
        <w:rPr>
          <w:rtl/>
        </w:rPr>
        <w:t>ثمّ رفع زيد صوته يبكي وخرج وهو يقول</w:t>
      </w:r>
      <w:r w:rsidR="00FA5D9D">
        <w:rPr>
          <w:rtl/>
        </w:rPr>
        <w:t>:</w:t>
      </w:r>
      <w:r>
        <w:rPr>
          <w:rtl/>
        </w:rPr>
        <w:t xml:space="preserve"> ملك عبد حرّاً</w:t>
      </w:r>
      <w:r w:rsidR="00FA5D9D">
        <w:rPr>
          <w:rtl/>
        </w:rPr>
        <w:t>،</w:t>
      </w:r>
      <w:r>
        <w:rPr>
          <w:rtl/>
        </w:rPr>
        <w:t xml:space="preserve"> أنتم - يا معشر العرب - العبيد بعد اليوم</w:t>
      </w:r>
      <w:r w:rsidR="00FA5D9D">
        <w:rPr>
          <w:rtl/>
        </w:rPr>
        <w:t>،</w:t>
      </w:r>
      <w:r>
        <w:rPr>
          <w:rtl/>
        </w:rPr>
        <w:t xml:space="preserve"> قتلتم ابن فاطمة</w:t>
      </w:r>
      <w:r w:rsidR="00FA5D9D">
        <w:rPr>
          <w:rtl/>
        </w:rPr>
        <w:t>،</w:t>
      </w:r>
      <w:r>
        <w:rPr>
          <w:rtl/>
        </w:rPr>
        <w:t xml:space="preserve"> وأمّرتم ابن مرجانة حتّى يقتل خياركم</w:t>
      </w:r>
      <w:r w:rsidR="00FA5D9D">
        <w:rPr>
          <w:rtl/>
        </w:rPr>
        <w:t>،</w:t>
      </w:r>
      <w:r>
        <w:rPr>
          <w:rtl/>
        </w:rPr>
        <w:t xml:space="preserve"> ويستعبد شراركم</w:t>
      </w:r>
      <w:r w:rsidR="00FA5D9D">
        <w:rPr>
          <w:rtl/>
        </w:rPr>
        <w:t>،</w:t>
      </w:r>
      <w:r>
        <w:rPr>
          <w:rtl/>
        </w:rPr>
        <w:t xml:space="preserve"> رضيتم بالذلّ فبعداً لمن رضي. </w:t>
      </w:r>
      <w:r w:rsidRPr="00EC7CB0">
        <w:rPr>
          <w:rStyle w:val="libFootnotenumChar"/>
          <w:rtl/>
        </w:rPr>
        <w:t>(1)</w:t>
      </w:r>
      <w:r>
        <w:rPr>
          <w:rtl/>
        </w:rPr>
        <w:t xml:space="preserve"> </w:t>
      </w:r>
    </w:p>
    <w:p w:rsidR="00EC7CB0" w:rsidRDefault="00EC7CB0" w:rsidP="00EC7CB0">
      <w:pPr>
        <w:pStyle w:val="libNormal"/>
        <w:rPr>
          <w:rtl/>
        </w:rPr>
      </w:pPr>
      <w:r>
        <w:rPr>
          <w:rtl/>
        </w:rPr>
        <w:t>وعن شهر بن حوشب</w:t>
      </w:r>
      <w:r w:rsidR="00FA5D9D">
        <w:rPr>
          <w:rtl/>
        </w:rPr>
        <w:t>:</w:t>
      </w:r>
      <w:r>
        <w:rPr>
          <w:rtl/>
        </w:rPr>
        <w:t xml:space="preserve"> قال</w:t>
      </w:r>
      <w:r w:rsidR="00FA5D9D">
        <w:rPr>
          <w:rtl/>
        </w:rPr>
        <w:t>:</w:t>
      </w:r>
      <w:r>
        <w:rPr>
          <w:rtl/>
        </w:rPr>
        <w:t xml:space="preserve"> </w:t>
      </w:r>
      <w:r w:rsidR="005E46D5">
        <w:rPr>
          <w:rtl/>
        </w:rPr>
        <w:t>لمـّا</w:t>
      </w:r>
      <w:r>
        <w:rPr>
          <w:rtl/>
        </w:rPr>
        <w:t xml:space="preserve"> جاء نعي الحسين </w:t>
      </w:r>
      <w:r w:rsidR="008A20EB" w:rsidRPr="008A20EB">
        <w:rPr>
          <w:rStyle w:val="libAlaemChar"/>
          <w:rFonts w:hint="cs"/>
          <w:rtl/>
        </w:rPr>
        <w:t>عليه‌السلام</w:t>
      </w:r>
      <w:r>
        <w:rPr>
          <w:rtl/>
        </w:rPr>
        <w:t xml:space="preserve"> لعنت اُمّ سلمة </w:t>
      </w:r>
      <w:r w:rsidR="005E46D5" w:rsidRPr="005E46D5">
        <w:rPr>
          <w:rStyle w:val="libAlaemChar"/>
          <w:rtl/>
        </w:rPr>
        <w:t>رضي‌الله‌عنها</w:t>
      </w:r>
      <w:r>
        <w:rPr>
          <w:rtl/>
        </w:rPr>
        <w:t xml:space="preserve"> أهل العراق</w:t>
      </w:r>
      <w:r w:rsidR="00FA5D9D">
        <w:rPr>
          <w:rtl/>
        </w:rPr>
        <w:t>،</w:t>
      </w:r>
      <w:r>
        <w:rPr>
          <w:rtl/>
        </w:rPr>
        <w:t xml:space="preserve"> وقالت</w:t>
      </w:r>
      <w:r w:rsidR="00FA5D9D">
        <w:rPr>
          <w:rtl/>
        </w:rPr>
        <w:t>:</w:t>
      </w:r>
      <w:r>
        <w:rPr>
          <w:rtl/>
        </w:rPr>
        <w:t xml:space="preserve"> قتلوه قتلهم الله تعالى</w:t>
      </w:r>
      <w:r w:rsidR="00FA5D9D">
        <w:rPr>
          <w:rtl/>
        </w:rPr>
        <w:t>،</w:t>
      </w:r>
      <w:r>
        <w:rPr>
          <w:rtl/>
        </w:rPr>
        <w:t xml:space="preserve"> غرّوه وأذّلوه لعنهم الله. </w:t>
      </w:r>
    </w:p>
    <w:p w:rsidR="00EC7CB0" w:rsidRDefault="00EC7CB0" w:rsidP="00EC7CB0">
      <w:pPr>
        <w:pStyle w:val="libNormal"/>
        <w:rPr>
          <w:rtl/>
        </w:rPr>
      </w:pPr>
      <w:r>
        <w:rPr>
          <w:rtl/>
        </w:rPr>
        <w:t>قيل</w:t>
      </w:r>
      <w:r w:rsidR="00FA5D9D">
        <w:rPr>
          <w:rtl/>
        </w:rPr>
        <w:t>:</w:t>
      </w:r>
      <w:r>
        <w:rPr>
          <w:rtl/>
        </w:rPr>
        <w:t xml:space="preserve"> إنّ أوّل ذلّ دخل على العرب قتل الحسين وادّعاء زياد. </w:t>
      </w:r>
      <w:r w:rsidRPr="00EC7CB0">
        <w:rPr>
          <w:rStyle w:val="libFootnotenumChar"/>
          <w:rtl/>
        </w:rPr>
        <w:t>(2)</w:t>
      </w:r>
      <w:r>
        <w:rPr>
          <w:rtl/>
        </w:rPr>
        <w:t xml:space="preserve"> </w:t>
      </w:r>
    </w:p>
    <w:p w:rsidR="00EC7CB0" w:rsidRDefault="00EC7CB0" w:rsidP="00EC7CB0">
      <w:pPr>
        <w:pStyle w:val="libNormal"/>
        <w:rPr>
          <w:rtl/>
        </w:rPr>
      </w:pPr>
      <w:r>
        <w:rPr>
          <w:rtl/>
        </w:rPr>
        <w:t xml:space="preserve">ذكر سيّدنا السيّد الجليل فخر آل الرسول عليّ بن موسى بن محمد الطاوس الحسني </w:t>
      </w:r>
      <w:r w:rsidR="005E46D5" w:rsidRPr="005E46D5">
        <w:rPr>
          <w:rStyle w:val="libAlaemChar"/>
          <w:rtl/>
        </w:rPr>
        <w:t>رضي‌الله‌عنه</w:t>
      </w:r>
      <w:r>
        <w:rPr>
          <w:rtl/>
        </w:rPr>
        <w:t xml:space="preserve"> انّ ابن زياد لعنه الله أمر برأس الحسين </w:t>
      </w:r>
      <w:r w:rsidR="008A20EB" w:rsidRPr="008A20EB">
        <w:rPr>
          <w:rStyle w:val="libAlaemChar"/>
          <w:rFonts w:hint="cs"/>
          <w:rtl/>
        </w:rPr>
        <w:t>عليه‌السلام</w:t>
      </w:r>
      <w:r>
        <w:rPr>
          <w:rtl/>
        </w:rPr>
        <w:t xml:space="preserve"> فطيف به في سكك الكوفة. </w:t>
      </w:r>
    </w:p>
    <w:p w:rsidR="00EC7CB0" w:rsidRDefault="00EC7CB0" w:rsidP="00EC7CB0">
      <w:pPr>
        <w:pStyle w:val="libNormal"/>
        <w:rPr>
          <w:rtl/>
        </w:rPr>
      </w:pPr>
      <w:r>
        <w:rPr>
          <w:rtl/>
        </w:rPr>
        <w:t xml:space="preserve">ثمّ قال </w:t>
      </w:r>
      <w:r w:rsidR="005E46D5" w:rsidRPr="005E46D5">
        <w:rPr>
          <w:rStyle w:val="libAlaemChar"/>
          <w:rtl/>
        </w:rPr>
        <w:t>رضي‌الله‌عنه</w:t>
      </w:r>
      <w:r w:rsidR="00FA5D9D">
        <w:rPr>
          <w:rtl/>
        </w:rPr>
        <w:t>:</w:t>
      </w:r>
      <w:r>
        <w:rPr>
          <w:rtl/>
        </w:rPr>
        <w:t xml:space="preserve"> ويحقّ أن أتمثّل بابيات لبعض ذوي العقول يرثي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من قوله</w:t>
      </w:r>
      <w:r w:rsidR="00FA5D9D">
        <w:rPr>
          <w:rtl/>
        </w:rPr>
        <w:t>:</w:t>
      </w:r>
      <w:r>
        <w:rPr>
          <w:rtl/>
        </w:rPr>
        <w:t xml:space="preserve"> « ثمّ رفع يزيد » الى هنا اخرجه المجلسي </w:t>
      </w:r>
      <w:r w:rsidR="008A20EB" w:rsidRPr="008A20EB">
        <w:rPr>
          <w:rStyle w:val="libAlaemChar"/>
          <w:rFonts w:hint="cs"/>
          <w:rtl/>
        </w:rPr>
        <w:t>رحمه‌الله</w:t>
      </w:r>
      <w:r>
        <w:rPr>
          <w:rtl/>
        </w:rPr>
        <w:t xml:space="preserve"> في البحار</w:t>
      </w:r>
      <w:r w:rsidR="00FA5D9D">
        <w:rPr>
          <w:rtl/>
        </w:rPr>
        <w:t>:</w:t>
      </w:r>
      <w:r>
        <w:rPr>
          <w:rtl/>
        </w:rPr>
        <w:t xml:space="preserve"> 45/ 117 عن كتابنا هذا. وكذا البحراني في عوالم العلوم</w:t>
      </w:r>
      <w:r w:rsidR="00FA5D9D">
        <w:rPr>
          <w:rtl/>
        </w:rPr>
        <w:t>:</w:t>
      </w:r>
      <w:r>
        <w:rPr>
          <w:rtl/>
        </w:rPr>
        <w:t xml:space="preserve"> 17 / 384. </w:t>
      </w:r>
    </w:p>
    <w:p w:rsidR="00EC7CB0" w:rsidRDefault="00EC7CB0" w:rsidP="00EC7CB0">
      <w:pPr>
        <w:pStyle w:val="libFootnote0"/>
        <w:rPr>
          <w:rtl/>
        </w:rPr>
      </w:pPr>
      <w:r>
        <w:rPr>
          <w:rtl/>
        </w:rPr>
        <w:t xml:space="preserve">2 -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 41 - 46. </w:t>
      </w:r>
    </w:p>
    <w:p w:rsidR="00EC7CB0" w:rsidRDefault="00EC7CB0" w:rsidP="00EC7CB0">
      <w:pPr>
        <w:pStyle w:val="libNormal0"/>
        <w:rPr>
          <w:rtl/>
        </w:rPr>
      </w:pPr>
      <w:r>
        <w:rPr>
          <w:rtl/>
        </w:rPr>
        <w:br w:type="page"/>
      </w:r>
      <w:r>
        <w:rPr>
          <w:rtl/>
        </w:rPr>
        <w:lastRenderedPageBreak/>
        <w:t>بها قتيل آل الرسول</w:t>
      </w:r>
      <w:r w:rsidR="00FA5D9D">
        <w:rPr>
          <w:rtl/>
        </w:rPr>
        <w:t>:</w:t>
      </w:r>
    </w:p>
    <w:tbl>
      <w:tblPr>
        <w:bidiVisual/>
        <w:tblW w:w="5000" w:type="pct"/>
        <w:tblLook w:val="01E0"/>
      </w:tblPr>
      <w:tblGrid>
        <w:gridCol w:w="3626"/>
        <w:gridCol w:w="357"/>
        <w:gridCol w:w="3604"/>
      </w:tblGrid>
      <w:tr w:rsidR="00EC7CB0" w:rsidTr="00EC7CB0">
        <w:tc>
          <w:tcPr>
            <w:tcW w:w="4071" w:type="dxa"/>
            <w:shd w:val="clear" w:color="auto" w:fill="auto"/>
          </w:tcPr>
          <w:p w:rsidR="00EC7CB0" w:rsidRDefault="00EC7CB0" w:rsidP="00EC7CB0">
            <w:pPr>
              <w:pStyle w:val="libPoem"/>
              <w:rPr>
                <w:rtl/>
              </w:rPr>
            </w:pPr>
            <w:r w:rsidRPr="00353944">
              <w:rPr>
                <w:rtl/>
              </w:rPr>
              <w:t>رأس ابن بنت محمد ووصيّه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53944">
              <w:rPr>
                <w:rtl/>
              </w:rPr>
              <w:t>للناظرين على قناة يرفعُ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53944">
              <w:rPr>
                <w:rtl/>
              </w:rPr>
              <w:t>والمسلمون بمنظر وبمسمع</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53944">
              <w:rPr>
                <w:rtl/>
              </w:rPr>
              <w:t>لا منكر منهم ولا متفجّعُ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53944">
              <w:rPr>
                <w:rtl/>
              </w:rPr>
              <w:t>كحلت بمنظرك العيون عمايةً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53944">
              <w:rPr>
                <w:rtl/>
              </w:rPr>
              <w:t>وأصمّ رزؤك كلّ اُذنٍ تسمعُ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53944">
              <w:rPr>
                <w:rtl/>
              </w:rPr>
              <w:t>أيقظت أجفاناً وكنتَ لها كرى</w:t>
            </w:r>
            <w:r w:rsidRPr="00353944">
              <w:rPr>
                <w:rFonts w:hint="cs"/>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53944">
              <w:rPr>
                <w:rtl/>
              </w:rPr>
              <w:t>وأنمتَ عيناً لم تكن بك تهجعُ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353944">
              <w:rPr>
                <w:rtl/>
              </w:rPr>
              <w:t>ما روضة إلاّ تمنّت أنّها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353944">
              <w:rPr>
                <w:rtl/>
              </w:rPr>
              <w:t xml:space="preserve">لك حفرة ولخطّ قبرك موضعُ </w:t>
            </w:r>
            <w:r w:rsidRPr="00EC7CB0">
              <w:rPr>
                <w:rStyle w:val="libFootnotenumChar"/>
                <w:rtl/>
              </w:rPr>
              <w:t>(1)</w:t>
            </w:r>
            <w:r w:rsidRPr="00EC7CB0">
              <w:rPr>
                <w:rStyle w:val="libPoemTiniChar0"/>
                <w:rtl/>
              </w:rPr>
              <w:br/>
              <w:t>  </w:t>
            </w:r>
          </w:p>
        </w:tc>
      </w:tr>
    </w:tbl>
    <w:p w:rsidR="00EC7CB0" w:rsidRDefault="00EC7CB0" w:rsidP="00EC7CB0">
      <w:pPr>
        <w:pStyle w:val="libNormal"/>
        <w:rPr>
          <w:rtl/>
        </w:rPr>
      </w:pPr>
      <w:r>
        <w:rPr>
          <w:rtl/>
        </w:rPr>
        <w:t>قال</w:t>
      </w:r>
      <w:r w:rsidR="00FA5D9D">
        <w:rPr>
          <w:rtl/>
        </w:rPr>
        <w:t>:</w:t>
      </w:r>
      <w:r>
        <w:rPr>
          <w:rtl/>
        </w:rPr>
        <w:t xml:space="preserve"> ثمّ خرج ابن زياد لعنه الله ودخل المسجد</w:t>
      </w:r>
      <w:r w:rsidR="00FA5D9D">
        <w:rPr>
          <w:rtl/>
        </w:rPr>
        <w:t>،</w:t>
      </w:r>
      <w:r>
        <w:rPr>
          <w:rtl/>
        </w:rPr>
        <w:t xml:space="preserve"> فصعد المنبر فحمد الله وأثنى عليه</w:t>
      </w:r>
      <w:r w:rsidR="00FA5D9D">
        <w:rPr>
          <w:rtl/>
        </w:rPr>
        <w:t>،</w:t>
      </w:r>
      <w:r>
        <w:rPr>
          <w:rtl/>
        </w:rPr>
        <w:t xml:space="preserve"> ثمّ قال</w:t>
      </w:r>
      <w:r w:rsidR="00FA5D9D">
        <w:rPr>
          <w:rtl/>
        </w:rPr>
        <w:t>:</w:t>
      </w:r>
      <w:r>
        <w:rPr>
          <w:rtl/>
        </w:rPr>
        <w:t xml:space="preserve"> الحمد لله الّذي أظهر الحقّ وأهله</w:t>
      </w:r>
      <w:r w:rsidR="00FA5D9D">
        <w:rPr>
          <w:rtl/>
        </w:rPr>
        <w:t>،</w:t>
      </w:r>
      <w:r>
        <w:rPr>
          <w:rtl/>
        </w:rPr>
        <w:t xml:space="preserve"> ونصر أمير المؤمنين يزيد وأشياعه</w:t>
      </w:r>
      <w:r w:rsidR="00FA5D9D">
        <w:rPr>
          <w:rtl/>
        </w:rPr>
        <w:t>،</w:t>
      </w:r>
      <w:r>
        <w:rPr>
          <w:rtl/>
        </w:rPr>
        <w:t xml:space="preserve"> وقتل الكذّاب ابن الكذّاب!! </w:t>
      </w:r>
    </w:p>
    <w:p w:rsidR="00EC7CB0" w:rsidRDefault="00EC7CB0" w:rsidP="00EC7CB0">
      <w:pPr>
        <w:pStyle w:val="libNormal"/>
        <w:rPr>
          <w:rtl/>
        </w:rPr>
      </w:pPr>
      <w:bookmarkStart w:id="1120" w:name="_Toc273353266"/>
      <w:bookmarkStart w:id="1121" w:name="_Toc273355940"/>
      <w:bookmarkStart w:id="1122" w:name="_Toc372662096"/>
      <w:bookmarkStart w:id="1123" w:name="_Toc372797078"/>
      <w:r w:rsidRPr="00390DCC">
        <w:rPr>
          <w:rStyle w:val="Heading2Char"/>
          <w:rtl/>
        </w:rPr>
        <w:t>قال</w:t>
      </w:r>
      <w:bookmarkEnd w:id="1120"/>
      <w:bookmarkEnd w:id="1121"/>
      <w:bookmarkEnd w:id="1122"/>
      <w:bookmarkEnd w:id="1123"/>
      <w:r w:rsidR="00FA5D9D">
        <w:rPr>
          <w:rtl/>
        </w:rPr>
        <w:t>:</w:t>
      </w:r>
      <w:r>
        <w:rPr>
          <w:rtl/>
        </w:rPr>
        <w:t xml:space="preserve"> فما زاد على هذا الكلام شيئا حتّى وثب إليه عبد الله بن عفيف الأزدي</w:t>
      </w:r>
      <w:r w:rsidR="00FA5D9D">
        <w:rPr>
          <w:rtl/>
        </w:rPr>
        <w:t>،</w:t>
      </w:r>
      <w:r>
        <w:rPr>
          <w:rtl/>
        </w:rPr>
        <w:t xml:space="preserve"> وكان من رؤساء الشيعة وخيارهم</w:t>
      </w:r>
      <w:r w:rsidR="00FA5D9D">
        <w:rPr>
          <w:rtl/>
        </w:rPr>
        <w:t>،</w:t>
      </w:r>
      <w:r>
        <w:rPr>
          <w:rtl/>
        </w:rPr>
        <w:t xml:space="preserve"> وكانت عينه اليسرى قد ذهبت يوم الجمل</w:t>
      </w:r>
      <w:r w:rsidR="00FA5D9D">
        <w:rPr>
          <w:rtl/>
        </w:rPr>
        <w:t>،</w:t>
      </w:r>
      <w:r>
        <w:rPr>
          <w:rtl/>
        </w:rPr>
        <w:t xml:space="preserve"> والاُخرى يوم صفّين</w:t>
      </w:r>
      <w:r w:rsidR="00FA5D9D">
        <w:rPr>
          <w:rtl/>
        </w:rPr>
        <w:t>،</w:t>
      </w:r>
      <w:r>
        <w:rPr>
          <w:rtl/>
        </w:rPr>
        <w:t xml:space="preserve"> وكان لا يكاد أن يفارق المسجد </w:t>
      </w:r>
      <w:r w:rsidRPr="00EC7CB0">
        <w:rPr>
          <w:rStyle w:val="libFootnotenumChar"/>
          <w:rtl/>
        </w:rPr>
        <w:t>(2)</w:t>
      </w:r>
      <w:r>
        <w:rPr>
          <w:rtl/>
        </w:rPr>
        <w:t xml:space="preserve"> الأعظم يصلّي فيه إلى الليل</w:t>
      </w:r>
      <w:r w:rsidR="00FA5D9D">
        <w:rPr>
          <w:rtl/>
        </w:rPr>
        <w:t>،</w:t>
      </w:r>
      <w:r>
        <w:rPr>
          <w:rtl/>
        </w:rPr>
        <w:t xml:space="preserve"> ثمّ ينصرف إلى منزله</w:t>
      </w:r>
      <w:r w:rsidR="00FA5D9D">
        <w:rPr>
          <w:rtl/>
        </w:rPr>
        <w:t>،</w:t>
      </w:r>
      <w:r>
        <w:rPr>
          <w:rtl/>
        </w:rPr>
        <w:t xml:space="preserve"> ف</w:t>
      </w:r>
      <w:r w:rsidR="005E46D5">
        <w:rPr>
          <w:rtl/>
        </w:rPr>
        <w:t>لمـّا</w:t>
      </w:r>
      <w:r>
        <w:rPr>
          <w:rtl/>
        </w:rPr>
        <w:t xml:space="preserve"> سمع مقالة اللعين وثب إليه قائماً وقال</w:t>
      </w:r>
      <w:r w:rsidR="00FA5D9D">
        <w:rPr>
          <w:rtl/>
        </w:rPr>
        <w:t>:</w:t>
      </w:r>
      <w:r>
        <w:rPr>
          <w:rtl/>
        </w:rPr>
        <w:t xml:space="preserve"> يا ابن مرجانة</w:t>
      </w:r>
      <w:r w:rsidR="00FA5D9D">
        <w:rPr>
          <w:rtl/>
        </w:rPr>
        <w:t>،</w:t>
      </w:r>
      <w:r>
        <w:rPr>
          <w:rtl/>
        </w:rPr>
        <w:t xml:space="preserve"> إنّ الكذّاب وابن الكذّاب أنتَ وأبوك</w:t>
      </w:r>
      <w:r w:rsidR="00FA5D9D">
        <w:rPr>
          <w:rtl/>
        </w:rPr>
        <w:t>،</w:t>
      </w:r>
      <w:r>
        <w:rPr>
          <w:rtl/>
        </w:rPr>
        <w:t xml:space="preserve"> ومن استعملك وأبوه</w:t>
      </w:r>
      <w:r w:rsidR="00FA5D9D">
        <w:rPr>
          <w:rtl/>
        </w:rPr>
        <w:t>،</w:t>
      </w:r>
      <w:r>
        <w:rPr>
          <w:rtl/>
        </w:rPr>
        <w:t xml:space="preserve"> يا عدوّ الله</w:t>
      </w:r>
      <w:r w:rsidR="00FA5D9D">
        <w:rPr>
          <w:rtl/>
        </w:rPr>
        <w:t>،</w:t>
      </w:r>
      <w:r>
        <w:rPr>
          <w:rtl/>
        </w:rPr>
        <w:t xml:space="preserve"> أتقتلون أبناء خير النبيّين </w:t>
      </w:r>
      <w:r w:rsidRPr="00EC7CB0">
        <w:rPr>
          <w:rStyle w:val="libFootnotenumChar"/>
          <w:rtl/>
        </w:rPr>
        <w:t>(3)</w:t>
      </w:r>
      <w:r>
        <w:rPr>
          <w:rtl/>
        </w:rPr>
        <w:t xml:space="preserve"> وتتكلّمون بهذا الكلام على منابر المسلمين؟ </w:t>
      </w:r>
    </w:p>
    <w:p w:rsidR="00EC7CB0" w:rsidRDefault="00EC7CB0" w:rsidP="00EC7CB0">
      <w:pPr>
        <w:pStyle w:val="libNormal"/>
        <w:rPr>
          <w:rtl/>
        </w:rPr>
      </w:pPr>
      <w:r>
        <w:rPr>
          <w:rtl/>
        </w:rPr>
        <w:t>فغضب ابن زياد</w:t>
      </w:r>
      <w:r w:rsidR="00FA5D9D">
        <w:rPr>
          <w:rtl/>
        </w:rPr>
        <w:t>،</w:t>
      </w:r>
      <w:r>
        <w:rPr>
          <w:rtl/>
        </w:rPr>
        <w:t xml:space="preserve"> ثمّ قال</w:t>
      </w:r>
      <w:r w:rsidR="00FA5D9D">
        <w:rPr>
          <w:rtl/>
        </w:rPr>
        <w:t>:</w:t>
      </w:r>
      <w:r>
        <w:rPr>
          <w:rtl/>
        </w:rPr>
        <w:t xml:space="preserve"> من المتكلم؟ </w:t>
      </w:r>
    </w:p>
    <w:p w:rsidR="00EC7CB0" w:rsidRDefault="00EC7CB0" w:rsidP="00EC7CB0">
      <w:pPr>
        <w:pStyle w:val="libNormal"/>
        <w:rPr>
          <w:rtl/>
        </w:rPr>
      </w:pPr>
      <w:r>
        <w:rPr>
          <w:rtl/>
        </w:rPr>
        <w:t>فقال</w:t>
      </w:r>
      <w:r w:rsidR="00FA5D9D">
        <w:rPr>
          <w:rtl/>
        </w:rPr>
        <w:t>:</w:t>
      </w:r>
      <w:r>
        <w:rPr>
          <w:rtl/>
        </w:rPr>
        <w:t xml:space="preserve"> أنا المتكلّم</w:t>
      </w:r>
      <w:r w:rsidR="00FA5D9D">
        <w:rPr>
          <w:rtl/>
        </w:rPr>
        <w:t>،</w:t>
      </w:r>
      <w:r>
        <w:rPr>
          <w:rtl/>
        </w:rPr>
        <w:t xml:space="preserve"> يا عدوّ الله</w:t>
      </w:r>
      <w:r w:rsidR="00FA5D9D">
        <w:rPr>
          <w:rtl/>
        </w:rPr>
        <w:t>،</w:t>
      </w:r>
      <w:r>
        <w:rPr>
          <w:rtl/>
        </w:rPr>
        <w:t xml:space="preserve"> أتقتل الذرّيّة الطاهرة الّتي أذهب الله عنها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الملهوف</w:t>
      </w:r>
      <w:r w:rsidR="00FA5D9D">
        <w:rPr>
          <w:rtl/>
        </w:rPr>
        <w:t>:</w:t>
      </w:r>
      <w:r>
        <w:rPr>
          <w:rtl/>
        </w:rPr>
        <w:t xml:space="preserve"> مضجع. </w:t>
      </w:r>
    </w:p>
    <w:p w:rsidR="00EC7CB0" w:rsidRDefault="00EC7CB0" w:rsidP="00EC7CB0">
      <w:pPr>
        <w:pStyle w:val="libFootnote0"/>
        <w:rPr>
          <w:rtl/>
        </w:rPr>
      </w:pPr>
      <w:r>
        <w:rPr>
          <w:rtl/>
        </w:rPr>
        <w:t>2 - في الملهوف</w:t>
      </w:r>
      <w:r w:rsidR="00FA5D9D">
        <w:rPr>
          <w:rtl/>
        </w:rPr>
        <w:t>:</w:t>
      </w:r>
      <w:r>
        <w:rPr>
          <w:rtl/>
        </w:rPr>
        <w:t xml:space="preserve"> وكان يلازم المسجد. </w:t>
      </w:r>
    </w:p>
    <w:p w:rsidR="00EC7CB0" w:rsidRDefault="00EC7CB0" w:rsidP="00EC7CB0">
      <w:pPr>
        <w:pStyle w:val="libFootnote0"/>
        <w:rPr>
          <w:rtl/>
        </w:rPr>
      </w:pPr>
      <w:r>
        <w:rPr>
          <w:rtl/>
        </w:rPr>
        <w:t>3 - في الملهوف</w:t>
      </w:r>
      <w:r w:rsidR="00FA5D9D">
        <w:rPr>
          <w:rtl/>
        </w:rPr>
        <w:t>:</w:t>
      </w:r>
      <w:r>
        <w:rPr>
          <w:rtl/>
        </w:rPr>
        <w:t xml:space="preserve"> أتقتلون أولاد النبيّين. </w:t>
      </w:r>
    </w:p>
    <w:p w:rsidR="00EC7CB0" w:rsidRDefault="00EC7CB0" w:rsidP="00EC7CB0">
      <w:pPr>
        <w:pStyle w:val="libNormal0"/>
        <w:rPr>
          <w:rtl/>
        </w:rPr>
      </w:pPr>
      <w:r>
        <w:rPr>
          <w:rtl/>
        </w:rPr>
        <w:br w:type="page"/>
      </w:r>
      <w:r>
        <w:rPr>
          <w:rtl/>
        </w:rPr>
        <w:lastRenderedPageBreak/>
        <w:t>الرجس في كتابه وتزعم أنّك على دين الاسلام؟ واغوثاه</w:t>
      </w:r>
      <w:r w:rsidR="00FA5D9D">
        <w:rPr>
          <w:rtl/>
        </w:rPr>
        <w:t>،</w:t>
      </w:r>
      <w:r>
        <w:rPr>
          <w:rtl/>
        </w:rPr>
        <w:t xml:space="preserve"> اين أبناء المهاجرين والأنصار</w:t>
      </w:r>
      <w:r w:rsidR="00FA5D9D">
        <w:rPr>
          <w:rtl/>
        </w:rPr>
        <w:t>،</w:t>
      </w:r>
      <w:r>
        <w:rPr>
          <w:rtl/>
        </w:rPr>
        <w:t xml:space="preserve"> [ ينتقمون منك و ] </w:t>
      </w:r>
      <w:r w:rsidRPr="00EC7CB0">
        <w:rPr>
          <w:rStyle w:val="libFootnotenumChar"/>
          <w:rtl/>
        </w:rPr>
        <w:t>(1)</w:t>
      </w:r>
      <w:r>
        <w:rPr>
          <w:rtl/>
        </w:rPr>
        <w:t xml:space="preserve"> من طاغيتك اللعين بن اللعين على لسان محمد نبيّ ربّ العالمين؟ </w:t>
      </w:r>
    </w:p>
    <w:p w:rsidR="00EC7CB0" w:rsidRDefault="00EC7CB0" w:rsidP="00EC7CB0">
      <w:pPr>
        <w:pStyle w:val="libNormal"/>
        <w:rPr>
          <w:rtl/>
        </w:rPr>
      </w:pPr>
      <w:r>
        <w:rPr>
          <w:rtl/>
        </w:rPr>
        <w:t>قال</w:t>
      </w:r>
      <w:r w:rsidR="00FA5D9D">
        <w:rPr>
          <w:rtl/>
        </w:rPr>
        <w:t>:</w:t>
      </w:r>
      <w:r>
        <w:rPr>
          <w:rtl/>
        </w:rPr>
        <w:t xml:space="preserve"> فازداد غضب عدوّ الله</w:t>
      </w:r>
      <w:r w:rsidR="00FA5D9D">
        <w:rPr>
          <w:rtl/>
        </w:rPr>
        <w:t>،</w:t>
      </w:r>
      <w:r>
        <w:rPr>
          <w:rtl/>
        </w:rPr>
        <w:t xml:space="preserve"> ثمّ قال</w:t>
      </w:r>
      <w:r w:rsidR="00FA5D9D">
        <w:rPr>
          <w:rtl/>
        </w:rPr>
        <w:t>:</w:t>
      </w:r>
      <w:r>
        <w:rPr>
          <w:rtl/>
        </w:rPr>
        <w:t xml:space="preserve"> عليَّ به</w:t>
      </w:r>
      <w:r w:rsidR="00FA5D9D">
        <w:rPr>
          <w:rtl/>
        </w:rPr>
        <w:t>،</w:t>
      </w:r>
      <w:r>
        <w:rPr>
          <w:rtl/>
        </w:rPr>
        <w:t xml:space="preserve"> فوثب إليه الجلاوزة فأخذوه فنادى بشعار الأزد وعبد الرحمان بن مخنف الأزدي في المسجد</w:t>
      </w:r>
      <w:r w:rsidR="00FA5D9D">
        <w:rPr>
          <w:rtl/>
        </w:rPr>
        <w:t>،</w:t>
      </w:r>
      <w:r>
        <w:rPr>
          <w:rtl/>
        </w:rPr>
        <w:t xml:space="preserve"> فقال</w:t>
      </w:r>
      <w:r w:rsidR="00FA5D9D">
        <w:rPr>
          <w:rtl/>
        </w:rPr>
        <w:t>:</w:t>
      </w:r>
      <w:r>
        <w:rPr>
          <w:rtl/>
        </w:rPr>
        <w:t xml:space="preserve"> ويحك أهلكت نفسك وقومك</w:t>
      </w:r>
      <w:r w:rsidR="00FA5D9D">
        <w:rPr>
          <w:rtl/>
        </w:rPr>
        <w:t>،</w:t>
      </w:r>
      <w:r>
        <w:rPr>
          <w:rtl/>
        </w:rPr>
        <w:t xml:space="preserve"> وكان في الكوفة يومئذ سبعمائة [ مقاتل ] </w:t>
      </w:r>
      <w:r w:rsidRPr="00EC7CB0">
        <w:rPr>
          <w:rStyle w:val="libFootnotenumChar"/>
          <w:rtl/>
        </w:rPr>
        <w:t>(2)</w:t>
      </w:r>
      <w:r>
        <w:rPr>
          <w:rtl/>
        </w:rPr>
        <w:t xml:space="preserve"> من الأزد</w:t>
      </w:r>
      <w:r w:rsidR="00FA5D9D">
        <w:rPr>
          <w:rtl/>
        </w:rPr>
        <w:t>،</w:t>
      </w:r>
      <w:r>
        <w:rPr>
          <w:rtl/>
        </w:rPr>
        <w:t xml:space="preserve"> فوثبوا إليه وانتزعوه منهم</w:t>
      </w:r>
      <w:r w:rsidR="00FA5D9D">
        <w:rPr>
          <w:rtl/>
        </w:rPr>
        <w:t>،</w:t>
      </w:r>
      <w:r>
        <w:rPr>
          <w:rtl/>
        </w:rPr>
        <w:t xml:space="preserve"> وانطلقوا به إلى منزله</w:t>
      </w:r>
      <w:r w:rsidR="00FA5D9D">
        <w:rPr>
          <w:rtl/>
        </w:rPr>
        <w:t>،</w:t>
      </w:r>
      <w:r>
        <w:rPr>
          <w:rtl/>
        </w:rPr>
        <w:t xml:space="preserve"> ونزل ابن زياد عن المنبر ودخل القصر</w:t>
      </w:r>
      <w:r w:rsidR="00FA5D9D">
        <w:rPr>
          <w:rtl/>
        </w:rPr>
        <w:t>،</w:t>
      </w:r>
      <w:r>
        <w:rPr>
          <w:rtl/>
        </w:rPr>
        <w:t xml:space="preserve"> ودخل عليه أشراف الناس</w:t>
      </w:r>
      <w:r w:rsidR="00FA5D9D">
        <w:rPr>
          <w:rtl/>
        </w:rPr>
        <w:t>،</w:t>
      </w:r>
      <w:r>
        <w:rPr>
          <w:rtl/>
        </w:rPr>
        <w:t xml:space="preserve"> فقال</w:t>
      </w:r>
      <w:r w:rsidR="00FA5D9D">
        <w:rPr>
          <w:rtl/>
        </w:rPr>
        <w:t>:</w:t>
      </w:r>
      <w:r>
        <w:rPr>
          <w:rtl/>
        </w:rPr>
        <w:t xml:space="preserve"> أرأيتم ما صنع هؤلاء القوم؟ </w:t>
      </w:r>
    </w:p>
    <w:p w:rsidR="00EC7CB0" w:rsidRDefault="00EC7CB0" w:rsidP="00EC7CB0">
      <w:pPr>
        <w:pStyle w:val="libNormal"/>
        <w:rPr>
          <w:rtl/>
        </w:rPr>
      </w:pPr>
      <w:r>
        <w:rPr>
          <w:rtl/>
        </w:rPr>
        <w:t>فقالوا</w:t>
      </w:r>
      <w:r w:rsidR="00FA5D9D">
        <w:rPr>
          <w:rtl/>
        </w:rPr>
        <w:t>:</w:t>
      </w:r>
      <w:r>
        <w:rPr>
          <w:rtl/>
        </w:rPr>
        <w:t xml:space="preserve"> قد رأينا أصلح الله الأمير</w:t>
      </w:r>
      <w:r w:rsidR="00FA5D9D">
        <w:rPr>
          <w:rtl/>
        </w:rPr>
        <w:t>،</w:t>
      </w:r>
      <w:r>
        <w:rPr>
          <w:rtl/>
        </w:rPr>
        <w:t xml:space="preserve"> وإنّما الأزد فعلت ذلك فشدّ يدك على ساداتهم فهم الّذين استنقذوه من يدك</w:t>
      </w:r>
      <w:r w:rsidR="00FA5D9D">
        <w:rPr>
          <w:rtl/>
        </w:rPr>
        <w:t>،</w:t>
      </w:r>
      <w:r>
        <w:rPr>
          <w:rtl/>
        </w:rPr>
        <w:t xml:space="preserve"> فأرسل ابن زياد إلى عبد الرحمان بن مخنف الأزدي فأخذه</w:t>
      </w:r>
      <w:r w:rsidR="00FA5D9D">
        <w:rPr>
          <w:rtl/>
        </w:rPr>
        <w:t>،</w:t>
      </w:r>
      <w:r>
        <w:rPr>
          <w:rtl/>
        </w:rPr>
        <w:t xml:space="preserve"> وأخذه معه جماعة من [ أشراف ] </w:t>
      </w:r>
      <w:r w:rsidRPr="00EC7CB0">
        <w:rPr>
          <w:rStyle w:val="libFootnotenumChar"/>
          <w:rtl/>
        </w:rPr>
        <w:t>(3)</w:t>
      </w:r>
      <w:r>
        <w:rPr>
          <w:rtl/>
        </w:rPr>
        <w:t xml:space="preserve"> الأزد فحبسهم</w:t>
      </w:r>
      <w:r w:rsidR="00FA5D9D">
        <w:rPr>
          <w:rtl/>
        </w:rPr>
        <w:t>،</w:t>
      </w:r>
      <w:r>
        <w:rPr>
          <w:rtl/>
        </w:rPr>
        <w:t xml:space="preserve"> وقال</w:t>
      </w:r>
      <w:r w:rsidR="00FA5D9D">
        <w:rPr>
          <w:rtl/>
        </w:rPr>
        <w:t>:</w:t>
      </w:r>
      <w:r>
        <w:rPr>
          <w:rtl/>
        </w:rPr>
        <w:t xml:space="preserve"> لاخرجتم من يدي أن تأتوني بعبد الله بن عفيف</w:t>
      </w:r>
      <w:r w:rsidR="00FA5D9D">
        <w:rPr>
          <w:rtl/>
        </w:rPr>
        <w:t>،</w:t>
      </w:r>
      <w:r>
        <w:rPr>
          <w:rtl/>
        </w:rPr>
        <w:t xml:space="preserve"> ثمّ دعا بعمرو بن الحجّاج الزبيدي ومحمّد بن الأشعث وشبث بن ربعي وجماعة من أصحابه</w:t>
      </w:r>
      <w:r w:rsidR="00FA5D9D">
        <w:rPr>
          <w:rtl/>
        </w:rPr>
        <w:t>،</w:t>
      </w:r>
      <w:r>
        <w:rPr>
          <w:rtl/>
        </w:rPr>
        <w:t xml:space="preserve"> وقال لهم</w:t>
      </w:r>
      <w:r w:rsidR="00FA5D9D">
        <w:rPr>
          <w:rtl/>
        </w:rPr>
        <w:t>:</w:t>
      </w:r>
      <w:r>
        <w:rPr>
          <w:rtl/>
        </w:rPr>
        <w:t xml:space="preserve"> اذهبوا إلى هذا الأعمى الّذي أعمى الله قلبه كما أعمى بصره فائتوني به. </w:t>
      </w:r>
    </w:p>
    <w:p w:rsidR="00EC7CB0" w:rsidRDefault="00EC7CB0" w:rsidP="00EC7CB0">
      <w:pPr>
        <w:pStyle w:val="libNormal"/>
        <w:rPr>
          <w:rtl/>
        </w:rPr>
      </w:pPr>
      <w:r>
        <w:rPr>
          <w:rtl/>
        </w:rPr>
        <w:t>وانطلقت رسل اللعين</w:t>
      </w:r>
      <w:r w:rsidR="00FA5D9D">
        <w:rPr>
          <w:rtl/>
        </w:rPr>
        <w:t>،</w:t>
      </w:r>
      <w:r>
        <w:rPr>
          <w:rtl/>
        </w:rPr>
        <w:t xml:space="preserve"> يريدون ابن عفيف</w:t>
      </w:r>
      <w:r w:rsidR="00FA5D9D">
        <w:rPr>
          <w:rtl/>
        </w:rPr>
        <w:t>،</w:t>
      </w:r>
      <w:r>
        <w:rPr>
          <w:rtl/>
        </w:rPr>
        <w:t xml:space="preserve"> وبلغ ذلك الأزد فاجتمعوا</w:t>
      </w:r>
      <w:r w:rsidR="00FA5D9D">
        <w:rPr>
          <w:rtl/>
        </w:rPr>
        <w:t>،</w:t>
      </w:r>
      <w:r>
        <w:rPr>
          <w:rtl/>
        </w:rPr>
        <w:t xml:space="preserve"> واجتمع معهم قبائل اليمن ليمنعوا صاحبهم عبد الله بن عفيف. </w:t>
      </w:r>
    </w:p>
    <w:p w:rsidR="00EC7CB0" w:rsidRDefault="00EC7CB0" w:rsidP="00EC7CB0">
      <w:pPr>
        <w:pStyle w:val="libNormal"/>
        <w:rPr>
          <w:rtl/>
        </w:rPr>
      </w:pPr>
      <w:r>
        <w:rPr>
          <w:rtl/>
        </w:rPr>
        <w:t xml:space="preserve">وبلغ ذلك ابن زياد فجمع قبائل مضر وضمّهم إلى محمد بن الأشعث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من الملهوف. </w:t>
      </w:r>
    </w:p>
    <w:p w:rsidR="00EC7CB0" w:rsidRDefault="00EC7CB0" w:rsidP="00EC7CB0">
      <w:pPr>
        <w:pStyle w:val="libFootnote0"/>
        <w:rPr>
          <w:rtl/>
        </w:rPr>
      </w:pPr>
      <w:r>
        <w:rPr>
          <w:rtl/>
        </w:rPr>
        <w:t xml:space="preserve">2 و 3 - من المقتل. </w:t>
      </w:r>
    </w:p>
    <w:p w:rsidR="00EC7CB0" w:rsidRDefault="00EC7CB0" w:rsidP="00EC7CB0">
      <w:pPr>
        <w:pStyle w:val="libNormal0"/>
        <w:rPr>
          <w:rtl/>
        </w:rPr>
      </w:pPr>
      <w:r>
        <w:rPr>
          <w:rtl/>
        </w:rPr>
        <w:br w:type="page"/>
      </w:r>
      <w:r>
        <w:rPr>
          <w:rtl/>
        </w:rPr>
        <w:lastRenderedPageBreak/>
        <w:t xml:space="preserve">وأمره </w:t>
      </w:r>
      <w:r w:rsidRPr="00EC7CB0">
        <w:rPr>
          <w:rStyle w:val="libFootnotenumChar"/>
          <w:rtl/>
        </w:rPr>
        <w:t>(1)</w:t>
      </w:r>
      <w:r>
        <w:rPr>
          <w:rtl/>
        </w:rPr>
        <w:t xml:space="preserve"> بقتال القوم. </w:t>
      </w:r>
    </w:p>
    <w:p w:rsidR="00EC7CB0" w:rsidRDefault="00EC7CB0" w:rsidP="00EC7CB0">
      <w:pPr>
        <w:pStyle w:val="libNormal"/>
        <w:rPr>
          <w:rtl/>
        </w:rPr>
      </w:pPr>
      <w:r>
        <w:rPr>
          <w:rtl/>
        </w:rPr>
        <w:t>قال</w:t>
      </w:r>
      <w:r w:rsidR="00FA5D9D">
        <w:rPr>
          <w:rtl/>
        </w:rPr>
        <w:t>:</w:t>
      </w:r>
      <w:r>
        <w:rPr>
          <w:rtl/>
        </w:rPr>
        <w:t xml:space="preserve"> فأقبلت قبائل مضر نحو قبائل اليمن فاقتتلوا قتالاً شديداً</w:t>
      </w:r>
      <w:r w:rsidR="00FA5D9D">
        <w:rPr>
          <w:rtl/>
        </w:rPr>
        <w:t>،</w:t>
      </w:r>
      <w:r>
        <w:rPr>
          <w:rtl/>
        </w:rPr>
        <w:t xml:space="preserve"> وبلغ ذلك ابن زياد فأرسل إلى أصحابه يوثّبهم ويضعّفهم</w:t>
      </w:r>
      <w:r w:rsidR="00FA5D9D">
        <w:rPr>
          <w:rtl/>
        </w:rPr>
        <w:t>،</w:t>
      </w:r>
      <w:r>
        <w:rPr>
          <w:rtl/>
        </w:rPr>
        <w:t xml:space="preserve"> فأرسل إليه عمرو بن الحجّاج يخبره باجتماع اليمن عليهم</w:t>
      </w:r>
      <w:r w:rsidR="00FA5D9D">
        <w:rPr>
          <w:rtl/>
        </w:rPr>
        <w:t>،</w:t>
      </w:r>
      <w:r>
        <w:rPr>
          <w:rtl/>
        </w:rPr>
        <w:t xml:space="preserve"> وبعث إليه شبث بن ربعي</w:t>
      </w:r>
      <w:r w:rsidR="00FA5D9D">
        <w:rPr>
          <w:rtl/>
        </w:rPr>
        <w:t>:</w:t>
      </w:r>
      <w:r>
        <w:rPr>
          <w:rtl/>
        </w:rPr>
        <w:t xml:space="preserve"> أيّها الأمير</w:t>
      </w:r>
      <w:r w:rsidR="00FA5D9D">
        <w:rPr>
          <w:rtl/>
        </w:rPr>
        <w:t>،</w:t>
      </w:r>
      <w:r>
        <w:rPr>
          <w:rtl/>
        </w:rPr>
        <w:t xml:space="preserve"> إنّك أرسلتنا إلى اُسود </w:t>
      </w:r>
      <w:r w:rsidRPr="00EC7CB0">
        <w:rPr>
          <w:rStyle w:val="libFootnotenumChar"/>
          <w:rtl/>
        </w:rPr>
        <w:t>(2)</w:t>
      </w:r>
      <w:r>
        <w:rPr>
          <w:rtl/>
        </w:rPr>
        <w:t xml:space="preserve"> الآجام فلا تعجل. </w:t>
      </w:r>
    </w:p>
    <w:p w:rsidR="00EC7CB0" w:rsidRDefault="00EC7CB0" w:rsidP="00EC7CB0">
      <w:pPr>
        <w:pStyle w:val="libNormal"/>
        <w:rPr>
          <w:rtl/>
        </w:rPr>
      </w:pPr>
      <w:bookmarkStart w:id="1124" w:name="_Toc273353267"/>
      <w:bookmarkStart w:id="1125" w:name="_Toc273355941"/>
      <w:bookmarkStart w:id="1126" w:name="_Toc372662097"/>
      <w:bookmarkStart w:id="1127" w:name="_Toc372797079"/>
      <w:r w:rsidRPr="00BC255C">
        <w:rPr>
          <w:rStyle w:val="Heading2Char"/>
          <w:rtl/>
        </w:rPr>
        <w:t>قال</w:t>
      </w:r>
      <w:bookmarkEnd w:id="1124"/>
      <w:bookmarkEnd w:id="1125"/>
      <w:bookmarkEnd w:id="1126"/>
      <w:bookmarkEnd w:id="1127"/>
      <w:r w:rsidR="00FA5D9D">
        <w:rPr>
          <w:rtl/>
        </w:rPr>
        <w:t>:</w:t>
      </w:r>
      <w:r>
        <w:rPr>
          <w:rtl/>
        </w:rPr>
        <w:t xml:space="preserve"> واشتدّ قتال القوم حتّى قتل بينهم جماعة من العرب. </w:t>
      </w:r>
    </w:p>
    <w:p w:rsidR="00EC7CB0" w:rsidRDefault="00EC7CB0" w:rsidP="00EC7CB0">
      <w:pPr>
        <w:pStyle w:val="libNormal"/>
        <w:rPr>
          <w:rtl/>
        </w:rPr>
      </w:pPr>
      <w:r>
        <w:rPr>
          <w:rtl/>
        </w:rPr>
        <w:t>ووصل القوم إلى دار عبد الله بن عفيف</w:t>
      </w:r>
      <w:r w:rsidR="00FA5D9D">
        <w:rPr>
          <w:rtl/>
        </w:rPr>
        <w:t>،</w:t>
      </w:r>
      <w:r>
        <w:rPr>
          <w:rtl/>
        </w:rPr>
        <w:t xml:space="preserve"> فكسروا الباب واقتحموا عليه</w:t>
      </w:r>
      <w:r w:rsidR="00FA5D9D">
        <w:rPr>
          <w:rtl/>
        </w:rPr>
        <w:t>،</w:t>
      </w:r>
      <w:r>
        <w:rPr>
          <w:rtl/>
        </w:rPr>
        <w:t xml:space="preserve"> وصاحب ابنته</w:t>
      </w:r>
      <w:r w:rsidR="00FA5D9D">
        <w:rPr>
          <w:rtl/>
        </w:rPr>
        <w:t>:</w:t>
      </w:r>
      <w:r>
        <w:rPr>
          <w:rtl/>
        </w:rPr>
        <w:t xml:space="preserve"> يا أباه</w:t>
      </w:r>
      <w:r w:rsidR="00FA5D9D">
        <w:rPr>
          <w:rtl/>
        </w:rPr>
        <w:t>،</w:t>
      </w:r>
      <w:r>
        <w:rPr>
          <w:rtl/>
        </w:rPr>
        <w:t xml:space="preserve"> أتاك القوم من حيث تحذر. </w:t>
      </w:r>
    </w:p>
    <w:p w:rsidR="00EC7CB0" w:rsidRDefault="00EC7CB0" w:rsidP="00EC7CB0">
      <w:pPr>
        <w:pStyle w:val="libNormal"/>
        <w:rPr>
          <w:rtl/>
        </w:rPr>
      </w:pPr>
      <w:r>
        <w:rPr>
          <w:rtl/>
        </w:rPr>
        <w:t>فقال</w:t>
      </w:r>
      <w:r w:rsidR="00FA5D9D">
        <w:rPr>
          <w:rtl/>
        </w:rPr>
        <w:t>:</w:t>
      </w:r>
      <w:r>
        <w:rPr>
          <w:rtl/>
        </w:rPr>
        <w:t xml:space="preserve"> لا عليك يا ابنتي ناوليني سيفي</w:t>
      </w:r>
      <w:r w:rsidR="00FA5D9D">
        <w:rPr>
          <w:rtl/>
        </w:rPr>
        <w:t>،</w:t>
      </w:r>
      <w:r>
        <w:rPr>
          <w:rtl/>
        </w:rPr>
        <w:t xml:space="preserve"> فناولته السيف</w:t>
      </w:r>
      <w:r w:rsidR="00FA5D9D">
        <w:rPr>
          <w:rtl/>
        </w:rPr>
        <w:t>،</w:t>
      </w:r>
      <w:r>
        <w:rPr>
          <w:rtl/>
        </w:rPr>
        <w:t xml:space="preserve"> فأخذه وجعل يذبّ عن يمينه وشماله بسيفه </w:t>
      </w:r>
      <w:r w:rsidRPr="00EC7CB0">
        <w:rPr>
          <w:rStyle w:val="libFootnotenumChar"/>
          <w:rtl/>
        </w:rPr>
        <w:t>(3)</w:t>
      </w:r>
      <w:r>
        <w:rPr>
          <w:rtl/>
        </w:rPr>
        <w:t xml:space="preserve"> ويقول</w:t>
      </w:r>
      <w:r w:rsidR="00FA5D9D">
        <w:rPr>
          <w:rtl/>
        </w:rPr>
        <w:t>:</w:t>
      </w:r>
    </w:p>
    <w:tbl>
      <w:tblPr>
        <w:bidiVisual/>
        <w:tblW w:w="5000" w:type="pct"/>
        <w:tblLook w:val="01E0"/>
      </w:tblPr>
      <w:tblGrid>
        <w:gridCol w:w="3615"/>
        <w:gridCol w:w="358"/>
        <w:gridCol w:w="3614"/>
      </w:tblGrid>
      <w:tr w:rsidR="00EC7CB0" w:rsidTr="00EC7CB0">
        <w:tc>
          <w:tcPr>
            <w:tcW w:w="4071" w:type="dxa"/>
            <w:shd w:val="clear" w:color="auto" w:fill="auto"/>
          </w:tcPr>
          <w:p w:rsidR="00EC7CB0" w:rsidRDefault="00EC7CB0" w:rsidP="00EC7CB0">
            <w:pPr>
              <w:pStyle w:val="libPoem"/>
              <w:rPr>
                <w:rtl/>
              </w:rPr>
            </w:pPr>
            <w:r w:rsidRPr="0076287A">
              <w:rPr>
                <w:rtl/>
              </w:rPr>
              <w:t>أنا ابن ذي الفضل عفيف الطاهر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6287A">
              <w:rPr>
                <w:rtl/>
              </w:rPr>
              <w:t>عفيف شيخي وابن اُمّ عامر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6287A">
              <w:rPr>
                <w:rtl/>
              </w:rPr>
              <w:t>كم دارع من جمعكم وحاسر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6287A">
              <w:rPr>
                <w:rtl/>
              </w:rPr>
              <w:t>وبطل جندلته مغاور</w:t>
            </w:r>
            <w:r>
              <w:rPr>
                <w:rtl/>
              </w:rPr>
              <w:t>؟</w:t>
            </w:r>
            <w:r w:rsidRPr="00EC7CB0">
              <w:rPr>
                <w:rStyle w:val="libPoemTiniChar0"/>
                <w:rtl/>
              </w:rPr>
              <w:br/>
              <w:t>  </w:t>
            </w:r>
          </w:p>
        </w:tc>
      </w:tr>
    </w:tbl>
    <w:p w:rsidR="00EC7CB0" w:rsidRDefault="00EC7CB0" w:rsidP="00EC7CB0">
      <w:pPr>
        <w:pStyle w:val="libNormal"/>
        <w:rPr>
          <w:rtl/>
        </w:rPr>
      </w:pPr>
      <w:r>
        <w:rPr>
          <w:rtl/>
        </w:rPr>
        <w:t>وجعلت ابنته تقول</w:t>
      </w:r>
      <w:r w:rsidR="00FA5D9D">
        <w:rPr>
          <w:rtl/>
        </w:rPr>
        <w:t>:</w:t>
      </w:r>
      <w:r>
        <w:rPr>
          <w:rtl/>
        </w:rPr>
        <w:t xml:space="preserve"> القوم عن يمينك</w:t>
      </w:r>
      <w:r w:rsidR="00FA5D9D">
        <w:rPr>
          <w:rtl/>
        </w:rPr>
        <w:t>،</w:t>
      </w:r>
      <w:r>
        <w:rPr>
          <w:rtl/>
        </w:rPr>
        <w:t xml:space="preserve"> القوم عن يسارك</w:t>
      </w:r>
      <w:r w:rsidR="00FA5D9D">
        <w:rPr>
          <w:rtl/>
        </w:rPr>
        <w:t>،</w:t>
      </w:r>
      <w:r>
        <w:rPr>
          <w:rtl/>
        </w:rPr>
        <w:t xml:space="preserve"> يا ليتني كنت رجلاً فاُقاتل بين يديك هؤلاء الفجرة</w:t>
      </w:r>
      <w:r w:rsidR="00FA5D9D">
        <w:rPr>
          <w:rtl/>
        </w:rPr>
        <w:t>،</w:t>
      </w:r>
      <w:r>
        <w:rPr>
          <w:rtl/>
        </w:rPr>
        <w:t xml:space="preserve"> قاتلي العترة البررة. </w:t>
      </w:r>
    </w:p>
    <w:p w:rsidR="00EC7CB0" w:rsidRDefault="00EC7CB0" w:rsidP="00EC7CB0">
      <w:pPr>
        <w:pStyle w:val="libNormal"/>
        <w:rPr>
          <w:rtl/>
        </w:rPr>
      </w:pPr>
      <w:r>
        <w:rPr>
          <w:rtl/>
        </w:rPr>
        <w:t xml:space="preserve">وجعل القوم يدورون حوله عن يمينه وشماله ومن ورائه وهو يذبّ عن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الملهوف</w:t>
      </w:r>
      <w:r w:rsidR="00FA5D9D">
        <w:rPr>
          <w:rtl/>
        </w:rPr>
        <w:t>:</w:t>
      </w:r>
      <w:r>
        <w:rPr>
          <w:rtl/>
        </w:rPr>
        <w:t xml:space="preserve"> وأمرهم. </w:t>
      </w:r>
    </w:p>
    <w:p w:rsidR="00EC7CB0" w:rsidRDefault="00EC7CB0" w:rsidP="00EC7CB0">
      <w:pPr>
        <w:pStyle w:val="libFootnote0"/>
        <w:rPr>
          <w:rtl/>
        </w:rPr>
      </w:pPr>
      <w:r>
        <w:rPr>
          <w:rtl/>
        </w:rPr>
        <w:t>2 - كذا في المقتل</w:t>
      </w:r>
      <w:r w:rsidR="00FA5D9D">
        <w:rPr>
          <w:rtl/>
        </w:rPr>
        <w:t>،</w:t>
      </w:r>
      <w:r>
        <w:rPr>
          <w:rtl/>
        </w:rPr>
        <w:t xml:space="preserve"> وفي الأصل</w:t>
      </w:r>
      <w:r w:rsidR="00FA5D9D">
        <w:rPr>
          <w:rtl/>
        </w:rPr>
        <w:t>:</w:t>
      </w:r>
      <w:r>
        <w:rPr>
          <w:rtl/>
        </w:rPr>
        <w:t xml:space="preserve"> سواد. </w:t>
      </w:r>
    </w:p>
    <w:p w:rsidR="00EC7CB0" w:rsidRDefault="00EC7CB0" w:rsidP="00EC7CB0">
      <w:pPr>
        <w:pStyle w:val="libFootnote0"/>
        <w:rPr>
          <w:rtl/>
        </w:rPr>
      </w:pPr>
      <w:r>
        <w:rPr>
          <w:rtl/>
        </w:rPr>
        <w:t>3 - في المقتل والملهوف</w:t>
      </w:r>
      <w:r w:rsidR="00FA5D9D">
        <w:rPr>
          <w:rtl/>
        </w:rPr>
        <w:t>:</w:t>
      </w:r>
      <w:r>
        <w:rPr>
          <w:rtl/>
        </w:rPr>
        <w:t xml:space="preserve"> وجعل يذبّ عن نفسه. </w:t>
      </w:r>
    </w:p>
    <w:p w:rsidR="00EC7CB0" w:rsidRDefault="00EC7CB0" w:rsidP="00EC7CB0">
      <w:pPr>
        <w:pStyle w:val="libNormal0"/>
        <w:rPr>
          <w:rtl/>
        </w:rPr>
      </w:pPr>
      <w:r>
        <w:rPr>
          <w:rtl/>
        </w:rPr>
        <w:br w:type="page"/>
      </w:r>
      <w:r>
        <w:rPr>
          <w:rtl/>
        </w:rPr>
        <w:lastRenderedPageBreak/>
        <w:t>نفسه بسيفه وليس أحد يقدم عليه</w:t>
      </w:r>
      <w:r w:rsidR="00FA5D9D">
        <w:rPr>
          <w:rtl/>
        </w:rPr>
        <w:t>،</w:t>
      </w:r>
      <w:r>
        <w:rPr>
          <w:rtl/>
        </w:rPr>
        <w:t xml:space="preserve"> ثمّ تكاثروا عليه من كلّ ناحية حتّى أخذوه. </w:t>
      </w:r>
    </w:p>
    <w:p w:rsidR="00EC7CB0" w:rsidRDefault="00EC7CB0" w:rsidP="00EC7CB0">
      <w:pPr>
        <w:pStyle w:val="libNormal"/>
        <w:rPr>
          <w:rtl/>
        </w:rPr>
      </w:pPr>
      <w:r>
        <w:rPr>
          <w:rtl/>
        </w:rPr>
        <w:t xml:space="preserve">فقال جندب بن عبد الله الأزدي صاحب رسول الله </w:t>
      </w:r>
      <w:r w:rsidR="008A20EB" w:rsidRPr="008A20EB">
        <w:rPr>
          <w:rStyle w:val="libAlaemChar"/>
          <w:rFonts w:hint="cs"/>
          <w:rtl/>
        </w:rPr>
        <w:t>صلى‌الله‌عليه‌وآله</w:t>
      </w:r>
      <w:r w:rsidR="00FA5D9D">
        <w:rPr>
          <w:rtl/>
        </w:rPr>
        <w:t>:</w:t>
      </w:r>
      <w:r>
        <w:rPr>
          <w:rtl/>
        </w:rPr>
        <w:t xml:space="preserve"> إنّا لله وإنّا إليه راجعون</w:t>
      </w:r>
      <w:r w:rsidR="00FA5D9D">
        <w:rPr>
          <w:rtl/>
        </w:rPr>
        <w:t>،</w:t>
      </w:r>
      <w:r>
        <w:rPr>
          <w:rtl/>
        </w:rPr>
        <w:t xml:space="preserve"> اُخذ والله عبد الله بن عفيف</w:t>
      </w:r>
      <w:r w:rsidR="00FA5D9D">
        <w:rPr>
          <w:rtl/>
        </w:rPr>
        <w:t>،</w:t>
      </w:r>
      <w:r>
        <w:rPr>
          <w:rtl/>
        </w:rPr>
        <w:t xml:space="preserve"> فقبّح العيش </w:t>
      </w:r>
      <w:r w:rsidRPr="00EC7CB0">
        <w:rPr>
          <w:rStyle w:val="libFootnotenumChar"/>
          <w:rtl/>
        </w:rPr>
        <w:t>(1)</w:t>
      </w:r>
      <w:r>
        <w:rPr>
          <w:rtl/>
        </w:rPr>
        <w:t xml:space="preserve"> من بعده</w:t>
      </w:r>
      <w:r w:rsidR="00FA5D9D">
        <w:rPr>
          <w:rtl/>
        </w:rPr>
        <w:t>،</w:t>
      </w:r>
      <w:r>
        <w:rPr>
          <w:rtl/>
        </w:rPr>
        <w:t xml:space="preserve"> وقام ثمّ قاتل من دونه فاُخذ أيضاً</w:t>
      </w:r>
      <w:r w:rsidR="00FA5D9D">
        <w:rPr>
          <w:rtl/>
        </w:rPr>
        <w:t>،</w:t>
      </w:r>
      <w:r>
        <w:rPr>
          <w:rtl/>
        </w:rPr>
        <w:t xml:space="preserve"> وانطلق بهما إلى ابن زياد لعنه الله وعبد الله يقول</w:t>
      </w:r>
      <w:r w:rsidR="00FA5D9D">
        <w:rPr>
          <w:rtl/>
        </w:rPr>
        <w:t>:</w:t>
      </w:r>
    </w:p>
    <w:tbl>
      <w:tblPr>
        <w:bidiVisual/>
        <w:tblW w:w="5000" w:type="pct"/>
        <w:tblLook w:val="01E0"/>
      </w:tblPr>
      <w:tblGrid>
        <w:gridCol w:w="3606"/>
        <w:gridCol w:w="357"/>
        <w:gridCol w:w="3624"/>
      </w:tblGrid>
      <w:tr w:rsidR="00EC7CB0" w:rsidTr="00EC7CB0">
        <w:tc>
          <w:tcPr>
            <w:tcW w:w="4071" w:type="dxa"/>
            <w:shd w:val="clear" w:color="auto" w:fill="auto"/>
          </w:tcPr>
          <w:p w:rsidR="00EC7CB0" w:rsidRDefault="00EC7CB0" w:rsidP="00EC7CB0">
            <w:pPr>
              <w:pStyle w:val="libPoem"/>
              <w:rPr>
                <w:rtl/>
              </w:rPr>
            </w:pPr>
            <w:r w:rsidRPr="0076287A">
              <w:rPr>
                <w:rtl/>
              </w:rPr>
              <w:t xml:space="preserve">اُقسم لو يكشف </w:t>
            </w:r>
            <w:r w:rsidRPr="00EC7CB0">
              <w:rPr>
                <w:rStyle w:val="libFootnotenumChar"/>
                <w:rtl/>
              </w:rPr>
              <w:t>(2)</w:t>
            </w:r>
            <w:r w:rsidRPr="0076287A">
              <w:rPr>
                <w:rtl/>
              </w:rPr>
              <w:t xml:space="preserve"> لي عن بصري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6287A">
              <w:rPr>
                <w:rtl/>
              </w:rPr>
              <w:t>ضاق عليكم موردي ومصدري</w:t>
            </w:r>
            <w:r w:rsidRPr="00EC7CB0">
              <w:rPr>
                <w:rStyle w:val="libPoemTiniChar0"/>
                <w:rtl/>
              </w:rPr>
              <w:br/>
              <w:t>  </w:t>
            </w:r>
          </w:p>
        </w:tc>
      </w:tr>
    </w:tbl>
    <w:p w:rsidR="00EC7CB0" w:rsidRDefault="00EC7CB0" w:rsidP="00EC7CB0">
      <w:pPr>
        <w:pStyle w:val="libNormal"/>
        <w:rPr>
          <w:rtl/>
        </w:rPr>
      </w:pPr>
      <w:r>
        <w:rPr>
          <w:rtl/>
        </w:rPr>
        <w:t>ف</w:t>
      </w:r>
      <w:r w:rsidR="005E46D5">
        <w:rPr>
          <w:rtl/>
        </w:rPr>
        <w:t>لمـّا</w:t>
      </w:r>
      <w:r>
        <w:rPr>
          <w:rtl/>
        </w:rPr>
        <w:t xml:space="preserve"> اُدخلا على ابن زياد قال لعبد الله</w:t>
      </w:r>
      <w:r w:rsidR="00FA5D9D">
        <w:rPr>
          <w:rtl/>
        </w:rPr>
        <w:t>:</w:t>
      </w:r>
      <w:r>
        <w:rPr>
          <w:rtl/>
        </w:rPr>
        <w:t xml:space="preserve"> الحمد للهِ الّذي أخزاك. </w:t>
      </w:r>
    </w:p>
    <w:p w:rsidR="00EC7CB0" w:rsidRDefault="00EC7CB0" w:rsidP="00EC7CB0">
      <w:pPr>
        <w:pStyle w:val="libNormal"/>
        <w:rPr>
          <w:rtl/>
        </w:rPr>
      </w:pPr>
      <w:bookmarkStart w:id="1128" w:name="_Toc273353268"/>
      <w:bookmarkStart w:id="1129" w:name="_Toc273355942"/>
      <w:bookmarkStart w:id="1130" w:name="_Toc372662098"/>
      <w:bookmarkStart w:id="1131" w:name="_Toc372797080"/>
      <w:r w:rsidRPr="00BC255C">
        <w:rPr>
          <w:rStyle w:val="Heading2Char"/>
          <w:rtl/>
        </w:rPr>
        <w:t>قال</w:t>
      </w:r>
      <w:bookmarkEnd w:id="1128"/>
      <w:bookmarkEnd w:id="1129"/>
      <w:bookmarkEnd w:id="1130"/>
      <w:bookmarkEnd w:id="1131"/>
      <w:r>
        <w:rPr>
          <w:rtl/>
        </w:rPr>
        <w:t xml:space="preserve"> عبد الله</w:t>
      </w:r>
      <w:r w:rsidR="00FA5D9D">
        <w:rPr>
          <w:rtl/>
        </w:rPr>
        <w:t>:</w:t>
      </w:r>
      <w:r>
        <w:rPr>
          <w:rtl/>
        </w:rPr>
        <w:t xml:space="preserve"> وبما أخزاني</w:t>
      </w:r>
      <w:r w:rsidR="00FA5D9D">
        <w:rPr>
          <w:rtl/>
        </w:rPr>
        <w:t>،</w:t>
      </w:r>
      <w:r>
        <w:rPr>
          <w:rtl/>
        </w:rPr>
        <w:t xml:space="preserve"> يا عدوّ الله؟ </w:t>
      </w:r>
    </w:p>
    <w:tbl>
      <w:tblPr>
        <w:bidiVisual/>
        <w:tblW w:w="5000" w:type="pct"/>
        <w:tblLook w:val="01E0"/>
      </w:tblPr>
      <w:tblGrid>
        <w:gridCol w:w="3606"/>
        <w:gridCol w:w="357"/>
        <w:gridCol w:w="3624"/>
      </w:tblGrid>
      <w:tr w:rsidR="00EC7CB0" w:rsidTr="00EC7CB0">
        <w:tc>
          <w:tcPr>
            <w:tcW w:w="4071" w:type="dxa"/>
            <w:shd w:val="clear" w:color="auto" w:fill="auto"/>
          </w:tcPr>
          <w:p w:rsidR="00EC7CB0" w:rsidRDefault="00EC7CB0" w:rsidP="00EC7CB0">
            <w:pPr>
              <w:pStyle w:val="libPoem"/>
              <w:rPr>
                <w:rtl/>
              </w:rPr>
            </w:pPr>
            <w:r w:rsidRPr="0076287A">
              <w:rPr>
                <w:rtl/>
              </w:rPr>
              <w:t>والله لو يكشف لي عن بصري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6287A">
              <w:rPr>
                <w:rtl/>
              </w:rPr>
              <w:t>ضاق عليكم موردي ومصدري</w:t>
            </w:r>
            <w:r w:rsidRPr="00EC7CB0">
              <w:rPr>
                <w:rStyle w:val="libPoemTiniChar0"/>
                <w:rtl/>
              </w:rPr>
              <w:br/>
              <w:t>  </w:t>
            </w:r>
          </w:p>
        </w:tc>
      </w:tr>
    </w:tbl>
    <w:p w:rsidR="00EC7CB0" w:rsidRDefault="00EC7CB0" w:rsidP="00EC7CB0">
      <w:pPr>
        <w:pStyle w:val="libNormal"/>
        <w:rPr>
          <w:rtl/>
        </w:rPr>
      </w:pPr>
      <w:r>
        <w:rPr>
          <w:rtl/>
        </w:rPr>
        <w:t>فقال له ابن زياد</w:t>
      </w:r>
      <w:r w:rsidR="00FA5D9D">
        <w:rPr>
          <w:rtl/>
        </w:rPr>
        <w:t>:</w:t>
      </w:r>
      <w:r>
        <w:rPr>
          <w:rtl/>
        </w:rPr>
        <w:t xml:space="preserve"> يا عدوّ نفسه</w:t>
      </w:r>
      <w:r w:rsidR="00FA5D9D">
        <w:rPr>
          <w:rtl/>
        </w:rPr>
        <w:t>،</w:t>
      </w:r>
      <w:r>
        <w:rPr>
          <w:rtl/>
        </w:rPr>
        <w:t xml:space="preserve"> ما تقول في عثمان؟ </w:t>
      </w:r>
    </w:p>
    <w:p w:rsidR="00EC7CB0" w:rsidRDefault="00EC7CB0" w:rsidP="00EC7CB0">
      <w:pPr>
        <w:pStyle w:val="libNormal"/>
        <w:rPr>
          <w:rtl/>
        </w:rPr>
      </w:pPr>
      <w:r>
        <w:rPr>
          <w:rtl/>
        </w:rPr>
        <w:t>فقال</w:t>
      </w:r>
      <w:r w:rsidR="00FA5D9D">
        <w:rPr>
          <w:rtl/>
        </w:rPr>
        <w:t>:</w:t>
      </w:r>
      <w:r>
        <w:rPr>
          <w:rtl/>
        </w:rPr>
        <w:t xml:space="preserve"> يا ابن مرجانة</w:t>
      </w:r>
      <w:r w:rsidR="00FA5D9D">
        <w:rPr>
          <w:rtl/>
        </w:rPr>
        <w:t>،</w:t>
      </w:r>
      <w:r>
        <w:rPr>
          <w:rtl/>
        </w:rPr>
        <w:t xml:space="preserve"> ويا ابن سميّة الزانية </w:t>
      </w:r>
      <w:r w:rsidRPr="00EC7CB0">
        <w:rPr>
          <w:rStyle w:val="libFootnotenumChar"/>
          <w:rtl/>
        </w:rPr>
        <w:t>(3)</w:t>
      </w:r>
      <w:r w:rsidR="00FA5D9D">
        <w:rPr>
          <w:rtl/>
        </w:rPr>
        <w:t>،</w:t>
      </w:r>
      <w:r>
        <w:rPr>
          <w:rtl/>
        </w:rPr>
        <w:t xml:space="preserve"> ما أنت وعثمان أساء أم أحسن</w:t>
      </w:r>
      <w:r w:rsidR="00FA5D9D">
        <w:rPr>
          <w:rtl/>
        </w:rPr>
        <w:t>،</w:t>
      </w:r>
      <w:r>
        <w:rPr>
          <w:rtl/>
        </w:rPr>
        <w:t xml:space="preserve"> أصلح أم أفسد؟ والله تعالى وليّ خلقه</w:t>
      </w:r>
      <w:r w:rsidR="00FA5D9D">
        <w:rPr>
          <w:rtl/>
        </w:rPr>
        <w:t>،</w:t>
      </w:r>
      <w:r>
        <w:rPr>
          <w:rtl/>
        </w:rPr>
        <w:t xml:space="preserve"> يقضي بينهم وبين عثمان بالعدل</w:t>
      </w:r>
      <w:r w:rsidR="00FA5D9D">
        <w:rPr>
          <w:rtl/>
        </w:rPr>
        <w:t>،</w:t>
      </w:r>
      <w:r>
        <w:rPr>
          <w:rtl/>
        </w:rPr>
        <w:t xml:space="preserve"> ولكن سلني عنك</w:t>
      </w:r>
      <w:r w:rsidR="00FA5D9D">
        <w:rPr>
          <w:rtl/>
        </w:rPr>
        <w:t>،</w:t>
      </w:r>
      <w:r>
        <w:rPr>
          <w:rtl/>
        </w:rPr>
        <w:t xml:space="preserve"> وعن أبيك</w:t>
      </w:r>
      <w:r w:rsidR="00FA5D9D">
        <w:rPr>
          <w:rtl/>
        </w:rPr>
        <w:t>،</w:t>
      </w:r>
      <w:r>
        <w:rPr>
          <w:rtl/>
        </w:rPr>
        <w:t xml:space="preserve"> وعن يزيد وأبيه. </w:t>
      </w:r>
    </w:p>
    <w:p w:rsidR="00EC7CB0" w:rsidRDefault="00EC7CB0" w:rsidP="00EC7CB0">
      <w:pPr>
        <w:pStyle w:val="libNormal"/>
        <w:rPr>
          <w:rtl/>
        </w:rPr>
      </w:pPr>
      <w:r>
        <w:rPr>
          <w:rtl/>
        </w:rPr>
        <w:t>فقال ابن زياد</w:t>
      </w:r>
      <w:r w:rsidR="00FA5D9D">
        <w:rPr>
          <w:rtl/>
        </w:rPr>
        <w:t>:</w:t>
      </w:r>
      <w:r>
        <w:rPr>
          <w:rtl/>
        </w:rPr>
        <w:t xml:space="preserve"> لا أسألك عن شيء إلّا أن تذوق الموت. </w:t>
      </w:r>
    </w:p>
    <w:p w:rsidR="00EC7CB0" w:rsidRDefault="00EC7CB0" w:rsidP="00EC7CB0">
      <w:pPr>
        <w:pStyle w:val="libNormal"/>
        <w:rPr>
          <w:rtl/>
        </w:rPr>
      </w:pPr>
      <w:r>
        <w:rPr>
          <w:rtl/>
        </w:rPr>
        <w:t>فقال ابن عفيف</w:t>
      </w:r>
      <w:r w:rsidR="00FA5D9D">
        <w:rPr>
          <w:rtl/>
        </w:rPr>
        <w:t>:</w:t>
      </w:r>
      <w:r>
        <w:rPr>
          <w:rtl/>
        </w:rPr>
        <w:t xml:space="preserve"> الحمد لله ربّ العالمين</w:t>
      </w:r>
      <w:r w:rsidR="00FA5D9D">
        <w:rPr>
          <w:rtl/>
        </w:rPr>
        <w:t>،</w:t>
      </w:r>
      <w:r>
        <w:rPr>
          <w:rtl/>
        </w:rPr>
        <w:t xml:space="preserve"> أمّا إنّي كنت أسأل ربّي أن يرزقني الشهادة قبل أن تلدك مرجانة</w:t>
      </w:r>
      <w:r w:rsidR="00FA5D9D">
        <w:rPr>
          <w:rtl/>
        </w:rPr>
        <w:t>،</w:t>
      </w:r>
      <w:r>
        <w:rPr>
          <w:rtl/>
        </w:rPr>
        <w:t xml:space="preserve"> وسألته أن يجعل ذلك على يد ألعن خلق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أخذوا والله ... فقبح الله العيش. </w:t>
      </w:r>
    </w:p>
    <w:p w:rsidR="00EC7CB0" w:rsidRDefault="00EC7CB0" w:rsidP="00EC7CB0">
      <w:pPr>
        <w:pStyle w:val="libFootnote0"/>
        <w:rPr>
          <w:rtl/>
        </w:rPr>
      </w:pPr>
      <w:r>
        <w:rPr>
          <w:rtl/>
        </w:rPr>
        <w:t>2 - في الملهوف</w:t>
      </w:r>
      <w:r w:rsidR="00FA5D9D">
        <w:rPr>
          <w:rtl/>
        </w:rPr>
        <w:t>:</w:t>
      </w:r>
      <w:r>
        <w:rPr>
          <w:rtl/>
        </w:rPr>
        <w:t xml:space="preserve"> يُفسح. </w:t>
      </w:r>
    </w:p>
    <w:p w:rsidR="00EC7CB0" w:rsidRDefault="00EC7CB0" w:rsidP="00EC7CB0">
      <w:pPr>
        <w:pStyle w:val="libFootnote0"/>
        <w:rPr>
          <w:rtl/>
        </w:rPr>
      </w:pPr>
      <w:r>
        <w:rPr>
          <w:rtl/>
        </w:rPr>
        <w:t>3 - في المقتل</w:t>
      </w:r>
      <w:r w:rsidR="00FA5D9D">
        <w:rPr>
          <w:rtl/>
        </w:rPr>
        <w:t>:</w:t>
      </w:r>
      <w:r>
        <w:rPr>
          <w:rtl/>
        </w:rPr>
        <w:t xml:space="preserve"> يابن سميّة</w:t>
      </w:r>
      <w:r w:rsidR="00FA5D9D">
        <w:rPr>
          <w:rtl/>
        </w:rPr>
        <w:t>،</w:t>
      </w:r>
      <w:r>
        <w:rPr>
          <w:rtl/>
        </w:rPr>
        <w:t xml:space="preserve"> يا عبد بني علاج. </w:t>
      </w:r>
    </w:p>
    <w:p w:rsidR="00EC7CB0" w:rsidRDefault="00EC7CB0" w:rsidP="00EC7CB0">
      <w:pPr>
        <w:pStyle w:val="libNormal0"/>
        <w:rPr>
          <w:rtl/>
        </w:rPr>
      </w:pPr>
      <w:r>
        <w:rPr>
          <w:rtl/>
        </w:rPr>
        <w:br w:type="page"/>
      </w:r>
      <w:r>
        <w:rPr>
          <w:rtl/>
        </w:rPr>
        <w:lastRenderedPageBreak/>
        <w:t>الله وأبغضه إليه</w:t>
      </w:r>
      <w:r w:rsidR="00FA5D9D">
        <w:rPr>
          <w:rtl/>
        </w:rPr>
        <w:t>،</w:t>
      </w:r>
      <w:r>
        <w:rPr>
          <w:rtl/>
        </w:rPr>
        <w:t xml:space="preserve"> ف</w:t>
      </w:r>
      <w:r w:rsidR="005E46D5">
        <w:rPr>
          <w:rtl/>
        </w:rPr>
        <w:t>لمـّا</w:t>
      </w:r>
      <w:r>
        <w:rPr>
          <w:rtl/>
        </w:rPr>
        <w:t xml:space="preserve"> ذهب بصري أيست من الشهادة</w:t>
      </w:r>
      <w:r w:rsidR="00FA5D9D">
        <w:rPr>
          <w:rtl/>
        </w:rPr>
        <w:t>،</w:t>
      </w:r>
      <w:r>
        <w:rPr>
          <w:rtl/>
        </w:rPr>
        <w:t xml:space="preserve"> والآن الحمد لله الّذي رزقنيها بعد اليأس منها</w:t>
      </w:r>
      <w:r w:rsidR="00FA5D9D">
        <w:rPr>
          <w:rtl/>
        </w:rPr>
        <w:t>،</w:t>
      </w:r>
      <w:r>
        <w:rPr>
          <w:rtl/>
        </w:rPr>
        <w:t xml:space="preserve"> وعرّفني الإجابة منه لي في قديم دعائي. </w:t>
      </w:r>
    </w:p>
    <w:p w:rsidR="00EC7CB0" w:rsidRDefault="00EC7CB0" w:rsidP="00EC7CB0">
      <w:pPr>
        <w:pStyle w:val="libNormal"/>
        <w:rPr>
          <w:rtl/>
        </w:rPr>
      </w:pPr>
      <w:r>
        <w:rPr>
          <w:rtl/>
        </w:rPr>
        <w:t>فقال ابن زياد لعنه الله</w:t>
      </w:r>
      <w:r w:rsidR="00FA5D9D">
        <w:rPr>
          <w:rtl/>
        </w:rPr>
        <w:t>:</w:t>
      </w:r>
      <w:r>
        <w:rPr>
          <w:rtl/>
        </w:rPr>
        <w:t xml:space="preserve"> اضربوا عنقه</w:t>
      </w:r>
      <w:r w:rsidR="00FA5D9D">
        <w:rPr>
          <w:rtl/>
        </w:rPr>
        <w:t>،</w:t>
      </w:r>
      <w:r>
        <w:rPr>
          <w:rtl/>
        </w:rPr>
        <w:t xml:space="preserve"> فضربت وصلب </w:t>
      </w:r>
      <w:r w:rsidR="008A20EB" w:rsidRPr="008A20EB">
        <w:rPr>
          <w:rStyle w:val="libAlaemChar"/>
          <w:rFonts w:hint="cs"/>
          <w:rtl/>
        </w:rPr>
        <w:t>رحمه‌الله</w:t>
      </w:r>
      <w:r>
        <w:rPr>
          <w:rtl/>
        </w:rPr>
        <w:t xml:space="preserve">. </w:t>
      </w:r>
      <w:r w:rsidRPr="00EC7CB0">
        <w:rPr>
          <w:rStyle w:val="libFootnotenumChar"/>
          <w:rtl/>
        </w:rPr>
        <w:t>(1)</w:t>
      </w:r>
      <w:r>
        <w:rPr>
          <w:rtl/>
        </w:rPr>
        <w:t xml:space="preserve"> </w:t>
      </w:r>
    </w:p>
    <w:p w:rsidR="00EC7CB0" w:rsidRDefault="00EC7CB0" w:rsidP="00EC7CB0">
      <w:pPr>
        <w:pStyle w:val="libNormal"/>
        <w:rPr>
          <w:rtl/>
        </w:rPr>
      </w:pPr>
      <w:r>
        <w:rPr>
          <w:rtl/>
        </w:rPr>
        <w:t xml:space="preserve">ثمّ دعا ابن زياد لعنه الله بجندب بن عبد الله </w:t>
      </w:r>
      <w:r w:rsidR="005E46D5" w:rsidRPr="005E46D5">
        <w:rPr>
          <w:rStyle w:val="libAlaemChar"/>
          <w:rtl/>
        </w:rPr>
        <w:t>رضي‌الله‌عنه</w:t>
      </w:r>
      <w:r w:rsidR="00FA5D9D">
        <w:rPr>
          <w:rtl/>
        </w:rPr>
        <w:t>،</w:t>
      </w:r>
      <w:r>
        <w:rPr>
          <w:rtl/>
        </w:rPr>
        <w:t xml:space="preserve"> فقال</w:t>
      </w:r>
      <w:r w:rsidR="00FA5D9D">
        <w:rPr>
          <w:rtl/>
        </w:rPr>
        <w:t>:</w:t>
      </w:r>
      <w:r>
        <w:rPr>
          <w:rtl/>
        </w:rPr>
        <w:t xml:space="preserve"> يا عدوّ الله</w:t>
      </w:r>
      <w:r w:rsidR="00FA5D9D">
        <w:rPr>
          <w:rtl/>
        </w:rPr>
        <w:t>،</w:t>
      </w:r>
      <w:r>
        <w:rPr>
          <w:rtl/>
        </w:rPr>
        <w:t xml:space="preserve"> ألست صاحب عليّ بن أبي طالب يوم صفّين؟ </w:t>
      </w:r>
    </w:p>
    <w:p w:rsidR="00EC7CB0" w:rsidRDefault="00EC7CB0" w:rsidP="00EC7CB0">
      <w:pPr>
        <w:pStyle w:val="libNormal"/>
        <w:rPr>
          <w:rtl/>
        </w:rPr>
      </w:pPr>
      <w:bookmarkStart w:id="1132" w:name="_Toc273353269"/>
      <w:bookmarkStart w:id="1133" w:name="_Toc273355943"/>
      <w:bookmarkStart w:id="1134" w:name="_Toc372662099"/>
      <w:bookmarkStart w:id="1135" w:name="_Toc372797081"/>
      <w:r w:rsidRPr="00BC255C">
        <w:rPr>
          <w:rStyle w:val="Heading2Char"/>
          <w:rtl/>
        </w:rPr>
        <w:t>قال</w:t>
      </w:r>
      <w:bookmarkEnd w:id="1132"/>
      <w:bookmarkEnd w:id="1133"/>
      <w:bookmarkEnd w:id="1134"/>
      <w:bookmarkEnd w:id="1135"/>
      <w:r w:rsidR="00FA5D9D">
        <w:rPr>
          <w:rtl/>
        </w:rPr>
        <w:t>:</w:t>
      </w:r>
      <w:r>
        <w:rPr>
          <w:rtl/>
        </w:rPr>
        <w:t xml:space="preserve"> نعم</w:t>
      </w:r>
      <w:r w:rsidR="00FA5D9D">
        <w:rPr>
          <w:rtl/>
        </w:rPr>
        <w:t>،</w:t>
      </w:r>
      <w:r>
        <w:rPr>
          <w:rtl/>
        </w:rPr>
        <w:t xml:space="preserve"> وما زلت له وليّاً</w:t>
      </w:r>
      <w:r w:rsidR="00FA5D9D">
        <w:rPr>
          <w:rtl/>
        </w:rPr>
        <w:t>،</w:t>
      </w:r>
      <w:r>
        <w:rPr>
          <w:rtl/>
        </w:rPr>
        <w:t xml:space="preserve"> ولكم عدوّاً</w:t>
      </w:r>
      <w:r w:rsidR="00FA5D9D">
        <w:rPr>
          <w:rtl/>
        </w:rPr>
        <w:t>،</w:t>
      </w:r>
      <w:r>
        <w:rPr>
          <w:rtl/>
        </w:rPr>
        <w:t xml:space="preserve"> ولا أبرأ من ذلك إليك ولا أعتذر ولا أتنصّل. </w:t>
      </w:r>
    </w:p>
    <w:p w:rsidR="00EC7CB0" w:rsidRDefault="00EC7CB0" w:rsidP="00EC7CB0">
      <w:pPr>
        <w:pStyle w:val="libNormal"/>
        <w:rPr>
          <w:rtl/>
        </w:rPr>
      </w:pPr>
      <w:r>
        <w:rPr>
          <w:rtl/>
        </w:rPr>
        <w:t>فقال ابن زياد</w:t>
      </w:r>
      <w:r w:rsidR="00FA5D9D">
        <w:rPr>
          <w:rtl/>
        </w:rPr>
        <w:t>:</w:t>
      </w:r>
      <w:r>
        <w:rPr>
          <w:rtl/>
        </w:rPr>
        <w:t xml:space="preserve"> أمّا إنّي أتقرّب إلى الله بدمك. </w:t>
      </w:r>
    </w:p>
    <w:p w:rsidR="00EC7CB0" w:rsidRDefault="00EC7CB0" w:rsidP="00EC7CB0">
      <w:pPr>
        <w:pStyle w:val="libNormal"/>
        <w:rPr>
          <w:rtl/>
        </w:rPr>
      </w:pPr>
      <w:r>
        <w:rPr>
          <w:rtl/>
        </w:rPr>
        <w:t>فقال جندب</w:t>
      </w:r>
      <w:r w:rsidR="00FA5D9D">
        <w:rPr>
          <w:rtl/>
        </w:rPr>
        <w:t>:</w:t>
      </w:r>
      <w:r>
        <w:rPr>
          <w:rtl/>
        </w:rPr>
        <w:t xml:space="preserve"> والله ما يقرّبك دمي إلى الله تعالى</w:t>
      </w:r>
      <w:r w:rsidR="00FA5D9D">
        <w:rPr>
          <w:rtl/>
        </w:rPr>
        <w:t>،</w:t>
      </w:r>
      <w:r>
        <w:rPr>
          <w:rtl/>
        </w:rPr>
        <w:t xml:space="preserve"> ولكن يباعدك منه</w:t>
      </w:r>
      <w:r w:rsidR="00FA5D9D">
        <w:rPr>
          <w:rtl/>
        </w:rPr>
        <w:t>،</w:t>
      </w:r>
      <w:r>
        <w:rPr>
          <w:rtl/>
        </w:rPr>
        <w:t xml:space="preserve"> وبعد فلم </w:t>
      </w:r>
      <w:r w:rsidRPr="00EC7CB0">
        <w:rPr>
          <w:rStyle w:val="libFootnotenumChar"/>
          <w:rtl/>
        </w:rPr>
        <w:t>(2)</w:t>
      </w:r>
      <w:r>
        <w:rPr>
          <w:rtl/>
        </w:rPr>
        <w:t xml:space="preserve"> يبق من عمري إلاّ أقلّه</w:t>
      </w:r>
      <w:r w:rsidR="00FA5D9D">
        <w:rPr>
          <w:rtl/>
        </w:rPr>
        <w:t>،</w:t>
      </w:r>
      <w:r>
        <w:rPr>
          <w:rtl/>
        </w:rPr>
        <w:t xml:space="preserve"> وما أكره أن يكرمني الله بهوانك. </w:t>
      </w:r>
    </w:p>
    <w:p w:rsidR="00EC7CB0" w:rsidRDefault="00EC7CB0" w:rsidP="00EC7CB0">
      <w:pPr>
        <w:pStyle w:val="libNormal"/>
        <w:rPr>
          <w:rtl/>
        </w:rPr>
      </w:pPr>
      <w:r>
        <w:rPr>
          <w:rtl/>
        </w:rPr>
        <w:t>فقال لعنه الله</w:t>
      </w:r>
      <w:r w:rsidR="00FA5D9D">
        <w:rPr>
          <w:rtl/>
        </w:rPr>
        <w:t>:</w:t>
      </w:r>
      <w:r>
        <w:rPr>
          <w:rtl/>
        </w:rPr>
        <w:t xml:space="preserve"> أخرجوه عنّي فإنّه شيخ قد خرف وذهب عقله</w:t>
      </w:r>
      <w:r w:rsidR="00FA5D9D">
        <w:rPr>
          <w:rtl/>
        </w:rPr>
        <w:t>،</w:t>
      </w:r>
      <w:r>
        <w:rPr>
          <w:rtl/>
        </w:rPr>
        <w:t xml:space="preserve"> فاُخرج وخلّي سبيله. </w:t>
      </w:r>
    </w:p>
    <w:p w:rsidR="00EC7CB0" w:rsidRDefault="00EC7CB0" w:rsidP="00EC7CB0">
      <w:pPr>
        <w:pStyle w:val="libNormal"/>
        <w:rPr>
          <w:rtl/>
        </w:rPr>
      </w:pPr>
      <w:r>
        <w:rPr>
          <w:rtl/>
        </w:rPr>
        <w:t>ثمّ دعا بعبد الرحمان بن مخنف الأزدي</w:t>
      </w:r>
      <w:r w:rsidR="00FA5D9D">
        <w:rPr>
          <w:rtl/>
        </w:rPr>
        <w:t>،</w:t>
      </w:r>
      <w:r>
        <w:rPr>
          <w:rtl/>
        </w:rPr>
        <w:t xml:space="preserve"> فقال</w:t>
      </w:r>
      <w:r w:rsidR="00FA5D9D">
        <w:rPr>
          <w:rtl/>
        </w:rPr>
        <w:t>:</w:t>
      </w:r>
      <w:r>
        <w:rPr>
          <w:rtl/>
        </w:rPr>
        <w:t xml:space="preserve"> ما هذه الجماعة على بابك؟ </w:t>
      </w:r>
    </w:p>
    <w:p w:rsidR="00EC7CB0" w:rsidRDefault="00EC7CB0" w:rsidP="00EC7CB0">
      <w:pPr>
        <w:pStyle w:val="libNormal"/>
        <w:rPr>
          <w:rtl/>
        </w:rPr>
      </w:pPr>
      <w:r>
        <w:rPr>
          <w:rtl/>
        </w:rPr>
        <w:t>فقال</w:t>
      </w:r>
      <w:r w:rsidR="00FA5D9D">
        <w:rPr>
          <w:rtl/>
        </w:rPr>
        <w:t>:</w:t>
      </w:r>
      <w:r>
        <w:rPr>
          <w:rtl/>
        </w:rPr>
        <w:t xml:space="preserve"> ليس على بابي جماعة وقد قتلت صاحبنا</w:t>
      </w:r>
      <w:r w:rsidR="00FA5D9D">
        <w:rPr>
          <w:rtl/>
        </w:rPr>
        <w:t>،</w:t>
      </w:r>
      <w:r>
        <w:rPr>
          <w:rtl/>
        </w:rPr>
        <w:t xml:space="preserve"> وأنا لك سامع مطيع وإخوتي جميعاً</w:t>
      </w:r>
      <w:r w:rsidR="00FA5D9D">
        <w:rPr>
          <w:rtl/>
        </w:rPr>
        <w:t>،</w:t>
      </w:r>
      <w:r>
        <w:rPr>
          <w:rtl/>
        </w:rPr>
        <w:t xml:space="preserve"> فسكت ابن زياد</w:t>
      </w:r>
      <w:r w:rsidR="00FA5D9D">
        <w:rPr>
          <w:rtl/>
        </w:rPr>
        <w:t>،</w:t>
      </w:r>
      <w:r>
        <w:rPr>
          <w:rtl/>
        </w:rPr>
        <w:t xml:space="preserve"> وخلّى سبيله وسبيل أصحابه. </w:t>
      </w:r>
      <w:r w:rsidRPr="00EC7CB0">
        <w:rPr>
          <w:rStyle w:val="libFootnotenumChar"/>
          <w:rtl/>
        </w:rPr>
        <w:t>(3)</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زاد في الملهوف</w:t>
      </w:r>
      <w:r w:rsidR="00FA5D9D">
        <w:rPr>
          <w:rtl/>
        </w:rPr>
        <w:t>:</w:t>
      </w:r>
      <w:r>
        <w:rPr>
          <w:rtl/>
        </w:rPr>
        <w:t xml:space="preserve"> في السبخة. </w:t>
      </w:r>
    </w:p>
    <w:p w:rsidR="00EC7CB0" w:rsidRDefault="00EC7CB0" w:rsidP="00EC7CB0">
      <w:pPr>
        <w:pStyle w:val="libFootnote0"/>
        <w:rPr>
          <w:rtl/>
        </w:rPr>
      </w:pPr>
      <w:r>
        <w:rPr>
          <w:rtl/>
        </w:rPr>
        <w:t>2 - في المقتل</w:t>
      </w:r>
      <w:r w:rsidR="00FA5D9D">
        <w:rPr>
          <w:rtl/>
        </w:rPr>
        <w:t>:</w:t>
      </w:r>
      <w:r>
        <w:rPr>
          <w:rtl/>
        </w:rPr>
        <w:t xml:space="preserve"> وبعد فإنّي لم. </w:t>
      </w:r>
    </w:p>
    <w:p w:rsidR="00EC7CB0" w:rsidRDefault="00EC7CB0" w:rsidP="00EC7CB0">
      <w:pPr>
        <w:pStyle w:val="libFootnote0"/>
        <w:rPr>
          <w:rtl/>
        </w:rPr>
      </w:pPr>
      <w:r>
        <w:rPr>
          <w:rtl/>
        </w:rPr>
        <w:t xml:space="preserve">3 -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2/52 - 55</w:t>
      </w:r>
      <w:r w:rsidR="00FA5D9D">
        <w:rPr>
          <w:rtl/>
        </w:rPr>
        <w:t>،</w:t>
      </w:r>
      <w:r>
        <w:rPr>
          <w:rtl/>
        </w:rPr>
        <w:t xml:space="preserve"> الملهوف على قتلى الطفوف</w:t>
      </w:r>
      <w:r w:rsidR="00FA5D9D">
        <w:rPr>
          <w:rtl/>
        </w:rPr>
        <w:t>:</w:t>
      </w:r>
      <w:r>
        <w:rPr>
          <w:rtl/>
        </w:rPr>
        <w:t xml:space="preserve"> 203 - 207.</w:t>
      </w:r>
    </w:p>
    <w:p w:rsidR="00EC7CB0" w:rsidRDefault="00EC7CB0" w:rsidP="00EC7CB0">
      <w:pPr>
        <w:pStyle w:val="libNormal"/>
        <w:rPr>
          <w:rtl/>
        </w:rPr>
      </w:pPr>
      <w:r>
        <w:rPr>
          <w:rtl/>
        </w:rPr>
        <w:br w:type="page"/>
      </w:r>
      <w:r>
        <w:rPr>
          <w:rtl/>
        </w:rPr>
        <w:lastRenderedPageBreak/>
        <w:t xml:space="preserve">وكان ابن زياد حين قتل الحسين </w:t>
      </w:r>
      <w:r w:rsidR="008A20EB" w:rsidRPr="008A20EB">
        <w:rPr>
          <w:rStyle w:val="libAlaemChar"/>
          <w:rFonts w:hint="cs"/>
          <w:rtl/>
        </w:rPr>
        <w:t>عليه‌السلام</w:t>
      </w:r>
      <w:r>
        <w:rPr>
          <w:rtl/>
        </w:rPr>
        <w:t xml:space="preserve"> أرسل يخبر يزيد بذلك</w:t>
      </w:r>
      <w:r w:rsidR="00FA5D9D">
        <w:rPr>
          <w:rtl/>
        </w:rPr>
        <w:t>،</w:t>
      </w:r>
      <w:r>
        <w:rPr>
          <w:rtl/>
        </w:rPr>
        <w:t xml:space="preserve"> وكتب أيضاً إلى عمرو بن سعيد بن العاص ابن أخ عمرو بن العاص أمير المدينة بمثل ذلك. </w:t>
      </w:r>
    </w:p>
    <w:p w:rsidR="00EC7CB0" w:rsidRDefault="00EC7CB0" w:rsidP="00EC7CB0">
      <w:pPr>
        <w:pStyle w:val="libNormal"/>
        <w:rPr>
          <w:rtl/>
        </w:rPr>
      </w:pPr>
      <w:r>
        <w:rPr>
          <w:rtl/>
        </w:rPr>
        <w:t xml:space="preserve">فأمّا عمرو بن سعيد فحيث </w:t>
      </w:r>
      <w:r w:rsidRPr="00EC7CB0">
        <w:rPr>
          <w:rStyle w:val="libFootnotenumChar"/>
          <w:rtl/>
        </w:rPr>
        <w:t>(1)</w:t>
      </w:r>
      <w:r>
        <w:rPr>
          <w:rtl/>
        </w:rPr>
        <w:t xml:space="preserve"> وصله الخبر صعد المنبر وخطب الناس وأعلمهم ذلك</w:t>
      </w:r>
      <w:r w:rsidR="00FA5D9D">
        <w:rPr>
          <w:rtl/>
        </w:rPr>
        <w:t>،</w:t>
      </w:r>
      <w:r>
        <w:rPr>
          <w:rtl/>
        </w:rPr>
        <w:t xml:space="preserve"> فعظمت واعية بني هاشم</w:t>
      </w:r>
      <w:r w:rsidR="00FA5D9D">
        <w:rPr>
          <w:rtl/>
        </w:rPr>
        <w:t>،</w:t>
      </w:r>
      <w:r>
        <w:rPr>
          <w:rtl/>
        </w:rPr>
        <w:t xml:space="preserve"> وأقاموا سنن المصائب والمآتم</w:t>
      </w:r>
      <w:r w:rsidR="00FA5D9D">
        <w:rPr>
          <w:rtl/>
        </w:rPr>
        <w:t>،</w:t>
      </w:r>
      <w:r>
        <w:rPr>
          <w:rtl/>
        </w:rPr>
        <w:t xml:space="preserve"> وكانت زينب بنت عقيل تندب الحسين </w:t>
      </w:r>
      <w:r w:rsidR="008A20EB" w:rsidRPr="008A20EB">
        <w:rPr>
          <w:rStyle w:val="libAlaemChar"/>
          <w:rFonts w:hint="cs"/>
          <w:rtl/>
        </w:rPr>
        <w:t>عليه‌السلام</w:t>
      </w:r>
      <w:r>
        <w:rPr>
          <w:rtl/>
        </w:rPr>
        <w:t xml:space="preserve"> وتقول</w:t>
      </w:r>
      <w:r w:rsidR="00FA5D9D">
        <w:rPr>
          <w:rtl/>
        </w:rPr>
        <w:t>:</w:t>
      </w:r>
      <w:r>
        <w:rPr>
          <w:rtl/>
        </w:rPr>
        <w:t xml:space="preserve"> </w:t>
      </w:r>
    </w:p>
    <w:tbl>
      <w:tblPr>
        <w:bidiVisual/>
        <w:tblW w:w="5000" w:type="pct"/>
        <w:tblLook w:val="01E0"/>
      </w:tblPr>
      <w:tblGrid>
        <w:gridCol w:w="3621"/>
        <w:gridCol w:w="358"/>
        <w:gridCol w:w="3608"/>
      </w:tblGrid>
      <w:tr w:rsidR="00EC7CB0" w:rsidTr="00EC7CB0">
        <w:tc>
          <w:tcPr>
            <w:tcW w:w="4071" w:type="dxa"/>
            <w:shd w:val="clear" w:color="auto" w:fill="auto"/>
          </w:tcPr>
          <w:p w:rsidR="00EC7CB0" w:rsidRDefault="00EC7CB0" w:rsidP="00EC7CB0">
            <w:pPr>
              <w:pStyle w:val="libPoem"/>
              <w:rPr>
                <w:rtl/>
              </w:rPr>
            </w:pPr>
            <w:r w:rsidRPr="00C87480">
              <w:rPr>
                <w:rtl/>
              </w:rPr>
              <w:t>ماذا تقولون إذ قال النبيّ لكم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87480">
              <w:rPr>
                <w:rtl/>
              </w:rPr>
              <w:t>ماذا فعلتم وأنتم آخر الاُمم</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87480">
              <w:rPr>
                <w:rtl/>
              </w:rPr>
              <w:t>بعترتي وبأهلي بعد مفتقدي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87480">
              <w:rPr>
                <w:rtl/>
              </w:rPr>
              <w:t>منهم اُسارى ومنهم ضُرّجوا بدم</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87480">
              <w:rPr>
                <w:rtl/>
              </w:rPr>
              <w:t>ما كان هذا جزائي إذ نصحتُ لكم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87480">
              <w:rPr>
                <w:rtl/>
              </w:rPr>
              <w:t>أن تخلفوني بسوء في ذوي رحمي</w:t>
            </w:r>
            <w:r w:rsidRPr="00EC7CB0">
              <w:rPr>
                <w:rStyle w:val="libPoemTiniChar0"/>
                <w:rtl/>
              </w:rPr>
              <w:br/>
              <w:t>  </w:t>
            </w:r>
          </w:p>
        </w:tc>
      </w:tr>
    </w:tbl>
    <w:p w:rsidR="00EC7CB0" w:rsidRDefault="00EC7CB0" w:rsidP="00EC7CB0">
      <w:pPr>
        <w:pStyle w:val="libNormal"/>
        <w:rPr>
          <w:rtl/>
        </w:rPr>
      </w:pPr>
      <w:bookmarkStart w:id="1136" w:name="_Toc273353270"/>
      <w:bookmarkStart w:id="1137" w:name="_Toc273355944"/>
      <w:bookmarkStart w:id="1138" w:name="_Toc372662100"/>
      <w:bookmarkStart w:id="1139" w:name="_Toc372797082"/>
      <w:r w:rsidRPr="00BC255C">
        <w:rPr>
          <w:rStyle w:val="Heading2Char"/>
          <w:rtl/>
        </w:rPr>
        <w:t>قال</w:t>
      </w:r>
      <w:bookmarkEnd w:id="1136"/>
      <w:bookmarkEnd w:id="1137"/>
      <w:bookmarkEnd w:id="1138"/>
      <w:bookmarkEnd w:id="1139"/>
      <w:r w:rsidR="00FA5D9D">
        <w:rPr>
          <w:rtl/>
        </w:rPr>
        <w:t>:</w:t>
      </w:r>
      <w:r>
        <w:rPr>
          <w:rtl/>
        </w:rPr>
        <w:t xml:space="preserve"> ف</w:t>
      </w:r>
      <w:r w:rsidR="005E46D5">
        <w:rPr>
          <w:rtl/>
        </w:rPr>
        <w:t>لمـّا</w:t>
      </w:r>
      <w:r>
        <w:rPr>
          <w:rtl/>
        </w:rPr>
        <w:t xml:space="preserve"> جاء الليل سمع أهل المدينة هاتفاً يقول</w:t>
      </w:r>
      <w:r w:rsidR="00FA5D9D">
        <w:rPr>
          <w:rtl/>
        </w:rPr>
        <w:t>:</w:t>
      </w:r>
      <w:r>
        <w:rPr>
          <w:rtl/>
        </w:rPr>
        <w:t xml:space="preserve"> </w:t>
      </w:r>
    </w:p>
    <w:tbl>
      <w:tblPr>
        <w:bidiVisual/>
        <w:tblW w:w="5000" w:type="pct"/>
        <w:tblLook w:val="01E0"/>
      </w:tblPr>
      <w:tblGrid>
        <w:gridCol w:w="3611"/>
        <w:gridCol w:w="358"/>
        <w:gridCol w:w="3618"/>
      </w:tblGrid>
      <w:tr w:rsidR="00EC7CB0" w:rsidTr="00EC7CB0">
        <w:tc>
          <w:tcPr>
            <w:tcW w:w="4071" w:type="dxa"/>
            <w:shd w:val="clear" w:color="auto" w:fill="auto"/>
          </w:tcPr>
          <w:p w:rsidR="00EC7CB0" w:rsidRDefault="00EC7CB0" w:rsidP="00EC7CB0">
            <w:pPr>
              <w:pStyle w:val="libPoem"/>
              <w:rPr>
                <w:rtl/>
              </w:rPr>
            </w:pPr>
            <w:r w:rsidRPr="00C87480">
              <w:rPr>
                <w:rtl/>
              </w:rPr>
              <w:t xml:space="preserve">أيّها القاتلون جهلاً </w:t>
            </w:r>
            <w:r w:rsidRPr="00EC7CB0">
              <w:rPr>
                <w:rStyle w:val="libFootnotenumChar"/>
                <w:rtl/>
              </w:rPr>
              <w:t>(2)</w:t>
            </w:r>
            <w:r w:rsidRPr="00C87480">
              <w:rPr>
                <w:rtl/>
              </w:rPr>
              <w:t xml:space="preserve"> حسيناً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87480">
              <w:rPr>
                <w:rtl/>
              </w:rPr>
              <w:t>أبشروا بالعذاب والتنكيلِ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87480">
              <w:rPr>
                <w:rtl/>
              </w:rPr>
              <w:t>كلّ مَن في السماء يدعو عليكم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87480">
              <w:rPr>
                <w:rtl/>
              </w:rPr>
              <w:t xml:space="preserve">من نبيٍّ ومرسل وقبيلِ </w:t>
            </w:r>
            <w:r w:rsidRPr="00EC7CB0">
              <w:rPr>
                <w:rStyle w:val="libFootnotenumChar"/>
                <w:rtl/>
              </w:rPr>
              <w:t>(3)</w:t>
            </w:r>
            <w:r w:rsidRPr="00C87480">
              <w:rPr>
                <w:rtl/>
              </w:rPr>
              <w:t xml:space="preserve"> </w:t>
            </w:r>
            <w:r w:rsidRPr="00C87480">
              <w:rPr>
                <w:rtl/>
              </w:rPr>
              <w:cr/>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الملهوف</w:t>
      </w:r>
      <w:r w:rsidR="00FA5D9D">
        <w:rPr>
          <w:rtl/>
        </w:rPr>
        <w:t>:</w:t>
      </w:r>
      <w:r>
        <w:rPr>
          <w:rtl/>
        </w:rPr>
        <w:t xml:space="preserve"> فحين. </w:t>
      </w:r>
    </w:p>
    <w:p w:rsidR="00EC7CB0" w:rsidRDefault="00EC7CB0" w:rsidP="00EC7CB0">
      <w:pPr>
        <w:pStyle w:val="libFootnote0"/>
        <w:rPr>
          <w:rtl/>
        </w:rPr>
      </w:pPr>
      <w:r>
        <w:rPr>
          <w:rtl/>
        </w:rPr>
        <w:t>2 - في الملهوف</w:t>
      </w:r>
      <w:r w:rsidR="00FA5D9D">
        <w:rPr>
          <w:rtl/>
        </w:rPr>
        <w:t>:</w:t>
      </w:r>
      <w:r>
        <w:rPr>
          <w:rtl/>
        </w:rPr>
        <w:t xml:space="preserve"> ظلماً. </w:t>
      </w:r>
    </w:p>
    <w:p w:rsidR="00EC7CB0" w:rsidRDefault="00EC7CB0" w:rsidP="00EC7CB0">
      <w:pPr>
        <w:pStyle w:val="libFootnote0"/>
        <w:rPr>
          <w:rtl/>
        </w:rPr>
      </w:pPr>
      <w:r>
        <w:rPr>
          <w:rtl/>
        </w:rPr>
        <w:t>3 - في الملهوف</w:t>
      </w:r>
      <w:r w:rsidR="00FA5D9D">
        <w:rPr>
          <w:rtl/>
        </w:rPr>
        <w:t>:</w:t>
      </w:r>
      <w:r>
        <w:rPr>
          <w:rtl/>
        </w:rPr>
        <w:t xml:space="preserve"> يبكي عليه ... من نبيٍّ وشاهد ورسول. </w:t>
      </w:r>
    </w:p>
    <w:p w:rsidR="00EC7CB0" w:rsidRDefault="00EC7CB0" w:rsidP="00EC7CB0">
      <w:pPr>
        <w:pStyle w:val="libNormal"/>
        <w:rPr>
          <w:rtl/>
        </w:rPr>
      </w:pPr>
      <w:r>
        <w:rPr>
          <w:rtl/>
        </w:rPr>
        <w:br w:type="page"/>
      </w:r>
    </w:p>
    <w:tbl>
      <w:tblPr>
        <w:bidiVisual/>
        <w:tblW w:w="5000" w:type="pct"/>
        <w:tblLook w:val="01E0"/>
      </w:tblPr>
      <w:tblGrid>
        <w:gridCol w:w="3593"/>
        <w:gridCol w:w="358"/>
        <w:gridCol w:w="3636"/>
      </w:tblGrid>
      <w:tr w:rsidR="00EC7CB0" w:rsidTr="00EC7CB0">
        <w:tc>
          <w:tcPr>
            <w:tcW w:w="4071" w:type="dxa"/>
            <w:shd w:val="clear" w:color="auto" w:fill="auto"/>
          </w:tcPr>
          <w:p w:rsidR="00EC7CB0" w:rsidRDefault="00EC7CB0" w:rsidP="00EC7CB0">
            <w:pPr>
              <w:pStyle w:val="libPoem"/>
              <w:rPr>
                <w:rtl/>
              </w:rPr>
            </w:pPr>
            <w:r w:rsidRPr="008169ED">
              <w:rPr>
                <w:rtl/>
              </w:rPr>
              <w:lastRenderedPageBreak/>
              <w:t>قد لُعنتم على لسان ابن داود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 xml:space="preserve">وموسى </w:t>
            </w:r>
            <w:r w:rsidRPr="00EC7CB0">
              <w:rPr>
                <w:rStyle w:val="libFootnotenumChar"/>
                <w:rtl/>
              </w:rPr>
              <w:t>(1)</w:t>
            </w:r>
            <w:r w:rsidRPr="008169ED">
              <w:rPr>
                <w:rtl/>
              </w:rPr>
              <w:t xml:space="preserve"> وصاحب الإنجيلِ</w:t>
            </w:r>
            <w:r w:rsidRPr="00EC7CB0">
              <w:rPr>
                <w:rStyle w:val="libPoemTiniChar0"/>
                <w:rtl/>
              </w:rPr>
              <w:br/>
              <w:t>  </w:t>
            </w:r>
          </w:p>
        </w:tc>
      </w:tr>
    </w:tbl>
    <w:p w:rsidR="00EC7CB0" w:rsidRDefault="00EC7CB0" w:rsidP="00EC7CB0">
      <w:pPr>
        <w:pStyle w:val="libNormal"/>
        <w:rPr>
          <w:rtl/>
        </w:rPr>
      </w:pPr>
      <w:bookmarkStart w:id="1140" w:name="_Toc273353271"/>
      <w:bookmarkStart w:id="1141" w:name="_Toc273355945"/>
      <w:bookmarkStart w:id="1142" w:name="_Toc372662101"/>
      <w:bookmarkStart w:id="1143" w:name="_Toc372797083"/>
      <w:r w:rsidRPr="00BC255C">
        <w:rPr>
          <w:rStyle w:val="Heading2Char"/>
          <w:rtl/>
        </w:rPr>
        <w:t>و</w:t>
      </w:r>
      <w:bookmarkEnd w:id="1140"/>
      <w:bookmarkEnd w:id="1141"/>
      <w:bookmarkEnd w:id="1142"/>
      <w:bookmarkEnd w:id="1143"/>
      <w:r>
        <w:rPr>
          <w:rtl/>
        </w:rPr>
        <w:t>أمّا يزيد ف</w:t>
      </w:r>
      <w:r w:rsidR="005E46D5">
        <w:rPr>
          <w:rtl/>
        </w:rPr>
        <w:t>لمـّا</w:t>
      </w:r>
      <w:r>
        <w:rPr>
          <w:rtl/>
        </w:rPr>
        <w:t xml:space="preserve"> قرأ كتاب ابن زياد أرسل إليه يأمره بحمل رأس الحسين </w:t>
      </w:r>
      <w:r w:rsidR="008A20EB" w:rsidRPr="008A20EB">
        <w:rPr>
          <w:rStyle w:val="libAlaemChar"/>
          <w:rFonts w:hint="cs"/>
          <w:rtl/>
        </w:rPr>
        <w:t>عليه‌السلام</w:t>
      </w:r>
      <w:r>
        <w:rPr>
          <w:rtl/>
        </w:rPr>
        <w:t xml:space="preserve"> ورؤوس أصحابه ومن قتل معه</w:t>
      </w:r>
      <w:r w:rsidR="00FA5D9D">
        <w:rPr>
          <w:rtl/>
        </w:rPr>
        <w:t>،</w:t>
      </w:r>
      <w:r>
        <w:rPr>
          <w:rtl/>
        </w:rPr>
        <w:t xml:space="preserve"> وأمره بحمل أثقاله ونسائه وعياله وأطفاله</w:t>
      </w:r>
      <w:r w:rsidR="00FA5D9D">
        <w:rPr>
          <w:rtl/>
        </w:rPr>
        <w:t>،</w:t>
      </w:r>
      <w:r>
        <w:rPr>
          <w:rtl/>
        </w:rPr>
        <w:t xml:space="preserve"> فاستدعى ابن زياد بمحَفَّر بن ثعلبة العائذي </w:t>
      </w:r>
      <w:r w:rsidRPr="00EC7CB0">
        <w:rPr>
          <w:rStyle w:val="libFootnotenumChar"/>
          <w:rtl/>
        </w:rPr>
        <w:t>(2)</w:t>
      </w:r>
      <w:r>
        <w:rPr>
          <w:rtl/>
        </w:rPr>
        <w:t xml:space="preserve"> وسلّم إليه الرؤوس والاُسارى والنساء ومعهم عليّ بن الحسين وأخواته وعمّاته وجميع نسائه إلى يزيد</w:t>
      </w:r>
      <w:r w:rsidR="00FA5D9D">
        <w:rPr>
          <w:rtl/>
        </w:rPr>
        <w:t>،</w:t>
      </w:r>
      <w:r>
        <w:rPr>
          <w:rtl/>
        </w:rPr>
        <w:t xml:space="preserve"> فسار بهم محَفَّر حتّى دخل الشام كما يسار بسبايا الكفّار</w:t>
      </w:r>
      <w:r w:rsidR="00FA5D9D">
        <w:rPr>
          <w:rtl/>
        </w:rPr>
        <w:t>،</w:t>
      </w:r>
      <w:r>
        <w:rPr>
          <w:rtl/>
        </w:rPr>
        <w:t xml:space="preserve"> ويتصفّح وجوههم أهل الأقطار. </w:t>
      </w:r>
      <w:r w:rsidRPr="00EC7CB0">
        <w:rPr>
          <w:rStyle w:val="libFootnotenumChar"/>
          <w:rtl/>
        </w:rPr>
        <w:t>(3)</w:t>
      </w:r>
      <w:r>
        <w:rPr>
          <w:rtl/>
        </w:rPr>
        <w:t xml:space="preserve"> </w:t>
      </w:r>
    </w:p>
    <w:p w:rsidR="00EC7CB0" w:rsidRDefault="00EC7CB0" w:rsidP="00EC7CB0">
      <w:pPr>
        <w:pStyle w:val="libNormal"/>
        <w:rPr>
          <w:rtl/>
        </w:rPr>
      </w:pPr>
      <w:r>
        <w:rPr>
          <w:rtl/>
        </w:rPr>
        <w:t xml:space="preserve">وروى سيّدنا فخر العترة وجمال الاُسرة عليّ بن موسى بن جعفر بن طاوس الحسني </w:t>
      </w:r>
      <w:r w:rsidR="005E46D5" w:rsidRPr="005E46D5">
        <w:rPr>
          <w:rStyle w:val="libAlaemChar"/>
          <w:rtl/>
        </w:rPr>
        <w:t>رضي‌الله‌عنه</w:t>
      </w:r>
      <w:r>
        <w:rPr>
          <w:rtl/>
        </w:rPr>
        <w:t xml:space="preserve"> عن ابن لهيعة وغيره حديثاً أخذنا منه موضع الحاجة</w:t>
      </w:r>
      <w:r w:rsidR="00FA5D9D">
        <w:rPr>
          <w:rtl/>
        </w:rPr>
        <w:t>،</w:t>
      </w:r>
      <w:r>
        <w:rPr>
          <w:rtl/>
        </w:rPr>
        <w:t xml:space="preserve"> قال</w:t>
      </w:r>
      <w:r w:rsidR="00FA5D9D">
        <w:rPr>
          <w:rtl/>
        </w:rPr>
        <w:t>:</w:t>
      </w:r>
      <w:r>
        <w:rPr>
          <w:rtl/>
        </w:rPr>
        <w:t xml:space="preserve"> كنت أطوف بالبيت وإذا أنا برجل يقول</w:t>
      </w:r>
      <w:r w:rsidR="00FA5D9D">
        <w:rPr>
          <w:rtl/>
        </w:rPr>
        <w:t>:</w:t>
      </w:r>
      <w:r>
        <w:rPr>
          <w:rtl/>
        </w:rPr>
        <w:t xml:space="preserve"> اللّهمّ اغفر لي وما أراك فاعلاً. </w:t>
      </w:r>
    </w:p>
    <w:p w:rsidR="00EC7CB0" w:rsidRDefault="00EC7CB0" w:rsidP="00EC7CB0">
      <w:pPr>
        <w:pStyle w:val="libNormal"/>
        <w:rPr>
          <w:rtl/>
        </w:rPr>
      </w:pPr>
      <w:r>
        <w:rPr>
          <w:rtl/>
        </w:rPr>
        <w:t>فقلت</w:t>
      </w:r>
      <w:r w:rsidR="00FA5D9D">
        <w:rPr>
          <w:rtl/>
        </w:rPr>
        <w:t>:</w:t>
      </w:r>
      <w:r>
        <w:rPr>
          <w:rtl/>
        </w:rPr>
        <w:t xml:space="preserve"> يا عبد الله</w:t>
      </w:r>
      <w:r w:rsidR="00FA5D9D">
        <w:rPr>
          <w:rtl/>
        </w:rPr>
        <w:t>،</w:t>
      </w:r>
      <w:r>
        <w:rPr>
          <w:rtl/>
        </w:rPr>
        <w:t xml:space="preserve"> اتّق الله ولا تقل مثل هذا</w:t>
      </w:r>
      <w:r w:rsidR="00FA5D9D">
        <w:rPr>
          <w:rtl/>
        </w:rPr>
        <w:t>،</w:t>
      </w:r>
      <w:r>
        <w:rPr>
          <w:rtl/>
        </w:rPr>
        <w:t xml:space="preserve"> فلو أنّ ذنوبك مثل قطر الأمطار </w:t>
      </w:r>
      <w:r w:rsidRPr="00EC7CB0">
        <w:rPr>
          <w:rStyle w:val="libFootnotenumChar"/>
          <w:rtl/>
        </w:rPr>
        <w:t>(4)</w:t>
      </w:r>
      <w:r w:rsidR="00FA5D9D">
        <w:rPr>
          <w:rtl/>
        </w:rPr>
        <w:t>،</w:t>
      </w:r>
      <w:r>
        <w:rPr>
          <w:rtl/>
        </w:rPr>
        <w:t xml:space="preserve"> وروق الأشجار واستغفرت الله لغفر لك</w:t>
      </w:r>
      <w:r w:rsidR="00FA5D9D">
        <w:rPr>
          <w:rtl/>
        </w:rPr>
        <w:t>،</w:t>
      </w:r>
      <w:r>
        <w:rPr>
          <w:rtl/>
        </w:rPr>
        <w:t xml:space="preserve"> فإنّه غفور رحيم.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الملهوف</w:t>
      </w:r>
      <w:r w:rsidR="00FA5D9D">
        <w:rPr>
          <w:rtl/>
        </w:rPr>
        <w:t>،</w:t>
      </w:r>
      <w:r>
        <w:rPr>
          <w:rtl/>
        </w:rPr>
        <w:t xml:space="preserve"> وفي الأصل</w:t>
      </w:r>
      <w:r w:rsidR="00FA5D9D">
        <w:rPr>
          <w:rtl/>
        </w:rPr>
        <w:t>:</w:t>
      </w:r>
      <w:r>
        <w:rPr>
          <w:rtl/>
        </w:rPr>
        <w:t xml:space="preserve"> عيسى. </w:t>
      </w:r>
    </w:p>
    <w:p w:rsidR="00EC7CB0" w:rsidRDefault="00EC7CB0" w:rsidP="00EC7CB0">
      <w:pPr>
        <w:pStyle w:val="libFootnote0"/>
        <w:rPr>
          <w:rtl/>
        </w:rPr>
      </w:pPr>
      <w:r>
        <w:rPr>
          <w:rtl/>
        </w:rPr>
        <w:t>2 - كذا في الملهوف</w:t>
      </w:r>
      <w:r w:rsidR="00FA5D9D">
        <w:rPr>
          <w:rtl/>
        </w:rPr>
        <w:t>،</w:t>
      </w:r>
      <w:r>
        <w:rPr>
          <w:rtl/>
        </w:rPr>
        <w:t xml:space="preserve"> وفي الأصل</w:t>
      </w:r>
      <w:r w:rsidR="00FA5D9D">
        <w:rPr>
          <w:rtl/>
        </w:rPr>
        <w:t>:</w:t>
      </w:r>
      <w:r>
        <w:rPr>
          <w:rtl/>
        </w:rPr>
        <w:t xml:space="preserve"> مخفر بن ثعلبة العابدي. </w:t>
      </w:r>
    </w:p>
    <w:p w:rsidR="00EC7CB0" w:rsidRDefault="00EC7CB0" w:rsidP="00EC7CB0">
      <w:pPr>
        <w:pStyle w:val="libFootnote0"/>
        <w:rPr>
          <w:rtl/>
        </w:rPr>
      </w:pPr>
      <w:r>
        <w:rPr>
          <w:rtl/>
        </w:rPr>
        <w:t>وهو محفّر بن ثعلبة بن مرّة بن خالد</w:t>
      </w:r>
      <w:r w:rsidR="00FA5D9D">
        <w:rPr>
          <w:rtl/>
        </w:rPr>
        <w:t>،</w:t>
      </w:r>
      <w:r>
        <w:rPr>
          <w:rtl/>
        </w:rPr>
        <w:t xml:space="preserve"> من بني عائذة</w:t>
      </w:r>
      <w:r w:rsidR="00FA5D9D">
        <w:rPr>
          <w:rtl/>
        </w:rPr>
        <w:t>،</w:t>
      </w:r>
      <w:r>
        <w:rPr>
          <w:rtl/>
        </w:rPr>
        <w:t xml:space="preserve"> من خزيمة بن لؤي</w:t>
      </w:r>
      <w:r w:rsidR="00FA5D9D">
        <w:rPr>
          <w:rtl/>
        </w:rPr>
        <w:t>،</w:t>
      </w:r>
      <w:r>
        <w:rPr>
          <w:rtl/>
        </w:rPr>
        <w:t xml:space="preserve"> من رجال بني اُمّية في صدر دولتهم. </w:t>
      </w:r>
    </w:p>
    <w:p w:rsidR="00EC7CB0" w:rsidRDefault="00EC7CB0" w:rsidP="00EC7CB0">
      <w:pPr>
        <w:pStyle w:val="libFootnote0"/>
        <w:rPr>
          <w:rtl/>
        </w:rPr>
      </w:pPr>
      <w:r>
        <w:rPr>
          <w:rtl/>
        </w:rPr>
        <w:t>انظر في ترجمته</w:t>
      </w:r>
      <w:r w:rsidR="00FA5D9D">
        <w:rPr>
          <w:rtl/>
        </w:rPr>
        <w:t>:</w:t>
      </w:r>
      <w:r>
        <w:rPr>
          <w:rtl/>
        </w:rPr>
        <w:t xml:space="preserve"> نسب قريش 441</w:t>
      </w:r>
      <w:r w:rsidR="00FA5D9D">
        <w:rPr>
          <w:rtl/>
        </w:rPr>
        <w:t>،</w:t>
      </w:r>
      <w:r>
        <w:rPr>
          <w:rtl/>
        </w:rPr>
        <w:t xml:space="preserve"> جمهرة الأنساب</w:t>
      </w:r>
      <w:r w:rsidR="00FA5D9D">
        <w:rPr>
          <w:rtl/>
        </w:rPr>
        <w:t>:</w:t>
      </w:r>
      <w:r>
        <w:rPr>
          <w:rtl/>
        </w:rPr>
        <w:t xml:space="preserve"> 165</w:t>
      </w:r>
      <w:r w:rsidR="00FA5D9D">
        <w:rPr>
          <w:rtl/>
        </w:rPr>
        <w:t>،</w:t>
      </w:r>
      <w:r>
        <w:rPr>
          <w:rtl/>
        </w:rPr>
        <w:t xml:space="preserve"> أعلام الزركلي</w:t>
      </w:r>
      <w:r w:rsidR="00FA5D9D">
        <w:rPr>
          <w:rtl/>
        </w:rPr>
        <w:t>:</w:t>
      </w:r>
      <w:r>
        <w:rPr>
          <w:rtl/>
        </w:rPr>
        <w:t xml:space="preserve"> 5/219. </w:t>
      </w:r>
    </w:p>
    <w:p w:rsidR="00EC7CB0" w:rsidRDefault="00EC7CB0" w:rsidP="00EC7CB0">
      <w:pPr>
        <w:pStyle w:val="libFootnote0"/>
        <w:rPr>
          <w:rtl/>
        </w:rPr>
      </w:pPr>
      <w:r>
        <w:rPr>
          <w:rtl/>
        </w:rPr>
        <w:t>3 - الملهوف على قتلى الطفوف</w:t>
      </w:r>
      <w:r w:rsidR="00FA5D9D">
        <w:rPr>
          <w:rtl/>
        </w:rPr>
        <w:t>:</w:t>
      </w:r>
      <w:r>
        <w:rPr>
          <w:rtl/>
        </w:rPr>
        <w:t xml:space="preserve"> 207 - 208. </w:t>
      </w:r>
    </w:p>
    <w:p w:rsidR="00EC7CB0" w:rsidRDefault="00EC7CB0" w:rsidP="00EC7CB0">
      <w:pPr>
        <w:pStyle w:val="libFootnote0"/>
        <w:rPr>
          <w:rtl/>
        </w:rPr>
      </w:pPr>
      <w:r>
        <w:rPr>
          <w:rtl/>
        </w:rPr>
        <w:t>4 - في الملهوف</w:t>
      </w:r>
      <w:r w:rsidR="00FA5D9D">
        <w:rPr>
          <w:rtl/>
        </w:rPr>
        <w:t>:</w:t>
      </w:r>
      <w:r>
        <w:rPr>
          <w:rtl/>
        </w:rPr>
        <w:t xml:space="preserve"> الأمصار. </w:t>
      </w:r>
    </w:p>
    <w:p w:rsidR="00EC7CB0" w:rsidRDefault="00EC7CB0" w:rsidP="00EC7CB0">
      <w:pPr>
        <w:pStyle w:val="libNormal"/>
        <w:rPr>
          <w:rtl/>
        </w:rPr>
      </w:pPr>
      <w:r>
        <w:rPr>
          <w:rtl/>
        </w:rPr>
        <w:br w:type="page"/>
      </w:r>
      <w:r>
        <w:rPr>
          <w:rtl/>
        </w:rPr>
        <w:lastRenderedPageBreak/>
        <w:t>فقال</w:t>
      </w:r>
      <w:r w:rsidR="00FA5D9D">
        <w:rPr>
          <w:rtl/>
        </w:rPr>
        <w:t>:</w:t>
      </w:r>
      <w:r>
        <w:rPr>
          <w:rtl/>
        </w:rPr>
        <w:t xml:space="preserve"> تعال حتّى اُخبرك بقصّتي فأتيته</w:t>
      </w:r>
      <w:r w:rsidR="00FA5D9D">
        <w:rPr>
          <w:rtl/>
        </w:rPr>
        <w:t>،</w:t>
      </w:r>
      <w:r>
        <w:rPr>
          <w:rtl/>
        </w:rPr>
        <w:t xml:space="preserve"> فقال</w:t>
      </w:r>
      <w:r w:rsidR="00FA5D9D">
        <w:rPr>
          <w:rtl/>
        </w:rPr>
        <w:t>:</w:t>
      </w:r>
      <w:r>
        <w:rPr>
          <w:rtl/>
        </w:rPr>
        <w:t xml:space="preserve"> اعلم أنّا كنّا خمسين نفراً ممّن سار برأس الحسين إلى الشام</w:t>
      </w:r>
      <w:r w:rsidR="00FA5D9D">
        <w:rPr>
          <w:rtl/>
        </w:rPr>
        <w:t>،</w:t>
      </w:r>
      <w:r>
        <w:rPr>
          <w:rtl/>
        </w:rPr>
        <w:t xml:space="preserve"> وكنّا إذا أمسينا وضعنا الرأس في تابوت وشربنا الخمر حوله</w:t>
      </w:r>
      <w:r w:rsidR="00FA5D9D">
        <w:rPr>
          <w:rtl/>
        </w:rPr>
        <w:t>،</w:t>
      </w:r>
      <w:r>
        <w:rPr>
          <w:rtl/>
        </w:rPr>
        <w:t xml:space="preserve"> فشرب أصحابي ليلة حتّى إذا سكروا ولم أشرب معهم وجنّ علينا الليل سمعت رعداً أو رأيت برقاً وإذا بأبواب السماء قد فتحت</w:t>
      </w:r>
      <w:r w:rsidR="00FA5D9D">
        <w:rPr>
          <w:rtl/>
        </w:rPr>
        <w:t>،</w:t>
      </w:r>
      <w:r>
        <w:rPr>
          <w:rtl/>
        </w:rPr>
        <w:t xml:space="preserve"> ونزل آدم ونوح وإبراهيم وإسماعيل وإسحاق ونبيّنا محمد </w:t>
      </w:r>
      <w:r w:rsidR="008A20EB" w:rsidRPr="008A20EB">
        <w:rPr>
          <w:rStyle w:val="libAlaemChar"/>
          <w:rFonts w:hint="cs"/>
          <w:rtl/>
        </w:rPr>
        <w:t>صلى‌الله‌عليه‌وآله</w:t>
      </w:r>
      <w:r>
        <w:rPr>
          <w:rtl/>
        </w:rPr>
        <w:t xml:space="preserve"> ومعهم جبريل وخلق كثير من الملائكة</w:t>
      </w:r>
      <w:r w:rsidR="00FA5D9D">
        <w:rPr>
          <w:rtl/>
        </w:rPr>
        <w:t>،</w:t>
      </w:r>
      <w:r>
        <w:rPr>
          <w:rtl/>
        </w:rPr>
        <w:t xml:space="preserve"> فدنا جبرئيل من التابوت</w:t>
      </w:r>
      <w:r w:rsidR="00FA5D9D">
        <w:rPr>
          <w:rtl/>
        </w:rPr>
        <w:t>،</w:t>
      </w:r>
      <w:r>
        <w:rPr>
          <w:rtl/>
        </w:rPr>
        <w:t xml:space="preserve"> فأخرج الرأس فضمّه إلى نفسه وبكى وقبّله</w:t>
      </w:r>
      <w:r w:rsidR="00FA5D9D">
        <w:rPr>
          <w:rtl/>
        </w:rPr>
        <w:t>،</w:t>
      </w:r>
      <w:r>
        <w:rPr>
          <w:rtl/>
        </w:rPr>
        <w:t xml:space="preserve"> ثمّ فعل الأنبياء كذلك والملائكة كلّهم وبكى النبيّ </w:t>
      </w:r>
      <w:r w:rsidR="008A20EB" w:rsidRPr="008A20EB">
        <w:rPr>
          <w:rStyle w:val="libAlaemChar"/>
          <w:rFonts w:hint="cs"/>
          <w:rtl/>
        </w:rPr>
        <w:t>صلى‌الله‌عليه‌وآله</w:t>
      </w:r>
      <w:r>
        <w:rPr>
          <w:rtl/>
        </w:rPr>
        <w:t xml:space="preserve"> على رأس الحسين </w:t>
      </w:r>
      <w:r w:rsidR="008A20EB" w:rsidRPr="008A20EB">
        <w:rPr>
          <w:rStyle w:val="libAlaemChar"/>
          <w:rFonts w:hint="cs"/>
          <w:rtl/>
        </w:rPr>
        <w:t>عليه‌السلام</w:t>
      </w:r>
      <w:r>
        <w:rPr>
          <w:rtl/>
        </w:rPr>
        <w:t xml:space="preserve"> وعزاه الأنبياء. </w:t>
      </w:r>
    </w:p>
    <w:p w:rsidR="00EC7CB0" w:rsidRDefault="00EC7CB0" w:rsidP="00EC7CB0">
      <w:pPr>
        <w:pStyle w:val="libNormal"/>
        <w:rPr>
          <w:rtl/>
        </w:rPr>
      </w:pPr>
      <w:bookmarkStart w:id="1144" w:name="_Toc273353272"/>
      <w:bookmarkStart w:id="1145" w:name="_Toc273355946"/>
      <w:bookmarkStart w:id="1146" w:name="_Toc372662102"/>
      <w:bookmarkStart w:id="1147" w:name="_Toc372797084"/>
      <w:r w:rsidRPr="00BC255C">
        <w:rPr>
          <w:rStyle w:val="Heading2Char"/>
          <w:rtl/>
        </w:rPr>
        <w:t>و</w:t>
      </w:r>
      <w:bookmarkEnd w:id="1144"/>
      <w:bookmarkEnd w:id="1145"/>
      <w:bookmarkEnd w:id="1146"/>
      <w:bookmarkEnd w:id="1147"/>
      <w:r>
        <w:rPr>
          <w:rtl/>
        </w:rPr>
        <w:t xml:space="preserve">قال جبرئيل للنبيّ </w:t>
      </w:r>
      <w:r w:rsidR="008A20EB" w:rsidRPr="008A20EB">
        <w:rPr>
          <w:rStyle w:val="libAlaemChar"/>
          <w:rFonts w:hint="cs"/>
          <w:rtl/>
        </w:rPr>
        <w:t>صلى‌الله‌عليه‌وآله</w:t>
      </w:r>
      <w:r w:rsidR="00FA5D9D">
        <w:rPr>
          <w:rtl/>
        </w:rPr>
        <w:t>:</w:t>
      </w:r>
      <w:r>
        <w:rPr>
          <w:rtl/>
        </w:rPr>
        <w:t xml:space="preserve"> يا محمد</w:t>
      </w:r>
      <w:r w:rsidR="00FA5D9D">
        <w:rPr>
          <w:rtl/>
        </w:rPr>
        <w:t>،</w:t>
      </w:r>
      <w:r>
        <w:rPr>
          <w:rtl/>
        </w:rPr>
        <w:t xml:space="preserve"> إنّ الله تعالى أمرني أن اُطيعك في اُمّتك</w:t>
      </w:r>
      <w:r w:rsidR="00FA5D9D">
        <w:rPr>
          <w:rtl/>
        </w:rPr>
        <w:t>،</w:t>
      </w:r>
      <w:r>
        <w:rPr>
          <w:rtl/>
        </w:rPr>
        <w:t xml:space="preserve"> فإن أمرتني زلزلتُ بهم الأرض</w:t>
      </w:r>
      <w:r w:rsidR="00FA5D9D">
        <w:rPr>
          <w:rtl/>
        </w:rPr>
        <w:t>،</w:t>
      </w:r>
      <w:r>
        <w:rPr>
          <w:rtl/>
        </w:rPr>
        <w:t xml:space="preserve"> وجعلت عاليها سافلها كما فعلت بقوم لوط. </w:t>
      </w:r>
    </w:p>
    <w:p w:rsidR="00EC7CB0" w:rsidRDefault="00EC7CB0" w:rsidP="00EC7CB0">
      <w:pPr>
        <w:pStyle w:val="libNormal"/>
        <w:rPr>
          <w:rtl/>
        </w:rPr>
      </w:pPr>
      <w:r>
        <w:rPr>
          <w:rtl/>
        </w:rPr>
        <w:t xml:space="preserve">فقال النبيّ </w:t>
      </w:r>
      <w:r w:rsidR="008A20EB" w:rsidRPr="008A20EB">
        <w:rPr>
          <w:rStyle w:val="libAlaemChar"/>
          <w:rFonts w:hint="cs"/>
          <w:rtl/>
        </w:rPr>
        <w:t>صلى‌الله‌عليه‌وآله</w:t>
      </w:r>
      <w:r w:rsidR="00FA5D9D">
        <w:rPr>
          <w:rtl/>
        </w:rPr>
        <w:t>:</w:t>
      </w:r>
      <w:r>
        <w:rPr>
          <w:rtl/>
        </w:rPr>
        <w:t xml:space="preserve"> لا يا جبرئيل</w:t>
      </w:r>
      <w:r w:rsidR="00FA5D9D">
        <w:rPr>
          <w:rtl/>
        </w:rPr>
        <w:t>،</w:t>
      </w:r>
      <w:r>
        <w:rPr>
          <w:rtl/>
        </w:rPr>
        <w:t xml:space="preserve"> فإنّ لي معهم </w:t>
      </w:r>
      <w:r w:rsidRPr="00EC7CB0">
        <w:rPr>
          <w:rStyle w:val="libFootnotenumChar"/>
          <w:rtl/>
        </w:rPr>
        <w:t>(1)</w:t>
      </w:r>
      <w:r>
        <w:rPr>
          <w:rtl/>
        </w:rPr>
        <w:t xml:space="preserve"> موقفاً بين يدي الله يوم القيامة</w:t>
      </w:r>
      <w:r w:rsidR="00FA5D9D">
        <w:rPr>
          <w:rtl/>
        </w:rPr>
        <w:t>،</w:t>
      </w:r>
      <w:r>
        <w:rPr>
          <w:rtl/>
        </w:rPr>
        <w:t xml:space="preserve"> ثمّ جاء الملائكة نحونا ليقتلونا</w:t>
      </w:r>
      <w:r w:rsidR="00FA5D9D">
        <w:rPr>
          <w:rtl/>
        </w:rPr>
        <w:t>،</w:t>
      </w:r>
      <w:r>
        <w:rPr>
          <w:rtl/>
        </w:rPr>
        <w:t xml:space="preserve"> فقلت</w:t>
      </w:r>
      <w:r w:rsidR="00FA5D9D">
        <w:rPr>
          <w:rtl/>
        </w:rPr>
        <w:t>:</w:t>
      </w:r>
      <w:r>
        <w:rPr>
          <w:rtl/>
        </w:rPr>
        <w:t xml:space="preserve"> الأمان يا رسول الله. </w:t>
      </w:r>
    </w:p>
    <w:p w:rsidR="00EC7CB0" w:rsidRDefault="00EC7CB0" w:rsidP="00EC7CB0">
      <w:pPr>
        <w:pStyle w:val="libNormal"/>
        <w:rPr>
          <w:rtl/>
        </w:rPr>
      </w:pPr>
      <w:r>
        <w:rPr>
          <w:rtl/>
        </w:rPr>
        <w:t>فقال</w:t>
      </w:r>
      <w:r w:rsidR="00FA5D9D">
        <w:rPr>
          <w:rtl/>
        </w:rPr>
        <w:t>:</w:t>
      </w:r>
      <w:r>
        <w:rPr>
          <w:rtl/>
        </w:rPr>
        <w:t xml:space="preserve"> اذهب لا غفر الله </w:t>
      </w:r>
      <w:r w:rsidRPr="00EC7CB0">
        <w:rPr>
          <w:rStyle w:val="libFootnotenumChar"/>
          <w:rtl/>
        </w:rPr>
        <w:t>(2)</w:t>
      </w:r>
      <w:r>
        <w:rPr>
          <w:rtl/>
        </w:rPr>
        <w:t xml:space="preserve"> لك. </w:t>
      </w:r>
      <w:r w:rsidRPr="00EC7CB0">
        <w:rPr>
          <w:rStyle w:val="libFootnotenumChar"/>
          <w:rtl/>
        </w:rPr>
        <w:t>(3)</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الملهوف</w:t>
      </w:r>
      <w:r w:rsidR="00FA5D9D">
        <w:rPr>
          <w:rtl/>
        </w:rPr>
        <w:t>:</w:t>
      </w:r>
      <w:r>
        <w:rPr>
          <w:rtl/>
        </w:rPr>
        <w:t xml:space="preserve"> فإنّ لهم معي. </w:t>
      </w:r>
    </w:p>
    <w:p w:rsidR="00EC7CB0" w:rsidRDefault="00EC7CB0" w:rsidP="00EC7CB0">
      <w:pPr>
        <w:pStyle w:val="libFootnote0"/>
        <w:rPr>
          <w:rtl/>
        </w:rPr>
      </w:pPr>
      <w:r>
        <w:rPr>
          <w:rtl/>
        </w:rPr>
        <w:t xml:space="preserve">2 - لفظ الجلالة أثبتناه من الملهوف. </w:t>
      </w:r>
    </w:p>
    <w:p w:rsidR="00EC7CB0" w:rsidRDefault="00EC7CB0" w:rsidP="00EC7CB0">
      <w:pPr>
        <w:pStyle w:val="libFootnote0"/>
        <w:rPr>
          <w:rtl/>
        </w:rPr>
      </w:pPr>
      <w:r>
        <w:rPr>
          <w:rtl/>
        </w:rPr>
        <w:t>3 - الملهوف على قتلى الطفوف</w:t>
      </w:r>
      <w:r w:rsidR="00FA5D9D">
        <w:rPr>
          <w:rtl/>
        </w:rPr>
        <w:t>:</w:t>
      </w:r>
      <w:r>
        <w:rPr>
          <w:rtl/>
        </w:rPr>
        <w:t xml:space="preserve"> 208 - 209</w:t>
      </w:r>
      <w:r w:rsidR="00FA5D9D">
        <w:rPr>
          <w:rtl/>
        </w:rPr>
        <w:t>،</w:t>
      </w:r>
      <w:r>
        <w:rPr>
          <w:rtl/>
        </w:rPr>
        <w:t xml:space="preserve"> عنه عوالم</w:t>
      </w:r>
      <w:r w:rsidR="00FA5D9D">
        <w:rPr>
          <w:rtl/>
        </w:rPr>
        <w:t>:</w:t>
      </w:r>
      <w:r>
        <w:rPr>
          <w:rtl/>
        </w:rPr>
        <w:t xml:space="preserve"> 17/425. </w:t>
      </w:r>
    </w:p>
    <w:p w:rsidR="00EC7CB0" w:rsidRDefault="00EC7CB0" w:rsidP="00EC7CB0">
      <w:pPr>
        <w:pStyle w:val="Heading1Center"/>
        <w:rPr>
          <w:rtl/>
        </w:rPr>
      </w:pPr>
      <w:r>
        <w:rPr>
          <w:rtl/>
        </w:rPr>
        <w:br w:type="page"/>
      </w:r>
      <w:bookmarkStart w:id="1148" w:name="_Toc273339406"/>
      <w:bookmarkStart w:id="1149" w:name="_Toc273353273"/>
      <w:bookmarkStart w:id="1150" w:name="_Toc273355947"/>
      <w:bookmarkStart w:id="1151" w:name="_Toc372662103"/>
      <w:bookmarkStart w:id="1152" w:name="_Toc372797085"/>
      <w:r>
        <w:rPr>
          <w:rtl/>
        </w:rPr>
        <w:lastRenderedPageBreak/>
        <w:t>فصل</w:t>
      </w:r>
      <w:bookmarkEnd w:id="1148"/>
      <w:bookmarkEnd w:id="1149"/>
      <w:bookmarkEnd w:id="1150"/>
      <w:bookmarkEnd w:id="1151"/>
      <w:bookmarkEnd w:id="1152"/>
    </w:p>
    <w:p w:rsidR="00EC7CB0" w:rsidRDefault="00EC7CB0" w:rsidP="00EC7CB0">
      <w:pPr>
        <w:pStyle w:val="Heading1Center"/>
        <w:rPr>
          <w:rtl/>
        </w:rPr>
      </w:pPr>
      <w:bookmarkStart w:id="1153" w:name="_Toc273339407"/>
      <w:bookmarkStart w:id="1154" w:name="_Toc273353274"/>
      <w:bookmarkStart w:id="1155" w:name="_Toc273355948"/>
      <w:bookmarkStart w:id="1156" w:name="_Toc372662104"/>
      <w:bookmarkStart w:id="1157" w:name="_Toc372797086"/>
      <w:r>
        <w:rPr>
          <w:rtl/>
        </w:rPr>
        <w:t xml:space="preserve">في ذكر حمل سبايا رسول الله </w:t>
      </w:r>
      <w:bookmarkEnd w:id="1153"/>
      <w:bookmarkEnd w:id="1154"/>
      <w:bookmarkEnd w:id="1155"/>
      <w:r w:rsidR="008A20EB" w:rsidRPr="00B711B2">
        <w:rPr>
          <w:rStyle w:val="libAlaemHeading2Char"/>
          <w:rFonts w:hint="cs"/>
          <w:rtl/>
        </w:rPr>
        <w:t>صلى‌الله‌عليه‌وآله</w:t>
      </w:r>
      <w:bookmarkEnd w:id="1156"/>
      <w:bookmarkEnd w:id="1157"/>
    </w:p>
    <w:p w:rsidR="00EC7CB0" w:rsidRDefault="00EC7CB0" w:rsidP="00EC7CB0">
      <w:pPr>
        <w:pStyle w:val="Heading1Center"/>
        <w:rPr>
          <w:rtl/>
        </w:rPr>
      </w:pPr>
      <w:bookmarkStart w:id="1158" w:name="_Toc273353275"/>
      <w:bookmarkStart w:id="1159" w:name="_Toc273355949"/>
      <w:bookmarkStart w:id="1160" w:name="_Toc372662105"/>
      <w:bookmarkStart w:id="1161" w:name="_Toc372797087"/>
      <w:r>
        <w:rPr>
          <w:rtl/>
        </w:rPr>
        <w:t>وبناته وأحفاده إلى الشام</w:t>
      </w:r>
      <w:bookmarkEnd w:id="1158"/>
      <w:bookmarkEnd w:id="1159"/>
      <w:bookmarkEnd w:id="1160"/>
      <w:bookmarkEnd w:id="1161"/>
    </w:p>
    <w:p w:rsidR="00EC7CB0" w:rsidRDefault="00EC7CB0" w:rsidP="00EC7CB0">
      <w:pPr>
        <w:pStyle w:val="libNormal"/>
        <w:rPr>
          <w:rtl/>
        </w:rPr>
      </w:pPr>
      <w:bookmarkStart w:id="1162" w:name="_Toc273353276"/>
      <w:bookmarkStart w:id="1163" w:name="_Toc273355950"/>
      <w:bookmarkStart w:id="1164" w:name="_Toc372662106"/>
      <w:bookmarkStart w:id="1165" w:name="_Toc372797088"/>
      <w:r w:rsidRPr="00BC255C">
        <w:rPr>
          <w:rStyle w:val="Heading2Char"/>
          <w:rtl/>
        </w:rPr>
        <w:t>قلت</w:t>
      </w:r>
      <w:bookmarkEnd w:id="1162"/>
      <w:bookmarkEnd w:id="1163"/>
      <w:bookmarkEnd w:id="1164"/>
      <w:bookmarkEnd w:id="1165"/>
      <w:r w:rsidR="00FA5D9D">
        <w:rPr>
          <w:rtl/>
        </w:rPr>
        <w:t>:</w:t>
      </w:r>
      <w:r>
        <w:rPr>
          <w:rtl/>
        </w:rPr>
        <w:t xml:space="preserve"> و</w:t>
      </w:r>
      <w:r w:rsidR="005E46D5">
        <w:rPr>
          <w:rtl/>
        </w:rPr>
        <w:t>لمـّا</w:t>
      </w:r>
      <w:r>
        <w:rPr>
          <w:rtl/>
        </w:rPr>
        <w:t xml:space="preserve"> مرّ بفكري</w:t>
      </w:r>
      <w:r w:rsidR="00FA5D9D">
        <w:rPr>
          <w:rtl/>
        </w:rPr>
        <w:t>،</w:t>
      </w:r>
      <w:r>
        <w:rPr>
          <w:rtl/>
        </w:rPr>
        <w:t xml:space="preserve"> وخطر في سرّي</w:t>
      </w:r>
      <w:r w:rsidR="00FA5D9D">
        <w:rPr>
          <w:rtl/>
        </w:rPr>
        <w:t>،</w:t>
      </w:r>
      <w:r>
        <w:rPr>
          <w:rtl/>
        </w:rPr>
        <w:t xml:space="preserve"> وتصوّر قلبي</w:t>
      </w:r>
      <w:r w:rsidR="00FA5D9D">
        <w:rPr>
          <w:rtl/>
        </w:rPr>
        <w:t>،</w:t>
      </w:r>
      <w:r>
        <w:rPr>
          <w:rtl/>
        </w:rPr>
        <w:t xml:space="preserve"> وانتعش في لبّي</w:t>
      </w:r>
      <w:r w:rsidR="00FA5D9D">
        <w:rPr>
          <w:rtl/>
        </w:rPr>
        <w:t>،</w:t>
      </w:r>
      <w:r>
        <w:rPr>
          <w:rtl/>
        </w:rPr>
        <w:t xml:space="preserve"> مسير بنات المصطفى والمرتضى</w:t>
      </w:r>
      <w:r w:rsidR="00FA5D9D">
        <w:rPr>
          <w:rtl/>
        </w:rPr>
        <w:t>،</w:t>
      </w:r>
      <w:r>
        <w:rPr>
          <w:rtl/>
        </w:rPr>
        <w:t xml:space="preserve"> وحمل ولد الزهراء على الأقتاب قسراً</w:t>
      </w:r>
      <w:r w:rsidR="00FA5D9D">
        <w:rPr>
          <w:rtl/>
        </w:rPr>
        <w:t>،</w:t>
      </w:r>
      <w:r>
        <w:rPr>
          <w:rtl/>
        </w:rPr>
        <w:t xml:space="preserve"> قد غاب الشفيق عنهنّ</w:t>
      </w:r>
      <w:r w:rsidR="00FA5D9D">
        <w:rPr>
          <w:rtl/>
        </w:rPr>
        <w:t>،</w:t>
      </w:r>
      <w:r>
        <w:rPr>
          <w:rtl/>
        </w:rPr>
        <w:t xml:space="preserve"> وبعد الشقيق منهنّ</w:t>
      </w:r>
      <w:r w:rsidR="00FA5D9D">
        <w:rPr>
          <w:rtl/>
        </w:rPr>
        <w:t>،</w:t>
      </w:r>
      <w:r>
        <w:rPr>
          <w:rtl/>
        </w:rPr>
        <w:t xml:space="preserve"> صرخت بصوت ينبي عن عظيم أحزاني</w:t>
      </w:r>
      <w:r w:rsidR="00FA5D9D">
        <w:rPr>
          <w:rtl/>
        </w:rPr>
        <w:t>،</w:t>
      </w:r>
      <w:r>
        <w:rPr>
          <w:rtl/>
        </w:rPr>
        <w:t xml:space="preserve"> وصرخت بلساني عمّا حوى جناني</w:t>
      </w:r>
      <w:r w:rsidR="00FA5D9D">
        <w:rPr>
          <w:rtl/>
        </w:rPr>
        <w:t>،</w:t>
      </w:r>
      <w:r>
        <w:rPr>
          <w:rtl/>
        </w:rPr>
        <w:t xml:space="preserve"> ونثرت دمعي لديهنّ</w:t>
      </w:r>
      <w:r w:rsidR="00FA5D9D">
        <w:rPr>
          <w:rtl/>
        </w:rPr>
        <w:t>،</w:t>
      </w:r>
      <w:r>
        <w:rPr>
          <w:rtl/>
        </w:rPr>
        <w:t xml:space="preserve"> وأشرت بنثري إليهنّ</w:t>
      </w:r>
      <w:r w:rsidR="00FA5D9D">
        <w:rPr>
          <w:rtl/>
        </w:rPr>
        <w:t>،</w:t>
      </w:r>
      <w:r>
        <w:rPr>
          <w:rtl/>
        </w:rPr>
        <w:t xml:space="preserve"> قائلاً</w:t>
      </w:r>
      <w:r w:rsidR="00FA5D9D">
        <w:rPr>
          <w:rtl/>
        </w:rPr>
        <w:t>:</w:t>
      </w:r>
      <w:r>
        <w:rPr>
          <w:rtl/>
        </w:rPr>
        <w:t xml:space="preserve"> </w:t>
      </w:r>
    </w:p>
    <w:p w:rsidR="00EC7CB0" w:rsidRDefault="00EC7CB0" w:rsidP="00EC7CB0">
      <w:pPr>
        <w:pStyle w:val="libNormal"/>
        <w:rPr>
          <w:rtl/>
        </w:rPr>
      </w:pPr>
      <w:r>
        <w:rPr>
          <w:rtl/>
        </w:rPr>
        <w:t>يا خفرات المصطفى</w:t>
      </w:r>
      <w:r w:rsidR="00FA5D9D">
        <w:rPr>
          <w:rtl/>
        </w:rPr>
        <w:t>،</w:t>
      </w:r>
      <w:r>
        <w:rPr>
          <w:rtl/>
        </w:rPr>
        <w:t xml:space="preserve"> ويا بنات المرتضى</w:t>
      </w:r>
      <w:r w:rsidR="00FA5D9D">
        <w:rPr>
          <w:rtl/>
        </w:rPr>
        <w:t>،</w:t>
      </w:r>
      <w:r>
        <w:rPr>
          <w:rtl/>
        </w:rPr>
        <w:t xml:space="preserve"> ويا مخدّرات الزهراء</w:t>
      </w:r>
      <w:r w:rsidR="00FA5D9D">
        <w:rPr>
          <w:rtl/>
        </w:rPr>
        <w:t>،</w:t>
      </w:r>
      <w:r>
        <w:rPr>
          <w:rtl/>
        </w:rPr>
        <w:t xml:space="preserve"> ويا سيدّات نساء أهل الدنيا والاُخرى</w:t>
      </w:r>
      <w:r w:rsidR="00FA5D9D">
        <w:rPr>
          <w:rtl/>
        </w:rPr>
        <w:t>،</w:t>
      </w:r>
      <w:r>
        <w:rPr>
          <w:rtl/>
        </w:rPr>
        <w:t xml:space="preserve"> عجباً للسماء لما أصابكنّ لا تنفطر</w:t>
      </w:r>
      <w:r w:rsidR="00FA5D9D">
        <w:rPr>
          <w:rtl/>
        </w:rPr>
        <w:t>،</w:t>
      </w:r>
      <w:r>
        <w:rPr>
          <w:rtl/>
        </w:rPr>
        <w:t xml:space="preserve"> وللكواكب لمصابكنّ لم تنتثر</w:t>
      </w:r>
      <w:r w:rsidR="00FA5D9D">
        <w:rPr>
          <w:rtl/>
        </w:rPr>
        <w:t>،</w:t>
      </w:r>
      <w:r>
        <w:rPr>
          <w:rtl/>
        </w:rPr>
        <w:t xml:space="preserve"> وللشمس لم تكوّر</w:t>
      </w:r>
      <w:r w:rsidR="00FA5D9D">
        <w:rPr>
          <w:rtl/>
        </w:rPr>
        <w:t>،</w:t>
      </w:r>
      <w:r>
        <w:rPr>
          <w:rtl/>
        </w:rPr>
        <w:t xml:space="preserve"> وللبحار لم تفجّر</w:t>
      </w:r>
      <w:r w:rsidR="00FA5D9D">
        <w:rPr>
          <w:rtl/>
        </w:rPr>
        <w:t>،</w:t>
      </w:r>
      <w:r>
        <w:rPr>
          <w:rtl/>
        </w:rPr>
        <w:t xml:space="preserve"> وللجبال لم تسيّر</w:t>
      </w:r>
      <w:r w:rsidR="00FA5D9D">
        <w:rPr>
          <w:rtl/>
        </w:rPr>
        <w:t>،</w:t>
      </w:r>
      <w:r>
        <w:rPr>
          <w:rtl/>
        </w:rPr>
        <w:t xml:space="preserve"> وللأرض لم تفطّر! ذكر أسركنّ أسَرَ قلبي</w:t>
      </w:r>
      <w:r w:rsidR="00FA5D9D">
        <w:rPr>
          <w:rtl/>
        </w:rPr>
        <w:t>،</w:t>
      </w:r>
      <w:r>
        <w:rPr>
          <w:rtl/>
        </w:rPr>
        <w:t xml:space="preserve"> وأطلق عبرتي</w:t>
      </w:r>
      <w:r w:rsidR="00FA5D9D">
        <w:rPr>
          <w:rtl/>
        </w:rPr>
        <w:t>،</w:t>
      </w:r>
      <w:r>
        <w:rPr>
          <w:rtl/>
        </w:rPr>
        <w:t xml:space="preserve"> وذبح طفلكنّ هيّج وجدي</w:t>
      </w:r>
      <w:r w:rsidR="00FA5D9D">
        <w:rPr>
          <w:rtl/>
        </w:rPr>
        <w:t>،</w:t>
      </w:r>
      <w:r>
        <w:rPr>
          <w:rtl/>
        </w:rPr>
        <w:t xml:space="preserve"> وأحرق مهجتي</w:t>
      </w:r>
      <w:r w:rsidR="00FA5D9D">
        <w:rPr>
          <w:rtl/>
        </w:rPr>
        <w:t>،</w:t>
      </w:r>
      <w:r>
        <w:rPr>
          <w:rtl/>
        </w:rPr>
        <w:t xml:space="preserve"> وذكر مسيركنّ على الأقتاب قرح جفني</w:t>
      </w:r>
      <w:r w:rsidR="00FA5D9D">
        <w:rPr>
          <w:rtl/>
        </w:rPr>
        <w:t>،</w:t>
      </w:r>
      <w:r>
        <w:rPr>
          <w:rtl/>
        </w:rPr>
        <w:t xml:space="preserve"> وخبر ورودكنّ على اللعين بغير نقاب ولا جلباب أثار حزني</w:t>
      </w:r>
      <w:r w:rsidR="00FA5D9D">
        <w:rPr>
          <w:rtl/>
        </w:rPr>
        <w:t>،</w:t>
      </w:r>
      <w:r>
        <w:rPr>
          <w:rtl/>
        </w:rPr>
        <w:t xml:space="preserve"> ورؤوس رجالكنّ المرفعة على الرماح هيّج بلبالي</w:t>
      </w:r>
      <w:r w:rsidR="00FA5D9D">
        <w:rPr>
          <w:rtl/>
        </w:rPr>
        <w:t>،</w:t>
      </w:r>
      <w:r>
        <w:rPr>
          <w:rtl/>
        </w:rPr>
        <w:t xml:space="preserve"> ونفوس فتياتكنّ المنتزعة بحدود الصفاح أشغل بالي. </w:t>
      </w:r>
    </w:p>
    <w:p w:rsidR="00EC7CB0" w:rsidRDefault="00EC7CB0" w:rsidP="00EC7CB0">
      <w:pPr>
        <w:pStyle w:val="libNormal"/>
        <w:rPr>
          <w:rtl/>
        </w:rPr>
      </w:pPr>
      <w:r>
        <w:rPr>
          <w:rtl/>
        </w:rPr>
        <w:t>فيا عيوني لغربتهنّ أذرفي</w:t>
      </w:r>
      <w:r w:rsidR="00FA5D9D">
        <w:rPr>
          <w:rtl/>
        </w:rPr>
        <w:t>،</w:t>
      </w:r>
      <w:r>
        <w:rPr>
          <w:rtl/>
        </w:rPr>
        <w:t xml:space="preserve"> ويا نار حزني لكربتهنّ لا تنطفي</w:t>
      </w:r>
      <w:r w:rsidR="00FA5D9D">
        <w:rPr>
          <w:rtl/>
        </w:rPr>
        <w:t>،</w:t>
      </w:r>
      <w:r>
        <w:rPr>
          <w:rtl/>
        </w:rPr>
        <w:t xml:space="preserve"> ويا سعير </w:t>
      </w:r>
    </w:p>
    <w:p w:rsidR="00EC7CB0" w:rsidRDefault="00EC7CB0" w:rsidP="00EC7CB0">
      <w:pPr>
        <w:pStyle w:val="libNormal0"/>
        <w:rPr>
          <w:rtl/>
        </w:rPr>
      </w:pPr>
      <w:r>
        <w:rPr>
          <w:rtl/>
        </w:rPr>
        <w:br w:type="page"/>
      </w:r>
      <w:bookmarkStart w:id="1166" w:name="_Toc273353277"/>
      <w:bookmarkStart w:id="1167" w:name="_Toc273355951"/>
      <w:bookmarkStart w:id="1168" w:name="_Toc372662107"/>
      <w:bookmarkStart w:id="1169" w:name="_Toc372797089"/>
      <w:r w:rsidRPr="00BC255C">
        <w:rPr>
          <w:rStyle w:val="Heading2Char"/>
          <w:rtl/>
        </w:rPr>
        <w:lastRenderedPageBreak/>
        <w:t>و</w:t>
      </w:r>
      <w:bookmarkEnd w:id="1166"/>
      <w:bookmarkEnd w:id="1167"/>
      <w:bookmarkEnd w:id="1168"/>
      <w:bookmarkEnd w:id="1169"/>
      <w:r>
        <w:rPr>
          <w:rtl/>
        </w:rPr>
        <w:t>جدي عليهنّ لا تخمدي</w:t>
      </w:r>
      <w:r w:rsidR="00FA5D9D">
        <w:rPr>
          <w:rtl/>
        </w:rPr>
        <w:t>،</w:t>
      </w:r>
      <w:r>
        <w:rPr>
          <w:rtl/>
        </w:rPr>
        <w:t xml:space="preserve"> ويا زفراتي لما نالهنّ لا تبردي</w:t>
      </w:r>
      <w:r w:rsidR="00FA5D9D">
        <w:rPr>
          <w:rtl/>
        </w:rPr>
        <w:t>،</w:t>
      </w:r>
      <w:r>
        <w:rPr>
          <w:rtl/>
        </w:rPr>
        <w:t xml:space="preserve"> فلو أنّي نظرت بعيني مسير رواحلهنّ</w:t>
      </w:r>
      <w:r w:rsidR="00FA5D9D">
        <w:rPr>
          <w:rtl/>
        </w:rPr>
        <w:t>،</w:t>
      </w:r>
      <w:r>
        <w:rPr>
          <w:rtl/>
        </w:rPr>
        <w:t xml:space="preserve"> وشاهدت عديد سبائهنّ لوضعت أكفّي لأكفّ مطاياهنّ موطئاً</w:t>
      </w:r>
      <w:r w:rsidR="00FA5D9D">
        <w:rPr>
          <w:rtl/>
        </w:rPr>
        <w:t>،</w:t>
      </w:r>
      <w:r>
        <w:rPr>
          <w:rtl/>
        </w:rPr>
        <w:t xml:space="preserve"> بل خدّي</w:t>
      </w:r>
      <w:r w:rsidR="00FA5D9D">
        <w:rPr>
          <w:rtl/>
        </w:rPr>
        <w:t>،</w:t>
      </w:r>
      <w:r>
        <w:rPr>
          <w:rtl/>
        </w:rPr>
        <w:t xml:space="preserve"> ولبذلت في خلاصهنّ غاية جهدي وجدّي</w:t>
      </w:r>
      <w:r w:rsidR="00FA5D9D">
        <w:rPr>
          <w:rtl/>
        </w:rPr>
        <w:t>،</w:t>
      </w:r>
      <w:r>
        <w:rPr>
          <w:rtl/>
        </w:rPr>
        <w:t xml:space="preserve"> ولجاهدت القائد والسائق</w:t>
      </w:r>
      <w:r w:rsidR="00FA5D9D">
        <w:rPr>
          <w:rtl/>
        </w:rPr>
        <w:t>،</w:t>
      </w:r>
      <w:r>
        <w:rPr>
          <w:rtl/>
        </w:rPr>
        <w:t xml:space="preserve"> وللعنت الناظر والرامق</w:t>
      </w:r>
      <w:r w:rsidR="00FA5D9D">
        <w:rPr>
          <w:rtl/>
        </w:rPr>
        <w:t>،</w:t>
      </w:r>
      <w:r>
        <w:rPr>
          <w:rtl/>
        </w:rPr>
        <w:t xml:space="preserve"> ولاستغثت بصوت يفصح عمّا ضمت عليه جوانحي من غصّتي</w:t>
      </w:r>
      <w:r w:rsidR="00FA5D9D">
        <w:rPr>
          <w:rtl/>
        </w:rPr>
        <w:t>،</w:t>
      </w:r>
      <w:r>
        <w:rPr>
          <w:rtl/>
        </w:rPr>
        <w:t xml:space="preserve"> ولناديت بأنّه ينبىء عن عظيم رزيّتي ومصيبتي</w:t>
      </w:r>
      <w:r w:rsidR="00FA5D9D">
        <w:rPr>
          <w:rtl/>
        </w:rPr>
        <w:t>،</w:t>
      </w:r>
      <w:r>
        <w:rPr>
          <w:rtl/>
        </w:rPr>
        <w:t xml:space="preserve"> ولحثوت التراب على ترائبي ورأسي</w:t>
      </w:r>
      <w:r w:rsidR="00FA5D9D">
        <w:rPr>
          <w:rtl/>
        </w:rPr>
        <w:t>،</w:t>
      </w:r>
      <w:r>
        <w:rPr>
          <w:rtl/>
        </w:rPr>
        <w:t xml:space="preserve"> ولأضرمت الخافقين بتصاعد زفراتي وأنفاسي</w:t>
      </w:r>
      <w:r w:rsidR="00FA5D9D">
        <w:rPr>
          <w:rtl/>
        </w:rPr>
        <w:t>،</w:t>
      </w:r>
      <w:r>
        <w:rPr>
          <w:rtl/>
        </w:rPr>
        <w:t xml:space="preserve"> ولشققت قلبي بعويلي إلى جيبي</w:t>
      </w:r>
      <w:r w:rsidR="00FA5D9D">
        <w:rPr>
          <w:rtl/>
        </w:rPr>
        <w:t>،</w:t>
      </w:r>
      <w:r>
        <w:rPr>
          <w:rtl/>
        </w:rPr>
        <w:t xml:space="preserve"> ولصدعت الصمّ الرواسخ بنديبي وتحريبي</w:t>
      </w:r>
      <w:r w:rsidR="00FA5D9D">
        <w:rPr>
          <w:rtl/>
        </w:rPr>
        <w:t>،</w:t>
      </w:r>
      <w:r>
        <w:rPr>
          <w:rtl/>
        </w:rPr>
        <w:t xml:space="preserve"> منشداً بلسان حالي</w:t>
      </w:r>
      <w:r w:rsidR="00FA5D9D">
        <w:rPr>
          <w:rtl/>
        </w:rPr>
        <w:t>،</w:t>
      </w:r>
      <w:r>
        <w:rPr>
          <w:rtl/>
        </w:rPr>
        <w:t xml:space="preserve"> موضحاً عمّا في بالي</w:t>
      </w:r>
      <w:r w:rsidR="00FA5D9D">
        <w:rPr>
          <w:rtl/>
        </w:rPr>
        <w:t>:</w:t>
      </w:r>
      <w:r>
        <w:rPr>
          <w:rtl/>
        </w:rPr>
        <w:t xml:space="preserve"> </w:t>
      </w:r>
    </w:p>
    <w:tbl>
      <w:tblPr>
        <w:bidiVisual/>
        <w:tblW w:w="5000" w:type="pct"/>
        <w:tblLook w:val="01E0"/>
      </w:tblPr>
      <w:tblGrid>
        <w:gridCol w:w="3607"/>
        <w:gridCol w:w="357"/>
        <w:gridCol w:w="3623"/>
      </w:tblGrid>
      <w:tr w:rsidR="00EC7CB0" w:rsidTr="00EC7CB0">
        <w:tc>
          <w:tcPr>
            <w:tcW w:w="4071" w:type="dxa"/>
            <w:shd w:val="clear" w:color="auto" w:fill="auto"/>
          </w:tcPr>
          <w:p w:rsidR="00EC7CB0" w:rsidRDefault="00EC7CB0" w:rsidP="00EC7CB0">
            <w:pPr>
              <w:pStyle w:val="libPoem"/>
              <w:rPr>
                <w:rtl/>
              </w:rPr>
            </w:pPr>
            <w:r w:rsidRPr="008169ED">
              <w:rPr>
                <w:rtl/>
              </w:rPr>
              <w:t>يا طول حزني ويا نحيبي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حزناً على النازح الغريب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169ED">
              <w:rPr>
                <w:rtl/>
              </w:rPr>
              <w:t>على أجل الورى نجارا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دمعي كالعارض السكوب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169ED">
              <w:rPr>
                <w:rtl/>
              </w:rPr>
              <w:t>تضرم نار الأسى بقلبي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مأتم في يومه العصيب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169ED">
              <w:rPr>
                <w:rtl/>
              </w:rPr>
              <w:t>فيا أحشائي بنار حزني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ووجد قلبي عليه ذوبي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169ED">
              <w:rPr>
                <w:rtl/>
              </w:rPr>
              <w:t>ويا عيوني سحّي بدمع من‍</w:t>
            </w:r>
            <w:r w:rsidRPr="008169ED">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Fonts w:hint="cs"/>
                <w:rtl/>
              </w:rPr>
              <w:t>ـ</w:t>
            </w:r>
            <w:r w:rsidRPr="008169ED">
              <w:rPr>
                <w:rtl/>
              </w:rPr>
              <w:t>‍ك بفيض الدماء مشوب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169ED">
              <w:rPr>
                <w:rtl/>
              </w:rPr>
              <w:t>وابنته بين العدى تنادي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هل من مغيثٍ هل من مجيب</w:t>
            </w:r>
            <w:r>
              <w:rPr>
                <w:rtl/>
              </w:rPr>
              <w:t>؟</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10"/>
        <w:gridCol w:w="360"/>
        <w:gridCol w:w="3617"/>
      </w:tblGrid>
      <w:tr w:rsidR="00EC7CB0" w:rsidTr="00EC7CB0">
        <w:tc>
          <w:tcPr>
            <w:tcW w:w="3695" w:type="dxa"/>
            <w:shd w:val="clear" w:color="auto" w:fill="auto"/>
          </w:tcPr>
          <w:p w:rsidR="00EC7CB0" w:rsidRDefault="00EC7CB0" w:rsidP="00EC7CB0">
            <w:pPr>
              <w:pStyle w:val="libNormal0"/>
              <w:rPr>
                <w:rtl/>
              </w:rPr>
            </w:pPr>
            <w:r w:rsidRPr="008169ED">
              <w:rPr>
                <w:rtl/>
              </w:rPr>
              <w:lastRenderedPageBreak/>
              <w:t>وأُسرة من ذويه أمسوا</w:t>
            </w:r>
            <w:r w:rsidRPr="00EC7CB0">
              <w:rPr>
                <w:rStyle w:val="libPoemTiniChar0"/>
                <w:rtl/>
              </w:rPr>
              <w:br/>
              <w:t> </w:t>
            </w:r>
          </w:p>
        </w:tc>
        <w:tc>
          <w:tcPr>
            <w:tcW w:w="363" w:type="dxa"/>
            <w:shd w:val="clear" w:color="auto" w:fill="auto"/>
          </w:tcPr>
          <w:p w:rsidR="00EC7CB0" w:rsidRDefault="00EC7CB0" w:rsidP="00EC7CB0">
            <w:pPr>
              <w:rPr>
                <w:rtl/>
              </w:rPr>
            </w:pPr>
          </w:p>
        </w:tc>
        <w:tc>
          <w:tcPr>
            <w:tcW w:w="3704" w:type="dxa"/>
            <w:shd w:val="clear" w:color="auto" w:fill="auto"/>
          </w:tcPr>
          <w:p w:rsidR="00EC7CB0" w:rsidRDefault="00EC7CB0" w:rsidP="00EC7CB0">
            <w:pPr>
              <w:pStyle w:val="libNormal0"/>
              <w:rPr>
                <w:rtl/>
              </w:rPr>
            </w:pPr>
            <w:r w:rsidRPr="008169ED">
              <w:rPr>
                <w:rtl/>
              </w:rPr>
              <w:t>قوتاً لذي مخلبٍ وذيب</w:t>
            </w:r>
            <w:r w:rsidRPr="00EC7CB0">
              <w:rPr>
                <w:rStyle w:val="libPoemTiniChar0"/>
                <w:rtl/>
              </w:rPr>
              <w:br/>
              <w:t>  </w:t>
            </w:r>
          </w:p>
        </w:tc>
      </w:tr>
      <w:tr w:rsidR="00EC7CB0" w:rsidTr="00EC7CB0">
        <w:tc>
          <w:tcPr>
            <w:tcW w:w="3695" w:type="dxa"/>
            <w:shd w:val="clear" w:color="auto" w:fill="auto"/>
          </w:tcPr>
          <w:p w:rsidR="00EC7CB0" w:rsidRDefault="00EC7CB0" w:rsidP="00EC7CB0">
            <w:pPr>
              <w:pStyle w:val="libNormal0"/>
              <w:rPr>
                <w:rtl/>
              </w:rPr>
            </w:pPr>
            <w:r w:rsidRPr="008169ED">
              <w:rPr>
                <w:rtl/>
              </w:rPr>
              <w:t>أكرم بهم عصبة كراماً</w:t>
            </w:r>
            <w:r w:rsidRPr="00EC7CB0">
              <w:rPr>
                <w:rStyle w:val="libPoemTiniChar0"/>
                <w:rtl/>
              </w:rPr>
              <w:br/>
              <w:t> </w:t>
            </w:r>
          </w:p>
        </w:tc>
        <w:tc>
          <w:tcPr>
            <w:tcW w:w="363" w:type="dxa"/>
            <w:shd w:val="clear" w:color="auto" w:fill="auto"/>
          </w:tcPr>
          <w:p w:rsidR="00EC7CB0" w:rsidRDefault="00EC7CB0" w:rsidP="00EC7CB0">
            <w:pPr>
              <w:rPr>
                <w:rtl/>
              </w:rPr>
            </w:pPr>
          </w:p>
        </w:tc>
        <w:tc>
          <w:tcPr>
            <w:tcW w:w="3704" w:type="dxa"/>
            <w:shd w:val="clear" w:color="auto" w:fill="auto"/>
          </w:tcPr>
          <w:p w:rsidR="00EC7CB0" w:rsidRDefault="00EC7CB0" w:rsidP="00EC7CB0">
            <w:pPr>
              <w:pStyle w:val="libNormal0"/>
              <w:rPr>
                <w:rtl/>
              </w:rPr>
            </w:pPr>
            <w:r w:rsidRPr="008169ED">
              <w:rPr>
                <w:rtl/>
              </w:rPr>
              <w:t>واُسوة من فتية وشيب</w:t>
            </w:r>
            <w:r w:rsidRPr="00EC7CB0">
              <w:rPr>
                <w:rStyle w:val="libPoemTiniChar0"/>
                <w:rtl/>
              </w:rPr>
              <w:br/>
              <w:t>  </w:t>
            </w:r>
          </w:p>
        </w:tc>
      </w:tr>
      <w:tr w:rsidR="00EC7CB0" w:rsidTr="00EC7CB0">
        <w:tc>
          <w:tcPr>
            <w:tcW w:w="3695" w:type="dxa"/>
            <w:shd w:val="clear" w:color="auto" w:fill="auto"/>
          </w:tcPr>
          <w:p w:rsidR="00EC7CB0" w:rsidRDefault="00EC7CB0" w:rsidP="00EC7CB0">
            <w:pPr>
              <w:pStyle w:val="libNormal0"/>
              <w:rPr>
                <w:rtl/>
              </w:rPr>
            </w:pPr>
            <w:r w:rsidRPr="008169ED">
              <w:rPr>
                <w:rtl/>
              </w:rPr>
              <w:t>باعت من الله أنفساً</w:t>
            </w:r>
            <w:r w:rsidRPr="00EC7CB0">
              <w:rPr>
                <w:rStyle w:val="libPoemTiniChar0"/>
                <w:rtl/>
              </w:rPr>
              <w:br/>
              <w:t> </w:t>
            </w:r>
          </w:p>
        </w:tc>
        <w:tc>
          <w:tcPr>
            <w:tcW w:w="363" w:type="dxa"/>
            <w:shd w:val="clear" w:color="auto" w:fill="auto"/>
          </w:tcPr>
          <w:p w:rsidR="00EC7CB0" w:rsidRDefault="00EC7CB0" w:rsidP="00EC7CB0">
            <w:pPr>
              <w:rPr>
                <w:rtl/>
              </w:rPr>
            </w:pPr>
          </w:p>
        </w:tc>
        <w:tc>
          <w:tcPr>
            <w:tcW w:w="3704" w:type="dxa"/>
            <w:shd w:val="clear" w:color="auto" w:fill="auto"/>
          </w:tcPr>
          <w:p w:rsidR="00EC7CB0" w:rsidRDefault="00EC7CB0" w:rsidP="00EC7CB0">
            <w:pPr>
              <w:pStyle w:val="libNormal0"/>
              <w:rPr>
                <w:rtl/>
              </w:rPr>
            </w:pPr>
            <w:r w:rsidRPr="008169ED">
              <w:rPr>
                <w:rtl/>
              </w:rPr>
              <w:t>لم تهن لدى الروع في الحروب</w:t>
            </w:r>
            <w:r w:rsidRPr="00EC7CB0">
              <w:rPr>
                <w:rStyle w:val="libPoemTiniChar0"/>
                <w:rtl/>
              </w:rPr>
              <w:br/>
              <w:t>  </w:t>
            </w:r>
          </w:p>
        </w:tc>
      </w:tr>
      <w:tr w:rsidR="00EC7CB0" w:rsidTr="00EC7CB0">
        <w:tc>
          <w:tcPr>
            <w:tcW w:w="3695" w:type="dxa"/>
            <w:shd w:val="clear" w:color="auto" w:fill="auto"/>
          </w:tcPr>
          <w:p w:rsidR="00EC7CB0" w:rsidRDefault="00EC7CB0" w:rsidP="00EC7CB0">
            <w:pPr>
              <w:pStyle w:val="libNormal0"/>
              <w:rPr>
                <w:rtl/>
              </w:rPr>
            </w:pPr>
            <w:r w:rsidRPr="008169ED">
              <w:rPr>
                <w:rtl/>
              </w:rPr>
              <w:t>مذ أصبحوا في الطفوف صرعى</w:t>
            </w:r>
            <w:r w:rsidRPr="00EC7CB0">
              <w:rPr>
                <w:rStyle w:val="libPoemTiniChar0"/>
                <w:rtl/>
              </w:rPr>
              <w:br/>
              <w:t> </w:t>
            </w:r>
          </w:p>
        </w:tc>
        <w:tc>
          <w:tcPr>
            <w:tcW w:w="363" w:type="dxa"/>
            <w:shd w:val="clear" w:color="auto" w:fill="auto"/>
          </w:tcPr>
          <w:p w:rsidR="00EC7CB0" w:rsidRDefault="00EC7CB0" w:rsidP="00EC7CB0">
            <w:pPr>
              <w:rPr>
                <w:rtl/>
              </w:rPr>
            </w:pPr>
          </w:p>
        </w:tc>
        <w:tc>
          <w:tcPr>
            <w:tcW w:w="3704" w:type="dxa"/>
            <w:shd w:val="clear" w:color="auto" w:fill="auto"/>
          </w:tcPr>
          <w:p w:rsidR="00EC7CB0" w:rsidRDefault="00EC7CB0" w:rsidP="00EC7CB0">
            <w:pPr>
              <w:pStyle w:val="libNormal0"/>
              <w:rPr>
                <w:rtl/>
              </w:rPr>
            </w:pPr>
            <w:r w:rsidRPr="008169ED">
              <w:rPr>
                <w:rtl/>
              </w:rPr>
              <w:t>في الخلد أمسوا قبل المغيب</w:t>
            </w:r>
            <w:r w:rsidRPr="00EC7CB0">
              <w:rPr>
                <w:rStyle w:val="libPoemTiniChar0"/>
                <w:rtl/>
              </w:rPr>
              <w:br/>
              <w:t>  </w:t>
            </w:r>
          </w:p>
        </w:tc>
      </w:tr>
      <w:tr w:rsidR="00EC7CB0" w:rsidTr="00EC7CB0">
        <w:tc>
          <w:tcPr>
            <w:tcW w:w="3695" w:type="dxa"/>
            <w:shd w:val="clear" w:color="auto" w:fill="auto"/>
          </w:tcPr>
          <w:p w:rsidR="00EC7CB0" w:rsidRDefault="00EC7CB0" w:rsidP="00EC7CB0">
            <w:pPr>
              <w:pStyle w:val="libNormal0"/>
              <w:rPr>
                <w:rtl/>
              </w:rPr>
            </w:pPr>
            <w:r w:rsidRPr="008169ED">
              <w:rPr>
                <w:rtl/>
              </w:rPr>
              <w:t>يا اُمّة فارقت هداها</w:t>
            </w:r>
            <w:r w:rsidRPr="00EC7CB0">
              <w:rPr>
                <w:rStyle w:val="libPoemTiniChar0"/>
                <w:rtl/>
              </w:rPr>
              <w:br/>
              <w:t> </w:t>
            </w:r>
          </w:p>
        </w:tc>
        <w:tc>
          <w:tcPr>
            <w:tcW w:w="363" w:type="dxa"/>
            <w:shd w:val="clear" w:color="auto" w:fill="auto"/>
          </w:tcPr>
          <w:p w:rsidR="00EC7CB0" w:rsidRDefault="00EC7CB0" w:rsidP="00EC7CB0">
            <w:pPr>
              <w:rPr>
                <w:rtl/>
              </w:rPr>
            </w:pPr>
          </w:p>
        </w:tc>
        <w:tc>
          <w:tcPr>
            <w:tcW w:w="3704" w:type="dxa"/>
            <w:shd w:val="clear" w:color="auto" w:fill="auto"/>
          </w:tcPr>
          <w:p w:rsidR="00EC7CB0" w:rsidRDefault="00EC7CB0" w:rsidP="00EC7CB0">
            <w:pPr>
              <w:pStyle w:val="libNormal0"/>
              <w:rPr>
                <w:rtl/>
              </w:rPr>
            </w:pPr>
            <w:r w:rsidRPr="008169ED">
              <w:rPr>
                <w:rtl/>
              </w:rPr>
              <w:t>واحتقبت أشنع الذنوب</w:t>
            </w:r>
            <w:r w:rsidRPr="00EC7CB0">
              <w:rPr>
                <w:rStyle w:val="libPoemTiniChar0"/>
                <w:rtl/>
              </w:rPr>
              <w:br/>
              <w:t>  </w:t>
            </w:r>
          </w:p>
        </w:tc>
      </w:tr>
      <w:tr w:rsidR="00EC7CB0" w:rsidTr="00EC7CB0">
        <w:tc>
          <w:tcPr>
            <w:tcW w:w="3695" w:type="dxa"/>
            <w:shd w:val="clear" w:color="auto" w:fill="auto"/>
          </w:tcPr>
          <w:p w:rsidR="00EC7CB0" w:rsidRDefault="00EC7CB0" w:rsidP="00EC7CB0">
            <w:pPr>
              <w:pStyle w:val="libNormal0"/>
              <w:rPr>
                <w:rtl/>
              </w:rPr>
            </w:pPr>
            <w:r w:rsidRPr="008169ED">
              <w:rPr>
                <w:rtl/>
              </w:rPr>
              <w:t>ليس لكم بالّذي فعلتم</w:t>
            </w:r>
            <w:r w:rsidRPr="00EC7CB0">
              <w:rPr>
                <w:rStyle w:val="libPoemTiniChar0"/>
                <w:rtl/>
              </w:rPr>
              <w:br/>
              <w:t> </w:t>
            </w:r>
          </w:p>
        </w:tc>
        <w:tc>
          <w:tcPr>
            <w:tcW w:w="363" w:type="dxa"/>
            <w:shd w:val="clear" w:color="auto" w:fill="auto"/>
          </w:tcPr>
          <w:p w:rsidR="00EC7CB0" w:rsidRDefault="00EC7CB0" w:rsidP="00EC7CB0">
            <w:pPr>
              <w:rPr>
                <w:rtl/>
              </w:rPr>
            </w:pPr>
          </w:p>
        </w:tc>
        <w:tc>
          <w:tcPr>
            <w:tcW w:w="3704" w:type="dxa"/>
            <w:shd w:val="clear" w:color="auto" w:fill="auto"/>
          </w:tcPr>
          <w:p w:rsidR="00EC7CB0" w:rsidRDefault="00EC7CB0" w:rsidP="00EC7CB0">
            <w:pPr>
              <w:pStyle w:val="libNormal0"/>
              <w:rPr>
                <w:rtl/>
              </w:rPr>
            </w:pPr>
            <w:r w:rsidRPr="008169ED">
              <w:rPr>
                <w:rtl/>
              </w:rPr>
              <w:t>في عفو ذي العرش من نصيب</w:t>
            </w:r>
            <w:r w:rsidRPr="00EC7CB0">
              <w:rPr>
                <w:rStyle w:val="libPoemTiniChar0"/>
                <w:rtl/>
              </w:rPr>
              <w:br/>
              <w:t>  </w:t>
            </w:r>
          </w:p>
        </w:tc>
      </w:tr>
      <w:tr w:rsidR="00EC7CB0" w:rsidTr="00EC7CB0">
        <w:tc>
          <w:tcPr>
            <w:tcW w:w="3695" w:type="dxa"/>
            <w:shd w:val="clear" w:color="auto" w:fill="auto"/>
          </w:tcPr>
          <w:p w:rsidR="00EC7CB0" w:rsidRDefault="00EC7CB0" w:rsidP="00EC7CB0">
            <w:pPr>
              <w:pStyle w:val="libNormal0"/>
              <w:rPr>
                <w:rtl/>
              </w:rPr>
            </w:pPr>
            <w:r w:rsidRPr="008169ED">
              <w:rPr>
                <w:rtl/>
              </w:rPr>
              <w:t>قتلتم سبط من إليكم</w:t>
            </w:r>
            <w:r w:rsidRPr="00EC7CB0">
              <w:rPr>
                <w:rStyle w:val="libPoemTiniChar0"/>
                <w:rtl/>
              </w:rPr>
              <w:br/>
              <w:t> </w:t>
            </w:r>
          </w:p>
        </w:tc>
        <w:tc>
          <w:tcPr>
            <w:tcW w:w="363" w:type="dxa"/>
            <w:shd w:val="clear" w:color="auto" w:fill="auto"/>
          </w:tcPr>
          <w:p w:rsidR="00EC7CB0" w:rsidRDefault="00EC7CB0" w:rsidP="00EC7CB0">
            <w:pPr>
              <w:rPr>
                <w:rtl/>
              </w:rPr>
            </w:pPr>
          </w:p>
        </w:tc>
        <w:tc>
          <w:tcPr>
            <w:tcW w:w="3704" w:type="dxa"/>
            <w:shd w:val="clear" w:color="auto" w:fill="auto"/>
          </w:tcPr>
          <w:p w:rsidR="00EC7CB0" w:rsidRDefault="00EC7CB0" w:rsidP="00EC7CB0">
            <w:pPr>
              <w:pStyle w:val="libNormal0"/>
              <w:rPr>
                <w:rtl/>
              </w:rPr>
            </w:pPr>
            <w:r w:rsidRPr="008169ED">
              <w:rPr>
                <w:rtl/>
              </w:rPr>
              <w:t>اُرسل من عالم الغيوب</w:t>
            </w:r>
            <w:r w:rsidRPr="00EC7CB0">
              <w:rPr>
                <w:rStyle w:val="libPoemTiniChar0"/>
                <w:rtl/>
              </w:rPr>
              <w:br/>
              <w:t>  </w:t>
            </w:r>
          </w:p>
        </w:tc>
      </w:tr>
      <w:tr w:rsidR="00EC7CB0" w:rsidTr="00EC7CB0">
        <w:tc>
          <w:tcPr>
            <w:tcW w:w="3695" w:type="dxa"/>
            <w:shd w:val="clear" w:color="auto" w:fill="auto"/>
          </w:tcPr>
          <w:p w:rsidR="00EC7CB0" w:rsidRDefault="00EC7CB0" w:rsidP="00EC7CB0">
            <w:pPr>
              <w:pStyle w:val="libNormal0"/>
              <w:rPr>
                <w:rtl/>
              </w:rPr>
            </w:pPr>
            <w:r w:rsidRPr="008169ED">
              <w:rPr>
                <w:rtl/>
              </w:rPr>
              <w:t>لهفي على شلوه صريعاً</w:t>
            </w:r>
            <w:r w:rsidRPr="00EC7CB0">
              <w:rPr>
                <w:rStyle w:val="libPoemTiniChar0"/>
                <w:rtl/>
              </w:rPr>
              <w:br/>
              <w:t> </w:t>
            </w:r>
          </w:p>
        </w:tc>
        <w:tc>
          <w:tcPr>
            <w:tcW w:w="363" w:type="dxa"/>
            <w:shd w:val="clear" w:color="auto" w:fill="auto"/>
          </w:tcPr>
          <w:p w:rsidR="00EC7CB0" w:rsidRDefault="00EC7CB0" w:rsidP="00EC7CB0">
            <w:pPr>
              <w:rPr>
                <w:rtl/>
              </w:rPr>
            </w:pPr>
          </w:p>
        </w:tc>
        <w:tc>
          <w:tcPr>
            <w:tcW w:w="3704" w:type="dxa"/>
            <w:shd w:val="clear" w:color="auto" w:fill="auto"/>
          </w:tcPr>
          <w:p w:rsidR="00EC7CB0" w:rsidRDefault="00EC7CB0" w:rsidP="00EC7CB0">
            <w:pPr>
              <w:pStyle w:val="libNormal0"/>
              <w:rPr>
                <w:rtl/>
              </w:rPr>
            </w:pPr>
            <w:r w:rsidRPr="008169ED">
              <w:rPr>
                <w:rtl/>
              </w:rPr>
              <w:t>لهفي على خدّه التريب</w:t>
            </w:r>
            <w:r w:rsidRPr="00EC7CB0">
              <w:rPr>
                <w:rStyle w:val="libPoemTiniChar0"/>
                <w:rtl/>
              </w:rPr>
              <w:br/>
              <w:t>  </w:t>
            </w:r>
          </w:p>
        </w:tc>
      </w:tr>
      <w:tr w:rsidR="00EC7CB0" w:rsidTr="00EC7CB0">
        <w:tc>
          <w:tcPr>
            <w:tcW w:w="3695" w:type="dxa"/>
            <w:shd w:val="clear" w:color="auto" w:fill="auto"/>
          </w:tcPr>
          <w:p w:rsidR="00EC7CB0" w:rsidRDefault="00EC7CB0" w:rsidP="00EC7CB0">
            <w:pPr>
              <w:pStyle w:val="libNormal0"/>
              <w:rPr>
                <w:rtl/>
              </w:rPr>
            </w:pPr>
            <w:r w:rsidRPr="008169ED">
              <w:rPr>
                <w:rtl/>
              </w:rPr>
              <w:t>لهفي على رأسه المعلّى</w:t>
            </w:r>
            <w:r w:rsidRPr="00EC7CB0">
              <w:rPr>
                <w:rStyle w:val="libPoemTiniChar0"/>
                <w:rtl/>
              </w:rPr>
              <w:br/>
              <w:t> </w:t>
            </w:r>
          </w:p>
        </w:tc>
        <w:tc>
          <w:tcPr>
            <w:tcW w:w="363" w:type="dxa"/>
            <w:shd w:val="clear" w:color="auto" w:fill="auto"/>
          </w:tcPr>
          <w:p w:rsidR="00EC7CB0" w:rsidRDefault="00EC7CB0" w:rsidP="00EC7CB0">
            <w:pPr>
              <w:rPr>
                <w:rtl/>
              </w:rPr>
            </w:pPr>
          </w:p>
        </w:tc>
        <w:tc>
          <w:tcPr>
            <w:tcW w:w="3704" w:type="dxa"/>
            <w:shd w:val="clear" w:color="auto" w:fill="auto"/>
          </w:tcPr>
          <w:p w:rsidR="00EC7CB0" w:rsidRDefault="00EC7CB0" w:rsidP="00EC7CB0">
            <w:pPr>
              <w:pStyle w:val="libNormal0"/>
              <w:rPr>
                <w:rtl/>
              </w:rPr>
            </w:pPr>
            <w:r w:rsidRPr="008169ED">
              <w:rPr>
                <w:rtl/>
              </w:rPr>
              <w:t>لهفي على شيبه الخضيب</w:t>
            </w:r>
            <w:r w:rsidRPr="00EC7CB0">
              <w:rPr>
                <w:rStyle w:val="libPoemTiniChar0"/>
                <w:rtl/>
              </w:rPr>
              <w:br/>
              <w:t>  </w:t>
            </w:r>
          </w:p>
        </w:tc>
      </w:tr>
      <w:tr w:rsidR="00EC7CB0" w:rsidTr="00EC7CB0">
        <w:tc>
          <w:tcPr>
            <w:tcW w:w="3695" w:type="dxa"/>
            <w:shd w:val="clear" w:color="auto" w:fill="auto"/>
          </w:tcPr>
          <w:p w:rsidR="00EC7CB0" w:rsidRDefault="00EC7CB0" w:rsidP="00EC7CB0">
            <w:pPr>
              <w:pStyle w:val="libNormal0"/>
              <w:rPr>
                <w:rtl/>
              </w:rPr>
            </w:pPr>
            <w:r w:rsidRPr="008169ED">
              <w:rPr>
                <w:rtl/>
              </w:rPr>
              <w:t>لهفي على رهطه اُسارى</w:t>
            </w:r>
            <w:r w:rsidRPr="00EC7CB0">
              <w:rPr>
                <w:rStyle w:val="libPoemTiniChar0"/>
                <w:rtl/>
              </w:rPr>
              <w:br/>
              <w:t> </w:t>
            </w:r>
          </w:p>
        </w:tc>
        <w:tc>
          <w:tcPr>
            <w:tcW w:w="363" w:type="dxa"/>
            <w:shd w:val="clear" w:color="auto" w:fill="auto"/>
          </w:tcPr>
          <w:p w:rsidR="00EC7CB0" w:rsidRDefault="00EC7CB0" w:rsidP="00EC7CB0">
            <w:pPr>
              <w:rPr>
                <w:rtl/>
              </w:rPr>
            </w:pPr>
          </w:p>
        </w:tc>
        <w:tc>
          <w:tcPr>
            <w:tcW w:w="3704" w:type="dxa"/>
            <w:shd w:val="clear" w:color="auto" w:fill="auto"/>
          </w:tcPr>
          <w:p w:rsidR="00EC7CB0" w:rsidRDefault="00EC7CB0" w:rsidP="00EC7CB0">
            <w:pPr>
              <w:pStyle w:val="libNormal0"/>
              <w:rPr>
                <w:rtl/>
              </w:rPr>
            </w:pPr>
            <w:r w:rsidRPr="008169ED">
              <w:rPr>
                <w:rtl/>
              </w:rPr>
              <w:t>يعلن بالويل والنحيب</w:t>
            </w:r>
            <w:r w:rsidRPr="00EC7CB0">
              <w:rPr>
                <w:rStyle w:val="libPoemTiniChar0"/>
                <w:rtl/>
              </w:rPr>
              <w:br/>
              <w:t>  </w:t>
            </w:r>
          </w:p>
        </w:tc>
      </w:tr>
      <w:tr w:rsidR="00EC7CB0" w:rsidTr="00EC7CB0">
        <w:tc>
          <w:tcPr>
            <w:tcW w:w="3699" w:type="dxa"/>
            <w:shd w:val="clear" w:color="auto" w:fill="auto"/>
          </w:tcPr>
          <w:p w:rsidR="00EC7CB0" w:rsidRDefault="00EC7CB0" w:rsidP="00EC7CB0">
            <w:pPr>
              <w:pStyle w:val="libNormal0"/>
              <w:rPr>
                <w:rtl/>
              </w:rPr>
            </w:pPr>
            <w:r w:rsidRPr="008169ED">
              <w:rPr>
                <w:rtl/>
              </w:rPr>
              <w:t>يسقن عنفاً بين الأعا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Normal0"/>
              <w:rPr>
                <w:rtl/>
              </w:rPr>
            </w:pPr>
            <w:r w:rsidRPr="008169ED">
              <w:rPr>
                <w:rtl/>
              </w:rPr>
              <w:t>دي بلا كفيل ولا حسيب</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05"/>
        <w:gridCol w:w="357"/>
        <w:gridCol w:w="3625"/>
      </w:tblGrid>
      <w:tr w:rsidR="00EC7CB0" w:rsidTr="00EC7CB0">
        <w:tc>
          <w:tcPr>
            <w:tcW w:w="4071" w:type="dxa"/>
            <w:shd w:val="clear" w:color="auto" w:fill="auto"/>
          </w:tcPr>
          <w:p w:rsidR="00EC7CB0" w:rsidRDefault="00EC7CB0" w:rsidP="00EC7CB0">
            <w:pPr>
              <w:pStyle w:val="libPoem"/>
              <w:rPr>
                <w:rtl/>
              </w:rPr>
            </w:pPr>
            <w:r w:rsidRPr="008169ED">
              <w:rPr>
                <w:rtl/>
              </w:rPr>
              <w:lastRenderedPageBreak/>
              <w:t>إذ</w:t>
            </w:r>
            <w:r w:rsidRPr="008169ED">
              <w:rPr>
                <w:rFonts w:hint="cs"/>
                <w:rtl/>
              </w:rPr>
              <w:t>ا</w:t>
            </w:r>
            <w:r w:rsidRPr="008169ED">
              <w:rPr>
                <w:rtl/>
              </w:rPr>
              <w:t xml:space="preserve"> تذكّرتهم حيارى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يخفق قلبي من الوجيب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169ED">
              <w:rPr>
                <w:rtl/>
              </w:rPr>
              <w:t>واغرق الصدر من دموعي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واحرق القلب باللهيب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169ED">
              <w:rPr>
                <w:rtl/>
              </w:rPr>
              <w:t>لهفي على صحبه صراعاً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لهفي على ثقله النهيب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169ED">
              <w:rPr>
                <w:rtl/>
              </w:rPr>
              <w:t>لهفي على ثغره المفدّى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ينكته الرِّجس بالقضيب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169ED">
              <w:rPr>
                <w:rtl/>
              </w:rPr>
              <w:t>يا خير مولى من خير قوم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بهم نجاتي من الخطوب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169ED">
              <w:rPr>
                <w:rtl/>
              </w:rPr>
              <w:t>ومَن هُم في العباد اولى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 xml:space="preserve">بالجود والصنيع من سحوب </w:t>
            </w:r>
            <w:r w:rsidRPr="00EC7CB0">
              <w:rPr>
                <w:rStyle w:val="libFootnotenumChar"/>
                <w:rtl/>
              </w:rPr>
              <w:t>(1)</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169ED">
              <w:rPr>
                <w:rtl/>
              </w:rPr>
              <w:t>أنتم معاذي أنتم ملاذي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أنتم عياذي من الكروب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169ED">
              <w:rPr>
                <w:rtl/>
              </w:rPr>
              <w:t>إلى فنا جودكم مديحي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وجّهت باللطف من نسيبي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169ED">
              <w:rPr>
                <w:rtl/>
              </w:rPr>
              <w:t>تميس حسناً في برد نظم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ينسخ أوصافكم فشيب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169ED">
              <w:rPr>
                <w:rtl/>
              </w:rPr>
              <w:t>بكلّ معنىً في اللطف أضحى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يدقّ عن فكره اللبيب</w:t>
            </w:r>
            <w:r w:rsidRPr="00EC7CB0">
              <w:rPr>
                <w:rStyle w:val="libPoemTiniChar0"/>
                <w:rtl/>
              </w:rPr>
              <w:br/>
              <w:t>  </w:t>
            </w:r>
          </w:p>
        </w:tc>
      </w:tr>
    </w:tbl>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كلمة « سحوب » غير مقروءة في الأصل</w:t>
      </w:r>
      <w:r w:rsidR="00FA5D9D">
        <w:rPr>
          <w:rtl/>
        </w:rPr>
        <w:t>،</w:t>
      </w:r>
      <w:r>
        <w:rPr>
          <w:rtl/>
        </w:rPr>
        <w:t xml:space="preserve"> وأضفناها لإتمام البيت. </w:t>
      </w:r>
    </w:p>
    <w:p w:rsidR="00EC7CB0" w:rsidRDefault="00EC7CB0" w:rsidP="00EC7CB0">
      <w:pPr>
        <w:pStyle w:val="libNormal"/>
        <w:rPr>
          <w:rtl/>
        </w:rPr>
      </w:pPr>
      <w:r>
        <w:rPr>
          <w:rtl/>
        </w:rPr>
        <w:br w:type="page"/>
      </w:r>
    </w:p>
    <w:tbl>
      <w:tblPr>
        <w:bidiVisual/>
        <w:tblW w:w="5000" w:type="pct"/>
        <w:tblLook w:val="01E0"/>
      </w:tblPr>
      <w:tblGrid>
        <w:gridCol w:w="3615"/>
        <w:gridCol w:w="357"/>
        <w:gridCol w:w="3615"/>
      </w:tblGrid>
      <w:tr w:rsidR="00EC7CB0" w:rsidTr="00EC7CB0">
        <w:tc>
          <w:tcPr>
            <w:tcW w:w="4071" w:type="dxa"/>
            <w:shd w:val="clear" w:color="auto" w:fill="auto"/>
          </w:tcPr>
          <w:p w:rsidR="00EC7CB0" w:rsidRDefault="00EC7CB0" w:rsidP="00EC7CB0">
            <w:pPr>
              <w:pStyle w:val="libPoem"/>
              <w:rPr>
                <w:rtl/>
              </w:rPr>
            </w:pPr>
            <w:r w:rsidRPr="008169ED">
              <w:rPr>
                <w:rtl/>
              </w:rPr>
              <w:lastRenderedPageBreak/>
              <w:t>يمجّه سمع ذي نفاقٍ</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قد ضلّ في شكّه المريب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169ED">
              <w:rPr>
                <w:rtl/>
              </w:rPr>
              <w:t>يبادل الصفو في حضوري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ويأكل العرض في مغيب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169ED">
              <w:rPr>
                <w:rtl/>
              </w:rPr>
              <w:t>إذا تذكّرت ما عراني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من حمقة قلت يا مجيبي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169ED">
              <w:rPr>
                <w:rtl/>
              </w:rPr>
              <w:t>خذ لي بحقّي ولا تدعني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فريسة الغادر الكذوب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169ED">
              <w:rPr>
                <w:rtl/>
              </w:rPr>
              <w:t>فأنت حسبي من كلّ سوء</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169ED">
              <w:rPr>
                <w:rtl/>
              </w:rPr>
              <w:t>وساتر في الملا عيوبي</w:t>
            </w:r>
            <w:r w:rsidRPr="00EC7CB0">
              <w:rPr>
                <w:rStyle w:val="libPoemTiniChar0"/>
                <w:rtl/>
              </w:rPr>
              <w:br/>
              <w:t>  </w:t>
            </w:r>
          </w:p>
        </w:tc>
      </w:tr>
    </w:tbl>
    <w:p w:rsidR="00EC7CB0" w:rsidRDefault="00EC7CB0" w:rsidP="00EC7CB0">
      <w:pPr>
        <w:pStyle w:val="libNormal"/>
        <w:rPr>
          <w:rtl/>
        </w:rPr>
      </w:pPr>
      <w:bookmarkStart w:id="1170" w:name="_Toc273353278"/>
      <w:bookmarkStart w:id="1171" w:name="_Toc273355952"/>
      <w:bookmarkStart w:id="1172" w:name="_Toc372662108"/>
      <w:bookmarkStart w:id="1173" w:name="_Toc372797090"/>
      <w:r w:rsidRPr="00BC255C">
        <w:rPr>
          <w:rStyle w:val="Heading2Char"/>
          <w:rtl/>
        </w:rPr>
        <w:t>قال</w:t>
      </w:r>
      <w:bookmarkEnd w:id="1170"/>
      <w:bookmarkEnd w:id="1171"/>
      <w:bookmarkEnd w:id="1172"/>
      <w:bookmarkEnd w:id="1173"/>
      <w:r w:rsidR="00FA5D9D">
        <w:rPr>
          <w:rtl/>
        </w:rPr>
        <w:t>:</w:t>
      </w:r>
      <w:r>
        <w:rPr>
          <w:rtl/>
        </w:rPr>
        <w:t xml:space="preserve"> ولم يزل القوم سائرين بحرم رسول الله </w:t>
      </w:r>
      <w:r w:rsidR="008A20EB" w:rsidRPr="008A20EB">
        <w:rPr>
          <w:rStyle w:val="libAlaemChar"/>
          <w:rFonts w:hint="cs"/>
          <w:rtl/>
        </w:rPr>
        <w:t>صلى‌الله‌عليه‌وآله</w:t>
      </w:r>
      <w:r>
        <w:rPr>
          <w:rtl/>
        </w:rPr>
        <w:t xml:space="preserve"> من الكوفة إلى الشام على محامل بغير وطاء من بلد إلى بلد</w:t>
      </w:r>
      <w:r w:rsidR="00FA5D9D">
        <w:rPr>
          <w:rtl/>
        </w:rPr>
        <w:t>،</w:t>
      </w:r>
      <w:r>
        <w:rPr>
          <w:rtl/>
        </w:rPr>
        <w:t xml:space="preserve"> ومن منزل إلى منزل كما تساق اُسارى الترك والديلم. </w:t>
      </w:r>
      <w:r w:rsidRPr="00EC7CB0">
        <w:rPr>
          <w:rStyle w:val="libFootnotenumChar"/>
          <w:rtl/>
        </w:rPr>
        <w:t>(1)</w:t>
      </w:r>
      <w:r>
        <w:rPr>
          <w:rtl/>
        </w:rPr>
        <w:t xml:space="preserve"> </w:t>
      </w:r>
    </w:p>
    <w:p w:rsidR="00EC7CB0" w:rsidRDefault="00EC7CB0" w:rsidP="00EC7CB0">
      <w:pPr>
        <w:pStyle w:val="libNormal"/>
        <w:rPr>
          <w:rtl/>
        </w:rPr>
      </w:pPr>
      <w:r>
        <w:rPr>
          <w:rtl/>
        </w:rPr>
        <w:t>روي عن سهل بن سعد الساعدي</w:t>
      </w:r>
      <w:r w:rsidR="00FA5D9D">
        <w:rPr>
          <w:rtl/>
        </w:rPr>
        <w:t>،</w:t>
      </w:r>
      <w:r>
        <w:rPr>
          <w:rtl/>
        </w:rPr>
        <w:t xml:space="preserve"> قال</w:t>
      </w:r>
      <w:r w:rsidR="00FA5D9D">
        <w:rPr>
          <w:rtl/>
        </w:rPr>
        <w:t>:</w:t>
      </w:r>
      <w:r>
        <w:rPr>
          <w:rtl/>
        </w:rPr>
        <w:t xml:space="preserve"> خرجت إلى بيت المقدس حتّى أتيت دمشق فرأيت أهلها قد علّقوا الستور والحجب والديباج</w:t>
      </w:r>
      <w:r w:rsidR="00FA5D9D">
        <w:rPr>
          <w:rtl/>
        </w:rPr>
        <w:t>،</w:t>
      </w:r>
      <w:r>
        <w:rPr>
          <w:rtl/>
        </w:rPr>
        <w:t xml:space="preserve"> وهم فرحون مستبشرون</w:t>
      </w:r>
      <w:r w:rsidR="00FA5D9D">
        <w:rPr>
          <w:rtl/>
        </w:rPr>
        <w:t>،</w:t>
      </w:r>
      <w:r>
        <w:rPr>
          <w:rtl/>
        </w:rPr>
        <w:t xml:space="preserve"> وعندهم نساء يلعبن بالدفوف</w:t>
      </w:r>
      <w:r w:rsidR="00FA5D9D">
        <w:rPr>
          <w:rtl/>
        </w:rPr>
        <w:t>،</w:t>
      </w:r>
      <w:r>
        <w:rPr>
          <w:rtl/>
        </w:rPr>
        <w:t xml:space="preserve"> فقلت في نفسي</w:t>
      </w:r>
      <w:r w:rsidR="00FA5D9D">
        <w:rPr>
          <w:rtl/>
        </w:rPr>
        <w:t>:</w:t>
      </w:r>
      <w:r>
        <w:rPr>
          <w:rtl/>
        </w:rPr>
        <w:t xml:space="preserve"> الأهل الشام عيد لا نعرفه؟ فرأيت قوماً يتحدّثون</w:t>
      </w:r>
      <w:r w:rsidR="00FA5D9D">
        <w:rPr>
          <w:rtl/>
        </w:rPr>
        <w:t>،</w:t>
      </w:r>
      <w:r>
        <w:rPr>
          <w:rtl/>
        </w:rPr>
        <w:t xml:space="preserve"> فقلت</w:t>
      </w:r>
      <w:r w:rsidR="00FA5D9D">
        <w:rPr>
          <w:rtl/>
        </w:rPr>
        <w:t>:</w:t>
      </w:r>
      <w:r>
        <w:rPr>
          <w:rtl/>
        </w:rPr>
        <w:t xml:space="preserve"> يا قوم</w:t>
      </w:r>
      <w:r w:rsidR="00FA5D9D">
        <w:rPr>
          <w:rtl/>
        </w:rPr>
        <w:t>،</w:t>
      </w:r>
      <w:r>
        <w:rPr>
          <w:rtl/>
        </w:rPr>
        <w:t xml:space="preserve"> ألكم في الشام عيد لا نعرفه؟ </w:t>
      </w:r>
    </w:p>
    <w:p w:rsidR="00EC7CB0" w:rsidRDefault="00EC7CB0" w:rsidP="00EC7CB0">
      <w:pPr>
        <w:pStyle w:val="libNormal"/>
        <w:rPr>
          <w:rtl/>
        </w:rPr>
      </w:pPr>
      <w:r>
        <w:rPr>
          <w:rtl/>
        </w:rPr>
        <w:t>قالوا</w:t>
      </w:r>
      <w:r w:rsidR="00FA5D9D">
        <w:rPr>
          <w:rtl/>
        </w:rPr>
        <w:t>:</w:t>
      </w:r>
      <w:r>
        <w:rPr>
          <w:rtl/>
        </w:rPr>
        <w:t xml:space="preserve"> يا شيخ</w:t>
      </w:r>
      <w:r w:rsidR="00FA5D9D">
        <w:rPr>
          <w:rtl/>
        </w:rPr>
        <w:t>،</w:t>
      </w:r>
      <w:r>
        <w:rPr>
          <w:rtl/>
        </w:rPr>
        <w:t xml:space="preserve"> نراك غريباً؟ </w:t>
      </w:r>
    </w:p>
    <w:p w:rsidR="00EC7CB0" w:rsidRDefault="00EC7CB0" w:rsidP="00EC7CB0">
      <w:pPr>
        <w:pStyle w:val="libNormal"/>
        <w:rPr>
          <w:rtl/>
        </w:rPr>
      </w:pPr>
      <w:r>
        <w:rPr>
          <w:rtl/>
        </w:rPr>
        <w:t>قلت</w:t>
      </w:r>
      <w:r w:rsidR="00FA5D9D">
        <w:rPr>
          <w:rtl/>
        </w:rPr>
        <w:t>:</w:t>
      </w:r>
      <w:r>
        <w:rPr>
          <w:rtl/>
        </w:rPr>
        <w:t xml:space="preserve"> أنا سهل بن سعد</w:t>
      </w:r>
      <w:r w:rsidR="00FA5D9D">
        <w:rPr>
          <w:rtl/>
        </w:rPr>
        <w:t>،</w:t>
      </w:r>
      <w:r>
        <w:rPr>
          <w:rtl/>
        </w:rPr>
        <w:t xml:space="preserve"> رأيت رسول الله </w:t>
      </w:r>
      <w:r w:rsidR="008A20EB" w:rsidRPr="008A20EB">
        <w:rPr>
          <w:rStyle w:val="libAlaemChar"/>
          <w:rFonts w:hint="cs"/>
          <w:rtl/>
        </w:rPr>
        <w:t>صلى‌الله‌عليه‌وآله</w:t>
      </w:r>
      <w:r>
        <w:rPr>
          <w:rtl/>
        </w:rPr>
        <w:t xml:space="preserve"> [ وحملت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2/55. </w:t>
      </w:r>
    </w:p>
    <w:p w:rsidR="00EC7CB0" w:rsidRDefault="00EC7CB0" w:rsidP="00EC7CB0">
      <w:pPr>
        <w:pStyle w:val="libNormal0"/>
        <w:rPr>
          <w:rtl/>
        </w:rPr>
      </w:pPr>
      <w:r>
        <w:rPr>
          <w:rtl/>
        </w:rPr>
        <w:br w:type="page"/>
      </w:r>
      <w:r>
        <w:rPr>
          <w:rtl/>
        </w:rPr>
        <w:lastRenderedPageBreak/>
        <w:t xml:space="preserve">حديثه ] </w:t>
      </w:r>
      <w:r w:rsidRPr="00EC7CB0">
        <w:rPr>
          <w:rStyle w:val="libFootnotenumChar"/>
          <w:rtl/>
        </w:rPr>
        <w:t>(1)</w:t>
      </w:r>
      <w:r>
        <w:rPr>
          <w:rtl/>
        </w:rPr>
        <w:t xml:space="preserve">. </w:t>
      </w:r>
    </w:p>
    <w:p w:rsidR="00EC7CB0" w:rsidRDefault="00EC7CB0" w:rsidP="00EC7CB0">
      <w:pPr>
        <w:pStyle w:val="libNormal"/>
        <w:rPr>
          <w:rtl/>
        </w:rPr>
      </w:pPr>
      <w:r>
        <w:rPr>
          <w:rtl/>
        </w:rPr>
        <w:t>قالوا</w:t>
      </w:r>
      <w:r w:rsidR="00FA5D9D">
        <w:rPr>
          <w:rtl/>
        </w:rPr>
        <w:t>:</w:t>
      </w:r>
      <w:r>
        <w:rPr>
          <w:rtl/>
        </w:rPr>
        <w:t xml:space="preserve"> يا سهل</w:t>
      </w:r>
      <w:r w:rsidR="00FA5D9D">
        <w:rPr>
          <w:rtl/>
        </w:rPr>
        <w:t>،</w:t>
      </w:r>
      <w:r>
        <w:rPr>
          <w:rtl/>
        </w:rPr>
        <w:t xml:space="preserve"> ما أعجب </w:t>
      </w:r>
      <w:r w:rsidRPr="00EC7CB0">
        <w:rPr>
          <w:rStyle w:val="libFootnotenumChar"/>
          <w:rtl/>
        </w:rPr>
        <w:t>(2)</w:t>
      </w:r>
      <w:r>
        <w:rPr>
          <w:rtl/>
        </w:rPr>
        <w:t xml:space="preserve"> السماء لا تمطر دماً</w:t>
      </w:r>
      <w:r w:rsidR="00FA5D9D">
        <w:rPr>
          <w:rtl/>
        </w:rPr>
        <w:t>،</w:t>
      </w:r>
      <w:r>
        <w:rPr>
          <w:rtl/>
        </w:rPr>
        <w:t xml:space="preserve"> والأرض لم تنخسف بأهلها؟ </w:t>
      </w:r>
    </w:p>
    <w:p w:rsidR="00EC7CB0" w:rsidRDefault="00EC7CB0" w:rsidP="00EC7CB0">
      <w:pPr>
        <w:pStyle w:val="libNormal"/>
        <w:rPr>
          <w:rtl/>
        </w:rPr>
      </w:pPr>
      <w:r>
        <w:rPr>
          <w:rtl/>
        </w:rPr>
        <w:t>قلت</w:t>
      </w:r>
      <w:r w:rsidR="00FA5D9D">
        <w:rPr>
          <w:rtl/>
        </w:rPr>
        <w:t>:</w:t>
      </w:r>
      <w:r>
        <w:rPr>
          <w:rtl/>
        </w:rPr>
        <w:t xml:space="preserve"> ولمَ ذاك؟ </w:t>
      </w:r>
    </w:p>
    <w:p w:rsidR="00EC7CB0" w:rsidRDefault="00EC7CB0" w:rsidP="00EC7CB0">
      <w:pPr>
        <w:pStyle w:val="libNormal"/>
        <w:rPr>
          <w:rtl/>
        </w:rPr>
      </w:pPr>
      <w:r>
        <w:rPr>
          <w:rtl/>
        </w:rPr>
        <w:t>قالوا</w:t>
      </w:r>
      <w:r w:rsidR="00FA5D9D">
        <w:rPr>
          <w:rtl/>
        </w:rPr>
        <w:t>:</w:t>
      </w:r>
      <w:r>
        <w:rPr>
          <w:rtl/>
        </w:rPr>
        <w:t xml:space="preserve"> هذا رأس الحسين عترة محمد </w:t>
      </w:r>
      <w:r w:rsidR="008A20EB" w:rsidRPr="008A20EB">
        <w:rPr>
          <w:rStyle w:val="libAlaemChar"/>
          <w:rFonts w:hint="cs"/>
          <w:rtl/>
        </w:rPr>
        <w:t>صلى‌الله‌عليه‌وآله</w:t>
      </w:r>
      <w:r>
        <w:rPr>
          <w:rtl/>
        </w:rPr>
        <w:t xml:space="preserve"> يهدى من العراق. </w:t>
      </w:r>
    </w:p>
    <w:p w:rsidR="00EC7CB0" w:rsidRDefault="00EC7CB0" w:rsidP="00EC7CB0">
      <w:pPr>
        <w:pStyle w:val="libNormal"/>
        <w:rPr>
          <w:rtl/>
        </w:rPr>
      </w:pPr>
      <w:r>
        <w:rPr>
          <w:rtl/>
        </w:rPr>
        <w:t>فقلت</w:t>
      </w:r>
      <w:r w:rsidR="00FA5D9D">
        <w:rPr>
          <w:rtl/>
        </w:rPr>
        <w:t>:</w:t>
      </w:r>
      <w:r>
        <w:rPr>
          <w:rtl/>
        </w:rPr>
        <w:t xml:space="preserve"> واعجبا! يهدى رأس الحسين والناس يفرحون! قلت</w:t>
      </w:r>
      <w:r w:rsidR="00FA5D9D">
        <w:rPr>
          <w:rtl/>
        </w:rPr>
        <w:t>:</w:t>
      </w:r>
      <w:r>
        <w:rPr>
          <w:rtl/>
        </w:rPr>
        <w:t xml:space="preserve"> من أيّ باب يدخل؟ فاشاروا الى باب يقال له باب الساعات. </w:t>
      </w:r>
    </w:p>
    <w:p w:rsidR="00EC7CB0" w:rsidRDefault="00EC7CB0" w:rsidP="00EC7CB0">
      <w:pPr>
        <w:pStyle w:val="libNormal"/>
        <w:rPr>
          <w:rtl/>
        </w:rPr>
      </w:pPr>
      <w:r>
        <w:rPr>
          <w:rtl/>
        </w:rPr>
        <w:t>قال سهل</w:t>
      </w:r>
      <w:r w:rsidR="00FA5D9D">
        <w:rPr>
          <w:rtl/>
        </w:rPr>
        <w:t>:</w:t>
      </w:r>
      <w:r>
        <w:rPr>
          <w:rtl/>
        </w:rPr>
        <w:t xml:space="preserve"> فبينا أنا كذلك إذ أقبلت الرايات يتلو بعضها بعضاً</w:t>
      </w:r>
      <w:r w:rsidR="00FA5D9D">
        <w:rPr>
          <w:rtl/>
        </w:rPr>
        <w:t>،</w:t>
      </w:r>
      <w:r>
        <w:rPr>
          <w:rtl/>
        </w:rPr>
        <w:t xml:space="preserve"> وإذا بفارس بيده رمح منزع السنان</w:t>
      </w:r>
      <w:r w:rsidR="00FA5D9D">
        <w:rPr>
          <w:rtl/>
        </w:rPr>
        <w:t>،</w:t>
      </w:r>
      <w:r>
        <w:rPr>
          <w:rtl/>
        </w:rPr>
        <w:t xml:space="preserve"> عليه رأس من أشبه الناس وجهاً برسول الله</w:t>
      </w:r>
      <w:r w:rsidR="00FA5D9D">
        <w:rPr>
          <w:rtl/>
        </w:rPr>
        <w:t>،</w:t>
      </w:r>
      <w:r>
        <w:rPr>
          <w:rtl/>
        </w:rPr>
        <w:t xml:space="preserve"> وإذا من ورائه نسوة على جمال بغير وطاء</w:t>
      </w:r>
      <w:r w:rsidR="00FA5D9D">
        <w:rPr>
          <w:rtl/>
        </w:rPr>
        <w:t>،</w:t>
      </w:r>
      <w:r>
        <w:rPr>
          <w:rtl/>
        </w:rPr>
        <w:t xml:space="preserve"> فدنوت من أُولاهنّ فقلت لجارية منهنّ </w:t>
      </w:r>
      <w:r w:rsidRPr="00EC7CB0">
        <w:rPr>
          <w:rStyle w:val="libFootnotenumChar"/>
          <w:rtl/>
        </w:rPr>
        <w:t>(3)</w:t>
      </w:r>
      <w:r w:rsidR="00FA5D9D">
        <w:rPr>
          <w:rtl/>
        </w:rPr>
        <w:t>:</w:t>
      </w:r>
      <w:r>
        <w:rPr>
          <w:rtl/>
        </w:rPr>
        <w:t xml:space="preserve"> يا جارية</w:t>
      </w:r>
      <w:r w:rsidR="00FA5D9D">
        <w:rPr>
          <w:rtl/>
        </w:rPr>
        <w:t>،</w:t>
      </w:r>
      <w:r>
        <w:rPr>
          <w:rtl/>
        </w:rPr>
        <w:t xml:space="preserve"> من أنت؟ </w:t>
      </w:r>
    </w:p>
    <w:p w:rsidR="00EC7CB0" w:rsidRDefault="00EC7CB0" w:rsidP="00EC7CB0">
      <w:pPr>
        <w:pStyle w:val="libNormal"/>
        <w:rPr>
          <w:rtl/>
        </w:rPr>
      </w:pPr>
      <w:r>
        <w:rPr>
          <w:rtl/>
        </w:rPr>
        <w:t>قالت</w:t>
      </w:r>
      <w:r w:rsidR="00FA5D9D">
        <w:rPr>
          <w:rtl/>
        </w:rPr>
        <w:t>:</w:t>
      </w:r>
      <w:r>
        <w:rPr>
          <w:rtl/>
        </w:rPr>
        <w:t xml:space="preserve"> أنا سكينة بنت الحسين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t>فقلت</w:t>
      </w:r>
      <w:r w:rsidR="00FA5D9D">
        <w:rPr>
          <w:rtl/>
        </w:rPr>
        <w:t>:</w:t>
      </w:r>
      <w:r>
        <w:rPr>
          <w:rtl/>
        </w:rPr>
        <w:t xml:space="preserve"> ألك حاجة</w:t>
      </w:r>
      <w:r w:rsidR="00FA5D9D">
        <w:rPr>
          <w:rtl/>
        </w:rPr>
        <w:t>،</w:t>
      </w:r>
      <w:r>
        <w:rPr>
          <w:rtl/>
        </w:rPr>
        <w:t xml:space="preserve"> فأنا سهل بن سعد الساعدي</w:t>
      </w:r>
      <w:r w:rsidR="00FA5D9D">
        <w:rPr>
          <w:rtl/>
        </w:rPr>
        <w:t>،</w:t>
      </w:r>
      <w:r>
        <w:rPr>
          <w:rtl/>
        </w:rPr>
        <w:t xml:space="preserve"> وقد رأيت جدّك وسمعت حديثه؟</w:t>
      </w:r>
    </w:p>
    <w:p w:rsidR="00EC7CB0" w:rsidRDefault="00EC7CB0" w:rsidP="00EC7CB0">
      <w:pPr>
        <w:pStyle w:val="libNormal"/>
        <w:rPr>
          <w:rtl/>
        </w:rPr>
      </w:pPr>
      <w:r>
        <w:rPr>
          <w:rtl/>
        </w:rPr>
        <w:t>قالت</w:t>
      </w:r>
      <w:r w:rsidR="00FA5D9D">
        <w:rPr>
          <w:rtl/>
        </w:rPr>
        <w:t>:</w:t>
      </w:r>
      <w:r>
        <w:rPr>
          <w:rtl/>
        </w:rPr>
        <w:t xml:space="preserve"> يا سهل</w:t>
      </w:r>
      <w:r w:rsidR="00FA5D9D">
        <w:rPr>
          <w:rtl/>
        </w:rPr>
        <w:t>،</w:t>
      </w:r>
      <w:r>
        <w:rPr>
          <w:rtl/>
        </w:rPr>
        <w:t xml:space="preserve"> قل لصاحب الرأس أن يقدّم الرأس أمامنا حتّى يشتغل الناس بالنظر إليه ولا ينظرو إلى حرم رسول الله </w:t>
      </w:r>
      <w:r w:rsidR="008A20EB" w:rsidRPr="008A20EB">
        <w:rPr>
          <w:rStyle w:val="libAlaemChar"/>
          <w:rFonts w:hint="cs"/>
          <w:rtl/>
        </w:rPr>
        <w:t>صلى‌الله‌عليه‌وآله</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من المقتل. </w:t>
      </w:r>
    </w:p>
    <w:p w:rsidR="00EC7CB0" w:rsidRDefault="00EC7CB0" w:rsidP="00EC7CB0">
      <w:pPr>
        <w:pStyle w:val="libFootnote0"/>
        <w:rPr>
          <w:rtl/>
        </w:rPr>
      </w:pPr>
      <w:r>
        <w:rPr>
          <w:rtl/>
        </w:rPr>
        <w:t>2 - في المقتل</w:t>
      </w:r>
      <w:r w:rsidR="00FA5D9D">
        <w:rPr>
          <w:rtl/>
        </w:rPr>
        <w:t>:</w:t>
      </w:r>
      <w:r>
        <w:rPr>
          <w:rtl/>
        </w:rPr>
        <w:t xml:space="preserve"> ما أعجبك؟ </w:t>
      </w:r>
    </w:p>
    <w:p w:rsidR="00EC7CB0" w:rsidRDefault="00EC7CB0" w:rsidP="00EC7CB0">
      <w:pPr>
        <w:pStyle w:val="libFootnote0"/>
        <w:rPr>
          <w:rtl/>
        </w:rPr>
      </w:pPr>
      <w:r>
        <w:rPr>
          <w:rtl/>
        </w:rPr>
        <w:t>3 - في المقتل</w:t>
      </w:r>
      <w:r w:rsidR="00FA5D9D">
        <w:rPr>
          <w:rtl/>
        </w:rPr>
        <w:t>:</w:t>
      </w:r>
      <w:r>
        <w:rPr>
          <w:rtl/>
        </w:rPr>
        <w:t xml:space="preserve"> فدنوت من إحداهنّ فقلت لها. </w:t>
      </w:r>
    </w:p>
    <w:p w:rsidR="00EC7CB0" w:rsidRDefault="00EC7CB0" w:rsidP="00EC7CB0">
      <w:pPr>
        <w:pStyle w:val="libNormal"/>
        <w:rPr>
          <w:rtl/>
        </w:rPr>
      </w:pPr>
      <w:r>
        <w:rPr>
          <w:rtl/>
        </w:rPr>
        <w:br w:type="page"/>
      </w:r>
      <w:bookmarkStart w:id="1174" w:name="_Toc273353279"/>
      <w:bookmarkStart w:id="1175" w:name="_Toc273355953"/>
      <w:bookmarkStart w:id="1176" w:name="_Toc372662109"/>
      <w:bookmarkStart w:id="1177" w:name="_Toc372797091"/>
      <w:r w:rsidRPr="00BC255C">
        <w:rPr>
          <w:rStyle w:val="Heading2Char"/>
          <w:rtl/>
        </w:rPr>
        <w:lastRenderedPageBreak/>
        <w:t>قال</w:t>
      </w:r>
      <w:bookmarkEnd w:id="1174"/>
      <w:bookmarkEnd w:id="1175"/>
      <w:bookmarkEnd w:id="1176"/>
      <w:bookmarkEnd w:id="1177"/>
      <w:r>
        <w:rPr>
          <w:rtl/>
        </w:rPr>
        <w:t xml:space="preserve"> سهل</w:t>
      </w:r>
      <w:r w:rsidR="00FA5D9D">
        <w:rPr>
          <w:rtl/>
        </w:rPr>
        <w:t>:</w:t>
      </w:r>
      <w:r>
        <w:rPr>
          <w:rtl/>
        </w:rPr>
        <w:t xml:space="preserve"> فدنوت من صاحب الرأس</w:t>
      </w:r>
      <w:r w:rsidR="00FA5D9D">
        <w:rPr>
          <w:rtl/>
        </w:rPr>
        <w:t>:</w:t>
      </w:r>
      <w:r>
        <w:rPr>
          <w:rtl/>
        </w:rPr>
        <w:t xml:space="preserve"> فقلت</w:t>
      </w:r>
      <w:r w:rsidR="00FA5D9D">
        <w:rPr>
          <w:rtl/>
        </w:rPr>
        <w:t>:</w:t>
      </w:r>
      <w:r>
        <w:rPr>
          <w:rtl/>
        </w:rPr>
        <w:t xml:space="preserve"> هل لك أن تقضي لي حاجة وتأخذ منّي أربعمائة درهم؟ </w:t>
      </w:r>
    </w:p>
    <w:p w:rsidR="00EC7CB0" w:rsidRDefault="00EC7CB0" w:rsidP="00EC7CB0">
      <w:pPr>
        <w:pStyle w:val="libNormal"/>
        <w:rPr>
          <w:rtl/>
        </w:rPr>
      </w:pPr>
      <w:r>
        <w:rPr>
          <w:rtl/>
        </w:rPr>
        <w:t>قال</w:t>
      </w:r>
      <w:r w:rsidR="00FA5D9D">
        <w:rPr>
          <w:rtl/>
        </w:rPr>
        <w:t>:</w:t>
      </w:r>
      <w:r>
        <w:rPr>
          <w:rtl/>
        </w:rPr>
        <w:t xml:space="preserve"> ما هي؟ </w:t>
      </w:r>
    </w:p>
    <w:p w:rsidR="00EC7CB0" w:rsidRDefault="00EC7CB0" w:rsidP="00EC7CB0">
      <w:pPr>
        <w:pStyle w:val="libNormal"/>
        <w:rPr>
          <w:rtl/>
        </w:rPr>
      </w:pPr>
      <w:r>
        <w:rPr>
          <w:rtl/>
        </w:rPr>
        <w:t>قلت</w:t>
      </w:r>
      <w:r w:rsidR="00FA5D9D">
        <w:rPr>
          <w:rtl/>
        </w:rPr>
        <w:t>:</w:t>
      </w:r>
      <w:r>
        <w:rPr>
          <w:rtl/>
        </w:rPr>
        <w:t xml:space="preserve"> تقدّم الرأس أمام الحرم</w:t>
      </w:r>
      <w:r w:rsidR="00FA5D9D">
        <w:rPr>
          <w:rtl/>
        </w:rPr>
        <w:t>،</w:t>
      </w:r>
      <w:r>
        <w:rPr>
          <w:rtl/>
        </w:rPr>
        <w:t xml:space="preserve"> ففعل ذلك فسلّمت إليه الدراهم</w:t>
      </w:r>
      <w:r w:rsidR="00FA5D9D">
        <w:rPr>
          <w:rtl/>
        </w:rPr>
        <w:t>،</w:t>
      </w:r>
      <w:r>
        <w:rPr>
          <w:rtl/>
        </w:rPr>
        <w:t xml:space="preserve"> ووضع الرأس في طشت واُدخل على يزيد</w:t>
      </w:r>
      <w:r w:rsidR="00FA5D9D">
        <w:rPr>
          <w:rtl/>
        </w:rPr>
        <w:t>،</w:t>
      </w:r>
      <w:r>
        <w:rPr>
          <w:rtl/>
        </w:rPr>
        <w:t xml:space="preserve"> فدخلت مع الناس</w:t>
      </w:r>
      <w:r w:rsidR="00FA5D9D">
        <w:rPr>
          <w:rtl/>
        </w:rPr>
        <w:t>،</w:t>
      </w:r>
      <w:r>
        <w:rPr>
          <w:rtl/>
        </w:rPr>
        <w:t xml:space="preserve"> وكان يزيد جالساً على السرير</w:t>
      </w:r>
      <w:r w:rsidR="00FA5D9D">
        <w:rPr>
          <w:rtl/>
        </w:rPr>
        <w:t>،</w:t>
      </w:r>
      <w:r>
        <w:rPr>
          <w:rtl/>
        </w:rPr>
        <w:t xml:space="preserve"> وعلى رأسه تاج مكلّل</w:t>
      </w:r>
      <w:r w:rsidR="00FA5D9D">
        <w:rPr>
          <w:rtl/>
        </w:rPr>
        <w:t>،</w:t>
      </w:r>
      <w:r>
        <w:rPr>
          <w:rtl/>
        </w:rPr>
        <w:t xml:space="preserve"> وحوله كثير من مشايخ قريش</w:t>
      </w:r>
      <w:r w:rsidR="00FA5D9D">
        <w:rPr>
          <w:rtl/>
        </w:rPr>
        <w:t>،</w:t>
      </w:r>
      <w:r>
        <w:rPr>
          <w:rtl/>
        </w:rPr>
        <w:t xml:space="preserve"> ف</w:t>
      </w:r>
      <w:r w:rsidR="005E46D5">
        <w:rPr>
          <w:rtl/>
        </w:rPr>
        <w:t>لمـّا</w:t>
      </w:r>
      <w:r>
        <w:rPr>
          <w:rtl/>
        </w:rPr>
        <w:t xml:space="preserve"> دخل صاحب الرأس جعل يقول</w:t>
      </w:r>
      <w:r w:rsidR="00FA5D9D">
        <w:rPr>
          <w:rtl/>
        </w:rPr>
        <w:t>:</w:t>
      </w:r>
      <w:r>
        <w:rPr>
          <w:rtl/>
        </w:rPr>
        <w:t xml:space="preserve"> </w:t>
      </w:r>
    </w:p>
    <w:tbl>
      <w:tblPr>
        <w:bidiVisual/>
        <w:tblW w:w="5000" w:type="pct"/>
        <w:tblLook w:val="01E0"/>
      </w:tblPr>
      <w:tblGrid>
        <w:gridCol w:w="3604"/>
        <w:gridCol w:w="358"/>
        <w:gridCol w:w="3625"/>
      </w:tblGrid>
      <w:tr w:rsidR="00EC7CB0" w:rsidTr="00EC7CB0">
        <w:tc>
          <w:tcPr>
            <w:tcW w:w="4071" w:type="dxa"/>
            <w:shd w:val="clear" w:color="auto" w:fill="auto"/>
          </w:tcPr>
          <w:p w:rsidR="00EC7CB0" w:rsidRDefault="00EC7CB0" w:rsidP="00EC7CB0">
            <w:pPr>
              <w:pStyle w:val="libPoem"/>
              <w:rPr>
                <w:rtl/>
              </w:rPr>
            </w:pPr>
            <w:r w:rsidRPr="00C73482">
              <w:rPr>
                <w:rtl/>
              </w:rPr>
              <w:t>أوقر ركابي فضّة وذهبا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73482">
              <w:rPr>
                <w:rtl/>
              </w:rPr>
              <w:t xml:space="preserve">أنا قتلت السيّد المهذّبا </w:t>
            </w:r>
            <w:r w:rsidRPr="00EC7CB0">
              <w:rPr>
                <w:rStyle w:val="libFootnotenumChar"/>
                <w:rtl/>
              </w:rPr>
              <w:t>(1)</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C73482">
              <w:rPr>
                <w:rtl/>
              </w:rPr>
              <w:t>قتلت خير الناس اُمّاً وأبا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C73482">
              <w:rPr>
                <w:rtl/>
              </w:rPr>
              <w:t xml:space="preserve">وخيرهم إذ ينسبون </w:t>
            </w:r>
            <w:r w:rsidRPr="00EC7CB0">
              <w:rPr>
                <w:rStyle w:val="libFootnotenumChar"/>
                <w:rtl/>
              </w:rPr>
              <w:t>(2)</w:t>
            </w:r>
            <w:r w:rsidRPr="00C73482">
              <w:rPr>
                <w:rtl/>
              </w:rPr>
              <w:t xml:space="preserve"> النسبا</w:t>
            </w:r>
            <w:r w:rsidRPr="00EC7CB0">
              <w:rPr>
                <w:rStyle w:val="libPoemTiniChar0"/>
                <w:rtl/>
              </w:rPr>
              <w:br/>
              <w:t>  </w:t>
            </w:r>
          </w:p>
        </w:tc>
      </w:tr>
    </w:tbl>
    <w:p w:rsidR="00EC7CB0" w:rsidRDefault="00EC7CB0" w:rsidP="00EC7CB0">
      <w:pPr>
        <w:pStyle w:val="libNormal"/>
        <w:rPr>
          <w:rtl/>
        </w:rPr>
      </w:pPr>
      <w:r>
        <w:rPr>
          <w:rtl/>
        </w:rPr>
        <w:t>فقال يزيد</w:t>
      </w:r>
      <w:r w:rsidR="00FA5D9D">
        <w:rPr>
          <w:rtl/>
        </w:rPr>
        <w:t>:</w:t>
      </w:r>
      <w:r>
        <w:rPr>
          <w:rtl/>
        </w:rPr>
        <w:t xml:space="preserve"> إذا علمت أنّه خير الناس فلمَ قَتلتَه؟ </w:t>
      </w:r>
    </w:p>
    <w:p w:rsidR="00EC7CB0" w:rsidRDefault="00EC7CB0" w:rsidP="00EC7CB0">
      <w:pPr>
        <w:pStyle w:val="libNormal"/>
        <w:rPr>
          <w:rtl/>
        </w:rPr>
      </w:pPr>
      <w:r>
        <w:rPr>
          <w:rtl/>
        </w:rPr>
        <w:t>قال</w:t>
      </w:r>
      <w:r w:rsidR="00FA5D9D">
        <w:rPr>
          <w:rtl/>
        </w:rPr>
        <w:t>:</w:t>
      </w:r>
      <w:r>
        <w:rPr>
          <w:rtl/>
        </w:rPr>
        <w:t xml:space="preserve"> رجوت الجائزة. </w:t>
      </w:r>
    </w:p>
    <w:p w:rsidR="00EC7CB0" w:rsidRDefault="00EC7CB0" w:rsidP="00EC7CB0">
      <w:pPr>
        <w:pStyle w:val="libNormal"/>
        <w:rPr>
          <w:rtl/>
        </w:rPr>
      </w:pPr>
      <w:r>
        <w:rPr>
          <w:rtl/>
        </w:rPr>
        <w:t>فقيل</w:t>
      </w:r>
      <w:r w:rsidR="00FA5D9D">
        <w:rPr>
          <w:rtl/>
        </w:rPr>
        <w:t>:</w:t>
      </w:r>
      <w:r>
        <w:rPr>
          <w:rtl/>
        </w:rPr>
        <w:t xml:space="preserve"> إنّ يزيد أمر بقتله. </w:t>
      </w:r>
      <w:r w:rsidRPr="00EC7CB0">
        <w:rPr>
          <w:rStyle w:val="libFootnotenumChar"/>
          <w:rtl/>
        </w:rPr>
        <w:t>(3)</w:t>
      </w:r>
      <w:r>
        <w:rPr>
          <w:rtl/>
        </w:rPr>
        <w:t xml:space="preserve"> </w:t>
      </w:r>
    </w:p>
    <w:p w:rsidR="00EC7CB0" w:rsidRDefault="00EC7CB0" w:rsidP="00EC7CB0">
      <w:pPr>
        <w:pStyle w:val="libNormal"/>
        <w:rPr>
          <w:rtl/>
        </w:rPr>
      </w:pPr>
      <w:r>
        <w:rPr>
          <w:rtl/>
        </w:rPr>
        <w:t xml:space="preserve">وروى سيّدنا السند عليّ بن طاوس </w:t>
      </w:r>
      <w:r w:rsidR="005E46D5" w:rsidRPr="005E46D5">
        <w:rPr>
          <w:rStyle w:val="libAlaemChar"/>
          <w:rtl/>
        </w:rPr>
        <w:t>رضي‌الله‌عنه</w:t>
      </w:r>
      <w:r w:rsidR="00FA5D9D">
        <w:rPr>
          <w:rtl/>
        </w:rPr>
        <w:t>،</w:t>
      </w:r>
      <w:r>
        <w:rPr>
          <w:rtl/>
        </w:rPr>
        <w:t xml:space="preserve"> قال</w:t>
      </w:r>
      <w:r w:rsidR="00FA5D9D">
        <w:rPr>
          <w:rtl/>
        </w:rPr>
        <w:t>:</w:t>
      </w:r>
      <w:r>
        <w:rPr>
          <w:rtl/>
        </w:rPr>
        <w:t xml:space="preserve"> </w:t>
      </w:r>
      <w:r w:rsidR="005E46D5">
        <w:rPr>
          <w:rtl/>
        </w:rPr>
        <w:t>لمـّا</w:t>
      </w:r>
      <w:r>
        <w:rPr>
          <w:rtl/>
        </w:rPr>
        <w:t xml:space="preserve"> قرب القوم بالرؤوس والاُسارى من دمشق دنت اُمّ كلثوم من شمر لعنه الله</w:t>
      </w:r>
      <w:r w:rsidR="00FA5D9D">
        <w:rPr>
          <w:rtl/>
        </w:rPr>
        <w:t>،</w:t>
      </w:r>
      <w:r>
        <w:rPr>
          <w:rtl/>
        </w:rPr>
        <w:t xml:space="preserve"> وكان في جملتهم</w:t>
      </w:r>
      <w:r w:rsidR="00FA5D9D">
        <w:rPr>
          <w:rtl/>
        </w:rPr>
        <w:t>،</w:t>
      </w:r>
      <w:r>
        <w:rPr>
          <w:rtl/>
        </w:rPr>
        <w:t xml:space="preserve"> فقالت</w:t>
      </w:r>
      <w:r w:rsidR="00FA5D9D">
        <w:rPr>
          <w:rtl/>
        </w:rPr>
        <w:t>:</w:t>
      </w:r>
      <w:r>
        <w:rPr>
          <w:rtl/>
        </w:rPr>
        <w:t xml:space="preserve"> لي إليك حاجة. </w:t>
      </w:r>
    </w:p>
    <w:p w:rsidR="00EC7CB0" w:rsidRDefault="00EC7CB0" w:rsidP="00EC7CB0">
      <w:pPr>
        <w:pStyle w:val="libNormal"/>
        <w:rPr>
          <w:rtl/>
        </w:rPr>
      </w:pPr>
      <w:r>
        <w:rPr>
          <w:rtl/>
        </w:rPr>
        <w:t>قال</w:t>
      </w:r>
      <w:r w:rsidR="00FA5D9D">
        <w:rPr>
          <w:rtl/>
        </w:rPr>
        <w:t>:</w:t>
      </w:r>
      <w:r>
        <w:rPr>
          <w:rtl/>
        </w:rPr>
        <w:t xml:space="preserve"> وما حاجتك؟ </w:t>
      </w:r>
    </w:p>
    <w:p w:rsidR="00EC7CB0" w:rsidRDefault="00EC7CB0" w:rsidP="00EC7CB0">
      <w:pPr>
        <w:pStyle w:val="libNormal"/>
        <w:rPr>
          <w:rtl/>
        </w:rPr>
      </w:pPr>
      <w:r>
        <w:rPr>
          <w:rtl/>
        </w:rPr>
        <w:t>قالت</w:t>
      </w:r>
      <w:r w:rsidR="00FA5D9D">
        <w:rPr>
          <w:rtl/>
        </w:rPr>
        <w:t>:</w:t>
      </w:r>
      <w:r>
        <w:rPr>
          <w:rtl/>
        </w:rPr>
        <w:t xml:space="preserve"> إذا دخلت البلد فأدخلنا في درب قليل النظّارة</w:t>
      </w:r>
      <w:r w:rsidR="00FA5D9D">
        <w:rPr>
          <w:rtl/>
        </w:rPr>
        <w:t>،</w:t>
      </w:r>
      <w:r>
        <w:rPr>
          <w:rtl/>
        </w:rPr>
        <w:t xml:space="preserve"> وتقدّم إلى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المحجّبا. </w:t>
      </w:r>
    </w:p>
    <w:p w:rsidR="00EC7CB0" w:rsidRDefault="00EC7CB0" w:rsidP="00EC7CB0">
      <w:pPr>
        <w:pStyle w:val="libFootnote0"/>
        <w:rPr>
          <w:rtl/>
        </w:rPr>
      </w:pPr>
      <w:r>
        <w:rPr>
          <w:rtl/>
        </w:rPr>
        <w:t>2 - في المقتل</w:t>
      </w:r>
      <w:r w:rsidR="00FA5D9D">
        <w:rPr>
          <w:rtl/>
        </w:rPr>
        <w:t>:</w:t>
      </w:r>
      <w:r>
        <w:rPr>
          <w:rtl/>
        </w:rPr>
        <w:t xml:space="preserve"> يذكرون. </w:t>
      </w:r>
    </w:p>
    <w:p w:rsidR="00EC7CB0" w:rsidRDefault="00EC7CB0" w:rsidP="00EC7CB0">
      <w:pPr>
        <w:pStyle w:val="libFootnote0"/>
        <w:rPr>
          <w:rtl/>
        </w:rPr>
      </w:pPr>
      <w:r>
        <w:rPr>
          <w:rtl/>
        </w:rPr>
        <w:t xml:space="preserve">3 -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2/60 - 61</w:t>
      </w:r>
      <w:r w:rsidR="00FA5D9D">
        <w:rPr>
          <w:rtl/>
        </w:rPr>
        <w:t>،</w:t>
      </w:r>
      <w:r>
        <w:rPr>
          <w:rtl/>
        </w:rPr>
        <w:t xml:space="preserve"> عنه عوالم العلوم</w:t>
      </w:r>
      <w:r w:rsidR="00FA5D9D">
        <w:rPr>
          <w:rtl/>
        </w:rPr>
        <w:t>:</w:t>
      </w:r>
      <w:r>
        <w:rPr>
          <w:rtl/>
        </w:rPr>
        <w:t xml:space="preserve"> 17/427. </w:t>
      </w:r>
    </w:p>
    <w:p w:rsidR="00EC7CB0" w:rsidRDefault="00EC7CB0" w:rsidP="00EC7CB0">
      <w:pPr>
        <w:pStyle w:val="libNormal0"/>
        <w:rPr>
          <w:rtl/>
        </w:rPr>
      </w:pPr>
      <w:r>
        <w:rPr>
          <w:rtl/>
        </w:rPr>
        <w:br w:type="page"/>
      </w:r>
      <w:r>
        <w:rPr>
          <w:rtl/>
        </w:rPr>
        <w:lastRenderedPageBreak/>
        <w:t>أصحابك أن يخرجوا الرؤوس من بين المحامل وينحّونا عنها فقد خزينا من كثرة النظر إلينا ونحن في هذا الحال</w:t>
      </w:r>
      <w:r w:rsidR="00FA5D9D">
        <w:rPr>
          <w:rtl/>
        </w:rPr>
        <w:t>،</w:t>
      </w:r>
      <w:r>
        <w:rPr>
          <w:rtl/>
        </w:rPr>
        <w:t xml:space="preserve"> فأمر في جواب سؤالها أن يجعلوا الرؤوس على الرماح في أوساط المحامل بغياً منه وكفراً</w:t>
      </w:r>
      <w:r w:rsidR="00FA5D9D">
        <w:rPr>
          <w:rtl/>
        </w:rPr>
        <w:t>،</w:t>
      </w:r>
      <w:r>
        <w:rPr>
          <w:rtl/>
        </w:rPr>
        <w:t xml:space="preserve"> وسلك بهم على تلك الحال بين النظّارة حتّى أتى بهم باب دمشق فاقيموا على درج باب المسجد الجامع حيث يقام السبى</w:t>
      </w:r>
      <w:r w:rsidR="00FA5D9D">
        <w:rPr>
          <w:rtl/>
        </w:rPr>
        <w:t>،</w:t>
      </w:r>
      <w:r>
        <w:rPr>
          <w:rtl/>
        </w:rPr>
        <w:t xml:space="preserve"> فروي أن بعض الفضلاء التابعين </w:t>
      </w:r>
      <w:r w:rsidR="005E46D5">
        <w:rPr>
          <w:rtl/>
        </w:rPr>
        <w:t>لمـّا</w:t>
      </w:r>
      <w:r>
        <w:rPr>
          <w:rtl/>
        </w:rPr>
        <w:t xml:space="preserve"> شهد رأس الحسين </w:t>
      </w:r>
      <w:r w:rsidR="008A20EB" w:rsidRPr="008A20EB">
        <w:rPr>
          <w:rStyle w:val="libAlaemChar"/>
          <w:rFonts w:hint="cs"/>
          <w:rtl/>
        </w:rPr>
        <w:t>عليه‌السلام</w:t>
      </w:r>
      <w:r>
        <w:rPr>
          <w:rtl/>
        </w:rPr>
        <w:t xml:space="preserve"> أخفى نفسه شهراً من جميع أصحابه</w:t>
      </w:r>
      <w:r w:rsidR="00FA5D9D">
        <w:rPr>
          <w:rtl/>
        </w:rPr>
        <w:t>،</w:t>
      </w:r>
      <w:r>
        <w:rPr>
          <w:rtl/>
        </w:rPr>
        <w:t xml:space="preserve"> ف</w:t>
      </w:r>
      <w:r w:rsidR="005E46D5">
        <w:rPr>
          <w:rtl/>
        </w:rPr>
        <w:t>لمـّا</w:t>
      </w:r>
      <w:r>
        <w:rPr>
          <w:rtl/>
        </w:rPr>
        <w:t xml:space="preserve"> وجدوه بعد أن فقدوه سألوه عن سبب ذلك</w:t>
      </w:r>
      <w:r w:rsidR="00FA5D9D">
        <w:rPr>
          <w:rtl/>
        </w:rPr>
        <w:t>،</w:t>
      </w:r>
      <w:r>
        <w:rPr>
          <w:rtl/>
        </w:rPr>
        <w:t xml:space="preserve"> فقال</w:t>
      </w:r>
      <w:r w:rsidR="00FA5D9D">
        <w:rPr>
          <w:rtl/>
        </w:rPr>
        <w:t>:</w:t>
      </w:r>
      <w:r>
        <w:rPr>
          <w:rtl/>
        </w:rPr>
        <w:t xml:space="preserve"> أمّا ترون ما نزل بنا؟ ثمّ أنشأ يقول</w:t>
      </w:r>
      <w:r w:rsidR="00FA5D9D">
        <w:rPr>
          <w:rtl/>
        </w:rPr>
        <w:t>:</w:t>
      </w:r>
      <w:r>
        <w:rPr>
          <w:rtl/>
        </w:rPr>
        <w:t xml:space="preserve"> </w:t>
      </w:r>
    </w:p>
    <w:tbl>
      <w:tblPr>
        <w:bidiVisual/>
        <w:tblW w:w="5000" w:type="pct"/>
        <w:tblLook w:val="01E0"/>
      </w:tblPr>
      <w:tblGrid>
        <w:gridCol w:w="3625"/>
        <w:gridCol w:w="357"/>
        <w:gridCol w:w="3605"/>
      </w:tblGrid>
      <w:tr w:rsidR="00EC7CB0" w:rsidTr="00EC7CB0">
        <w:tc>
          <w:tcPr>
            <w:tcW w:w="4071" w:type="dxa"/>
            <w:shd w:val="clear" w:color="auto" w:fill="auto"/>
          </w:tcPr>
          <w:p w:rsidR="00EC7CB0" w:rsidRDefault="00EC7CB0" w:rsidP="00EC7CB0">
            <w:pPr>
              <w:pStyle w:val="libPoem"/>
              <w:rPr>
                <w:rtl/>
              </w:rPr>
            </w:pPr>
            <w:r w:rsidRPr="00886E76">
              <w:rPr>
                <w:rtl/>
              </w:rPr>
              <w:t>جاءوا برأسك يا ابن بنت محمد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6E76">
              <w:rPr>
                <w:rtl/>
              </w:rPr>
              <w:t>مترمّلاً بدمائه ترميلا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6E76">
              <w:rPr>
                <w:rtl/>
              </w:rPr>
              <w:t>فكأنّما بك يا ابن بنت محمد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6E76">
              <w:rPr>
                <w:rtl/>
              </w:rPr>
              <w:t>قتلوا جهاراً عامدين رسولا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6E76">
              <w:rPr>
                <w:rtl/>
              </w:rPr>
              <w:t>قتلوك عطشاناً و</w:t>
            </w:r>
            <w:r w:rsidR="005E46D5">
              <w:rPr>
                <w:rtl/>
              </w:rPr>
              <w:t>لمـّا</w:t>
            </w:r>
            <w:r w:rsidRPr="00886E76">
              <w:rPr>
                <w:rtl/>
              </w:rPr>
              <w:t xml:space="preserve"> يرقبوا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6E76">
              <w:rPr>
                <w:rtl/>
              </w:rPr>
              <w:t>في قتلك التأويل والتنزيلا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6E76">
              <w:rPr>
                <w:rtl/>
              </w:rPr>
              <w:t>ويكبّرون بأن قُتلتَ وإنّما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6E76">
              <w:rPr>
                <w:rtl/>
              </w:rPr>
              <w:t>قتلوا بك التكبير والتهليلا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6E76">
              <w:rPr>
                <w:rtl/>
              </w:rPr>
              <w:t>يا من إذا حسن العزاء عن امرىء</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6E76">
              <w:rPr>
                <w:rtl/>
              </w:rPr>
              <w:t>كان البكاء حسناً عليه جميلا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886E76">
              <w:rPr>
                <w:rtl/>
              </w:rPr>
              <w:t>فبكتك أرواح السحائب غدوة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886E76">
              <w:rPr>
                <w:rtl/>
              </w:rPr>
              <w:t xml:space="preserve">وبكتك أرواح الرياح أصيلا </w:t>
            </w:r>
            <w:r w:rsidRPr="00EC7CB0">
              <w:rPr>
                <w:rStyle w:val="libFootnotenumChar"/>
                <w:rtl/>
              </w:rPr>
              <w:t>(1)</w:t>
            </w:r>
            <w:r w:rsidRPr="00EC7CB0">
              <w:rPr>
                <w:rStyle w:val="libPoemTiniChar0"/>
                <w:rtl/>
              </w:rPr>
              <w:br/>
              <w:t>  </w:t>
            </w:r>
          </w:p>
        </w:tc>
      </w:tr>
    </w:tbl>
    <w:p w:rsidR="00EC7CB0" w:rsidRDefault="00EC7CB0" w:rsidP="00EC7CB0">
      <w:pPr>
        <w:pStyle w:val="libNormal"/>
        <w:rPr>
          <w:rtl/>
        </w:rPr>
      </w:pPr>
      <w:bookmarkStart w:id="1178" w:name="_Toc273353280"/>
      <w:bookmarkStart w:id="1179" w:name="_Toc273355954"/>
      <w:bookmarkStart w:id="1180" w:name="_Toc372662110"/>
      <w:bookmarkStart w:id="1181" w:name="_Toc372797092"/>
      <w:r w:rsidRPr="00BC255C">
        <w:rPr>
          <w:rStyle w:val="Heading2Char"/>
          <w:rtl/>
        </w:rPr>
        <w:t>و</w:t>
      </w:r>
      <w:bookmarkEnd w:id="1178"/>
      <w:bookmarkEnd w:id="1179"/>
      <w:bookmarkEnd w:id="1180"/>
      <w:bookmarkEnd w:id="1181"/>
      <w:r>
        <w:rPr>
          <w:rtl/>
        </w:rPr>
        <w:t>روي أنّهم لما دخلوا دمشق واُقيموا على درج المسجد منتظرين الإذن من يزيد حيث يقام السبي أقبل شيخ من أهل الشام حتّى دنا منهم</w:t>
      </w:r>
      <w:r w:rsidR="00FA5D9D">
        <w:rPr>
          <w:rtl/>
        </w:rPr>
        <w:t>،</w:t>
      </w:r>
      <w:r>
        <w:rPr>
          <w:rtl/>
        </w:rPr>
        <w:t xml:space="preserve"> فقال</w:t>
      </w:r>
      <w:r w:rsidR="00FA5D9D">
        <w:rPr>
          <w:rtl/>
        </w:rPr>
        <w:t>:</w:t>
      </w:r>
      <w:r>
        <w:rPr>
          <w:rtl/>
        </w:rPr>
        <w:t xml:space="preserve"> الحمد لله الّذي قتلكم وأهلكم</w:t>
      </w:r>
      <w:r w:rsidR="00FA5D9D">
        <w:rPr>
          <w:rtl/>
        </w:rPr>
        <w:t>،</w:t>
      </w:r>
      <w:r>
        <w:rPr>
          <w:rtl/>
        </w:rPr>
        <w:t xml:space="preserve"> وأراح العباد من رجالكم</w:t>
      </w:r>
      <w:r w:rsidR="00FA5D9D">
        <w:rPr>
          <w:rtl/>
        </w:rPr>
        <w:t>،</w:t>
      </w:r>
      <w:r>
        <w:rPr>
          <w:rtl/>
        </w:rPr>
        <w:t xml:space="preserve"> وأمكن أمير المؤمنين منكم. </w:t>
      </w:r>
    </w:p>
    <w:p w:rsidR="00EC7CB0" w:rsidRDefault="00EC7CB0" w:rsidP="00EC7CB0">
      <w:pPr>
        <w:pStyle w:val="libNormal"/>
        <w:rPr>
          <w:rtl/>
        </w:rPr>
      </w:pPr>
      <w:r>
        <w:rPr>
          <w:rtl/>
        </w:rPr>
        <w:t xml:space="preserve">فقال له عليّ بن الحسين </w:t>
      </w:r>
      <w:r w:rsidR="008A20EB" w:rsidRPr="008A20EB">
        <w:rPr>
          <w:rStyle w:val="libAlaemChar"/>
          <w:rFonts w:hint="cs"/>
          <w:rtl/>
        </w:rPr>
        <w:t>عليه‌السلام</w:t>
      </w:r>
      <w:r w:rsidR="00FA5D9D">
        <w:rPr>
          <w:rtl/>
        </w:rPr>
        <w:t>:</w:t>
      </w:r>
      <w:r>
        <w:rPr>
          <w:rtl/>
        </w:rPr>
        <w:t xml:space="preserve"> يا شيخ</w:t>
      </w:r>
      <w:r w:rsidR="00FA5D9D">
        <w:rPr>
          <w:rtl/>
        </w:rPr>
        <w:t>،</w:t>
      </w:r>
      <w:r>
        <w:rPr>
          <w:rtl/>
        </w:rPr>
        <w:t xml:space="preserve"> هل قرأت القرآن؟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2/125 - 126</w:t>
      </w:r>
      <w:r w:rsidR="00FA5D9D">
        <w:rPr>
          <w:rtl/>
        </w:rPr>
        <w:t>،</w:t>
      </w:r>
      <w:r>
        <w:rPr>
          <w:rtl/>
        </w:rPr>
        <w:t xml:space="preserve"> الملهوف على قتلى الطفوف</w:t>
      </w:r>
      <w:r w:rsidR="00FA5D9D">
        <w:rPr>
          <w:rtl/>
        </w:rPr>
        <w:t>:</w:t>
      </w:r>
      <w:r>
        <w:rPr>
          <w:rtl/>
        </w:rPr>
        <w:t xml:space="preserve"> 210</w:t>
      </w:r>
      <w:r w:rsidR="00FA5D9D">
        <w:rPr>
          <w:rtl/>
        </w:rPr>
        <w:t>،</w:t>
      </w:r>
      <w:r>
        <w:rPr>
          <w:rtl/>
        </w:rPr>
        <w:t xml:space="preserve"> وفيهما الأبيات الأربعة الاُولى فقط. </w:t>
      </w:r>
    </w:p>
    <w:p w:rsidR="00EC7CB0" w:rsidRDefault="00EC7CB0" w:rsidP="00EC7CB0">
      <w:pPr>
        <w:pStyle w:val="libNormal"/>
        <w:rPr>
          <w:rtl/>
        </w:rPr>
      </w:pPr>
      <w:r>
        <w:rPr>
          <w:rtl/>
        </w:rPr>
        <w:br w:type="page"/>
      </w:r>
      <w:r>
        <w:rPr>
          <w:rtl/>
        </w:rPr>
        <w:lastRenderedPageBreak/>
        <w:t>قال</w:t>
      </w:r>
      <w:r w:rsidR="00FA5D9D">
        <w:rPr>
          <w:rtl/>
        </w:rPr>
        <w:t>:</w:t>
      </w:r>
      <w:r>
        <w:rPr>
          <w:rtl/>
        </w:rPr>
        <w:t xml:space="preserve"> نعم. </w:t>
      </w:r>
    </w:p>
    <w:p w:rsidR="00EC7CB0" w:rsidRDefault="00EC7CB0" w:rsidP="00EC7CB0">
      <w:pPr>
        <w:pStyle w:val="libNormal"/>
        <w:rPr>
          <w:rtl/>
        </w:rPr>
      </w:pPr>
      <w:r>
        <w:rPr>
          <w:rtl/>
        </w:rPr>
        <w:t>قال</w:t>
      </w:r>
      <w:r w:rsidR="00FA5D9D">
        <w:rPr>
          <w:rtl/>
        </w:rPr>
        <w:t>:</w:t>
      </w:r>
      <w:r>
        <w:rPr>
          <w:rtl/>
        </w:rPr>
        <w:t xml:space="preserve"> قرأت هذه الآية </w:t>
      </w:r>
      <w:r w:rsidRPr="008A20EB">
        <w:rPr>
          <w:rStyle w:val="libAlaemChar"/>
          <w:rtl/>
        </w:rPr>
        <w:t>(</w:t>
      </w:r>
      <w:r w:rsidRPr="00EC7CB0">
        <w:rPr>
          <w:rStyle w:val="libAieChar"/>
          <w:rtl/>
        </w:rPr>
        <w:t xml:space="preserve"> قُلْ لَا أسْألُكُمْ عَلَيْهِ أجْراً إلَّا الْمَوَدَّةَ فِي الْقُرْبَى </w:t>
      </w:r>
      <w:r w:rsidRPr="008A20EB">
        <w:rPr>
          <w:rStyle w:val="libAlaemChar"/>
          <w:rtl/>
        </w:rPr>
        <w:t>)</w:t>
      </w:r>
      <w:r>
        <w:rPr>
          <w:rtl/>
        </w:rPr>
        <w:t xml:space="preserve"> </w:t>
      </w:r>
      <w:r w:rsidRPr="00EC7CB0">
        <w:rPr>
          <w:rStyle w:val="libFootnotenumChar"/>
          <w:rtl/>
        </w:rPr>
        <w:t>(1)</w:t>
      </w:r>
      <w:r>
        <w:rPr>
          <w:rtl/>
        </w:rPr>
        <w:t xml:space="preserve">؟ </w:t>
      </w:r>
    </w:p>
    <w:p w:rsidR="00EC7CB0" w:rsidRDefault="00EC7CB0" w:rsidP="00EC7CB0">
      <w:pPr>
        <w:pStyle w:val="libNormal"/>
        <w:rPr>
          <w:rtl/>
        </w:rPr>
      </w:pPr>
      <w:r>
        <w:rPr>
          <w:rtl/>
        </w:rPr>
        <w:t>قال الشيخ</w:t>
      </w:r>
      <w:r w:rsidR="00FA5D9D">
        <w:rPr>
          <w:rtl/>
        </w:rPr>
        <w:t>:</w:t>
      </w:r>
      <w:r>
        <w:rPr>
          <w:rtl/>
        </w:rPr>
        <w:t xml:space="preserve"> قرأت ذلك. </w:t>
      </w:r>
    </w:p>
    <w:p w:rsidR="00EC7CB0" w:rsidRDefault="00EC7CB0" w:rsidP="00EC7CB0">
      <w:pPr>
        <w:pStyle w:val="libNormal"/>
        <w:rPr>
          <w:rtl/>
        </w:rPr>
      </w:pPr>
      <w:r>
        <w:rPr>
          <w:rtl/>
        </w:rPr>
        <w:t xml:space="preserve">فقال عليّ بن الحسين </w:t>
      </w:r>
      <w:r w:rsidR="008A20EB" w:rsidRPr="008A20EB">
        <w:rPr>
          <w:rStyle w:val="libAlaemChar"/>
          <w:rFonts w:hint="cs"/>
          <w:rtl/>
        </w:rPr>
        <w:t>عليه‌السلام</w:t>
      </w:r>
      <w:r w:rsidR="00FA5D9D">
        <w:rPr>
          <w:rtl/>
        </w:rPr>
        <w:t>:</w:t>
      </w:r>
      <w:r>
        <w:rPr>
          <w:rtl/>
        </w:rPr>
        <w:t xml:space="preserve"> فنحن الـقربى</w:t>
      </w:r>
      <w:r w:rsidR="00FA5D9D">
        <w:rPr>
          <w:rtl/>
        </w:rPr>
        <w:t>،</w:t>
      </w:r>
      <w:r>
        <w:rPr>
          <w:rtl/>
        </w:rPr>
        <w:t xml:space="preserve"> يا شيخ</w:t>
      </w:r>
      <w:r w:rsidR="00FA5D9D">
        <w:rPr>
          <w:rtl/>
        </w:rPr>
        <w:t>،</w:t>
      </w:r>
      <w:r>
        <w:rPr>
          <w:rtl/>
        </w:rPr>
        <w:t xml:space="preserve"> هل قرأت </w:t>
      </w:r>
      <w:r w:rsidRPr="008A20EB">
        <w:rPr>
          <w:rStyle w:val="libAlaemChar"/>
          <w:rtl/>
        </w:rPr>
        <w:t>(</w:t>
      </w:r>
      <w:r w:rsidRPr="00EC7CB0">
        <w:rPr>
          <w:rStyle w:val="libAieChar"/>
          <w:rtl/>
        </w:rPr>
        <w:t xml:space="preserve"> وَاعْلَمُوا أَنَّمَا غَنِمْتُمْ مِنْ شَيْءٍ فَــأنَّ للهِ خُمُسهُ وَلِلرَّسُولِ وَلِذِي الْقُرْبَى </w:t>
      </w:r>
      <w:r w:rsidRPr="008A20EB">
        <w:rPr>
          <w:rStyle w:val="libAlaemChar"/>
          <w:rtl/>
        </w:rPr>
        <w:t>)</w:t>
      </w:r>
      <w:r>
        <w:rPr>
          <w:rtl/>
        </w:rPr>
        <w:t xml:space="preserve"> </w:t>
      </w:r>
      <w:r w:rsidRPr="00EC7CB0">
        <w:rPr>
          <w:rStyle w:val="libFootnotenumChar"/>
          <w:rtl/>
        </w:rPr>
        <w:t>(2)</w:t>
      </w:r>
      <w:r>
        <w:rPr>
          <w:rtl/>
        </w:rPr>
        <w:t xml:space="preserve">؟ </w:t>
      </w:r>
    </w:p>
    <w:p w:rsidR="00EC7CB0" w:rsidRDefault="00EC7CB0" w:rsidP="00EC7CB0">
      <w:pPr>
        <w:pStyle w:val="libNormal"/>
        <w:rPr>
          <w:rtl/>
        </w:rPr>
      </w:pPr>
      <w:r>
        <w:rPr>
          <w:rtl/>
        </w:rPr>
        <w:t>قال</w:t>
      </w:r>
      <w:r w:rsidR="00FA5D9D">
        <w:rPr>
          <w:rtl/>
        </w:rPr>
        <w:t>:</w:t>
      </w:r>
      <w:r>
        <w:rPr>
          <w:rtl/>
        </w:rPr>
        <w:t xml:space="preserve"> نعم. </w:t>
      </w:r>
    </w:p>
    <w:p w:rsidR="00EC7CB0" w:rsidRDefault="00EC7CB0" w:rsidP="00EC7CB0">
      <w:pPr>
        <w:pStyle w:val="libNormal"/>
        <w:rPr>
          <w:rtl/>
        </w:rPr>
      </w:pPr>
      <w:r>
        <w:rPr>
          <w:rtl/>
        </w:rPr>
        <w:t>قال</w:t>
      </w:r>
      <w:r w:rsidR="00FA5D9D">
        <w:rPr>
          <w:rtl/>
        </w:rPr>
        <w:t>:</w:t>
      </w:r>
      <w:r>
        <w:rPr>
          <w:rtl/>
        </w:rPr>
        <w:t xml:space="preserve"> فنحن القربى</w:t>
      </w:r>
      <w:r w:rsidR="00FA5D9D">
        <w:rPr>
          <w:rtl/>
        </w:rPr>
        <w:t>،</w:t>
      </w:r>
      <w:r>
        <w:rPr>
          <w:rtl/>
        </w:rPr>
        <w:t xml:space="preserve"> يا شيخ</w:t>
      </w:r>
      <w:r w:rsidR="00FA5D9D">
        <w:rPr>
          <w:rtl/>
        </w:rPr>
        <w:t>،</w:t>
      </w:r>
      <w:r>
        <w:rPr>
          <w:rtl/>
        </w:rPr>
        <w:t xml:space="preserve"> هل قرأت </w:t>
      </w:r>
      <w:r w:rsidRPr="008A20EB">
        <w:rPr>
          <w:rStyle w:val="libAlaemChar"/>
          <w:rtl/>
        </w:rPr>
        <w:t>(</w:t>
      </w:r>
      <w:r w:rsidRPr="00EC7CB0">
        <w:rPr>
          <w:rStyle w:val="libAieChar"/>
          <w:rtl/>
        </w:rPr>
        <w:t xml:space="preserve"> إِنَّمَا يُرِيدُ اللهُ لِيُذْهِبَ عَنْكُمْ الرِّجْسَ أهْلَ الْبَيْتِ وَيُطَهِّرَكُمْ تَطْهِيراً </w:t>
      </w:r>
      <w:r w:rsidRPr="008A20EB">
        <w:rPr>
          <w:rStyle w:val="libAlaemChar"/>
          <w:rtl/>
        </w:rPr>
        <w:t>)</w:t>
      </w:r>
      <w:r>
        <w:rPr>
          <w:rtl/>
        </w:rPr>
        <w:t xml:space="preserve"> </w:t>
      </w:r>
      <w:r w:rsidRPr="00EC7CB0">
        <w:rPr>
          <w:rStyle w:val="libFootnotenumChar"/>
          <w:rtl/>
        </w:rPr>
        <w:t>(3)</w:t>
      </w:r>
      <w:r>
        <w:rPr>
          <w:rtl/>
        </w:rPr>
        <w:t xml:space="preserve">؟ </w:t>
      </w:r>
    </w:p>
    <w:p w:rsidR="00EC7CB0" w:rsidRDefault="00EC7CB0" w:rsidP="00EC7CB0">
      <w:pPr>
        <w:pStyle w:val="libNormal"/>
        <w:rPr>
          <w:rtl/>
        </w:rPr>
      </w:pPr>
      <w:r>
        <w:rPr>
          <w:rtl/>
        </w:rPr>
        <w:t>قال</w:t>
      </w:r>
      <w:r w:rsidR="00FA5D9D">
        <w:rPr>
          <w:rtl/>
        </w:rPr>
        <w:t>:</w:t>
      </w:r>
      <w:r>
        <w:rPr>
          <w:rtl/>
        </w:rPr>
        <w:t xml:space="preserve"> نعم. </w:t>
      </w:r>
    </w:p>
    <w:p w:rsidR="00EC7CB0" w:rsidRDefault="00EC7CB0" w:rsidP="00EC7CB0">
      <w:pPr>
        <w:pStyle w:val="libNormal"/>
        <w:rPr>
          <w:rtl/>
        </w:rPr>
      </w:pPr>
      <w:r>
        <w:rPr>
          <w:rtl/>
        </w:rPr>
        <w:t>قال</w:t>
      </w:r>
      <w:r w:rsidR="00FA5D9D">
        <w:rPr>
          <w:rtl/>
        </w:rPr>
        <w:t>:</w:t>
      </w:r>
      <w:r>
        <w:rPr>
          <w:rtl/>
        </w:rPr>
        <w:t xml:space="preserve"> فنحن أهل البيت الّذي خصصنا به. </w:t>
      </w:r>
    </w:p>
    <w:p w:rsidR="00EC7CB0" w:rsidRDefault="00EC7CB0" w:rsidP="00EC7CB0">
      <w:pPr>
        <w:pStyle w:val="libNormal"/>
        <w:rPr>
          <w:rtl/>
        </w:rPr>
      </w:pPr>
      <w:r>
        <w:rPr>
          <w:rtl/>
        </w:rPr>
        <w:t>قال</w:t>
      </w:r>
      <w:r w:rsidR="00FA5D9D">
        <w:rPr>
          <w:rtl/>
        </w:rPr>
        <w:t>:</w:t>
      </w:r>
      <w:r>
        <w:rPr>
          <w:rtl/>
        </w:rPr>
        <w:t xml:space="preserve"> فبقي الشيخ مبهوتاً ساعة ساكتاً نادما على ما تكلّم به</w:t>
      </w:r>
      <w:r w:rsidR="00FA5D9D">
        <w:rPr>
          <w:rtl/>
        </w:rPr>
        <w:t>،</w:t>
      </w:r>
      <w:r>
        <w:rPr>
          <w:rtl/>
        </w:rPr>
        <w:t xml:space="preserve"> ثمّ رفع رأسه إلى السماء</w:t>
      </w:r>
      <w:r w:rsidR="00FA5D9D">
        <w:rPr>
          <w:rtl/>
        </w:rPr>
        <w:t>،</w:t>
      </w:r>
      <w:r>
        <w:rPr>
          <w:rtl/>
        </w:rPr>
        <w:t xml:space="preserve"> فقال</w:t>
      </w:r>
      <w:r w:rsidR="00FA5D9D">
        <w:rPr>
          <w:rtl/>
        </w:rPr>
        <w:t>:</w:t>
      </w:r>
      <w:r>
        <w:rPr>
          <w:rtl/>
        </w:rPr>
        <w:t xml:space="preserve"> اللّهمّ إنّي اتوب إليك من بغض هؤلاء القوم</w:t>
      </w:r>
      <w:r w:rsidR="00FA5D9D">
        <w:rPr>
          <w:rtl/>
        </w:rPr>
        <w:t>،</w:t>
      </w:r>
      <w:r>
        <w:rPr>
          <w:rtl/>
        </w:rPr>
        <w:t xml:space="preserve"> ثمّ التفت إلى عليّ بن الحسين</w:t>
      </w:r>
      <w:r w:rsidR="00FA5D9D">
        <w:rPr>
          <w:rtl/>
        </w:rPr>
        <w:t>،</w:t>
      </w:r>
      <w:r>
        <w:rPr>
          <w:rtl/>
        </w:rPr>
        <w:t xml:space="preserve"> فقال</w:t>
      </w:r>
      <w:r w:rsidR="00FA5D9D">
        <w:rPr>
          <w:rtl/>
        </w:rPr>
        <w:t>:</w:t>
      </w:r>
      <w:r>
        <w:rPr>
          <w:rtl/>
        </w:rPr>
        <w:t xml:space="preserve"> بالله أنتم هم؟ </w:t>
      </w:r>
    </w:p>
    <w:p w:rsidR="00EC7CB0" w:rsidRDefault="00EC7CB0" w:rsidP="00EC7CB0">
      <w:pPr>
        <w:pStyle w:val="libNormal"/>
        <w:rPr>
          <w:rtl/>
        </w:rPr>
      </w:pPr>
      <w:r>
        <w:rPr>
          <w:rtl/>
        </w:rPr>
        <w:t xml:space="preserve">فقال عليّ بن الحسين </w:t>
      </w:r>
      <w:r w:rsidR="008A20EB" w:rsidRPr="008A20EB">
        <w:rPr>
          <w:rStyle w:val="libAlaemChar"/>
          <w:rFonts w:hint="cs"/>
          <w:rtl/>
        </w:rPr>
        <w:t>عليه‌السلام</w:t>
      </w:r>
      <w:r w:rsidR="00FA5D9D">
        <w:rPr>
          <w:rtl/>
        </w:rPr>
        <w:t>:</w:t>
      </w:r>
      <w:r>
        <w:rPr>
          <w:rtl/>
        </w:rPr>
        <w:t xml:space="preserve"> تالله إنّا لنحن هم من غير شكّ</w:t>
      </w:r>
      <w:r w:rsidR="00FA5D9D">
        <w:rPr>
          <w:rtl/>
        </w:rPr>
        <w:t>،</w:t>
      </w:r>
      <w:r>
        <w:rPr>
          <w:rtl/>
        </w:rPr>
        <w:t xml:space="preserve"> وحقّ جدّنا رسول الله </w:t>
      </w:r>
      <w:r w:rsidR="008A20EB" w:rsidRPr="008A20EB">
        <w:rPr>
          <w:rStyle w:val="libAlaemChar"/>
          <w:rFonts w:hint="cs"/>
          <w:rtl/>
        </w:rPr>
        <w:t>صلى‌الله‌عليه‌وآله</w:t>
      </w:r>
      <w:r>
        <w:rPr>
          <w:rtl/>
        </w:rPr>
        <w:t xml:space="preserve">. </w:t>
      </w:r>
    </w:p>
    <w:p w:rsidR="00EC7CB0" w:rsidRDefault="00EC7CB0" w:rsidP="00EC7CB0">
      <w:pPr>
        <w:pStyle w:val="libNormal"/>
        <w:rPr>
          <w:rtl/>
        </w:rPr>
      </w:pPr>
      <w:r>
        <w:rPr>
          <w:rtl/>
        </w:rPr>
        <w:t>قال</w:t>
      </w:r>
      <w:r w:rsidR="00FA5D9D">
        <w:rPr>
          <w:rtl/>
        </w:rPr>
        <w:t>:</w:t>
      </w:r>
      <w:r>
        <w:rPr>
          <w:rtl/>
        </w:rPr>
        <w:t xml:space="preserve"> فبكى الشيخ ورمى عمامته</w:t>
      </w:r>
      <w:r w:rsidR="00FA5D9D">
        <w:rPr>
          <w:rtl/>
        </w:rPr>
        <w:t>،</w:t>
      </w:r>
      <w:r>
        <w:rPr>
          <w:rtl/>
        </w:rPr>
        <w:t xml:space="preserve"> ثمّ رفع رأسه إلى السماء</w:t>
      </w:r>
      <w:r w:rsidR="00FA5D9D">
        <w:rPr>
          <w:rtl/>
        </w:rPr>
        <w:t>،</w:t>
      </w:r>
      <w:r>
        <w:rPr>
          <w:rtl/>
        </w:rPr>
        <w:t xml:space="preserve"> فقال</w:t>
      </w:r>
      <w:r w:rsidR="00FA5D9D">
        <w:rPr>
          <w:rtl/>
        </w:rPr>
        <w:t>:</w:t>
      </w:r>
      <w:r>
        <w:rPr>
          <w:rtl/>
        </w:rPr>
        <w:t xml:space="preserve"> اللّهمّ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سورة الشورى</w:t>
      </w:r>
      <w:r w:rsidR="00FA5D9D">
        <w:rPr>
          <w:rtl/>
        </w:rPr>
        <w:t>:</w:t>
      </w:r>
      <w:r>
        <w:rPr>
          <w:rtl/>
        </w:rPr>
        <w:t xml:space="preserve"> 23. </w:t>
      </w:r>
    </w:p>
    <w:p w:rsidR="00EC7CB0" w:rsidRDefault="00EC7CB0" w:rsidP="00EC7CB0">
      <w:pPr>
        <w:pStyle w:val="libFootnote0"/>
        <w:rPr>
          <w:rtl/>
        </w:rPr>
      </w:pPr>
      <w:r>
        <w:rPr>
          <w:rtl/>
        </w:rPr>
        <w:t>2 - سورة الأنفال</w:t>
      </w:r>
      <w:r w:rsidR="00FA5D9D">
        <w:rPr>
          <w:rtl/>
        </w:rPr>
        <w:t>:</w:t>
      </w:r>
      <w:r>
        <w:rPr>
          <w:rtl/>
        </w:rPr>
        <w:t xml:space="preserve"> 41. </w:t>
      </w:r>
    </w:p>
    <w:p w:rsidR="00EC7CB0" w:rsidRDefault="00EC7CB0" w:rsidP="00EC7CB0">
      <w:pPr>
        <w:pStyle w:val="libFootnote0"/>
        <w:rPr>
          <w:rtl/>
        </w:rPr>
      </w:pPr>
      <w:r>
        <w:rPr>
          <w:rtl/>
        </w:rPr>
        <w:t>3 - سورة الأحزاب</w:t>
      </w:r>
      <w:r w:rsidR="00FA5D9D">
        <w:rPr>
          <w:rtl/>
        </w:rPr>
        <w:t>:</w:t>
      </w:r>
      <w:r>
        <w:rPr>
          <w:rtl/>
        </w:rPr>
        <w:t xml:space="preserve"> 33. </w:t>
      </w:r>
    </w:p>
    <w:p w:rsidR="00EC7CB0" w:rsidRDefault="00EC7CB0" w:rsidP="00EC7CB0">
      <w:pPr>
        <w:pStyle w:val="libNormal0"/>
        <w:rPr>
          <w:rtl/>
        </w:rPr>
      </w:pPr>
      <w:r>
        <w:rPr>
          <w:rtl/>
        </w:rPr>
        <w:br w:type="page"/>
      </w:r>
      <w:r>
        <w:rPr>
          <w:rtl/>
        </w:rPr>
        <w:lastRenderedPageBreak/>
        <w:t>إنّي أبرأ إليك من عدوّ آل محمد من جنّ أو إنس</w:t>
      </w:r>
      <w:r w:rsidR="00FA5D9D">
        <w:rPr>
          <w:rtl/>
        </w:rPr>
        <w:t>،</w:t>
      </w:r>
      <w:r>
        <w:rPr>
          <w:rtl/>
        </w:rPr>
        <w:t xml:space="preserve"> ثمّ قال</w:t>
      </w:r>
      <w:r w:rsidR="00FA5D9D">
        <w:rPr>
          <w:rtl/>
        </w:rPr>
        <w:t>:</w:t>
      </w:r>
      <w:r>
        <w:rPr>
          <w:rtl/>
        </w:rPr>
        <w:t xml:space="preserve"> هل من توبة</w:t>
      </w:r>
      <w:r w:rsidR="00FA5D9D">
        <w:rPr>
          <w:rtl/>
        </w:rPr>
        <w:t>،</w:t>
      </w:r>
      <w:r>
        <w:rPr>
          <w:rtl/>
        </w:rPr>
        <w:t xml:space="preserve"> يا ابن رسول الله؟</w:t>
      </w:r>
    </w:p>
    <w:p w:rsidR="00EC7CB0" w:rsidRDefault="00EC7CB0" w:rsidP="00EC7CB0">
      <w:pPr>
        <w:pStyle w:val="libNormal"/>
        <w:rPr>
          <w:rtl/>
        </w:rPr>
      </w:pPr>
      <w:bookmarkStart w:id="1182" w:name="_Toc273353281"/>
      <w:bookmarkStart w:id="1183" w:name="_Toc273355955"/>
      <w:bookmarkStart w:id="1184" w:name="_Toc372662111"/>
      <w:bookmarkStart w:id="1185" w:name="_Toc372797093"/>
      <w:r w:rsidRPr="00D56EC6">
        <w:rPr>
          <w:rStyle w:val="Heading2Char"/>
          <w:rtl/>
        </w:rPr>
        <w:t>قال</w:t>
      </w:r>
      <w:bookmarkEnd w:id="1182"/>
      <w:bookmarkEnd w:id="1183"/>
      <w:bookmarkEnd w:id="1184"/>
      <w:bookmarkEnd w:id="1185"/>
      <w:r w:rsidR="00FA5D9D">
        <w:rPr>
          <w:rtl/>
        </w:rPr>
        <w:t>:</w:t>
      </w:r>
      <w:r>
        <w:rPr>
          <w:rtl/>
        </w:rPr>
        <w:t xml:space="preserve"> نعم</w:t>
      </w:r>
      <w:r w:rsidR="00FA5D9D">
        <w:rPr>
          <w:rtl/>
        </w:rPr>
        <w:t>،</w:t>
      </w:r>
      <w:r>
        <w:rPr>
          <w:rtl/>
        </w:rPr>
        <w:t xml:space="preserve"> إن تبت تاب الله عليك</w:t>
      </w:r>
      <w:r w:rsidR="00FA5D9D">
        <w:rPr>
          <w:rtl/>
        </w:rPr>
        <w:t>،</w:t>
      </w:r>
      <w:r>
        <w:rPr>
          <w:rtl/>
        </w:rPr>
        <w:t xml:space="preserve"> وأنت معنا. </w:t>
      </w:r>
    </w:p>
    <w:p w:rsidR="00EC7CB0" w:rsidRDefault="00EC7CB0" w:rsidP="00EC7CB0">
      <w:pPr>
        <w:pStyle w:val="libNormal"/>
        <w:rPr>
          <w:rtl/>
        </w:rPr>
      </w:pPr>
      <w:r>
        <w:rPr>
          <w:rtl/>
        </w:rPr>
        <w:t>فقال</w:t>
      </w:r>
      <w:r w:rsidR="00FA5D9D">
        <w:rPr>
          <w:rtl/>
        </w:rPr>
        <w:t>:</w:t>
      </w:r>
      <w:r>
        <w:rPr>
          <w:rtl/>
        </w:rPr>
        <w:t xml:space="preserve"> وأنا تائب</w:t>
      </w:r>
      <w:r w:rsidR="00FA5D9D">
        <w:rPr>
          <w:rtl/>
        </w:rPr>
        <w:t>،</w:t>
      </w:r>
      <w:r>
        <w:rPr>
          <w:rtl/>
        </w:rPr>
        <w:t xml:space="preserve"> فبلغ يزيد مقالته</w:t>
      </w:r>
      <w:r w:rsidR="00FA5D9D">
        <w:rPr>
          <w:rtl/>
        </w:rPr>
        <w:t>،</w:t>
      </w:r>
      <w:r>
        <w:rPr>
          <w:rtl/>
        </w:rPr>
        <w:t xml:space="preserve"> فأمر بقتله. </w:t>
      </w:r>
    </w:p>
    <w:p w:rsidR="00EC7CB0" w:rsidRDefault="00EC7CB0" w:rsidP="00EC7CB0">
      <w:pPr>
        <w:pStyle w:val="libNormal"/>
        <w:rPr>
          <w:rtl/>
        </w:rPr>
      </w:pPr>
      <w:r>
        <w:rPr>
          <w:rtl/>
        </w:rPr>
        <w:t>قال</w:t>
      </w:r>
      <w:r w:rsidR="00FA5D9D">
        <w:rPr>
          <w:rtl/>
        </w:rPr>
        <w:t>:</w:t>
      </w:r>
      <w:r>
        <w:rPr>
          <w:rtl/>
        </w:rPr>
        <w:t xml:space="preserve"> ثمّ اُدخلوا على يزيد وهم مقرنون بالحبال</w:t>
      </w:r>
      <w:r w:rsidR="00FA5D9D">
        <w:rPr>
          <w:rtl/>
        </w:rPr>
        <w:t>،</w:t>
      </w:r>
      <w:r>
        <w:rPr>
          <w:rtl/>
        </w:rPr>
        <w:t xml:space="preserve"> وكان أوّل من دخل شمر بن ذي الجوشن على يزيد بعليّ بن الحسين </w:t>
      </w:r>
      <w:r w:rsidR="008A20EB" w:rsidRPr="008A20EB">
        <w:rPr>
          <w:rStyle w:val="libAlaemChar"/>
          <w:rFonts w:hint="cs"/>
          <w:rtl/>
        </w:rPr>
        <w:t>عليه‌السلام</w:t>
      </w:r>
      <w:r>
        <w:rPr>
          <w:rtl/>
        </w:rPr>
        <w:t xml:space="preserve"> مغلولة يده إلى عنقه</w:t>
      </w:r>
      <w:r w:rsidR="00FA5D9D">
        <w:rPr>
          <w:rtl/>
        </w:rPr>
        <w:t>،</w:t>
      </w:r>
      <w:r>
        <w:rPr>
          <w:rtl/>
        </w:rPr>
        <w:t xml:space="preserve"> ف</w:t>
      </w:r>
      <w:r w:rsidR="005E46D5">
        <w:rPr>
          <w:rtl/>
        </w:rPr>
        <w:t>لمـّا</w:t>
      </w:r>
      <w:r>
        <w:rPr>
          <w:rtl/>
        </w:rPr>
        <w:t xml:space="preserve"> وقفوا بين يديه على تلك الحال قال له عليّ بن الحسين </w:t>
      </w:r>
      <w:r w:rsidR="008A20EB" w:rsidRPr="008A20EB">
        <w:rPr>
          <w:rStyle w:val="libAlaemChar"/>
          <w:rFonts w:hint="cs"/>
          <w:rtl/>
        </w:rPr>
        <w:t>عليه‌السلام</w:t>
      </w:r>
      <w:r w:rsidR="00FA5D9D">
        <w:rPr>
          <w:rtl/>
        </w:rPr>
        <w:t>:</w:t>
      </w:r>
      <w:r>
        <w:rPr>
          <w:rtl/>
        </w:rPr>
        <w:t xml:space="preserve"> اُنشدك </w:t>
      </w:r>
      <w:r w:rsidRPr="00EC7CB0">
        <w:rPr>
          <w:rStyle w:val="libFootnotenumChar"/>
          <w:rtl/>
        </w:rPr>
        <w:t>(1)</w:t>
      </w:r>
      <w:r>
        <w:rPr>
          <w:rtl/>
        </w:rPr>
        <w:t xml:space="preserve"> بالله يا يزيد</w:t>
      </w:r>
      <w:r w:rsidR="00FA5D9D">
        <w:rPr>
          <w:rtl/>
        </w:rPr>
        <w:t>،</w:t>
      </w:r>
      <w:r>
        <w:rPr>
          <w:rtl/>
        </w:rPr>
        <w:t xml:space="preserve"> ما ظنّك برسول الله </w:t>
      </w:r>
      <w:r w:rsidR="008A20EB" w:rsidRPr="008A20EB">
        <w:rPr>
          <w:rStyle w:val="libAlaemChar"/>
          <w:rFonts w:hint="cs"/>
          <w:rtl/>
        </w:rPr>
        <w:t>صلى‌الله‌عليه‌وآله</w:t>
      </w:r>
      <w:r>
        <w:rPr>
          <w:rtl/>
        </w:rPr>
        <w:t xml:space="preserve"> لو رآنا على هذا الحال ما كان يصنع؟ فأمر يزيد بالحبال فقطعت </w:t>
      </w:r>
      <w:r w:rsidRPr="00EC7CB0">
        <w:rPr>
          <w:rStyle w:val="libFootnotenumChar"/>
          <w:rtl/>
        </w:rPr>
        <w:t>(2)</w:t>
      </w:r>
      <w:r w:rsidR="00FA5D9D">
        <w:rPr>
          <w:rtl/>
        </w:rPr>
        <w:t>،</w:t>
      </w:r>
      <w:r>
        <w:rPr>
          <w:rtl/>
        </w:rPr>
        <w:t xml:space="preserve"> ثمّ وضع رأس الحسين في طشت بين يديه</w:t>
      </w:r>
      <w:r w:rsidR="00FA5D9D">
        <w:rPr>
          <w:rtl/>
        </w:rPr>
        <w:t>،</w:t>
      </w:r>
      <w:r>
        <w:rPr>
          <w:rtl/>
        </w:rPr>
        <w:t xml:space="preserve"> وأجلس النساء خلفه كيلا ينظرن إليه</w:t>
      </w:r>
      <w:r w:rsidR="00FA5D9D">
        <w:rPr>
          <w:rtl/>
        </w:rPr>
        <w:t>،</w:t>
      </w:r>
      <w:r>
        <w:rPr>
          <w:rtl/>
        </w:rPr>
        <w:t xml:space="preserve"> وأمّا زينب فإنّها </w:t>
      </w:r>
      <w:r w:rsidR="005E46D5">
        <w:rPr>
          <w:rtl/>
        </w:rPr>
        <w:t>لمـّا</w:t>
      </w:r>
      <w:r>
        <w:rPr>
          <w:rtl/>
        </w:rPr>
        <w:t xml:space="preserve"> رأته أهوت إلى جيبها فشقّته </w:t>
      </w:r>
      <w:r w:rsidRPr="00EC7CB0">
        <w:rPr>
          <w:rStyle w:val="libFootnotenumChar"/>
          <w:rtl/>
        </w:rPr>
        <w:t>(3)</w:t>
      </w:r>
      <w:r w:rsidR="00FA5D9D">
        <w:rPr>
          <w:rtl/>
        </w:rPr>
        <w:t>،</w:t>
      </w:r>
      <w:r>
        <w:rPr>
          <w:rtl/>
        </w:rPr>
        <w:t xml:space="preserve"> ثمّ نادت بصوت حزين يقرح </w:t>
      </w:r>
      <w:r w:rsidRPr="00EC7CB0">
        <w:rPr>
          <w:rStyle w:val="libFootnotenumChar"/>
          <w:rtl/>
        </w:rPr>
        <w:t>(4)</w:t>
      </w:r>
      <w:r>
        <w:rPr>
          <w:rtl/>
        </w:rPr>
        <w:t xml:space="preserve"> القلوب</w:t>
      </w:r>
      <w:r w:rsidR="00FA5D9D">
        <w:rPr>
          <w:rtl/>
        </w:rPr>
        <w:t>:</w:t>
      </w:r>
      <w:r>
        <w:rPr>
          <w:rtl/>
        </w:rPr>
        <w:t xml:space="preserve"> يا حسيناه</w:t>
      </w:r>
      <w:r w:rsidR="00FA5D9D">
        <w:rPr>
          <w:rtl/>
        </w:rPr>
        <w:t>،</w:t>
      </w:r>
      <w:r>
        <w:rPr>
          <w:rtl/>
        </w:rPr>
        <w:t xml:space="preserve"> يا حبيب رسول الله</w:t>
      </w:r>
      <w:r w:rsidR="00FA5D9D">
        <w:rPr>
          <w:rtl/>
        </w:rPr>
        <w:t>،</w:t>
      </w:r>
      <w:r>
        <w:rPr>
          <w:rtl/>
        </w:rPr>
        <w:t xml:space="preserve"> يا ابن مكّة ومنى</w:t>
      </w:r>
      <w:r w:rsidR="00FA5D9D">
        <w:rPr>
          <w:rtl/>
        </w:rPr>
        <w:t>،</w:t>
      </w:r>
      <w:r>
        <w:rPr>
          <w:rtl/>
        </w:rPr>
        <w:t xml:space="preserve"> ويا ابن فاطمة الزهراء سيّدة النساء</w:t>
      </w:r>
      <w:r w:rsidR="00FA5D9D">
        <w:rPr>
          <w:rtl/>
        </w:rPr>
        <w:t>،</w:t>
      </w:r>
      <w:r>
        <w:rPr>
          <w:rtl/>
        </w:rPr>
        <w:t xml:space="preserve"> يا ابن بنت المصطفى. </w:t>
      </w:r>
    </w:p>
    <w:p w:rsidR="00EC7CB0" w:rsidRDefault="00EC7CB0" w:rsidP="00EC7CB0">
      <w:pPr>
        <w:pStyle w:val="libNormal"/>
        <w:rPr>
          <w:rtl/>
        </w:rPr>
      </w:pPr>
      <w:r>
        <w:rPr>
          <w:rtl/>
        </w:rPr>
        <w:t>قال</w:t>
      </w:r>
      <w:r w:rsidR="00FA5D9D">
        <w:rPr>
          <w:rtl/>
        </w:rPr>
        <w:t>:</w:t>
      </w:r>
      <w:r>
        <w:rPr>
          <w:rtl/>
        </w:rPr>
        <w:t xml:space="preserve"> فوالله لقد أبكت كلّ من في المجلس ويزيد ساكت. </w:t>
      </w:r>
    </w:p>
    <w:p w:rsidR="00EC7CB0" w:rsidRDefault="00EC7CB0" w:rsidP="00EC7CB0">
      <w:pPr>
        <w:pStyle w:val="libNormal"/>
        <w:rPr>
          <w:rtl/>
        </w:rPr>
      </w:pPr>
      <w:r>
        <w:rPr>
          <w:rtl/>
        </w:rPr>
        <w:t xml:space="preserve">ثمّ جعلت امرأة من بني هاشم كانت في دار يزيد تندب الحسين </w:t>
      </w:r>
      <w:r w:rsidR="008A20EB" w:rsidRPr="008A20EB">
        <w:rPr>
          <w:rStyle w:val="libAlaemChar"/>
          <w:rFonts w:hint="cs"/>
          <w:rtl/>
        </w:rPr>
        <w:t>عليه‌السلام</w:t>
      </w:r>
      <w:r>
        <w:rPr>
          <w:rtl/>
        </w:rPr>
        <w:t xml:space="preserve"> وتنادي</w:t>
      </w:r>
      <w:r w:rsidR="00FA5D9D">
        <w:rPr>
          <w:rtl/>
        </w:rPr>
        <w:t>:</w:t>
      </w:r>
      <w:r>
        <w:rPr>
          <w:rtl/>
        </w:rPr>
        <w:t xml:space="preserve"> وا حسيناه</w:t>
      </w:r>
      <w:r w:rsidR="00FA5D9D">
        <w:rPr>
          <w:rtl/>
        </w:rPr>
        <w:t>،</w:t>
      </w:r>
      <w:r>
        <w:rPr>
          <w:rtl/>
        </w:rPr>
        <w:t xml:space="preserve"> وا سيّداه</w:t>
      </w:r>
      <w:r w:rsidR="00FA5D9D">
        <w:rPr>
          <w:rtl/>
        </w:rPr>
        <w:t>،</w:t>
      </w:r>
      <w:r>
        <w:rPr>
          <w:rtl/>
        </w:rPr>
        <w:t xml:space="preserve"> يا ابن محمداه</w:t>
      </w:r>
      <w:r w:rsidR="00FA5D9D">
        <w:rPr>
          <w:rtl/>
        </w:rPr>
        <w:t>،</w:t>
      </w:r>
      <w:r>
        <w:rPr>
          <w:rtl/>
        </w:rPr>
        <w:t xml:space="preserve"> يا ربيع الأرامل واليتامى</w:t>
      </w:r>
      <w:r w:rsidR="00FA5D9D">
        <w:rPr>
          <w:rtl/>
        </w:rPr>
        <w:t>،</w:t>
      </w:r>
      <w:r>
        <w:rPr>
          <w:rtl/>
        </w:rPr>
        <w:t xml:space="preserve"> يا قتيل أولاد الأدعياء.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اُقسمك - خ ل -. </w:t>
      </w:r>
    </w:p>
    <w:p w:rsidR="00EC7CB0" w:rsidRDefault="00EC7CB0" w:rsidP="00EC7CB0">
      <w:pPr>
        <w:pStyle w:val="libFootnote0"/>
        <w:rPr>
          <w:rtl/>
        </w:rPr>
      </w:pPr>
      <w:r>
        <w:rPr>
          <w:rtl/>
        </w:rPr>
        <w:t xml:space="preserve">2 - بقطع الحبال - خ ل -. </w:t>
      </w:r>
    </w:p>
    <w:p w:rsidR="00EC7CB0" w:rsidRDefault="00EC7CB0" w:rsidP="00EC7CB0">
      <w:pPr>
        <w:pStyle w:val="libFootnote0"/>
        <w:rPr>
          <w:rtl/>
        </w:rPr>
      </w:pPr>
      <w:r>
        <w:rPr>
          <w:rtl/>
        </w:rPr>
        <w:t xml:space="preserve">3 - فشقت وجهه - خ ل -. </w:t>
      </w:r>
    </w:p>
    <w:p w:rsidR="00EC7CB0" w:rsidRDefault="00EC7CB0" w:rsidP="00EC7CB0">
      <w:pPr>
        <w:pStyle w:val="libFootnote0"/>
        <w:rPr>
          <w:rtl/>
        </w:rPr>
      </w:pPr>
      <w:r>
        <w:rPr>
          <w:rtl/>
        </w:rPr>
        <w:t>4 - كذا في الملهوف</w:t>
      </w:r>
      <w:r w:rsidR="00FA5D9D">
        <w:rPr>
          <w:rtl/>
        </w:rPr>
        <w:t>،</w:t>
      </w:r>
      <w:r>
        <w:rPr>
          <w:rtl/>
        </w:rPr>
        <w:t xml:space="preserve"> وفي الأصل</w:t>
      </w:r>
      <w:r w:rsidR="00FA5D9D">
        <w:rPr>
          <w:rtl/>
        </w:rPr>
        <w:t>:</w:t>
      </w:r>
      <w:r>
        <w:rPr>
          <w:rtl/>
        </w:rPr>
        <w:t xml:space="preserve"> يفزع. </w:t>
      </w:r>
    </w:p>
    <w:p w:rsidR="00EC7CB0" w:rsidRDefault="00EC7CB0" w:rsidP="00EC7CB0">
      <w:pPr>
        <w:pStyle w:val="libNormal"/>
        <w:rPr>
          <w:rtl/>
        </w:rPr>
      </w:pPr>
      <w:r>
        <w:rPr>
          <w:rtl/>
        </w:rPr>
        <w:br w:type="page"/>
      </w:r>
      <w:r>
        <w:rPr>
          <w:rtl/>
        </w:rPr>
        <w:lastRenderedPageBreak/>
        <w:t>قال</w:t>
      </w:r>
      <w:r w:rsidR="00FA5D9D">
        <w:rPr>
          <w:rtl/>
        </w:rPr>
        <w:t>:</w:t>
      </w:r>
      <w:r>
        <w:rPr>
          <w:rtl/>
        </w:rPr>
        <w:t xml:space="preserve"> فأبكت كلّ من سمعها. </w:t>
      </w:r>
      <w:r w:rsidRPr="00EC7CB0">
        <w:rPr>
          <w:rStyle w:val="libFootnotenumChar"/>
          <w:rtl/>
        </w:rPr>
        <w:t>(1)</w:t>
      </w:r>
      <w:r>
        <w:rPr>
          <w:rtl/>
        </w:rPr>
        <w:t xml:space="preserve"> </w:t>
      </w:r>
    </w:p>
    <w:p w:rsidR="00EC7CB0" w:rsidRDefault="00EC7CB0" w:rsidP="00EC7CB0">
      <w:pPr>
        <w:pStyle w:val="libNormal"/>
        <w:rPr>
          <w:rtl/>
        </w:rPr>
      </w:pPr>
      <w:r>
        <w:rPr>
          <w:rtl/>
        </w:rPr>
        <w:t xml:space="preserve">قال </w:t>
      </w:r>
      <w:r w:rsidRPr="00EC7CB0">
        <w:rPr>
          <w:rStyle w:val="libFootnotenumChar"/>
          <w:rtl/>
        </w:rPr>
        <w:t>(2)</w:t>
      </w:r>
      <w:r w:rsidR="00FA5D9D">
        <w:rPr>
          <w:rtl/>
        </w:rPr>
        <w:t>:</w:t>
      </w:r>
      <w:r>
        <w:rPr>
          <w:rtl/>
        </w:rPr>
        <w:t xml:space="preserve"> وقام من أهل الشام أحمر</w:t>
      </w:r>
      <w:r w:rsidR="00FA5D9D">
        <w:rPr>
          <w:rtl/>
        </w:rPr>
        <w:t>،</w:t>
      </w:r>
      <w:r>
        <w:rPr>
          <w:rtl/>
        </w:rPr>
        <w:t xml:space="preserve"> فقال</w:t>
      </w:r>
      <w:r w:rsidR="00FA5D9D">
        <w:rPr>
          <w:rtl/>
        </w:rPr>
        <w:t>:</w:t>
      </w:r>
      <w:r>
        <w:rPr>
          <w:rtl/>
        </w:rPr>
        <w:t xml:space="preserve"> يا أمير المؤمنين</w:t>
      </w:r>
      <w:r w:rsidR="00FA5D9D">
        <w:rPr>
          <w:rtl/>
        </w:rPr>
        <w:t>،</w:t>
      </w:r>
      <w:r>
        <w:rPr>
          <w:rtl/>
        </w:rPr>
        <w:t xml:space="preserve"> هب لي هذه الجارية تعينني. </w:t>
      </w:r>
    </w:p>
    <w:p w:rsidR="00EC7CB0" w:rsidRDefault="00EC7CB0" w:rsidP="00EC7CB0">
      <w:pPr>
        <w:pStyle w:val="libNormal"/>
        <w:rPr>
          <w:rtl/>
        </w:rPr>
      </w:pPr>
      <w:r>
        <w:rPr>
          <w:rtl/>
        </w:rPr>
        <w:t>قالت</w:t>
      </w:r>
      <w:r w:rsidR="00FA5D9D">
        <w:rPr>
          <w:rtl/>
        </w:rPr>
        <w:t>:</w:t>
      </w:r>
      <w:r>
        <w:rPr>
          <w:rtl/>
        </w:rPr>
        <w:t xml:space="preserve"> وكنت </w:t>
      </w:r>
      <w:r w:rsidRPr="00EC7CB0">
        <w:rPr>
          <w:rStyle w:val="libFootnotenumChar"/>
          <w:rtl/>
        </w:rPr>
        <w:t>(3)</w:t>
      </w:r>
      <w:r>
        <w:rPr>
          <w:rtl/>
        </w:rPr>
        <w:t xml:space="preserve"> جارية وضيئة</w:t>
      </w:r>
      <w:r w:rsidR="00FA5D9D">
        <w:rPr>
          <w:rtl/>
        </w:rPr>
        <w:t>،</w:t>
      </w:r>
      <w:r>
        <w:rPr>
          <w:rtl/>
        </w:rPr>
        <w:t xml:space="preserve"> فارتعدت وفرقت وظننت أنّه يفعل ذلك</w:t>
      </w:r>
      <w:r w:rsidR="00FA5D9D">
        <w:rPr>
          <w:rtl/>
        </w:rPr>
        <w:t>،</w:t>
      </w:r>
      <w:r>
        <w:rPr>
          <w:rtl/>
        </w:rPr>
        <w:t xml:space="preserve"> فأخذت بثياب اُختي زينب فقال</w:t>
      </w:r>
      <w:r w:rsidR="00FA5D9D">
        <w:rPr>
          <w:rtl/>
        </w:rPr>
        <w:t>:</w:t>
      </w:r>
      <w:r>
        <w:rPr>
          <w:rtl/>
        </w:rPr>
        <w:t xml:space="preserve"> كذبتَ والله ولؤمتَ ما ذلك لك ولا له. </w:t>
      </w:r>
    </w:p>
    <w:p w:rsidR="00EC7CB0" w:rsidRDefault="00EC7CB0" w:rsidP="00EC7CB0">
      <w:pPr>
        <w:pStyle w:val="libNormal"/>
        <w:rPr>
          <w:rtl/>
        </w:rPr>
      </w:pPr>
      <w:r>
        <w:rPr>
          <w:rtl/>
        </w:rPr>
        <w:t>فغضب يزيد</w:t>
      </w:r>
      <w:r w:rsidR="00FA5D9D">
        <w:rPr>
          <w:rtl/>
        </w:rPr>
        <w:t>،</w:t>
      </w:r>
      <w:r>
        <w:rPr>
          <w:rtl/>
        </w:rPr>
        <w:t xml:space="preserve"> فقال</w:t>
      </w:r>
      <w:r w:rsidR="00FA5D9D">
        <w:rPr>
          <w:rtl/>
        </w:rPr>
        <w:t>:</w:t>
      </w:r>
      <w:r>
        <w:rPr>
          <w:rtl/>
        </w:rPr>
        <w:t xml:space="preserve"> بل أنت كذبت إنّ ذلك لي</w:t>
      </w:r>
      <w:r w:rsidR="00FA5D9D">
        <w:rPr>
          <w:rtl/>
        </w:rPr>
        <w:t>،</w:t>
      </w:r>
      <w:r>
        <w:rPr>
          <w:rtl/>
        </w:rPr>
        <w:t xml:space="preserve"> ولو شئت فعلته. </w:t>
      </w:r>
    </w:p>
    <w:p w:rsidR="00EC7CB0" w:rsidRDefault="00EC7CB0" w:rsidP="00EC7CB0">
      <w:pPr>
        <w:pStyle w:val="libNormal"/>
        <w:rPr>
          <w:rtl/>
        </w:rPr>
      </w:pPr>
      <w:r>
        <w:rPr>
          <w:rtl/>
        </w:rPr>
        <w:t>فقالت</w:t>
      </w:r>
      <w:r w:rsidR="00FA5D9D">
        <w:rPr>
          <w:rtl/>
        </w:rPr>
        <w:t>:</w:t>
      </w:r>
      <w:r>
        <w:rPr>
          <w:rtl/>
        </w:rPr>
        <w:t xml:space="preserve"> كلّا والله ما جعل الله ذلك لك إلّا أن تخرج من ملّتنا وتدين بغير ديننا. </w:t>
      </w:r>
    </w:p>
    <w:p w:rsidR="00EC7CB0" w:rsidRDefault="00EC7CB0" w:rsidP="00EC7CB0">
      <w:pPr>
        <w:pStyle w:val="libNormal"/>
        <w:rPr>
          <w:rtl/>
        </w:rPr>
      </w:pPr>
      <w:r>
        <w:rPr>
          <w:rtl/>
        </w:rPr>
        <w:t>فقال يزيد</w:t>
      </w:r>
      <w:r w:rsidR="00FA5D9D">
        <w:rPr>
          <w:rtl/>
        </w:rPr>
        <w:t>:</w:t>
      </w:r>
      <w:r>
        <w:rPr>
          <w:rtl/>
        </w:rPr>
        <w:t xml:space="preserve"> إيايّ تستقبلين بهذا؟ إنّما خرج من الدين أبوك وأخوك. </w:t>
      </w:r>
    </w:p>
    <w:p w:rsidR="00EC7CB0" w:rsidRDefault="00EC7CB0" w:rsidP="00EC7CB0">
      <w:pPr>
        <w:pStyle w:val="libNormal"/>
        <w:rPr>
          <w:rtl/>
        </w:rPr>
      </w:pPr>
      <w:r>
        <w:rPr>
          <w:rtl/>
        </w:rPr>
        <w:t>فقالت</w:t>
      </w:r>
      <w:r w:rsidR="00FA5D9D">
        <w:rPr>
          <w:rtl/>
        </w:rPr>
        <w:t>:</w:t>
      </w:r>
      <w:r>
        <w:rPr>
          <w:rtl/>
        </w:rPr>
        <w:t xml:space="preserve"> بدين الله ودين أبي وجدّي اهتديت. </w:t>
      </w:r>
    </w:p>
    <w:p w:rsidR="00EC7CB0" w:rsidRDefault="00EC7CB0" w:rsidP="00EC7CB0">
      <w:pPr>
        <w:pStyle w:val="libNormal"/>
        <w:rPr>
          <w:rtl/>
        </w:rPr>
      </w:pPr>
      <w:r>
        <w:rPr>
          <w:rtl/>
        </w:rPr>
        <w:t>قال</w:t>
      </w:r>
      <w:r w:rsidR="00FA5D9D">
        <w:rPr>
          <w:rtl/>
        </w:rPr>
        <w:t>:</w:t>
      </w:r>
      <w:r>
        <w:rPr>
          <w:rtl/>
        </w:rPr>
        <w:t xml:space="preserve"> كذبتِ يا عدوّة الله. </w:t>
      </w:r>
    </w:p>
    <w:p w:rsidR="00EC7CB0" w:rsidRDefault="00EC7CB0" w:rsidP="00EC7CB0">
      <w:pPr>
        <w:pStyle w:val="libNormal"/>
        <w:rPr>
          <w:rtl/>
        </w:rPr>
      </w:pPr>
      <w:r>
        <w:rPr>
          <w:rtl/>
        </w:rPr>
        <w:t>قالت زينب</w:t>
      </w:r>
      <w:r w:rsidR="00FA5D9D">
        <w:rPr>
          <w:rtl/>
        </w:rPr>
        <w:t>:</w:t>
      </w:r>
      <w:r>
        <w:rPr>
          <w:rtl/>
        </w:rPr>
        <w:t xml:space="preserve"> أمير متسلّط يشتم ظلماً</w:t>
      </w:r>
      <w:r w:rsidR="00FA5D9D">
        <w:rPr>
          <w:rtl/>
        </w:rPr>
        <w:t>،</w:t>
      </w:r>
      <w:r>
        <w:rPr>
          <w:rtl/>
        </w:rPr>
        <w:t xml:space="preserve"> ويقهر بسلطانه</w:t>
      </w:r>
      <w:r w:rsidR="00FA5D9D">
        <w:rPr>
          <w:rtl/>
        </w:rPr>
        <w:t>،</w:t>
      </w:r>
      <w:r>
        <w:rPr>
          <w:rtl/>
        </w:rPr>
        <w:t xml:space="preserve"> اللّهمّ إليك أشكو دون غيرك</w:t>
      </w:r>
      <w:r w:rsidR="00FA5D9D">
        <w:rPr>
          <w:rtl/>
        </w:rPr>
        <w:t>،</w:t>
      </w:r>
      <w:r>
        <w:rPr>
          <w:rtl/>
        </w:rPr>
        <w:t xml:space="preserve"> فاستحيا يزيد وندم وسكت مطرقاً.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2/61 - 62</w:t>
      </w:r>
      <w:r w:rsidR="00FA5D9D">
        <w:rPr>
          <w:rtl/>
        </w:rPr>
        <w:t>،</w:t>
      </w:r>
      <w:r>
        <w:rPr>
          <w:rtl/>
        </w:rPr>
        <w:t xml:space="preserve"> الملهوف على قتلى الطفوف</w:t>
      </w:r>
      <w:r w:rsidR="00FA5D9D">
        <w:rPr>
          <w:rtl/>
        </w:rPr>
        <w:t>:</w:t>
      </w:r>
      <w:r>
        <w:rPr>
          <w:rtl/>
        </w:rPr>
        <w:t xml:space="preserve"> 211 - 214. </w:t>
      </w:r>
    </w:p>
    <w:p w:rsidR="00EC7CB0" w:rsidRDefault="00EC7CB0" w:rsidP="00EC7CB0">
      <w:pPr>
        <w:pStyle w:val="libFootnote0"/>
        <w:rPr>
          <w:rtl/>
        </w:rPr>
      </w:pPr>
      <w:r>
        <w:rPr>
          <w:rtl/>
        </w:rPr>
        <w:t>2 - في المقتل</w:t>
      </w:r>
      <w:r w:rsidR="00FA5D9D">
        <w:rPr>
          <w:rtl/>
        </w:rPr>
        <w:t>:</w:t>
      </w:r>
      <w:r>
        <w:rPr>
          <w:rtl/>
        </w:rPr>
        <w:t xml:space="preserve"> وروي عن فاطمة بنت الحسين أنّها قالت</w:t>
      </w:r>
      <w:r w:rsidR="00FA5D9D">
        <w:rPr>
          <w:rtl/>
        </w:rPr>
        <w:t>:</w:t>
      </w:r>
      <w:r>
        <w:rPr>
          <w:rtl/>
        </w:rPr>
        <w:t xml:space="preserve"> لما اُدخلنا على يزيد ساءه ما رأى من سوء حالنا</w:t>
      </w:r>
      <w:r w:rsidR="00FA5D9D">
        <w:rPr>
          <w:rtl/>
        </w:rPr>
        <w:t>،</w:t>
      </w:r>
      <w:r>
        <w:rPr>
          <w:rtl/>
        </w:rPr>
        <w:t xml:space="preserve"> وظهر ذلك في وجهه</w:t>
      </w:r>
      <w:r w:rsidR="00FA5D9D">
        <w:rPr>
          <w:rtl/>
        </w:rPr>
        <w:t>،</w:t>
      </w:r>
      <w:r>
        <w:rPr>
          <w:rtl/>
        </w:rPr>
        <w:t xml:space="preserve"> فقال</w:t>
      </w:r>
      <w:r w:rsidR="00FA5D9D">
        <w:rPr>
          <w:rtl/>
        </w:rPr>
        <w:t>:</w:t>
      </w:r>
      <w:r>
        <w:rPr>
          <w:rtl/>
        </w:rPr>
        <w:t xml:space="preserve"> لعن الله ابن مرجانة</w:t>
      </w:r>
      <w:r w:rsidR="00FA5D9D">
        <w:rPr>
          <w:rtl/>
        </w:rPr>
        <w:t>،</w:t>
      </w:r>
      <w:r>
        <w:rPr>
          <w:rtl/>
        </w:rPr>
        <w:t xml:space="preserve"> وابن سميّة</w:t>
      </w:r>
      <w:r w:rsidR="00FA5D9D">
        <w:rPr>
          <w:rtl/>
        </w:rPr>
        <w:t>،</w:t>
      </w:r>
      <w:r>
        <w:rPr>
          <w:rtl/>
        </w:rPr>
        <w:t xml:space="preserve"> لوكان بينه وبينكم قرابة ما صنع بكم هذا</w:t>
      </w:r>
      <w:r w:rsidR="00FA5D9D">
        <w:rPr>
          <w:rtl/>
        </w:rPr>
        <w:t>،</w:t>
      </w:r>
      <w:r>
        <w:rPr>
          <w:rtl/>
        </w:rPr>
        <w:t xml:space="preserve"> وما بعث بكنّ هكذا</w:t>
      </w:r>
      <w:r w:rsidR="00FA5D9D">
        <w:rPr>
          <w:rtl/>
        </w:rPr>
        <w:t>،</w:t>
      </w:r>
      <w:r>
        <w:rPr>
          <w:rtl/>
        </w:rPr>
        <w:t xml:space="preserve"> قالت</w:t>
      </w:r>
      <w:r w:rsidR="00FA5D9D">
        <w:rPr>
          <w:rtl/>
        </w:rPr>
        <w:t>:</w:t>
      </w:r>
      <w:r>
        <w:rPr>
          <w:rtl/>
        </w:rPr>
        <w:t xml:space="preserve"> فقام إليه رجل من أهل الشام ... </w:t>
      </w:r>
    </w:p>
    <w:p w:rsidR="00EC7CB0" w:rsidRDefault="00EC7CB0" w:rsidP="00EC7CB0">
      <w:pPr>
        <w:pStyle w:val="libFootnote0"/>
        <w:rPr>
          <w:rtl/>
        </w:rPr>
      </w:pPr>
      <w:r>
        <w:rPr>
          <w:rtl/>
        </w:rPr>
        <w:t>3 - كذا في المقتل</w:t>
      </w:r>
      <w:r w:rsidR="00FA5D9D">
        <w:rPr>
          <w:rtl/>
        </w:rPr>
        <w:t>،</w:t>
      </w:r>
      <w:r>
        <w:rPr>
          <w:rtl/>
        </w:rPr>
        <w:t xml:space="preserve"> وفي الأصل</w:t>
      </w:r>
      <w:r w:rsidR="00FA5D9D">
        <w:rPr>
          <w:rtl/>
        </w:rPr>
        <w:t>:</w:t>
      </w:r>
      <w:r>
        <w:rPr>
          <w:rtl/>
        </w:rPr>
        <w:t xml:space="preserve"> قال</w:t>
      </w:r>
      <w:r w:rsidR="00FA5D9D">
        <w:rPr>
          <w:rtl/>
        </w:rPr>
        <w:t>:</w:t>
      </w:r>
      <w:r>
        <w:rPr>
          <w:rtl/>
        </w:rPr>
        <w:t xml:space="preserve"> وكانت. </w:t>
      </w:r>
    </w:p>
    <w:p w:rsidR="00EC7CB0" w:rsidRDefault="00EC7CB0" w:rsidP="00EC7CB0">
      <w:pPr>
        <w:pStyle w:val="libNormal"/>
        <w:rPr>
          <w:rtl/>
        </w:rPr>
      </w:pPr>
      <w:r>
        <w:rPr>
          <w:rtl/>
        </w:rPr>
        <w:br w:type="page"/>
      </w:r>
      <w:r>
        <w:rPr>
          <w:rtl/>
        </w:rPr>
        <w:lastRenderedPageBreak/>
        <w:t>وأعاد الشامي فقال</w:t>
      </w:r>
      <w:r w:rsidR="00FA5D9D">
        <w:rPr>
          <w:rtl/>
        </w:rPr>
        <w:t>:</w:t>
      </w:r>
      <w:r>
        <w:rPr>
          <w:rtl/>
        </w:rPr>
        <w:t xml:space="preserve"> يا أمير المؤمنين</w:t>
      </w:r>
      <w:r w:rsidR="00FA5D9D">
        <w:rPr>
          <w:rtl/>
        </w:rPr>
        <w:t>،</w:t>
      </w:r>
      <w:r>
        <w:rPr>
          <w:rtl/>
        </w:rPr>
        <w:t xml:space="preserve"> هب لي هذه الجارية. </w:t>
      </w:r>
    </w:p>
    <w:p w:rsidR="00EC7CB0" w:rsidRDefault="00EC7CB0" w:rsidP="00EC7CB0">
      <w:pPr>
        <w:pStyle w:val="libNormal"/>
        <w:rPr>
          <w:rtl/>
        </w:rPr>
      </w:pPr>
      <w:r>
        <w:rPr>
          <w:rtl/>
        </w:rPr>
        <w:t>فقال يزيد</w:t>
      </w:r>
      <w:r w:rsidR="00FA5D9D">
        <w:rPr>
          <w:rtl/>
        </w:rPr>
        <w:t>:</w:t>
      </w:r>
      <w:r>
        <w:rPr>
          <w:rtl/>
        </w:rPr>
        <w:t xml:space="preserve"> اعزب لعنك الله</w:t>
      </w:r>
      <w:r w:rsidR="00FA5D9D">
        <w:rPr>
          <w:rtl/>
        </w:rPr>
        <w:t>،</w:t>
      </w:r>
      <w:r>
        <w:rPr>
          <w:rtl/>
        </w:rPr>
        <w:t xml:space="preserve"> ووهب لك حتفاً قاضياً</w:t>
      </w:r>
      <w:r w:rsidR="00FA5D9D">
        <w:rPr>
          <w:rtl/>
        </w:rPr>
        <w:t>،</w:t>
      </w:r>
      <w:r>
        <w:rPr>
          <w:rtl/>
        </w:rPr>
        <w:t xml:space="preserve"> ويلك لا تقل ذلك</w:t>
      </w:r>
      <w:r w:rsidR="00FA5D9D">
        <w:rPr>
          <w:rtl/>
        </w:rPr>
        <w:t>،</w:t>
      </w:r>
      <w:r>
        <w:rPr>
          <w:rtl/>
        </w:rPr>
        <w:t xml:space="preserve"> فهذه بنت عليّ وفاطمة</w:t>
      </w:r>
      <w:r w:rsidR="00FA5D9D">
        <w:rPr>
          <w:rtl/>
        </w:rPr>
        <w:t>،</w:t>
      </w:r>
      <w:r>
        <w:rPr>
          <w:rtl/>
        </w:rPr>
        <w:t xml:space="preserve"> وهم أهل بيت لم يزالوا مبغضين لنا منذ كانوا. </w:t>
      </w:r>
      <w:r w:rsidRPr="00EC7CB0">
        <w:rPr>
          <w:rStyle w:val="libFootnotenumChar"/>
          <w:rtl/>
        </w:rPr>
        <w:t>(1)</w:t>
      </w:r>
      <w:r>
        <w:rPr>
          <w:rtl/>
        </w:rPr>
        <w:t xml:space="preserve"> </w:t>
      </w:r>
    </w:p>
    <w:p w:rsidR="00EC7CB0" w:rsidRDefault="00EC7CB0" w:rsidP="00EC7CB0">
      <w:pPr>
        <w:pStyle w:val="libNormal"/>
        <w:rPr>
          <w:rtl/>
        </w:rPr>
      </w:pPr>
      <w:r>
        <w:rPr>
          <w:rtl/>
        </w:rPr>
        <w:t>قال الشامي</w:t>
      </w:r>
      <w:r w:rsidR="00FA5D9D">
        <w:rPr>
          <w:rtl/>
        </w:rPr>
        <w:t>:</w:t>
      </w:r>
      <w:r>
        <w:rPr>
          <w:rtl/>
        </w:rPr>
        <w:t xml:space="preserve"> الحسين بن فاطمة وابن عليّ بن أبي طالب!! </w:t>
      </w:r>
    </w:p>
    <w:p w:rsidR="00EC7CB0" w:rsidRDefault="00EC7CB0" w:rsidP="00EC7CB0">
      <w:pPr>
        <w:pStyle w:val="libNormal"/>
        <w:rPr>
          <w:rtl/>
        </w:rPr>
      </w:pPr>
      <w:r>
        <w:rPr>
          <w:rtl/>
        </w:rPr>
        <w:t>قال</w:t>
      </w:r>
      <w:r w:rsidR="00FA5D9D">
        <w:rPr>
          <w:rtl/>
        </w:rPr>
        <w:t>:</w:t>
      </w:r>
      <w:r>
        <w:rPr>
          <w:rtl/>
        </w:rPr>
        <w:t xml:space="preserve"> نعم. </w:t>
      </w:r>
    </w:p>
    <w:p w:rsidR="00EC7CB0" w:rsidRDefault="00EC7CB0" w:rsidP="00EC7CB0">
      <w:pPr>
        <w:pStyle w:val="libNormal"/>
        <w:rPr>
          <w:rtl/>
        </w:rPr>
      </w:pPr>
      <w:r>
        <w:rPr>
          <w:rtl/>
        </w:rPr>
        <w:t>فقال الشامي</w:t>
      </w:r>
      <w:r w:rsidR="00FA5D9D">
        <w:rPr>
          <w:rtl/>
        </w:rPr>
        <w:t>:</w:t>
      </w:r>
      <w:r>
        <w:rPr>
          <w:rtl/>
        </w:rPr>
        <w:t xml:space="preserve"> لعنك الله يا يزيد</w:t>
      </w:r>
      <w:r w:rsidR="00FA5D9D">
        <w:rPr>
          <w:rtl/>
        </w:rPr>
        <w:t>،</w:t>
      </w:r>
      <w:r>
        <w:rPr>
          <w:rtl/>
        </w:rPr>
        <w:t xml:space="preserve"> تقتل عترة نبيّك وتسبي ذرّيّته</w:t>
      </w:r>
      <w:r w:rsidR="00FA5D9D">
        <w:rPr>
          <w:rtl/>
        </w:rPr>
        <w:t>،</w:t>
      </w:r>
      <w:r>
        <w:rPr>
          <w:rtl/>
        </w:rPr>
        <w:t xml:space="preserve"> والله ما توهّمت إلّا أنّهم سبي الروم. </w:t>
      </w:r>
    </w:p>
    <w:p w:rsidR="00EC7CB0" w:rsidRDefault="00EC7CB0" w:rsidP="00EC7CB0">
      <w:pPr>
        <w:pStyle w:val="libNormal"/>
        <w:rPr>
          <w:rtl/>
        </w:rPr>
      </w:pPr>
      <w:r>
        <w:rPr>
          <w:rtl/>
        </w:rPr>
        <w:t>فقال يزيد</w:t>
      </w:r>
      <w:r w:rsidR="00FA5D9D">
        <w:rPr>
          <w:rtl/>
        </w:rPr>
        <w:t>:</w:t>
      </w:r>
      <w:r>
        <w:rPr>
          <w:rtl/>
        </w:rPr>
        <w:t xml:space="preserve"> والله لألحقنّك بهم</w:t>
      </w:r>
      <w:r w:rsidR="00FA5D9D">
        <w:rPr>
          <w:rtl/>
        </w:rPr>
        <w:t>،</w:t>
      </w:r>
      <w:r>
        <w:rPr>
          <w:rtl/>
        </w:rPr>
        <w:t xml:space="preserve"> ثمّ أمر به فضربت عنقه. </w:t>
      </w:r>
    </w:p>
    <w:p w:rsidR="00EC7CB0" w:rsidRDefault="00EC7CB0" w:rsidP="00EC7CB0">
      <w:pPr>
        <w:pStyle w:val="libNormal"/>
        <w:rPr>
          <w:rtl/>
        </w:rPr>
      </w:pPr>
      <w:r>
        <w:rPr>
          <w:rtl/>
        </w:rPr>
        <w:t>قال</w:t>
      </w:r>
      <w:r w:rsidR="00FA5D9D">
        <w:rPr>
          <w:rtl/>
        </w:rPr>
        <w:t>:</w:t>
      </w:r>
      <w:r>
        <w:rPr>
          <w:rtl/>
        </w:rPr>
        <w:t xml:space="preserve"> ثمّ تقدّم عليّ بن الحسين بين يدي يزيد وقال</w:t>
      </w:r>
      <w:r w:rsidR="00FA5D9D">
        <w:rPr>
          <w:rtl/>
        </w:rPr>
        <w:t>:</w:t>
      </w:r>
      <w:r>
        <w:rPr>
          <w:rtl/>
        </w:rPr>
        <w:t xml:space="preserve"> </w:t>
      </w:r>
    </w:p>
    <w:tbl>
      <w:tblPr>
        <w:bidiVisual/>
        <w:tblW w:w="0" w:type="auto"/>
        <w:tblLook w:val="01E0"/>
      </w:tblPr>
      <w:tblGrid>
        <w:gridCol w:w="3435"/>
        <w:gridCol w:w="531"/>
        <w:gridCol w:w="3621"/>
      </w:tblGrid>
      <w:tr w:rsidR="00EC7CB0" w:rsidRPr="001B37A8" w:rsidTr="00EC7CB0">
        <w:tc>
          <w:tcPr>
            <w:tcW w:w="3514" w:type="dxa"/>
          </w:tcPr>
          <w:p w:rsidR="00EC7CB0" w:rsidRPr="001B37A8" w:rsidRDefault="00EC7CB0" w:rsidP="00EC7CB0">
            <w:pPr>
              <w:pStyle w:val="libNormal0"/>
              <w:rPr>
                <w:rtl/>
              </w:rPr>
            </w:pPr>
            <w:r w:rsidRPr="001B37A8">
              <w:rPr>
                <w:rtl/>
              </w:rPr>
              <w:t>لا تطمعوا أن تهينونا نكرمكم</w:t>
            </w:r>
          </w:p>
        </w:tc>
        <w:tc>
          <w:tcPr>
            <w:tcW w:w="540" w:type="dxa"/>
          </w:tcPr>
          <w:p w:rsidR="00EC7CB0" w:rsidRPr="001B37A8" w:rsidRDefault="00EC7CB0" w:rsidP="00EC7CB0">
            <w:pPr>
              <w:jc w:val="left"/>
              <w:rPr>
                <w:rtl/>
              </w:rPr>
            </w:pPr>
          </w:p>
        </w:tc>
        <w:tc>
          <w:tcPr>
            <w:tcW w:w="3708" w:type="dxa"/>
          </w:tcPr>
          <w:p w:rsidR="00EC7CB0" w:rsidRPr="001B37A8" w:rsidRDefault="00EC7CB0" w:rsidP="00EC7CB0">
            <w:pPr>
              <w:pStyle w:val="libNormal0"/>
              <w:rPr>
                <w:rtl/>
              </w:rPr>
            </w:pPr>
            <w:r w:rsidRPr="001B37A8">
              <w:rPr>
                <w:rtl/>
              </w:rPr>
              <w:t>وأن نكفّ الأذى عنكم وتؤذونا</w:t>
            </w:r>
          </w:p>
        </w:tc>
      </w:tr>
      <w:tr w:rsidR="00EC7CB0" w:rsidRPr="001B37A8" w:rsidTr="00EC7CB0">
        <w:tc>
          <w:tcPr>
            <w:tcW w:w="3514" w:type="dxa"/>
          </w:tcPr>
          <w:p w:rsidR="00EC7CB0" w:rsidRPr="001B37A8" w:rsidRDefault="00EC7CB0" w:rsidP="00EC7CB0">
            <w:pPr>
              <w:pStyle w:val="libNormal0"/>
              <w:rPr>
                <w:rtl/>
              </w:rPr>
            </w:pPr>
            <w:r w:rsidRPr="001B37A8">
              <w:rPr>
                <w:rtl/>
              </w:rPr>
              <w:t>الله يعلم أنّا لا نحبّكم</w:t>
            </w:r>
          </w:p>
        </w:tc>
        <w:tc>
          <w:tcPr>
            <w:tcW w:w="540" w:type="dxa"/>
          </w:tcPr>
          <w:p w:rsidR="00EC7CB0" w:rsidRPr="001B37A8" w:rsidRDefault="00EC7CB0" w:rsidP="00EC7CB0">
            <w:pPr>
              <w:jc w:val="left"/>
              <w:rPr>
                <w:rtl/>
              </w:rPr>
            </w:pPr>
          </w:p>
        </w:tc>
        <w:tc>
          <w:tcPr>
            <w:tcW w:w="3708" w:type="dxa"/>
          </w:tcPr>
          <w:p w:rsidR="00EC7CB0" w:rsidRPr="001B37A8" w:rsidRDefault="00EC7CB0" w:rsidP="00EC7CB0">
            <w:pPr>
              <w:pStyle w:val="libNormal0"/>
              <w:rPr>
                <w:rtl/>
              </w:rPr>
            </w:pPr>
            <w:r w:rsidRPr="001B37A8">
              <w:rPr>
                <w:rtl/>
              </w:rPr>
              <w:t xml:space="preserve">ولا نلومكم إذ </w:t>
            </w:r>
            <w:r w:rsidRPr="00EC7CB0">
              <w:rPr>
                <w:rStyle w:val="libFootnotenumChar"/>
                <w:rtl/>
              </w:rPr>
              <w:t>(3)</w:t>
            </w:r>
            <w:r w:rsidRPr="001B37A8">
              <w:rPr>
                <w:rtl/>
              </w:rPr>
              <w:t xml:space="preserve"> لم تحبّونا</w:t>
            </w:r>
          </w:p>
        </w:tc>
      </w:tr>
    </w:tbl>
    <w:p w:rsidR="00EC7CB0" w:rsidRDefault="00EC7CB0" w:rsidP="00EC7CB0">
      <w:pPr>
        <w:pStyle w:val="libNormal"/>
        <w:rPr>
          <w:rtl/>
        </w:rPr>
      </w:pPr>
      <w:r>
        <w:rPr>
          <w:rtl/>
        </w:rPr>
        <w:t>فقال يزيد</w:t>
      </w:r>
      <w:r w:rsidR="00FA5D9D">
        <w:rPr>
          <w:rtl/>
        </w:rPr>
        <w:t>:</w:t>
      </w:r>
      <w:r>
        <w:rPr>
          <w:rtl/>
        </w:rPr>
        <w:t xml:space="preserve"> صدقت ولكن أراد أبوك وجدّك أن يكونا أميرين</w:t>
      </w:r>
      <w:r w:rsidR="00FA5D9D">
        <w:rPr>
          <w:rtl/>
        </w:rPr>
        <w:t>،</w:t>
      </w:r>
      <w:r>
        <w:rPr>
          <w:rtl/>
        </w:rPr>
        <w:t xml:space="preserve"> فالحمد لله الّذي قتلهما</w:t>
      </w:r>
      <w:r w:rsidR="00FA5D9D">
        <w:rPr>
          <w:rtl/>
        </w:rPr>
        <w:t>،</w:t>
      </w:r>
      <w:r>
        <w:rPr>
          <w:rtl/>
        </w:rPr>
        <w:t xml:space="preserve"> وسفك دمهما</w:t>
      </w:r>
      <w:r w:rsidR="00FA5D9D">
        <w:rPr>
          <w:rtl/>
        </w:rPr>
        <w:t>،</w:t>
      </w:r>
      <w:r>
        <w:rPr>
          <w:rtl/>
        </w:rPr>
        <w:t xml:space="preserve"> ثمّ قال</w:t>
      </w:r>
      <w:r w:rsidR="00FA5D9D">
        <w:rPr>
          <w:rtl/>
        </w:rPr>
        <w:t>:</w:t>
      </w:r>
      <w:r>
        <w:rPr>
          <w:rtl/>
        </w:rPr>
        <w:t xml:space="preserve"> يا عليّ</w:t>
      </w:r>
      <w:r w:rsidR="00FA5D9D">
        <w:rPr>
          <w:rtl/>
        </w:rPr>
        <w:t>،</w:t>
      </w:r>
      <w:r>
        <w:rPr>
          <w:rtl/>
        </w:rPr>
        <w:t xml:space="preserve"> إنّ أباك قطع رحمي</w:t>
      </w:r>
      <w:r w:rsidR="00FA5D9D">
        <w:rPr>
          <w:rtl/>
        </w:rPr>
        <w:t>،</w:t>
      </w:r>
      <w:r>
        <w:rPr>
          <w:rtl/>
        </w:rPr>
        <w:t xml:space="preserve"> وجهل حقّي</w:t>
      </w:r>
      <w:r w:rsidR="00FA5D9D">
        <w:rPr>
          <w:rtl/>
        </w:rPr>
        <w:t>،</w:t>
      </w:r>
      <w:r>
        <w:rPr>
          <w:rtl/>
        </w:rPr>
        <w:t xml:space="preserve"> ونازعني سلطاني</w:t>
      </w:r>
      <w:r w:rsidR="00FA5D9D">
        <w:rPr>
          <w:rtl/>
        </w:rPr>
        <w:t>،</w:t>
      </w:r>
      <w:r>
        <w:rPr>
          <w:rtl/>
        </w:rPr>
        <w:t xml:space="preserve"> فصنع الله به ما قد رأيت. </w:t>
      </w:r>
    </w:p>
    <w:p w:rsidR="00EC7CB0" w:rsidRDefault="00EC7CB0" w:rsidP="00EC7CB0">
      <w:pPr>
        <w:pStyle w:val="libNormal"/>
        <w:rPr>
          <w:rtl/>
        </w:rPr>
      </w:pPr>
      <w:r>
        <w:rPr>
          <w:rtl/>
        </w:rPr>
        <w:t xml:space="preserve">فقال عليّ بن الحسين </w:t>
      </w:r>
      <w:r w:rsidR="008A20EB" w:rsidRPr="008A20EB">
        <w:rPr>
          <w:rStyle w:val="libAlaemChar"/>
          <w:rFonts w:hint="cs"/>
          <w:rtl/>
        </w:rPr>
        <w:t>عليه‌السلام</w:t>
      </w:r>
      <w:r w:rsidR="00FA5D9D">
        <w:rPr>
          <w:rtl/>
        </w:rPr>
        <w:t>:</w:t>
      </w:r>
      <w:r>
        <w:rPr>
          <w:rtl/>
        </w:rPr>
        <w:t xml:space="preserve"> </w:t>
      </w:r>
      <w:r w:rsidRPr="008A20EB">
        <w:rPr>
          <w:rStyle w:val="libAlaemChar"/>
          <w:rtl/>
        </w:rPr>
        <w:t>(</w:t>
      </w:r>
      <w:r w:rsidRPr="00EC7CB0">
        <w:rPr>
          <w:rStyle w:val="libAieChar"/>
          <w:rtl/>
        </w:rPr>
        <w:t xml:space="preserve"> مَا أصَابَ مِنْ مُصيبَةٍ فِي الْأَرْضِ وَلَا فِي أنْفُسِكُمْ إلَّا في كِتَابٍ مِنْ قَبْلِ أنْ نَبْرَأَهَا إنَّ ذلِكَ عَلَى اللهِ يَسِيرٌ </w:t>
      </w:r>
      <w:r w:rsidRPr="008A20EB">
        <w:rPr>
          <w:rStyle w:val="libAlaemChar"/>
          <w:rtl/>
        </w:rPr>
        <w:t>)</w:t>
      </w:r>
      <w:r>
        <w:rPr>
          <w:rtl/>
        </w:rPr>
        <w:t xml:space="preserve"> </w:t>
      </w:r>
      <w:r w:rsidRPr="00EC7CB0">
        <w:rPr>
          <w:rStyle w:val="libFootnotenumChar"/>
          <w:rtl/>
        </w:rPr>
        <w:t>(4)</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2/62. </w:t>
      </w:r>
    </w:p>
    <w:p w:rsidR="00EC7CB0" w:rsidRDefault="00EC7CB0" w:rsidP="00EC7CB0">
      <w:pPr>
        <w:pStyle w:val="libFootnote0"/>
        <w:rPr>
          <w:rtl/>
        </w:rPr>
      </w:pPr>
      <w:r>
        <w:rPr>
          <w:rtl/>
        </w:rPr>
        <w:t>2 - الملهوف على قتلى الطفوف</w:t>
      </w:r>
      <w:r w:rsidR="00FA5D9D">
        <w:rPr>
          <w:rtl/>
        </w:rPr>
        <w:t>:</w:t>
      </w:r>
      <w:r>
        <w:rPr>
          <w:rtl/>
        </w:rPr>
        <w:t xml:space="preserve"> 218 - 219. </w:t>
      </w:r>
    </w:p>
    <w:p w:rsidR="00EC7CB0" w:rsidRDefault="00EC7CB0" w:rsidP="00EC7CB0">
      <w:pPr>
        <w:pStyle w:val="libFootnote0"/>
        <w:rPr>
          <w:rtl/>
        </w:rPr>
      </w:pPr>
      <w:r>
        <w:rPr>
          <w:rtl/>
        </w:rPr>
        <w:t>3 - في المقتل</w:t>
      </w:r>
      <w:r w:rsidR="00FA5D9D">
        <w:rPr>
          <w:rtl/>
        </w:rPr>
        <w:t>:</w:t>
      </w:r>
      <w:r>
        <w:rPr>
          <w:rtl/>
        </w:rPr>
        <w:t xml:space="preserve"> فالله يعلم ... إن. </w:t>
      </w:r>
    </w:p>
    <w:p w:rsidR="00EC7CB0" w:rsidRDefault="00EC7CB0" w:rsidP="00EC7CB0">
      <w:pPr>
        <w:pStyle w:val="libFootnote0"/>
        <w:rPr>
          <w:rtl/>
        </w:rPr>
      </w:pPr>
      <w:r>
        <w:rPr>
          <w:rtl/>
        </w:rPr>
        <w:t>4 - سورة الحديد</w:t>
      </w:r>
      <w:r w:rsidR="00FA5D9D">
        <w:rPr>
          <w:rtl/>
        </w:rPr>
        <w:t>:</w:t>
      </w:r>
      <w:r>
        <w:rPr>
          <w:rtl/>
        </w:rPr>
        <w:t xml:space="preserve"> 22. </w:t>
      </w:r>
    </w:p>
    <w:p w:rsidR="00EC7CB0" w:rsidRDefault="00EC7CB0" w:rsidP="00EC7CB0">
      <w:pPr>
        <w:pStyle w:val="libNormal"/>
        <w:rPr>
          <w:rtl/>
        </w:rPr>
      </w:pPr>
      <w:r>
        <w:rPr>
          <w:rtl/>
        </w:rPr>
        <w:br w:type="page"/>
      </w:r>
      <w:r>
        <w:rPr>
          <w:rtl/>
        </w:rPr>
        <w:lastRenderedPageBreak/>
        <w:t xml:space="preserve">فقال يزيد لابنه [ خالد ] </w:t>
      </w:r>
      <w:r w:rsidRPr="00EC7CB0">
        <w:rPr>
          <w:rStyle w:val="libFootnotenumChar"/>
          <w:rtl/>
        </w:rPr>
        <w:t>(1)</w:t>
      </w:r>
      <w:r w:rsidR="00FA5D9D">
        <w:rPr>
          <w:rtl/>
        </w:rPr>
        <w:t>:</w:t>
      </w:r>
      <w:r>
        <w:rPr>
          <w:rtl/>
        </w:rPr>
        <w:t xml:space="preserve"> اردد عليه</w:t>
      </w:r>
      <w:r w:rsidR="00FA5D9D">
        <w:rPr>
          <w:rtl/>
        </w:rPr>
        <w:t>،</w:t>
      </w:r>
      <w:r>
        <w:rPr>
          <w:rtl/>
        </w:rPr>
        <w:t xml:space="preserve"> فلم يدر ما يقول</w:t>
      </w:r>
      <w:r w:rsidR="00FA5D9D">
        <w:rPr>
          <w:rtl/>
        </w:rPr>
        <w:t>،</w:t>
      </w:r>
      <w:r>
        <w:rPr>
          <w:rtl/>
        </w:rPr>
        <w:t xml:space="preserve"> فقال يزيد</w:t>
      </w:r>
      <w:r w:rsidR="00FA5D9D">
        <w:rPr>
          <w:rtl/>
        </w:rPr>
        <w:t>:</w:t>
      </w:r>
      <w:r>
        <w:rPr>
          <w:rtl/>
        </w:rPr>
        <w:t xml:space="preserve"> </w:t>
      </w:r>
      <w:r w:rsidRPr="008A20EB">
        <w:rPr>
          <w:rStyle w:val="libAlaemChar"/>
          <w:rtl/>
        </w:rPr>
        <w:t>(</w:t>
      </w:r>
      <w:r w:rsidRPr="00EC7CB0">
        <w:rPr>
          <w:rStyle w:val="libAieChar"/>
          <w:rtl/>
        </w:rPr>
        <w:t xml:space="preserve"> وَمَا أَصَابَكُمْ مِنْ مُصِيبَةٍ فَبِمَا كَسَبَتْ أيْدِيكُمْ وَيَعْفُوا عَنْ كَثِيرٍ </w:t>
      </w:r>
      <w:r w:rsidRPr="008A20EB">
        <w:rPr>
          <w:rStyle w:val="libAlaemChar"/>
          <w:rtl/>
        </w:rPr>
        <w:t>)</w:t>
      </w:r>
      <w:r>
        <w:rPr>
          <w:rtl/>
        </w:rPr>
        <w:t xml:space="preserve"> </w:t>
      </w:r>
      <w:r w:rsidRPr="00EC7CB0">
        <w:rPr>
          <w:rStyle w:val="libFootnotenumChar"/>
          <w:rtl/>
        </w:rPr>
        <w:t>(2)</w:t>
      </w:r>
      <w:r>
        <w:rPr>
          <w:rtl/>
        </w:rPr>
        <w:t xml:space="preserve">. </w:t>
      </w:r>
    </w:p>
    <w:p w:rsidR="00EC7CB0" w:rsidRDefault="00EC7CB0" w:rsidP="00EC7CB0">
      <w:pPr>
        <w:pStyle w:val="libNormal"/>
        <w:rPr>
          <w:rtl/>
        </w:rPr>
      </w:pPr>
      <w:r>
        <w:rPr>
          <w:rtl/>
        </w:rPr>
        <w:t xml:space="preserve">ثمّ قال عليّ بن الحسين </w:t>
      </w:r>
      <w:r w:rsidR="008A20EB" w:rsidRPr="008A20EB">
        <w:rPr>
          <w:rStyle w:val="libAlaemChar"/>
          <w:rFonts w:hint="cs"/>
          <w:rtl/>
        </w:rPr>
        <w:t>عليه‌السلام</w:t>
      </w:r>
      <w:r w:rsidR="00FA5D9D">
        <w:rPr>
          <w:rtl/>
        </w:rPr>
        <w:t>:</w:t>
      </w:r>
      <w:r>
        <w:rPr>
          <w:rtl/>
        </w:rPr>
        <w:t xml:space="preserve"> يا ابن معاوية وهند وصخر</w:t>
      </w:r>
      <w:r w:rsidR="00FA5D9D">
        <w:rPr>
          <w:rtl/>
        </w:rPr>
        <w:t>،</w:t>
      </w:r>
      <w:r>
        <w:rPr>
          <w:rtl/>
        </w:rPr>
        <w:t xml:space="preserve"> إنّ النبوّة والإمرة لم تزل لآبائي وأجدادي من قبل أن تولد</w:t>
      </w:r>
      <w:r w:rsidR="00FA5D9D">
        <w:rPr>
          <w:rtl/>
        </w:rPr>
        <w:t>،</w:t>
      </w:r>
      <w:r>
        <w:rPr>
          <w:rtl/>
        </w:rPr>
        <w:t xml:space="preserve"> ولقد كان جدّي عليّ بن أبي طالب يوم بدر واُحد والأحزاب في يده راية رسول الله </w:t>
      </w:r>
      <w:r w:rsidR="008A20EB" w:rsidRPr="008A20EB">
        <w:rPr>
          <w:rStyle w:val="libAlaemChar"/>
          <w:rFonts w:hint="cs"/>
          <w:rtl/>
        </w:rPr>
        <w:t>صلى‌الله‌عليه‌وآله</w:t>
      </w:r>
      <w:r w:rsidR="00FA5D9D">
        <w:rPr>
          <w:rtl/>
        </w:rPr>
        <w:t>،</w:t>
      </w:r>
      <w:r>
        <w:rPr>
          <w:rtl/>
        </w:rPr>
        <w:t xml:space="preserve"> وأبوك وجدّك في أيديهما رايات الكفّار. </w:t>
      </w:r>
    </w:p>
    <w:p w:rsidR="00EC7CB0" w:rsidRDefault="00EC7CB0" w:rsidP="00EC7CB0">
      <w:pPr>
        <w:pStyle w:val="libNormal"/>
        <w:rPr>
          <w:rtl/>
        </w:rPr>
      </w:pPr>
      <w:r>
        <w:rPr>
          <w:rtl/>
        </w:rPr>
        <w:t>ثمّ جعل صلوات الله عليه يقول</w:t>
      </w:r>
      <w:r w:rsidR="00FA5D9D">
        <w:rPr>
          <w:rtl/>
        </w:rPr>
        <w:t>:</w:t>
      </w:r>
      <w:r>
        <w:rPr>
          <w:rtl/>
        </w:rPr>
        <w:t xml:space="preserve"> </w:t>
      </w:r>
    </w:p>
    <w:tbl>
      <w:tblPr>
        <w:bidiVisual/>
        <w:tblW w:w="5000" w:type="pct"/>
        <w:tblLook w:val="01E0"/>
      </w:tblPr>
      <w:tblGrid>
        <w:gridCol w:w="3621"/>
        <w:gridCol w:w="359"/>
        <w:gridCol w:w="3607"/>
      </w:tblGrid>
      <w:tr w:rsidR="00EC7CB0" w:rsidTr="00EC7CB0">
        <w:tc>
          <w:tcPr>
            <w:tcW w:w="4071" w:type="dxa"/>
            <w:shd w:val="clear" w:color="auto" w:fill="auto"/>
          </w:tcPr>
          <w:p w:rsidR="00EC7CB0" w:rsidRDefault="00EC7CB0" w:rsidP="00EC7CB0">
            <w:pPr>
              <w:pStyle w:val="libPoem"/>
              <w:rPr>
                <w:rtl/>
              </w:rPr>
            </w:pPr>
            <w:r w:rsidRPr="001B37A8">
              <w:rPr>
                <w:rtl/>
              </w:rPr>
              <w:t>ماذا تقولون إذ قال النبيّ لكم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ماذا فعلتم وأنتم آخر الاُمم</w:t>
            </w:r>
            <w:r w:rsidRPr="00EC7CB0">
              <w:rPr>
                <w:rStyle w:val="libPoemTiniChar0"/>
                <w:rtl/>
              </w:rPr>
              <w:br/>
              <w:t>  </w:t>
            </w:r>
          </w:p>
        </w:tc>
      </w:tr>
    </w:tbl>
    <w:p w:rsidR="00EC7CB0" w:rsidRDefault="00EC7CB0" w:rsidP="00EC7CB0">
      <w:pPr>
        <w:pStyle w:val="libNormal"/>
        <w:rPr>
          <w:rtl/>
        </w:rPr>
      </w:pPr>
      <w:r>
        <w:rPr>
          <w:rtl/>
        </w:rPr>
        <w:t xml:space="preserve">ثمّ قال عليّ بن الحسين </w:t>
      </w:r>
      <w:r w:rsidR="008A20EB" w:rsidRPr="008A20EB">
        <w:rPr>
          <w:rStyle w:val="libAlaemChar"/>
          <w:rFonts w:hint="cs"/>
          <w:rtl/>
        </w:rPr>
        <w:t>عليه‌السلام</w:t>
      </w:r>
      <w:r w:rsidR="00FA5D9D">
        <w:rPr>
          <w:rtl/>
        </w:rPr>
        <w:t>:</w:t>
      </w:r>
      <w:r>
        <w:rPr>
          <w:rtl/>
        </w:rPr>
        <w:t xml:space="preserve"> ويلك يا يزيد لو تدري ما صنعت</w:t>
      </w:r>
      <w:r w:rsidR="00FA5D9D">
        <w:rPr>
          <w:rtl/>
        </w:rPr>
        <w:t>،</w:t>
      </w:r>
      <w:r>
        <w:rPr>
          <w:rtl/>
        </w:rPr>
        <w:t xml:space="preserve"> وما الّذي ارتكبت من أبي وأهل بيتي وأخي وعمومتي إذاً لهربت في الجبال</w:t>
      </w:r>
      <w:r w:rsidR="00FA5D9D">
        <w:rPr>
          <w:rtl/>
        </w:rPr>
        <w:t>،</w:t>
      </w:r>
      <w:r>
        <w:rPr>
          <w:rtl/>
        </w:rPr>
        <w:t xml:space="preserve"> وافترشت الرماد</w:t>
      </w:r>
      <w:r w:rsidR="00FA5D9D">
        <w:rPr>
          <w:rtl/>
        </w:rPr>
        <w:t>،</w:t>
      </w:r>
      <w:r>
        <w:rPr>
          <w:rtl/>
        </w:rPr>
        <w:t xml:space="preserve"> ودعوت بالويل والثبور ان يكون رأس الحسين بن فاطمة وعليّ ولده منصوبان </w:t>
      </w:r>
      <w:r w:rsidRPr="00EC7CB0">
        <w:rPr>
          <w:rStyle w:val="libFootnotenumChar"/>
          <w:rtl/>
        </w:rPr>
        <w:t>(3)</w:t>
      </w:r>
      <w:r>
        <w:rPr>
          <w:rtl/>
        </w:rPr>
        <w:t xml:space="preserve"> على باب مدينتكم</w:t>
      </w:r>
      <w:r w:rsidR="00FA5D9D">
        <w:rPr>
          <w:rtl/>
        </w:rPr>
        <w:t>،</w:t>
      </w:r>
      <w:r>
        <w:rPr>
          <w:rtl/>
        </w:rPr>
        <w:t xml:space="preserve"> وهو وديعة رسول الله </w:t>
      </w:r>
      <w:r w:rsidR="008A20EB" w:rsidRPr="008A20EB">
        <w:rPr>
          <w:rStyle w:val="libAlaemChar"/>
          <w:rFonts w:hint="cs"/>
          <w:rtl/>
        </w:rPr>
        <w:t>صلى‌الله‌عليه‌وآله</w:t>
      </w:r>
      <w:r w:rsidR="00FA5D9D">
        <w:rPr>
          <w:rtl/>
        </w:rPr>
        <w:t>،</w:t>
      </w:r>
      <w:r>
        <w:rPr>
          <w:rtl/>
        </w:rPr>
        <w:t xml:space="preserve"> [ فيكم ] </w:t>
      </w:r>
      <w:r w:rsidRPr="00EC7CB0">
        <w:rPr>
          <w:rStyle w:val="libFootnotenumChar"/>
          <w:rtl/>
        </w:rPr>
        <w:t>(4)</w:t>
      </w:r>
      <w:r>
        <w:rPr>
          <w:rtl/>
        </w:rPr>
        <w:t xml:space="preserve"> فابشر بالخزي والندامة غداً إذا جمع الناس ليوم القيامة. </w:t>
      </w:r>
      <w:r w:rsidRPr="00EC7CB0">
        <w:rPr>
          <w:rStyle w:val="libFootnotenumChar"/>
          <w:rtl/>
        </w:rPr>
        <w:t>(5)</w:t>
      </w:r>
      <w:r>
        <w:rPr>
          <w:rtl/>
        </w:rPr>
        <w:t xml:space="preserve"> </w:t>
      </w:r>
    </w:p>
    <w:p w:rsidR="00EC7CB0" w:rsidRDefault="00EC7CB0" w:rsidP="00EC7CB0">
      <w:pPr>
        <w:pStyle w:val="libNormal"/>
        <w:rPr>
          <w:rtl/>
        </w:rPr>
      </w:pPr>
      <w:r>
        <w:rPr>
          <w:rtl/>
        </w:rPr>
        <w:t>ووجدت رواية أحببت إيرادها هنا بحذف الأسانيد</w:t>
      </w:r>
      <w:r w:rsidR="00FA5D9D">
        <w:rPr>
          <w:rtl/>
        </w:rPr>
        <w:t>،</w:t>
      </w:r>
      <w:r>
        <w:rPr>
          <w:rtl/>
        </w:rPr>
        <w:t xml:space="preserve"> قال</w:t>
      </w:r>
      <w:r w:rsidR="00FA5D9D">
        <w:rPr>
          <w:rtl/>
        </w:rPr>
        <w:t>:</w:t>
      </w:r>
      <w:r>
        <w:rPr>
          <w:rtl/>
        </w:rPr>
        <w:t xml:space="preserve"> </w:t>
      </w:r>
      <w:r w:rsidR="005E46D5">
        <w:rPr>
          <w:rtl/>
        </w:rPr>
        <w:t>لمـّا</w:t>
      </w:r>
      <w:r>
        <w:rPr>
          <w:rtl/>
        </w:rPr>
        <w:t xml:space="preserve"> اُدخل رأس الحسين </w:t>
      </w:r>
      <w:r w:rsidR="008A20EB" w:rsidRPr="008A20EB">
        <w:rPr>
          <w:rStyle w:val="libAlaemChar"/>
          <w:rFonts w:hint="cs"/>
          <w:rtl/>
        </w:rPr>
        <w:t>عليه‌السلام</w:t>
      </w:r>
      <w:r>
        <w:rPr>
          <w:rtl/>
        </w:rPr>
        <w:t xml:space="preserve"> وحرمه على يزيد وكان رأس الحسين بين يديه في طشت جعل ينكت ثناياه بمخصرة في يده يقول</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من المقتل. </w:t>
      </w:r>
    </w:p>
    <w:p w:rsidR="00EC7CB0" w:rsidRDefault="00EC7CB0" w:rsidP="00EC7CB0">
      <w:pPr>
        <w:pStyle w:val="libFootnote0"/>
        <w:rPr>
          <w:rtl/>
        </w:rPr>
      </w:pPr>
      <w:r>
        <w:rPr>
          <w:rtl/>
        </w:rPr>
        <w:t>2 - سورة الشورى</w:t>
      </w:r>
      <w:r w:rsidR="00FA5D9D">
        <w:rPr>
          <w:rtl/>
        </w:rPr>
        <w:t>:</w:t>
      </w:r>
      <w:r>
        <w:rPr>
          <w:rtl/>
        </w:rPr>
        <w:t xml:space="preserve"> 30. </w:t>
      </w:r>
    </w:p>
    <w:p w:rsidR="00EC7CB0" w:rsidRDefault="00EC7CB0" w:rsidP="00EC7CB0">
      <w:pPr>
        <w:pStyle w:val="libFootnote0"/>
        <w:rPr>
          <w:rtl/>
        </w:rPr>
      </w:pPr>
      <w:r>
        <w:rPr>
          <w:rtl/>
        </w:rPr>
        <w:t>3 - في المقتل</w:t>
      </w:r>
      <w:r w:rsidR="00FA5D9D">
        <w:rPr>
          <w:rtl/>
        </w:rPr>
        <w:t>:</w:t>
      </w:r>
      <w:r>
        <w:rPr>
          <w:rtl/>
        </w:rPr>
        <w:t xml:space="preserve"> أيكون رأس أبي الحسين بن عليّ وفاطمة منصوباً. </w:t>
      </w:r>
    </w:p>
    <w:p w:rsidR="00EC7CB0" w:rsidRDefault="00EC7CB0" w:rsidP="00EC7CB0">
      <w:pPr>
        <w:pStyle w:val="libFootnote0"/>
        <w:rPr>
          <w:rtl/>
        </w:rPr>
      </w:pPr>
      <w:r>
        <w:rPr>
          <w:rtl/>
        </w:rPr>
        <w:t xml:space="preserve">4 - من المقتل. </w:t>
      </w:r>
    </w:p>
    <w:p w:rsidR="00EC7CB0" w:rsidRDefault="00EC7CB0" w:rsidP="00EC7CB0">
      <w:pPr>
        <w:pStyle w:val="libFootnote0"/>
        <w:rPr>
          <w:rtl/>
        </w:rPr>
      </w:pPr>
      <w:r>
        <w:rPr>
          <w:rtl/>
        </w:rPr>
        <w:t xml:space="preserve">5 -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2/63. </w:t>
      </w:r>
    </w:p>
    <w:p w:rsidR="00EC7CB0" w:rsidRDefault="00EC7CB0" w:rsidP="00EC7CB0">
      <w:pPr>
        <w:pStyle w:val="libNormal"/>
        <w:rPr>
          <w:rtl/>
        </w:rPr>
      </w:pPr>
      <w:r>
        <w:rPr>
          <w:rtl/>
        </w:rPr>
        <w:br w:type="page"/>
      </w:r>
    </w:p>
    <w:tbl>
      <w:tblPr>
        <w:bidiVisual/>
        <w:tblW w:w="5000" w:type="pct"/>
        <w:tblLook w:val="01E0"/>
      </w:tblPr>
      <w:tblGrid>
        <w:gridCol w:w="3625"/>
        <w:gridCol w:w="358"/>
        <w:gridCol w:w="3604"/>
      </w:tblGrid>
      <w:tr w:rsidR="00EC7CB0" w:rsidTr="00EC7CB0">
        <w:tc>
          <w:tcPr>
            <w:tcW w:w="4071" w:type="dxa"/>
            <w:shd w:val="clear" w:color="auto" w:fill="auto"/>
          </w:tcPr>
          <w:p w:rsidR="00EC7CB0" w:rsidRDefault="00EC7CB0" w:rsidP="00EC7CB0">
            <w:pPr>
              <w:pStyle w:val="libPoem"/>
              <w:rPr>
                <w:rtl/>
              </w:rPr>
            </w:pPr>
            <w:r w:rsidRPr="001B37A8">
              <w:rPr>
                <w:rtl/>
              </w:rPr>
              <w:lastRenderedPageBreak/>
              <w:t>ليت أشياخي ببدر شهدوا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جزع الخزرج من وقع الأسل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لأهلّوا واستهلّوا فرحاً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ثمّ قالوا يا يزيد لا تشل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لست من خندف إن لم أنتقم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من بني أحمد ما كان فعل</w:t>
            </w:r>
            <w:r w:rsidRPr="00EC7CB0">
              <w:rPr>
                <w:rStyle w:val="libPoemTiniChar0"/>
                <w:rtl/>
              </w:rPr>
              <w:br/>
              <w:t>  </w:t>
            </w:r>
          </w:p>
        </w:tc>
      </w:tr>
    </w:tbl>
    <w:p w:rsidR="00EC7CB0" w:rsidRDefault="00EC7CB0" w:rsidP="00EC7CB0">
      <w:pPr>
        <w:pStyle w:val="libNormal"/>
        <w:rPr>
          <w:rtl/>
        </w:rPr>
      </w:pPr>
      <w:r>
        <w:rPr>
          <w:rtl/>
        </w:rPr>
        <w:t>فقامت زينب بنت عليّ فقالت</w:t>
      </w:r>
      <w:r w:rsidR="00FA5D9D">
        <w:rPr>
          <w:rtl/>
        </w:rPr>
        <w:t>:</w:t>
      </w:r>
      <w:r>
        <w:rPr>
          <w:rtl/>
        </w:rPr>
        <w:t xml:space="preserve"> الحمد لله ربّ العالمين</w:t>
      </w:r>
      <w:r w:rsidR="00FA5D9D">
        <w:rPr>
          <w:rtl/>
        </w:rPr>
        <w:t>،</w:t>
      </w:r>
      <w:r>
        <w:rPr>
          <w:rtl/>
        </w:rPr>
        <w:t xml:space="preserve"> وصلّى الله على سيّد المرسلين صدق الله كذلك يقول</w:t>
      </w:r>
      <w:r w:rsidR="00FA5D9D">
        <w:rPr>
          <w:rtl/>
        </w:rPr>
        <w:t>:</w:t>
      </w:r>
      <w:r>
        <w:rPr>
          <w:rtl/>
        </w:rPr>
        <w:t xml:space="preserve"> </w:t>
      </w:r>
      <w:r w:rsidRPr="008A20EB">
        <w:rPr>
          <w:rStyle w:val="libAlaemChar"/>
          <w:rtl/>
        </w:rPr>
        <w:t>(</w:t>
      </w:r>
      <w:r w:rsidRPr="00EC7CB0">
        <w:rPr>
          <w:rStyle w:val="libAieChar"/>
          <w:rtl/>
        </w:rPr>
        <w:t xml:space="preserve"> ثُمّ كَانَ عَاقِبَةُ الَّذِينَ أساءُوا السّؤى أنْ كَذَّبُوا بِآياتِ اللهِ وَكَانُوا بِهَا يَسْتَهْزِئُونَ </w:t>
      </w:r>
      <w:r w:rsidRPr="008A20EB">
        <w:rPr>
          <w:rStyle w:val="libAlaemChar"/>
          <w:rtl/>
        </w:rPr>
        <w:t>)</w:t>
      </w:r>
      <w:r>
        <w:rPr>
          <w:rtl/>
        </w:rPr>
        <w:t xml:space="preserve"> </w:t>
      </w:r>
      <w:r w:rsidRPr="00EC7CB0">
        <w:rPr>
          <w:rStyle w:val="libFootnotenumChar"/>
          <w:rtl/>
        </w:rPr>
        <w:t>(1)</w:t>
      </w:r>
      <w:r>
        <w:rPr>
          <w:rtl/>
        </w:rPr>
        <w:t xml:space="preserve"> أظننت يا يزيد حين أخذت علينا أقطار الأرض وآفاق السماء فأصبحنا نساق كما تساق الأسرى أنّ بنا هواناً على الله</w:t>
      </w:r>
      <w:r w:rsidR="00FA5D9D">
        <w:rPr>
          <w:rtl/>
        </w:rPr>
        <w:t>،</w:t>
      </w:r>
      <w:r>
        <w:rPr>
          <w:rtl/>
        </w:rPr>
        <w:t xml:space="preserve"> وبك عليه كرامة؟ وانّ ذلك لعظيم خطرك عنده</w:t>
      </w:r>
      <w:r w:rsidR="00FA5D9D">
        <w:rPr>
          <w:rtl/>
        </w:rPr>
        <w:t>،</w:t>
      </w:r>
      <w:r>
        <w:rPr>
          <w:rtl/>
        </w:rPr>
        <w:t xml:space="preserve"> وشمخت بأنفك</w:t>
      </w:r>
      <w:r w:rsidR="00FA5D9D">
        <w:rPr>
          <w:rtl/>
        </w:rPr>
        <w:t>،</w:t>
      </w:r>
      <w:r>
        <w:rPr>
          <w:rtl/>
        </w:rPr>
        <w:t xml:space="preserve"> ونظرت إلى عطفك جذلان سروراً حين رأيت الدنيا مستوسقة</w:t>
      </w:r>
      <w:r w:rsidR="00FA5D9D">
        <w:rPr>
          <w:rtl/>
        </w:rPr>
        <w:t>،</w:t>
      </w:r>
      <w:r>
        <w:rPr>
          <w:rtl/>
        </w:rPr>
        <w:t xml:space="preserve"> والاُمور متّسقة</w:t>
      </w:r>
      <w:r w:rsidR="00FA5D9D">
        <w:rPr>
          <w:rtl/>
        </w:rPr>
        <w:t>،</w:t>
      </w:r>
      <w:r>
        <w:rPr>
          <w:rtl/>
        </w:rPr>
        <w:t xml:space="preserve"> وحين صفا لك ملكنا وسلطاننا</w:t>
      </w:r>
      <w:r w:rsidR="00FA5D9D">
        <w:rPr>
          <w:rtl/>
        </w:rPr>
        <w:t>،</w:t>
      </w:r>
      <w:r>
        <w:rPr>
          <w:rtl/>
        </w:rPr>
        <w:t xml:space="preserve"> فمهلاً مهلاً أنسيت قول الله سبحانه</w:t>
      </w:r>
      <w:r w:rsidR="00FA5D9D">
        <w:rPr>
          <w:rtl/>
        </w:rPr>
        <w:t>:</w:t>
      </w:r>
      <w:r>
        <w:rPr>
          <w:rtl/>
        </w:rPr>
        <w:t xml:space="preserve"> </w:t>
      </w:r>
      <w:r w:rsidRPr="008A20EB">
        <w:rPr>
          <w:rStyle w:val="libAlaemChar"/>
          <w:rtl/>
        </w:rPr>
        <w:t>(</w:t>
      </w:r>
      <w:r w:rsidRPr="00EC7CB0">
        <w:rPr>
          <w:rStyle w:val="libAieChar"/>
          <w:rtl/>
        </w:rPr>
        <w:t xml:space="preserve"> وَلَا يَحْسَبَنَّ الَّذِينَ كَفَرُوا أنَّمَا نُمْلِي لَهُمْ خَيْرٌ لِأَنْفُسِهِمْ إِنَّمَا نُمْلِي لَهُمْ لِيَزْدَادُوا إثْماً وَلَهُمْ عَذَابٌ مُهِينٌ </w:t>
      </w:r>
      <w:r w:rsidRPr="008A20EB">
        <w:rPr>
          <w:rStyle w:val="libAlaemChar"/>
          <w:rtl/>
        </w:rPr>
        <w:t>)</w:t>
      </w:r>
      <w:r>
        <w:rPr>
          <w:rtl/>
        </w:rPr>
        <w:t xml:space="preserve"> </w:t>
      </w:r>
      <w:r w:rsidRPr="00EC7CB0">
        <w:rPr>
          <w:rStyle w:val="libFootnotenumChar"/>
          <w:rtl/>
        </w:rPr>
        <w:t>(2)</w:t>
      </w:r>
      <w:r>
        <w:rPr>
          <w:rtl/>
        </w:rPr>
        <w:t xml:space="preserve"> آمن العدل - يا ابن الطلقاء - تخديرك حرائرك وإمائك</w:t>
      </w:r>
      <w:r w:rsidR="00FA5D9D">
        <w:rPr>
          <w:rtl/>
        </w:rPr>
        <w:t>،</w:t>
      </w:r>
      <w:r>
        <w:rPr>
          <w:rtl/>
        </w:rPr>
        <w:t xml:space="preserve"> وسوقك بنات المصطفى رسول الله كسبايا قد هتكت ستورهنّ</w:t>
      </w:r>
      <w:r w:rsidR="00FA5D9D">
        <w:rPr>
          <w:rtl/>
        </w:rPr>
        <w:t>،</w:t>
      </w:r>
      <w:r>
        <w:rPr>
          <w:rtl/>
        </w:rPr>
        <w:t xml:space="preserve"> وأبديت وجوههنّ من بلد الى بلد يستشر فهنّ أهل المناهل</w:t>
      </w:r>
      <w:r w:rsidR="00FA5D9D">
        <w:rPr>
          <w:rtl/>
        </w:rPr>
        <w:t>،</w:t>
      </w:r>
      <w:r>
        <w:rPr>
          <w:rtl/>
        </w:rPr>
        <w:t xml:space="preserve"> ويتصفّح وجوههنّ القريب والبعيد</w:t>
      </w:r>
      <w:r w:rsidR="00FA5D9D">
        <w:rPr>
          <w:rtl/>
        </w:rPr>
        <w:t>،</w:t>
      </w:r>
      <w:r>
        <w:rPr>
          <w:rtl/>
        </w:rPr>
        <w:t xml:space="preserve"> والدنيّ والشريف</w:t>
      </w:r>
      <w:r w:rsidR="00FA5D9D">
        <w:rPr>
          <w:rtl/>
        </w:rPr>
        <w:t>،</w:t>
      </w:r>
      <w:r>
        <w:rPr>
          <w:rtl/>
        </w:rPr>
        <w:t xml:space="preserve"> وليس معهنّ من رجالهنّ وليّ</w:t>
      </w:r>
      <w:r w:rsidR="00FA5D9D">
        <w:rPr>
          <w:rtl/>
        </w:rPr>
        <w:t>،</w:t>
      </w:r>
      <w:r>
        <w:rPr>
          <w:rtl/>
        </w:rPr>
        <w:t xml:space="preserve"> ولا من حماتهنّ حمي</w:t>
      </w:r>
      <w:r w:rsidR="00FA5D9D">
        <w:rPr>
          <w:rtl/>
        </w:rPr>
        <w:t>،</w:t>
      </w:r>
      <w:r>
        <w:rPr>
          <w:rtl/>
        </w:rPr>
        <w:t xml:space="preserve"> وكيف [ ترتجى ] </w:t>
      </w:r>
      <w:r w:rsidRPr="00EC7CB0">
        <w:rPr>
          <w:rStyle w:val="libFootnotenumChar"/>
          <w:rtl/>
        </w:rPr>
        <w:t>(3)</w:t>
      </w:r>
      <w:r>
        <w:rPr>
          <w:rtl/>
        </w:rPr>
        <w:t xml:space="preserve"> مراقبة من لفظ فوه أكباد السعداء </w:t>
      </w:r>
      <w:r w:rsidRPr="00EC7CB0">
        <w:rPr>
          <w:rStyle w:val="libFootnotenumChar"/>
          <w:rtl/>
        </w:rPr>
        <w:t>(4)</w:t>
      </w:r>
      <w:r w:rsidR="00FA5D9D">
        <w:rPr>
          <w:rtl/>
        </w:rPr>
        <w:t>،</w:t>
      </w:r>
      <w:r>
        <w:rPr>
          <w:rtl/>
        </w:rPr>
        <w:t xml:space="preserve"> ونبت لحمه بدماء الشهداء؟! </w:t>
      </w:r>
    </w:p>
    <w:p w:rsidR="00EC7CB0" w:rsidRDefault="00EC7CB0" w:rsidP="00EC7CB0">
      <w:pPr>
        <w:pStyle w:val="libNormal"/>
        <w:rPr>
          <w:rtl/>
        </w:rPr>
      </w:pPr>
      <w:bookmarkStart w:id="1186" w:name="_Toc273353282"/>
      <w:bookmarkStart w:id="1187" w:name="_Toc273355956"/>
      <w:bookmarkStart w:id="1188" w:name="_Toc372662112"/>
      <w:bookmarkStart w:id="1189" w:name="_Toc372797094"/>
      <w:r w:rsidRPr="00D56EC6">
        <w:rPr>
          <w:rStyle w:val="Heading2Char"/>
          <w:rtl/>
        </w:rPr>
        <w:t>و</w:t>
      </w:r>
      <w:bookmarkEnd w:id="1186"/>
      <w:bookmarkEnd w:id="1187"/>
      <w:bookmarkEnd w:id="1188"/>
      <w:bookmarkEnd w:id="1189"/>
      <w:r>
        <w:rPr>
          <w:rtl/>
        </w:rPr>
        <w:t xml:space="preserve">كيف يستبطأ في بغضنا أهل البيت من نظر إلينا بالشنف والشنآن والإحن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سورة الروم</w:t>
      </w:r>
      <w:r w:rsidR="00FA5D9D">
        <w:rPr>
          <w:rtl/>
        </w:rPr>
        <w:t>:</w:t>
      </w:r>
      <w:r>
        <w:rPr>
          <w:rtl/>
        </w:rPr>
        <w:t xml:space="preserve"> 10. </w:t>
      </w:r>
    </w:p>
    <w:p w:rsidR="00EC7CB0" w:rsidRDefault="00EC7CB0" w:rsidP="00EC7CB0">
      <w:pPr>
        <w:pStyle w:val="libFootnote0"/>
        <w:rPr>
          <w:rtl/>
        </w:rPr>
      </w:pPr>
      <w:r>
        <w:rPr>
          <w:rtl/>
        </w:rPr>
        <w:t>2 - سورة آل عمران</w:t>
      </w:r>
      <w:r w:rsidR="00FA5D9D">
        <w:rPr>
          <w:rtl/>
        </w:rPr>
        <w:t>:</w:t>
      </w:r>
      <w:r>
        <w:rPr>
          <w:rtl/>
        </w:rPr>
        <w:t xml:space="preserve"> 178. </w:t>
      </w:r>
    </w:p>
    <w:p w:rsidR="00EC7CB0" w:rsidRDefault="00EC7CB0" w:rsidP="00EC7CB0">
      <w:pPr>
        <w:pStyle w:val="libFootnote0"/>
        <w:rPr>
          <w:rtl/>
        </w:rPr>
      </w:pPr>
      <w:r>
        <w:rPr>
          <w:rtl/>
        </w:rPr>
        <w:t xml:space="preserve">3 - من الملهوف. </w:t>
      </w:r>
    </w:p>
    <w:p w:rsidR="00EC7CB0" w:rsidRDefault="00EC7CB0" w:rsidP="00EC7CB0">
      <w:pPr>
        <w:pStyle w:val="libFootnote0"/>
        <w:rPr>
          <w:rtl/>
        </w:rPr>
      </w:pPr>
      <w:r>
        <w:rPr>
          <w:rtl/>
        </w:rPr>
        <w:t>4 - في الملهوف</w:t>
      </w:r>
      <w:r w:rsidR="00FA5D9D">
        <w:rPr>
          <w:rtl/>
        </w:rPr>
        <w:t>:</w:t>
      </w:r>
      <w:r>
        <w:rPr>
          <w:rtl/>
        </w:rPr>
        <w:t xml:space="preserve"> الأزكياء. </w:t>
      </w:r>
    </w:p>
    <w:p w:rsidR="00EC7CB0" w:rsidRDefault="00EC7CB0" w:rsidP="00EC7CB0">
      <w:pPr>
        <w:pStyle w:val="libNormal0"/>
        <w:rPr>
          <w:rtl/>
        </w:rPr>
      </w:pPr>
      <w:r>
        <w:rPr>
          <w:rtl/>
        </w:rPr>
        <w:br w:type="page"/>
      </w:r>
      <w:r>
        <w:rPr>
          <w:rtl/>
        </w:rPr>
        <w:lastRenderedPageBreak/>
        <w:t>والأضغان</w:t>
      </w:r>
      <w:r w:rsidR="00FA5D9D">
        <w:rPr>
          <w:rtl/>
        </w:rPr>
        <w:t>،</w:t>
      </w:r>
      <w:r>
        <w:rPr>
          <w:rtl/>
        </w:rPr>
        <w:t xml:space="preserve"> ثمّ تقول غير متأثّم ولا مستعظم. </w:t>
      </w:r>
    </w:p>
    <w:tbl>
      <w:tblPr>
        <w:bidiVisual/>
        <w:tblW w:w="5000" w:type="pct"/>
        <w:tblLook w:val="01E0"/>
      </w:tblPr>
      <w:tblGrid>
        <w:gridCol w:w="3634"/>
        <w:gridCol w:w="358"/>
        <w:gridCol w:w="3595"/>
      </w:tblGrid>
      <w:tr w:rsidR="00EC7CB0" w:rsidTr="00EC7CB0">
        <w:tc>
          <w:tcPr>
            <w:tcW w:w="4071" w:type="dxa"/>
            <w:shd w:val="clear" w:color="auto" w:fill="auto"/>
          </w:tcPr>
          <w:p w:rsidR="00EC7CB0" w:rsidRDefault="00EC7CB0" w:rsidP="00EC7CB0">
            <w:pPr>
              <w:pStyle w:val="libPoem"/>
              <w:rPr>
                <w:rtl/>
              </w:rPr>
            </w:pPr>
            <w:r w:rsidRPr="001B37A8">
              <w:rPr>
                <w:rtl/>
              </w:rPr>
              <w:t>لأهلّوا واستهلّوا فرحاً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ثمّ قالوا يا يزيد لا تشل</w:t>
            </w:r>
            <w:r w:rsidRPr="00EC7CB0">
              <w:rPr>
                <w:rStyle w:val="libPoemTiniChar0"/>
                <w:rtl/>
              </w:rPr>
              <w:br/>
              <w:t>  </w:t>
            </w:r>
          </w:p>
        </w:tc>
      </w:tr>
    </w:tbl>
    <w:p w:rsidR="00EC7CB0" w:rsidRDefault="00EC7CB0" w:rsidP="00EC7CB0">
      <w:pPr>
        <w:pStyle w:val="libNormal"/>
        <w:rPr>
          <w:rtl/>
        </w:rPr>
      </w:pPr>
      <w:r>
        <w:rPr>
          <w:rtl/>
        </w:rPr>
        <w:t xml:space="preserve">منحنياً على ثنايا أبي عبد الله سيّد شباب أهل الجنّة تنكتها بمخصرتك. </w:t>
      </w:r>
    </w:p>
    <w:p w:rsidR="00EC7CB0" w:rsidRDefault="00EC7CB0" w:rsidP="00EC7CB0">
      <w:pPr>
        <w:pStyle w:val="libNormal"/>
        <w:rPr>
          <w:rtl/>
        </w:rPr>
      </w:pPr>
      <w:r>
        <w:rPr>
          <w:rtl/>
        </w:rPr>
        <w:t>وكيف لا تقول ذلك وقد نكأت القرحة</w:t>
      </w:r>
      <w:r w:rsidR="00FA5D9D">
        <w:rPr>
          <w:rtl/>
        </w:rPr>
        <w:t>،</w:t>
      </w:r>
      <w:r>
        <w:rPr>
          <w:rtl/>
        </w:rPr>
        <w:t xml:space="preserve"> واستأصلت الشأفة</w:t>
      </w:r>
      <w:r w:rsidR="00FA5D9D">
        <w:rPr>
          <w:rtl/>
        </w:rPr>
        <w:t>،</w:t>
      </w:r>
      <w:r>
        <w:rPr>
          <w:rtl/>
        </w:rPr>
        <w:t xml:space="preserve"> بإراقتك دماء آل محمد</w:t>
      </w:r>
      <w:r w:rsidR="00FA5D9D">
        <w:rPr>
          <w:rtl/>
        </w:rPr>
        <w:t>،</w:t>
      </w:r>
      <w:r>
        <w:rPr>
          <w:rtl/>
        </w:rPr>
        <w:t xml:space="preserve"> وتهتف بأشياخك زعمت تناديهم؟ ولتردّن وشيكاً موردهم</w:t>
      </w:r>
      <w:r w:rsidR="00FA5D9D">
        <w:rPr>
          <w:rtl/>
        </w:rPr>
        <w:t>،</w:t>
      </w:r>
      <w:r>
        <w:rPr>
          <w:rtl/>
        </w:rPr>
        <w:t xml:space="preserve"> ولتودّن أنّك شللت وبكمت ولم تكن قلتَ ما قلتَ. </w:t>
      </w:r>
    </w:p>
    <w:p w:rsidR="00EC7CB0" w:rsidRDefault="00EC7CB0" w:rsidP="00EC7CB0">
      <w:pPr>
        <w:pStyle w:val="libNormal"/>
        <w:rPr>
          <w:rtl/>
        </w:rPr>
      </w:pPr>
      <w:r>
        <w:rPr>
          <w:rtl/>
        </w:rPr>
        <w:t>وقالت</w:t>
      </w:r>
      <w:r w:rsidR="00FA5D9D">
        <w:rPr>
          <w:rtl/>
        </w:rPr>
        <w:t>:</w:t>
      </w:r>
      <w:r>
        <w:rPr>
          <w:rtl/>
        </w:rPr>
        <w:t xml:space="preserve"> اللّهمّ خذ بحقّنا</w:t>
      </w:r>
      <w:r w:rsidR="00FA5D9D">
        <w:rPr>
          <w:rtl/>
        </w:rPr>
        <w:t>،</w:t>
      </w:r>
      <w:r>
        <w:rPr>
          <w:rtl/>
        </w:rPr>
        <w:t xml:space="preserve"> وانتقم ممّن ظلمنا</w:t>
      </w:r>
      <w:r w:rsidR="00FA5D9D">
        <w:rPr>
          <w:rtl/>
        </w:rPr>
        <w:t>،</w:t>
      </w:r>
      <w:r>
        <w:rPr>
          <w:rtl/>
        </w:rPr>
        <w:t xml:space="preserve"> واحلُل غضبك بمن سفك دماءنا وقتل حماتنا</w:t>
      </w:r>
      <w:r w:rsidR="00FA5D9D">
        <w:rPr>
          <w:rtl/>
        </w:rPr>
        <w:t>،</w:t>
      </w:r>
      <w:r>
        <w:rPr>
          <w:rtl/>
        </w:rPr>
        <w:t xml:space="preserve"> فوالله ما فريتَ إلّا جلدك</w:t>
      </w:r>
      <w:r w:rsidR="00FA5D9D">
        <w:rPr>
          <w:rtl/>
        </w:rPr>
        <w:t>،</w:t>
      </w:r>
      <w:r>
        <w:rPr>
          <w:rtl/>
        </w:rPr>
        <w:t xml:space="preserve"> ولا حززت إلّا لحمك</w:t>
      </w:r>
      <w:r w:rsidR="00FA5D9D">
        <w:rPr>
          <w:rtl/>
        </w:rPr>
        <w:t>،</w:t>
      </w:r>
      <w:r>
        <w:rPr>
          <w:rtl/>
        </w:rPr>
        <w:t xml:space="preserve"> وسترد على رسول الله </w:t>
      </w:r>
      <w:r w:rsidR="008A20EB" w:rsidRPr="008A20EB">
        <w:rPr>
          <w:rStyle w:val="libAlaemChar"/>
          <w:rFonts w:hint="cs"/>
          <w:rtl/>
        </w:rPr>
        <w:t>صلى‌الله‌عليه‌وآله</w:t>
      </w:r>
      <w:r>
        <w:rPr>
          <w:rtl/>
        </w:rPr>
        <w:t xml:space="preserve"> بما تحملت من سفك دماء ذرّيّته</w:t>
      </w:r>
      <w:r w:rsidR="00FA5D9D">
        <w:rPr>
          <w:rtl/>
        </w:rPr>
        <w:t>،</w:t>
      </w:r>
      <w:r>
        <w:rPr>
          <w:rtl/>
        </w:rPr>
        <w:t xml:space="preserve"> وانتهكت من عترته وحرمة ولحمته</w:t>
      </w:r>
      <w:r w:rsidR="00FA5D9D">
        <w:rPr>
          <w:rtl/>
        </w:rPr>
        <w:t>،</w:t>
      </w:r>
      <w:r>
        <w:rPr>
          <w:rtl/>
        </w:rPr>
        <w:t xml:space="preserve"> وليخاصمنّك حيث يجمع الله تعالى شملهم</w:t>
      </w:r>
      <w:r w:rsidR="00FA5D9D">
        <w:rPr>
          <w:rtl/>
        </w:rPr>
        <w:t>،</w:t>
      </w:r>
      <w:r>
        <w:rPr>
          <w:rtl/>
        </w:rPr>
        <w:t xml:space="preserve"> ويلمّ شعثهم ويأخذ لهم بحقّهم</w:t>
      </w:r>
      <w:r w:rsidR="00FA5D9D">
        <w:rPr>
          <w:rtl/>
        </w:rPr>
        <w:t>،</w:t>
      </w:r>
      <w:r>
        <w:rPr>
          <w:rtl/>
        </w:rPr>
        <w:t xml:space="preserve"> </w:t>
      </w:r>
      <w:r w:rsidRPr="008A20EB">
        <w:rPr>
          <w:rStyle w:val="libAlaemChar"/>
          <w:rtl/>
        </w:rPr>
        <w:t>(</w:t>
      </w:r>
      <w:r w:rsidRPr="00EC7CB0">
        <w:rPr>
          <w:rStyle w:val="libAieChar"/>
          <w:rtl/>
        </w:rPr>
        <w:t xml:space="preserve"> وَلَا تَحْسَبَنَّ الَّذِينَ قُتِلُوا فِي سَبِيلِ اللهِ أمْوَاتاً بَلْ أَحْيَاءٌ عِنْدَ رَبِّهِمْ يُرْزَقُونَ </w:t>
      </w:r>
      <w:r w:rsidRPr="008A20EB">
        <w:rPr>
          <w:rStyle w:val="libAlaemChar"/>
          <w:rtl/>
        </w:rPr>
        <w:t>)</w:t>
      </w:r>
      <w:r>
        <w:rPr>
          <w:rtl/>
        </w:rPr>
        <w:t xml:space="preserve"> </w:t>
      </w:r>
      <w:r w:rsidRPr="00EC7CB0">
        <w:rPr>
          <w:rStyle w:val="libFootnotenumChar"/>
          <w:rtl/>
        </w:rPr>
        <w:t>(1)</w:t>
      </w:r>
      <w:r>
        <w:rPr>
          <w:rtl/>
        </w:rPr>
        <w:t xml:space="preserve">. </w:t>
      </w:r>
    </w:p>
    <w:p w:rsidR="00EC7CB0" w:rsidRDefault="00EC7CB0" w:rsidP="00EC7CB0">
      <w:pPr>
        <w:pStyle w:val="libNormal"/>
        <w:rPr>
          <w:rtl/>
        </w:rPr>
      </w:pPr>
      <w:r>
        <w:rPr>
          <w:rtl/>
        </w:rPr>
        <w:t>وحسبك بالله حاكماً</w:t>
      </w:r>
      <w:r w:rsidR="00FA5D9D">
        <w:rPr>
          <w:rtl/>
        </w:rPr>
        <w:t>،</w:t>
      </w:r>
      <w:r>
        <w:rPr>
          <w:rtl/>
        </w:rPr>
        <w:t xml:space="preserve"> وبمحمد </w:t>
      </w:r>
      <w:r w:rsidR="008A20EB" w:rsidRPr="008A20EB">
        <w:rPr>
          <w:rStyle w:val="libAlaemChar"/>
          <w:rFonts w:hint="cs"/>
          <w:rtl/>
        </w:rPr>
        <w:t>صلى‌الله‌عليه‌وآله</w:t>
      </w:r>
      <w:r>
        <w:rPr>
          <w:rtl/>
        </w:rPr>
        <w:t xml:space="preserve"> خصيماً</w:t>
      </w:r>
      <w:r w:rsidR="00FA5D9D">
        <w:rPr>
          <w:rtl/>
        </w:rPr>
        <w:t>،</w:t>
      </w:r>
      <w:r>
        <w:rPr>
          <w:rtl/>
        </w:rPr>
        <w:t xml:space="preserve"> وبجبرئيل ظهيراً</w:t>
      </w:r>
      <w:r w:rsidR="00FA5D9D">
        <w:rPr>
          <w:rtl/>
        </w:rPr>
        <w:t>،</w:t>
      </w:r>
      <w:r>
        <w:rPr>
          <w:rtl/>
        </w:rPr>
        <w:t xml:space="preserve"> وسيعلم من سوَّل لك هذا ومكّنك من رقاب المسلمين أن بئس للظالمين بدلاً</w:t>
      </w:r>
      <w:r w:rsidR="00FA5D9D">
        <w:rPr>
          <w:rtl/>
        </w:rPr>
        <w:t>،</w:t>
      </w:r>
      <w:r>
        <w:rPr>
          <w:rtl/>
        </w:rPr>
        <w:t xml:space="preserve"> وأيّكم شرّ مكاناً وأضعف جنداً. </w:t>
      </w:r>
    </w:p>
    <w:p w:rsidR="00EC7CB0" w:rsidRDefault="00EC7CB0" w:rsidP="00EC7CB0">
      <w:pPr>
        <w:pStyle w:val="libNormal"/>
        <w:rPr>
          <w:rtl/>
        </w:rPr>
      </w:pPr>
      <w:r>
        <w:rPr>
          <w:rtl/>
        </w:rPr>
        <w:t>ولئن جرت عليَّ الدواهي مخاطبتك</w:t>
      </w:r>
      <w:r w:rsidR="00FA5D9D">
        <w:rPr>
          <w:rtl/>
        </w:rPr>
        <w:t>،</w:t>
      </w:r>
      <w:r>
        <w:rPr>
          <w:rtl/>
        </w:rPr>
        <w:t xml:space="preserve"> أنّي لأستصغر قدرك</w:t>
      </w:r>
      <w:r w:rsidR="00FA5D9D">
        <w:rPr>
          <w:rtl/>
        </w:rPr>
        <w:t>،</w:t>
      </w:r>
      <w:r>
        <w:rPr>
          <w:rtl/>
        </w:rPr>
        <w:t xml:space="preserve"> وأستعظم تقريعك</w:t>
      </w:r>
      <w:r w:rsidR="00FA5D9D">
        <w:rPr>
          <w:rtl/>
        </w:rPr>
        <w:t>،</w:t>
      </w:r>
      <w:r>
        <w:rPr>
          <w:rtl/>
        </w:rPr>
        <w:t xml:space="preserve"> وأستكثر توبيخك</w:t>
      </w:r>
      <w:r w:rsidR="00FA5D9D">
        <w:rPr>
          <w:rtl/>
        </w:rPr>
        <w:t>،</w:t>
      </w:r>
      <w:r>
        <w:rPr>
          <w:rtl/>
        </w:rPr>
        <w:t xml:space="preserve"> لكن العيون عبرى</w:t>
      </w:r>
      <w:r w:rsidR="00FA5D9D">
        <w:rPr>
          <w:rtl/>
        </w:rPr>
        <w:t>،</w:t>
      </w:r>
      <w:r>
        <w:rPr>
          <w:rtl/>
        </w:rPr>
        <w:t xml:space="preserve"> والصدور حرّى. </w:t>
      </w:r>
    </w:p>
    <w:p w:rsidR="00EC7CB0" w:rsidRDefault="00EC7CB0" w:rsidP="00EC7CB0">
      <w:pPr>
        <w:pStyle w:val="libNormal"/>
        <w:rPr>
          <w:rtl/>
        </w:rPr>
      </w:pPr>
      <w:r>
        <w:rPr>
          <w:rtl/>
        </w:rPr>
        <w:t>ألا فالعجب كلّ العجب لقتل حزب الله النجباء بحزب الشيطان الطلقاء</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سورة آل عمران</w:t>
      </w:r>
      <w:r w:rsidR="00FA5D9D">
        <w:rPr>
          <w:rtl/>
        </w:rPr>
        <w:t>:</w:t>
      </w:r>
      <w:r>
        <w:rPr>
          <w:rtl/>
        </w:rPr>
        <w:t xml:space="preserve"> 169. </w:t>
      </w:r>
    </w:p>
    <w:p w:rsidR="00EC7CB0" w:rsidRDefault="00EC7CB0" w:rsidP="00EC7CB0">
      <w:pPr>
        <w:pStyle w:val="libNormal0"/>
        <w:rPr>
          <w:rtl/>
        </w:rPr>
      </w:pPr>
      <w:r>
        <w:rPr>
          <w:rtl/>
        </w:rPr>
        <w:br w:type="page"/>
      </w:r>
      <w:r>
        <w:rPr>
          <w:rtl/>
        </w:rPr>
        <w:lastRenderedPageBreak/>
        <w:t xml:space="preserve">فهذه الأيدي تنطف </w:t>
      </w:r>
      <w:r w:rsidRPr="00EC7CB0">
        <w:rPr>
          <w:rStyle w:val="libFootnotenumChar"/>
          <w:rtl/>
        </w:rPr>
        <w:t>(1)</w:t>
      </w:r>
      <w:r>
        <w:rPr>
          <w:rtl/>
        </w:rPr>
        <w:t xml:space="preserve"> من دمائنا</w:t>
      </w:r>
      <w:r w:rsidR="00FA5D9D">
        <w:rPr>
          <w:rtl/>
        </w:rPr>
        <w:t>،</w:t>
      </w:r>
      <w:r>
        <w:rPr>
          <w:rtl/>
        </w:rPr>
        <w:t xml:space="preserve"> والأفواه تتحلّب من لحومنا</w:t>
      </w:r>
      <w:r w:rsidR="00FA5D9D">
        <w:rPr>
          <w:rtl/>
        </w:rPr>
        <w:t>،</w:t>
      </w:r>
      <w:r>
        <w:rPr>
          <w:rtl/>
        </w:rPr>
        <w:t xml:space="preserve"> وتلك الجثث الطواهر الزواكي تنتابها </w:t>
      </w:r>
      <w:r w:rsidRPr="00EC7CB0">
        <w:rPr>
          <w:rStyle w:val="libFootnotenumChar"/>
          <w:rtl/>
        </w:rPr>
        <w:t>(2)</w:t>
      </w:r>
      <w:r>
        <w:rPr>
          <w:rtl/>
        </w:rPr>
        <w:t xml:space="preserve"> العواسل</w:t>
      </w:r>
      <w:r w:rsidR="00FA5D9D">
        <w:rPr>
          <w:rtl/>
        </w:rPr>
        <w:t>،</w:t>
      </w:r>
      <w:r>
        <w:rPr>
          <w:rtl/>
        </w:rPr>
        <w:t xml:space="preserve"> وتعفوها اُمّهات الفراعل</w:t>
      </w:r>
      <w:r w:rsidR="00FA5D9D">
        <w:rPr>
          <w:rtl/>
        </w:rPr>
        <w:t>،</w:t>
      </w:r>
      <w:r>
        <w:rPr>
          <w:rtl/>
        </w:rPr>
        <w:t xml:space="preserve"> ولئن اتّخذتنا مغنماً لتجدنّا وشيكاً مغرماً</w:t>
      </w:r>
      <w:r w:rsidR="00FA5D9D">
        <w:rPr>
          <w:rtl/>
        </w:rPr>
        <w:t>،</w:t>
      </w:r>
      <w:r>
        <w:rPr>
          <w:rtl/>
        </w:rPr>
        <w:t xml:space="preserve"> حين لا تجد إلّا ما قدّمت [ يداك ] </w:t>
      </w:r>
      <w:r w:rsidRPr="00EC7CB0">
        <w:rPr>
          <w:rStyle w:val="libFootnotenumChar"/>
          <w:rtl/>
        </w:rPr>
        <w:t>(3)</w:t>
      </w:r>
      <w:r>
        <w:rPr>
          <w:rtl/>
        </w:rPr>
        <w:t xml:space="preserve"> </w:t>
      </w:r>
      <w:r w:rsidRPr="008A20EB">
        <w:rPr>
          <w:rStyle w:val="libAlaemChar"/>
          <w:rtl/>
        </w:rPr>
        <w:t>(</w:t>
      </w:r>
      <w:r w:rsidRPr="00EC7CB0">
        <w:rPr>
          <w:rStyle w:val="libAieChar"/>
          <w:rtl/>
        </w:rPr>
        <w:t xml:space="preserve"> وَمَا رَبُّكَ بِظَلّامٍ لِلْعَبِيدِ </w:t>
      </w:r>
      <w:r w:rsidRPr="00EC7CB0">
        <w:rPr>
          <w:rStyle w:val="libFootnotenumChar"/>
          <w:rtl/>
        </w:rPr>
        <w:t>(4)</w:t>
      </w:r>
      <w:r w:rsidRPr="00EC7CB0">
        <w:rPr>
          <w:rStyle w:val="libAieChar"/>
          <w:rtl/>
        </w:rPr>
        <w:t xml:space="preserve"> </w:t>
      </w:r>
      <w:r w:rsidRPr="008A20EB">
        <w:rPr>
          <w:rStyle w:val="libAlaemChar"/>
          <w:rtl/>
        </w:rPr>
        <w:t>)</w:t>
      </w:r>
      <w:r>
        <w:rPr>
          <w:rtl/>
        </w:rPr>
        <w:t xml:space="preserve"> فإلى الله المشتكى وعليه المعوّل. </w:t>
      </w:r>
    </w:p>
    <w:p w:rsidR="00EC7CB0" w:rsidRDefault="00EC7CB0" w:rsidP="00EC7CB0">
      <w:pPr>
        <w:pStyle w:val="libNormal"/>
        <w:rPr>
          <w:rtl/>
        </w:rPr>
      </w:pPr>
      <w:r>
        <w:rPr>
          <w:rtl/>
        </w:rPr>
        <w:t>فكد كيدك</w:t>
      </w:r>
      <w:r w:rsidR="00FA5D9D">
        <w:rPr>
          <w:rtl/>
        </w:rPr>
        <w:t>،</w:t>
      </w:r>
      <w:r>
        <w:rPr>
          <w:rtl/>
        </w:rPr>
        <w:t xml:space="preserve"> واسعَ سعيك</w:t>
      </w:r>
      <w:r w:rsidR="00FA5D9D">
        <w:rPr>
          <w:rtl/>
        </w:rPr>
        <w:t>،</w:t>
      </w:r>
      <w:r>
        <w:rPr>
          <w:rtl/>
        </w:rPr>
        <w:t xml:space="preserve"> وناصب جهدك</w:t>
      </w:r>
      <w:r w:rsidR="00FA5D9D">
        <w:rPr>
          <w:rtl/>
        </w:rPr>
        <w:t>،</w:t>
      </w:r>
      <w:r>
        <w:rPr>
          <w:rtl/>
        </w:rPr>
        <w:t xml:space="preserve"> فوالله لا تمحو ذكرنا</w:t>
      </w:r>
      <w:r w:rsidR="00FA5D9D">
        <w:rPr>
          <w:rtl/>
        </w:rPr>
        <w:t>،</w:t>
      </w:r>
      <w:r>
        <w:rPr>
          <w:rtl/>
        </w:rPr>
        <w:t xml:space="preserve"> ولا تميت وحينا</w:t>
      </w:r>
      <w:r w:rsidR="00FA5D9D">
        <w:rPr>
          <w:rtl/>
        </w:rPr>
        <w:t>،</w:t>
      </w:r>
      <w:r>
        <w:rPr>
          <w:rtl/>
        </w:rPr>
        <w:t xml:space="preserve"> ولا تدرك أمدنا</w:t>
      </w:r>
      <w:r w:rsidR="00FA5D9D">
        <w:rPr>
          <w:rtl/>
        </w:rPr>
        <w:t>،</w:t>
      </w:r>
      <w:r>
        <w:rPr>
          <w:rtl/>
        </w:rPr>
        <w:t xml:space="preserve"> ولا ترحض عنك عارها</w:t>
      </w:r>
      <w:r w:rsidR="00FA5D9D">
        <w:rPr>
          <w:rtl/>
        </w:rPr>
        <w:t>،</w:t>
      </w:r>
      <w:r>
        <w:rPr>
          <w:rtl/>
        </w:rPr>
        <w:t xml:space="preserve"> وهل رأيك إلّا فند</w:t>
      </w:r>
      <w:r w:rsidR="00FA5D9D">
        <w:rPr>
          <w:rtl/>
        </w:rPr>
        <w:t>،</w:t>
      </w:r>
      <w:r>
        <w:rPr>
          <w:rtl/>
        </w:rPr>
        <w:t xml:space="preserve"> وأيّامك إلّا عدد</w:t>
      </w:r>
      <w:r w:rsidR="00FA5D9D">
        <w:rPr>
          <w:rtl/>
        </w:rPr>
        <w:t>،</w:t>
      </w:r>
      <w:r>
        <w:rPr>
          <w:rtl/>
        </w:rPr>
        <w:t xml:space="preserve"> وجمعك إلّا بدد؟ ويوم ينادي المناد</w:t>
      </w:r>
      <w:r w:rsidR="00FA5D9D">
        <w:rPr>
          <w:rtl/>
        </w:rPr>
        <w:t>:</w:t>
      </w:r>
      <w:r>
        <w:rPr>
          <w:rtl/>
        </w:rPr>
        <w:t xml:space="preserve"> ألا لعنة الله على الظالمين. </w:t>
      </w:r>
    </w:p>
    <w:p w:rsidR="00EC7CB0" w:rsidRDefault="00EC7CB0" w:rsidP="00EC7CB0">
      <w:pPr>
        <w:pStyle w:val="libNormal"/>
        <w:rPr>
          <w:rtl/>
        </w:rPr>
      </w:pPr>
      <w:r>
        <w:rPr>
          <w:rtl/>
        </w:rPr>
        <w:t>والحمدُ للهِ الّذي ختم لأوّلنا بالسعادة والمغفرة</w:t>
      </w:r>
      <w:r w:rsidR="00FA5D9D">
        <w:rPr>
          <w:rtl/>
        </w:rPr>
        <w:t>،</w:t>
      </w:r>
      <w:r>
        <w:rPr>
          <w:rtl/>
        </w:rPr>
        <w:t xml:space="preserve"> ولآخرنا بالشهادة والرحمة</w:t>
      </w:r>
      <w:r w:rsidR="00FA5D9D">
        <w:rPr>
          <w:rtl/>
        </w:rPr>
        <w:t>،</w:t>
      </w:r>
      <w:r>
        <w:rPr>
          <w:rtl/>
        </w:rPr>
        <w:t xml:space="preserve"> ونسأل الله </w:t>
      </w:r>
      <w:r w:rsidRPr="00EC7CB0">
        <w:rPr>
          <w:rStyle w:val="libFootnotenumChar"/>
          <w:rtl/>
        </w:rPr>
        <w:t>(5)</w:t>
      </w:r>
      <w:r>
        <w:rPr>
          <w:rtl/>
        </w:rPr>
        <w:t xml:space="preserve"> أن يكمل لهم الثواب</w:t>
      </w:r>
      <w:r w:rsidR="00FA5D9D">
        <w:rPr>
          <w:rtl/>
        </w:rPr>
        <w:t>،</w:t>
      </w:r>
      <w:r>
        <w:rPr>
          <w:rtl/>
        </w:rPr>
        <w:t xml:space="preserve"> ويوجب لهم المزيد</w:t>
      </w:r>
      <w:r w:rsidR="00FA5D9D">
        <w:rPr>
          <w:rtl/>
        </w:rPr>
        <w:t>،</w:t>
      </w:r>
      <w:r>
        <w:rPr>
          <w:rtl/>
        </w:rPr>
        <w:t xml:space="preserve"> ويحسن علينا الخلف </w:t>
      </w:r>
      <w:r w:rsidRPr="00EC7CB0">
        <w:rPr>
          <w:rStyle w:val="libFootnotenumChar"/>
          <w:rtl/>
        </w:rPr>
        <w:t>(6)</w:t>
      </w:r>
      <w:r w:rsidR="00FA5D9D">
        <w:rPr>
          <w:rtl/>
        </w:rPr>
        <w:t>،</w:t>
      </w:r>
      <w:r>
        <w:rPr>
          <w:rtl/>
        </w:rPr>
        <w:t xml:space="preserve"> إنّه رحيم ودود</w:t>
      </w:r>
      <w:r w:rsidR="00FA5D9D">
        <w:rPr>
          <w:rtl/>
        </w:rPr>
        <w:t>،</w:t>
      </w:r>
      <w:r>
        <w:rPr>
          <w:rtl/>
        </w:rPr>
        <w:t xml:space="preserve"> وحسبنا الله ونعم الوكيل. </w:t>
      </w:r>
    </w:p>
    <w:p w:rsidR="00EC7CB0" w:rsidRDefault="00EC7CB0" w:rsidP="00EC7CB0">
      <w:pPr>
        <w:pStyle w:val="libNormal"/>
        <w:rPr>
          <w:rtl/>
        </w:rPr>
      </w:pPr>
      <w:r>
        <w:rPr>
          <w:rtl/>
        </w:rPr>
        <w:t>فقال يزيد لعنه الله</w:t>
      </w:r>
      <w:r w:rsidR="00FA5D9D">
        <w:rPr>
          <w:rtl/>
        </w:rPr>
        <w:t>:</w:t>
      </w:r>
      <w:r>
        <w:rPr>
          <w:rtl/>
        </w:rPr>
        <w:t xml:space="preserve"> </w:t>
      </w:r>
    </w:p>
    <w:tbl>
      <w:tblPr>
        <w:bidiVisual/>
        <w:tblW w:w="5000" w:type="pct"/>
        <w:tblLook w:val="01E0"/>
      </w:tblPr>
      <w:tblGrid>
        <w:gridCol w:w="3616"/>
        <w:gridCol w:w="358"/>
        <w:gridCol w:w="3613"/>
      </w:tblGrid>
      <w:tr w:rsidR="00EC7CB0" w:rsidTr="00EC7CB0">
        <w:tc>
          <w:tcPr>
            <w:tcW w:w="4071" w:type="dxa"/>
            <w:shd w:val="clear" w:color="auto" w:fill="auto"/>
          </w:tcPr>
          <w:p w:rsidR="00EC7CB0" w:rsidRDefault="00EC7CB0" w:rsidP="00EC7CB0">
            <w:pPr>
              <w:pStyle w:val="libPoem"/>
              <w:rPr>
                <w:rtl/>
              </w:rPr>
            </w:pPr>
            <w:r w:rsidRPr="001B37A8">
              <w:rPr>
                <w:rtl/>
              </w:rPr>
              <w:t>يا صيحةً تعلن من صوائح</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 xml:space="preserve">ما أهون الحزن </w:t>
            </w:r>
            <w:r w:rsidRPr="00EC7CB0">
              <w:rPr>
                <w:rStyle w:val="libFootnotenumChar"/>
                <w:rtl/>
              </w:rPr>
              <w:t>(7)</w:t>
            </w:r>
            <w:r w:rsidRPr="001B37A8">
              <w:rPr>
                <w:rtl/>
              </w:rPr>
              <w:t xml:space="preserve"> على النوائح </w:t>
            </w:r>
            <w:r w:rsidRPr="00EC7CB0">
              <w:rPr>
                <w:rStyle w:val="libFootnotenumChar"/>
                <w:rtl/>
              </w:rPr>
              <w:t>(8)</w:t>
            </w:r>
            <w:r w:rsidRPr="00EC7CB0">
              <w:rPr>
                <w:rStyle w:val="libPoemTiniChar0"/>
                <w:rtl/>
              </w:rPr>
              <w:br/>
              <w:t>  </w:t>
            </w:r>
          </w:p>
        </w:tc>
      </w:tr>
    </w:tbl>
    <w:p w:rsidR="00EC7CB0" w:rsidRDefault="00EC7CB0" w:rsidP="00EC7CB0">
      <w:pPr>
        <w:pStyle w:val="libNormal"/>
        <w:rPr>
          <w:rtl/>
        </w:rPr>
      </w:pPr>
      <w:r>
        <w:rPr>
          <w:rtl/>
        </w:rPr>
        <w:t>قال</w:t>
      </w:r>
      <w:r w:rsidR="00FA5D9D">
        <w:rPr>
          <w:rtl/>
        </w:rPr>
        <w:t>:</w:t>
      </w:r>
      <w:r>
        <w:rPr>
          <w:rtl/>
        </w:rPr>
        <w:t xml:space="preserve"> ودعا يزيد الخاطب وأمره أن يصعد المنبر ويذمّ الحسين وأباه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الملهوف</w:t>
      </w:r>
      <w:r w:rsidR="00FA5D9D">
        <w:rPr>
          <w:rtl/>
        </w:rPr>
        <w:t>:</w:t>
      </w:r>
      <w:r>
        <w:rPr>
          <w:rtl/>
        </w:rPr>
        <w:t xml:space="preserve"> تنضح. </w:t>
      </w:r>
    </w:p>
    <w:p w:rsidR="00EC7CB0" w:rsidRDefault="00EC7CB0" w:rsidP="00EC7CB0">
      <w:pPr>
        <w:pStyle w:val="libFootnote0"/>
        <w:rPr>
          <w:rtl/>
        </w:rPr>
      </w:pPr>
      <w:r>
        <w:rPr>
          <w:rtl/>
        </w:rPr>
        <w:t>2 - في الملهوف</w:t>
      </w:r>
      <w:r w:rsidR="00FA5D9D">
        <w:rPr>
          <w:rtl/>
        </w:rPr>
        <w:t>:</w:t>
      </w:r>
      <w:r>
        <w:rPr>
          <w:rtl/>
        </w:rPr>
        <w:t xml:space="preserve"> تتناهبها. </w:t>
      </w:r>
    </w:p>
    <w:p w:rsidR="00EC7CB0" w:rsidRDefault="00EC7CB0" w:rsidP="00EC7CB0">
      <w:pPr>
        <w:pStyle w:val="libFootnote0"/>
        <w:rPr>
          <w:rtl/>
        </w:rPr>
      </w:pPr>
      <w:r>
        <w:rPr>
          <w:rtl/>
        </w:rPr>
        <w:t xml:space="preserve">3 - من المقتل والملهوف. </w:t>
      </w:r>
    </w:p>
    <w:p w:rsidR="00EC7CB0" w:rsidRDefault="00EC7CB0" w:rsidP="00EC7CB0">
      <w:pPr>
        <w:pStyle w:val="libFootnote0"/>
        <w:rPr>
          <w:rtl/>
        </w:rPr>
      </w:pPr>
      <w:r>
        <w:rPr>
          <w:rtl/>
        </w:rPr>
        <w:t>4 - سورة فصلت</w:t>
      </w:r>
      <w:r w:rsidR="00FA5D9D">
        <w:rPr>
          <w:rtl/>
        </w:rPr>
        <w:t>:</w:t>
      </w:r>
      <w:r>
        <w:rPr>
          <w:rtl/>
        </w:rPr>
        <w:t xml:space="preserve"> 46. </w:t>
      </w:r>
    </w:p>
    <w:p w:rsidR="00EC7CB0" w:rsidRDefault="00EC7CB0" w:rsidP="00EC7CB0">
      <w:pPr>
        <w:pStyle w:val="libFootnote0"/>
        <w:rPr>
          <w:rtl/>
        </w:rPr>
      </w:pPr>
      <w:r>
        <w:rPr>
          <w:rtl/>
        </w:rPr>
        <w:t xml:space="preserve">5 - لفظ الجلالة أثبتناه من المقتل والملهوف. </w:t>
      </w:r>
    </w:p>
    <w:p w:rsidR="00EC7CB0" w:rsidRDefault="00EC7CB0" w:rsidP="00EC7CB0">
      <w:pPr>
        <w:pStyle w:val="libFootnote0"/>
        <w:rPr>
          <w:rtl/>
        </w:rPr>
      </w:pPr>
      <w:r>
        <w:rPr>
          <w:rtl/>
        </w:rPr>
        <w:t>6 - في الملهوف</w:t>
      </w:r>
      <w:r w:rsidR="00FA5D9D">
        <w:rPr>
          <w:rtl/>
        </w:rPr>
        <w:t>:</w:t>
      </w:r>
      <w:r>
        <w:rPr>
          <w:rtl/>
        </w:rPr>
        <w:t xml:space="preserve"> الخلافة. </w:t>
      </w:r>
    </w:p>
    <w:p w:rsidR="00EC7CB0" w:rsidRDefault="00EC7CB0" w:rsidP="00EC7CB0">
      <w:pPr>
        <w:pStyle w:val="libFootnote0"/>
        <w:rPr>
          <w:rtl/>
        </w:rPr>
      </w:pPr>
      <w:r>
        <w:rPr>
          <w:rtl/>
        </w:rPr>
        <w:t xml:space="preserve">7 - يا صيحة تحمد ... الموت. </w:t>
      </w:r>
    </w:p>
    <w:p w:rsidR="00EC7CB0" w:rsidRDefault="00EC7CB0" w:rsidP="00EC7CB0">
      <w:pPr>
        <w:pStyle w:val="libFootnote0"/>
        <w:rPr>
          <w:rtl/>
        </w:rPr>
      </w:pPr>
      <w:r>
        <w:rPr>
          <w:rtl/>
        </w:rPr>
        <w:t xml:space="preserve">8 -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2/64 - 66</w:t>
      </w:r>
      <w:r w:rsidR="00FA5D9D">
        <w:rPr>
          <w:rtl/>
        </w:rPr>
        <w:t>،</w:t>
      </w:r>
      <w:r>
        <w:rPr>
          <w:rtl/>
        </w:rPr>
        <w:t xml:space="preserve"> الملهوف على قتلى الطفوف 214 - 218</w:t>
      </w:r>
      <w:r w:rsidR="00FA5D9D">
        <w:rPr>
          <w:rtl/>
        </w:rPr>
        <w:t>،</w:t>
      </w:r>
      <w:r>
        <w:rPr>
          <w:rtl/>
        </w:rPr>
        <w:t xml:space="preserve"> البحار</w:t>
      </w:r>
      <w:r w:rsidR="00FA5D9D">
        <w:rPr>
          <w:rtl/>
        </w:rPr>
        <w:t>:</w:t>
      </w:r>
      <w:r>
        <w:rPr>
          <w:rtl/>
        </w:rPr>
        <w:t xml:space="preserve"> 45/133. </w:t>
      </w:r>
    </w:p>
    <w:p w:rsidR="00EC7CB0" w:rsidRDefault="00EC7CB0" w:rsidP="00EC7CB0">
      <w:pPr>
        <w:pStyle w:val="libNormal0"/>
        <w:rPr>
          <w:rtl/>
        </w:rPr>
      </w:pPr>
      <w:r>
        <w:rPr>
          <w:rtl/>
        </w:rPr>
        <w:br w:type="page"/>
      </w:r>
      <w:r w:rsidR="008A20EB" w:rsidRPr="008A20EB">
        <w:rPr>
          <w:rStyle w:val="libAlaemChar"/>
          <w:rFonts w:hint="cs"/>
          <w:rtl/>
        </w:rPr>
        <w:lastRenderedPageBreak/>
        <w:t>عليهما‌السلام</w:t>
      </w:r>
      <w:r w:rsidR="00FA5D9D">
        <w:rPr>
          <w:rtl/>
        </w:rPr>
        <w:t>،</w:t>
      </w:r>
      <w:r>
        <w:rPr>
          <w:rtl/>
        </w:rPr>
        <w:t xml:space="preserve"> فصعد وبالغ في سبّ أمير المؤمنين والحسين </w:t>
      </w:r>
      <w:r w:rsidR="008A20EB" w:rsidRPr="008A20EB">
        <w:rPr>
          <w:rStyle w:val="libAlaemChar"/>
          <w:rFonts w:hint="cs"/>
          <w:rtl/>
        </w:rPr>
        <w:t>عليهما‌السلام</w:t>
      </w:r>
      <w:r>
        <w:rPr>
          <w:rtl/>
        </w:rPr>
        <w:t xml:space="preserve"> والمدح لمعاوية ويزيد. </w:t>
      </w:r>
    </w:p>
    <w:p w:rsidR="00EC7CB0" w:rsidRDefault="00EC7CB0" w:rsidP="00EC7CB0">
      <w:pPr>
        <w:pStyle w:val="libNormal"/>
        <w:rPr>
          <w:rtl/>
        </w:rPr>
      </w:pPr>
      <w:r>
        <w:rPr>
          <w:rtl/>
        </w:rPr>
        <w:t xml:space="preserve">فصاح به عليّ بن الحسين </w:t>
      </w:r>
      <w:r w:rsidR="008A20EB" w:rsidRPr="008A20EB">
        <w:rPr>
          <w:rStyle w:val="libAlaemChar"/>
          <w:rFonts w:hint="cs"/>
          <w:rtl/>
        </w:rPr>
        <w:t>عليه‌السلام</w:t>
      </w:r>
      <w:r w:rsidR="00FA5D9D">
        <w:rPr>
          <w:rtl/>
        </w:rPr>
        <w:t>:</w:t>
      </w:r>
      <w:r>
        <w:rPr>
          <w:rtl/>
        </w:rPr>
        <w:t xml:space="preserve"> ويلك أيّها الخاطب</w:t>
      </w:r>
      <w:r w:rsidR="00FA5D9D">
        <w:rPr>
          <w:rtl/>
        </w:rPr>
        <w:t>،</w:t>
      </w:r>
      <w:r>
        <w:rPr>
          <w:rtl/>
        </w:rPr>
        <w:t xml:space="preserve"> اشتريتَ مرضاة المخلوق بسخط الخالق</w:t>
      </w:r>
      <w:r w:rsidR="00FA5D9D">
        <w:rPr>
          <w:rtl/>
        </w:rPr>
        <w:t>،</w:t>
      </w:r>
      <w:r>
        <w:rPr>
          <w:rtl/>
        </w:rPr>
        <w:t xml:space="preserve"> فتبوّء مقعدك من النار. </w:t>
      </w:r>
    </w:p>
    <w:p w:rsidR="00EC7CB0" w:rsidRDefault="00EC7CB0" w:rsidP="00EC7CB0">
      <w:pPr>
        <w:pStyle w:val="libNormal"/>
        <w:rPr>
          <w:rtl/>
        </w:rPr>
      </w:pPr>
      <w:r>
        <w:rPr>
          <w:rtl/>
        </w:rPr>
        <w:t>ولقد أحسن من قال</w:t>
      </w:r>
      <w:r w:rsidR="00FA5D9D">
        <w:rPr>
          <w:rtl/>
        </w:rPr>
        <w:t>:</w:t>
      </w:r>
    </w:p>
    <w:tbl>
      <w:tblPr>
        <w:bidiVisual/>
        <w:tblW w:w="5000" w:type="pct"/>
        <w:tblLook w:val="01E0"/>
      </w:tblPr>
      <w:tblGrid>
        <w:gridCol w:w="3602"/>
        <w:gridCol w:w="358"/>
        <w:gridCol w:w="3627"/>
      </w:tblGrid>
      <w:tr w:rsidR="00EC7CB0" w:rsidTr="00EC7CB0">
        <w:tc>
          <w:tcPr>
            <w:tcW w:w="4071" w:type="dxa"/>
            <w:shd w:val="clear" w:color="auto" w:fill="auto"/>
          </w:tcPr>
          <w:p w:rsidR="00EC7CB0" w:rsidRDefault="00EC7CB0" w:rsidP="00EC7CB0">
            <w:pPr>
              <w:pStyle w:val="libPoem"/>
              <w:rPr>
                <w:rtl/>
              </w:rPr>
            </w:pPr>
            <w:r w:rsidRPr="001B37A8">
              <w:rPr>
                <w:rtl/>
              </w:rPr>
              <w:t>أعلى المنابر تعلنون بسبّه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وبسيفه نُصبتْ لكم أعوادها</w:t>
            </w:r>
            <w:r>
              <w:rPr>
                <w:rtl/>
              </w:rPr>
              <w:t>؟</w:t>
            </w:r>
            <w:r w:rsidRPr="001B37A8">
              <w:rPr>
                <w:rtl/>
              </w:rPr>
              <w:t xml:space="preserve"> </w:t>
            </w:r>
            <w:r w:rsidRPr="00EC7CB0">
              <w:rPr>
                <w:rStyle w:val="libFootnotenumChar"/>
                <w:rtl/>
              </w:rPr>
              <w:t>(1)</w:t>
            </w:r>
            <w:r w:rsidRPr="00EC7CB0">
              <w:rPr>
                <w:rStyle w:val="libPoemTiniChar0"/>
                <w:rtl/>
              </w:rPr>
              <w:br/>
              <w:t>  </w:t>
            </w:r>
          </w:p>
        </w:tc>
      </w:tr>
    </w:tbl>
    <w:p w:rsidR="00EC7CB0" w:rsidRDefault="00EC7CB0" w:rsidP="00EC7CB0">
      <w:pPr>
        <w:pStyle w:val="libNormal"/>
        <w:rPr>
          <w:rtl/>
        </w:rPr>
      </w:pPr>
      <w:r>
        <w:rPr>
          <w:rtl/>
        </w:rPr>
        <w:t>وروي</w:t>
      </w:r>
      <w:r w:rsidR="00FA5D9D">
        <w:rPr>
          <w:rtl/>
        </w:rPr>
        <w:t>:</w:t>
      </w:r>
      <w:r>
        <w:rPr>
          <w:rtl/>
        </w:rPr>
        <w:t xml:space="preserve"> أنّ عليّ بن الحسين </w:t>
      </w:r>
      <w:r w:rsidR="008A20EB" w:rsidRPr="008A20EB">
        <w:rPr>
          <w:rStyle w:val="libAlaemChar"/>
          <w:rFonts w:hint="cs"/>
          <w:rtl/>
        </w:rPr>
        <w:t>عليه‌السلام</w:t>
      </w:r>
      <w:r>
        <w:rPr>
          <w:rtl/>
        </w:rPr>
        <w:t xml:space="preserve"> </w:t>
      </w:r>
      <w:r w:rsidR="005E46D5">
        <w:rPr>
          <w:rtl/>
        </w:rPr>
        <w:t>لمـّا</w:t>
      </w:r>
      <w:r>
        <w:rPr>
          <w:rtl/>
        </w:rPr>
        <w:t xml:space="preserve"> سمع ما سمع من الخاطب لعنه الله قال ليزيد</w:t>
      </w:r>
      <w:r w:rsidR="00FA5D9D">
        <w:rPr>
          <w:rtl/>
        </w:rPr>
        <w:t>:</w:t>
      </w:r>
      <w:r>
        <w:rPr>
          <w:rtl/>
        </w:rPr>
        <w:t xml:space="preserve"> اُريد أن تأذن لي أن اصعد المنبر فأتكلّم بكلمات فيهنّ لله رضاً ولهؤلاء الجلساء أجر</w:t>
      </w:r>
      <w:r w:rsidR="00FA5D9D">
        <w:rPr>
          <w:rtl/>
        </w:rPr>
        <w:t>،</w:t>
      </w:r>
      <w:r>
        <w:rPr>
          <w:rtl/>
        </w:rPr>
        <w:t xml:space="preserve"> فأبى يزيد</w:t>
      </w:r>
      <w:r w:rsidR="00FA5D9D">
        <w:rPr>
          <w:rtl/>
        </w:rPr>
        <w:t>:</w:t>
      </w:r>
      <w:r>
        <w:rPr>
          <w:rtl/>
        </w:rPr>
        <w:t xml:space="preserve"> </w:t>
      </w:r>
    </w:p>
    <w:p w:rsidR="00EC7CB0" w:rsidRDefault="00EC7CB0" w:rsidP="00EC7CB0">
      <w:pPr>
        <w:pStyle w:val="libNormal"/>
        <w:rPr>
          <w:rtl/>
        </w:rPr>
      </w:pPr>
      <w:r>
        <w:rPr>
          <w:rtl/>
        </w:rPr>
        <w:t>فقال الناس</w:t>
      </w:r>
      <w:r w:rsidR="00FA5D9D">
        <w:rPr>
          <w:rtl/>
        </w:rPr>
        <w:t>:</w:t>
      </w:r>
      <w:r>
        <w:rPr>
          <w:rtl/>
        </w:rPr>
        <w:t xml:space="preserve"> يا أمير المؤمنين ائذن فليصعد</w:t>
      </w:r>
      <w:r w:rsidR="00FA5D9D">
        <w:rPr>
          <w:rtl/>
        </w:rPr>
        <w:t>،</w:t>
      </w:r>
      <w:r>
        <w:rPr>
          <w:rtl/>
        </w:rPr>
        <w:t xml:space="preserve"> فلعلّنا نسمع منه شيئاً. </w:t>
      </w:r>
    </w:p>
    <w:p w:rsidR="00EC7CB0" w:rsidRDefault="00EC7CB0" w:rsidP="00EC7CB0">
      <w:pPr>
        <w:pStyle w:val="libNormal"/>
        <w:rPr>
          <w:rtl/>
        </w:rPr>
      </w:pPr>
      <w:r>
        <w:rPr>
          <w:rtl/>
        </w:rPr>
        <w:t>فقال</w:t>
      </w:r>
      <w:r w:rsidR="00FA5D9D">
        <w:rPr>
          <w:rtl/>
        </w:rPr>
        <w:t>:</w:t>
      </w:r>
      <w:r>
        <w:rPr>
          <w:rtl/>
        </w:rPr>
        <w:t xml:space="preserve"> إنّه إن صعد لم ينزل إلّا بفضيحتي وبفضيحة آل أبي سفيان. </w:t>
      </w:r>
    </w:p>
    <w:p w:rsidR="00EC7CB0" w:rsidRDefault="00EC7CB0" w:rsidP="00EC7CB0">
      <w:pPr>
        <w:pStyle w:val="libNormal"/>
        <w:rPr>
          <w:rtl/>
        </w:rPr>
      </w:pPr>
      <w:r>
        <w:rPr>
          <w:rtl/>
        </w:rPr>
        <w:t>فقيل له</w:t>
      </w:r>
      <w:r w:rsidR="00FA5D9D">
        <w:rPr>
          <w:rtl/>
        </w:rPr>
        <w:t>:</w:t>
      </w:r>
      <w:r>
        <w:rPr>
          <w:rtl/>
        </w:rPr>
        <w:t xml:space="preserve"> وما قدر ما يحسن هذا؟ </w:t>
      </w:r>
    </w:p>
    <w:p w:rsidR="00EC7CB0" w:rsidRDefault="00EC7CB0" w:rsidP="00EC7CB0">
      <w:pPr>
        <w:pStyle w:val="libNormal"/>
        <w:rPr>
          <w:rtl/>
        </w:rPr>
      </w:pPr>
      <w:r>
        <w:rPr>
          <w:rtl/>
        </w:rPr>
        <w:t>فقال</w:t>
      </w:r>
      <w:r w:rsidR="00FA5D9D">
        <w:rPr>
          <w:rtl/>
        </w:rPr>
        <w:t>:</w:t>
      </w:r>
      <w:r>
        <w:rPr>
          <w:rtl/>
        </w:rPr>
        <w:t xml:space="preserve"> إنّه من أهل بيت قد زقّوا العلم زقّاً. </w:t>
      </w:r>
    </w:p>
    <w:p w:rsidR="00EC7CB0" w:rsidRDefault="00EC7CB0" w:rsidP="00EC7CB0">
      <w:pPr>
        <w:pStyle w:val="libNormal"/>
        <w:rPr>
          <w:rtl/>
        </w:rPr>
      </w:pPr>
      <w:r>
        <w:rPr>
          <w:rtl/>
        </w:rPr>
        <w:t>قال</w:t>
      </w:r>
      <w:r w:rsidR="00FA5D9D">
        <w:rPr>
          <w:rtl/>
        </w:rPr>
        <w:t>:</w:t>
      </w:r>
      <w:r>
        <w:rPr>
          <w:rtl/>
        </w:rPr>
        <w:t xml:space="preserve"> فلم يزالوا به حتّى أذن له</w:t>
      </w:r>
      <w:r w:rsidR="00FA5D9D">
        <w:rPr>
          <w:rtl/>
        </w:rPr>
        <w:t>،</w:t>
      </w:r>
      <w:r>
        <w:rPr>
          <w:rtl/>
        </w:rPr>
        <w:t xml:space="preserve"> فصعد المنبر </w:t>
      </w:r>
      <w:r w:rsidRPr="00EC7CB0">
        <w:rPr>
          <w:rStyle w:val="libFootnotenumChar"/>
          <w:rtl/>
        </w:rPr>
        <w:t>(2)</w:t>
      </w:r>
      <w:r w:rsidR="00FA5D9D">
        <w:rPr>
          <w:rtl/>
        </w:rPr>
        <w:t>،</w:t>
      </w:r>
      <w:r>
        <w:rPr>
          <w:rtl/>
        </w:rPr>
        <w:t xml:space="preserve"> فحمد الله وأثنى عليه</w:t>
      </w:r>
      <w:r w:rsidR="00FA5D9D">
        <w:rPr>
          <w:rtl/>
        </w:rPr>
        <w:t>،</w:t>
      </w:r>
      <w:r>
        <w:rPr>
          <w:rtl/>
        </w:rPr>
        <w:t xml:space="preserve"> ثمّ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الملهوف على قتلى الطفوف</w:t>
      </w:r>
      <w:r w:rsidR="00FA5D9D">
        <w:rPr>
          <w:rtl/>
        </w:rPr>
        <w:t>:</w:t>
      </w:r>
      <w:r>
        <w:rPr>
          <w:rtl/>
        </w:rPr>
        <w:t xml:space="preserve"> 219. </w:t>
      </w:r>
    </w:p>
    <w:p w:rsidR="00EC7CB0" w:rsidRDefault="00EC7CB0" w:rsidP="00EC7CB0">
      <w:pPr>
        <w:pStyle w:val="libFootnote0"/>
        <w:rPr>
          <w:rtl/>
        </w:rPr>
      </w:pPr>
      <w:r>
        <w:rPr>
          <w:rtl/>
        </w:rPr>
        <w:t>2 - في « ح »</w:t>
      </w:r>
      <w:r w:rsidR="00FA5D9D">
        <w:rPr>
          <w:rtl/>
        </w:rPr>
        <w:t>:</w:t>
      </w:r>
      <w:r>
        <w:rPr>
          <w:rtl/>
        </w:rPr>
        <w:t xml:space="preserve"> حكي عن الشعبي الحافظ لكتاب الله عزّوجل أنّه قال</w:t>
      </w:r>
      <w:r w:rsidR="00FA5D9D">
        <w:rPr>
          <w:rtl/>
        </w:rPr>
        <w:t>:</w:t>
      </w:r>
      <w:r>
        <w:rPr>
          <w:rtl/>
        </w:rPr>
        <w:t xml:space="preserve"> استدعاني الحجّاج بن يوسف يوم الأضحى فقال لي</w:t>
      </w:r>
      <w:r w:rsidR="00FA5D9D">
        <w:rPr>
          <w:rtl/>
        </w:rPr>
        <w:t>:</w:t>
      </w:r>
      <w:r>
        <w:rPr>
          <w:rtl/>
        </w:rPr>
        <w:t xml:space="preserve"> أيّها الشيخ أيّ يوم هذا؟ فقلت</w:t>
      </w:r>
      <w:r w:rsidR="00FA5D9D">
        <w:rPr>
          <w:rtl/>
        </w:rPr>
        <w:t>:</w:t>
      </w:r>
      <w:r>
        <w:rPr>
          <w:rtl/>
        </w:rPr>
        <w:t xml:space="preserve"> هذا يوم الأضحى</w:t>
      </w:r>
      <w:r w:rsidR="00FA5D9D">
        <w:rPr>
          <w:rtl/>
        </w:rPr>
        <w:t>،</w:t>
      </w:r>
      <w:r>
        <w:rPr>
          <w:rtl/>
        </w:rPr>
        <w:t xml:space="preserve"> قال بم يتقرّب به الناس في مثل هذا اليوم؟ فقلت</w:t>
      </w:r>
      <w:r w:rsidR="00FA5D9D">
        <w:rPr>
          <w:rtl/>
        </w:rPr>
        <w:t>:</w:t>
      </w:r>
      <w:r>
        <w:rPr>
          <w:rtl/>
        </w:rPr>
        <w:t xml:space="preserve"> بالأضحية والصدقة وأفعال البرّ والخير. </w:t>
      </w:r>
    </w:p>
    <w:p w:rsidR="00EC7CB0" w:rsidRDefault="00EC7CB0" w:rsidP="00EC7CB0">
      <w:pPr>
        <w:pStyle w:val="libFootnote0"/>
        <w:rPr>
          <w:rtl/>
        </w:rPr>
      </w:pPr>
      <w:r>
        <w:rPr>
          <w:rtl/>
        </w:rPr>
        <w:t>فقال</w:t>
      </w:r>
      <w:r w:rsidR="00FA5D9D">
        <w:rPr>
          <w:rtl/>
        </w:rPr>
        <w:t>:</w:t>
      </w:r>
      <w:r>
        <w:rPr>
          <w:rtl/>
        </w:rPr>
        <w:t xml:space="preserve"> اعلم أنّي قد عزمت اليوم أن اضحي برجل حسيني. </w:t>
      </w:r>
    </w:p>
    <w:p w:rsidR="00EC7CB0" w:rsidRDefault="00EC7CB0" w:rsidP="00EC7CB0">
      <w:pPr>
        <w:pStyle w:val="libFootnote0"/>
        <w:rPr>
          <w:rtl/>
        </w:rPr>
      </w:pPr>
      <w:r>
        <w:rPr>
          <w:rtl/>
        </w:rPr>
        <w:t>قال الشعبي</w:t>
      </w:r>
      <w:r w:rsidR="00FA5D9D">
        <w:rPr>
          <w:rtl/>
        </w:rPr>
        <w:t>:</w:t>
      </w:r>
      <w:r>
        <w:rPr>
          <w:rtl/>
        </w:rPr>
        <w:t xml:space="preserve"> فبينما هو يخاطبي إذ سمعت من خلفي صوت لسلسلة وحديد فخشيت أن ألتفت فيستخفني</w:t>
      </w:r>
      <w:r w:rsidR="00FA5D9D">
        <w:rPr>
          <w:rtl/>
        </w:rPr>
        <w:t>،</w:t>
      </w:r>
      <w:r>
        <w:rPr>
          <w:rtl/>
        </w:rPr>
        <w:t xml:space="preserve"> وإذا قد مثل بين يديه رجل علوي وفي عنقه سلسلة وفي رجليه قيد من حديد</w:t>
      </w:r>
      <w:r w:rsidR="00FA5D9D">
        <w:rPr>
          <w:rtl/>
        </w:rPr>
        <w:t>،</w:t>
      </w:r>
      <w:r>
        <w:rPr>
          <w:rtl/>
        </w:rPr>
        <w:t xml:space="preserve"> فقال له الحجّاج</w:t>
      </w:r>
      <w:r w:rsidR="00FA5D9D">
        <w:rPr>
          <w:rtl/>
        </w:rPr>
        <w:t>:</w:t>
      </w:r>
      <w:r>
        <w:rPr>
          <w:rtl/>
        </w:rPr>
        <w:t xml:space="preserve"> ألست فلان بن فلان؟ </w:t>
      </w:r>
    </w:p>
    <w:p w:rsidR="00EC7CB0" w:rsidRDefault="00EC7CB0" w:rsidP="00EC7CB0">
      <w:pPr>
        <w:pStyle w:val="libLine"/>
        <w:rPr>
          <w:rtl/>
        </w:rPr>
      </w:pPr>
      <w:r>
        <w:rPr>
          <w:rtl/>
        </w:rPr>
        <w:br w:type="page"/>
      </w:r>
      <w:r w:rsidRPr="00EC7CB0">
        <w:rPr>
          <w:rtl/>
        </w:rPr>
        <w:lastRenderedPageBreak/>
        <w:t>____________</w:t>
      </w:r>
      <w:r>
        <w:rPr>
          <w:rtl/>
        </w:rPr>
        <w:t>______</w:t>
      </w:r>
    </w:p>
    <w:p w:rsidR="00EC7CB0" w:rsidRDefault="00EC7CB0" w:rsidP="00EC7CB0">
      <w:pPr>
        <w:pStyle w:val="libFootnote0"/>
        <w:rPr>
          <w:rtl/>
        </w:rPr>
      </w:pPr>
      <w:r>
        <w:rPr>
          <w:rtl/>
        </w:rPr>
        <w:t>قال</w:t>
      </w:r>
      <w:r w:rsidR="00FA5D9D">
        <w:rPr>
          <w:rtl/>
        </w:rPr>
        <w:t>:</w:t>
      </w:r>
      <w:r>
        <w:rPr>
          <w:rtl/>
        </w:rPr>
        <w:t xml:space="preserve"> نعم. </w:t>
      </w:r>
    </w:p>
    <w:p w:rsidR="00EC7CB0" w:rsidRDefault="00EC7CB0" w:rsidP="00EC7CB0">
      <w:pPr>
        <w:pStyle w:val="libFootnote0"/>
        <w:rPr>
          <w:rtl/>
        </w:rPr>
      </w:pPr>
      <w:r>
        <w:rPr>
          <w:rtl/>
        </w:rPr>
        <w:t>فقال له</w:t>
      </w:r>
      <w:r w:rsidR="00FA5D9D">
        <w:rPr>
          <w:rtl/>
        </w:rPr>
        <w:t>:</w:t>
      </w:r>
      <w:r>
        <w:rPr>
          <w:rtl/>
        </w:rPr>
        <w:t xml:space="preserve"> أنت القائل إنّ الحسن والحسين من ذرّيّة رسول الله؟ </w:t>
      </w:r>
    </w:p>
    <w:p w:rsidR="00EC7CB0" w:rsidRDefault="00EC7CB0" w:rsidP="00EC7CB0">
      <w:pPr>
        <w:pStyle w:val="libFootnote0"/>
        <w:rPr>
          <w:rtl/>
        </w:rPr>
      </w:pPr>
      <w:r>
        <w:rPr>
          <w:rtl/>
        </w:rPr>
        <w:t>قال</w:t>
      </w:r>
      <w:r w:rsidR="00FA5D9D">
        <w:rPr>
          <w:rtl/>
        </w:rPr>
        <w:t>:</w:t>
      </w:r>
      <w:r>
        <w:rPr>
          <w:rtl/>
        </w:rPr>
        <w:t xml:space="preserve"> ما قلت وما أقول</w:t>
      </w:r>
      <w:r w:rsidR="00FA5D9D">
        <w:rPr>
          <w:rtl/>
        </w:rPr>
        <w:t>،</w:t>
      </w:r>
      <w:r>
        <w:rPr>
          <w:rtl/>
        </w:rPr>
        <w:t xml:space="preserve"> ولكنّي قلت وأقول</w:t>
      </w:r>
      <w:r w:rsidR="00FA5D9D">
        <w:rPr>
          <w:rtl/>
        </w:rPr>
        <w:t>:</w:t>
      </w:r>
      <w:r>
        <w:rPr>
          <w:rtl/>
        </w:rPr>
        <w:t xml:space="preserve"> إنّ الحسن والحسين ولدا رسول الله وفرخاه</w:t>
      </w:r>
      <w:r w:rsidR="00FA5D9D">
        <w:rPr>
          <w:rtl/>
        </w:rPr>
        <w:t>،</w:t>
      </w:r>
      <w:r>
        <w:rPr>
          <w:rtl/>
        </w:rPr>
        <w:t xml:space="preserve"> وإنّهما دخلا في ظهره وخرجا من صلبه على رغم أنفك يا حجّاج. </w:t>
      </w:r>
    </w:p>
    <w:p w:rsidR="00EC7CB0" w:rsidRDefault="00EC7CB0" w:rsidP="00EC7CB0">
      <w:pPr>
        <w:pStyle w:val="libFootnote0"/>
        <w:rPr>
          <w:rtl/>
        </w:rPr>
      </w:pPr>
      <w:r>
        <w:rPr>
          <w:rtl/>
        </w:rPr>
        <w:t>قال</w:t>
      </w:r>
      <w:r w:rsidR="00FA5D9D">
        <w:rPr>
          <w:rtl/>
        </w:rPr>
        <w:t>:</w:t>
      </w:r>
      <w:r>
        <w:rPr>
          <w:rtl/>
        </w:rPr>
        <w:t xml:space="preserve"> وكان الملعون مستنداً فصار جالساً وقد اشتدّ غيضه وغضبه وانتفخت أوداجه حتّى تقطّعت أزرار بردته فدعا ببردة غيرها فلبسها</w:t>
      </w:r>
      <w:r w:rsidR="00FA5D9D">
        <w:rPr>
          <w:rtl/>
        </w:rPr>
        <w:t>،</w:t>
      </w:r>
      <w:r>
        <w:rPr>
          <w:rtl/>
        </w:rPr>
        <w:t xml:space="preserve"> ثمّ قال للعلويّ</w:t>
      </w:r>
      <w:r w:rsidR="00FA5D9D">
        <w:rPr>
          <w:rtl/>
        </w:rPr>
        <w:t>:</w:t>
      </w:r>
      <w:r>
        <w:rPr>
          <w:rtl/>
        </w:rPr>
        <w:t xml:space="preserve"> يا ويلك إن لم تأتني بدليل من القرآن يدلّ على انّ الحسن والحسين ولدا رسول الله دخلا في ظهره وخرجا من صلبه وإلّا لأصلبنّك ولأقتلنّك في هذا الحين أشرّ قتلة</w:t>
      </w:r>
      <w:r w:rsidR="00FA5D9D">
        <w:rPr>
          <w:rtl/>
        </w:rPr>
        <w:t>،</w:t>
      </w:r>
      <w:r>
        <w:rPr>
          <w:rtl/>
        </w:rPr>
        <w:t xml:space="preserve"> وإن أتيتني بدليل يدلّ على ذلك أعطيتك هذه البدرة الّتي بيدي وخلّيتك سبيلك. </w:t>
      </w:r>
    </w:p>
    <w:p w:rsidR="00EC7CB0" w:rsidRDefault="00EC7CB0" w:rsidP="00EC7CB0">
      <w:pPr>
        <w:pStyle w:val="libFootnote0"/>
        <w:rPr>
          <w:rtl/>
        </w:rPr>
      </w:pPr>
      <w:r>
        <w:rPr>
          <w:rtl/>
        </w:rPr>
        <w:t>قال الشعبي</w:t>
      </w:r>
      <w:r w:rsidR="00FA5D9D">
        <w:rPr>
          <w:rtl/>
        </w:rPr>
        <w:t>:</w:t>
      </w:r>
      <w:r>
        <w:rPr>
          <w:rtl/>
        </w:rPr>
        <w:t xml:space="preserve"> وكنت حافظاً لكتاب الله تعالى كلّه وأعرف وعده ووعيده</w:t>
      </w:r>
      <w:r w:rsidR="00FA5D9D">
        <w:rPr>
          <w:rtl/>
        </w:rPr>
        <w:t>،</w:t>
      </w:r>
      <w:r>
        <w:rPr>
          <w:rtl/>
        </w:rPr>
        <w:t xml:space="preserve"> وناسخة ومنسوخه</w:t>
      </w:r>
      <w:r w:rsidR="00FA5D9D">
        <w:rPr>
          <w:rtl/>
        </w:rPr>
        <w:t>،</w:t>
      </w:r>
      <w:r>
        <w:rPr>
          <w:rtl/>
        </w:rPr>
        <w:t xml:space="preserve"> فلم تخطر على بالي آية تدلّ على ذلك</w:t>
      </w:r>
      <w:r w:rsidR="00FA5D9D">
        <w:rPr>
          <w:rtl/>
        </w:rPr>
        <w:t>،</w:t>
      </w:r>
      <w:r>
        <w:rPr>
          <w:rtl/>
        </w:rPr>
        <w:t xml:space="preserve"> فحزنت في نفسي يعزّ والله عليَّ ذهاب هذا الرجل العلوي. </w:t>
      </w:r>
    </w:p>
    <w:p w:rsidR="00EC7CB0" w:rsidRDefault="00EC7CB0" w:rsidP="00EC7CB0">
      <w:pPr>
        <w:pStyle w:val="libFootnote0"/>
        <w:rPr>
          <w:rtl/>
        </w:rPr>
      </w:pPr>
      <w:r>
        <w:rPr>
          <w:rtl/>
        </w:rPr>
        <w:t>قال</w:t>
      </w:r>
      <w:r w:rsidR="00FA5D9D">
        <w:rPr>
          <w:rtl/>
        </w:rPr>
        <w:t>:</w:t>
      </w:r>
      <w:r>
        <w:rPr>
          <w:rtl/>
        </w:rPr>
        <w:t xml:space="preserve"> فابتدأ الرجل يقرأ الآية فقال</w:t>
      </w:r>
      <w:r w:rsidR="00FA5D9D">
        <w:rPr>
          <w:rtl/>
        </w:rPr>
        <w:t>:</w:t>
      </w:r>
      <w:r>
        <w:rPr>
          <w:rtl/>
        </w:rPr>
        <w:t xml:space="preserve"> بسم الله الرحمن الرحيم</w:t>
      </w:r>
      <w:r w:rsidR="00FA5D9D">
        <w:rPr>
          <w:rtl/>
        </w:rPr>
        <w:t>،</w:t>
      </w:r>
      <w:r>
        <w:rPr>
          <w:rtl/>
        </w:rPr>
        <w:t xml:space="preserve"> فقطع عليه الحجّاج قراءته وقال</w:t>
      </w:r>
      <w:r w:rsidR="00FA5D9D">
        <w:rPr>
          <w:rtl/>
        </w:rPr>
        <w:t>:</w:t>
      </w:r>
      <w:r>
        <w:rPr>
          <w:rtl/>
        </w:rPr>
        <w:t xml:space="preserve"> لعلّك تريد أن تحتج عليّ بآية المباهلة. [ وهي قوله تعالى</w:t>
      </w:r>
      <w:r w:rsidR="00FA5D9D">
        <w:rPr>
          <w:rtl/>
        </w:rPr>
        <w:t>:</w:t>
      </w:r>
      <w:r>
        <w:rPr>
          <w:rtl/>
        </w:rPr>
        <w:t xml:space="preserve"> </w:t>
      </w:r>
      <w:r w:rsidRPr="008A20EB">
        <w:rPr>
          <w:rStyle w:val="libAlaemChar"/>
          <w:rtl/>
        </w:rPr>
        <w:t>(</w:t>
      </w:r>
      <w:r w:rsidRPr="00EC7CB0">
        <w:rPr>
          <w:rStyle w:val="libAieChar"/>
          <w:rtl/>
        </w:rPr>
        <w:t xml:space="preserve"> </w:t>
      </w:r>
      <w:r w:rsidRPr="00EC7CB0">
        <w:rPr>
          <w:rStyle w:val="libFootnoteAieChar"/>
          <w:rtl/>
        </w:rPr>
        <w:t>قل تعالوا ندع أبناءنا وأبناءكم ونساءنا ونساءكم</w:t>
      </w:r>
      <w:r w:rsidRPr="00EC7CB0">
        <w:rPr>
          <w:rStyle w:val="libAieChar"/>
          <w:rtl/>
        </w:rPr>
        <w:t xml:space="preserve"> </w:t>
      </w:r>
      <w:r w:rsidRPr="008A20EB">
        <w:rPr>
          <w:rStyle w:val="libAlaemChar"/>
          <w:rtl/>
        </w:rPr>
        <w:t>)</w:t>
      </w:r>
      <w:r>
        <w:rPr>
          <w:rtl/>
        </w:rPr>
        <w:t xml:space="preserve"> سورة آل عمران</w:t>
      </w:r>
      <w:r w:rsidR="00FA5D9D">
        <w:rPr>
          <w:rtl/>
        </w:rPr>
        <w:t>:</w:t>
      </w:r>
      <w:r>
        <w:rPr>
          <w:rtl/>
        </w:rPr>
        <w:t xml:space="preserve"> 61 ]. </w:t>
      </w:r>
    </w:p>
    <w:p w:rsidR="00EC7CB0" w:rsidRDefault="00EC7CB0" w:rsidP="00EC7CB0">
      <w:pPr>
        <w:pStyle w:val="libFootnote0"/>
        <w:rPr>
          <w:rtl/>
        </w:rPr>
      </w:pPr>
      <w:r>
        <w:rPr>
          <w:rtl/>
        </w:rPr>
        <w:t>فقال العلوي</w:t>
      </w:r>
      <w:r w:rsidR="00FA5D9D">
        <w:rPr>
          <w:rtl/>
        </w:rPr>
        <w:t>:</w:t>
      </w:r>
      <w:r>
        <w:rPr>
          <w:rtl/>
        </w:rPr>
        <w:t xml:space="preserve"> هي والله حجّة مؤكدّة معتمدة</w:t>
      </w:r>
      <w:r w:rsidR="00FA5D9D">
        <w:rPr>
          <w:rtl/>
        </w:rPr>
        <w:t>،</w:t>
      </w:r>
      <w:r>
        <w:rPr>
          <w:rtl/>
        </w:rPr>
        <w:t xml:space="preserve"> ولكنّي آتيك بغيرها</w:t>
      </w:r>
      <w:r w:rsidR="00FA5D9D">
        <w:rPr>
          <w:rtl/>
        </w:rPr>
        <w:t>،</w:t>
      </w:r>
      <w:r>
        <w:rPr>
          <w:rtl/>
        </w:rPr>
        <w:t xml:space="preserve"> ثمّ ابتدأ يقرأ</w:t>
      </w:r>
      <w:r w:rsidR="00FA5D9D">
        <w:rPr>
          <w:rtl/>
        </w:rPr>
        <w:t>:</w:t>
      </w:r>
      <w:r>
        <w:rPr>
          <w:rtl/>
        </w:rPr>
        <w:t xml:space="preserve"> </w:t>
      </w:r>
      <w:r w:rsidRPr="008A20EB">
        <w:rPr>
          <w:rStyle w:val="libAlaemChar"/>
          <w:rFonts w:hint="cs"/>
          <w:rtl/>
        </w:rPr>
        <w:t>(</w:t>
      </w:r>
      <w:r w:rsidRPr="00EC7CB0">
        <w:rPr>
          <w:rStyle w:val="libAieChar"/>
          <w:rtl/>
        </w:rPr>
        <w:t xml:space="preserve"> </w:t>
      </w:r>
      <w:r w:rsidRPr="00EC7CB0">
        <w:rPr>
          <w:rStyle w:val="libFootnoteAieChar"/>
          <w:rtl/>
        </w:rPr>
        <w:t>بسم الله الرحمن الرحيم ومن ذرّيّته داود وسليمان وأيوّب ويوسف وموسى وهارون وكذلك نجزي المحسنين</w:t>
      </w:r>
      <w:r>
        <w:rPr>
          <w:rStyle w:val="libFootnoteAieChar"/>
          <w:rtl/>
        </w:rPr>
        <w:t xml:space="preserve"> - </w:t>
      </w:r>
      <w:r w:rsidRPr="00EC7CB0">
        <w:rPr>
          <w:rStyle w:val="libFootnoteAieChar"/>
          <w:rtl/>
        </w:rPr>
        <w:t>وزكرّيا ويحيى</w:t>
      </w:r>
      <w:r w:rsidRPr="00EC7CB0">
        <w:rPr>
          <w:rStyle w:val="libAieChar"/>
          <w:rtl/>
        </w:rPr>
        <w:t xml:space="preserve"> </w:t>
      </w:r>
      <w:r w:rsidRPr="008A20EB">
        <w:rPr>
          <w:rStyle w:val="libAlaemChar"/>
          <w:rFonts w:hint="cs"/>
          <w:rtl/>
        </w:rPr>
        <w:t>)</w:t>
      </w:r>
      <w:r>
        <w:rPr>
          <w:rtl/>
        </w:rPr>
        <w:t xml:space="preserve"> [ سورة الأنعام</w:t>
      </w:r>
      <w:r w:rsidR="00FA5D9D">
        <w:rPr>
          <w:rtl/>
        </w:rPr>
        <w:t>:</w:t>
      </w:r>
      <w:r>
        <w:rPr>
          <w:rtl/>
        </w:rPr>
        <w:t xml:space="preserve"> 84 - 85 ] وسكت فقال له الحجّاج</w:t>
      </w:r>
      <w:r w:rsidR="00FA5D9D">
        <w:rPr>
          <w:rtl/>
        </w:rPr>
        <w:t>:</w:t>
      </w:r>
      <w:r>
        <w:rPr>
          <w:rtl/>
        </w:rPr>
        <w:t xml:space="preserve"> فلم لا قلت عيسى أنسيت عيسى؟ </w:t>
      </w:r>
    </w:p>
    <w:p w:rsidR="00EC7CB0" w:rsidRDefault="00EC7CB0" w:rsidP="00EC7CB0">
      <w:pPr>
        <w:pStyle w:val="libFootnote0"/>
        <w:rPr>
          <w:rtl/>
        </w:rPr>
      </w:pPr>
      <w:r>
        <w:rPr>
          <w:rtl/>
        </w:rPr>
        <w:t>فقال</w:t>
      </w:r>
      <w:r w:rsidR="00FA5D9D">
        <w:rPr>
          <w:rtl/>
        </w:rPr>
        <w:t>:</w:t>
      </w:r>
      <w:r>
        <w:rPr>
          <w:rtl/>
        </w:rPr>
        <w:t xml:space="preserve"> نعم صدقت يا حجّاج</w:t>
      </w:r>
      <w:r w:rsidR="00FA5D9D">
        <w:rPr>
          <w:rtl/>
        </w:rPr>
        <w:t>،</w:t>
      </w:r>
      <w:r>
        <w:rPr>
          <w:rtl/>
        </w:rPr>
        <w:t xml:space="preserve"> فبأيّ شيء دخل عيسى في صلب نوح </w:t>
      </w:r>
      <w:r w:rsidR="008A20EB" w:rsidRPr="008A20EB">
        <w:rPr>
          <w:rStyle w:val="libAlaemChar"/>
          <w:rFonts w:hint="cs"/>
          <w:rtl/>
        </w:rPr>
        <w:t>عليه‌السلام</w:t>
      </w:r>
      <w:r>
        <w:rPr>
          <w:rtl/>
        </w:rPr>
        <w:t xml:space="preserve"> [ وليس له أب؟ فقال له الحجّاج</w:t>
      </w:r>
      <w:r w:rsidR="00FA5D9D">
        <w:rPr>
          <w:rtl/>
        </w:rPr>
        <w:t>:</w:t>
      </w:r>
      <w:r>
        <w:rPr>
          <w:rtl/>
        </w:rPr>
        <w:t xml:space="preserve"> انّه دخل في صلب نوح ] من حيث اُمّه</w:t>
      </w:r>
      <w:r w:rsidR="00FA5D9D">
        <w:rPr>
          <w:rtl/>
        </w:rPr>
        <w:t>،</w:t>
      </w:r>
      <w:r>
        <w:rPr>
          <w:rtl/>
        </w:rPr>
        <w:t xml:space="preserve"> فقال العلوي</w:t>
      </w:r>
      <w:r w:rsidR="00FA5D9D">
        <w:rPr>
          <w:rtl/>
        </w:rPr>
        <w:t>:</w:t>
      </w:r>
      <w:r>
        <w:rPr>
          <w:rtl/>
        </w:rPr>
        <w:t xml:space="preserve"> وكذلك الحسن والحسين دخلا في صلب رسول الله من اُمّها فاطمة الزهراء. </w:t>
      </w:r>
    </w:p>
    <w:p w:rsidR="00EC7CB0" w:rsidRDefault="00EC7CB0" w:rsidP="00EC7CB0">
      <w:pPr>
        <w:pStyle w:val="libFootnote0"/>
        <w:rPr>
          <w:rtl/>
        </w:rPr>
      </w:pPr>
      <w:r>
        <w:rPr>
          <w:rtl/>
        </w:rPr>
        <w:t>قال</w:t>
      </w:r>
      <w:r w:rsidR="00FA5D9D">
        <w:rPr>
          <w:rtl/>
        </w:rPr>
        <w:t>:</w:t>
      </w:r>
      <w:r>
        <w:rPr>
          <w:rtl/>
        </w:rPr>
        <w:t xml:space="preserve"> فبقي الحجّاج كأنّما أُلقي حجر في فيه. </w:t>
      </w:r>
    </w:p>
    <w:p w:rsidR="00EC7CB0" w:rsidRDefault="00EC7CB0" w:rsidP="00EC7CB0">
      <w:pPr>
        <w:pStyle w:val="libFootnote0"/>
        <w:rPr>
          <w:rtl/>
        </w:rPr>
      </w:pPr>
      <w:r>
        <w:rPr>
          <w:rtl/>
        </w:rPr>
        <w:t>فقال له الحجّاج</w:t>
      </w:r>
      <w:r w:rsidR="00FA5D9D">
        <w:rPr>
          <w:rtl/>
        </w:rPr>
        <w:t>:</w:t>
      </w:r>
      <w:r>
        <w:rPr>
          <w:rtl/>
        </w:rPr>
        <w:t xml:space="preserve"> ما الدليل على أنّ الحسن والحسين إمامان؟ فقال العلويّ</w:t>
      </w:r>
      <w:r w:rsidR="00FA5D9D">
        <w:rPr>
          <w:rtl/>
        </w:rPr>
        <w:t>:</w:t>
      </w:r>
      <w:r>
        <w:rPr>
          <w:rtl/>
        </w:rPr>
        <w:t xml:space="preserve"> يا حجّاج لقد ثبتت لهما الامامة بشهادة الرسول في حقّهما لأنّه قال في حقّهما</w:t>
      </w:r>
      <w:r w:rsidR="00FA5D9D">
        <w:rPr>
          <w:rtl/>
        </w:rPr>
        <w:t>:</w:t>
      </w:r>
      <w:r>
        <w:rPr>
          <w:rtl/>
        </w:rPr>
        <w:t xml:space="preserve"> « ولداي هذان إمامان فاضلان إن قاما وإن قعدا</w:t>
      </w:r>
      <w:r w:rsidR="00FA5D9D">
        <w:rPr>
          <w:rtl/>
        </w:rPr>
        <w:t>،</w:t>
      </w:r>
      <w:r>
        <w:rPr>
          <w:rtl/>
        </w:rPr>
        <w:t xml:space="preserve"> تميل عليهما الأعداء فيسفكون دماءهما ويسبون حرمهما » ولقد شهد لهم النبيّ بالإمامة أيضاً فقال</w:t>
      </w:r>
      <w:r w:rsidR="00FA5D9D">
        <w:rPr>
          <w:rtl/>
        </w:rPr>
        <w:t>:</w:t>
      </w:r>
      <w:r>
        <w:rPr>
          <w:rtl/>
        </w:rPr>
        <w:t xml:space="preserve"> « ابني هذا - يعني الحسين - إمام ابن إمام أبو أئمّة تسعة ». </w:t>
      </w:r>
    </w:p>
    <w:p w:rsidR="00EC7CB0" w:rsidRDefault="00EC7CB0" w:rsidP="00EC7CB0">
      <w:pPr>
        <w:pStyle w:val="libNormal0"/>
        <w:rPr>
          <w:rtl/>
        </w:rPr>
      </w:pPr>
      <w:r>
        <w:rPr>
          <w:rtl/>
        </w:rPr>
        <w:br w:type="page"/>
      </w:r>
      <w:bookmarkStart w:id="1190" w:name="_Toc273353283"/>
      <w:bookmarkStart w:id="1191" w:name="_Toc273355957"/>
      <w:bookmarkStart w:id="1192" w:name="_Toc372662113"/>
      <w:bookmarkStart w:id="1193" w:name="_Toc372797095"/>
      <w:r w:rsidRPr="00D56EC6">
        <w:rPr>
          <w:rStyle w:val="Heading2Char"/>
          <w:rtl/>
        </w:rPr>
        <w:lastRenderedPageBreak/>
        <w:t>خطب</w:t>
      </w:r>
      <w:bookmarkEnd w:id="1190"/>
      <w:bookmarkEnd w:id="1191"/>
      <w:bookmarkEnd w:id="1192"/>
      <w:bookmarkEnd w:id="1193"/>
      <w:r>
        <w:rPr>
          <w:rtl/>
        </w:rPr>
        <w:t xml:space="preserve"> خبطة أبكى بها العيون</w:t>
      </w:r>
      <w:r w:rsidR="00FA5D9D">
        <w:rPr>
          <w:rtl/>
        </w:rPr>
        <w:t>،</w:t>
      </w:r>
      <w:r>
        <w:rPr>
          <w:rtl/>
        </w:rPr>
        <w:t xml:space="preserve"> وأوجل منها القلوب</w:t>
      </w:r>
      <w:r w:rsidR="00FA5D9D">
        <w:rPr>
          <w:rtl/>
        </w:rPr>
        <w:t>،</w:t>
      </w:r>
      <w:r>
        <w:rPr>
          <w:rtl/>
        </w:rPr>
        <w:t xml:space="preserve"> ثمّ قال</w:t>
      </w:r>
      <w:r w:rsidR="00FA5D9D">
        <w:rPr>
          <w:rtl/>
        </w:rPr>
        <w:t>:</w:t>
      </w:r>
      <w:r>
        <w:rPr>
          <w:rtl/>
        </w:rPr>
        <w:t xml:space="preserve"> أيّها الناس</w:t>
      </w:r>
      <w:r w:rsidR="00FA5D9D">
        <w:rPr>
          <w:rtl/>
        </w:rPr>
        <w:t>،</w:t>
      </w:r>
      <w:r>
        <w:rPr>
          <w:rtl/>
        </w:rPr>
        <w:t xml:space="preserve"> اُعطينا ستّاً</w:t>
      </w:r>
      <w:r w:rsidR="00FA5D9D">
        <w:rPr>
          <w:rtl/>
        </w:rPr>
        <w:t>،</w:t>
      </w:r>
      <w:r>
        <w:rPr>
          <w:rtl/>
        </w:rPr>
        <w:t xml:space="preserve"> وفضِّلنا</w:t>
      </w:r>
      <w:r w:rsidR="00FA5D9D">
        <w:rPr>
          <w:rtl/>
        </w:rPr>
        <w:t>،</w:t>
      </w:r>
      <w:r>
        <w:rPr>
          <w:rtl/>
        </w:rPr>
        <w:t xml:space="preserve"> بسبع اُعطينا</w:t>
      </w:r>
      <w:r w:rsidR="00FA5D9D">
        <w:rPr>
          <w:rtl/>
        </w:rPr>
        <w:t>:</w:t>
      </w:r>
      <w:r>
        <w:rPr>
          <w:rtl/>
        </w:rPr>
        <w:t xml:space="preserve"> العلم</w:t>
      </w:r>
      <w:r w:rsidR="00FA5D9D">
        <w:rPr>
          <w:rtl/>
        </w:rPr>
        <w:t>،</w:t>
      </w:r>
      <w:r>
        <w:rPr>
          <w:rtl/>
        </w:rPr>
        <w:t xml:space="preserve"> والحلم والسماحة والفصاحة والشجاعة والمحبّة في قلوب المؤمنين</w:t>
      </w:r>
      <w:r w:rsidR="00FA5D9D">
        <w:rPr>
          <w:rtl/>
        </w:rPr>
        <w:t>،</w:t>
      </w:r>
      <w:r>
        <w:rPr>
          <w:rtl/>
        </w:rPr>
        <w:t xml:space="preserve"> وفضّلنا بأنّ منّا النبيّ المختار محمد </w:t>
      </w:r>
      <w:r w:rsidR="008A20EB" w:rsidRPr="008A20EB">
        <w:rPr>
          <w:rStyle w:val="libAlaemChar"/>
          <w:rFonts w:hint="cs"/>
          <w:rtl/>
        </w:rPr>
        <w:t>صلى‌الله‌عليه‌وآله</w:t>
      </w:r>
      <w:r w:rsidR="00FA5D9D">
        <w:rPr>
          <w:rtl/>
        </w:rPr>
        <w:t>،</w:t>
      </w:r>
      <w:r>
        <w:rPr>
          <w:rtl/>
        </w:rPr>
        <w:t xml:space="preserve"> ومنّا الصّديق</w:t>
      </w:r>
      <w:r w:rsidR="00FA5D9D">
        <w:rPr>
          <w:rtl/>
        </w:rPr>
        <w:t>،</w:t>
      </w:r>
      <w:r>
        <w:rPr>
          <w:rtl/>
        </w:rPr>
        <w:t xml:space="preserve"> ومنّا الطيّار</w:t>
      </w:r>
      <w:r w:rsidR="00FA5D9D">
        <w:rPr>
          <w:rtl/>
        </w:rPr>
        <w:t>،</w:t>
      </w:r>
      <w:r>
        <w:rPr>
          <w:rtl/>
        </w:rPr>
        <w:t xml:space="preserve"> ومنّا أسد الله وأسد رسوله</w:t>
      </w:r>
      <w:r w:rsidR="00FA5D9D">
        <w:rPr>
          <w:rtl/>
        </w:rPr>
        <w:t>،</w:t>
      </w:r>
      <w:r>
        <w:rPr>
          <w:rtl/>
        </w:rPr>
        <w:t xml:space="preserve"> ومنّا خيرة </w:t>
      </w:r>
      <w:r w:rsidRPr="00EC7CB0">
        <w:rPr>
          <w:rStyle w:val="libFootnotenumChar"/>
          <w:rtl/>
        </w:rPr>
        <w:t>(1)</w:t>
      </w:r>
      <w:r>
        <w:rPr>
          <w:rtl/>
        </w:rPr>
        <w:t xml:space="preserve"> نساء العالمين</w:t>
      </w:r>
      <w:r w:rsidR="00FA5D9D">
        <w:rPr>
          <w:rtl/>
        </w:rPr>
        <w:t>،</w:t>
      </w:r>
      <w:r>
        <w:rPr>
          <w:rtl/>
        </w:rPr>
        <w:t xml:space="preserve"> ومنّا سبطا هذه الْاُمّة [ وسيّدا شباب أهل الجنّة ] </w:t>
      </w:r>
      <w:r w:rsidRPr="00EC7CB0">
        <w:rPr>
          <w:rStyle w:val="libFootnotenumChar"/>
          <w:rtl/>
        </w:rPr>
        <w:t>(2)</w:t>
      </w:r>
      <w:r w:rsidR="00FA5D9D">
        <w:rPr>
          <w:rtl/>
        </w:rPr>
        <w:t>،</w:t>
      </w:r>
      <w:r>
        <w:rPr>
          <w:rtl/>
        </w:rPr>
        <w:t xml:space="preserve"> من عرفني فقد </w:t>
      </w:r>
    </w:p>
    <w:p w:rsidR="00EC7CB0" w:rsidRDefault="00EC7CB0" w:rsidP="00EC7CB0">
      <w:pPr>
        <w:pStyle w:val="libLine"/>
        <w:rPr>
          <w:rtl/>
        </w:rPr>
      </w:pPr>
      <w:r>
        <w:rPr>
          <w:rtl/>
        </w:rPr>
        <w:t>____________</w:t>
      </w:r>
    </w:p>
    <w:p w:rsidR="00EC7CB0" w:rsidRDefault="00EC7CB0" w:rsidP="00EC7CB0">
      <w:pPr>
        <w:pStyle w:val="libFootnote0"/>
        <w:rPr>
          <w:rtl/>
        </w:rPr>
      </w:pPr>
      <w:r>
        <w:rPr>
          <w:rtl/>
        </w:rPr>
        <w:t>فقال الحجّاج</w:t>
      </w:r>
      <w:r w:rsidR="00FA5D9D">
        <w:rPr>
          <w:rtl/>
        </w:rPr>
        <w:t>:</w:t>
      </w:r>
      <w:r>
        <w:rPr>
          <w:rtl/>
        </w:rPr>
        <w:t xml:space="preserve"> يا علويّ وكم عمر الحسين في دار الدنيا؟ </w:t>
      </w:r>
    </w:p>
    <w:p w:rsidR="00EC7CB0" w:rsidRDefault="00EC7CB0" w:rsidP="00EC7CB0">
      <w:pPr>
        <w:pStyle w:val="libFootnote0"/>
        <w:rPr>
          <w:rtl/>
        </w:rPr>
      </w:pPr>
      <w:r>
        <w:rPr>
          <w:rtl/>
        </w:rPr>
        <w:t>فقال</w:t>
      </w:r>
      <w:r w:rsidR="00FA5D9D">
        <w:rPr>
          <w:rtl/>
        </w:rPr>
        <w:t>:</w:t>
      </w:r>
      <w:r>
        <w:rPr>
          <w:rtl/>
        </w:rPr>
        <w:t xml:space="preserve"> ثماني وخمسون سنة</w:t>
      </w:r>
      <w:r w:rsidR="00FA5D9D">
        <w:rPr>
          <w:rtl/>
        </w:rPr>
        <w:t>،</w:t>
      </w:r>
      <w:r>
        <w:rPr>
          <w:rtl/>
        </w:rPr>
        <w:t xml:space="preserve"> فقال له</w:t>
      </w:r>
      <w:r w:rsidR="00FA5D9D">
        <w:rPr>
          <w:rtl/>
        </w:rPr>
        <w:t>:</w:t>
      </w:r>
      <w:r>
        <w:rPr>
          <w:rtl/>
        </w:rPr>
        <w:t xml:space="preserve"> وفي أيّ يوم قتل؟ </w:t>
      </w:r>
    </w:p>
    <w:p w:rsidR="00EC7CB0" w:rsidRDefault="00EC7CB0" w:rsidP="00EC7CB0">
      <w:pPr>
        <w:pStyle w:val="libFootnote0"/>
        <w:rPr>
          <w:rtl/>
        </w:rPr>
      </w:pPr>
      <w:r>
        <w:rPr>
          <w:rtl/>
        </w:rPr>
        <w:t>قال</w:t>
      </w:r>
      <w:r w:rsidR="00FA5D9D">
        <w:rPr>
          <w:rtl/>
        </w:rPr>
        <w:t>:</w:t>
      </w:r>
      <w:r>
        <w:rPr>
          <w:rtl/>
        </w:rPr>
        <w:t xml:space="preserve"> اليوم العاشر من المحرّم بين الظهر والعصر. </w:t>
      </w:r>
    </w:p>
    <w:p w:rsidR="00EC7CB0" w:rsidRDefault="00EC7CB0" w:rsidP="00EC7CB0">
      <w:pPr>
        <w:pStyle w:val="libFootnote0"/>
        <w:rPr>
          <w:rtl/>
        </w:rPr>
      </w:pPr>
      <w:r>
        <w:rPr>
          <w:rtl/>
        </w:rPr>
        <w:t>فقال</w:t>
      </w:r>
      <w:r w:rsidR="00FA5D9D">
        <w:rPr>
          <w:rtl/>
        </w:rPr>
        <w:t>:</w:t>
      </w:r>
      <w:r>
        <w:rPr>
          <w:rtl/>
        </w:rPr>
        <w:t xml:space="preserve"> ومن قتله؟ </w:t>
      </w:r>
    </w:p>
    <w:p w:rsidR="00EC7CB0" w:rsidRDefault="00EC7CB0" w:rsidP="00EC7CB0">
      <w:pPr>
        <w:pStyle w:val="libFootnote0"/>
        <w:rPr>
          <w:rtl/>
        </w:rPr>
      </w:pPr>
      <w:r>
        <w:rPr>
          <w:rtl/>
        </w:rPr>
        <w:t>فقال</w:t>
      </w:r>
      <w:r w:rsidR="00FA5D9D">
        <w:rPr>
          <w:rtl/>
        </w:rPr>
        <w:t>:</w:t>
      </w:r>
      <w:r>
        <w:rPr>
          <w:rtl/>
        </w:rPr>
        <w:t xml:space="preserve"> يا حجّاج</w:t>
      </w:r>
      <w:r w:rsidR="00FA5D9D">
        <w:rPr>
          <w:rtl/>
        </w:rPr>
        <w:t>،</w:t>
      </w:r>
      <w:r>
        <w:rPr>
          <w:rtl/>
        </w:rPr>
        <w:t xml:space="preserve"> لقد جند الجنود ابن زياد بأمر اللعين يزيد لعنه الله</w:t>
      </w:r>
      <w:r w:rsidR="00FA5D9D">
        <w:rPr>
          <w:rtl/>
        </w:rPr>
        <w:t>،</w:t>
      </w:r>
      <w:r>
        <w:rPr>
          <w:rtl/>
        </w:rPr>
        <w:t xml:space="preserve"> ف</w:t>
      </w:r>
      <w:r w:rsidR="005E46D5">
        <w:rPr>
          <w:rtl/>
        </w:rPr>
        <w:t>لمـّا</w:t>
      </w:r>
      <w:r>
        <w:rPr>
          <w:rtl/>
        </w:rPr>
        <w:t xml:space="preserve"> اصطفّت العساكر لقتاله فقتلوا حماته وأنصاره وأطفاله وبقي فريداً</w:t>
      </w:r>
      <w:r w:rsidR="00FA5D9D">
        <w:rPr>
          <w:rtl/>
        </w:rPr>
        <w:t>،</w:t>
      </w:r>
      <w:r>
        <w:rPr>
          <w:rtl/>
        </w:rPr>
        <w:t xml:space="preserve"> فبينما هو يستغيث فلا يغاث</w:t>
      </w:r>
      <w:r w:rsidR="00FA5D9D">
        <w:rPr>
          <w:rtl/>
        </w:rPr>
        <w:t>،</w:t>
      </w:r>
      <w:r>
        <w:rPr>
          <w:rtl/>
        </w:rPr>
        <w:t xml:space="preserve"> ويستجير فلا يجار</w:t>
      </w:r>
      <w:r w:rsidR="00FA5D9D">
        <w:rPr>
          <w:rtl/>
        </w:rPr>
        <w:t>،</w:t>
      </w:r>
      <w:r>
        <w:rPr>
          <w:rtl/>
        </w:rPr>
        <w:t xml:space="preserve"> يطلب جرعة من الماء ليطفى بها حرّ الظمأ</w:t>
      </w:r>
      <w:r w:rsidR="00FA5D9D">
        <w:rPr>
          <w:rtl/>
        </w:rPr>
        <w:t>،</w:t>
      </w:r>
      <w:r>
        <w:rPr>
          <w:rtl/>
        </w:rPr>
        <w:t xml:space="preserve"> فبينما هو واقف يستغيث إلى ربّه إذ جاء سنان فطعنه بسنانه</w:t>
      </w:r>
      <w:r w:rsidR="00FA5D9D">
        <w:rPr>
          <w:rtl/>
        </w:rPr>
        <w:t>،</w:t>
      </w:r>
      <w:r>
        <w:rPr>
          <w:rtl/>
        </w:rPr>
        <w:t xml:space="preserve"> ورماه خولي بسهم ميشوم فوقع في لبته</w:t>
      </w:r>
      <w:r w:rsidR="00FA5D9D">
        <w:rPr>
          <w:rtl/>
        </w:rPr>
        <w:t>،</w:t>
      </w:r>
      <w:r>
        <w:rPr>
          <w:rtl/>
        </w:rPr>
        <w:t xml:space="preserve"> وسقط عن ظهر جواده إلى الأرض يجول في دمه</w:t>
      </w:r>
      <w:r w:rsidR="00FA5D9D">
        <w:rPr>
          <w:rtl/>
        </w:rPr>
        <w:t>،</w:t>
      </w:r>
      <w:r>
        <w:rPr>
          <w:rtl/>
        </w:rPr>
        <w:t xml:space="preserve"> فجاء الشمر لعنه الله فاجتزّ رأسه بحسامه ورفعه فوق قناته</w:t>
      </w:r>
      <w:r w:rsidR="00FA5D9D">
        <w:rPr>
          <w:rtl/>
        </w:rPr>
        <w:t>،</w:t>
      </w:r>
      <w:r>
        <w:rPr>
          <w:rtl/>
        </w:rPr>
        <w:t xml:space="preserve"> وأخذ قميصه إسحاق الحضرمي</w:t>
      </w:r>
      <w:r w:rsidR="00FA5D9D">
        <w:rPr>
          <w:rtl/>
        </w:rPr>
        <w:t>،</w:t>
      </w:r>
      <w:r>
        <w:rPr>
          <w:rtl/>
        </w:rPr>
        <w:t xml:space="preserve"> وأخذ سيفه قيس النهشلي</w:t>
      </w:r>
      <w:r w:rsidR="00FA5D9D">
        <w:rPr>
          <w:rtl/>
        </w:rPr>
        <w:t>،</w:t>
      </w:r>
      <w:r>
        <w:rPr>
          <w:rtl/>
        </w:rPr>
        <w:t xml:space="preserve"> وأخذ بغلته حارث الكندي</w:t>
      </w:r>
      <w:r w:rsidR="00FA5D9D">
        <w:rPr>
          <w:rtl/>
        </w:rPr>
        <w:t>،</w:t>
      </w:r>
      <w:r>
        <w:rPr>
          <w:rtl/>
        </w:rPr>
        <w:t xml:space="preserve"> وأخذ خاتمه زيد بن ناجية الشعبي</w:t>
      </w:r>
      <w:r w:rsidR="00FA5D9D">
        <w:rPr>
          <w:rtl/>
        </w:rPr>
        <w:t>،</w:t>
      </w:r>
      <w:r>
        <w:rPr>
          <w:rtl/>
        </w:rPr>
        <w:t xml:space="preserve"> وأحاط القوم بخبائه</w:t>
      </w:r>
      <w:r w:rsidR="00FA5D9D">
        <w:rPr>
          <w:rtl/>
        </w:rPr>
        <w:t>،</w:t>
      </w:r>
      <w:r>
        <w:rPr>
          <w:rtl/>
        </w:rPr>
        <w:t xml:space="preserve"> وعاثوا في باقي أثاثه</w:t>
      </w:r>
      <w:r w:rsidR="00FA5D9D">
        <w:rPr>
          <w:rtl/>
        </w:rPr>
        <w:t>،</w:t>
      </w:r>
      <w:r>
        <w:rPr>
          <w:rtl/>
        </w:rPr>
        <w:t xml:space="preserve"> وأسبوا حريمه ونساءه. </w:t>
      </w:r>
    </w:p>
    <w:p w:rsidR="00EC7CB0" w:rsidRDefault="00EC7CB0" w:rsidP="00EC7CB0">
      <w:pPr>
        <w:pStyle w:val="libFootnote0"/>
        <w:rPr>
          <w:rtl/>
        </w:rPr>
      </w:pPr>
      <w:r>
        <w:rPr>
          <w:rtl/>
        </w:rPr>
        <w:t>فقال الحجّاج</w:t>
      </w:r>
      <w:r w:rsidR="00FA5D9D">
        <w:rPr>
          <w:rtl/>
        </w:rPr>
        <w:t>:</w:t>
      </w:r>
      <w:r>
        <w:rPr>
          <w:rtl/>
        </w:rPr>
        <w:t xml:space="preserve"> هكذا جرى عليهم يا علوي</w:t>
      </w:r>
      <w:r w:rsidR="00FA5D9D">
        <w:rPr>
          <w:rtl/>
        </w:rPr>
        <w:t>،</w:t>
      </w:r>
      <w:r>
        <w:rPr>
          <w:rtl/>
        </w:rPr>
        <w:t xml:space="preserve"> والله لو لم تأتني بهذا الدليل من القرآن وبصحة إمامتهما لأخذت الّذي فيه عيناك</w:t>
      </w:r>
      <w:r w:rsidR="00FA5D9D">
        <w:rPr>
          <w:rtl/>
        </w:rPr>
        <w:t>،</w:t>
      </w:r>
      <w:r>
        <w:rPr>
          <w:rtl/>
        </w:rPr>
        <w:t xml:space="preserve"> ولقد نجّاك الله تعالى ممّا عزمت عليه من قتلك</w:t>
      </w:r>
      <w:r w:rsidR="00FA5D9D">
        <w:rPr>
          <w:rtl/>
        </w:rPr>
        <w:t>،</w:t>
      </w:r>
      <w:r>
        <w:rPr>
          <w:rtl/>
        </w:rPr>
        <w:t xml:space="preserve"> ولكن خذ هذه البدرة لا بارك الله لك فيها</w:t>
      </w:r>
      <w:r w:rsidR="00FA5D9D">
        <w:rPr>
          <w:rtl/>
        </w:rPr>
        <w:t>؛</w:t>
      </w:r>
      <w:r>
        <w:rPr>
          <w:rtl/>
        </w:rPr>
        <w:t xml:space="preserve"> فأخدها العلوي وهو يقول</w:t>
      </w:r>
      <w:r w:rsidR="00FA5D9D">
        <w:rPr>
          <w:rtl/>
        </w:rPr>
        <w:t>:</w:t>
      </w:r>
      <w:r>
        <w:rPr>
          <w:rtl/>
        </w:rPr>
        <w:t xml:space="preserve"> هذا من عطاء ربّي وفضله لا من عطائك يا حجّاج</w:t>
      </w:r>
      <w:r w:rsidR="00FA5D9D">
        <w:rPr>
          <w:rtl/>
        </w:rPr>
        <w:t>،</w:t>
      </w:r>
      <w:r>
        <w:rPr>
          <w:rtl/>
        </w:rPr>
        <w:t xml:space="preserve"> ثمّ إن العلويّ بكى وجعل يقول</w:t>
      </w:r>
      <w:r w:rsidR="00FA5D9D">
        <w:rPr>
          <w:rtl/>
        </w:rPr>
        <w:t>:</w:t>
      </w:r>
      <w:r>
        <w:rPr>
          <w:rtl/>
        </w:rPr>
        <w:t xml:space="preserve"> </w:t>
      </w:r>
    </w:p>
    <w:tbl>
      <w:tblPr>
        <w:bidiVisual/>
        <w:tblW w:w="5000" w:type="pct"/>
        <w:tblLook w:val="01E0"/>
      </w:tblPr>
      <w:tblGrid>
        <w:gridCol w:w="3606"/>
        <w:gridCol w:w="358"/>
        <w:gridCol w:w="3623"/>
      </w:tblGrid>
      <w:tr w:rsidR="00EC7CB0" w:rsidTr="00EC7CB0">
        <w:tc>
          <w:tcPr>
            <w:tcW w:w="4071" w:type="dxa"/>
            <w:shd w:val="clear" w:color="auto" w:fill="auto"/>
          </w:tcPr>
          <w:p w:rsidR="00EC7CB0" w:rsidRDefault="00EC7CB0" w:rsidP="00EC7CB0">
            <w:pPr>
              <w:pStyle w:val="libPoemFootnote"/>
              <w:rPr>
                <w:rtl/>
              </w:rPr>
            </w:pPr>
            <w:r w:rsidRPr="001B37A8">
              <w:rPr>
                <w:rtl/>
              </w:rPr>
              <w:t>صلّى الإله ومن يحفّ بعرشه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1B37A8">
              <w:rPr>
                <w:rtl/>
              </w:rPr>
              <w:t>والطيّبون على النبيّ الناصح</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1B37A8">
              <w:rPr>
                <w:rtl/>
              </w:rPr>
              <w:t>وعلى قرابته الّذين نهضوا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1B37A8">
              <w:rPr>
                <w:rtl/>
              </w:rPr>
              <w:t>بالنائبات وكلّ خطب فادح</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1B37A8">
              <w:rPr>
                <w:rtl/>
              </w:rPr>
              <w:t>طلبوا الحقوق فاُبعدوا عن دارهم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1B37A8">
              <w:rPr>
                <w:rtl/>
              </w:rPr>
              <w:t>وعوى عليهم كلّ كلب نائح</w:t>
            </w:r>
            <w:r w:rsidRPr="00EC7CB0">
              <w:rPr>
                <w:rStyle w:val="libPoemTiniChar0"/>
                <w:rtl/>
              </w:rPr>
              <w:br/>
              <w:t>  </w:t>
            </w:r>
          </w:p>
        </w:tc>
      </w:tr>
    </w:tbl>
    <w:p w:rsidR="00EC7CB0" w:rsidRPr="001B4AF1" w:rsidRDefault="00EC7CB0" w:rsidP="00EC7CB0">
      <w:pPr>
        <w:pStyle w:val="libFootnoteLeft"/>
        <w:rPr>
          <w:rtl/>
        </w:rPr>
      </w:pPr>
      <w:r w:rsidRPr="001B4AF1">
        <w:rPr>
          <w:rtl/>
        </w:rPr>
        <w:t xml:space="preserve"> [ المنتخب للطريحي</w:t>
      </w:r>
      <w:r w:rsidR="00FA5D9D">
        <w:rPr>
          <w:rtl/>
        </w:rPr>
        <w:t>:</w:t>
      </w:r>
      <w:r w:rsidRPr="001B4AF1">
        <w:rPr>
          <w:rtl/>
        </w:rPr>
        <w:t xml:space="preserve"> 491</w:t>
      </w:r>
      <w:r>
        <w:rPr>
          <w:rtl/>
        </w:rPr>
        <w:t xml:space="preserve"> - </w:t>
      </w:r>
      <w:r w:rsidRPr="001B4AF1">
        <w:rPr>
          <w:rtl/>
        </w:rPr>
        <w:t>493 ]</w:t>
      </w:r>
    </w:p>
    <w:p w:rsidR="00EC7CB0" w:rsidRDefault="00EC7CB0" w:rsidP="00EC7CB0">
      <w:pPr>
        <w:pStyle w:val="libFootnote0"/>
        <w:rPr>
          <w:rtl/>
        </w:rPr>
      </w:pPr>
      <w:r>
        <w:rPr>
          <w:rtl/>
        </w:rPr>
        <w:t>1 - في المقتل</w:t>
      </w:r>
      <w:r w:rsidR="00FA5D9D">
        <w:rPr>
          <w:rtl/>
        </w:rPr>
        <w:t>:</w:t>
      </w:r>
      <w:r>
        <w:rPr>
          <w:rtl/>
        </w:rPr>
        <w:t xml:space="preserve"> سيّدة. </w:t>
      </w:r>
    </w:p>
    <w:p w:rsidR="00EC7CB0" w:rsidRDefault="00EC7CB0" w:rsidP="00EC7CB0">
      <w:pPr>
        <w:pStyle w:val="libFootnote0"/>
        <w:rPr>
          <w:rtl/>
        </w:rPr>
      </w:pPr>
      <w:r>
        <w:rPr>
          <w:rtl/>
        </w:rPr>
        <w:t xml:space="preserve">2 - من المقتل. </w:t>
      </w:r>
    </w:p>
    <w:p w:rsidR="00EC7CB0" w:rsidRDefault="00EC7CB0" w:rsidP="00EC7CB0">
      <w:pPr>
        <w:pStyle w:val="libNormal0"/>
        <w:rPr>
          <w:rtl/>
        </w:rPr>
      </w:pPr>
      <w:r>
        <w:rPr>
          <w:rtl/>
        </w:rPr>
        <w:br w:type="page"/>
      </w:r>
      <w:r>
        <w:rPr>
          <w:rtl/>
        </w:rPr>
        <w:lastRenderedPageBreak/>
        <w:t>عرفني</w:t>
      </w:r>
      <w:r w:rsidR="00FA5D9D">
        <w:rPr>
          <w:rtl/>
        </w:rPr>
        <w:t>،</w:t>
      </w:r>
      <w:r>
        <w:rPr>
          <w:rtl/>
        </w:rPr>
        <w:t xml:space="preserve"> ومن لم يعرفني أنبأته بحسبي ونسبي. </w:t>
      </w:r>
    </w:p>
    <w:p w:rsidR="00EC7CB0" w:rsidRDefault="00EC7CB0" w:rsidP="00EC7CB0">
      <w:pPr>
        <w:pStyle w:val="libNormal"/>
        <w:rPr>
          <w:rtl/>
        </w:rPr>
      </w:pPr>
      <w:r>
        <w:rPr>
          <w:rtl/>
        </w:rPr>
        <w:t>أيّها الناس</w:t>
      </w:r>
      <w:r w:rsidR="00FA5D9D">
        <w:rPr>
          <w:rtl/>
        </w:rPr>
        <w:t>،</w:t>
      </w:r>
      <w:r>
        <w:rPr>
          <w:rtl/>
        </w:rPr>
        <w:t xml:space="preserve"> أنا ابن مكّة ومنى</w:t>
      </w:r>
      <w:r w:rsidR="00FA5D9D">
        <w:rPr>
          <w:rtl/>
        </w:rPr>
        <w:t>،</w:t>
      </w:r>
      <w:r>
        <w:rPr>
          <w:rtl/>
        </w:rPr>
        <w:t xml:space="preserve"> أنا ابن زمزم والصفا</w:t>
      </w:r>
      <w:r w:rsidR="00FA5D9D">
        <w:rPr>
          <w:rtl/>
        </w:rPr>
        <w:t>،</w:t>
      </w:r>
      <w:r>
        <w:rPr>
          <w:rtl/>
        </w:rPr>
        <w:t xml:space="preserve"> أنا ابن من حمل الركن بأطراف الرداء</w:t>
      </w:r>
      <w:r w:rsidR="00FA5D9D">
        <w:rPr>
          <w:rtl/>
        </w:rPr>
        <w:t>،</w:t>
      </w:r>
      <w:r>
        <w:rPr>
          <w:rtl/>
        </w:rPr>
        <w:t xml:space="preserve"> أنا ابن خير من اتّزر وارتدى</w:t>
      </w:r>
      <w:r w:rsidR="00FA5D9D">
        <w:rPr>
          <w:rtl/>
        </w:rPr>
        <w:t>،</w:t>
      </w:r>
      <w:r>
        <w:rPr>
          <w:rtl/>
        </w:rPr>
        <w:t xml:space="preserve"> أنا ابن خير من انتعل واحتفى</w:t>
      </w:r>
      <w:r w:rsidR="00FA5D9D">
        <w:rPr>
          <w:rtl/>
        </w:rPr>
        <w:t>،</w:t>
      </w:r>
      <w:r>
        <w:rPr>
          <w:rtl/>
        </w:rPr>
        <w:t xml:space="preserve"> أنا ابن خير من طاف وسعى</w:t>
      </w:r>
      <w:r w:rsidR="00FA5D9D">
        <w:rPr>
          <w:rtl/>
        </w:rPr>
        <w:t>،</w:t>
      </w:r>
      <w:r>
        <w:rPr>
          <w:rtl/>
        </w:rPr>
        <w:t xml:space="preserve"> أنا ابن خير من حجّ ولبّي</w:t>
      </w:r>
      <w:r w:rsidR="00FA5D9D">
        <w:rPr>
          <w:rtl/>
        </w:rPr>
        <w:t>،</w:t>
      </w:r>
      <w:r>
        <w:rPr>
          <w:rtl/>
        </w:rPr>
        <w:t xml:space="preserve"> أنا ابن من حمل على البراق في الهواء</w:t>
      </w:r>
      <w:r w:rsidR="00FA5D9D">
        <w:rPr>
          <w:rtl/>
        </w:rPr>
        <w:t>،</w:t>
      </w:r>
      <w:r>
        <w:rPr>
          <w:rtl/>
        </w:rPr>
        <w:t xml:space="preserve"> أنا ابن من اُسري به من المسجد الحرام إلى المسجد الأقصى</w:t>
      </w:r>
      <w:r w:rsidR="00FA5D9D">
        <w:rPr>
          <w:rtl/>
        </w:rPr>
        <w:t>،</w:t>
      </w:r>
      <w:r>
        <w:rPr>
          <w:rtl/>
        </w:rPr>
        <w:t xml:space="preserve"> أنا ابن من بلغ به جبرئيل إلى سدرة المنتهى</w:t>
      </w:r>
      <w:r w:rsidR="00FA5D9D">
        <w:rPr>
          <w:rtl/>
        </w:rPr>
        <w:t>،</w:t>
      </w:r>
      <w:r>
        <w:rPr>
          <w:rtl/>
        </w:rPr>
        <w:t xml:space="preserve"> أنا ابن من دنا فتدلّى فكان من ربّه كقاب قوسين أو أدنى</w:t>
      </w:r>
      <w:r w:rsidR="00FA5D9D">
        <w:rPr>
          <w:rtl/>
        </w:rPr>
        <w:t>،</w:t>
      </w:r>
      <w:r>
        <w:rPr>
          <w:rtl/>
        </w:rPr>
        <w:t xml:space="preserve"> أنا ابن من صلّى بملائكة السماء</w:t>
      </w:r>
      <w:r w:rsidR="00FA5D9D">
        <w:rPr>
          <w:rtl/>
        </w:rPr>
        <w:t>،</w:t>
      </w:r>
      <w:r>
        <w:rPr>
          <w:rtl/>
        </w:rPr>
        <w:t xml:space="preserve"> أنا ابن من أوحي إليه الجليل ما أوحى</w:t>
      </w:r>
      <w:r w:rsidR="00FA5D9D">
        <w:rPr>
          <w:rtl/>
        </w:rPr>
        <w:t>،</w:t>
      </w:r>
      <w:r>
        <w:rPr>
          <w:rtl/>
        </w:rPr>
        <w:t xml:space="preserve"> أنا ابن محمد المصطفى</w:t>
      </w:r>
      <w:r w:rsidR="00FA5D9D">
        <w:rPr>
          <w:rtl/>
        </w:rPr>
        <w:t>،</w:t>
      </w:r>
      <w:r>
        <w:rPr>
          <w:rtl/>
        </w:rPr>
        <w:t xml:space="preserve"> أنا ابن عليّ المرتضى</w:t>
      </w:r>
      <w:r w:rsidR="00FA5D9D">
        <w:rPr>
          <w:rtl/>
        </w:rPr>
        <w:t>،</w:t>
      </w:r>
      <w:r>
        <w:rPr>
          <w:rtl/>
        </w:rPr>
        <w:t xml:space="preserve"> أنا ابن من ضرب خراطيم الخلق حتّى قالوا</w:t>
      </w:r>
      <w:r w:rsidR="00FA5D9D">
        <w:rPr>
          <w:rtl/>
        </w:rPr>
        <w:t>:</w:t>
      </w:r>
      <w:r>
        <w:rPr>
          <w:rtl/>
        </w:rPr>
        <w:t xml:space="preserve"> لا إله إلا الله</w:t>
      </w:r>
      <w:r w:rsidR="00FA5D9D">
        <w:rPr>
          <w:rtl/>
        </w:rPr>
        <w:t>،</w:t>
      </w:r>
      <w:r>
        <w:rPr>
          <w:rtl/>
        </w:rPr>
        <w:t xml:space="preserve"> أنا ابن من ضرب بين يدي رسول الله </w:t>
      </w:r>
      <w:r w:rsidR="008A20EB" w:rsidRPr="008A20EB">
        <w:rPr>
          <w:rStyle w:val="libAlaemChar"/>
          <w:rFonts w:hint="cs"/>
          <w:rtl/>
        </w:rPr>
        <w:t>صلى‌الله‌عليه‌وآله</w:t>
      </w:r>
      <w:r>
        <w:rPr>
          <w:rtl/>
        </w:rPr>
        <w:t xml:space="preserve"> بسيفين</w:t>
      </w:r>
      <w:r w:rsidR="00FA5D9D">
        <w:rPr>
          <w:rtl/>
        </w:rPr>
        <w:t>،</w:t>
      </w:r>
      <w:r>
        <w:rPr>
          <w:rtl/>
        </w:rPr>
        <w:t xml:space="preserve"> وطعن برمحين</w:t>
      </w:r>
      <w:r w:rsidR="00FA5D9D">
        <w:rPr>
          <w:rtl/>
        </w:rPr>
        <w:t>،</w:t>
      </w:r>
      <w:r>
        <w:rPr>
          <w:rtl/>
        </w:rPr>
        <w:t xml:space="preserve"> وهاجر الهجرتين</w:t>
      </w:r>
      <w:r w:rsidR="00FA5D9D">
        <w:rPr>
          <w:rtl/>
        </w:rPr>
        <w:t>،</w:t>
      </w:r>
      <w:r>
        <w:rPr>
          <w:rtl/>
        </w:rPr>
        <w:t xml:space="preserve"> وبايع البيعتين</w:t>
      </w:r>
      <w:r w:rsidR="00FA5D9D">
        <w:rPr>
          <w:rtl/>
        </w:rPr>
        <w:t>،</w:t>
      </w:r>
      <w:r>
        <w:rPr>
          <w:rtl/>
        </w:rPr>
        <w:t xml:space="preserve"> وقاتل ببدر وحنين</w:t>
      </w:r>
      <w:r w:rsidR="00FA5D9D">
        <w:rPr>
          <w:rtl/>
        </w:rPr>
        <w:t>،</w:t>
      </w:r>
      <w:r>
        <w:rPr>
          <w:rtl/>
        </w:rPr>
        <w:t xml:space="preserve"> ولم يكفر بالله طرفة عين. </w:t>
      </w:r>
    </w:p>
    <w:p w:rsidR="00EC7CB0" w:rsidRDefault="00EC7CB0" w:rsidP="00EC7CB0">
      <w:pPr>
        <w:pStyle w:val="libNormal"/>
        <w:rPr>
          <w:rtl/>
        </w:rPr>
      </w:pPr>
      <w:r>
        <w:rPr>
          <w:rtl/>
        </w:rPr>
        <w:t>أنا ابن صالح المؤمنين</w:t>
      </w:r>
      <w:r w:rsidR="00FA5D9D">
        <w:rPr>
          <w:rtl/>
        </w:rPr>
        <w:t>،</w:t>
      </w:r>
      <w:r>
        <w:rPr>
          <w:rtl/>
        </w:rPr>
        <w:t xml:space="preserve"> ووارث النبيّين</w:t>
      </w:r>
      <w:r w:rsidR="00FA5D9D">
        <w:rPr>
          <w:rtl/>
        </w:rPr>
        <w:t>،</w:t>
      </w:r>
      <w:r>
        <w:rPr>
          <w:rtl/>
        </w:rPr>
        <w:t xml:space="preserve"> وقامع الملحدين</w:t>
      </w:r>
      <w:r w:rsidR="00FA5D9D">
        <w:rPr>
          <w:rtl/>
        </w:rPr>
        <w:t>،</w:t>
      </w:r>
      <w:r>
        <w:rPr>
          <w:rtl/>
        </w:rPr>
        <w:t xml:space="preserve"> ويعسوب المسلمين, ونور المجاهدين</w:t>
      </w:r>
      <w:r w:rsidR="00FA5D9D">
        <w:rPr>
          <w:rtl/>
        </w:rPr>
        <w:t>،</w:t>
      </w:r>
      <w:r>
        <w:rPr>
          <w:rtl/>
        </w:rPr>
        <w:t xml:space="preserve"> وزين العابدين</w:t>
      </w:r>
      <w:r w:rsidR="00FA5D9D">
        <w:rPr>
          <w:rtl/>
        </w:rPr>
        <w:t>،</w:t>
      </w:r>
      <w:r>
        <w:rPr>
          <w:rtl/>
        </w:rPr>
        <w:t xml:space="preserve"> وتاج البكّائين</w:t>
      </w:r>
      <w:r w:rsidR="00FA5D9D">
        <w:rPr>
          <w:rtl/>
        </w:rPr>
        <w:t>،</w:t>
      </w:r>
      <w:r>
        <w:rPr>
          <w:rtl/>
        </w:rPr>
        <w:t xml:space="preserve"> وأصبر الصّابرين</w:t>
      </w:r>
      <w:r w:rsidR="00FA5D9D">
        <w:rPr>
          <w:rtl/>
        </w:rPr>
        <w:t>،</w:t>
      </w:r>
      <w:r>
        <w:rPr>
          <w:rtl/>
        </w:rPr>
        <w:t xml:space="preserve"> وأفضل العالمين</w:t>
      </w:r>
      <w:r w:rsidR="00FA5D9D">
        <w:rPr>
          <w:rtl/>
        </w:rPr>
        <w:t>،</w:t>
      </w:r>
      <w:r>
        <w:rPr>
          <w:rtl/>
        </w:rPr>
        <w:t xml:space="preserve"> وأفضل القائمين</w:t>
      </w:r>
      <w:r w:rsidR="00FA5D9D">
        <w:rPr>
          <w:rtl/>
        </w:rPr>
        <w:t>،</w:t>
      </w:r>
      <w:r>
        <w:rPr>
          <w:rtl/>
        </w:rPr>
        <w:t xml:space="preserve"> من آل طه وياسين</w:t>
      </w:r>
      <w:r w:rsidR="00FA5D9D">
        <w:rPr>
          <w:rtl/>
        </w:rPr>
        <w:t>،</w:t>
      </w:r>
      <w:r>
        <w:rPr>
          <w:rtl/>
        </w:rPr>
        <w:t xml:space="preserve"> أنا ابن المؤيّد بجبرئيل</w:t>
      </w:r>
      <w:r w:rsidR="00FA5D9D">
        <w:rPr>
          <w:rtl/>
        </w:rPr>
        <w:t>،</w:t>
      </w:r>
      <w:r>
        <w:rPr>
          <w:rtl/>
        </w:rPr>
        <w:t xml:space="preserve"> المنصور بميكائيل</w:t>
      </w:r>
      <w:r w:rsidR="00FA5D9D">
        <w:rPr>
          <w:rtl/>
        </w:rPr>
        <w:t>،</w:t>
      </w:r>
      <w:r>
        <w:rPr>
          <w:rtl/>
        </w:rPr>
        <w:t xml:space="preserve"> أنا ابن المحامي عن حرم المسلمين</w:t>
      </w:r>
      <w:r w:rsidR="00FA5D9D">
        <w:rPr>
          <w:rtl/>
        </w:rPr>
        <w:t>،</w:t>
      </w:r>
      <w:r>
        <w:rPr>
          <w:rtl/>
        </w:rPr>
        <w:t xml:space="preserve"> وقاتل الناكثين والقاسطين والمارقين</w:t>
      </w:r>
      <w:r w:rsidR="00FA5D9D">
        <w:rPr>
          <w:rtl/>
        </w:rPr>
        <w:t>،</w:t>
      </w:r>
      <w:r>
        <w:rPr>
          <w:rtl/>
        </w:rPr>
        <w:t xml:space="preserve"> والمجاهد أعداءه الناصبين</w:t>
      </w:r>
      <w:r w:rsidR="00FA5D9D">
        <w:rPr>
          <w:rtl/>
        </w:rPr>
        <w:t>،</w:t>
      </w:r>
      <w:r>
        <w:rPr>
          <w:rtl/>
        </w:rPr>
        <w:t xml:space="preserve"> وأفضل من مشى من قريش أجمعين</w:t>
      </w:r>
      <w:r w:rsidR="00FA5D9D">
        <w:rPr>
          <w:rtl/>
        </w:rPr>
        <w:t>،</w:t>
      </w:r>
      <w:r>
        <w:rPr>
          <w:rtl/>
        </w:rPr>
        <w:t xml:space="preserve"> وأوّل من استجاب لله ولرسوله من المؤمنين</w:t>
      </w:r>
      <w:r w:rsidR="00FA5D9D">
        <w:rPr>
          <w:rtl/>
        </w:rPr>
        <w:t>،</w:t>
      </w:r>
      <w:r>
        <w:rPr>
          <w:rtl/>
        </w:rPr>
        <w:t xml:space="preserve"> وأوّل السابقين</w:t>
      </w:r>
      <w:r w:rsidR="00FA5D9D">
        <w:rPr>
          <w:rtl/>
        </w:rPr>
        <w:t>،</w:t>
      </w:r>
      <w:r>
        <w:rPr>
          <w:rtl/>
        </w:rPr>
        <w:t xml:space="preserve"> وقاصم المعتدين</w:t>
      </w:r>
      <w:r w:rsidR="00FA5D9D">
        <w:rPr>
          <w:rtl/>
        </w:rPr>
        <w:t>،</w:t>
      </w:r>
      <w:r>
        <w:rPr>
          <w:rtl/>
        </w:rPr>
        <w:t xml:space="preserve"> ومبيد المشركين</w:t>
      </w:r>
      <w:r w:rsidR="00FA5D9D">
        <w:rPr>
          <w:rtl/>
        </w:rPr>
        <w:t>،</w:t>
      </w:r>
      <w:r>
        <w:rPr>
          <w:rtl/>
        </w:rPr>
        <w:t xml:space="preserve"> وسهم مرامي الله على المنافقين</w:t>
      </w:r>
      <w:r w:rsidR="00FA5D9D">
        <w:rPr>
          <w:rtl/>
        </w:rPr>
        <w:t>،</w:t>
      </w:r>
      <w:r>
        <w:rPr>
          <w:rtl/>
        </w:rPr>
        <w:t xml:space="preserve"> ولسان حكمة العابدين</w:t>
      </w:r>
      <w:r w:rsidR="00FA5D9D">
        <w:rPr>
          <w:rtl/>
        </w:rPr>
        <w:t>،</w:t>
      </w:r>
      <w:r>
        <w:rPr>
          <w:rtl/>
        </w:rPr>
        <w:t xml:space="preserve"> وناصر دين الله</w:t>
      </w:r>
      <w:r w:rsidR="00FA5D9D">
        <w:rPr>
          <w:rtl/>
        </w:rPr>
        <w:t>،</w:t>
      </w:r>
      <w:r>
        <w:rPr>
          <w:rtl/>
        </w:rPr>
        <w:t xml:space="preserve"> ووليّ أمر الله</w:t>
      </w:r>
      <w:r w:rsidR="00FA5D9D">
        <w:rPr>
          <w:rtl/>
        </w:rPr>
        <w:t>،</w:t>
      </w:r>
      <w:r>
        <w:rPr>
          <w:rtl/>
        </w:rPr>
        <w:t xml:space="preserve"> وبستان حكمة الله وعيبة علمه. </w:t>
      </w:r>
    </w:p>
    <w:p w:rsidR="00EC7CB0" w:rsidRDefault="00EC7CB0" w:rsidP="00EC7CB0">
      <w:pPr>
        <w:pStyle w:val="libNormal"/>
        <w:rPr>
          <w:rtl/>
        </w:rPr>
      </w:pPr>
      <w:r>
        <w:rPr>
          <w:rtl/>
        </w:rPr>
        <w:t>سمح سخيّ</w:t>
      </w:r>
      <w:r w:rsidR="00FA5D9D">
        <w:rPr>
          <w:rtl/>
        </w:rPr>
        <w:t>،</w:t>
      </w:r>
      <w:r>
        <w:rPr>
          <w:rtl/>
        </w:rPr>
        <w:t xml:space="preserve"> بهلول زكيّ</w:t>
      </w:r>
      <w:r w:rsidR="00FA5D9D">
        <w:rPr>
          <w:rtl/>
        </w:rPr>
        <w:t>،</w:t>
      </w:r>
      <w:r>
        <w:rPr>
          <w:rtl/>
        </w:rPr>
        <w:t xml:space="preserve"> مقدّم همام</w:t>
      </w:r>
      <w:r w:rsidR="00FA5D9D">
        <w:rPr>
          <w:rtl/>
        </w:rPr>
        <w:t>،</w:t>
      </w:r>
      <w:r>
        <w:rPr>
          <w:rtl/>
        </w:rPr>
        <w:t xml:space="preserve"> صبّار صوّام</w:t>
      </w:r>
      <w:r w:rsidR="00FA5D9D">
        <w:rPr>
          <w:rtl/>
        </w:rPr>
        <w:t>،</w:t>
      </w:r>
      <w:r>
        <w:rPr>
          <w:rtl/>
        </w:rPr>
        <w:t xml:space="preserve"> مهذّب قوّام</w:t>
      </w:r>
      <w:r w:rsidR="00FA5D9D">
        <w:rPr>
          <w:rtl/>
        </w:rPr>
        <w:t>،</w:t>
      </w:r>
      <w:r>
        <w:rPr>
          <w:rtl/>
        </w:rPr>
        <w:t xml:space="preserve"> قاطع </w:t>
      </w:r>
    </w:p>
    <w:p w:rsidR="00EC7CB0" w:rsidRDefault="00EC7CB0" w:rsidP="00EC7CB0">
      <w:pPr>
        <w:pStyle w:val="libNormal0"/>
        <w:rPr>
          <w:rtl/>
        </w:rPr>
      </w:pPr>
      <w:r>
        <w:rPr>
          <w:rtl/>
        </w:rPr>
        <w:br w:type="page"/>
      </w:r>
      <w:r>
        <w:rPr>
          <w:rtl/>
        </w:rPr>
        <w:lastRenderedPageBreak/>
        <w:t>الأصلاب</w:t>
      </w:r>
      <w:r w:rsidR="00FA5D9D">
        <w:rPr>
          <w:rtl/>
        </w:rPr>
        <w:t>،</w:t>
      </w:r>
      <w:r>
        <w:rPr>
          <w:rtl/>
        </w:rPr>
        <w:t xml:space="preserve"> ومفرق الأحزاب</w:t>
      </w:r>
      <w:r w:rsidR="00FA5D9D">
        <w:rPr>
          <w:rtl/>
        </w:rPr>
        <w:t>،</w:t>
      </w:r>
      <w:r>
        <w:rPr>
          <w:rtl/>
        </w:rPr>
        <w:t xml:space="preserve"> أربطهم عناناً</w:t>
      </w:r>
      <w:r w:rsidR="00FA5D9D">
        <w:rPr>
          <w:rtl/>
        </w:rPr>
        <w:t>،</w:t>
      </w:r>
      <w:r>
        <w:rPr>
          <w:rtl/>
        </w:rPr>
        <w:t xml:space="preserve"> وأثبتهم جناناً</w:t>
      </w:r>
      <w:r w:rsidR="00FA5D9D">
        <w:rPr>
          <w:rtl/>
        </w:rPr>
        <w:t>،</w:t>
      </w:r>
      <w:r>
        <w:rPr>
          <w:rtl/>
        </w:rPr>
        <w:t xml:space="preserve"> وأمضاهم عزيمة</w:t>
      </w:r>
      <w:r w:rsidR="00FA5D9D">
        <w:rPr>
          <w:rtl/>
        </w:rPr>
        <w:t>،</w:t>
      </w:r>
      <w:r>
        <w:rPr>
          <w:rtl/>
        </w:rPr>
        <w:t xml:space="preserve"> وأشدّهم شكيمة</w:t>
      </w:r>
      <w:r w:rsidR="00FA5D9D">
        <w:rPr>
          <w:rtl/>
        </w:rPr>
        <w:t>،</w:t>
      </w:r>
      <w:r>
        <w:rPr>
          <w:rtl/>
        </w:rPr>
        <w:t xml:space="preserve"> أسد باسل يطحنهم في الحروب إذا ازدلفت الأسنّة</w:t>
      </w:r>
      <w:r w:rsidR="00FA5D9D">
        <w:rPr>
          <w:rtl/>
        </w:rPr>
        <w:t>،</w:t>
      </w:r>
      <w:r>
        <w:rPr>
          <w:rtl/>
        </w:rPr>
        <w:t xml:space="preserve"> وقويت الأعنّة طحن الرحا</w:t>
      </w:r>
      <w:r w:rsidR="00FA5D9D">
        <w:rPr>
          <w:rtl/>
        </w:rPr>
        <w:t>،</w:t>
      </w:r>
      <w:r>
        <w:rPr>
          <w:rtl/>
        </w:rPr>
        <w:t xml:space="preserve"> ويذروهم فيها ذري الريح الهشيم. </w:t>
      </w:r>
    </w:p>
    <w:p w:rsidR="00EC7CB0" w:rsidRDefault="00EC7CB0" w:rsidP="00EC7CB0">
      <w:pPr>
        <w:pStyle w:val="libNormal"/>
        <w:rPr>
          <w:rtl/>
        </w:rPr>
      </w:pPr>
      <w:r>
        <w:rPr>
          <w:rtl/>
        </w:rPr>
        <w:t>ليث الحجاز</w:t>
      </w:r>
      <w:r w:rsidR="00FA5D9D">
        <w:rPr>
          <w:rtl/>
        </w:rPr>
        <w:t>،</w:t>
      </w:r>
      <w:r>
        <w:rPr>
          <w:rtl/>
        </w:rPr>
        <w:t xml:space="preserve"> وكبش العراق</w:t>
      </w:r>
      <w:r w:rsidR="00FA5D9D">
        <w:rPr>
          <w:rtl/>
        </w:rPr>
        <w:t>،</w:t>
      </w:r>
      <w:r>
        <w:rPr>
          <w:rtl/>
        </w:rPr>
        <w:t xml:space="preserve"> مكّي مدنيّ [ أبطحي تهامي</w:t>
      </w:r>
      <w:r w:rsidR="00FA5D9D">
        <w:rPr>
          <w:rtl/>
        </w:rPr>
        <w:t>،</w:t>
      </w:r>
      <w:r>
        <w:rPr>
          <w:rtl/>
        </w:rPr>
        <w:t xml:space="preserve"> ] </w:t>
      </w:r>
      <w:r w:rsidRPr="00EC7CB0">
        <w:rPr>
          <w:rStyle w:val="libFootnotenumChar"/>
          <w:rtl/>
        </w:rPr>
        <w:t>(1)</w:t>
      </w:r>
      <w:r>
        <w:rPr>
          <w:rtl/>
        </w:rPr>
        <w:t xml:space="preserve"> خيفي عقبي</w:t>
      </w:r>
      <w:r w:rsidR="00FA5D9D">
        <w:rPr>
          <w:rtl/>
        </w:rPr>
        <w:t>،</w:t>
      </w:r>
      <w:r>
        <w:rPr>
          <w:rtl/>
        </w:rPr>
        <w:t xml:space="preserve"> بدريّ اُحديّ</w:t>
      </w:r>
      <w:r w:rsidR="00FA5D9D">
        <w:rPr>
          <w:rtl/>
        </w:rPr>
        <w:t>،</w:t>
      </w:r>
      <w:r>
        <w:rPr>
          <w:rtl/>
        </w:rPr>
        <w:t xml:space="preserve"> شجريّ مهاجري</w:t>
      </w:r>
      <w:r w:rsidR="00FA5D9D">
        <w:rPr>
          <w:rtl/>
        </w:rPr>
        <w:t>،</w:t>
      </w:r>
      <w:r>
        <w:rPr>
          <w:rtl/>
        </w:rPr>
        <w:t xml:space="preserve"> من العرب سيّدها</w:t>
      </w:r>
      <w:r w:rsidR="00FA5D9D">
        <w:rPr>
          <w:rtl/>
        </w:rPr>
        <w:t>،</w:t>
      </w:r>
      <w:r>
        <w:rPr>
          <w:rtl/>
        </w:rPr>
        <w:t xml:space="preserve"> وفي الوغا ليثها</w:t>
      </w:r>
      <w:r w:rsidR="00FA5D9D">
        <w:rPr>
          <w:rtl/>
        </w:rPr>
        <w:t>،</w:t>
      </w:r>
      <w:r>
        <w:rPr>
          <w:rtl/>
        </w:rPr>
        <w:t xml:space="preserve"> وارث المشعرين</w:t>
      </w:r>
      <w:r w:rsidR="00FA5D9D">
        <w:rPr>
          <w:rtl/>
        </w:rPr>
        <w:t>،</w:t>
      </w:r>
      <w:r>
        <w:rPr>
          <w:rtl/>
        </w:rPr>
        <w:t xml:space="preserve"> وأبو السبطين</w:t>
      </w:r>
      <w:r w:rsidR="00FA5D9D">
        <w:rPr>
          <w:rtl/>
        </w:rPr>
        <w:t>،</w:t>
      </w:r>
      <w:r>
        <w:rPr>
          <w:rtl/>
        </w:rPr>
        <w:t xml:space="preserve"> الحسن والحسين [ مظهر العجائب</w:t>
      </w:r>
      <w:r w:rsidR="00FA5D9D">
        <w:rPr>
          <w:rtl/>
        </w:rPr>
        <w:t>،</w:t>
      </w:r>
      <w:r>
        <w:rPr>
          <w:rtl/>
        </w:rPr>
        <w:t xml:space="preserve"> ومفرّق الكتائب</w:t>
      </w:r>
      <w:r w:rsidR="00FA5D9D">
        <w:rPr>
          <w:rtl/>
        </w:rPr>
        <w:t>،</w:t>
      </w:r>
      <w:r>
        <w:rPr>
          <w:rtl/>
        </w:rPr>
        <w:t xml:space="preserve"> والشهاب الثاقب</w:t>
      </w:r>
      <w:r w:rsidR="00FA5D9D">
        <w:rPr>
          <w:rtl/>
        </w:rPr>
        <w:t>،</w:t>
      </w:r>
      <w:r>
        <w:rPr>
          <w:rtl/>
        </w:rPr>
        <w:t xml:space="preserve"> والنور العاقب</w:t>
      </w:r>
      <w:r w:rsidR="00FA5D9D">
        <w:rPr>
          <w:rtl/>
        </w:rPr>
        <w:t>،</w:t>
      </w:r>
      <w:r>
        <w:rPr>
          <w:rtl/>
        </w:rPr>
        <w:t xml:space="preserve"> أسد الله الغالب</w:t>
      </w:r>
      <w:r w:rsidR="00FA5D9D">
        <w:rPr>
          <w:rtl/>
        </w:rPr>
        <w:t>،</w:t>
      </w:r>
      <w:r>
        <w:rPr>
          <w:rtl/>
        </w:rPr>
        <w:t xml:space="preserve"> مطلوب كلّ طالب ] </w:t>
      </w:r>
      <w:r w:rsidRPr="00EC7CB0">
        <w:rPr>
          <w:rStyle w:val="libFootnotenumChar"/>
          <w:rtl/>
        </w:rPr>
        <w:t>(2)</w:t>
      </w:r>
      <w:r w:rsidR="00FA5D9D">
        <w:rPr>
          <w:rtl/>
        </w:rPr>
        <w:t>،</w:t>
      </w:r>
      <w:r>
        <w:rPr>
          <w:rtl/>
        </w:rPr>
        <w:t xml:space="preserve"> ذاك جدّي عليّ بن أبي طالب. </w:t>
      </w:r>
    </w:p>
    <w:p w:rsidR="00EC7CB0" w:rsidRDefault="00EC7CB0" w:rsidP="00EC7CB0">
      <w:pPr>
        <w:pStyle w:val="libNormal"/>
        <w:rPr>
          <w:rtl/>
        </w:rPr>
      </w:pPr>
      <w:r>
        <w:rPr>
          <w:rtl/>
        </w:rPr>
        <w:t>ثمّ قال</w:t>
      </w:r>
      <w:r w:rsidR="00FA5D9D">
        <w:rPr>
          <w:rtl/>
        </w:rPr>
        <w:t>:</w:t>
      </w:r>
      <w:r>
        <w:rPr>
          <w:rtl/>
        </w:rPr>
        <w:t xml:space="preserve"> أنا ابن فاطمة الزهراء</w:t>
      </w:r>
      <w:r w:rsidR="00FA5D9D">
        <w:rPr>
          <w:rtl/>
        </w:rPr>
        <w:t>،</w:t>
      </w:r>
      <w:r>
        <w:rPr>
          <w:rtl/>
        </w:rPr>
        <w:t xml:space="preserve"> أنا ابن سيّدة النساء. </w:t>
      </w:r>
    </w:p>
    <w:p w:rsidR="00EC7CB0" w:rsidRDefault="00EC7CB0" w:rsidP="00EC7CB0">
      <w:pPr>
        <w:pStyle w:val="libNormal"/>
        <w:rPr>
          <w:rtl/>
        </w:rPr>
      </w:pPr>
      <w:r>
        <w:rPr>
          <w:rtl/>
        </w:rPr>
        <w:t>فلم يزل يقول أنا أنا حتّى ضجّ الناس بالبكاء والنحيب والأنين</w:t>
      </w:r>
      <w:r w:rsidR="00FA5D9D">
        <w:rPr>
          <w:rtl/>
        </w:rPr>
        <w:t>،</w:t>
      </w:r>
      <w:r>
        <w:rPr>
          <w:rtl/>
        </w:rPr>
        <w:t xml:space="preserve"> وخشي يزيد اللعين أن تكون فتنة فأمر المؤذّن</w:t>
      </w:r>
      <w:r w:rsidR="00FA5D9D">
        <w:rPr>
          <w:rtl/>
        </w:rPr>
        <w:t>،</w:t>
      </w:r>
      <w:r>
        <w:rPr>
          <w:rtl/>
        </w:rPr>
        <w:t xml:space="preserve"> فقال</w:t>
      </w:r>
      <w:r w:rsidR="00FA5D9D">
        <w:rPr>
          <w:rtl/>
        </w:rPr>
        <w:t>:</w:t>
      </w:r>
      <w:r>
        <w:rPr>
          <w:rtl/>
        </w:rPr>
        <w:t xml:space="preserve"> اقطع عليه الكلام. </w:t>
      </w:r>
    </w:p>
    <w:p w:rsidR="00EC7CB0" w:rsidRDefault="00EC7CB0" w:rsidP="00EC7CB0">
      <w:pPr>
        <w:pStyle w:val="libNormal"/>
        <w:rPr>
          <w:rtl/>
        </w:rPr>
      </w:pPr>
      <w:r>
        <w:rPr>
          <w:rtl/>
        </w:rPr>
        <w:t>ف</w:t>
      </w:r>
      <w:r w:rsidR="005E46D5">
        <w:rPr>
          <w:rtl/>
        </w:rPr>
        <w:t>لمـّا</w:t>
      </w:r>
      <w:r>
        <w:rPr>
          <w:rtl/>
        </w:rPr>
        <w:t xml:space="preserve"> قال المؤّذن</w:t>
      </w:r>
      <w:r w:rsidR="00FA5D9D">
        <w:rPr>
          <w:rtl/>
        </w:rPr>
        <w:t>:</w:t>
      </w:r>
      <w:r>
        <w:rPr>
          <w:rtl/>
        </w:rPr>
        <w:t xml:space="preserve"> الله أكبر الله أكبر</w:t>
      </w:r>
      <w:r w:rsidR="00FA5D9D">
        <w:rPr>
          <w:rtl/>
        </w:rPr>
        <w:t>،</w:t>
      </w:r>
      <w:r>
        <w:rPr>
          <w:rtl/>
        </w:rPr>
        <w:t xml:space="preserve"> قال </w:t>
      </w:r>
      <w:r w:rsidR="008A20EB" w:rsidRPr="008A20EB">
        <w:rPr>
          <w:rStyle w:val="libAlaemChar"/>
          <w:rFonts w:hint="cs"/>
          <w:rtl/>
        </w:rPr>
        <w:t>عليه‌السلام</w:t>
      </w:r>
      <w:r w:rsidR="00FA5D9D">
        <w:rPr>
          <w:rtl/>
        </w:rPr>
        <w:t>:</w:t>
      </w:r>
      <w:r>
        <w:rPr>
          <w:rtl/>
        </w:rPr>
        <w:t xml:space="preserve"> الله أكبر من كلّ شيء. </w:t>
      </w:r>
    </w:p>
    <w:p w:rsidR="00EC7CB0" w:rsidRDefault="00EC7CB0" w:rsidP="00EC7CB0">
      <w:pPr>
        <w:pStyle w:val="libNormal"/>
        <w:rPr>
          <w:rtl/>
        </w:rPr>
      </w:pPr>
      <w:r>
        <w:rPr>
          <w:rtl/>
        </w:rPr>
        <w:t>ف</w:t>
      </w:r>
      <w:r w:rsidR="005E46D5">
        <w:rPr>
          <w:rtl/>
        </w:rPr>
        <w:t>لمـّا</w:t>
      </w:r>
      <w:r>
        <w:rPr>
          <w:rtl/>
        </w:rPr>
        <w:t xml:space="preserve"> قال</w:t>
      </w:r>
      <w:r w:rsidR="00FA5D9D">
        <w:rPr>
          <w:rtl/>
        </w:rPr>
        <w:t>:</w:t>
      </w:r>
      <w:r>
        <w:rPr>
          <w:rtl/>
        </w:rPr>
        <w:t xml:space="preserve"> أشهد أن لا إله إلا الله</w:t>
      </w:r>
      <w:r w:rsidR="00FA5D9D">
        <w:rPr>
          <w:rtl/>
        </w:rPr>
        <w:t>،</w:t>
      </w:r>
      <w:r>
        <w:rPr>
          <w:rtl/>
        </w:rPr>
        <w:t xml:space="preserve"> قال عليّ بن الحسين </w:t>
      </w:r>
      <w:r w:rsidR="008A20EB" w:rsidRPr="008A20EB">
        <w:rPr>
          <w:rStyle w:val="libAlaemChar"/>
          <w:rFonts w:hint="cs"/>
          <w:rtl/>
        </w:rPr>
        <w:t>عليه‌السلام</w:t>
      </w:r>
      <w:r>
        <w:rPr>
          <w:rtl/>
        </w:rPr>
        <w:t xml:space="preserve"> شهد بها شعري وبشري ولحمي ودمي. </w:t>
      </w:r>
    </w:p>
    <w:p w:rsidR="00EC7CB0" w:rsidRDefault="00EC7CB0" w:rsidP="00EC7CB0">
      <w:pPr>
        <w:pStyle w:val="libNormal"/>
        <w:rPr>
          <w:rtl/>
        </w:rPr>
      </w:pPr>
      <w:r>
        <w:rPr>
          <w:rtl/>
        </w:rPr>
        <w:t>ف</w:t>
      </w:r>
      <w:r w:rsidR="005E46D5">
        <w:rPr>
          <w:rtl/>
        </w:rPr>
        <w:t>لمـّا</w:t>
      </w:r>
      <w:r>
        <w:rPr>
          <w:rtl/>
        </w:rPr>
        <w:t xml:space="preserve"> قال المؤّذن</w:t>
      </w:r>
      <w:r w:rsidR="00FA5D9D">
        <w:rPr>
          <w:rtl/>
        </w:rPr>
        <w:t>:</w:t>
      </w:r>
      <w:r>
        <w:rPr>
          <w:rtl/>
        </w:rPr>
        <w:t xml:space="preserve"> أشهد أنّ محمّداً رسول الله</w:t>
      </w:r>
      <w:r w:rsidR="00FA5D9D">
        <w:rPr>
          <w:rtl/>
        </w:rPr>
        <w:t>،</w:t>
      </w:r>
      <w:r>
        <w:rPr>
          <w:rtl/>
        </w:rPr>
        <w:t xml:space="preserve"> التفت عليّ </w:t>
      </w:r>
      <w:r w:rsidR="008A20EB" w:rsidRPr="008A20EB">
        <w:rPr>
          <w:rStyle w:val="libAlaemChar"/>
          <w:rFonts w:hint="cs"/>
          <w:rtl/>
        </w:rPr>
        <w:t>عليه‌السلام</w:t>
      </w:r>
      <w:r>
        <w:rPr>
          <w:rtl/>
        </w:rPr>
        <w:t xml:space="preserve"> من فوق المنبر إلى يزيد</w:t>
      </w:r>
      <w:r w:rsidR="00FA5D9D">
        <w:rPr>
          <w:rtl/>
        </w:rPr>
        <w:t>،</w:t>
      </w:r>
      <w:r>
        <w:rPr>
          <w:rtl/>
        </w:rPr>
        <w:t xml:space="preserve"> فقال</w:t>
      </w:r>
      <w:r w:rsidR="00FA5D9D">
        <w:rPr>
          <w:rtl/>
        </w:rPr>
        <w:t>:</w:t>
      </w:r>
      <w:r>
        <w:rPr>
          <w:rtl/>
        </w:rPr>
        <w:t xml:space="preserve"> محمد هذا جدّي أم جدّك</w:t>
      </w:r>
      <w:r w:rsidR="00FA5D9D">
        <w:rPr>
          <w:rtl/>
        </w:rPr>
        <w:t>،</w:t>
      </w:r>
      <w:r>
        <w:rPr>
          <w:rtl/>
        </w:rPr>
        <w:t xml:space="preserve"> يا يزيد؟ فإن زعمت أنّه جدّك فقد كذبتَ وكفرتَ</w:t>
      </w:r>
      <w:r w:rsidR="00FA5D9D">
        <w:rPr>
          <w:rtl/>
        </w:rPr>
        <w:t>،</w:t>
      </w:r>
      <w:r>
        <w:rPr>
          <w:rtl/>
        </w:rPr>
        <w:t xml:space="preserve"> وإن زعمتَ أنّه جدّي فلمَ قتلتَ عترته؟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و 2 - من المقتل. </w:t>
      </w:r>
    </w:p>
    <w:p w:rsidR="00EC7CB0" w:rsidRDefault="00EC7CB0" w:rsidP="00EC7CB0">
      <w:pPr>
        <w:pStyle w:val="libNormal"/>
        <w:rPr>
          <w:rtl/>
        </w:rPr>
      </w:pPr>
      <w:r>
        <w:rPr>
          <w:rtl/>
        </w:rPr>
        <w:br w:type="page"/>
      </w:r>
      <w:bookmarkStart w:id="1194" w:name="_Toc273353284"/>
      <w:bookmarkStart w:id="1195" w:name="_Toc273355958"/>
      <w:bookmarkStart w:id="1196" w:name="_Toc372662114"/>
      <w:bookmarkStart w:id="1197" w:name="_Toc372797096"/>
      <w:r w:rsidRPr="00D56EC6">
        <w:rPr>
          <w:rStyle w:val="Heading2Char"/>
          <w:rtl/>
        </w:rPr>
        <w:lastRenderedPageBreak/>
        <w:t>قال</w:t>
      </w:r>
      <w:bookmarkEnd w:id="1194"/>
      <w:bookmarkEnd w:id="1195"/>
      <w:bookmarkEnd w:id="1196"/>
      <w:bookmarkEnd w:id="1197"/>
      <w:r w:rsidR="00FA5D9D">
        <w:rPr>
          <w:rtl/>
        </w:rPr>
        <w:t>:</w:t>
      </w:r>
      <w:r>
        <w:rPr>
          <w:rtl/>
        </w:rPr>
        <w:t xml:space="preserve"> وفرغ المؤذّن من الأذان والاقامة</w:t>
      </w:r>
      <w:r w:rsidR="00FA5D9D">
        <w:rPr>
          <w:rtl/>
        </w:rPr>
        <w:t>،</w:t>
      </w:r>
      <w:r>
        <w:rPr>
          <w:rtl/>
        </w:rPr>
        <w:t xml:space="preserve"> وتقدّم يزيد وصلّى صلاة الظهر. </w:t>
      </w:r>
    </w:p>
    <w:p w:rsidR="00EC7CB0" w:rsidRDefault="00EC7CB0" w:rsidP="00EC7CB0">
      <w:pPr>
        <w:pStyle w:val="libNormal"/>
        <w:rPr>
          <w:rtl/>
        </w:rPr>
      </w:pPr>
      <w:r>
        <w:rPr>
          <w:rtl/>
        </w:rPr>
        <w:t>قال</w:t>
      </w:r>
      <w:r w:rsidR="00FA5D9D">
        <w:rPr>
          <w:rtl/>
        </w:rPr>
        <w:t>:</w:t>
      </w:r>
      <w:r>
        <w:rPr>
          <w:rtl/>
        </w:rPr>
        <w:t xml:space="preserve"> وروي أنّه كان في مجلس يزيد حبر من أحبار اليهود</w:t>
      </w:r>
      <w:r w:rsidR="00FA5D9D">
        <w:rPr>
          <w:rtl/>
        </w:rPr>
        <w:t>،</w:t>
      </w:r>
      <w:r>
        <w:rPr>
          <w:rtl/>
        </w:rPr>
        <w:t xml:space="preserve"> فقال من هذا الغلام</w:t>
      </w:r>
      <w:r w:rsidR="00FA5D9D">
        <w:rPr>
          <w:rtl/>
        </w:rPr>
        <w:t>،</w:t>
      </w:r>
      <w:r>
        <w:rPr>
          <w:rtl/>
        </w:rPr>
        <w:t xml:space="preserve"> يا أمير المؤمنين؟ </w:t>
      </w:r>
    </w:p>
    <w:p w:rsidR="00EC7CB0" w:rsidRDefault="00EC7CB0" w:rsidP="00EC7CB0">
      <w:pPr>
        <w:pStyle w:val="libNormal"/>
        <w:rPr>
          <w:rtl/>
        </w:rPr>
      </w:pPr>
      <w:r>
        <w:rPr>
          <w:rtl/>
        </w:rPr>
        <w:t>قال</w:t>
      </w:r>
      <w:r w:rsidR="00FA5D9D">
        <w:rPr>
          <w:rtl/>
        </w:rPr>
        <w:t>:</w:t>
      </w:r>
      <w:r>
        <w:rPr>
          <w:rtl/>
        </w:rPr>
        <w:t xml:space="preserve"> هو عليّ بن الحسين. </w:t>
      </w:r>
    </w:p>
    <w:p w:rsidR="00EC7CB0" w:rsidRDefault="00EC7CB0" w:rsidP="00EC7CB0">
      <w:pPr>
        <w:pStyle w:val="libNormal"/>
        <w:rPr>
          <w:rtl/>
        </w:rPr>
      </w:pPr>
      <w:r>
        <w:rPr>
          <w:rtl/>
        </w:rPr>
        <w:t>قال</w:t>
      </w:r>
      <w:r w:rsidR="00FA5D9D">
        <w:rPr>
          <w:rtl/>
        </w:rPr>
        <w:t>:</w:t>
      </w:r>
      <w:r>
        <w:rPr>
          <w:rtl/>
        </w:rPr>
        <w:t xml:space="preserve"> فمن الحسين؟ </w:t>
      </w:r>
    </w:p>
    <w:p w:rsidR="00EC7CB0" w:rsidRDefault="00EC7CB0" w:rsidP="00EC7CB0">
      <w:pPr>
        <w:pStyle w:val="libNormal"/>
        <w:rPr>
          <w:rtl/>
        </w:rPr>
      </w:pPr>
      <w:r>
        <w:rPr>
          <w:rtl/>
        </w:rPr>
        <w:t>قال</w:t>
      </w:r>
      <w:r w:rsidR="00FA5D9D">
        <w:rPr>
          <w:rtl/>
        </w:rPr>
        <w:t>:</w:t>
      </w:r>
      <w:r>
        <w:rPr>
          <w:rtl/>
        </w:rPr>
        <w:t xml:space="preserve"> ابن عليّ بن أبي طالب. </w:t>
      </w:r>
    </w:p>
    <w:p w:rsidR="00EC7CB0" w:rsidRDefault="00EC7CB0" w:rsidP="00EC7CB0">
      <w:pPr>
        <w:pStyle w:val="libNormal"/>
        <w:rPr>
          <w:rtl/>
        </w:rPr>
      </w:pPr>
      <w:r>
        <w:rPr>
          <w:rtl/>
        </w:rPr>
        <w:t>قال</w:t>
      </w:r>
      <w:r w:rsidR="00FA5D9D">
        <w:rPr>
          <w:rtl/>
        </w:rPr>
        <w:t>:</w:t>
      </w:r>
      <w:r>
        <w:rPr>
          <w:rtl/>
        </w:rPr>
        <w:t xml:space="preserve"> فمن اُمّه؟ </w:t>
      </w:r>
    </w:p>
    <w:p w:rsidR="00EC7CB0" w:rsidRDefault="00EC7CB0" w:rsidP="00EC7CB0">
      <w:pPr>
        <w:pStyle w:val="libNormal"/>
        <w:rPr>
          <w:rtl/>
        </w:rPr>
      </w:pPr>
      <w:r>
        <w:rPr>
          <w:rtl/>
        </w:rPr>
        <w:t>قال</w:t>
      </w:r>
      <w:r w:rsidR="00FA5D9D">
        <w:rPr>
          <w:rtl/>
        </w:rPr>
        <w:t>:</w:t>
      </w:r>
      <w:r>
        <w:rPr>
          <w:rtl/>
        </w:rPr>
        <w:t xml:space="preserve"> فاطمة بنت محمد. </w:t>
      </w:r>
    </w:p>
    <w:p w:rsidR="00EC7CB0" w:rsidRDefault="00EC7CB0" w:rsidP="00EC7CB0">
      <w:pPr>
        <w:pStyle w:val="libNormal"/>
        <w:rPr>
          <w:rtl/>
        </w:rPr>
      </w:pPr>
      <w:r>
        <w:rPr>
          <w:rtl/>
        </w:rPr>
        <w:t>فقال الحبر</w:t>
      </w:r>
      <w:r w:rsidR="00FA5D9D">
        <w:rPr>
          <w:rtl/>
        </w:rPr>
        <w:t>:</w:t>
      </w:r>
      <w:r>
        <w:rPr>
          <w:rtl/>
        </w:rPr>
        <w:t xml:space="preserve"> يا سبحان الله! فهذا ابن بنت نبيّكم قتلتموه في هذه السرعة</w:t>
      </w:r>
      <w:r w:rsidR="00FA5D9D">
        <w:rPr>
          <w:rtl/>
        </w:rPr>
        <w:t>،</w:t>
      </w:r>
      <w:r>
        <w:rPr>
          <w:rtl/>
        </w:rPr>
        <w:t xml:space="preserve"> بئسما خلفتموه في ذرّيّته</w:t>
      </w:r>
      <w:r w:rsidR="00FA5D9D">
        <w:rPr>
          <w:rtl/>
        </w:rPr>
        <w:t>،</w:t>
      </w:r>
      <w:r>
        <w:rPr>
          <w:rtl/>
        </w:rPr>
        <w:t xml:space="preserve"> لو ترك فينا موسى بن عمران سبطاً من صلبه لظننّا أنّا كنّا نعبده من دون ربّنا</w:t>
      </w:r>
      <w:r w:rsidR="00FA5D9D">
        <w:rPr>
          <w:rtl/>
        </w:rPr>
        <w:t>،</w:t>
      </w:r>
      <w:r>
        <w:rPr>
          <w:rtl/>
        </w:rPr>
        <w:t xml:space="preserve"> وأنتم فارقتم نبيّكم بالأمس فوثبتم على ابنه فقلتموه</w:t>
      </w:r>
      <w:r w:rsidR="00FA5D9D">
        <w:rPr>
          <w:rtl/>
        </w:rPr>
        <w:t>،</w:t>
      </w:r>
      <w:r>
        <w:rPr>
          <w:rtl/>
        </w:rPr>
        <w:t xml:space="preserve"> سوءة لكم من اُمّة. </w:t>
      </w:r>
    </w:p>
    <w:p w:rsidR="00EC7CB0" w:rsidRDefault="00EC7CB0" w:rsidP="00EC7CB0">
      <w:pPr>
        <w:pStyle w:val="libNormal"/>
        <w:rPr>
          <w:rtl/>
        </w:rPr>
      </w:pPr>
      <w:r>
        <w:rPr>
          <w:rtl/>
        </w:rPr>
        <w:t>قال</w:t>
      </w:r>
      <w:r w:rsidR="00FA5D9D">
        <w:rPr>
          <w:rtl/>
        </w:rPr>
        <w:t>:</w:t>
      </w:r>
      <w:r>
        <w:rPr>
          <w:rtl/>
        </w:rPr>
        <w:t xml:space="preserve"> فأمر به يزيد فوجىء في حلقه ثلاثاً</w:t>
      </w:r>
      <w:r w:rsidR="00FA5D9D">
        <w:rPr>
          <w:rtl/>
        </w:rPr>
        <w:t>،</w:t>
      </w:r>
      <w:r>
        <w:rPr>
          <w:rtl/>
        </w:rPr>
        <w:t xml:space="preserve"> فقام وهو يقول</w:t>
      </w:r>
      <w:r w:rsidR="00FA5D9D">
        <w:rPr>
          <w:rtl/>
        </w:rPr>
        <w:t>:</w:t>
      </w:r>
      <w:r>
        <w:rPr>
          <w:rtl/>
        </w:rPr>
        <w:t xml:space="preserve"> إن شئتم فاقتلوني</w:t>
      </w:r>
      <w:r w:rsidR="00FA5D9D">
        <w:rPr>
          <w:rtl/>
        </w:rPr>
        <w:t>،</w:t>
      </w:r>
      <w:r>
        <w:rPr>
          <w:rtl/>
        </w:rPr>
        <w:t xml:space="preserve"> وإن شئتم فذروني </w:t>
      </w:r>
      <w:r w:rsidRPr="00EC7CB0">
        <w:rPr>
          <w:rStyle w:val="libFootnotenumChar"/>
          <w:rtl/>
        </w:rPr>
        <w:t>(1)</w:t>
      </w:r>
      <w:r w:rsidR="00FA5D9D">
        <w:rPr>
          <w:rtl/>
        </w:rPr>
        <w:t>،</w:t>
      </w:r>
      <w:r>
        <w:rPr>
          <w:rtl/>
        </w:rPr>
        <w:t xml:space="preserve"> فإنّي أجد في التوراة انّ من قتل ذرّيّة نبيّ لا يزال ملعوناً أبداً ما بقي</w:t>
      </w:r>
      <w:r w:rsidR="00FA5D9D">
        <w:rPr>
          <w:rtl/>
        </w:rPr>
        <w:t>،</w:t>
      </w:r>
      <w:r>
        <w:rPr>
          <w:rtl/>
        </w:rPr>
        <w:t xml:space="preserve"> فإذا مات أصلاه الله جهنّم وساءت مصيراً. </w:t>
      </w:r>
      <w:r w:rsidRPr="00EC7CB0">
        <w:rPr>
          <w:rStyle w:val="libFootnotenumChar"/>
          <w:rtl/>
        </w:rPr>
        <w:t>(2)</w:t>
      </w:r>
      <w:r>
        <w:rPr>
          <w:rtl/>
        </w:rPr>
        <w:t xml:space="preserve"> </w:t>
      </w:r>
    </w:p>
    <w:p w:rsidR="00EC7CB0" w:rsidRDefault="00EC7CB0" w:rsidP="00EC7CB0">
      <w:pPr>
        <w:pStyle w:val="libNormal"/>
        <w:rPr>
          <w:rtl/>
        </w:rPr>
      </w:pPr>
      <w:r>
        <w:rPr>
          <w:rtl/>
        </w:rPr>
        <w:t>قال</w:t>
      </w:r>
      <w:r w:rsidR="00FA5D9D">
        <w:rPr>
          <w:rtl/>
        </w:rPr>
        <w:t>:</w:t>
      </w:r>
      <w:r>
        <w:rPr>
          <w:rtl/>
        </w:rPr>
        <w:t xml:space="preserve"> ثمّ أمر يزيد بهم فاُنزلوا منزلاً لا يكتمهم </w:t>
      </w:r>
      <w:r w:rsidRPr="00EC7CB0">
        <w:rPr>
          <w:rStyle w:val="libFootnotenumChar"/>
          <w:rtl/>
        </w:rPr>
        <w:t>(3)</w:t>
      </w:r>
      <w:r>
        <w:rPr>
          <w:rtl/>
        </w:rPr>
        <w:t xml:space="preserve"> من حرٍّ ولا من برد</w:t>
      </w:r>
      <w:r w:rsidR="00FA5D9D">
        <w:rPr>
          <w:rtl/>
        </w:rPr>
        <w:t>،</w:t>
      </w:r>
      <w:r>
        <w:rPr>
          <w:rtl/>
        </w:rPr>
        <w:t xml:space="preserve"> فأقاموا فيه حتّى تقشّرت وجوههم</w:t>
      </w:r>
      <w:r w:rsidR="00FA5D9D">
        <w:rPr>
          <w:rtl/>
        </w:rPr>
        <w:t>،</w:t>
      </w:r>
      <w:r>
        <w:rPr>
          <w:rtl/>
        </w:rPr>
        <w:t xml:space="preserve"> وكانوا مدّة مقامهم في البلد المشار إليه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المقتل</w:t>
      </w:r>
      <w:r w:rsidR="00FA5D9D">
        <w:rPr>
          <w:rtl/>
        </w:rPr>
        <w:t>،</w:t>
      </w:r>
      <w:r>
        <w:rPr>
          <w:rtl/>
        </w:rPr>
        <w:t xml:space="preserve"> وفي الأصل</w:t>
      </w:r>
      <w:r w:rsidR="00FA5D9D">
        <w:rPr>
          <w:rtl/>
        </w:rPr>
        <w:t>:</w:t>
      </w:r>
      <w:r>
        <w:rPr>
          <w:rtl/>
        </w:rPr>
        <w:t xml:space="preserve"> إن شئتم فاضربوني</w:t>
      </w:r>
      <w:r w:rsidR="00FA5D9D">
        <w:rPr>
          <w:rtl/>
        </w:rPr>
        <w:t>،</w:t>
      </w:r>
      <w:r>
        <w:rPr>
          <w:rtl/>
        </w:rPr>
        <w:t xml:space="preserve"> وإن شئتم فاقتلوني وتذروني. </w:t>
      </w:r>
    </w:p>
    <w:p w:rsidR="00EC7CB0" w:rsidRDefault="00EC7CB0" w:rsidP="00EC7CB0">
      <w:pPr>
        <w:pStyle w:val="libFootnote0"/>
        <w:rPr>
          <w:rtl/>
        </w:rPr>
      </w:pPr>
      <w:r>
        <w:rPr>
          <w:rtl/>
        </w:rPr>
        <w:t xml:space="preserve">2 -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2/69 - 71. </w:t>
      </w:r>
    </w:p>
    <w:p w:rsidR="00EC7CB0" w:rsidRDefault="00EC7CB0" w:rsidP="00EC7CB0">
      <w:pPr>
        <w:pStyle w:val="libFootnote0"/>
        <w:rPr>
          <w:rtl/>
        </w:rPr>
      </w:pPr>
      <w:r>
        <w:rPr>
          <w:rtl/>
        </w:rPr>
        <w:t>3 - في الملهوف</w:t>
      </w:r>
      <w:r w:rsidR="00FA5D9D">
        <w:rPr>
          <w:rtl/>
        </w:rPr>
        <w:t>:</w:t>
      </w:r>
      <w:r>
        <w:rPr>
          <w:rtl/>
        </w:rPr>
        <w:t xml:space="preserve"> ولا يكنّهم. </w:t>
      </w:r>
    </w:p>
    <w:p w:rsidR="00EC7CB0" w:rsidRDefault="00EC7CB0" w:rsidP="00EC7CB0">
      <w:pPr>
        <w:pStyle w:val="libNormal0"/>
        <w:rPr>
          <w:rtl/>
        </w:rPr>
      </w:pPr>
      <w:r>
        <w:rPr>
          <w:rtl/>
        </w:rPr>
        <w:br w:type="page"/>
      </w:r>
      <w:r>
        <w:rPr>
          <w:rtl/>
        </w:rPr>
        <w:lastRenderedPageBreak/>
        <w:t xml:space="preserve">ينوحون على الحسين </w:t>
      </w:r>
      <w:r w:rsidR="008A20EB" w:rsidRPr="008A20EB">
        <w:rPr>
          <w:rStyle w:val="libAlaemChar"/>
          <w:rFonts w:hint="cs"/>
          <w:rtl/>
        </w:rPr>
        <w:t>عليه‌السلام</w:t>
      </w:r>
      <w:r>
        <w:rPr>
          <w:rtl/>
        </w:rPr>
        <w:t xml:space="preserve">. </w:t>
      </w:r>
      <w:r w:rsidRPr="00EC7CB0">
        <w:rPr>
          <w:rStyle w:val="libFootnotenumChar"/>
          <w:rtl/>
        </w:rPr>
        <w:t>(1)</w:t>
      </w:r>
      <w:r>
        <w:rPr>
          <w:rtl/>
        </w:rPr>
        <w:t xml:space="preserve"> </w:t>
      </w:r>
    </w:p>
    <w:p w:rsidR="00EC7CB0" w:rsidRDefault="00EC7CB0" w:rsidP="00EC7CB0">
      <w:pPr>
        <w:pStyle w:val="libNormal"/>
        <w:rPr>
          <w:rtl/>
        </w:rPr>
      </w:pPr>
      <w:bookmarkStart w:id="1198" w:name="_Toc273353285"/>
      <w:bookmarkStart w:id="1199" w:name="_Toc273355959"/>
      <w:bookmarkStart w:id="1200" w:name="_Toc372662115"/>
      <w:bookmarkStart w:id="1201" w:name="_Toc372797097"/>
      <w:r w:rsidRPr="00D56EC6">
        <w:rPr>
          <w:rStyle w:val="Heading2Char"/>
          <w:rtl/>
        </w:rPr>
        <w:t>و</w:t>
      </w:r>
      <w:bookmarkEnd w:id="1198"/>
      <w:bookmarkEnd w:id="1199"/>
      <w:bookmarkEnd w:id="1200"/>
      <w:bookmarkEnd w:id="1201"/>
      <w:r>
        <w:rPr>
          <w:rtl/>
        </w:rPr>
        <w:t>روى عن زيد بن عليّ</w:t>
      </w:r>
      <w:r w:rsidR="00FA5D9D">
        <w:rPr>
          <w:rtl/>
        </w:rPr>
        <w:t>،</w:t>
      </w:r>
      <w:r>
        <w:rPr>
          <w:rtl/>
        </w:rPr>
        <w:t xml:space="preserve"> [ و ] </w:t>
      </w:r>
      <w:r w:rsidRPr="00EC7CB0">
        <w:rPr>
          <w:rStyle w:val="libFootnotenumChar"/>
          <w:rtl/>
        </w:rPr>
        <w:t>(2)</w:t>
      </w:r>
      <w:r>
        <w:rPr>
          <w:rtl/>
        </w:rPr>
        <w:t xml:space="preserve"> عن محمد بن الحنفيّة </w:t>
      </w:r>
      <w:r w:rsidR="005E46D5" w:rsidRPr="005E46D5">
        <w:rPr>
          <w:rStyle w:val="libAlaemChar"/>
          <w:rtl/>
        </w:rPr>
        <w:t>رضي‌الله‌عنه</w:t>
      </w:r>
      <w:r w:rsidR="00FA5D9D">
        <w:rPr>
          <w:rtl/>
        </w:rPr>
        <w:t>،</w:t>
      </w:r>
      <w:r>
        <w:rPr>
          <w:rtl/>
        </w:rPr>
        <w:t xml:space="preserve"> عن عليّ بن الحسين </w:t>
      </w:r>
      <w:r w:rsidR="008A20EB" w:rsidRPr="008A20EB">
        <w:rPr>
          <w:rStyle w:val="libAlaemChar"/>
          <w:rFonts w:hint="cs"/>
          <w:rtl/>
        </w:rPr>
        <w:t>عليه‌السلام</w:t>
      </w:r>
      <w:r>
        <w:rPr>
          <w:rtl/>
        </w:rPr>
        <w:t xml:space="preserve"> أنّه </w:t>
      </w:r>
      <w:r w:rsidR="005E46D5">
        <w:rPr>
          <w:rtl/>
        </w:rPr>
        <w:t>لمـّا</w:t>
      </w:r>
      <w:r>
        <w:rPr>
          <w:rtl/>
        </w:rPr>
        <w:t xml:space="preserve"> أُتي برأس الحسين إلى يزيد لعنه الله كان يتّخذ مجالس الشرب ويأتي برأس الحسين ويضعه بين يديه ويشرب عليه</w:t>
      </w:r>
      <w:r w:rsidR="00FA5D9D">
        <w:rPr>
          <w:rtl/>
        </w:rPr>
        <w:t>،</w:t>
      </w:r>
      <w:r>
        <w:rPr>
          <w:rtl/>
        </w:rPr>
        <w:t xml:space="preserve"> فحضر ذات يوم في مجلس يزيد رسول ملك الروم وكان من عظمائهم</w:t>
      </w:r>
      <w:r w:rsidR="00FA5D9D">
        <w:rPr>
          <w:rtl/>
        </w:rPr>
        <w:t>،</w:t>
      </w:r>
      <w:r>
        <w:rPr>
          <w:rtl/>
        </w:rPr>
        <w:t xml:space="preserve"> فقال</w:t>
      </w:r>
      <w:r w:rsidR="00FA5D9D">
        <w:rPr>
          <w:rtl/>
        </w:rPr>
        <w:t>:</w:t>
      </w:r>
      <w:r>
        <w:rPr>
          <w:rtl/>
        </w:rPr>
        <w:t xml:space="preserve"> يا ملك العرب</w:t>
      </w:r>
      <w:r w:rsidR="00FA5D9D">
        <w:rPr>
          <w:rtl/>
        </w:rPr>
        <w:t>،</w:t>
      </w:r>
      <w:r>
        <w:rPr>
          <w:rtl/>
        </w:rPr>
        <w:t xml:space="preserve"> هذا رأس مَن؟ </w:t>
      </w:r>
    </w:p>
    <w:p w:rsidR="00EC7CB0" w:rsidRDefault="00EC7CB0" w:rsidP="00EC7CB0">
      <w:pPr>
        <w:pStyle w:val="libNormal"/>
        <w:rPr>
          <w:rtl/>
        </w:rPr>
      </w:pPr>
      <w:r>
        <w:rPr>
          <w:rtl/>
        </w:rPr>
        <w:t>فقال يزيد</w:t>
      </w:r>
      <w:r w:rsidR="00FA5D9D">
        <w:rPr>
          <w:rtl/>
        </w:rPr>
        <w:t>:</w:t>
      </w:r>
      <w:r>
        <w:rPr>
          <w:rtl/>
        </w:rPr>
        <w:t xml:space="preserve"> ما لكَ ولهذا الرأس؟ </w:t>
      </w:r>
    </w:p>
    <w:p w:rsidR="00EC7CB0" w:rsidRDefault="00EC7CB0" w:rsidP="00EC7CB0">
      <w:pPr>
        <w:pStyle w:val="libNormal"/>
        <w:rPr>
          <w:rtl/>
        </w:rPr>
      </w:pPr>
      <w:r>
        <w:rPr>
          <w:rtl/>
        </w:rPr>
        <w:t>فقال</w:t>
      </w:r>
      <w:r w:rsidR="00FA5D9D">
        <w:rPr>
          <w:rtl/>
        </w:rPr>
        <w:t>:</w:t>
      </w:r>
      <w:r>
        <w:rPr>
          <w:rtl/>
        </w:rPr>
        <w:t xml:space="preserve"> إنّي إذا رجعت إلى ملكنا يسألني عن كلّ شيء رأيته فأحببت أن اُخبره بقصّة هذا الرأس وصاحبه حتّى نشاركك في السرور والفرح. </w:t>
      </w:r>
    </w:p>
    <w:p w:rsidR="00EC7CB0" w:rsidRDefault="00EC7CB0" w:rsidP="00EC7CB0">
      <w:pPr>
        <w:pStyle w:val="libNormal"/>
        <w:rPr>
          <w:rtl/>
        </w:rPr>
      </w:pPr>
      <w:r>
        <w:rPr>
          <w:rtl/>
        </w:rPr>
        <w:t>قال يزيد لعنه الله</w:t>
      </w:r>
      <w:r w:rsidR="00FA5D9D">
        <w:rPr>
          <w:rtl/>
        </w:rPr>
        <w:t>:</w:t>
      </w:r>
      <w:r>
        <w:rPr>
          <w:rtl/>
        </w:rPr>
        <w:t xml:space="preserve"> هذا رأس الحسين بن عليّ بن أبي طالب. </w:t>
      </w:r>
    </w:p>
    <w:p w:rsidR="00EC7CB0" w:rsidRDefault="00EC7CB0" w:rsidP="00EC7CB0">
      <w:pPr>
        <w:pStyle w:val="libNormal"/>
        <w:rPr>
          <w:rtl/>
        </w:rPr>
      </w:pPr>
      <w:r>
        <w:rPr>
          <w:rtl/>
        </w:rPr>
        <w:t>فقال</w:t>
      </w:r>
      <w:r w:rsidR="00FA5D9D">
        <w:rPr>
          <w:rtl/>
        </w:rPr>
        <w:t>:</w:t>
      </w:r>
      <w:r>
        <w:rPr>
          <w:rtl/>
        </w:rPr>
        <w:t xml:space="preserve"> ومن كانت اُمّه؟ </w:t>
      </w:r>
    </w:p>
    <w:p w:rsidR="00EC7CB0" w:rsidRDefault="00EC7CB0" w:rsidP="00EC7CB0">
      <w:pPr>
        <w:pStyle w:val="libNormal"/>
        <w:rPr>
          <w:rtl/>
        </w:rPr>
      </w:pPr>
      <w:r>
        <w:rPr>
          <w:rtl/>
        </w:rPr>
        <w:t>قال</w:t>
      </w:r>
      <w:r w:rsidR="00FA5D9D">
        <w:rPr>
          <w:rtl/>
        </w:rPr>
        <w:t>:</w:t>
      </w:r>
      <w:r>
        <w:rPr>
          <w:rtl/>
        </w:rPr>
        <w:t xml:space="preserve"> فاطمة الزهراء. </w:t>
      </w:r>
    </w:p>
    <w:p w:rsidR="00EC7CB0" w:rsidRDefault="00EC7CB0" w:rsidP="00EC7CB0">
      <w:pPr>
        <w:pStyle w:val="libNormal"/>
        <w:rPr>
          <w:rtl/>
        </w:rPr>
      </w:pPr>
      <w:r>
        <w:rPr>
          <w:rtl/>
        </w:rPr>
        <w:t>قال</w:t>
      </w:r>
      <w:r w:rsidR="00FA5D9D">
        <w:rPr>
          <w:rtl/>
        </w:rPr>
        <w:t>:</w:t>
      </w:r>
      <w:r>
        <w:rPr>
          <w:rtl/>
        </w:rPr>
        <w:t xml:space="preserve"> بنت مَن؟ </w:t>
      </w:r>
    </w:p>
    <w:p w:rsidR="00EC7CB0" w:rsidRDefault="00EC7CB0" w:rsidP="00EC7CB0">
      <w:pPr>
        <w:pStyle w:val="libNormal"/>
        <w:rPr>
          <w:rtl/>
        </w:rPr>
      </w:pPr>
      <w:r>
        <w:rPr>
          <w:rtl/>
        </w:rPr>
        <w:t>قال</w:t>
      </w:r>
      <w:r w:rsidR="00FA5D9D">
        <w:rPr>
          <w:rtl/>
        </w:rPr>
        <w:t>:</w:t>
      </w:r>
      <w:r>
        <w:rPr>
          <w:rtl/>
        </w:rPr>
        <w:t xml:space="preserve"> بنت رسول الله. </w:t>
      </w:r>
    </w:p>
    <w:p w:rsidR="00EC7CB0" w:rsidRDefault="00EC7CB0" w:rsidP="00EC7CB0">
      <w:pPr>
        <w:pStyle w:val="libNormal"/>
        <w:rPr>
          <w:rtl/>
        </w:rPr>
      </w:pPr>
      <w:r>
        <w:rPr>
          <w:rtl/>
        </w:rPr>
        <w:t>فقال النصرانيّ</w:t>
      </w:r>
      <w:r w:rsidR="00FA5D9D">
        <w:rPr>
          <w:rtl/>
        </w:rPr>
        <w:t>:</w:t>
      </w:r>
      <w:r>
        <w:rPr>
          <w:rtl/>
        </w:rPr>
        <w:t xml:space="preserve"> اُفّ لك ولدينك</w:t>
      </w:r>
      <w:r w:rsidR="00FA5D9D">
        <w:rPr>
          <w:rtl/>
        </w:rPr>
        <w:t>،</w:t>
      </w:r>
      <w:r>
        <w:rPr>
          <w:rtl/>
        </w:rPr>
        <w:t xml:space="preserve"> ما من دين اخسّ من دينك [ اعلم ] </w:t>
      </w:r>
      <w:r w:rsidRPr="00EC7CB0">
        <w:rPr>
          <w:rStyle w:val="libFootnotenumChar"/>
          <w:rtl/>
        </w:rPr>
        <w:t>(3)</w:t>
      </w:r>
      <w:r>
        <w:rPr>
          <w:rtl/>
        </w:rPr>
        <w:t xml:space="preserve"> إنّي من أحفاد </w:t>
      </w:r>
      <w:r w:rsidRPr="00EC7CB0">
        <w:rPr>
          <w:rStyle w:val="libFootnotenumChar"/>
          <w:rtl/>
        </w:rPr>
        <w:t>(4)</w:t>
      </w:r>
      <w:r>
        <w:rPr>
          <w:rtl/>
        </w:rPr>
        <w:t xml:space="preserve"> داود</w:t>
      </w:r>
      <w:r w:rsidR="00FA5D9D">
        <w:rPr>
          <w:rtl/>
        </w:rPr>
        <w:t>،</w:t>
      </w:r>
      <w:r>
        <w:rPr>
          <w:rtl/>
        </w:rPr>
        <w:t xml:space="preserve"> وبيني وبينه آباء كثيرة والنصارى يعظّمونني ويأخذون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الملهوف على قتلى الطفوف</w:t>
      </w:r>
      <w:r w:rsidR="00FA5D9D">
        <w:rPr>
          <w:rtl/>
        </w:rPr>
        <w:t>:</w:t>
      </w:r>
      <w:r>
        <w:rPr>
          <w:rtl/>
        </w:rPr>
        <w:t xml:space="preserve"> 219. </w:t>
      </w:r>
    </w:p>
    <w:p w:rsidR="00EC7CB0" w:rsidRDefault="00EC7CB0" w:rsidP="00EC7CB0">
      <w:pPr>
        <w:pStyle w:val="libFootnote0"/>
        <w:rPr>
          <w:rtl/>
        </w:rPr>
      </w:pPr>
      <w:r>
        <w:rPr>
          <w:rtl/>
        </w:rPr>
        <w:t xml:space="preserve">2 و 3 - من المقتل. </w:t>
      </w:r>
    </w:p>
    <w:p w:rsidR="00EC7CB0" w:rsidRDefault="00EC7CB0" w:rsidP="00EC7CB0">
      <w:pPr>
        <w:pStyle w:val="libFootnote0"/>
        <w:rPr>
          <w:rtl/>
        </w:rPr>
      </w:pPr>
      <w:r>
        <w:rPr>
          <w:rtl/>
        </w:rPr>
        <w:t>4 - كذا في المقتل</w:t>
      </w:r>
      <w:r w:rsidR="00FA5D9D">
        <w:rPr>
          <w:rtl/>
        </w:rPr>
        <w:t>،</w:t>
      </w:r>
      <w:r>
        <w:rPr>
          <w:rtl/>
        </w:rPr>
        <w:t xml:space="preserve"> وفي الأصل</w:t>
      </w:r>
      <w:r w:rsidR="00FA5D9D">
        <w:rPr>
          <w:rtl/>
        </w:rPr>
        <w:t>:</w:t>
      </w:r>
      <w:r>
        <w:rPr>
          <w:rtl/>
        </w:rPr>
        <w:t xml:space="preserve"> حوافد</w:t>
      </w:r>
      <w:r w:rsidR="00FA5D9D">
        <w:rPr>
          <w:rtl/>
        </w:rPr>
        <w:t>،</w:t>
      </w:r>
      <w:r>
        <w:rPr>
          <w:rtl/>
        </w:rPr>
        <w:t xml:space="preserve"> وكذا في الموضع الآتي. </w:t>
      </w:r>
    </w:p>
    <w:p w:rsidR="00EC7CB0" w:rsidRDefault="00EC7CB0" w:rsidP="00EC7CB0">
      <w:pPr>
        <w:pStyle w:val="libNormal0"/>
        <w:rPr>
          <w:rtl/>
        </w:rPr>
      </w:pPr>
      <w:r>
        <w:rPr>
          <w:rtl/>
        </w:rPr>
        <w:br w:type="page"/>
      </w:r>
      <w:r>
        <w:rPr>
          <w:rtl/>
        </w:rPr>
        <w:lastRenderedPageBreak/>
        <w:t>التراب من تحت قدميّ تبرّكاً به لأني من أحفاد داود</w:t>
      </w:r>
      <w:r w:rsidR="00FA5D9D">
        <w:rPr>
          <w:rtl/>
        </w:rPr>
        <w:t>،</w:t>
      </w:r>
      <w:r>
        <w:rPr>
          <w:rtl/>
        </w:rPr>
        <w:t xml:space="preserve"> وأنتم تقتلون ابن بنت نبيّكم وما بينه وبين نبيّكم إلّا اُمّ واحدة</w:t>
      </w:r>
      <w:r w:rsidR="00FA5D9D">
        <w:rPr>
          <w:rtl/>
        </w:rPr>
        <w:t>،</w:t>
      </w:r>
      <w:r>
        <w:rPr>
          <w:rtl/>
        </w:rPr>
        <w:t xml:space="preserve"> فأيّ دين دينكم؟ ثمّ قال</w:t>
      </w:r>
      <w:r w:rsidR="00FA5D9D">
        <w:rPr>
          <w:rtl/>
        </w:rPr>
        <w:t>:</w:t>
      </w:r>
      <w:r>
        <w:rPr>
          <w:rtl/>
        </w:rPr>
        <w:t xml:space="preserve"> هل سمعت بحديث كنيسة الحافر؟ </w:t>
      </w:r>
    </w:p>
    <w:p w:rsidR="00EC7CB0" w:rsidRDefault="00EC7CB0" w:rsidP="00EC7CB0">
      <w:pPr>
        <w:pStyle w:val="libNormal"/>
        <w:rPr>
          <w:rtl/>
        </w:rPr>
      </w:pPr>
      <w:r>
        <w:rPr>
          <w:rtl/>
        </w:rPr>
        <w:t>فقال يزيد</w:t>
      </w:r>
      <w:r w:rsidR="00FA5D9D">
        <w:rPr>
          <w:rtl/>
        </w:rPr>
        <w:t>:</w:t>
      </w:r>
      <w:r>
        <w:rPr>
          <w:rtl/>
        </w:rPr>
        <w:t xml:space="preserve"> قل حتّى أسمع. </w:t>
      </w:r>
    </w:p>
    <w:p w:rsidR="00EC7CB0" w:rsidRDefault="00EC7CB0" w:rsidP="00EC7CB0">
      <w:pPr>
        <w:pStyle w:val="libNormal"/>
        <w:rPr>
          <w:rtl/>
        </w:rPr>
      </w:pPr>
      <w:r>
        <w:rPr>
          <w:rtl/>
        </w:rPr>
        <w:t>قال</w:t>
      </w:r>
      <w:r w:rsidR="00FA5D9D">
        <w:rPr>
          <w:rtl/>
        </w:rPr>
        <w:t>:</w:t>
      </w:r>
      <w:r>
        <w:rPr>
          <w:rtl/>
        </w:rPr>
        <w:t xml:space="preserve"> إن بين عمان والصين بحر مسيرة سنة</w:t>
      </w:r>
      <w:r w:rsidR="00FA5D9D">
        <w:rPr>
          <w:rtl/>
        </w:rPr>
        <w:t>،</w:t>
      </w:r>
      <w:r>
        <w:rPr>
          <w:rtl/>
        </w:rPr>
        <w:t xml:space="preserve"> ليس فيه عامر </w:t>
      </w:r>
      <w:r w:rsidRPr="00EC7CB0">
        <w:rPr>
          <w:rStyle w:val="libFootnotenumChar"/>
          <w:rtl/>
        </w:rPr>
        <w:t>(1)</w:t>
      </w:r>
      <w:r>
        <w:rPr>
          <w:rtl/>
        </w:rPr>
        <w:t xml:space="preserve"> إلّا بلدة واحدة في وسط الماء</w:t>
      </w:r>
      <w:r w:rsidR="00FA5D9D">
        <w:rPr>
          <w:rtl/>
        </w:rPr>
        <w:t>،</w:t>
      </w:r>
      <w:r>
        <w:rPr>
          <w:rtl/>
        </w:rPr>
        <w:t xml:space="preserve"> طولها ثمانون فرسخاً في ثمانين</w:t>
      </w:r>
      <w:r w:rsidR="00FA5D9D">
        <w:rPr>
          <w:rtl/>
        </w:rPr>
        <w:t>،</w:t>
      </w:r>
      <w:r>
        <w:rPr>
          <w:rtl/>
        </w:rPr>
        <w:t xml:space="preserve"> ما على [ وجه ] </w:t>
      </w:r>
      <w:r w:rsidRPr="00EC7CB0">
        <w:rPr>
          <w:rStyle w:val="libFootnotenumChar"/>
          <w:rtl/>
        </w:rPr>
        <w:t>(2)</w:t>
      </w:r>
      <w:r>
        <w:rPr>
          <w:rtl/>
        </w:rPr>
        <w:t xml:space="preserve"> الأرض بلدة أكبر منها</w:t>
      </w:r>
      <w:r w:rsidR="00FA5D9D">
        <w:rPr>
          <w:rtl/>
        </w:rPr>
        <w:t>،</w:t>
      </w:r>
      <w:r>
        <w:rPr>
          <w:rtl/>
        </w:rPr>
        <w:t xml:space="preserve"> ومنها يحمل الكافور والياقوت</w:t>
      </w:r>
      <w:r w:rsidR="00FA5D9D">
        <w:rPr>
          <w:rtl/>
        </w:rPr>
        <w:t>،</w:t>
      </w:r>
      <w:r>
        <w:rPr>
          <w:rtl/>
        </w:rPr>
        <w:t xml:space="preserve"> أشجارهم العود ومنهم يحمل العنبر</w:t>
      </w:r>
      <w:r w:rsidR="00FA5D9D">
        <w:rPr>
          <w:rtl/>
        </w:rPr>
        <w:t>،</w:t>
      </w:r>
      <w:r>
        <w:rPr>
          <w:rtl/>
        </w:rPr>
        <w:t xml:space="preserve"> وهي في أيدي النصارى</w:t>
      </w:r>
      <w:r w:rsidR="00FA5D9D">
        <w:rPr>
          <w:rtl/>
        </w:rPr>
        <w:t>،</w:t>
      </w:r>
      <w:r>
        <w:rPr>
          <w:rtl/>
        </w:rPr>
        <w:t xml:space="preserve"> لا ملك لأحد فيها من الملوك</w:t>
      </w:r>
      <w:r w:rsidR="00FA5D9D">
        <w:rPr>
          <w:rtl/>
        </w:rPr>
        <w:t>،</w:t>
      </w:r>
      <w:r>
        <w:rPr>
          <w:rtl/>
        </w:rPr>
        <w:t xml:space="preserve"> وفي تلك البلدة كنائس كثيرة أعظمها كنيسة الحافر</w:t>
      </w:r>
      <w:r w:rsidR="00FA5D9D">
        <w:rPr>
          <w:rtl/>
        </w:rPr>
        <w:t>،</w:t>
      </w:r>
      <w:r>
        <w:rPr>
          <w:rtl/>
        </w:rPr>
        <w:t xml:space="preserve"> في محرابها حقّة من ذهب معلّقة فيها حافر يقولون إنّه حافر حمار كان يركبه عيسى </w:t>
      </w:r>
      <w:r w:rsidR="008A20EB" w:rsidRPr="008A20EB">
        <w:rPr>
          <w:rStyle w:val="libAlaemChar"/>
          <w:rFonts w:hint="cs"/>
          <w:rtl/>
        </w:rPr>
        <w:t>عليه‌السلام</w:t>
      </w:r>
      <w:r w:rsidR="00FA5D9D">
        <w:rPr>
          <w:rtl/>
        </w:rPr>
        <w:t>،</w:t>
      </w:r>
      <w:r>
        <w:rPr>
          <w:rtl/>
        </w:rPr>
        <w:t xml:space="preserve"> وقد زيّنوا حول الحقّة من الذهب والديباج ما لا يوصف</w:t>
      </w:r>
      <w:r w:rsidR="00FA5D9D">
        <w:rPr>
          <w:rtl/>
        </w:rPr>
        <w:t>،</w:t>
      </w:r>
      <w:r>
        <w:rPr>
          <w:rtl/>
        </w:rPr>
        <w:t xml:space="preserve"> في كلّ عام يقصدونها العلماء من النصارى</w:t>
      </w:r>
      <w:r w:rsidR="00FA5D9D">
        <w:rPr>
          <w:rtl/>
        </w:rPr>
        <w:t>،</w:t>
      </w:r>
      <w:r>
        <w:rPr>
          <w:rtl/>
        </w:rPr>
        <w:t xml:space="preserve"> يطوفون بتلك الحقّة ويقبّلونها</w:t>
      </w:r>
      <w:r w:rsidR="00FA5D9D">
        <w:rPr>
          <w:rtl/>
        </w:rPr>
        <w:t>،</w:t>
      </w:r>
      <w:r>
        <w:rPr>
          <w:rtl/>
        </w:rPr>
        <w:t xml:space="preserve"> ويرفعون حوائجهم إلى الله سبحانه</w:t>
      </w:r>
      <w:r w:rsidR="00FA5D9D">
        <w:rPr>
          <w:rtl/>
        </w:rPr>
        <w:t>،</w:t>
      </w:r>
      <w:r>
        <w:rPr>
          <w:rtl/>
        </w:rPr>
        <w:t xml:space="preserve"> هذا شأنهم ودأبهم بحافر حمار يزعمون أنّه حافر حمار عيسى</w:t>
      </w:r>
      <w:r w:rsidR="00FA5D9D">
        <w:rPr>
          <w:rtl/>
        </w:rPr>
        <w:t>،</w:t>
      </w:r>
      <w:r>
        <w:rPr>
          <w:rtl/>
        </w:rPr>
        <w:t xml:space="preserve"> وأنتم تقتلون ابن بنت نبيّكم</w:t>
      </w:r>
      <w:r w:rsidR="00FA5D9D">
        <w:rPr>
          <w:rtl/>
        </w:rPr>
        <w:t>،</w:t>
      </w:r>
      <w:r>
        <w:rPr>
          <w:rtl/>
        </w:rPr>
        <w:t xml:space="preserve"> فلا بارك الله فيكم</w:t>
      </w:r>
      <w:r w:rsidR="00FA5D9D">
        <w:rPr>
          <w:rtl/>
        </w:rPr>
        <w:t>،</w:t>
      </w:r>
      <w:r>
        <w:rPr>
          <w:rtl/>
        </w:rPr>
        <w:t xml:space="preserve"> ولا في دينكم. </w:t>
      </w:r>
    </w:p>
    <w:p w:rsidR="00EC7CB0" w:rsidRDefault="00EC7CB0" w:rsidP="00EC7CB0">
      <w:pPr>
        <w:pStyle w:val="libNormal"/>
        <w:rPr>
          <w:rtl/>
        </w:rPr>
      </w:pPr>
      <w:r>
        <w:rPr>
          <w:rtl/>
        </w:rPr>
        <w:t xml:space="preserve">فقال يزيد [ لأصحابه ] </w:t>
      </w:r>
      <w:r w:rsidRPr="00EC7CB0">
        <w:rPr>
          <w:rStyle w:val="libFootnotenumChar"/>
          <w:rtl/>
        </w:rPr>
        <w:t>(3)</w:t>
      </w:r>
      <w:r w:rsidR="00FA5D9D">
        <w:rPr>
          <w:rtl/>
        </w:rPr>
        <w:t>:</w:t>
      </w:r>
      <w:r>
        <w:rPr>
          <w:rtl/>
        </w:rPr>
        <w:t xml:space="preserve"> اقتلوا هذا النصرانيّ</w:t>
      </w:r>
      <w:r w:rsidR="00FA5D9D">
        <w:rPr>
          <w:rtl/>
        </w:rPr>
        <w:t>،</w:t>
      </w:r>
      <w:r>
        <w:rPr>
          <w:rtl/>
        </w:rPr>
        <w:t xml:space="preserve"> فإنّه يفضحني إن رجع إلى بلاده فيشنّع عليَّ</w:t>
      </w:r>
      <w:r w:rsidR="00FA5D9D">
        <w:rPr>
          <w:rtl/>
        </w:rPr>
        <w:t>،</w:t>
      </w:r>
      <w:r>
        <w:rPr>
          <w:rtl/>
        </w:rPr>
        <w:t xml:space="preserve"> ف</w:t>
      </w:r>
      <w:r w:rsidR="005E46D5">
        <w:rPr>
          <w:rtl/>
        </w:rPr>
        <w:t>لمـّا</w:t>
      </w:r>
      <w:r>
        <w:rPr>
          <w:rtl/>
        </w:rPr>
        <w:t xml:space="preserve"> أحسّ النصرانيّ بالقتل قال</w:t>
      </w:r>
      <w:r w:rsidR="00FA5D9D">
        <w:rPr>
          <w:rtl/>
        </w:rPr>
        <w:t>:</w:t>
      </w:r>
      <w:r>
        <w:rPr>
          <w:rtl/>
        </w:rPr>
        <w:t xml:space="preserve"> يا يزيد</w:t>
      </w:r>
      <w:r w:rsidR="00FA5D9D">
        <w:rPr>
          <w:rtl/>
        </w:rPr>
        <w:t>،</w:t>
      </w:r>
      <w:r>
        <w:rPr>
          <w:rtl/>
        </w:rPr>
        <w:t xml:space="preserve"> تريد أن تقتلني؟ </w:t>
      </w:r>
    </w:p>
    <w:p w:rsidR="00EC7CB0" w:rsidRDefault="00EC7CB0" w:rsidP="00EC7CB0">
      <w:pPr>
        <w:pStyle w:val="libNormal"/>
        <w:rPr>
          <w:rtl/>
        </w:rPr>
      </w:pPr>
      <w:r>
        <w:rPr>
          <w:rtl/>
        </w:rPr>
        <w:t>قال</w:t>
      </w:r>
      <w:r w:rsidR="00FA5D9D">
        <w:rPr>
          <w:rtl/>
        </w:rPr>
        <w:t>:</w:t>
      </w:r>
      <w:r>
        <w:rPr>
          <w:rtl/>
        </w:rPr>
        <w:t xml:space="preserve"> نعم. </w:t>
      </w:r>
    </w:p>
    <w:p w:rsidR="00EC7CB0" w:rsidRDefault="00EC7CB0" w:rsidP="00EC7CB0">
      <w:pPr>
        <w:pStyle w:val="libNormal"/>
        <w:rPr>
          <w:rtl/>
        </w:rPr>
      </w:pPr>
      <w:r>
        <w:rPr>
          <w:rtl/>
        </w:rPr>
        <w:t>قال</w:t>
      </w:r>
      <w:r w:rsidR="00FA5D9D">
        <w:rPr>
          <w:rtl/>
        </w:rPr>
        <w:t>:</w:t>
      </w:r>
      <w:r>
        <w:rPr>
          <w:rtl/>
        </w:rPr>
        <w:t xml:space="preserve"> اعلم أنّي رأيت البارحة نبيّكم في المنام [ وهو ] </w:t>
      </w:r>
      <w:r w:rsidRPr="00EC7CB0">
        <w:rPr>
          <w:rStyle w:val="libFootnotenumChar"/>
          <w:rtl/>
        </w:rPr>
        <w:t>(4)</w:t>
      </w:r>
      <w:r>
        <w:rPr>
          <w:rtl/>
        </w:rPr>
        <w:t xml:space="preserve"> يقول لي</w:t>
      </w:r>
      <w:r w:rsidR="00FA5D9D">
        <w:rPr>
          <w:rtl/>
        </w:rPr>
        <w:t>:</w:t>
      </w:r>
      <w:r>
        <w:rPr>
          <w:rtl/>
        </w:rPr>
        <w:t xml:space="preserve"> يا نصرانيّ</w:t>
      </w:r>
      <w:r w:rsidR="00FA5D9D">
        <w:rPr>
          <w:rtl/>
        </w:rPr>
        <w:t>،</w:t>
      </w:r>
      <w:r>
        <w:rPr>
          <w:rtl/>
        </w:rPr>
        <w:t xml:space="preserve"> أنت من أهل الجنّة</w:t>
      </w:r>
      <w:r w:rsidR="00FA5D9D">
        <w:rPr>
          <w:rtl/>
        </w:rPr>
        <w:t>،</w:t>
      </w:r>
      <w:r>
        <w:rPr>
          <w:rtl/>
        </w:rPr>
        <w:t xml:space="preserve"> فتعجّبت من كلامه</w:t>
      </w:r>
      <w:r w:rsidR="00FA5D9D">
        <w:rPr>
          <w:rtl/>
        </w:rPr>
        <w:t>،</w:t>
      </w:r>
      <w:r>
        <w:rPr>
          <w:rtl/>
        </w:rPr>
        <w:t xml:space="preserve"> وها أنا أشهد أن لا إله إلّا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عمران. </w:t>
      </w:r>
    </w:p>
    <w:p w:rsidR="00EC7CB0" w:rsidRDefault="00EC7CB0" w:rsidP="00EC7CB0">
      <w:pPr>
        <w:pStyle w:val="libFootnote0"/>
        <w:rPr>
          <w:rtl/>
        </w:rPr>
      </w:pPr>
      <w:r>
        <w:rPr>
          <w:rtl/>
        </w:rPr>
        <w:t xml:space="preserve">2 و 3 و 4 - من المقتل. </w:t>
      </w:r>
    </w:p>
    <w:p w:rsidR="00EC7CB0" w:rsidRDefault="00EC7CB0" w:rsidP="00EC7CB0">
      <w:pPr>
        <w:pStyle w:val="libNormal0"/>
        <w:rPr>
          <w:rtl/>
        </w:rPr>
      </w:pPr>
      <w:r>
        <w:rPr>
          <w:rtl/>
        </w:rPr>
        <w:br w:type="page"/>
      </w:r>
      <w:r>
        <w:rPr>
          <w:rtl/>
        </w:rPr>
        <w:lastRenderedPageBreak/>
        <w:t>الله</w:t>
      </w:r>
      <w:r w:rsidR="00FA5D9D">
        <w:rPr>
          <w:rtl/>
        </w:rPr>
        <w:t>،</w:t>
      </w:r>
      <w:r>
        <w:rPr>
          <w:rtl/>
        </w:rPr>
        <w:t xml:space="preserve"> وأنّ محمّداً رسول الله</w:t>
      </w:r>
      <w:r w:rsidR="00FA5D9D">
        <w:rPr>
          <w:rtl/>
        </w:rPr>
        <w:t>،</w:t>
      </w:r>
      <w:r>
        <w:rPr>
          <w:rtl/>
        </w:rPr>
        <w:t xml:space="preserve"> ثمّ وثب إلى رأس الحسين </w:t>
      </w:r>
      <w:r w:rsidR="008A20EB" w:rsidRPr="008A20EB">
        <w:rPr>
          <w:rStyle w:val="libAlaemChar"/>
          <w:rFonts w:hint="cs"/>
          <w:rtl/>
        </w:rPr>
        <w:t>عليه‌السلام</w:t>
      </w:r>
      <w:r>
        <w:rPr>
          <w:rtl/>
        </w:rPr>
        <w:t xml:space="preserve"> وضمّه إلى صدره</w:t>
      </w:r>
      <w:r w:rsidR="00FA5D9D">
        <w:rPr>
          <w:rtl/>
        </w:rPr>
        <w:t>،</w:t>
      </w:r>
      <w:r>
        <w:rPr>
          <w:rtl/>
        </w:rPr>
        <w:t xml:space="preserve"> وجعل يقبّله ويبكي حتّى قتل </w:t>
      </w:r>
      <w:r w:rsidR="008A20EB" w:rsidRPr="008A20EB">
        <w:rPr>
          <w:rStyle w:val="libAlaemChar"/>
          <w:rFonts w:hint="cs"/>
          <w:rtl/>
        </w:rPr>
        <w:t>رحمه‌الله</w:t>
      </w:r>
      <w:r>
        <w:rPr>
          <w:rtl/>
        </w:rPr>
        <w:t xml:space="preserve">. </w:t>
      </w:r>
    </w:p>
    <w:p w:rsidR="00EC7CB0" w:rsidRDefault="00EC7CB0" w:rsidP="00EC7CB0">
      <w:pPr>
        <w:pStyle w:val="libNormal"/>
        <w:rPr>
          <w:rtl/>
        </w:rPr>
      </w:pPr>
      <w:bookmarkStart w:id="1202" w:name="_Toc273353286"/>
      <w:bookmarkStart w:id="1203" w:name="_Toc273355960"/>
      <w:bookmarkStart w:id="1204" w:name="_Toc372662116"/>
      <w:bookmarkStart w:id="1205" w:name="_Toc372797098"/>
      <w:r w:rsidRPr="00D56EC6">
        <w:rPr>
          <w:rStyle w:val="Heading2Char"/>
          <w:rtl/>
        </w:rPr>
        <w:t>و</w:t>
      </w:r>
      <w:bookmarkEnd w:id="1202"/>
      <w:bookmarkEnd w:id="1203"/>
      <w:bookmarkEnd w:id="1204"/>
      <w:bookmarkEnd w:id="1205"/>
      <w:r>
        <w:rPr>
          <w:rtl/>
        </w:rPr>
        <w:t>في رواية أنّ النصرانيّ اخترط سيفه وحمل على يزيد</w:t>
      </w:r>
      <w:r w:rsidR="00FA5D9D">
        <w:rPr>
          <w:rtl/>
        </w:rPr>
        <w:t>،</w:t>
      </w:r>
      <w:r>
        <w:rPr>
          <w:rtl/>
        </w:rPr>
        <w:t xml:space="preserve"> فحال الخدم بينهما</w:t>
      </w:r>
      <w:r w:rsidR="00FA5D9D">
        <w:rPr>
          <w:rtl/>
        </w:rPr>
        <w:t>،</w:t>
      </w:r>
      <w:r>
        <w:rPr>
          <w:rtl/>
        </w:rPr>
        <w:t xml:space="preserve"> ثمّ قتل على المكان وهو يقول</w:t>
      </w:r>
      <w:r w:rsidR="00FA5D9D">
        <w:rPr>
          <w:rtl/>
        </w:rPr>
        <w:t>:</w:t>
      </w:r>
      <w:r>
        <w:rPr>
          <w:rtl/>
        </w:rPr>
        <w:t xml:space="preserve"> الشهادة الشهادة. </w:t>
      </w:r>
    </w:p>
    <w:p w:rsidR="00EC7CB0" w:rsidRDefault="00EC7CB0" w:rsidP="00EC7CB0">
      <w:pPr>
        <w:pStyle w:val="libNormal"/>
        <w:rPr>
          <w:rtl/>
        </w:rPr>
      </w:pPr>
      <w:r>
        <w:rPr>
          <w:rtl/>
        </w:rPr>
        <w:t xml:space="preserve">وذكر أبو مخنف انّ يزيد أمر بأن يصلب رأس الحسين </w:t>
      </w:r>
      <w:r w:rsidR="008A20EB" w:rsidRPr="008A20EB">
        <w:rPr>
          <w:rStyle w:val="libAlaemChar"/>
          <w:rFonts w:hint="cs"/>
          <w:rtl/>
        </w:rPr>
        <w:t>عليه‌السلام</w:t>
      </w:r>
      <w:r>
        <w:rPr>
          <w:rtl/>
        </w:rPr>
        <w:t xml:space="preserve"> على باب داره</w:t>
      </w:r>
      <w:r w:rsidR="00FA5D9D">
        <w:rPr>
          <w:rtl/>
        </w:rPr>
        <w:t>،</w:t>
      </w:r>
      <w:r>
        <w:rPr>
          <w:rtl/>
        </w:rPr>
        <w:t xml:space="preserve"> وأمر بالنسوة أن يدخلوا داره</w:t>
      </w:r>
      <w:r w:rsidR="00FA5D9D">
        <w:rPr>
          <w:rtl/>
        </w:rPr>
        <w:t>،</w:t>
      </w:r>
      <w:r>
        <w:rPr>
          <w:rtl/>
        </w:rPr>
        <w:t xml:space="preserve"> ف</w:t>
      </w:r>
      <w:r w:rsidR="005E46D5">
        <w:rPr>
          <w:rtl/>
        </w:rPr>
        <w:t>لمـّا</w:t>
      </w:r>
      <w:r>
        <w:rPr>
          <w:rtl/>
        </w:rPr>
        <w:t xml:space="preserve"> دخلت النسوة دار يزيد لم تبق امرأة من آل أبي سفيان ومعاوية </w:t>
      </w:r>
      <w:r w:rsidRPr="00EC7CB0">
        <w:rPr>
          <w:rStyle w:val="libFootnotenumChar"/>
          <w:rtl/>
        </w:rPr>
        <w:t>(1)</w:t>
      </w:r>
      <w:r>
        <w:rPr>
          <w:rtl/>
        </w:rPr>
        <w:t xml:space="preserve"> إلّا استقبلتهنّ بالبكاء والصراخ والنياحة على الحسين </w:t>
      </w:r>
      <w:r w:rsidR="008A20EB" w:rsidRPr="008A20EB">
        <w:rPr>
          <w:rStyle w:val="libAlaemChar"/>
          <w:rFonts w:hint="cs"/>
          <w:rtl/>
        </w:rPr>
        <w:t>عليه‌السلام</w:t>
      </w:r>
      <w:r w:rsidR="00FA5D9D">
        <w:rPr>
          <w:rtl/>
        </w:rPr>
        <w:t>،</w:t>
      </w:r>
      <w:r>
        <w:rPr>
          <w:rtl/>
        </w:rPr>
        <w:t xml:space="preserve"> وألقين ما عليهنّ من الثياب والحلل والحليّ</w:t>
      </w:r>
      <w:r w:rsidR="00FA5D9D">
        <w:rPr>
          <w:rtl/>
        </w:rPr>
        <w:t>،</w:t>
      </w:r>
      <w:r>
        <w:rPr>
          <w:rtl/>
        </w:rPr>
        <w:t xml:space="preserve"> وأقمن المآتم ثلاثة أيّام</w:t>
      </w:r>
      <w:r w:rsidR="00FA5D9D">
        <w:rPr>
          <w:rtl/>
        </w:rPr>
        <w:t>،</w:t>
      </w:r>
      <w:r>
        <w:rPr>
          <w:rtl/>
        </w:rPr>
        <w:t xml:space="preserve"> وخرجت هند بنت عبد الله بن [ عامر بن ] </w:t>
      </w:r>
      <w:r w:rsidRPr="00EC7CB0">
        <w:rPr>
          <w:rStyle w:val="libFootnotenumChar"/>
          <w:rtl/>
        </w:rPr>
        <w:t>(2)</w:t>
      </w:r>
      <w:r>
        <w:rPr>
          <w:rtl/>
        </w:rPr>
        <w:t xml:space="preserve"> كريز امرأة يزيد مكشوفة الرأس</w:t>
      </w:r>
      <w:r w:rsidR="00FA5D9D">
        <w:rPr>
          <w:rtl/>
        </w:rPr>
        <w:t>،</w:t>
      </w:r>
      <w:r>
        <w:rPr>
          <w:rtl/>
        </w:rPr>
        <w:t xml:space="preserve"> وكانت قبل ذلك تحت الحسين </w:t>
      </w:r>
      <w:r w:rsidR="008A20EB" w:rsidRPr="008A20EB">
        <w:rPr>
          <w:rStyle w:val="libAlaemChar"/>
          <w:rFonts w:hint="cs"/>
          <w:rtl/>
        </w:rPr>
        <w:t>عليه‌السلام</w:t>
      </w:r>
      <w:r>
        <w:rPr>
          <w:rtl/>
        </w:rPr>
        <w:t xml:space="preserve"> حتّى شقت الستر وهي حاسرة</w:t>
      </w:r>
      <w:r w:rsidR="00FA5D9D">
        <w:rPr>
          <w:rtl/>
        </w:rPr>
        <w:t>،</w:t>
      </w:r>
      <w:r>
        <w:rPr>
          <w:rtl/>
        </w:rPr>
        <w:t xml:space="preserve"> فوثبت إلى يزيد وهو في مجلس عامّ فغطّاها</w:t>
      </w:r>
      <w:r w:rsidR="00FA5D9D">
        <w:rPr>
          <w:rtl/>
        </w:rPr>
        <w:t>،</w:t>
      </w:r>
      <w:r>
        <w:rPr>
          <w:rtl/>
        </w:rPr>
        <w:t xml:space="preserve"> ثمّ قال</w:t>
      </w:r>
      <w:r w:rsidR="00FA5D9D">
        <w:rPr>
          <w:rtl/>
        </w:rPr>
        <w:t>:</w:t>
      </w:r>
      <w:r>
        <w:rPr>
          <w:rtl/>
        </w:rPr>
        <w:t xml:space="preserve"> نعم فاعولي عليه - يا هند - وابكي على ابن بنت رسول الله </w:t>
      </w:r>
      <w:r w:rsidR="008A20EB" w:rsidRPr="008A20EB">
        <w:rPr>
          <w:rStyle w:val="libAlaemChar"/>
          <w:rFonts w:hint="cs"/>
          <w:rtl/>
        </w:rPr>
        <w:t>صلى‌الله‌عليه‌وآله</w:t>
      </w:r>
      <w:r>
        <w:rPr>
          <w:rtl/>
        </w:rPr>
        <w:t xml:space="preserve"> وصريخة قريش</w:t>
      </w:r>
      <w:r w:rsidR="00FA5D9D">
        <w:rPr>
          <w:rtl/>
        </w:rPr>
        <w:t>،</w:t>
      </w:r>
      <w:r>
        <w:rPr>
          <w:rtl/>
        </w:rPr>
        <w:t xml:space="preserve"> عجّل عليه ابن زياد فقتله قتله الله. </w:t>
      </w:r>
    </w:p>
    <w:p w:rsidR="00EC7CB0" w:rsidRDefault="00EC7CB0" w:rsidP="00EC7CB0">
      <w:pPr>
        <w:pStyle w:val="libNormal"/>
        <w:rPr>
          <w:rtl/>
        </w:rPr>
      </w:pPr>
      <w:r>
        <w:rPr>
          <w:rtl/>
        </w:rPr>
        <w:t>ثمّ إنّ يزيد أنزلهم في داره الخاصّة</w:t>
      </w:r>
      <w:r w:rsidR="00FA5D9D">
        <w:rPr>
          <w:rtl/>
        </w:rPr>
        <w:t>،</w:t>
      </w:r>
      <w:r>
        <w:rPr>
          <w:rtl/>
        </w:rPr>
        <w:t xml:space="preserve"> فما كان يتغدّى ولايتعشّى حتّى يحضر عليّ بن الحسين </w:t>
      </w:r>
      <w:r w:rsidR="008A20EB" w:rsidRPr="008A20EB">
        <w:rPr>
          <w:rStyle w:val="libAlaemChar"/>
          <w:rFonts w:hint="cs"/>
          <w:rtl/>
        </w:rPr>
        <w:t>عليه‌السلام</w:t>
      </w:r>
      <w:r>
        <w:rPr>
          <w:rtl/>
        </w:rPr>
        <w:t xml:space="preserve"> معه. </w:t>
      </w:r>
    </w:p>
    <w:p w:rsidR="00EC7CB0" w:rsidRDefault="00EC7CB0" w:rsidP="00EC7CB0">
      <w:pPr>
        <w:pStyle w:val="libNormal"/>
        <w:rPr>
          <w:rtl/>
        </w:rPr>
      </w:pPr>
      <w:r>
        <w:rPr>
          <w:rtl/>
        </w:rPr>
        <w:t>وروي أنّه عرض عليهم المقام بدمشق</w:t>
      </w:r>
      <w:r w:rsidR="00FA5D9D">
        <w:rPr>
          <w:rtl/>
        </w:rPr>
        <w:t>،</w:t>
      </w:r>
      <w:r>
        <w:rPr>
          <w:rtl/>
        </w:rPr>
        <w:t xml:space="preserve"> فأبوا ذلك</w:t>
      </w:r>
      <w:r w:rsidR="00FA5D9D">
        <w:rPr>
          <w:rtl/>
        </w:rPr>
        <w:t>،</w:t>
      </w:r>
      <w:r>
        <w:rPr>
          <w:rtl/>
        </w:rPr>
        <w:t xml:space="preserve"> فقالوا</w:t>
      </w:r>
      <w:r w:rsidR="00FA5D9D">
        <w:rPr>
          <w:rtl/>
        </w:rPr>
        <w:t>:</w:t>
      </w:r>
      <w:r>
        <w:rPr>
          <w:rtl/>
        </w:rPr>
        <w:t xml:space="preserve"> بل ردّنا إلى المدينة لأنّها مهاجر جدّنا. </w:t>
      </w:r>
    </w:p>
    <w:p w:rsidR="00EC7CB0" w:rsidRDefault="00EC7CB0" w:rsidP="00EC7CB0">
      <w:pPr>
        <w:pStyle w:val="libNormal"/>
        <w:rPr>
          <w:rtl/>
        </w:rPr>
      </w:pPr>
      <w:r>
        <w:rPr>
          <w:rtl/>
        </w:rPr>
        <w:t>فقال للنعمان بن بشير</w:t>
      </w:r>
      <w:r w:rsidR="00FA5D9D">
        <w:rPr>
          <w:rtl/>
        </w:rPr>
        <w:t>:</w:t>
      </w:r>
      <w:r>
        <w:rPr>
          <w:rtl/>
        </w:rPr>
        <w:t xml:space="preserve"> جهّز لهؤلاء بما يصلحهم</w:t>
      </w:r>
      <w:r w:rsidR="00FA5D9D">
        <w:rPr>
          <w:rtl/>
        </w:rPr>
        <w:t>،</w:t>
      </w:r>
      <w:r>
        <w:rPr>
          <w:rtl/>
        </w:rPr>
        <w:t xml:space="preserve"> وابعث معهم رجلاً أميناً صالحاً</w:t>
      </w:r>
      <w:r w:rsidR="00FA5D9D">
        <w:rPr>
          <w:rtl/>
        </w:rPr>
        <w:t>،</w:t>
      </w:r>
      <w:r>
        <w:rPr>
          <w:rtl/>
        </w:rPr>
        <w:t xml:space="preserve"> وابعث معهم خيلاً وأعواناً</w:t>
      </w:r>
      <w:r w:rsidR="00FA5D9D">
        <w:rPr>
          <w:rtl/>
        </w:rPr>
        <w:t>،</w:t>
      </w:r>
      <w:r>
        <w:rPr>
          <w:rtl/>
        </w:rPr>
        <w:t xml:space="preserve"> ثمّ كساهم وحباهم وفرض لهم الأرزاق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المقتل</w:t>
      </w:r>
      <w:r w:rsidR="00FA5D9D">
        <w:rPr>
          <w:rtl/>
        </w:rPr>
        <w:t>،</w:t>
      </w:r>
      <w:r>
        <w:rPr>
          <w:rtl/>
        </w:rPr>
        <w:t xml:space="preserve"> وفي الأصل</w:t>
      </w:r>
      <w:r w:rsidR="00FA5D9D">
        <w:rPr>
          <w:rtl/>
        </w:rPr>
        <w:t>:</w:t>
      </w:r>
      <w:r>
        <w:rPr>
          <w:rtl/>
        </w:rPr>
        <w:t xml:space="preserve"> لم يبق من آل أبي سفيان ومعاوية أحد. </w:t>
      </w:r>
    </w:p>
    <w:p w:rsidR="00EC7CB0" w:rsidRDefault="00EC7CB0" w:rsidP="00EC7CB0">
      <w:pPr>
        <w:pStyle w:val="libFootnote0"/>
        <w:rPr>
          <w:rtl/>
        </w:rPr>
      </w:pPr>
      <w:r>
        <w:rPr>
          <w:rtl/>
        </w:rPr>
        <w:t xml:space="preserve">2 - من المقتل. </w:t>
      </w:r>
    </w:p>
    <w:p w:rsidR="00EC7CB0" w:rsidRDefault="00EC7CB0" w:rsidP="00EC7CB0">
      <w:pPr>
        <w:pStyle w:val="libNormal0"/>
        <w:rPr>
          <w:rtl/>
        </w:rPr>
      </w:pPr>
      <w:r>
        <w:rPr>
          <w:rtl/>
        </w:rPr>
        <w:br w:type="page"/>
      </w:r>
      <w:r>
        <w:rPr>
          <w:rtl/>
        </w:rPr>
        <w:lastRenderedPageBreak/>
        <w:t>والأنزال</w:t>
      </w:r>
      <w:r w:rsidR="00FA5D9D">
        <w:rPr>
          <w:rtl/>
        </w:rPr>
        <w:t>،</w:t>
      </w:r>
      <w:r>
        <w:rPr>
          <w:rtl/>
        </w:rPr>
        <w:t xml:space="preserve"> ثمّ دعا بعليّ بن الحسين فقال له</w:t>
      </w:r>
      <w:r w:rsidR="00FA5D9D">
        <w:rPr>
          <w:rtl/>
        </w:rPr>
        <w:t>:</w:t>
      </w:r>
      <w:r>
        <w:rPr>
          <w:rtl/>
        </w:rPr>
        <w:t xml:space="preserve"> لعن الله ابن مرجانة</w:t>
      </w:r>
      <w:r w:rsidR="00FA5D9D">
        <w:rPr>
          <w:rtl/>
        </w:rPr>
        <w:t>،</w:t>
      </w:r>
      <w:r>
        <w:rPr>
          <w:rtl/>
        </w:rPr>
        <w:t xml:space="preserve"> أمّا والله لو كنت صاحبه ما سألني خطة إلاّ أعطيته إيّاها</w:t>
      </w:r>
      <w:r w:rsidR="00FA5D9D">
        <w:rPr>
          <w:rtl/>
        </w:rPr>
        <w:t>،</w:t>
      </w:r>
      <w:r>
        <w:rPr>
          <w:rtl/>
        </w:rPr>
        <w:t xml:space="preserve"> ولدفعت عنه الحتف بكلّ ما قدرت ولو بهلاك بعض ولدي</w:t>
      </w:r>
      <w:r w:rsidR="00FA5D9D">
        <w:rPr>
          <w:rtl/>
        </w:rPr>
        <w:t>،</w:t>
      </w:r>
      <w:r>
        <w:rPr>
          <w:rtl/>
        </w:rPr>
        <w:t xml:space="preserve"> ولكن قضى الله ما رأيت</w:t>
      </w:r>
      <w:r w:rsidR="00FA5D9D">
        <w:rPr>
          <w:rtl/>
        </w:rPr>
        <w:t>،</w:t>
      </w:r>
      <w:r>
        <w:rPr>
          <w:rtl/>
        </w:rPr>
        <w:t xml:space="preserve"> فكاتبني بكل حاجة تكون لك </w:t>
      </w:r>
      <w:r w:rsidRPr="00EC7CB0">
        <w:rPr>
          <w:rStyle w:val="libFootnotenumChar"/>
          <w:rtl/>
        </w:rPr>
        <w:t>(1)</w:t>
      </w:r>
      <w:r w:rsidR="00FA5D9D">
        <w:rPr>
          <w:rtl/>
        </w:rPr>
        <w:t>،</w:t>
      </w:r>
      <w:r>
        <w:rPr>
          <w:rtl/>
        </w:rPr>
        <w:t xml:space="preserve"> ثمّ أوصى بهم الرسول</w:t>
      </w:r>
      <w:r w:rsidR="00FA5D9D">
        <w:rPr>
          <w:rtl/>
        </w:rPr>
        <w:t>،</w:t>
      </w:r>
      <w:r>
        <w:rPr>
          <w:rtl/>
        </w:rPr>
        <w:t xml:space="preserve"> فخرج بهم الرسول يسايرهم فيكونون أمامه حيث لا يفوتوا بطرفه</w:t>
      </w:r>
      <w:r w:rsidR="00FA5D9D">
        <w:rPr>
          <w:rtl/>
        </w:rPr>
        <w:t>،</w:t>
      </w:r>
      <w:r>
        <w:rPr>
          <w:rtl/>
        </w:rPr>
        <w:t xml:space="preserve"> فإذا نزلوا تنحّى عنهم وتفرّق هو وأصحابه كهيئة الحرس</w:t>
      </w:r>
      <w:r w:rsidR="00FA5D9D">
        <w:rPr>
          <w:rtl/>
        </w:rPr>
        <w:t>،</w:t>
      </w:r>
      <w:r>
        <w:rPr>
          <w:rtl/>
        </w:rPr>
        <w:t xml:space="preserve"> ثمّ ينزل بهم حيث أراد واحدهم الوضوء</w:t>
      </w:r>
      <w:r w:rsidR="00FA5D9D">
        <w:rPr>
          <w:rtl/>
        </w:rPr>
        <w:t>،</w:t>
      </w:r>
      <w:r>
        <w:rPr>
          <w:rtl/>
        </w:rPr>
        <w:t xml:space="preserve"> ويعرض عليهم حوائجهم ويتلطّف بهم حتّى دخلوا المدينة. </w:t>
      </w:r>
    </w:p>
    <w:p w:rsidR="00EC7CB0" w:rsidRDefault="00EC7CB0" w:rsidP="00EC7CB0">
      <w:pPr>
        <w:pStyle w:val="libNormal"/>
        <w:rPr>
          <w:rtl/>
        </w:rPr>
      </w:pPr>
      <w:bookmarkStart w:id="1206" w:name="_Toc273353287"/>
      <w:bookmarkStart w:id="1207" w:name="_Toc273355961"/>
      <w:bookmarkStart w:id="1208" w:name="_Toc372662117"/>
      <w:bookmarkStart w:id="1209" w:name="_Toc372797099"/>
      <w:r w:rsidRPr="00D56EC6">
        <w:rPr>
          <w:rStyle w:val="Heading2Char"/>
          <w:rtl/>
        </w:rPr>
        <w:t>قال</w:t>
      </w:r>
      <w:bookmarkEnd w:id="1206"/>
      <w:bookmarkEnd w:id="1207"/>
      <w:bookmarkEnd w:id="1208"/>
      <w:bookmarkEnd w:id="1209"/>
      <w:r>
        <w:rPr>
          <w:rtl/>
        </w:rPr>
        <w:t xml:space="preserve"> الحارث بن كعب</w:t>
      </w:r>
      <w:r w:rsidR="00FA5D9D">
        <w:rPr>
          <w:rtl/>
        </w:rPr>
        <w:t>:</w:t>
      </w:r>
      <w:r>
        <w:rPr>
          <w:rtl/>
        </w:rPr>
        <w:t xml:space="preserve"> قالت [ لي ] </w:t>
      </w:r>
      <w:r w:rsidRPr="00EC7CB0">
        <w:rPr>
          <w:rStyle w:val="libFootnotenumChar"/>
          <w:rtl/>
        </w:rPr>
        <w:t>(2)</w:t>
      </w:r>
      <w:r>
        <w:rPr>
          <w:rtl/>
        </w:rPr>
        <w:t xml:space="preserve"> فاطمة بنت علي</w:t>
      </w:r>
      <w:r w:rsidR="00FA5D9D">
        <w:rPr>
          <w:rtl/>
        </w:rPr>
        <w:t>:</w:t>
      </w:r>
      <w:r>
        <w:rPr>
          <w:rtl/>
        </w:rPr>
        <w:t xml:space="preserve"> قلت لأُختي زينب</w:t>
      </w:r>
      <w:r w:rsidR="00FA5D9D">
        <w:rPr>
          <w:rtl/>
        </w:rPr>
        <w:t>:</w:t>
      </w:r>
      <w:r>
        <w:rPr>
          <w:rtl/>
        </w:rPr>
        <w:t xml:space="preserve"> قد وجب علينا حقّ هذا لحسن صحبته لنا</w:t>
      </w:r>
      <w:r w:rsidR="00FA5D9D">
        <w:rPr>
          <w:rtl/>
        </w:rPr>
        <w:t>،</w:t>
      </w:r>
      <w:r>
        <w:rPr>
          <w:rtl/>
        </w:rPr>
        <w:t xml:space="preserve"> فهل لكِ أن نصله؟ </w:t>
      </w:r>
    </w:p>
    <w:p w:rsidR="00EC7CB0" w:rsidRDefault="00EC7CB0" w:rsidP="00EC7CB0">
      <w:pPr>
        <w:pStyle w:val="libNormal"/>
        <w:rPr>
          <w:rtl/>
        </w:rPr>
      </w:pPr>
      <w:r>
        <w:rPr>
          <w:rtl/>
        </w:rPr>
        <w:t>قالت</w:t>
      </w:r>
      <w:r w:rsidR="00FA5D9D">
        <w:rPr>
          <w:rtl/>
        </w:rPr>
        <w:t>:</w:t>
      </w:r>
      <w:r>
        <w:rPr>
          <w:rtl/>
        </w:rPr>
        <w:t xml:space="preserve"> والله ما لنا ما نصل به إلّا أن نعطيه حليّنا</w:t>
      </w:r>
      <w:r w:rsidR="00FA5D9D">
        <w:rPr>
          <w:rtl/>
        </w:rPr>
        <w:t>،</w:t>
      </w:r>
      <w:r>
        <w:rPr>
          <w:rtl/>
        </w:rPr>
        <w:t xml:space="preserve"> فأخذت سواري ودملجي وسوار اُختي ودملجها فبعثنا بها إلى الرسول واعتذرنا من قلّته</w:t>
      </w:r>
      <w:r w:rsidR="00FA5D9D">
        <w:rPr>
          <w:rtl/>
        </w:rPr>
        <w:t>،</w:t>
      </w:r>
      <w:r>
        <w:rPr>
          <w:rtl/>
        </w:rPr>
        <w:t xml:space="preserve"> وقلنا</w:t>
      </w:r>
      <w:r w:rsidR="00FA5D9D">
        <w:rPr>
          <w:rtl/>
        </w:rPr>
        <w:t>:</w:t>
      </w:r>
      <w:r>
        <w:rPr>
          <w:rtl/>
        </w:rPr>
        <w:t xml:space="preserve"> هذا بعض جزائك لحسن صحبتك إيّانا. </w:t>
      </w:r>
    </w:p>
    <w:p w:rsidR="00EC7CB0" w:rsidRDefault="00EC7CB0" w:rsidP="00EC7CB0">
      <w:pPr>
        <w:pStyle w:val="libNormal"/>
        <w:rPr>
          <w:rtl/>
        </w:rPr>
      </w:pPr>
      <w:r>
        <w:rPr>
          <w:rtl/>
        </w:rPr>
        <w:t>فقال</w:t>
      </w:r>
      <w:r w:rsidR="00FA5D9D">
        <w:rPr>
          <w:rtl/>
        </w:rPr>
        <w:t>:</w:t>
      </w:r>
      <w:r>
        <w:rPr>
          <w:rtl/>
        </w:rPr>
        <w:t xml:space="preserve"> لو كان الّذي فعلته للدنيا لكان في بعض هذا رضاي</w:t>
      </w:r>
      <w:r w:rsidR="00FA5D9D">
        <w:rPr>
          <w:rtl/>
        </w:rPr>
        <w:t>،</w:t>
      </w:r>
      <w:r>
        <w:rPr>
          <w:rtl/>
        </w:rPr>
        <w:t xml:space="preserve"> ولكن والله ما فعلته إلّا لله ولقرابتكم من رسول الله </w:t>
      </w:r>
      <w:r w:rsidR="008A20EB" w:rsidRPr="008A20EB">
        <w:rPr>
          <w:rStyle w:val="libAlaemChar"/>
          <w:rFonts w:hint="cs"/>
          <w:rtl/>
        </w:rPr>
        <w:t>صلى‌الله‌عليه‌وآله</w:t>
      </w:r>
      <w:r>
        <w:rPr>
          <w:rtl/>
        </w:rPr>
        <w:t xml:space="preserve">. </w:t>
      </w:r>
      <w:r w:rsidRPr="00EC7CB0">
        <w:rPr>
          <w:rStyle w:val="libFootnotenumChar"/>
          <w:rtl/>
        </w:rPr>
        <w:t>(3)</w:t>
      </w:r>
      <w:r>
        <w:rPr>
          <w:rtl/>
        </w:rPr>
        <w:t xml:space="preserve"> </w:t>
      </w:r>
    </w:p>
    <w:p w:rsidR="00EC7CB0" w:rsidRDefault="00EC7CB0" w:rsidP="00EC7CB0">
      <w:pPr>
        <w:pStyle w:val="libNormal"/>
        <w:rPr>
          <w:rtl/>
        </w:rPr>
      </w:pPr>
      <w:r>
        <w:rPr>
          <w:rtl/>
        </w:rPr>
        <w:t>وآقول</w:t>
      </w:r>
      <w:r w:rsidR="00FA5D9D">
        <w:rPr>
          <w:rtl/>
        </w:rPr>
        <w:t>:</w:t>
      </w:r>
      <w:r>
        <w:rPr>
          <w:rtl/>
        </w:rPr>
        <w:t xml:space="preserve"> لعن الله يزيد وأباه</w:t>
      </w:r>
      <w:r w:rsidR="00FA5D9D">
        <w:rPr>
          <w:rtl/>
        </w:rPr>
        <w:t>،</w:t>
      </w:r>
      <w:r>
        <w:rPr>
          <w:rtl/>
        </w:rPr>
        <w:t xml:space="preserve"> وجدّيه وأخاه</w:t>
      </w:r>
      <w:r w:rsidR="00FA5D9D">
        <w:rPr>
          <w:rtl/>
        </w:rPr>
        <w:t>،</w:t>
      </w:r>
      <w:r>
        <w:rPr>
          <w:rtl/>
        </w:rPr>
        <w:t xml:space="preserve"> ومن تابعه وولّاه</w:t>
      </w:r>
      <w:r w:rsidR="00FA5D9D">
        <w:rPr>
          <w:rtl/>
        </w:rPr>
        <w:t>،</w:t>
      </w:r>
      <w:r>
        <w:rPr>
          <w:rtl/>
        </w:rPr>
        <w:t xml:space="preserve"> بينا هو ينكت ثنايا الحسين ويتمثّل بشعر ابن الزبعرى</w:t>
      </w:r>
      <w:r w:rsidR="00FA5D9D">
        <w:rPr>
          <w:rtl/>
        </w:rPr>
        <w:t>:</w:t>
      </w:r>
      <w:r>
        <w:rPr>
          <w:rtl/>
        </w:rPr>
        <w:t xml:space="preserve"> يا غراب البين ما شئت فقل</w:t>
      </w:r>
      <w:r w:rsidR="00FA5D9D">
        <w:rPr>
          <w:rtl/>
        </w:rPr>
        <w:t>،</w:t>
      </w:r>
      <w:r>
        <w:rPr>
          <w:rtl/>
        </w:rPr>
        <w:t xml:space="preserve"> إلى آخره</w:t>
      </w:r>
      <w:r w:rsidR="00FA5D9D">
        <w:rPr>
          <w:rtl/>
        </w:rPr>
        <w:t>،</w:t>
      </w:r>
      <w:r>
        <w:rPr>
          <w:rtl/>
        </w:rPr>
        <w:t xml:space="preserve"> واغلاظه لزينب بنت عليّ بالكلام السيّء </w:t>
      </w:r>
      <w:r w:rsidR="005E46D5">
        <w:rPr>
          <w:rtl/>
        </w:rPr>
        <w:t>لمـّا</w:t>
      </w:r>
      <w:r>
        <w:rPr>
          <w:rtl/>
        </w:rPr>
        <w:t xml:space="preserve"> سأله الشامي</w:t>
      </w:r>
      <w:r w:rsidR="00FA5D9D">
        <w:rPr>
          <w:rtl/>
        </w:rPr>
        <w:t>،</w:t>
      </w:r>
      <w:r>
        <w:rPr>
          <w:rtl/>
        </w:rPr>
        <w:t xml:space="preserve"> وقال</w:t>
      </w:r>
      <w:r w:rsidR="00FA5D9D">
        <w:rPr>
          <w:rtl/>
        </w:rPr>
        <w:t>:</w:t>
      </w:r>
      <w:r>
        <w:rPr>
          <w:rtl/>
        </w:rPr>
        <w:t xml:space="preserve"> هب لي هذه الجارية - يعني فاطمة بنت الحسين </w:t>
      </w:r>
      <w:r w:rsidR="008A20EB" w:rsidRPr="008A20EB">
        <w:rPr>
          <w:rStyle w:val="libAlaemChar"/>
          <w:rFonts w:hint="cs"/>
          <w:rtl/>
        </w:rPr>
        <w:t>عليه‌السلام</w:t>
      </w:r>
      <w:r>
        <w:rPr>
          <w:rtl/>
        </w:rPr>
        <w:t xml:space="preserve"> -</w:t>
      </w:r>
      <w:r w:rsidR="00FA5D9D">
        <w:rPr>
          <w:rtl/>
        </w:rPr>
        <w:t>،</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المقتل</w:t>
      </w:r>
      <w:r w:rsidR="00FA5D9D">
        <w:rPr>
          <w:rtl/>
        </w:rPr>
        <w:t>،</w:t>
      </w:r>
      <w:r>
        <w:rPr>
          <w:rtl/>
        </w:rPr>
        <w:t xml:space="preserve"> وفي الأصل</w:t>
      </w:r>
      <w:r w:rsidR="00FA5D9D">
        <w:rPr>
          <w:rtl/>
        </w:rPr>
        <w:t>:</w:t>
      </w:r>
      <w:r>
        <w:rPr>
          <w:rtl/>
        </w:rPr>
        <w:t xml:space="preserve"> فكاتبني وأنّه إلى كلّ حاجة تكون لك. </w:t>
      </w:r>
    </w:p>
    <w:p w:rsidR="00EC7CB0" w:rsidRDefault="00EC7CB0" w:rsidP="00EC7CB0">
      <w:pPr>
        <w:pStyle w:val="libFootnote0"/>
        <w:rPr>
          <w:rtl/>
        </w:rPr>
      </w:pPr>
      <w:r>
        <w:rPr>
          <w:rtl/>
        </w:rPr>
        <w:t xml:space="preserve">2 - من المقتل. </w:t>
      </w:r>
    </w:p>
    <w:p w:rsidR="00EC7CB0" w:rsidRDefault="00EC7CB0" w:rsidP="00EC7CB0">
      <w:pPr>
        <w:pStyle w:val="libFootnote0"/>
        <w:rPr>
          <w:rtl/>
        </w:rPr>
      </w:pPr>
      <w:r>
        <w:rPr>
          <w:rtl/>
        </w:rPr>
        <w:t xml:space="preserve">3 -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2/72 - 75</w:t>
      </w:r>
      <w:r w:rsidR="00FA5D9D">
        <w:rPr>
          <w:rtl/>
        </w:rPr>
        <w:t>،</w:t>
      </w:r>
      <w:r>
        <w:rPr>
          <w:rtl/>
        </w:rPr>
        <w:t xml:space="preserve"> عنه البحار</w:t>
      </w:r>
      <w:r w:rsidR="00FA5D9D">
        <w:rPr>
          <w:rtl/>
        </w:rPr>
        <w:t>:</w:t>
      </w:r>
      <w:r>
        <w:rPr>
          <w:rtl/>
        </w:rPr>
        <w:t xml:space="preserve"> 45/142 - 145. </w:t>
      </w:r>
    </w:p>
    <w:p w:rsidR="00EC7CB0" w:rsidRDefault="00EC7CB0" w:rsidP="00EC7CB0">
      <w:pPr>
        <w:pStyle w:val="libNormal0"/>
        <w:rPr>
          <w:rtl/>
        </w:rPr>
      </w:pPr>
      <w:r>
        <w:rPr>
          <w:rtl/>
        </w:rPr>
        <w:br w:type="page"/>
      </w:r>
      <w:r>
        <w:rPr>
          <w:rtl/>
        </w:rPr>
        <w:lastRenderedPageBreak/>
        <w:t xml:space="preserve">وقوله لعليّ بن الحسين </w:t>
      </w:r>
      <w:r w:rsidR="008A20EB" w:rsidRPr="008A20EB">
        <w:rPr>
          <w:rStyle w:val="libAlaemChar"/>
          <w:rFonts w:hint="cs"/>
          <w:rtl/>
        </w:rPr>
        <w:t>عليه‌السلام</w:t>
      </w:r>
      <w:r w:rsidR="00FA5D9D">
        <w:rPr>
          <w:rtl/>
        </w:rPr>
        <w:t>:</w:t>
      </w:r>
      <w:r>
        <w:rPr>
          <w:rtl/>
        </w:rPr>
        <w:t xml:space="preserve"> أراد أبوك وجدّك أن يكونا أميرين</w:t>
      </w:r>
      <w:r w:rsidR="00FA5D9D">
        <w:rPr>
          <w:rtl/>
        </w:rPr>
        <w:t>،</w:t>
      </w:r>
      <w:r>
        <w:rPr>
          <w:rtl/>
        </w:rPr>
        <w:t xml:space="preserve"> فالحمد لله الّذي قتلهما وسفك دماءهما</w:t>
      </w:r>
      <w:r w:rsidR="00FA5D9D">
        <w:rPr>
          <w:rtl/>
        </w:rPr>
        <w:t>،</w:t>
      </w:r>
      <w:r>
        <w:rPr>
          <w:rtl/>
        </w:rPr>
        <w:t xml:space="preserve"> وإنّ أباك قطع رحمي</w:t>
      </w:r>
      <w:r w:rsidR="00FA5D9D">
        <w:rPr>
          <w:rtl/>
        </w:rPr>
        <w:t>،</w:t>
      </w:r>
      <w:r>
        <w:rPr>
          <w:rtl/>
        </w:rPr>
        <w:t xml:space="preserve"> وجهل حقّي ونازعني سلطاني</w:t>
      </w:r>
      <w:r w:rsidR="00FA5D9D">
        <w:rPr>
          <w:rtl/>
        </w:rPr>
        <w:t>،</w:t>
      </w:r>
      <w:r>
        <w:rPr>
          <w:rtl/>
        </w:rPr>
        <w:t xml:space="preserve"> إلى آخر كلامه كما أشرنا إليه من قبل</w:t>
      </w:r>
      <w:r w:rsidR="00FA5D9D">
        <w:rPr>
          <w:rtl/>
        </w:rPr>
        <w:t>،</w:t>
      </w:r>
      <w:r>
        <w:rPr>
          <w:rtl/>
        </w:rPr>
        <w:t xml:space="preserve"> ونصب رأس الحسين </w:t>
      </w:r>
      <w:r w:rsidR="008A20EB" w:rsidRPr="008A20EB">
        <w:rPr>
          <w:rStyle w:val="libAlaemChar"/>
          <w:rFonts w:hint="cs"/>
          <w:rtl/>
        </w:rPr>
        <w:t>عليه‌السلام</w:t>
      </w:r>
      <w:r>
        <w:rPr>
          <w:rFonts w:hint="cs"/>
          <w:rtl/>
        </w:rPr>
        <w:t xml:space="preserve"> </w:t>
      </w:r>
      <w:r>
        <w:rPr>
          <w:rtl/>
        </w:rPr>
        <w:t>على باب القرية الظالم أهلها - أعني بلدة دمشق - وإيقافه ذرّيّة الرسول على درج المسجد كسبايا الترك والخزرج</w:t>
      </w:r>
      <w:r w:rsidR="00FA5D9D">
        <w:rPr>
          <w:rtl/>
        </w:rPr>
        <w:t>،</w:t>
      </w:r>
      <w:r>
        <w:rPr>
          <w:rtl/>
        </w:rPr>
        <w:t xml:space="preserve"> ثمّ إنزاله إيّاهم في دار لا يكنّهم </w:t>
      </w:r>
      <w:r w:rsidRPr="00EC7CB0">
        <w:rPr>
          <w:rStyle w:val="libFootnotenumChar"/>
          <w:rtl/>
        </w:rPr>
        <w:t>(1)</w:t>
      </w:r>
      <w:r>
        <w:rPr>
          <w:rtl/>
        </w:rPr>
        <w:t xml:space="preserve"> من حرّ ولا قرّ حتّى تقشّرت وجوههم</w:t>
      </w:r>
      <w:r w:rsidR="00FA5D9D">
        <w:rPr>
          <w:rtl/>
        </w:rPr>
        <w:t>،</w:t>
      </w:r>
      <w:r>
        <w:rPr>
          <w:rtl/>
        </w:rPr>
        <w:t xml:space="preserve"> وتغيّرت ألوانهم</w:t>
      </w:r>
      <w:r w:rsidR="00FA5D9D">
        <w:rPr>
          <w:rtl/>
        </w:rPr>
        <w:t>،</w:t>
      </w:r>
      <w:r>
        <w:rPr>
          <w:rtl/>
        </w:rPr>
        <w:t xml:space="preserve"> وأمر خطيبه أن يرقى المنبر ويخبر الناس بمساوىء أمير المؤمنين ومساوىء الحسين </w:t>
      </w:r>
      <w:r w:rsidR="008A20EB" w:rsidRPr="008A20EB">
        <w:rPr>
          <w:rStyle w:val="libAlaemChar"/>
          <w:rFonts w:hint="cs"/>
          <w:rtl/>
        </w:rPr>
        <w:t>عليهما‌السلام</w:t>
      </w:r>
      <w:r>
        <w:rPr>
          <w:rtl/>
        </w:rPr>
        <w:t xml:space="preserve"> وأمثال ذلك</w:t>
      </w:r>
      <w:r w:rsidR="00FA5D9D">
        <w:rPr>
          <w:rtl/>
        </w:rPr>
        <w:t>،</w:t>
      </w:r>
      <w:r>
        <w:rPr>
          <w:rtl/>
        </w:rPr>
        <w:t xml:space="preserve"> ثمّ هو يلعن ابن زياد ويتبرى من فعله وينتصل من صنعه</w:t>
      </w:r>
      <w:r w:rsidR="00FA5D9D">
        <w:rPr>
          <w:rtl/>
        </w:rPr>
        <w:t>،</w:t>
      </w:r>
      <w:r>
        <w:rPr>
          <w:rtl/>
        </w:rPr>
        <w:t xml:space="preserve"> وهل فعل اللعين ما فعل إلّا بأمره وتحذيره من مخالفته؟ وهل سفك اللعين دماء أهل البيت إلّا بإرغابه وإرهابه له بقوله</w:t>
      </w:r>
      <w:r w:rsidR="00FA5D9D">
        <w:rPr>
          <w:rtl/>
        </w:rPr>
        <w:t>،</w:t>
      </w:r>
      <w:r>
        <w:rPr>
          <w:rtl/>
        </w:rPr>
        <w:t xml:space="preserve"> ومراسلته بالكتاب الّذي ولّاه فيه الكوفة وجمع له بينها وبين البصرة الّذي ذكرنا لما وصل إليه الخبر بتوجّه مسلم بن عقيل إلى الكوفة وحثّه فيه على قتله</w:t>
      </w:r>
      <w:r w:rsidR="00FA5D9D">
        <w:rPr>
          <w:rtl/>
        </w:rPr>
        <w:t>،</w:t>
      </w:r>
      <w:r>
        <w:rPr>
          <w:rtl/>
        </w:rPr>
        <w:t xml:space="preserve"> وأمره له بإقامة الارصاد وحفظ المسالك على الحسين</w:t>
      </w:r>
      <w:r w:rsidR="00FA5D9D">
        <w:rPr>
          <w:rtl/>
        </w:rPr>
        <w:t>،</w:t>
      </w:r>
      <w:r>
        <w:rPr>
          <w:rtl/>
        </w:rPr>
        <w:t xml:space="preserve"> وقوله لابن زياد في كتابه</w:t>
      </w:r>
      <w:r w:rsidR="00FA5D9D">
        <w:rPr>
          <w:rtl/>
        </w:rPr>
        <w:t>:</w:t>
      </w:r>
      <w:r>
        <w:rPr>
          <w:rtl/>
        </w:rPr>
        <w:t xml:space="preserve"> إنّه قد ابتلى زمانك بالحسين من بين الأزمان</w:t>
      </w:r>
      <w:r w:rsidR="00FA5D9D">
        <w:rPr>
          <w:rtl/>
        </w:rPr>
        <w:t>،</w:t>
      </w:r>
      <w:r>
        <w:rPr>
          <w:rtl/>
        </w:rPr>
        <w:t xml:space="preserve"> وفي هذه الكرّة يعتق أو يكون رقّاً عبداً كما تعبد العبيد فاحبس على التهمة واقتل على الظنّة</w:t>
      </w:r>
      <w:r w:rsidR="00FA5D9D">
        <w:rPr>
          <w:rtl/>
        </w:rPr>
        <w:t>،</w:t>
      </w:r>
      <w:r>
        <w:rPr>
          <w:rtl/>
        </w:rPr>
        <w:t xml:space="preserve"> الوحا الوحا</w:t>
      </w:r>
      <w:r w:rsidR="00FA5D9D">
        <w:rPr>
          <w:rtl/>
        </w:rPr>
        <w:t>،</w:t>
      </w:r>
      <w:r>
        <w:rPr>
          <w:rtl/>
        </w:rPr>
        <w:t xml:space="preserve"> العجل العجل - كما ذكرنا أوّلاً -. </w:t>
      </w:r>
    </w:p>
    <w:p w:rsidR="00EC7CB0" w:rsidRDefault="00EC7CB0" w:rsidP="00EC7CB0">
      <w:pPr>
        <w:pStyle w:val="libNormal"/>
        <w:rPr>
          <w:rtl/>
        </w:rPr>
      </w:pPr>
      <w:r>
        <w:rPr>
          <w:rtl/>
        </w:rPr>
        <w:t>وإنّما أظهر اللعين التبرّي من فعل ابن زياد لعنه الله خوفاً من الفتنة وتمويهاً على العامّة لأنّ أكثر الناس في جميع الآفاق والأصقاع أنكروا فعله الشنيع وصنعه الفضيع</w:t>
      </w:r>
      <w:r w:rsidR="00FA5D9D">
        <w:rPr>
          <w:rtl/>
        </w:rPr>
        <w:t>،</w:t>
      </w:r>
      <w:r>
        <w:rPr>
          <w:rtl/>
        </w:rPr>
        <w:t xml:space="preserve"> ولم يكونوا راضين بفعله وما صدر عنه خصوصاً من كان حيّاً من الصحابة والتابعين في زمنه كسهل بن سعد الساعدي والمنهال بن عمرو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لا يصونهم - خ ل -. </w:t>
      </w:r>
    </w:p>
    <w:p w:rsidR="00EC7CB0" w:rsidRDefault="00EC7CB0" w:rsidP="00EC7CB0">
      <w:pPr>
        <w:pStyle w:val="libNormal0"/>
        <w:rPr>
          <w:rtl/>
        </w:rPr>
      </w:pPr>
      <w:r>
        <w:rPr>
          <w:rtl/>
        </w:rPr>
        <w:br w:type="page"/>
      </w:r>
      <w:r>
        <w:rPr>
          <w:rtl/>
        </w:rPr>
        <w:lastRenderedPageBreak/>
        <w:t xml:space="preserve">والنعمان بن بشير وأبي برزة الأسلمي ممّن سمع ورأى إكرام الرسول </w:t>
      </w:r>
      <w:r w:rsidR="008A20EB" w:rsidRPr="008A20EB">
        <w:rPr>
          <w:rStyle w:val="libAlaemChar"/>
          <w:rFonts w:hint="cs"/>
          <w:rtl/>
        </w:rPr>
        <w:t>صلى‌الله‌عليه‌وآله</w:t>
      </w:r>
      <w:r>
        <w:rPr>
          <w:rtl/>
        </w:rPr>
        <w:t xml:space="preserve"> له ولأخيه</w:t>
      </w:r>
      <w:r w:rsidR="00FA5D9D">
        <w:rPr>
          <w:rtl/>
        </w:rPr>
        <w:t>،</w:t>
      </w:r>
      <w:r>
        <w:rPr>
          <w:rtl/>
        </w:rPr>
        <w:t xml:space="preserve"> وكذلك جميع أرباب الملل المختلفة من اليهود والنصارى</w:t>
      </w:r>
      <w:r w:rsidR="00FA5D9D">
        <w:rPr>
          <w:rtl/>
        </w:rPr>
        <w:t>،</w:t>
      </w:r>
      <w:r>
        <w:rPr>
          <w:rtl/>
        </w:rPr>
        <w:t xml:space="preserve"> وناهيك مقال حبر اليهود ورسول ملك الروم لما شاهداه وهو ينكث ثنايا الحسين </w:t>
      </w:r>
      <w:r w:rsidR="008A20EB" w:rsidRPr="008A20EB">
        <w:rPr>
          <w:rStyle w:val="libAlaemChar"/>
          <w:rFonts w:hint="cs"/>
          <w:rtl/>
        </w:rPr>
        <w:t>عليه‌السلام</w:t>
      </w:r>
      <w:r>
        <w:rPr>
          <w:rtl/>
        </w:rPr>
        <w:t xml:space="preserve"> بالقضيب - كما ذكر - ولم يكن أحد من المسلمين في جميع البلاد راض بفعله إلّا من استحكم النفاق في قلبه من شيعة آل أبي سفيان</w:t>
      </w:r>
      <w:r w:rsidR="00FA5D9D">
        <w:rPr>
          <w:rtl/>
        </w:rPr>
        <w:t>،</w:t>
      </w:r>
      <w:r>
        <w:rPr>
          <w:rtl/>
        </w:rPr>
        <w:t xml:space="preserve"> بل كان أكثر أهل بيته ونسائه وبني عمّه غير راضين بذلك. </w:t>
      </w:r>
    </w:p>
    <w:p w:rsidR="00EC7CB0" w:rsidRDefault="00EC7CB0" w:rsidP="00EC7CB0">
      <w:pPr>
        <w:pStyle w:val="libNormal"/>
        <w:rPr>
          <w:rtl/>
        </w:rPr>
      </w:pPr>
      <w:r>
        <w:rPr>
          <w:rtl/>
        </w:rPr>
        <w:t xml:space="preserve">روي أنّ عبد الرحمان بن الحكم أخو مروان بن الحكم كان حاضراً عند يزيد </w:t>
      </w:r>
      <w:r w:rsidR="005E46D5">
        <w:rPr>
          <w:rtl/>
        </w:rPr>
        <w:t>لمـّا</w:t>
      </w:r>
      <w:r>
        <w:rPr>
          <w:rtl/>
        </w:rPr>
        <w:t xml:space="preserve"> وضع رأس الحسين </w:t>
      </w:r>
      <w:r w:rsidR="008A20EB" w:rsidRPr="008A20EB">
        <w:rPr>
          <w:rStyle w:val="libAlaemChar"/>
          <w:rFonts w:hint="cs"/>
          <w:rtl/>
        </w:rPr>
        <w:t>عليه‌السلام</w:t>
      </w:r>
      <w:r>
        <w:rPr>
          <w:rtl/>
        </w:rPr>
        <w:t xml:space="preserve"> بين يديه وعرضت عليه سبايا رسول الله </w:t>
      </w:r>
      <w:r w:rsidR="008A20EB" w:rsidRPr="008A20EB">
        <w:rPr>
          <w:rStyle w:val="libAlaemChar"/>
          <w:rFonts w:hint="cs"/>
          <w:rtl/>
        </w:rPr>
        <w:t>صلى‌الله‌عليه‌وآله</w:t>
      </w:r>
      <w:r>
        <w:rPr>
          <w:rtl/>
        </w:rPr>
        <w:t xml:space="preserve"> فجعل عبد الرحمان يقول</w:t>
      </w:r>
      <w:r w:rsidR="00FA5D9D">
        <w:rPr>
          <w:rtl/>
        </w:rPr>
        <w:t>:</w:t>
      </w:r>
    </w:p>
    <w:tbl>
      <w:tblPr>
        <w:bidiVisual/>
        <w:tblW w:w="5000" w:type="pct"/>
        <w:tblLook w:val="01E0"/>
      </w:tblPr>
      <w:tblGrid>
        <w:gridCol w:w="3614"/>
        <w:gridCol w:w="358"/>
        <w:gridCol w:w="3615"/>
      </w:tblGrid>
      <w:tr w:rsidR="00EC7CB0" w:rsidTr="00EC7CB0">
        <w:tc>
          <w:tcPr>
            <w:tcW w:w="4071" w:type="dxa"/>
            <w:shd w:val="clear" w:color="auto" w:fill="auto"/>
          </w:tcPr>
          <w:p w:rsidR="00EC7CB0" w:rsidRDefault="00EC7CB0" w:rsidP="00EC7CB0">
            <w:pPr>
              <w:pStyle w:val="libPoem"/>
              <w:rPr>
                <w:rtl/>
              </w:rPr>
            </w:pPr>
            <w:r w:rsidRPr="001B37A8">
              <w:rPr>
                <w:rtl/>
              </w:rPr>
              <w:t>لهام بجنب الطفّ أدنى قرابة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 xml:space="preserve">من ابن زياد العبد ذي النسب </w:t>
            </w:r>
            <w:r w:rsidRPr="00EC7CB0">
              <w:rPr>
                <w:rStyle w:val="libFootnotenumChar"/>
                <w:rtl/>
              </w:rPr>
              <w:t>(1)</w:t>
            </w:r>
            <w:r w:rsidRPr="001B37A8">
              <w:rPr>
                <w:rtl/>
              </w:rPr>
              <w:t xml:space="preserve"> الوغل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سميّة أمسى نسلها عدد الحصى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 xml:space="preserve">وبنت رسول الله ليست بذي نسل </w:t>
            </w:r>
            <w:r w:rsidRPr="00EC7CB0">
              <w:rPr>
                <w:rStyle w:val="libFootnotenumChar"/>
                <w:rtl/>
              </w:rPr>
              <w:t>(2)</w:t>
            </w:r>
            <w:r w:rsidRPr="00EC7CB0">
              <w:rPr>
                <w:rStyle w:val="libPoemTiniChar0"/>
                <w:rtl/>
              </w:rPr>
              <w:br/>
              <w:t>  </w:t>
            </w:r>
          </w:p>
        </w:tc>
      </w:tr>
    </w:tbl>
    <w:p w:rsidR="00EC7CB0" w:rsidRDefault="00EC7CB0" w:rsidP="00EC7CB0">
      <w:pPr>
        <w:pStyle w:val="libNormal"/>
        <w:rPr>
          <w:rtl/>
        </w:rPr>
      </w:pPr>
      <w:r>
        <w:rPr>
          <w:rtl/>
        </w:rPr>
        <w:t>فقال له يزيد</w:t>
      </w:r>
      <w:r w:rsidR="00FA5D9D">
        <w:rPr>
          <w:rtl/>
        </w:rPr>
        <w:t>:</w:t>
      </w:r>
      <w:r>
        <w:rPr>
          <w:rtl/>
        </w:rPr>
        <w:t xml:space="preserve"> سبحان الله! أفي مثل هذا الموضع تتكلّم بهذا؟ أمّا يسعك السكوت؟ </w:t>
      </w:r>
      <w:r w:rsidRPr="00EC7CB0">
        <w:rPr>
          <w:rStyle w:val="libFootnotenumChar"/>
          <w:rtl/>
        </w:rPr>
        <w:t>(3)</w:t>
      </w:r>
      <w:r>
        <w:rPr>
          <w:rtl/>
        </w:rPr>
        <w:t xml:space="preserve"> </w:t>
      </w:r>
    </w:p>
    <w:p w:rsidR="00EC7CB0" w:rsidRDefault="00EC7CB0" w:rsidP="00EC7CB0">
      <w:pPr>
        <w:pStyle w:val="libNormal"/>
        <w:rPr>
          <w:rtl/>
        </w:rPr>
      </w:pPr>
      <w:bookmarkStart w:id="1210" w:name="_Toc273353288"/>
      <w:bookmarkStart w:id="1211" w:name="_Toc273355962"/>
      <w:bookmarkStart w:id="1212" w:name="_Toc372662118"/>
      <w:bookmarkStart w:id="1213" w:name="_Toc372797100"/>
      <w:r w:rsidRPr="00D56EC6">
        <w:rPr>
          <w:rStyle w:val="Heading2Char"/>
          <w:rtl/>
        </w:rPr>
        <w:t>و</w:t>
      </w:r>
      <w:bookmarkEnd w:id="1210"/>
      <w:bookmarkEnd w:id="1211"/>
      <w:bookmarkEnd w:id="1212"/>
      <w:bookmarkEnd w:id="1213"/>
      <w:r>
        <w:rPr>
          <w:rtl/>
        </w:rPr>
        <w:t xml:space="preserve">روي أنّه </w:t>
      </w:r>
      <w:r w:rsidR="005E46D5">
        <w:rPr>
          <w:rtl/>
        </w:rPr>
        <w:t>لمـّا</w:t>
      </w:r>
      <w:r>
        <w:rPr>
          <w:rtl/>
        </w:rPr>
        <w:t xml:space="preserve"> وضع رأس الحسين بين يدي يزيد فجعل ينكث ثنايا الحسين بالقضيب ويقول</w:t>
      </w:r>
      <w:r w:rsidR="00FA5D9D">
        <w:rPr>
          <w:rtl/>
        </w:rPr>
        <w:t>:</w:t>
      </w:r>
      <w:r>
        <w:rPr>
          <w:rtl/>
        </w:rPr>
        <w:t xml:space="preserve"> لقد كان أبو عبد الله حسن المضحك</w:t>
      </w:r>
      <w:r w:rsidR="00FA5D9D">
        <w:rPr>
          <w:rtl/>
        </w:rPr>
        <w:t>،</w:t>
      </w:r>
      <w:r>
        <w:rPr>
          <w:rtl/>
        </w:rPr>
        <w:t xml:space="preserve"> فأقبل إليه أبو برزة صاحب رسول الله </w:t>
      </w:r>
      <w:r w:rsidR="008A20EB" w:rsidRPr="008A20EB">
        <w:rPr>
          <w:rStyle w:val="libAlaemChar"/>
          <w:rFonts w:hint="cs"/>
          <w:rtl/>
        </w:rPr>
        <w:t>صلى‌الله‌عليه‌وآله</w:t>
      </w:r>
      <w:r>
        <w:rPr>
          <w:rtl/>
        </w:rPr>
        <w:t xml:space="preserve"> وكان حاضراً في مجلسه</w:t>
      </w:r>
      <w:r w:rsidR="00FA5D9D">
        <w:rPr>
          <w:rtl/>
        </w:rPr>
        <w:t>،</w:t>
      </w:r>
      <w:r>
        <w:rPr>
          <w:rtl/>
        </w:rPr>
        <w:t xml:space="preserve"> وقال</w:t>
      </w:r>
      <w:r w:rsidR="00FA5D9D">
        <w:rPr>
          <w:rtl/>
        </w:rPr>
        <w:t>:</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المناقب</w:t>
      </w:r>
      <w:r w:rsidR="00FA5D9D">
        <w:rPr>
          <w:rtl/>
        </w:rPr>
        <w:t>:</w:t>
      </w:r>
      <w:r>
        <w:rPr>
          <w:rtl/>
        </w:rPr>
        <w:t xml:space="preserve"> الحسب. </w:t>
      </w:r>
    </w:p>
    <w:p w:rsidR="00EC7CB0" w:rsidRDefault="00EC7CB0" w:rsidP="00EC7CB0">
      <w:pPr>
        <w:pStyle w:val="libFootnote0"/>
        <w:rPr>
          <w:rtl/>
        </w:rPr>
      </w:pPr>
      <w:r>
        <w:rPr>
          <w:rtl/>
        </w:rPr>
        <w:t>2 - في المناقب</w:t>
      </w:r>
      <w:r w:rsidR="00FA5D9D">
        <w:rPr>
          <w:rtl/>
        </w:rPr>
        <w:t>:</w:t>
      </w:r>
      <w:r>
        <w:rPr>
          <w:rtl/>
        </w:rPr>
        <w:t xml:space="preserve"> أمست بلا نسل. </w:t>
      </w:r>
    </w:p>
    <w:p w:rsidR="00EC7CB0" w:rsidRDefault="00EC7CB0" w:rsidP="00EC7CB0">
      <w:pPr>
        <w:pStyle w:val="libFootnote0"/>
        <w:rPr>
          <w:rtl/>
        </w:rPr>
      </w:pPr>
      <w:r>
        <w:rPr>
          <w:rtl/>
        </w:rPr>
        <w:t>3 - مناقب ابن شهراشوب</w:t>
      </w:r>
      <w:r w:rsidR="00FA5D9D">
        <w:rPr>
          <w:rtl/>
        </w:rPr>
        <w:t>:</w:t>
      </w:r>
      <w:r>
        <w:rPr>
          <w:rtl/>
        </w:rPr>
        <w:t xml:space="preserve"> 4/114. وفيه</w:t>
      </w:r>
      <w:r w:rsidR="00FA5D9D">
        <w:rPr>
          <w:rtl/>
        </w:rPr>
        <w:t>:</w:t>
      </w:r>
      <w:r>
        <w:rPr>
          <w:rtl/>
        </w:rPr>
        <w:t xml:space="preserve"> يحيى بن الحكم. </w:t>
      </w:r>
    </w:p>
    <w:p w:rsidR="00EC7CB0" w:rsidRDefault="00EC7CB0" w:rsidP="00EC7CB0">
      <w:pPr>
        <w:pStyle w:val="libNormal0"/>
        <w:rPr>
          <w:rtl/>
        </w:rPr>
      </w:pPr>
      <w:r>
        <w:rPr>
          <w:rtl/>
        </w:rPr>
        <w:br w:type="page"/>
      </w:r>
      <w:r>
        <w:rPr>
          <w:rtl/>
        </w:rPr>
        <w:lastRenderedPageBreak/>
        <w:t>ويحك يا يزيد</w:t>
      </w:r>
      <w:r w:rsidR="00FA5D9D">
        <w:rPr>
          <w:rtl/>
        </w:rPr>
        <w:t>،</w:t>
      </w:r>
      <w:r>
        <w:rPr>
          <w:rtl/>
        </w:rPr>
        <w:t xml:space="preserve"> أتنكت بقضيبك ثغر الحسين؟ لقد أخذ قضيبك هذا من ثغره مأخذاً</w:t>
      </w:r>
      <w:r w:rsidR="00FA5D9D">
        <w:rPr>
          <w:rtl/>
        </w:rPr>
        <w:t>،</w:t>
      </w:r>
      <w:r>
        <w:rPr>
          <w:rtl/>
        </w:rPr>
        <w:t xml:space="preserve"> أشهد لقد رأيت رسول الله </w:t>
      </w:r>
      <w:r w:rsidR="008A20EB" w:rsidRPr="008A20EB">
        <w:rPr>
          <w:rStyle w:val="libAlaemChar"/>
          <w:rFonts w:hint="cs"/>
          <w:rtl/>
        </w:rPr>
        <w:t>صلى‌الله‌عليه‌وآله</w:t>
      </w:r>
      <w:r>
        <w:rPr>
          <w:rtl/>
        </w:rPr>
        <w:t xml:space="preserve"> يرشف ثناياه وثنايا أخيه الحسن</w:t>
      </w:r>
      <w:r w:rsidR="00FA5D9D">
        <w:rPr>
          <w:rtl/>
        </w:rPr>
        <w:t>،</w:t>
      </w:r>
      <w:r>
        <w:rPr>
          <w:rtl/>
        </w:rPr>
        <w:t xml:space="preserve"> ويقول</w:t>
      </w:r>
      <w:r w:rsidR="00FA5D9D">
        <w:rPr>
          <w:rtl/>
        </w:rPr>
        <w:t>:</w:t>
      </w:r>
      <w:r>
        <w:rPr>
          <w:rtl/>
        </w:rPr>
        <w:t xml:space="preserve"> إنّهما سيّدا شباب أهل الجنّة</w:t>
      </w:r>
      <w:r w:rsidR="00FA5D9D">
        <w:rPr>
          <w:rtl/>
        </w:rPr>
        <w:t>،</w:t>
      </w:r>
      <w:r>
        <w:rPr>
          <w:rtl/>
        </w:rPr>
        <w:t xml:space="preserve"> قتل الله قاتلكما ولعنه وأعدّ له جهنّم وساءت مصيراً</w:t>
      </w:r>
      <w:r w:rsidR="00FA5D9D">
        <w:rPr>
          <w:rtl/>
        </w:rPr>
        <w:t>،</w:t>
      </w:r>
      <w:r>
        <w:rPr>
          <w:rtl/>
        </w:rPr>
        <w:t xml:space="preserve"> أمّا أنت يا يزيد لتجيء يوم القيامة وعبيدالله بن زياد شفيقك</w:t>
      </w:r>
      <w:r w:rsidR="00FA5D9D">
        <w:rPr>
          <w:rtl/>
        </w:rPr>
        <w:t>،</w:t>
      </w:r>
      <w:r>
        <w:rPr>
          <w:rtl/>
        </w:rPr>
        <w:t xml:space="preserve"> ويجي هذا وشفيقه محمد رسول الله </w:t>
      </w:r>
      <w:r w:rsidR="008A20EB" w:rsidRPr="008A20EB">
        <w:rPr>
          <w:rStyle w:val="libAlaemChar"/>
          <w:rFonts w:hint="cs"/>
          <w:rtl/>
        </w:rPr>
        <w:t>صلى‌الله‌عليه‌وآله</w:t>
      </w:r>
      <w:r w:rsidR="00FA5D9D">
        <w:rPr>
          <w:rtl/>
        </w:rPr>
        <w:t>،</w:t>
      </w:r>
      <w:r>
        <w:rPr>
          <w:rtl/>
        </w:rPr>
        <w:t xml:space="preserve"> فغضب يزيد وأمر بإخراجه</w:t>
      </w:r>
      <w:r w:rsidR="00FA5D9D">
        <w:rPr>
          <w:rtl/>
        </w:rPr>
        <w:t>،</w:t>
      </w:r>
      <w:r>
        <w:rPr>
          <w:rtl/>
        </w:rPr>
        <w:t xml:space="preserve"> فاُخرج سحباً. </w:t>
      </w:r>
    </w:p>
    <w:p w:rsidR="00EC7CB0" w:rsidRDefault="00EC7CB0" w:rsidP="00EC7CB0">
      <w:pPr>
        <w:pStyle w:val="libNormal"/>
        <w:rPr>
          <w:rtl/>
        </w:rPr>
      </w:pPr>
      <w:r>
        <w:rPr>
          <w:rtl/>
        </w:rPr>
        <w:t>وقيل</w:t>
      </w:r>
      <w:r w:rsidR="00FA5D9D">
        <w:rPr>
          <w:rtl/>
        </w:rPr>
        <w:t>:</w:t>
      </w:r>
      <w:r>
        <w:rPr>
          <w:rtl/>
        </w:rPr>
        <w:t xml:space="preserve"> إنّ سمرة بن جندب صاحب رسول الله </w:t>
      </w:r>
      <w:r w:rsidR="008A20EB" w:rsidRPr="008A20EB">
        <w:rPr>
          <w:rStyle w:val="libAlaemChar"/>
          <w:rFonts w:hint="cs"/>
          <w:rtl/>
        </w:rPr>
        <w:t>صلى‌الله‌عليه‌وآله</w:t>
      </w:r>
      <w:r>
        <w:rPr>
          <w:rtl/>
        </w:rPr>
        <w:t xml:space="preserve"> </w:t>
      </w:r>
      <w:r w:rsidR="005E46D5">
        <w:rPr>
          <w:rtl/>
        </w:rPr>
        <w:t>لمـّا</w:t>
      </w:r>
      <w:r>
        <w:rPr>
          <w:rtl/>
        </w:rPr>
        <w:t xml:space="preserve"> رأى يزيد يقلّب ثنايا الحسين </w:t>
      </w:r>
      <w:r w:rsidR="008A20EB" w:rsidRPr="008A20EB">
        <w:rPr>
          <w:rStyle w:val="libAlaemChar"/>
          <w:rFonts w:hint="cs"/>
          <w:rtl/>
        </w:rPr>
        <w:t>عليه‌السلام</w:t>
      </w:r>
      <w:r>
        <w:rPr>
          <w:rtl/>
        </w:rPr>
        <w:t xml:space="preserve"> قال</w:t>
      </w:r>
      <w:r w:rsidR="00FA5D9D">
        <w:rPr>
          <w:rtl/>
        </w:rPr>
        <w:t>:</w:t>
      </w:r>
      <w:r>
        <w:rPr>
          <w:rtl/>
        </w:rPr>
        <w:t xml:space="preserve"> يا يزيد</w:t>
      </w:r>
      <w:r w:rsidR="00FA5D9D">
        <w:rPr>
          <w:rtl/>
        </w:rPr>
        <w:t>،</w:t>
      </w:r>
      <w:r>
        <w:rPr>
          <w:rtl/>
        </w:rPr>
        <w:t xml:space="preserve"> قطع الله يدك ارفع قضيبك</w:t>
      </w:r>
      <w:r w:rsidR="00FA5D9D">
        <w:rPr>
          <w:rtl/>
        </w:rPr>
        <w:t>،</w:t>
      </w:r>
      <w:r>
        <w:rPr>
          <w:rtl/>
        </w:rPr>
        <w:t xml:space="preserve"> فطال ما رأيت رسول الله </w:t>
      </w:r>
      <w:r w:rsidR="008A20EB" w:rsidRPr="008A20EB">
        <w:rPr>
          <w:rStyle w:val="libAlaemChar"/>
          <w:rFonts w:hint="cs"/>
          <w:rtl/>
        </w:rPr>
        <w:t>صلى‌الله‌عليه‌وآله</w:t>
      </w:r>
      <w:r>
        <w:rPr>
          <w:rtl/>
        </w:rPr>
        <w:t xml:space="preserve"> يلثم هاتين الشفتين</w:t>
      </w:r>
      <w:r w:rsidR="00FA5D9D">
        <w:rPr>
          <w:rtl/>
        </w:rPr>
        <w:t>،</w:t>
      </w:r>
      <w:r>
        <w:rPr>
          <w:rtl/>
        </w:rPr>
        <w:t xml:space="preserve"> ولم يكن أحد من أكثر الناس في جميع الآفاق راضياً بفعله فلذلك أبدى الاعتذار</w:t>
      </w:r>
      <w:r w:rsidR="00FA5D9D">
        <w:rPr>
          <w:rtl/>
        </w:rPr>
        <w:t>،</w:t>
      </w:r>
      <w:r>
        <w:rPr>
          <w:rtl/>
        </w:rPr>
        <w:t xml:space="preserve"> وركن إلى الانكار</w:t>
      </w:r>
      <w:r w:rsidR="00FA5D9D">
        <w:rPr>
          <w:rtl/>
        </w:rPr>
        <w:t>،</w:t>
      </w:r>
      <w:r>
        <w:rPr>
          <w:rtl/>
        </w:rPr>
        <w:t xml:space="preserve"> خوفاً أن يفتق عليه فتق لا يرتق</w:t>
      </w:r>
      <w:r w:rsidR="00FA5D9D">
        <w:rPr>
          <w:rtl/>
        </w:rPr>
        <w:t>،</w:t>
      </w:r>
      <w:r>
        <w:rPr>
          <w:rtl/>
        </w:rPr>
        <w:t xml:space="preserve"> وأن ينفتح عليه باب من الشرّ لا يغلق</w:t>
      </w:r>
      <w:r w:rsidR="00FA5D9D">
        <w:rPr>
          <w:rtl/>
        </w:rPr>
        <w:t>،</w:t>
      </w:r>
      <w:r>
        <w:rPr>
          <w:rtl/>
        </w:rPr>
        <w:t xml:space="preserve"> فاعتذر وأنّى له الاعتذار</w:t>
      </w:r>
      <w:r w:rsidR="00FA5D9D">
        <w:rPr>
          <w:rtl/>
        </w:rPr>
        <w:t>،</w:t>
      </w:r>
      <w:r>
        <w:rPr>
          <w:rtl/>
        </w:rPr>
        <w:t xml:space="preserve"> ولم يكن له موافقاً على فعله وكفره إلّا أهل القرية الظالم أهلها - أعني شبيهة سدوم المؤتفكة</w:t>
      </w:r>
      <w:r w:rsidR="00FA5D9D">
        <w:rPr>
          <w:rtl/>
        </w:rPr>
        <w:t>،</w:t>
      </w:r>
      <w:r>
        <w:rPr>
          <w:rtl/>
        </w:rPr>
        <w:t xml:space="preserve"> والطائفة الجاهلة المشركة أهل بلدة دمشق الشام فإنّهم ارتضعوا ثدي النفاق </w:t>
      </w:r>
      <w:r w:rsidRPr="00EC7CB0">
        <w:rPr>
          <w:rStyle w:val="libFootnotenumChar"/>
          <w:rtl/>
        </w:rPr>
        <w:t>(1)</w:t>
      </w:r>
      <w:r>
        <w:rPr>
          <w:rtl/>
        </w:rPr>
        <w:t xml:space="preserve"> من أخلاف أسلافهم</w:t>
      </w:r>
      <w:r w:rsidR="00FA5D9D">
        <w:rPr>
          <w:rtl/>
        </w:rPr>
        <w:t>،</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 ح »</w:t>
      </w:r>
      <w:r w:rsidR="00FA5D9D">
        <w:rPr>
          <w:rtl/>
        </w:rPr>
        <w:t>:</w:t>
      </w:r>
      <w:r>
        <w:rPr>
          <w:rtl/>
        </w:rPr>
        <w:t xml:space="preserve"> </w:t>
      </w:r>
    </w:p>
    <w:p w:rsidR="00EC7CB0" w:rsidRDefault="00EC7CB0" w:rsidP="00EC7CB0">
      <w:pPr>
        <w:pStyle w:val="libFootnote0"/>
        <w:rPr>
          <w:rtl/>
        </w:rPr>
      </w:pPr>
      <w:r>
        <w:rPr>
          <w:rtl/>
        </w:rPr>
        <w:t>روي أنّ اُمّ الحجّاج بن يوسف قاتل السادات والحجّاج ولدته مشوّهاً لا دبر له فاثقب له دبر</w:t>
      </w:r>
      <w:r w:rsidR="00FA5D9D">
        <w:rPr>
          <w:rtl/>
        </w:rPr>
        <w:t>،</w:t>
      </w:r>
      <w:r>
        <w:rPr>
          <w:rtl/>
        </w:rPr>
        <w:t xml:space="preserve"> وأبي أن يقبل الثدي من اُمّه وغيرها فأعياهم أمره. </w:t>
      </w:r>
    </w:p>
    <w:p w:rsidR="00EC7CB0" w:rsidRDefault="00EC7CB0" w:rsidP="00EC7CB0">
      <w:pPr>
        <w:pStyle w:val="libFootnote0"/>
        <w:rPr>
          <w:rtl/>
        </w:rPr>
      </w:pPr>
      <w:r>
        <w:rPr>
          <w:rtl/>
        </w:rPr>
        <w:t>وفي الحديث انّ إبليس تصوّر لهم بصورة حارث بن كلدة زوج اُمّه الأوّل</w:t>
      </w:r>
      <w:r w:rsidR="00FA5D9D">
        <w:rPr>
          <w:rtl/>
        </w:rPr>
        <w:t>،</w:t>
      </w:r>
      <w:r>
        <w:rPr>
          <w:rtl/>
        </w:rPr>
        <w:t xml:space="preserve"> فقال</w:t>
      </w:r>
      <w:r w:rsidR="00FA5D9D">
        <w:rPr>
          <w:rtl/>
        </w:rPr>
        <w:t>:</w:t>
      </w:r>
      <w:r>
        <w:rPr>
          <w:rtl/>
        </w:rPr>
        <w:t xml:space="preserve"> اذبحوا له تيساً والعقوه من دمه</w:t>
      </w:r>
      <w:r w:rsidR="00FA5D9D">
        <w:rPr>
          <w:rtl/>
        </w:rPr>
        <w:t>،</w:t>
      </w:r>
      <w:r>
        <w:rPr>
          <w:rtl/>
        </w:rPr>
        <w:t xml:space="preserve"> واطلوا به وجهه وبدنه كلّه</w:t>
      </w:r>
      <w:r w:rsidR="00FA5D9D">
        <w:rPr>
          <w:rtl/>
        </w:rPr>
        <w:t>،</w:t>
      </w:r>
      <w:r>
        <w:rPr>
          <w:rtl/>
        </w:rPr>
        <w:t xml:space="preserve"> ففعلوا به ذلك فقبل الثدي</w:t>
      </w:r>
      <w:r w:rsidR="00FA5D9D">
        <w:rPr>
          <w:rtl/>
        </w:rPr>
        <w:t>،</w:t>
      </w:r>
      <w:r>
        <w:rPr>
          <w:rtl/>
        </w:rPr>
        <w:t xml:space="preserve"> فلهذا لا يقدر يصبر عن سفك الدماء</w:t>
      </w:r>
      <w:r w:rsidR="00FA5D9D">
        <w:rPr>
          <w:rtl/>
        </w:rPr>
        <w:t>،</w:t>
      </w:r>
      <w:r>
        <w:rPr>
          <w:rtl/>
        </w:rPr>
        <w:t xml:space="preserve"> وكان ... لذاته سفك الدم وارتكاب اُمور لا يقدر عليها غيره</w:t>
      </w:r>
      <w:r w:rsidR="00FA5D9D">
        <w:rPr>
          <w:rtl/>
        </w:rPr>
        <w:t>،</w:t>
      </w:r>
      <w:r>
        <w:rPr>
          <w:rtl/>
        </w:rPr>
        <w:t xml:space="preserve"> واحصر من قتل بأمره سوى من قتل في حروبه فكانوا مائة ألف وعشرين ألفاً</w:t>
      </w:r>
      <w:r w:rsidR="00FA5D9D">
        <w:rPr>
          <w:rtl/>
        </w:rPr>
        <w:t>،</w:t>
      </w:r>
      <w:r>
        <w:rPr>
          <w:rtl/>
        </w:rPr>
        <w:t xml:space="preserve"> ووجد في سجنه خمسون ألف رجل وثلاثون ألف مرأة لم يجب على أحد منهم حدّ ولا قطع</w:t>
      </w:r>
      <w:r w:rsidR="00FA5D9D">
        <w:rPr>
          <w:rtl/>
        </w:rPr>
        <w:t>،</w:t>
      </w:r>
      <w:r>
        <w:rPr>
          <w:rtl/>
        </w:rPr>
        <w:t xml:space="preserve"> وكان يحبس الرجال والنساء في موضع واحد</w:t>
      </w:r>
      <w:r w:rsidR="00FA5D9D">
        <w:rPr>
          <w:rtl/>
        </w:rPr>
        <w:t>؛</w:t>
      </w:r>
      <w:r>
        <w:rPr>
          <w:rtl/>
        </w:rPr>
        <w:t xml:space="preserve"> وقيل لو جاءت كلّ اُمّة بفساقها وخبيثها وجي بالحجّاج وحده لزاد عليهم كفراً ونفاقاً. انتهى </w:t>
      </w:r>
    </w:p>
    <w:p w:rsidR="00EC7CB0" w:rsidRDefault="00EC7CB0" w:rsidP="00EC7CB0">
      <w:pPr>
        <w:pStyle w:val="libNormal0"/>
        <w:rPr>
          <w:rtl/>
        </w:rPr>
      </w:pPr>
      <w:r>
        <w:rPr>
          <w:rtl/>
        </w:rPr>
        <w:br w:type="page"/>
      </w:r>
      <w:r>
        <w:rPr>
          <w:rtl/>
        </w:rPr>
        <w:lastRenderedPageBreak/>
        <w:t xml:space="preserve">وجبلت على بغض أهل البيت طينتهم. </w:t>
      </w:r>
    </w:p>
    <w:p w:rsidR="00EC7CB0" w:rsidRDefault="00EC7CB0" w:rsidP="00EC7CB0">
      <w:pPr>
        <w:pStyle w:val="libNormal"/>
        <w:rPr>
          <w:rtl/>
        </w:rPr>
      </w:pPr>
      <w:bookmarkStart w:id="1214" w:name="_Toc273353289"/>
      <w:bookmarkStart w:id="1215" w:name="_Toc273355963"/>
      <w:bookmarkStart w:id="1216" w:name="_Toc372662119"/>
      <w:bookmarkStart w:id="1217" w:name="_Toc372797101"/>
      <w:r w:rsidRPr="00F738C6">
        <w:rPr>
          <w:rStyle w:val="Heading2Char"/>
          <w:rtl/>
        </w:rPr>
        <w:t>و</w:t>
      </w:r>
      <w:bookmarkEnd w:id="1214"/>
      <w:bookmarkEnd w:id="1215"/>
      <w:bookmarkEnd w:id="1216"/>
      <w:bookmarkEnd w:id="1217"/>
      <w:r>
        <w:rPr>
          <w:rtl/>
        </w:rPr>
        <w:t>لقد اُلقي على لساني من فيض فكري وجناني كلمات قصدتهم فيها بلعني وزجري</w:t>
      </w:r>
      <w:r w:rsidR="00FA5D9D">
        <w:rPr>
          <w:rtl/>
        </w:rPr>
        <w:t>،</w:t>
      </w:r>
      <w:r>
        <w:rPr>
          <w:rtl/>
        </w:rPr>
        <w:t xml:space="preserve"> ووجّهت إليهم مطايا ذمّي في نثري</w:t>
      </w:r>
      <w:r w:rsidR="00FA5D9D">
        <w:rPr>
          <w:rtl/>
        </w:rPr>
        <w:t>،</w:t>
      </w:r>
      <w:r>
        <w:rPr>
          <w:rtl/>
        </w:rPr>
        <w:t xml:space="preserve"> وأشرت إليهم بتعنيفي</w:t>
      </w:r>
      <w:r w:rsidR="00FA5D9D">
        <w:rPr>
          <w:rtl/>
        </w:rPr>
        <w:t>،</w:t>
      </w:r>
      <w:r>
        <w:rPr>
          <w:rtl/>
        </w:rPr>
        <w:t xml:space="preserve"> وخاطبتهم بتأفيفي</w:t>
      </w:r>
      <w:r w:rsidR="00FA5D9D">
        <w:rPr>
          <w:rtl/>
        </w:rPr>
        <w:t>،</w:t>
      </w:r>
      <w:r>
        <w:rPr>
          <w:rtl/>
        </w:rPr>
        <w:t xml:space="preserve"> أبعدهم الله من رحمته</w:t>
      </w:r>
      <w:r w:rsidR="00FA5D9D">
        <w:rPr>
          <w:rtl/>
        </w:rPr>
        <w:t>،</w:t>
      </w:r>
      <w:r>
        <w:rPr>
          <w:rtl/>
        </w:rPr>
        <w:t xml:space="preserve"> وأحلّ بهم أليم عقوبته. </w:t>
      </w:r>
    </w:p>
    <w:p w:rsidR="00EC7CB0" w:rsidRDefault="00EC7CB0" w:rsidP="00EC7CB0">
      <w:pPr>
        <w:pStyle w:val="libNormal"/>
        <w:rPr>
          <w:rtl/>
        </w:rPr>
      </w:pPr>
      <w:r>
        <w:rPr>
          <w:rtl/>
        </w:rPr>
        <w:t>أيّها الأُمّة المغرورة برتبة دنياها</w:t>
      </w:r>
      <w:r w:rsidR="00FA5D9D">
        <w:rPr>
          <w:rtl/>
        </w:rPr>
        <w:t>،</w:t>
      </w:r>
      <w:r>
        <w:rPr>
          <w:rtl/>
        </w:rPr>
        <w:t xml:space="preserve"> الكفورة بنعمة مولاها</w:t>
      </w:r>
      <w:r w:rsidR="00FA5D9D">
        <w:rPr>
          <w:rtl/>
        </w:rPr>
        <w:t>،</w:t>
      </w:r>
      <w:r>
        <w:rPr>
          <w:rtl/>
        </w:rPr>
        <w:t xml:space="preserve"> المنكرة معادها ومبدأها</w:t>
      </w:r>
      <w:r w:rsidR="00FA5D9D">
        <w:rPr>
          <w:rtl/>
        </w:rPr>
        <w:t>،</w:t>
      </w:r>
      <w:r>
        <w:rPr>
          <w:rtl/>
        </w:rPr>
        <w:t xml:space="preserve"> المنهمكة بطغواها في غيّها</w:t>
      </w:r>
      <w:r w:rsidR="00FA5D9D">
        <w:rPr>
          <w:rtl/>
        </w:rPr>
        <w:t>،</w:t>
      </w:r>
      <w:r>
        <w:rPr>
          <w:rtl/>
        </w:rPr>
        <w:t xml:space="preserve"> المارقة بسعيها وبغيها</w:t>
      </w:r>
      <w:r w:rsidR="00FA5D9D">
        <w:rPr>
          <w:rtl/>
        </w:rPr>
        <w:t>،</w:t>
      </w:r>
      <w:r>
        <w:rPr>
          <w:rtl/>
        </w:rPr>
        <w:t xml:space="preserve"> الجاحدة نصّ نبيّها</w:t>
      </w:r>
      <w:r w:rsidR="00FA5D9D">
        <w:rPr>
          <w:rtl/>
        </w:rPr>
        <w:t>،</w:t>
      </w:r>
      <w:r>
        <w:rPr>
          <w:rtl/>
        </w:rPr>
        <w:t xml:space="preserve"> المنكرة فضل وليّها</w:t>
      </w:r>
      <w:r w:rsidR="00FA5D9D">
        <w:rPr>
          <w:rtl/>
        </w:rPr>
        <w:t>،</w:t>
      </w:r>
      <w:r>
        <w:rPr>
          <w:rtl/>
        </w:rPr>
        <w:t xml:space="preserve"> السالكة نهج شركها</w:t>
      </w:r>
      <w:r w:rsidR="00FA5D9D">
        <w:rPr>
          <w:rtl/>
        </w:rPr>
        <w:t>،</w:t>
      </w:r>
      <w:r>
        <w:rPr>
          <w:rtl/>
        </w:rPr>
        <w:t xml:space="preserve"> الحائرة في ظلمة شكّها. </w:t>
      </w:r>
    </w:p>
    <w:p w:rsidR="00EC7CB0" w:rsidRDefault="00EC7CB0" w:rsidP="00EC7CB0">
      <w:pPr>
        <w:pStyle w:val="libNormal"/>
        <w:rPr>
          <w:rtl/>
        </w:rPr>
      </w:pPr>
      <w:r>
        <w:rPr>
          <w:rtl/>
        </w:rPr>
        <w:t>يا أتباع أحزاب الشيطان</w:t>
      </w:r>
      <w:r w:rsidR="00FA5D9D">
        <w:rPr>
          <w:rtl/>
        </w:rPr>
        <w:t>،</w:t>
      </w:r>
      <w:r>
        <w:rPr>
          <w:rtl/>
        </w:rPr>
        <w:t xml:space="preserve"> ويا نصّاب أنصاب الأوثان</w:t>
      </w:r>
      <w:r w:rsidR="00FA5D9D">
        <w:rPr>
          <w:rtl/>
        </w:rPr>
        <w:t>،</w:t>
      </w:r>
      <w:r>
        <w:rPr>
          <w:rtl/>
        </w:rPr>
        <w:t xml:space="preserve"> ويا شيعة آل أبي سفيان</w:t>
      </w:r>
      <w:r w:rsidR="00FA5D9D">
        <w:rPr>
          <w:rtl/>
        </w:rPr>
        <w:t>،</w:t>
      </w:r>
      <w:r>
        <w:rPr>
          <w:rtl/>
        </w:rPr>
        <w:t xml:space="preserve"> ويا صحبة الشجرة الملعونة في القرآن</w:t>
      </w:r>
      <w:r w:rsidR="00FA5D9D">
        <w:rPr>
          <w:rtl/>
        </w:rPr>
        <w:t>،</w:t>
      </w:r>
      <w:r>
        <w:rPr>
          <w:rtl/>
        </w:rPr>
        <w:t xml:space="preserve"> يا من لم يؤمنوا منذ كفروا</w:t>
      </w:r>
      <w:r w:rsidR="00FA5D9D">
        <w:rPr>
          <w:rtl/>
        </w:rPr>
        <w:t>،</w:t>
      </w:r>
      <w:r>
        <w:rPr>
          <w:rtl/>
        </w:rPr>
        <w:t xml:space="preserve"> ولم يؤتمنوا منذ غدروا</w:t>
      </w:r>
      <w:r w:rsidR="00FA5D9D">
        <w:rPr>
          <w:rtl/>
        </w:rPr>
        <w:t>،</w:t>
      </w:r>
      <w:r>
        <w:rPr>
          <w:rtl/>
        </w:rPr>
        <w:t xml:space="preserve"> ألمع لهم شراب الباطل فوردوه</w:t>
      </w:r>
      <w:r w:rsidR="00FA5D9D">
        <w:rPr>
          <w:rtl/>
        </w:rPr>
        <w:t>،</w:t>
      </w:r>
      <w:r>
        <w:rPr>
          <w:rtl/>
        </w:rPr>
        <w:t xml:space="preserve"> وظنّوه شراباً فلم يجدوه</w:t>
      </w:r>
      <w:r w:rsidR="00FA5D9D">
        <w:rPr>
          <w:rtl/>
        </w:rPr>
        <w:t>،</w:t>
      </w:r>
      <w:r>
        <w:rPr>
          <w:rtl/>
        </w:rPr>
        <w:t xml:space="preserve"> ونعق بهم ناعق الظلم فأطاعوه</w:t>
      </w:r>
      <w:r w:rsidR="00FA5D9D">
        <w:rPr>
          <w:rtl/>
        </w:rPr>
        <w:t>،</w:t>
      </w:r>
      <w:r>
        <w:rPr>
          <w:rtl/>
        </w:rPr>
        <w:t xml:space="preserve"> وبرق لهم بارق البغي فاتّبعوه</w:t>
      </w:r>
      <w:r w:rsidR="00FA5D9D">
        <w:rPr>
          <w:rtl/>
        </w:rPr>
        <w:t>،</w:t>
      </w:r>
      <w:r>
        <w:rPr>
          <w:rtl/>
        </w:rPr>
        <w:t xml:space="preserve"> ولمع لهم علم الضلالة فأمّوه</w:t>
      </w:r>
      <w:r w:rsidR="00FA5D9D">
        <w:rPr>
          <w:rtl/>
        </w:rPr>
        <w:t>،</w:t>
      </w:r>
      <w:r>
        <w:rPr>
          <w:rtl/>
        </w:rPr>
        <w:t xml:space="preserve"> وبدا لهم طريق الجهالة فسلكوه</w:t>
      </w:r>
      <w:r w:rsidR="00FA5D9D">
        <w:rPr>
          <w:rtl/>
        </w:rPr>
        <w:t>،</w:t>
      </w:r>
      <w:r>
        <w:rPr>
          <w:rtl/>
        </w:rPr>
        <w:t xml:space="preserve"> لما كذبهم رائدهم</w:t>
      </w:r>
      <w:r w:rsidR="00FA5D9D">
        <w:rPr>
          <w:rtl/>
        </w:rPr>
        <w:t>،</w:t>
      </w:r>
      <w:r>
        <w:rPr>
          <w:rtl/>
        </w:rPr>
        <w:t xml:space="preserve"> وأضلّهم قائدهم</w:t>
      </w:r>
      <w:r w:rsidR="00FA5D9D">
        <w:rPr>
          <w:rtl/>
        </w:rPr>
        <w:t>،</w:t>
      </w:r>
      <w:r>
        <w:rPr>
          <w:rtl/>
        </w:rPr>
        <w:t xml:space="preserve"> أردتهم آراؤهم</w:t>
      </w:r>
      <w:r w:rsidR="00FA5D9D">
        <w:rPr>
          <w:rtl/>
        </w:rPr>
        <w:t>،</w:t>
      </w:r>
      <w:r>
        <w:rPr>
          <w:rtl/>
        </w:rPr>
        <w:t xml:space="preserve"> وقادتهم أهواؤهم</w:t>
      </w:r>
      <w:r w:rsidR="00FA5D9D">
        <w:rPr>
          <w:rtl/>
        </w:rPr>
        <w:t>،</w:t>
      </w:r>
      <w:r>
        <w:rPr>
          <w:rtl/>
        </w:rPr>
        <w:t xml:space="preserve"> إلى النّار الموصدة</w:t>
      </w:r>
      <w:r w:rsidR="00FA5D9D">
        <w:rPr>
          <w:rtl/>
        </w:rPr>
        <w:t>،</w:t>
      </w:r>
      <w:r>
        <w:rPr>
          <w:rtl/>
        </w:rPr>
        <w:t xml:space="preserve"> والعمد الممدّدة</w:t>
      </w:r>
      <w:r w:rsidR="00FA5D9D">
        <w:rPr>
          <w:rtl/>
        </w:rPr>
        <w:t>،</w:t>
      </w:r>
      <w:r>
        <w:rPr>
          <w:rtl/>
        </w:rPr>
        <w:t xml:space="preserve"> لا جرم من كان ابن الباغية دليله</w:t>
      </w:r>
      <w:r w:rsidR="00FA5D9D">
        <w:rPr>
          <w:rtl/>
        </w:rPr>
        <w:t>،</w:t>
      </w:r>
      <w:r>
        <w:rPr>
          <w:rtl/>
        </w:rPr>
        <w:t xml:space="preserve"> ونجل النابغة قبيله</w:t>
      </w:r>
      <w:r w:rsidR="00FA5D9D">
        <w:rPr>
          <w:rtl/>
        </w:rPr>
        <w:t>،</w:t>
      </w:r>
      <w:r>
        <w:rPr>
          <w:rtl/>
        </w:rPr>
        <w:t xml:space="preserve"> كان جزاؤه من عذاب الله جزاء موفوراً</w:t>
      </w:r>
      <w:r w:rsidR="00FA5D9D">
        <w:rPr>
          <w:rtl/>
        </w:rPr>
        <w:t>،</w:t>
      </w:r>
      <w:r>
        <w:rPr>
          <w:rtl/>
        </w:rPr>
        <w:t xml:space="preserve"> وأعدّ له جهنّم وساءت مصيراً. </w:t>
      </w:r>
    </w:p>
    <w:p w:rsidR="00EC7CB0" w:rsidRDefault="00EC7CB0" w:rsidP="00EC7CB0">
      <w:pPr>
        <w:pStyle w:val="libNormal"/>
        <w:rPr>
          <w:rtl/>
        </w:rPr>
      </w:pPr>
      <w:r>
        <w:rPr>
          <w:rtl/>
        </w:rPr>
        <w:t>ويلكم ألم يأتكم نبأ الّذين راموا محق شمس الاسلام في احدهم وبدرهم</w:t>
      </w:r>
      <w:r w:rsidR="00FA5D9D">
        <w:rPr>
          <w:rtl/>
        </w:rPr>
        <w:t>،</w:t>
      </w:r>
      <w:r>
        <w:rPr>
          <w:rtl/>
        </w:rPr>
        <w:t xml:space="preserve"> وإطفاء مصابيح الايمان بأحزابهم وقهرهم؟ ألم يكونوا لقائدكم آباء ولنبيّكم أعداء؟ أليست اُمّه آكلة أكباد الصدّيقين؟ أليس أبوه قائد أحزاب المشركين؟ الّذي لعنه وآباه وابنه الرسول الصادق في قوله </w:t>
      </w:r>
      <w:r w:rsidR="008A20EB" w:rsidRPr="008A20EB">
        <w:rPr>
          <w:rStyle w:val="libAlaemChar"/>
          <w:rFonts w:hint="cs"/>
          <w:rtl/>
        </w:rPr>
        <w:t>صلى‌الله‌عليه‌وآله</w:t>
      </w:r>
      <w:r w:rsidR="00FA5D9D">
        <w:rPr>
          <w:rtl/>
        </w:rPr>
        <w:t>:</w:t>
      </w:r>
      <w:r>
        <w:rPr>
          <w:rtl/>
        </w:rPr>
        <w:t xml:space="preserve"> اللّهمّ العن الراكب والقائد والسائق؟ أليست عمّته حمّالة الحطب الّتي تبَّ الله يدها ويد بعلها أبي لهب؟ يا ويلكم أضلّكم الشيطان فأزلّكم</w:t>
      </w:r>
      <w:r w:rsidR="00FA5D9D">
        <w:rPr>
          <w:rtl/>
        </w:rPr>
        <w:t>،</w:t>
      </w:r>
      <w:r>
        <w:rPr>
          <w:rtl/>
        </w:rPr>
        <w:t xml:space="preserve"> وزين لكم بغروره </w:t>
      </w:r>
    </w:p>
    <w:p w:rsidR="00EC7CB0" w:rsidRDefault="00EC7CB0" w:rsidP="00EC7CB0">
      <w:pPr>
        <w:pStyle w:val="libNormal0"/>
        <w:rPr>
          <w:rtl/>
        </w:rPr>
      </w:pPr>
      <w:r>
        <w:rPr>
          <w:rtl/>
        </w:rPr>
        <w:br w:type="page"/>
      </w:r>
      <w:r>
        <w:rPr>
          <w:rtl/>
        </w:rPr>
        <w:lastRenderedPageBreak/>
        <w:t>سوء عملكم</w:t>
      </w:r>
      <w:r w:rsidR="00FA5D9D">
        <w:rPr>
          <w:rtl/>
        </w:rPr>
        <w:t>،</w:t>
      </w:r>
      <w:r>
        <w:rPr>
          <w:rtl/>
        </w:rPr>
        <w:t xml:space="preserve"> توادّون من حادّ الله ورسوله</w:t>
      </w:r>
      <w:r w:rsidR="00FA5D9D">
        <w:rPr>
          <w:rtl/>
        </w:rPr>
        <w:t>،</w:t>
      </w:r>
      <w:r>
        <w:rPr>
          <w:rtl/>
        </w:rPr>
        <w:t xml:space="preserve"> وتتّبعون من كان الشيطان قائده ودليله</w:t>
      </w:r>
      <w:r w:rsidR="00FA5D9D">
        <w:rPr>
          <w:rtl/>
        </w:rPr>
        <w:t>،</w:t>
      </w:r>
      <w:r>
        <w:rPr>
          <w:rtl/>
        </w:rPr>
        <w:t xml:space="preserve"> لا يشكّ في كفركم إلّا كافر</w:t>
      </w:r>
      <w:r w:rsidR="00FA5D9D">
        <w:rPr>
          <w:rtl/>
        </w:rPr>
        <w:t>،</w:t>
      </w:r>
      <w:r>
        <w:rPr>
          <w:rtl/>
        </w:rPr>
        <w:t xml:space="preserve"> ولا يرتاب في فجوركم إلّا فاجر</w:t>
      </w:r>
      <w:r w:rsidR="00FA5D9D">
        <w:rPr>
          <w:rtl/>
        </w:rPr>
        <w:t>،</w:t>
      </w:r>
      <w:r>
        <w:rPr>
          <w:rtl/>
        </w:rPr>
        <w:t xml:space="preserve"> أيصلب رأس ابن نبيّكم على باب جامعكم</w:t>
      </w:r>
      <w:r w:rsidR="00FA5D9D">
        <w:rPr>
          <w:rtl/>
        </w:rPr>
        <w:t>،</w:t>
      </w:r>
      <w:r>
        <w:rPr>
          <w:rtl/>
        </w:rPr>
        <w:t xml:space="preserve"> ويسبّ صنو رسولكم في مجامعكم</w:t>
      </w:r>
      <w:r w:rsidR="00FA5D9D">
        <w:rPr>
          <w:rtl/>
        </w:rPr>
        <w:t>،</w:t>
      </w:r>
      <w:r>
        <w:rPr>
          <w:rtl/>
        </w:rPr>
        <w:t xml:space="preserve"> وتساق نساؤه وبناته إلى يزيدكم</w:t>
      </w:r>
      <w:r w:rsidR="00FA5D9D">
        <w:rPr>
          <w:rtl/>
        </w:rPr>
        <w:t>،</w:t>
      </w:r>
      <w:r>
        <w:rPr>
          <w:rtl/>
        </w:rPr>
        <w:t xml:space="preserve"> ويقمن مقام الخزرج والترك على باب يزيدكم؟ </w:t>
      </w:r>
    </w:p>
    <w:p w:rsidR="00EC7CB0" w:rsidRDefault="00EC7CB0" w:rsidP="00EC7CB0">
      <w:pPr>
        <w:pStyle w:val="libNormal"/>
        <w:rPr>
          <w:rtl/>
        </w:rPr>
      </w:pPr>
      <w:r>
        <w:rPr>
          <w:rtl/>
        </w:rPr>
        <w:t>لا منكر منكم ينكر بلسانه وقلبه</w:t>
      </w:r>
      <w:r w:rsidR="00FA5D9D">
        <w:rPr>
          <w:rtl/>
        </w:rPr>
        <w:t>،</w:t>
      </w:r>
      <w:r>
        <w:rPr>
          <w:rtl/>
        </w:rPr>
        <w:t xml:space="preserve"> ولا متقرّب يتقرّب بسترهم إلى ربّه</w:t>
      </w:r>
      <w:r w:rsidR="00FA5D9D">
        <w:rPr>
          <w:rtl/>
        </w:rPr>
        <w:t>،</w:t>
      </w:r>
      <w:r>
        <w:rPr>
          <w:rtl/>
        </w:rPr>
        <w:t xml:space="preserve"> فأنتم قبل الفتح خير منكم بعده</w:t>
      </w:r>
      <w:r w:rsidR="00FA5D9D">
        <w:rPr>
          <w:rtl/>
        </w:rPr>
        <w:t>،</w:t>
      </w:r>
      <w:r>
        <w:rPr>
          <w:rtl/>
        </w:rPr>
        <w:t xml:space="preserve"> وآباؤكم الهالكون على الكفر أفضل منكم يا أهل الردّة</w:t>
      </w:r>
      <w:r w:rsidR="00FA5D9D">
        <w:rPr>
          <w:rtl/>
        </w:rPr>
        <w:t>،</w:t>
      </w:r>
      <w:r>
        <w:rPr>
          <w:rtl/>
        </w:rPr>
        <w:t xml:space="preserve"> أزنى من قوط لوط أمتكم</w:t>
      </w:r>
      <w:r w:rsidR="00FA5D9D">
        <w:rPr>
          <w:rtl/>
        </w:rPr>
        <w:t>،</w:t>
      </w:r>
      <w:r>
        <w:rPr>
          <w:rtl/>
        </w:rPr>
        <w:t xml:space="preserve"> وأشأم من سدوم قريتكم</w:t>
      </w:r>
      <w:r w:rsidR="00FA5D9D">
        <w:rPr>
          <w:rtl/>
        </w:rPr>
        <w:t>،</w:t>
      </w:r>
      <w:r>
        <w:rPr>
          <w:rtl/>
        </w:rPr>
        <w:t xml:space="preserve"> زنوة الفسوق</w:t>
      </w:r>
      <w:r w:rsidR="00FA5D9D">
        <w:rPr>
          <w:rtl/>
        </w:rPr>
        <w:t>،</w:t>
      </w:r>
      <w:r>
        <w:rPr>
          <w:rtl/>
        </w:rPr>
        <w:t xml:space="preserve"> وجبهة العقوق</w:t>
      </w:r>
      <w:r w:rsidR="00FA5D9D">
        <w:rPr>
          <w:rtl/>
        </w:rPr>
        <w:t>،</w:t>
      </w:r>
      <w:r>
        <w:rPr>
          <w:rtl/>
        </w:rPr>
        <w:t xml:space="preserve"> ومنزل الشيطان</w:t>
      </w:r>
      <w:r w:rsidR="00FA5D9D">
        <w:rPr>
          <w:rtl/>
        </w:rPr>
        <w:t>،</w:t>
      </w:r>
      <w:r>
        <w:rPr>
          <w:rtl/>
        </w:rPr>
        <w:t xml:space="preserve"> ومعدن البهتان</w:t>
      </w:r>
      <w:r w:rsidR="00FA5D9D">
        <w:rPr>
          <w:rtl/>
        </w:rPr>
        <w:t>،</w:t>
      </w:r>
      <w:r>
        <w:rPr>
          <w:rtl/>
        </w:rPr>
        <w:t xml:space="preserve"> تأتون الذكران من رجالكم</w:t>
      </w:r>
      <w:r w:rsidR="00FA5D9D">
        <w:rPr>
          <w:rtl/>
        </w:rPr>
        <w:t>،</w:t>
      </w:r>
      <w:r>
        <w:rPr>
          <w:rtl/>
        </w:rPr>
        <w:t xml:space="preserve"> وتذرون ما خلق لكم ربّكم من أزواجكم</w:t>
      </w:r>
      <w:r w:rsidR="00FA5D9D">
        <w:rPr>
          <w:rtl/>
        </w:rPr>
        <w:t>،</w:t>
      </w:r>
      <w:r>
        <w:rPr>
          <w:rtl/>
        </w:rPr>
        <w:t xml:space="preserve"> الابنة فاشية في أبنائكم</w:t>
      </w:r>
      <w:r w:rsidR="00FA5D9D">
        <w:rPr>
          <w:rtl/>
        </w:rPr>
        <w:t>،</w:t>
      </w:r>
      <w:r>
        <w:rPr>
          <w:rtl/>
        </w:rPr>
        <w:t xml:space="preserve"> والغلمة ناشئة في نسائكم</w:t>
      </w:r>
      <w:r w:rsidR="00FA5D9D">
        <w:rPr>
          <w:rtl/>
        </w:rPr>
        <w:t>،</w:t>
      </w:r>
      <w:r>
        <w:rPr>
          <w:rtl/>
        </w:rPr>
        <w:t xml:space="preserve"> أورثكم ذلك بغض وصيّ نبيّكم</w:t>
      </w:r>
      <w:r w:rsidR="00FA5D9D">
        <w:rPr>
          <w:rtl/>
        </w:rPr>
        <w:t>،</w:t>
      </w:r>
      <w:r>
        <w:rPr>
          <w:rtl/>
        </w:rPr>
        <w:t xml:space="preserve"> وسبّكم له على منابركم بكفركم وغيكم</w:t>
      </w:r>
      <w:r w:rsidR="00FA5D9D">
        <w:rPr>
          <w:rtl/>
        </w:rPr>
        <w:t>،</w:t>
      </w:r>
      <w:r>
        <w:rPr>
          <w:rtl/>
        </w:rPr>
        <w:t xml:space="preserve"> آه لو أنّ لي بكم قوّة يا بني الزواني</w:t>
      </w:r>
      <w:r w:rsidR="00FA5D9D">
        <w:rPr>
          <w:rtl/>
        </w:rPr>
        <w:t>،</w:t>
      </w:r>
      <w:r>
        <w:rPr>
          <w:rtl/>
        </w:rPr>
        <w:t xml:space="preserve"> أو آوي إلى ركن شديد من أشباهي وإخواني</w:t>
      </w:r>
      <w:r w:rsidR="00FA5D9D">
        <w:rPr>
          <w:rtl/>
        </w:rPr>
        <w:t>،</w:t>
      </w:r>
      <w:r>
        <w:rPr>
          <w:rtl/>
        </w:rPr>
        <w:t xml:space="preserve"> لاُصلينّكم في الدنيا قبل الآخرة ناراً</w:t>
      </w:r>
      <w:r w:rsidR="00FA5D9D">
        <w:rPr>
          <w:rtl/>
        </w:rPr>
        <w:t>،</w:t>
      </w:r>
      <w:r>
        <w:rPr>
          <w:rtl/>
        </w:rPr>
        <w:t xml:space="preserve"> ولغادرتكم رماداً مستطاراً</w:t>
      </w:r>
      <w:r w:rsidR="00FA5D9D">
        <w:rPr>
          <w:rtl/>
        </w:rPr>
        <w:t>،</w:t>
      </w:r>
      <w:r>
        <w:rPr>
          <w:rtl/>
        </w:rPr>
        <w:t xml:space="preserve"> ولمحوت آثاركم</w:t>
      </w:r>
      <w:r w:rsidR="00FA5D9D">
        <w:rPr>
          <w:rtl/>
        </w:rPr>
        <w:t>،</w:t>
      </w:r>
      <w:r>
        <w:rPr>
          <w:rtl/>
        </w:rPr>
        <w:t xml:space="preserve"> ولقطعت أخباركم</w:t>
      </w:r>
      <w:r w:rsidR="00FA5D9D">
        <w:rPr>
          <w:rtl/>
        </w:rPr>
        <w:t>،</w:t>
      </w:r>
      <w:r>
        <w:rPr>
          <w:rtl/>
        </w:rPr>
        <w:t xml:space="preserve"> ولعجلّت بواركم</w:t>
      </w:r>
      <w:r w:rsidR="00FA5D9D">
        <w:rPr>
          <w:rtl/>
        </w:rPr>
        <w:t>،</w:t>
      </w:r>
      <w:r>
        <w:rPr>
          <w:rtl/>
        </w:rPr>
        <w:t xml:space="preserve"> ولهتكت أستاركم</w:t>
      </w:r>
      <w:r w:rsidR="00FA5D9D">
        <w:rPr>
          <w:rtl/>
        </w:rPr>
        <w:t>،</w:t>
      </w:r>
      <w:r>
        <w:rPr>
          <w:rtl/>
        </w:rPr>
        <w:t xml:space="preserve"> ولقضيت بصلب قضاتكم</w:t>
      </w:r>
      <w:r w:rsidR="00FA5D9D">
        <w:rPr>
          <w:rtl/>
        </w:rPr>
        <w:t>،</w:t>
      </w:r>
      <w:r>
        <w:rPr>
          <w:rtl/>
        </w:rPr>
        <w:t xml:space="preserve"> وحرب عتاتكم</w:t>
      </w:r>
      <w:r w:rsidR="00FA5D9D">
        <w:rPr>
          <w:rtl/>
        </w:rPr>
        <w:t>،</w:t>
      </w:r>
      <w:r>
        <w:rPr>
          <w:rtl/>
        </w:rPr>
        <w:t xml:space="preserve"> وسبي نسائكم</w:t>
      </w:r>
      <w:r w:rsidR="00FA5D9D">
        <w:rPr>
          <w:rtl/>
        </w:rPr>
        <w:t>،</w:t>
      </w:r>
      <w:r>
        <w:rPr>
          <w:rtl/>
        </w:rPr>
        <w:t xml:space="preserve"> وذبح أبنائكم</w:t>
      </w:r>
      <w:r w:rsidR="00FA5D9D">
        <w:rPr>
          <w:rtl/>
        </w:rPr>
        <w:t>،</w:t>
      </w:r>
      <w:r>
        <w:rPr>
          <w:rtl/>
        </w:rPr>
        <w:t xml:space="preserve"> وقطع غراسكم</w:t>
      </w:r>
      <w:r w:rsidR="00FA5D9D">
        <w:rPr>
          <w:rtl/>
        </w:rPr>
        <w:t>،</w:t>
      </w:r>
      <w:r>
        <w:rPr>
          <w:rtl/>
        </w:rPr>
        <w:t xml:space="preserve"> وقلع أساسكم. </w:t>
      </w:r>
    </w:p>
    <w:p w:rsidR="00EC7CB0" w:rsidRDefault="00EC7CB0" w:rsidP="00EC7CB0">
      <w:pPr>
        <w:pStyle w:val="libNormal"/>
        <w:rPr>
          <w:rtl/>
        </w:rPr>
      </w:pPr>
      <w:r>
        <w:rPr>
          <w:rtl/>
        </w:rPr>
        <w:t>يا أهل المؤتفكة</w:t>
      </w:r>
      <w:r w:rsidR="00FA5D9D">
        <w:rPr>
          <w:rtl/>
        </w:rPr>
        <w:t>،</w:t>
      </w:r>
      <w:r>
        <w:rPr>
          <w:rtl/>
        </w:rPr>
        <w:t xml:space="preserve"> يا أتباع الطائفة المشركة</w:t>
      </w:r>
      <w:r w:rsidR="00FA5D9D">
        <w:rPr>
          <w:rtl/>
        </w:rPr>
        <w:t>،</w:t>
      </w:r>
      <w:r>
        <w:rPr>
          <w:rtl/>
        </w:rPr>
        <w:t xml:space="preserve"> والله ما نظرتم حيث نظر الله</w:t>
      </w:r>
      <w:r w:rsidR="00FA5D9D">
        <w:rPr>
          <w:rtl/>
        </w:rPr>
        <w:t>،</w:t>
      </w:r>
      <w:r>
        <w:rPr>
          <w:rtl/>
        </w:rPr>
        <w:t xml:space="preserve"> ولا اخترتم من اختار الله</w:t>
      </w:r>
      <w:r w:rsidR="00FA5D9D">
        <w:rPr>
          <w:rtl/>
        </w:rPr>
        <w:t>،</w:t>
      </w:r>
      <w:r>
        <w:rPr>
          <w:rtl/>
        </w:rPr>
        <w:t xml:space="preserve"> ولا واليتم من والى الله</w:t>
      </w:r>
      <w:r w:rsidR="00FA5D9D">
        <w:rPr>
          <w:rtl/>
        </w:rPr>
        <w:t>،</w:t>
      </w:r>
      <w:r>
        <w:rPr>
          <w:rtl/>
        </w:rPr>
        <w:t xml:space="preserve"> ولم تزالوا أتباع العصابة المفتونة</w:t>
      </w:r>
      <w:r w:rsidR="00FA5D9D">
        <w:rPr>
          <w:rtl/>
        </w:rPr>
        <w:t>،</w:t>
      </w:r>
      <w:r>
        <w:rPr>
          <w:rtl/>
        </w:rPr>
        <w:t xml:space="preserve"> والشجرة الملعونة</w:t>
      </w:r>
      <w:r w:rsidR="00FA5D9D">
        <w:rPr>
          <w:rtl/>
        </w:rPr>
        <w:t>،</w:t>
      </w:r>
      <w:r>
        <w:rPr>
          <w:rtl/>
        </w:rPr>
        <w:t xml:space="preserve"> تدحضون الحقّ بأيديكم وألسنتكم</w:t>
      </w:r>
      <w:r w:rsidR="00FA5D9D">
        <w:rPr>
          <w:rtl/>
        </w:rPr>
        <w:t>،</w:t>
      </w:r>
      <w:r>
        <w:rPr>
          <w:rtl/>
        </w:rPr>
        <w:t xml:space="preserve"> وتنصرون الباطل في سرّكم وعلانيتكم</w:t>
      </w:r>
      <w:r w:rsidR="00FA5D9D">
        <w:rPr>
          <w:rtl/>
        </w:rPr>
        <w:t>،</w:t>
      </w:r>
      <w:r>
        <w:rPr>
          <w:rtl/>
        </w:rPr>
        <w:t xml:space="preserve"> كم زينتم صفوفكم بصفين؟ وكم قتلتم أعلام المهاجرين الأوّلين؟ لما جبيت على بغض الوصيّ جوانح أضلاعكم</w:t>
      </w:r>
      <w:r w:rsidR="00FA5D9D">
        <w:rPr>
          <w:rtl/>
        </w:rPr>
        <w:t>،</w:t>
      </w:r>
      <w:r>
        <w:rPr>
          <w:rtl/>
        </w:rPr>
        <w:t xml:space="preserve"> وأعلنتم </w:t>
      </w:r>
    </w:p>
    <w:p w:rsidR="00EC7CB0" w:rsidRDefault="00EC7CB0" w:rsidP="00EC7CB0">
      <w:pPr>
        <w:pStyle w:val="libNormal0"/>
        <w:rPr>
          <w:rtl/>
        </w:rPr>
      </w:pPr>
      <w:r>
        <w:rPr>
          <w:rtl/>
        </w:rPr>
        <w:br w:type="page"/>
      </w:r>
      <w:r>
        <w:rPr>
          <w:rtl/>
        </w:rPr>
        <w:lastRenderedPageBreak/>
        <w:t>بسبّه في جوامعكم ومجامعكم</w:t>
      </w:r>
      <w:r w:rsidR="00FA5D9D">
        <w:rPr>
          <w:rtl/>
        </w:rPr>
        <w:t>،</w:t>
      </w:r>
      <w:r>
        <w:rPr>
          <w:rtl/>
        </w:rPr>
        <w:t xml:space="preserve"> قامت سوق النفاق في الآفاق</w:t>
      </w:r>
      <w:r w:rsidR="00FA5D9D">
        <w:rPr>
          <w:rtl/>
        </w:rPr>
        <w:t>،</w:t>
      </w:r>
      <w:r>
        <w:rPr>
          <w:rtl/>
        </w:rPr>
        <w:t xml:space="preserve"> وعلت كلمة الشقاق على الاطلاق</w:t>
      </w:r>
      <w:r w:rsidR="00FA5D9D">
        <w:rPr>
          <w:rtl/>
        </w:rPr>
        <w:t>،</w:t>
      </w:r>
      <w:r>
        <w:rPr>
          <w:rtl/>
        </w:rPr>
        <w:t xml:space="preserve"> وصار وليّ أمركم وسبيل كفركم يزيد القرود</w:t>
      </w:r>
      <w:r w:rsidR="00FA5D9D">
        <w:rPr>
          <w:rtl/>
        </w:rPr>
        <w:t>،</w:t>
      </w:r>
      <w:r>
        <w:rPr>
          <w:rtl/>
        </w:rPr>
        <w:t xml:space="preserve"> ويزيد اليهود</w:t>
      </w:r>
      <w:r w:rsidR="00FA5D9D">
        <w:rPr>
          <w:rtl/>
        </w:rPr>
        <w:t>،</w:t>
      </w:r>
      <w:r>
        <w:rPr>
          <w:rtl/>
        </w:rPr>
        <w:t xml:space="preserve"> ويزيد الخمور</w:t>
      </w:r>
      <w:r w:rsidR="00FA5D9D">
        <w:rPr>
          <w:rtl/>
        </w:rPr>
        <w:t>،</w:t>
      </w:r>
      <w:r>
        <w:rPr>
          <w:rtl/>
        </w:rPr>
        <w:t xml:space="preserve"> ويزيد الفجور. </w:t>
      </w:r>
    </w:p>
    <w:p w:rsidR="00EC7CB0" w:rsidRDefault="00EC7CB0" w:rsidP="00EC7CB0">
      <w:pPr>
        <w:pStyle w:val="libNormal"/>
        <w:rPr>
          <w:rtl/>
        </w:rPr>
      </w:pPr>
      <w:r>
        <w:rPr>
          <w:rtl/>
        </w:rPr>
        <w:t>يا ويلكم أيقرع ثغر ابن النبيّ بمرأى منكم؟ أيطاف ببناته ونسائه في شوارعكم؟ فأبعد بكم وبما صدر عنكم</w:t>
      </w:r>
      <w:r w:rsidR="00FA5D9D">
        <w:rPr>
          <w:rtl/>
        </w:rPr>
        <w:t>،</w:t>
      </w:r>
      <w:r>
        <w:rPr>
          <w:rtl/>
        </w:rPr>
        <w:t xml:space="preserve"> رماكم الله بذلّ شامل</w:t>
      </w:r>
      <w:r w:rsidR="00FA5D9D">
        <w:rPr>
          <w:rtl/>
        </w:rPr>
        <w:t>،</w:t>
      </w:r>
      <w:r>
        <w:rPr>
          <w:rtl/>
        </w:rPr>
        <w:t xml:space="preserve"> وعدوٍّ قاتل</w:t>
      </w:r>
      <w:r w:rsidR="00FA5D9D">
        <w:rPr>
          <w:rtl/>
        </w:rPr>
        <w:t>،</w:t>
      </w:r>
      <w:r>
        <w:rPr>
          <w:rtl/>
        </w:rPr>
        <w:t xml:space="preserve"> وسيف قاطع</w:t>
      </w:r>
      <w:r w:rsidR="00FA5D9D">
        <w:rPr>
          <w:rtl/>
        </w:rPr>
        <w:t>،</w:t>
      </w:r>
      <w:r>
        <w:rPr>
          <w:rtl/>
        </w:rPr>
        <w:t xml:space="preserve"> وعذاب واقع</w:t>
      </w:r>
      <w:r w:rsidR="00FA5D9D">
        <w:rPr>
          <w:rtl/>
        </w:rPr>
        <w:t>،</w:t>
      </w:r>
      <w:r>
        <w:rPr>
          <w:rtl/>
        </w:rPr>
        <w:t xml:space="preserve"> ليس له من الله من دافع. </w:t>
      </w:r>
    </w:p>
    <w:p w:rsidR="00EC7CB0" w:rsidRDefault="00EC7CB0" w:rsidP="00EC7CB0">
      <w:pPr>
        <w:pStyle w:val="libNormal"/>
        <w:rPr>
          <w:rtl/>
        </w:rPr>
      </w:pPr>
      <w:r>
        <w:rPr>
          <w:rtl/>
        </w:rPr>
        <w:t>ويحكم أتتّخذون يوم مصاب نبيّكم بولده عيداً</w:t>
      </w:r>
      <w:r w:rsidR="00FA5D9D">
        <w:rPr>
          <w:rtl/>
        </w:rPr>
        <w:t>،</w:t>
      </w:r>
      <w:r>
        <w:rPr>
          <w:rtl/>
        </w:rPr>
        <w:t xml:space="preserve"> وانّ بوار رهطه موسماً جديداً</w:t>
      </w:r>
      <w:r w:rsidR="00FA5D9D">
        <w:rPr>
          <w:rtl/>
        </w:rPr>
        <w:t>،</w:t>
      </w:r>
      <w:r>
        <w:rPr>
          <w:rtl/>
        </w:rPr>
        <w:t xml:space="preserve"> وتظهرون فيه تمام زينتكم</w:t>
      </w:r>
      <w:r w:rsidR="00FA5D9D">
        <w:rPr>
          <w:rtl/>
        </w:rPr>
        <w:t>،</w:t>
      </w:r>
      <w:r>
        <w:rPr>
          <w:rtl/>
        </w:rPr>
        <w:t xml:space="preserve"> وتعدّونه رأس سنتكم؟ فاُقسم بالله الّذي جعل لكم الأرض قراراً</w:t>
      </w:r>
      <w:r w:rsidR="00FA5D9D">
        <w:rPr>
          <w:rtl/>
        </w:rPr>
        <w:t>،</w:t>
      </w:r>
      <w:r>
        <w:rPr>
          <w:rtl/>
        </w:rPr>
        <w:t xml:space="preserve"> والسماء بناءً</w:t>
      </w:r>
      <w:r w:rsidR="00FA5D9D">
        <w:rPr>
          <w:rtl/>
        </w:rPr>
        <w:t>،</w:t>
      </w:r>
      <w:r>
        <w:rPr>
          <w:rtl/>
        </w:rPr>
        <w:t xml:space="preserve"> لأنتم أشرّ من اليهود والنصارى</w:t>
      </w:r>
      <w:r w:rsidR="00FA5D9D">
        <w:rPr>
          <w:rtl/>
        </w:rPr>
        <w:t>،</w:t>
      </w:r>
      <w:r>
        <w:rPr>
          <w:rtl/>
        </w:rPr>
        <w:t xml:space="preserve"> أسأل الله أن يرمي دمشق شامكم</w:t>
      </w:r>
      <w:r w:rsidR="00FA5D9D">
        <w:rPr>
          <w:rtl/>
        </w:rPr>
        <w:t>،</w:t>
      </w:r>
      <w:r>
        <w:rPr>
          <w:rtl/>
        </w:rPr>
        <w:t xml:space="preserve"> ومحلّ طغاتكم</w:t>
      </w:r>
      <w:r w:rsidR="00FA5D9D">
        <w:rPr>
          <w:rtl/>
        </w:rPr>
        <w:t>،</w:t>
      </w:r>
      <w:r>
        <w:rPr>
          <w:rtl/>
        </w:rPr>
        <w:t xml:space="preserve"> وبيت أصنامكم</w:t>
      </w:r>
      <w:r w:rsidR="00FA5D9D">
        <w:rPr>
          <w:rtl/>
        </w:rPr>
        <w:t>،</w:t>
      </w:r>
      <w:r>
        <w:rPr>
          <w:rtl/>
        </w:rPr>
        <w:t xml:space="preserve"> ومقرّ أنصابكم وأزلامكم</w:t>
      </w:r>
      <w:r w:rsidR="00FA5D9D">
        <w:rPr>
          <w:rtl/>
        </w:rPr>
        <w:t>،</w:t>
      </w:r>
      <w:r>
        <w:rPr>
          <w:rtl/>
        </w:rPr>
        <w:t xml:space="preserve"> بالموت الذريع</w:t>
      </w:r>
      <w:r w:rsidR="00FA5D9D">
        <w:rPr>
          <w:rtl/>
        </w:rPr>
        <w:t>،</w:t>
      </w:r>
      <w:r>
        <w:rPr>
          <w:rtl/>
        </w:rPr>
        <w:t xml:space="preserve"> والأخذ السريع</w:t>
      </w:r>
      <w:r w:rsidR="00FA5D9D">
        <w:rPr>
          <w:rtl/>
        </w:rPr>
        <w:t>،</w:t>
      </w:r>
      <w:r>
        <w:rPr>
          <w:rtl/>
        </w:rPr>
        <w:t xml:space="preserve"> والقحط الفضيع</w:t>
      </w:r>
      <w:r w:rsidR="00FA5D9D">
        <w:rPr>
          <w:rtl/>
        </w:rPr>
        <w:t>،</w:t>
      </w:r>
      <w:r>
        <w:rPr>
          <w:rtl/>
        </w:rPr>
        <w:t xml:space="preserve"> والظلم الشنيع</w:t>
      </w:r>
      <w:r w:rsidR="00FA5D9D">
        <w:rPr>
          <w:rtl/>
        </w:rPr>
        <w:t>،</w:t>
      </w:r>
      <w:r>
        <w:rPr>
          <w:rtl/>
        </w:rPr>
        <w:t xml:space="preserve"> حتّى تصيروا حصيداً خامدين</w:t>
      </w:r>
      <w:r w:rsidR="00FA5D9D">
        <w:rPr>
          <w:rtl/>
        </w:rPr>
        <w:t>،</w:t>
      </w:r>
      <w:r>
        <w:rPr>
          <w:rtl/>
        </w:rPr>
        <w:t xml:space="preserve"> ومواتاً جامدين</w:t>
      </w:r>
      <w:r w:rsidR="00FA5D9D">
        <w:rPr>
          <w:rtl/>
        </w:rPr>
        <w:t>،</w:t>
      </w:r>
      <w:r>
        <w:rPr>
          <w:rtl/>
        </w:rPr>
        <w:t xml:space="preserve"> وعباديد في الأقطار</w:t>
      </w:r>
      <w:r w:rsidR="00FA5D9D">
        <w:rPr>
          <w:rtl/>
        </w:rPr>
        <w:t>،</w:t>
      </w:r>
      <w:r>
        <w:rPr>
          <w:rtl/>
        </w:rPr>
        <w:t xml:space="preserve"> ومتفرقين في الأمصار</w:t>
      </w:r>
      <w:r w:rsidR="00FA5D9D">
        <w:rPr>
          <w:rtl/>
        </w:rPr>
        <w:t>،</w:t>
      </w:r>
      <w:r>
        <w:rPr>
          <w:rtl/>
        </w:rPr>
        <w:t xml:space="preserve"> أن يطمس على أموالكم</w:t>
      </w:r>
      <w:r w:rsidR="00FA5D9D">
        <w:rPr>
          <w:rtl/>
        </w:rPr>
        <w:t>،</w:t>
      </w:r>
      <w:r>
        <w:rPr>
          <w:rtl/>
        </w:rPr>
        <w:t xml:space="preserve"> ويشدّد على قلوبكم</w:t>
      </w:r>
      <w:r w:rsidR="00FA5D9D">
        <w:rPr>
          <w:rtl/>
        </w:rPr>
        <w:t>،</w:t>
      </w:r>
      <w:r>
        <w:rPr>
          <w:rtl/>
        </w:rPr>
        <w:t xml:space="preserve"> فلا تؤمنوا حتّى تروا العذاب الأليم تريدون أن تخرجوا من النّار وما أنتم بخارجين ولكم عذاب مقيم. </w:t>
      </w:r>
    </w:p>
    <w:p w:rsidR="00EC7CB0" w:rsidRDefault="00EC7CB0" w:rsidP="00EC7CB0">
      <w:pPr>
        <w:pStyle w:val="libNormal"/>
        <w:rPr>
          <w:rtl/>
        </w:rPr>
      </w:pPr>
      <w:r>
        <w:rPr>
          <w:rtl/>
        </w:rPr>
        <w:t>وسأختم هذا المجلس بقصيدة تنبىء عن خالص ودادي</w:t>
      </w:r>
      <w:r w:rsidR="00FA5D9D">
        <w:rPr>
          <w:rtl/>
        </w:rPr>
        <w:t>،</w:t>
      </w:r>
      <w:r>
        <w:rPr>
          <w:rtl/>
        </w:rPr>
        <w:t xml:space="preserve"> ومُصاص اعتقادي</w:t>
      </w:r>
      <w:r w:rsidR="00FA5D9D">
        <w:rPr>
          <w:rtl/>
        </w:rPr>
        <w:t>،</w:t>
      </w:r>
      <w:r>
        <w:rPr>
          <w:rtl/>
        </w:rPr>
        <w:t xml:space="preserve"> وطويل أحزاني ومديد أشجاني</w:t>
      </w:r>
      <w:r w:rsidR="00FA5D9D">
        <w:rPr>
          <w:rtl/>
        </w:rPr>
        <w:t>،</w:t>
      </w:r>
      <w:r>
        <w:rPr>
          <w:rtl/>
        </w:rPr>
        <w:t xml:space="preserve"> ومحتث منامي</w:t>
      </w:r>
      <w:r w:rsidR="00FA5D9D">
        <w:rPr>
          <w:rtl/>
        </w:rPr>
        <w:t>،</w:t>
      </w:r>
      <w:r>
        <w:rPr>
          <w:rtl/>
        </w:rPr>
        <w:t xml:space="preserve"> ووافر كربي وهيامي</w:t>
      </w:r>
      <w:r w:rsidR="00FA5D9D">
        <w:rPr>
          <w:rtl/>
        </w:rPr>
        <w:t>،</w:t>
      </w:r>
      <w:r>
        <w:rPr>
          <w:rtl/>
        </w:rPr>
        <w:t xml:space="preserve"> في مدح من هدت مصيبته أركان أفراحي ومسرّاتي</w:t>
      </w:r>
      <w:r w:rsidR="00FA5D9D">
        <w:rPr>
          <w:rtl/>
        </w:rPr>
        <w:t>،</w:t>
      </w:r>
      <w:r>
        <w:rPr>
          <w:rtl/>
        </w:rPr>
        <w:t xml:space="preserve"> وشيّدت واقعته قواعد أحزاني وكرباتي</w:t>
      </w:r>
      <w:r w:rsidR="00FA5D9D">
        <w:rPr>
          <w:rtl/>
        </w:rPr>
        <w:t>،</w:t>
      </w:r>
      <w:r>
        <w:rPr>
          <w:rtl/>
        </w:rPr>
        <w:t xml:space="preserve"> وقلّدت جند خدّي عقيقاً من عبراتي</w:t>
      </w:r>
      <w:r w:rsidR="00FA5D9D">
        <w:rPr>
          <w:rtl/>
        </w:rPr>
        <w:t>،</w:t>
      </w:r>
      <w:r>
        <w:rPr>
          <w:rtl/>
        </w:rPr>
        <w:t xml:space="preserve"> وأضرمت في أحشائي حريقاً من زفراتي</w:t>
      </w:r>
      <w:r w:rsidR="00FA5D9D">
        <w:rPr>
          <w:rtl/>
        </w:rPr>
        <w:t>،</w:t>
      </w:r>
      <w:r>
        <w:rPr>
          <w:rtl/>
        </w:rPr>
        <w:t xml:space="preserve"> أعني من جعل الله قلبي لحبّه وحبّ أهل بيته مسكناً</w:t>
      </w:r>
      <w:r w:rsidR="00FA5D9D">
        <w:rPr>
          <w:rtl/>
        </w:rPr>
        <w:t>،</w:t>
      </w:r>
      <w:r>
        <w:rPr>
          <w:rtl/>
        </w:rPr>
        <w:t xml:space="preserve"> ولولائه وولاء آبائه وأبنائه موطناً</w:t>
      </w:r>
      <w:r w:rsidR="00FA5D9D">
        <w:rPr>
          <w:rtl/>
        </w:rPr>
        <w:t>،</w:t>
      </w:r>
      <w:r>
        <w:rPr>
          <w:rtl/>
        </w:rPr>
        <w:t xml:space="preserve"> ولساني على مدحهم موقوفاً</w:t>
      </w:r>
      <w:r w:rsidR="00FA5D9D">
        <w:rPr>
          <w:rtl/>
        </w:rPr>
        <w:t>،</w:t>
      </w:r>
      <w:r>
        <w:rPr>
          <w:rtl/>
        </w:rPr>
        <w:t xml:space="preserve"> </w:t>
      </w:r>
    </w:p>
    <w:p w:rsidR="00EC7CB0" w:rsidRDefault="00EC7CB0" w:rsidP="00EC7CB0">
      <w:pPr>
        <w:pStyle w:val="libNormal0"/>
        <w:rPr>
          <w:rtl/>
        </w:rPr>
      </w:pPr>
      <w:r>
        <w:rPr>
          <w:rtl/>
        </w:rPr>
        <w:br w:type="page"/>
      </w:r>
      <w:bookmarkStart w:id="1218" w:name="_Toc273353290"/>
      <w:bookmarkStart w:id="1219" w:name="_Toc273355964"/>
      <w:bookmarkStart w:id="1220" w:name="_Toc372662120"/>
      <w:bookmarkStart w:id="1221" w:name="_Toc372797102"/>
      <w:r w:rsidRPr="00F738C6">
        <w:rPr>
          <w:rStyle w:val="Heading2Char"/>
          <w:rtl/>
        </w:rPr>
        <w:lastRenderedPageBreak/>
        <w:t>و</w:t>
      </w:r>
      <w:bookmarkEnd w:id="1218"/>
      <w:bookmarkEnd w:id="1219"/>
      <w:bookmarkEnd w:id="1220"/>
      <w:bookmarkEnd w:id="1221"/>
      <w:r>
        <w:rPr>
          <w:rtl/>
        </w:rPr>
        <w:t xml:space="preserve">شكري إلى كعبة جودهم مصروفاً. </w:t>
      </w:r>
    </w:p>
    <w:p w:rsidR="00EC7CB0" w:rsidRDefault="00EC7CB0" w:rsidP="00EC7CB0">
      <w:pPr>
        <w:pStyle w:val="libNormal"/>
        <w:rPr>
          <w:rtl/>
        </w:rPr>
      </w:pPr>
      <w:r>
        <w:rPr>
          <w:rtl/>
        </w:rPr>
        <w:t>سيّدي وابن سادتي</w:t>
      </w:r>
      <w:r w:rsidR="00FA5D9D">
        <w:rPr>
          <w:rtl/>
        </w:rPr>
        <w:t>،</w:t>
      </w:r>
      <w:r>
        <w:rPr>
          <w:rtl/>
        </w:rPr>
        <w:t xml:space="preserve"> وقائدي وابن قادتي</w:t>
      </w:r>
      <w:r w:rsidR="00FA5D9D">
        <w:rPr>
          <w:rtl/>
        </w:rPr>
        <w:t>،</w:t>
      </w:r>
      <w:r>
        <w:rPr>
          <w:rtl/>
        </w:rPr>
        <w:t xml:space="preserve"> أشرف من ارتدى بالمجد وأنور</w:t>
      </w:r>
      <w:r w:rsidR="00FA5D9D">
        <w:rPr>
          <w:rtl/>
        </w:rPr>
        <w:t>،</w:t>
      </w:r>
      <w:r>
        <w:rPr>
          <w:rtl/>
        </w:rPr>
        <w:t xml:space="preserve"> وأفضل من عرف بالفخر واشتهر</w:t>
      </w:r>
      <w:r w:rsidR="00FA5D9D">
        <w:rPr>
          <w:rtl/>
        </w:rPr>
        <w:t>،</w:t>
      </w:r>
      <w:r>
        <w:rPr>
          <w:rtl/>
        </w:rPr>
        <w:t xml:space="preserve"> سبط نبيّي</w:t>
      </w:r>
      <w:r w:rsidR="00FA5D9D">
        <w:rPr>
          <w:rtl/>
        </w:rPr>
        <w:t>،</w:t>
      </w:r>
      <w:r>
        <w:rPr>
          <w:rtl/>
        </w:rPr>
        <w:t xml:space="preserve"> ورهط وليّي</w:t>
      </w:r>
      <w:r w:rsidR="00FA5D9D">
        <w:rPr>
          <w:rtl/>
        </w:rPr>
        <w:t>،</w:t>
      </w:r>
      <w:r>
        <w:rPr>
          <w:rtl/>
        </w:rPr>
        <w:t xml:space="preserve"> ونجل سيّدتي</w:t>
      </w:r>
      <w:r w:rsidR="00FA5D9D">
        <w:rPr>
          <w:rtl/>
        </w:rPr>
        <w:t>،</w:t>
      </w:r>
      <w:r>
        <w:rPr>
          <w:rtl/>
        </w:rPr>
        <w:t xml:space="preserve"> ووالد سادتي</w:t>
      </w:r>
      <w:r w:rsidR="00FA5D9D">
        <w:rPr>
          <w:rtl/>
        </w:rPr>
        <w:t>،</w:t>
      </w:r>
      <w:r>
        <w:rPr>
          <w:rtl/>
        </w:rPr>
        <w:t xml:space="preserve"> وغناي يوم فقري وحاجتي</w:t>
      </w:r>
      <w:r w:rsidR="00FA5D9D">
        <w:rPr>
          <w:rtl/>
        </w:rPr>
        <w:t>،</w:t>
      </w:r>
      <w:r>
        <w:rPr>
          <w:rtl/>
        </w:rPr>
        <w:t xml:space="preserve"> وغياثي إذا انقطعت من الدنيا وصلتي</w:t>
      </w:r>
      <w:r w:rsidR="00FA5D9D">
        <w:rPr>
          <w:rtl/>
        </w:rPr>
        <w:t>،</w:t>
      </w:r>
      <w:r>
        <w:rPr>
          <w:rtl/>
        </w:rPr>
        <w:t xml:space="preserve"> سيّد الكونين وابن سادة الكونين</w:t>
      </w:r>
      <w:r w:rsidR="00FA5D9D">
        <w:rPr>
          <w:rtl/>
        </w:rPr>
        <w:t>،</w:t>
      </w:r>
      <w:r>
        <w:rPr>
          <w:rtl/>
        </w:rPr>
        <w:t xml:space="preserve"> وإمام الثقلين وأب أئمّة الثقلين</w:t>
      </w:r>
      <w:r w:rsidR="00FA5D9D">
        <w:rPr>
          <w:rtl/>
        </w:rPr>
        <w:t>،</w:t>
      </w:r>
      <w:r>
        <w:rPr>
          <w:rtl/>
        </w:rPr>
        <w:t xml:space="preserve"> المنزّه عن كلّ رجس ودين</w:t>
      </w:r>
      <w:r w:rsidR="00FA5D9D">
        <w:rPr>
          <w:rtl/>
        </w:rPr>
        <w:t>،</w:t>
      </w:r>
      <w:r>
        <w:rPr>
          <w:rtl/>
        </w:rPr>
        <w:t xml:space="preserve"> مولاي وسيّدي أبي عبد الله الحسين</w:t>
      </w:r>
      <w:r w:rsidR="00FA5D9D">
        <w:rPr>
          <w:rtl/>
        </w:rPr>
        <w:t>،</w:t>
      </w:r>
      <w:r>
        <w:rPr>
          <w:rtl/>
        </w:rPr>
        <w:t xml:space="preserve"> عليه من صلواتي ما نما وزكا</w:t>
      </w:r>
      <w:r w:rsidR="00FA5D9D">
        <w:rPr>
          <w:rtl/>
        </w:rPr>
        <w:t>،</w:t>
      </w:r>
      <w:r>
        <w:rPr>
          <w:rtl/>
        </w:rPr>
        <w:t xml:space="preserve"> ومن تحيّاتي ما صفا وضفا</w:t>
      </w:r>
      <w:r w:rsidR="00FA5D9D">
        <w:rPr>
          <w:rtl/>
        </w:rPr>
        <w:t>،</w:t>
      </w:r>
      <w:r>
        <w:rPr>
          <w:rtl/>
        </w:rPr>
        <w:t xml:space="preserve"> جعلها الله حجاباً من أليم عذابه</w:t>
      </w:r>
      <w:r w:rsidR="00FA5D9D">
        <w:rPr>
          <w:rtl/>
        </w:rPr>
        <w:t>،</w:t>
      </w:r>
      <w:r>
        <w:rPr>
          <w:rtl/>
        </w:rPr>
        <w:t xml:space="preserve"> وستراً من وخيم عقابه</w:t>
      </w:r>
      <w:r w:rsidR="00FA5D9D">
        <w:rPr>
          <w:rtl/>
        </w:rPr>
        <w:t>،</w:t>
      </w:r>
      <w:r>
        <w:rPr>
          <w:rtl/>
        </w:rPr>
        <w:t xml:space="preserve"> وهي هذه</w:t>
      </w:r>
      <w:r w:rsidR="00FA5D9D">
        <w:rPr>
          <w:rtl/>
        </w:rPr>
        <w:t>:</w:t>
      </w:r>
      <w:r>
        <w:rPr>
          <w:rtl/>
        </w:rPr>
        <w:t xml:space="preserve"> </w:t>
      </w:r>
    </w:p>
    <w:tbl>
      <w:tblPr>
        <w:bidiVisual/>
        <w:tblW w:w="5000" w:type="pct"/>
        <w:tblLook w:val="01E0"/>
      </w:tblPr>
      <w:tblGrid>
        <w:gridCol w:w="3617"/>
        <w:gridCol w:w="360"/>
        <w:gridCol w:w="3610"/>
      </w:tblGrid>
      <w:tr w:rsidR="00EC7CB0" w:rsidTr="00EC7CB0">
        <w:tc>
          <w:tcPr>
            <w:tcW w:w="3700" w:type="dxa"/>
            <w:shd w:val="clear" w:color="auto" w:fill="auto"/>
          </w:tcPr>
          <w:p w:rsidR="00EC7CB0" w:rsidRDefault="00EC7CB0" w:rsidP="00EC7CB0">
            <w:pPr>
              <w:pStyle w:val="libPoem"/>
              <w:rPr>
                <w:rtl/>
              </w:rPr>
            </w:pPr>
            <w:r w:rsidRPr="001B37A8">
              <w:rPr>
                <w:rtl/>
              </w:rPr>
              <w:t>الفت فؤادي بعدكم أحزاني</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لما جفا طيب الكرى أجفاني</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1B37A8">
              <w:rPr>
                <w:rtl/>
              </w:rPr>
              <w:t>يا من لهم منّي بقلبي منزل</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ضمّت عليه جوانحي وجناني</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1B37A8">
              <w:rPr>
                <w:rtl/>
              </w:rPr>
              <w:t>أنا واحد في حبّكم لم يثنن</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حتّى مماتي عن هواكم ثاني</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1B37A8">
              <w:rPr>
                <w:rtl/>
              </w:rPr>
              <w:t>أوقفت مدحي خالصاً لجلالكم</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وعلى مراثيكم وقف</w:t>
            </w:r>
            <w:r w:rsidRPr="001B37A8">
              <w:rPr>
                <w:rFonts w:hint="cs"/>
                <w:rtl/>
              </w:rPr>
              <w:t>ت</w:t>
            </w:r>
            <w:r w:rsidRPr="001B37A8">
              <w:rPr>
                <w:rtl/>
              </w:rPr>
              <w:t xml:space="preserve"> لساني</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1B37A8">
              <w:rPr>
                <w:rtl/>
              </w:rPr>
              <w:t>هدّت مصيبتكم وما فيكم جرا</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ممّن جرا في كفره أركاني</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1B37A8">
              <w:rPr>
                <w:rtl/>
              </w:rPr>
              <w:t>فلأبكينّكم بدمع فيضه</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بزري بصور العارض الهتّان</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1B37A8">
              <w:rPr>
                <w:rtl/>
              </w:rPr>
              <w:t>ولأضربنّ بمهجتي لمصابكم</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ناراً تذيب الطود من أشجاني</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1B37A8">
              <w:rPr>
                <w:rtl/>
              </w:rPr>
              <w:t>أاُلاُم إن أرسلت نحو جمالكم</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من منطقي نظماً جاه بياني</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1B37A8">
              <w:rPr>
                <w:rtl/>
              </w:rPr>
              <w:t>أو أرسلت عيني لفرط صبابتي</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دمع يمازجه نجيع قاني</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1B37A8">
              <w:rPr>
                <w:rtl/>
              </w:rPr>
              <w:t>وبكم معادي إن عرتني أزمة</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بقوارع من طارق الحدثان</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1B37A8">
              <w:rPr>
                <w:rtl/>
              </w:rPr>
              <w:t>وبكم اُرجّي فرحة يوماً به</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اءُميت أو اُلَفُّ في أكفاني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1B37A8">
              <w:rPr>
                <w:rtl/>
              </w:rPr>
              <w:t>وكذلك في قبري إذا اُجلست في</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ظلماته وسئلت عن إيماني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1B37A8">
              <w:rPr>
                <w:rtl/>
              </w:rPr>
              <w:t>وبيوم حشري لا أرى لي منقذاً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إلّا ولاءكم لدى الرحمن</w:t>
            </w:r>
            <w:r w:rsidRPr="00EC7CB0">
              <w:rPr>
                <w:rStyle w:val="libPoemTiniChar0"/>
                <w:rtl/>
              </w:rPr>
              <w:br/>
              <w:t>  </w:t>
            </w:r>
          </w:p>
        </w:tc>
      </w:tr>
    </w:tbl>
    <w:p w:rsidR="00EC7CB0" w:rsidRDefault="00EC7CB0" w:rsidP="00EC7CB0">
      <w:pPr>
        <w:pStyle w:val="libNormal0"/>
        <w:rPr>
          <w:rtl/>
        </w:rPr>
      </w:pPr>
      <w:r>
        <w:rPr>
          <w:rtl/>
        </w:rPr>
        <w:br w:type="page"/>
      </w:r>
    </w:p>
    <w:tbl>
      <w:tblPr>
        <w:bidiVisual/>
        <w:tblW w:w="5000" w:type="pct"/>
        <w:tblLook w:val="01E0"/>
      </w:tblPr>
      <w:tblGrid>
        <w:gridCol w:w="3613"/>
        <w:gridCol w:w="359"/>
        <w:gridCol w:w="3615"/>
      </w:tblGrid>
      <w:tr w:rsidR="00EC7CB0" w:rsidTr="00EC7CB0">
        <w:tc>
          <w:tcPr>
            <w:tcW w:w="3699" w:type="dxa"/>
            <w:shd w:val="clear" w:color="auto" w:fill="auto"/>
          </w:tcPr>
          <w:p w:rsidR="00EC7CB0" w:rsidRDefault="00EC7CB0" w:rsidP="00EC7CB0">
            <w:pPr>
              <w:pStyle w:val="libPoem"/>
              <w:rPr>
                <w:rtl/>
              </w:rPr>
            </w:pPr>
            <w:r w:rsidRPr="001B37A8">
              <w:rPr>
                <w:rtl/>
              </w:rPr>
              <w:lastRenderedPageBreak/>
              <w:t>وصفاءَ ودٍّ لا يشاب بشبهةٍ</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مقرونة بوساوس الشيطان</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1B37A8">
              <w:rPr>
                <w:rtl/>
              </w:rPr>
              <w:t>وأراكم من بعد أفضل مرسل</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خير الورى من نازح أو دان</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1B37A8">
              <w:rPr>
                <w:rtl/>
              </w:rPr>
              <w:t>وأباكم ذا المجد أشرف من مشى</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فوق الثرى من إنسها والجان</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1B37A8">
              <w:rPr>
                <w:rtl/>
              </w:rPr>
              <w:t>قصّام أبطال الحروب وكاسر ال‍</w:t>
            </w:r>
            <w:r w:rsidRPr="001B37A8">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w:t>
            </w:r>
            <w:r w:rsidRPr="001B37A8">
              <w:rPr>
                <w:rFonts w:hint="cs"/>
                <w:rtl/>
              </w:rPr>
              <w:t>ـ</w:t>
            </w:r>
            <w:r w:rsidRPr="001B37A8">
              <w:rPr>
                <w:rtl/>
              </w:rPr>
              <w:t>أصنام يوم الفتح والأوثان</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1B37A8">
              <w:rPr>
                <w:rtl/>
              </w:rPr>
              <w:t>وأخ الرسول وصنوه ووصيّه</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ونديده في الفضل والإحسان</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1B37A8">
              <w:rPr>
                <w:rtl/>
              </w:rPr>
              <w:t>ما من نبيّ مرسل كلّا ولا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ملك رقى بالقرب خير مكان</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1B37A8">
              <w:rPr>
                <w:rtl/>
              </w:rPr>
              <w:t>ألا وفضل أبيكم من فضلهم</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ما آن له يوم التفاضل ثاني</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1B37A8">
              <w:rPr>
                <w:rtl/>
              </w:rPr>
              <w:t>يا خير من في الله وفّي مخلصاً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بجهاده في السرّ والاعلان</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1B37A8">
              <w:rPr>
                <w:rtl/>
              </w:rPr>
              <w:t>يا من عناه المصطفى والمرتضى</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والطهر فاطم خيرة النسوان</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1B37A8">
              <w:rPr>
                <w:rtl/>
              </w:rPr>
              <w:t>يا ابن الأباطح والمشاعر والصفا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والبيت ذي الأستار والأركان</w:t>
            </w:r>
            <w:r w:rsidRPr="00EC7CB0">
              <w:rPr>
                <w:rStyle w:val="libPoemTiniChar0"/>
                <w:rtl/>
              </w:rPr>
              <w:br/>
              <w:t>  </w:t>
            </w:r>
          </w:p>
        </w:tc>
      </w:tr>
      <w:tr w:rsidR="00EC7CB0" w:rsidTr="00EC7CB0">
        <w:tc>
          <w:tcPr>
            <w:tcW w:w="3699" w:type="dxa"/>
          </w:tcPr>
          <w:p w:rsidR="00EC7CB0" w:rsidRDefault="00EC7CB0" w:rsidP="00EC7CB0">
            <w:pPr>
              <w:pStyle w:val="libPoem"/>
              <w:rPr>
                <w:rtl/>
              </w:rPr>
            </w:pPr>
            <w:r w:rsidRPr="001B37A8">
              <w:rPr>
                <w:rtl/>
              </w:rPr>
              <w:t>يا خامساً لذوي الكسا فصبغ ما</w:t>
            </w:r>
            <w:r w:rsidRPr="00EC7CB0">
              <w:rPr>
                <w:rStyle w:val="libPoemTiniChar0"/>
                <w:rtl/>
              </w:rPr>
              <w:br/>
              <w:t> </w:t>
            </w:r>
          </w:p>
        </w:tc>
        <w:tc>
          <w:tcPr>
            <w:tcW w:w="364" w:type="dxa"/>
          </w:tcPr>
          <w:p w:rsidR="00EC7CB0" w:rsidRDefault="00EC7CB0" w:rsidP="00EC7CB0">
            <w:pPr>
              <w:rPr>
                <w:rtl/>
              </w:rPr>
            </w:pPr>
          </w:p>
        </w:tc>
        <w:tc>
          <w:tcPr>
            <w:tcW w:w="3699" w:type="dxa"/>
          </w:tcPr>
          <w:p w:rsidR="00EC7CB0" w:rsidRDefault="00EC7CB0" w:rsidP="00EC7CB0">
            <w:pPr>
              <w:pStyle w:val="libPoem"/>
              <w:rPr>
                <w:rtl/>
              </w:rPr>
            </w:pPr>
            <w:r w:rsidRPr="001B37A8">
              <w:rPr>
                <w:rtl/>
              </w:rPr>
              <w:t>لاقيته ثوب السقام كساني</w:t>
            </w:r>
            <w:r w:rsidRPr="00EC7CB0">
              <w:rPr>
                <w:rStyle w:val="libPoemTiniChar0"/>
                <w:rtl/>
              </w:rPr>
              <w:br/>
              <w:t>  </w:t>
            </w:r>
          </w:p>
        </w:tc>
      </w:tr>
      <w:tr w:rsidR="00EC7CB0" w:rsidTr="00EC7CB0">
        <w:tc>
          <w:tcPr>
            <w:tcW w:w="3699" w:type="dxa"/>
          </w:tcPr>
          <w:p w:rsidR="00EC7CB0" w:rsidRDefault="00EC7CB0" w:rsidP="00EC7CB0">
            <w:pPr>
              <w:pStyle w:val="libPoem"/>
              <w:rPr>
                <w:rtl/>
              </w:rPr>
            </w:pPr>
            <w:r w:rsidRPr="001B37A8">
              <w:rPr>
                <w:rtl/>
              </w:rPr>
              <w:t>ومشير رأسك بالدما مخضّباً</w:t>
            </w:r>
            <w:r w:rsidRPr="00EC7CB0">
              <w:rPr>
                <w:rStyle w:val="libPoemTiniChar0"/>
                <w:rtl/>
              </w:rPr>
              <w:br/>
              <w:t> </w:t>
            </w:r>
          </w:p>
        </w:tc>
        <w:tc>
          <w:tcPr>
            <w:tcW w:w="364" w:type="dxa"/>
          </w:tcPr>
          <w:p w:rsidR="00EC7CB0" w:rsidRDefault="00EC7CB0" w:rsidP="00EC7CB0">
            <w:pPr>
              <w:rPr>
                <w:rtl/>
              </w:rPr>
            </w:pPr>
          </w:p>
        </w:tc>
        <w:tc>
          <w:tcPr>
            <w:tcW w:w="3699" w:type="dxa"/>
          </w:tcPr>
          <w:p w:rsidR="00EC7CB0" w:rsidRDefault="00EC7CB0" w:rsidP="00EC7CB0">
            <w:pPr>
              <w:pStyle w:val="libPoem"/>
              <w:rPr>
                <w:rtl/>
              </w:rPr>
            </w:pPr>
            <w:r w:rsidRPr="001B37A8">
              <w:rPr>
                <w:rtl/>
              </w:rPr>
              <w:t>منه المشيب على سنان سنان</w:t>
            </w:r>
            <w:r w:rsidRPr="00EC7CB0">
              <w:rPr>
                <w:rStyle w:val="libPoemTiniChar0"/>
                <w:rtl/>
              </w:rPr>
              <w:br/>
              <w:t>  </w:t>
            </w:r>
          </w:p>
        </w:tc>
      </w:tr>
      <w:tr w:rsidR="00EC7CB0" w:rsidTr="00EC7CB0">
        <w:tc>
          <w:tcPr>
            <w:tcW w:w="3699" w:type="dxa"/>
          </w:tcPr>
          <w:p w:rsidR="00EC7CB0" w:rsidRDefault="00EC7CB0" w:rsidP="00EC7CB0">
            <w:pPr>
              <w:pStyle w:val="libPoem"/>
              <w:rPr>
                <w:rtl/>
              </w:rPr>
            </w:pPr>
            <w:r w:rsidRPr="001B37A8">
              <w:rPr>
                <w:rtl/>
              </w:rPr>
              <w:t>وأذاب قلبي ثمّ صَعّده دماً</w:t>
            </w:r>
            <w:r w:rsidRPr="00EC7CB0">
              <w:rPr>
                <w:rStyle w:val="libPoemTiniChar0"/>
                <w:rtl/>
              </w:rPr>
              <w:br/>
              <w:t> </w:t>
            </w:r>
          </w:p>
        </w:tc>
        <w:tc>
          <w:tcPr>
            <w:tcW w:w="364" w:type="dxa"/>
          </w:tcPr>
          <w:p w:rsidR="00EC7CB0" w:rsidRDefault="00EC7CB0" w:rsidP="00EC7CB0">
            <w:pPr>
              <w:rPr>
                <w:rtl/>
              </w:rPr>
            </w:pPr>
          </w:p>
        </w:tc>
        <w:tc>
          <w:tcPr>
            <w:tcW w:w="3699" w:type="dxa"/>
          </w:tcPr>
          <w:p w:rsidR="00EC7CB0" w:rsidRDefault="00EC7CB0" w:rsidP="00EC7CB0">
            <w:pPr>
              <w:pStyle w:val="libPoem"/>
              <w:rPr>
                <w:rtl/>
              </w:rPr>
            </w:pPr>
            <w:r w:rsidRPr="001B37A8">
              <w:rPr>
                <w:rtl/>
              </w:rPr>
              <w:t>من مقلتي كالسيل في الجريان</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1B37A8">
              <w:rPr>
                <w:rtl/>
              </w:rPr>
              <w:t>لنسائك اللاتي يسقن حواسراً</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يسترن أوجههنّ بالأردان</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1B37A8">
              <w:rPr>
                <w:rtl/>
              </w:rPr>
              <w:t>ولقتل اُسرتك الّتي جادت بأن‍</w:t>
            </w:r>
            <w:r w:rsidRPr="001B37A8">
              <w:rPr>
                <w:rFonts w:hint="cs"/>
                <w:rtl/>
              </w:rPr>
              <w:t>ـ</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Fonts w:hint="cs"/>
                <w:rtl/>
              </w:rPr>
              <w:t>ـ</w:t>
            </w:r>
            <w:r w:rsidRPr="001B37A8">
              <w:rPr>
                <w:rtl/>
              </w:rPr>
              <w:t>‍فسها عليك كمسلم مع هاني</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1B37A8">
              <w:rPr>
                <w:rtl/>
              </w:rPr>
              <w:t>وكذلك من جعلوا وجوههم وقى</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لك من سهام عصابة البهتان</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1B37A8">
              <w:rPr>
                <w:rtl/>
              </w:rPr>
              <w:t>أضحوا بعرصة كربلاء صرعى وأم‍</w:t>
            </w:r>
            <w:r w:rsidRPr="001B37A8">
              <w:rPr>
                <w:rFonts w:hint="cs"/>
                <w:rtl/>
              </w:rPr>
              <w:t>ـ</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Fonts w:hint="cs"/>
                <w:rtl/>
              </w:rPr>
              <w:t>ـ</w:t>
            </w:r>
            <w:r w:rsidRPr="001B37A8">
              <w:rPr>
                <w:rtl/>
              </w:rPr>
              <w:t>‍سوا في نعيم دائم وأمان</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1B37A8">
              <w:rPr>
                <w:rtl/>
              </w:rPr>
              <w:t>في جنّة يسقون من بعد الظما</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فيها كؤوساً من يد الولدان</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1B37A8">
              <w:rPr>
                <w:rtl/>
              </w:rPr>
              <w:t>من سلسبيل في منازل جنّة</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محفوفة بالرَّوح والريحان</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1B37A8">
              <w:rPr>
                <w:rtl/>
              </w:rPr>
              <w:t>يا راكباً يطوي الفلاء بجسرة</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كالدال في بَيْدٍ بغير توان</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1B37A8">
              <w:rPr>
                <w:rtl/>
              </w:rPr>
              <w:t>عج بالطفوف مقبلاً أزكى ترى</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tl/>
              </w:rPr>
              <w:t>من حبّه فرض على الأعيان</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1B37A8">
              <w:rPr>
                <w:rtl/>
              </w:rPr>
              <w:t>سبط النبيّ وخامس الأشباح وال‍</w:t>
            </w:r>
            <w:r w:rsidRPr="001B37A8">
              <w:rPr>
                <w:rFonts w:hint="cs"/>
                <w:rtl/>
              </w:rPr>
              <w:t>ـ</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1B37A8">
              <w:rPr>
                <w:rFonts w:hint="cs"/>
                <w:rtl/>
              </w:rPr>
              <w:t>ـ</w:t>
            </w:r>
            <w:r w:rsidRPr="001B37A8">
              <w:rPr>
                <w:rtl/>
              </w:rPr>
              <w:t>‍مخصوص بالتطهير في الفرقان</w:t>
            </w:r>
            <w:r w:rsidRPr="00EC7CB0">
              <w:rPr>
                <w:rStyle w:val="libPoemTiniChar0"/>
                <w:rtl/>
              </w:rPr>
              <w:br/>
              <w:t>  </w:t>
            </w:r>
          </w:p>
        </w:tc>
      </w:tr>
    </w:tbl>
    <w:p w:rsidR="00EC7CB0" w:rsidRDefault="00EC7CB0" w:rsidP="00EC7CB0">
      <w:pPr>
        <w:pStyle w:val="libPoem"/>
        <w:rPr>
          <w:rtl/>
        </w:rPr>
      </w:pPr>
      <w:r>
        <w:rPr>
          <w:rtl/>
        </w:rPr>
        <w:br w:type="page"/>
      </w:r>
    </w:p>
    <w:tbl>
      <w:tblPr>
        <w:bidiVisual/>
        <w:tblW w:w="5000" w:type="pct"/>
        <w:tblLook w:val="01E0"/>
      </w:tblPr>
      <w:tblGrid>
        <w:gridCol w:w="3616"/>
        <w:gridCol w:w="357"/>
        <w:gridCol w:w="3614"/>
      </w:tblGrid>
      <w:tr w:rsidR="00EC7CB0" w:rsidTr="00EC7CB0">
        <w:tc>
          <w:tcPr>
            <w:tcW w:w="4071" w:type="dxa"/>
            <w:shd w:val="clear" w:color="auto" w:fill="auto"/>
          </w:tcPr>
          <w:p w:rsidR="00EC7CB0" w:rsidRDefault="00EC7CB0" w:rsidP="00EC7CB0">
            <w:pPr>
              <w:pStyle w:val="libPoem"/>
              <w:rPr>
                <w:rtl/>
              </w:rPr>
            </w:pPr>
            <w:r w:rsidRPr="001B37A8">
              <w:rPr>
                <w:rtl/>
              </w:rPr>
              <w:lastRenderedPageBreak/>
              <w:t>هدموا بمقتله الطغاة قواعد ال‍</w:t>
            </w:r>
            <w:r w:rsidRPr="001B37A8">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Fonts w:hint="cs"/>
                <w:rtl/>
              </w:rPr>
              <w:t>ـ</w:t>
            </w:r>
            <w:r w:rsidRPr="001B37A8">
              <w:rPr>
                <w:rtl/>
              </w:rPr>
              <w:t>‍اسلام والأحكام والإيمان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أبلغه عنّي من سلامي ما زكا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واخبره عمّا ساءني ودهاني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من فرط أحزاني لما لاقاه من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عصب الضلالة من بني سفيان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قوم بأنعم ربّهم كفروا فكم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قصدوا نبيّ الله بالشنئان</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في حرب خير المرسلين ورهطه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بذلوا عناداً غاية الامكان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وعليه في بدر واُحد واجلبوا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بمضمر ومهنّد وسنان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وجرت صفوفهم بصفّين على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نهج الاُلى سلفوا اُولي الطغيان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حتى إذا أكلتهم الحرب الّتي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يروى مواقعها مدى الأزمانِ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وعليهم زأرت اُسود هريرها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5E46D5" w:rsidP="00EC7CB0">
            <w:pPr>
              <w:pStyle w:val="libPoem"/>
              <w:rPr>
                <w:rtl/>
              </w:rPr>
            </w:pPr>
            <w:r>
              <w:rPr>
                <w:rtl/>
              </w:rPr>
              <w:t>لمـّا</w:t>
            </w:r>
            <w:r w:rsidR="00EC7CB0" w:rsidRPr="001B37A8">
              <w:rPr>
                <w:rtl/>
              </w:rPr>
              <w:t xml:space="preserve"> التقى في جنحها الجمعانِ</w:t>
            </w:r>
            <w:r w:rsidR="00EC7CB0"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داموا فراراً حين صاروا طعمة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فيها لكلّ مهنّد ويمانِ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ورأوا دماء حماتهم مذ أصبحوا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فوق الصعيد كمفعم الغدران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رفعوا المصاحف حيلة وخديعة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مذ آل أمرهم إلى الخسرانِ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كفروا بأنعم ربّهم فغدوا لما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فعلوه بغياً حمة النيرانِ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وعلى ابن هند عجلهم عكفوه ك‍</w:t>
            </w:r>
            <w:r w:rsidRPr="001B37A8">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قوم السامريّ الغادر الخوّانِ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تركوا أخصّ العالمين برتبة ال‍</w:t>
            </w:r>
            <w:r w:rsidRPr="001B37A8">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w:t>
            </w:r>
            <w:r w:rsidRPr="001B37A8">
              <w:rPr>
                <w:rFonts w:hint="cs"/>
                <w:rtl/>
              </w:rPr>
              <w:t>ـ</w:t>
            </w:r>
            <w:r w:rsidRPr="001B37A8">
              <w:rPr>
                <w:rtl/>
              </w:rPr>
              <w:t>هادي البشير بشاهد القرآنِ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وبنصّ أفضل مرسل ومبلّغ</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وبحجّة من ساطع البرهانِ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وبنوا معالم دينهم جهلاً على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ابن قحّافهم ثمّ العتلّ الثاني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فأضلّ اُمّة أحمد بريائه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واسامها في مرتع البهتانِ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وأشار بالشورى فعاد الجور من‍</w:t>
            </w:r>
            <w:r w:rsidRPr="001B37A8">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Fonts w:hint="cs"/>
                <w:rtl/>
              </w:rPr>
              <w:t>ـ</w:t>
            </w:r>
            <w:r w:rsidRPr="001B37A8">
              <w:rPr>
                <w:rtl/>
              </w:rPr>
              <w:t>‍ه مكمّلاً والعدل في نقصانِ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حتى إذا ما قام ثالثهم وحا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نثهم وناكثهم فتى عفّان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جعل العتلّ زمامه بيد العتي‍</w:t>
            </w:r>
            <w:r w:rsidRPr="001B37A8">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Fonts w:hint="cs"/>
                <w:rtl/>
              </w:rPr>
              <w:t>ـ</w:t>
            </w:r>
            <w:r w:rsidRPr="001B37A8">
              <w:rPr>
                <w:rtl/>
              </w:rPr>
              <w:t>‍د ابن الطريد حميمه مروانِ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وغدا لمال الله يفرس جاهداً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كالذئب عاث بثلّة من ضأن</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05"/>
        <w:gridCol w:w="356"/>
        <w:gridCol w:w="3626"/>
      </w:tblGrid>
      <w:tr w:rsidR="00EC7CB0" w:rsidTr="00EC7CB0">
        <w:tc>
          <w:tcPr>
            <w:tcW w:w="4071" w:type="dxa"/>
            <w:shd w:val="clear" w:color="auto" w:fill="auto"/>
          </w:tcPr>
          <w:p w:rsidR="00EC7CB0" w:rsidRDefault="00EC7CB0" w:rsidP="00EC7CB0">
            <w:pPr>
              <w:pStyle w:val="libPoem"/>
              <w:rPr>
                <w:rtl/>
              </w:rPr>
            </w:pPr>
            <w:r w:rsidRPr="001B37A8">
              <w:rPr>
                <w:rtl/>
              </w:rPr>
              <w:lastRenderedPageBreak/>
              <w:t>حتّى إذا غمر الأنام بظلمه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وتبرّمت من حكمه الثقلان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أردته بطنته فأصبح جارعاً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كأس المنيّة واهي الأركانِ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حتّى إذا قام الوصيّ بع</w:t>
            </w:r>
            <w:r w:rsidRPr="001B37A8">
              <w:rPr>
                <w:rFonts w:hint="cs"/>
                <w:rtl/>
              </w:rPr>
              <w:t>ه</w:t>
            </w:r>
            <w:r w:rsidRPr="001B37A8">
              <w:rPr>
                <w:rtl/>
              </w:rPr>
              <w:t>ده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لله لا نكس ولا متوان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قصدته راكبة البعير بفتنة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يذكي ضرام سعيرها رجسانِ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حتّى إذا الحرب العوان تحكمّت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بوقودها من أنفس الشجعان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صارا طعام عوامل ومناصل</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للعكس قد نأيا عن الأوطانِ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جاءا لنصر عصابة الشيطان فاخ‍</w:t>
            </w:r>
            <w:r w:rsidRPr="001B37A8">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Fonts w:hint="cs"/>
                <w:rtl/>
              </w:rPr>
              <w:t>ـ</w:t>
            </w:r>
            <w:r w:rsidRPr="001B37A8">
              <w:rPr>
                <w:rtl/>
              </w:rPr>
              <w:t>‍ترما ببطش عصابة الرحمن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يا فرقة نكثت عهود نبيّها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وأتت بكلّ منافق فتّان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يا جند راكبة البعير ومن عصت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بالبغي أمر الحاكم الديّان</w:t>
            </w:r>
            <w:r w:rsidRPr="001B37A8">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وأتت من البلد الحرام وقلبها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يغلي بنار الحقد والأضغانِ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حتّى إذا صارت حماة بعيرها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قوتاً لزائرها من السيدانِ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أبدت خضوعاً واستقالت عثرة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واستسلمت بالذّل والإذعانِ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صفح الكريم بحلمه عنها وأف‍</w:t>
            </w:r>
            <w:r w:rsidRPr="001B37A8">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w:t>
            </w:r>
            <w:r w:rsidRPr="001B37A8">
              <w:rPr>
                <w:rFonts w:hint="cs"/>
                <w:rtl/>
              </w:rPr>
              <w:t>ـ</w:t>
            </w:r>
            <w:r w:rsidRPr="001B37A8">
              <w:rPr>
                <w:rtl/>
              </w:rPr>
              <w:t>رشها مهاد تحنّنٍ وأمانِ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وأعادها كرماً فعادت وهي ذو</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عقل لفادح هولها ولهانِ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لما اطمأنّت دارها قفلت إلى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نحو ابن هند ذا حشاً ملآن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واستنفرته فسار بالجيش الّذي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راياته نصبت على البهتان</w:t>
            </w:r>
            <w:r w:rsidRPr="001B37A8">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فهي الّتي جعلت ضرام وقودها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أجساد قادتها من الفرسان</w:t>
            </w:r>
            <w:r w:rsidRPr="001B37A8">
              <w:rPr>
                <w:rFonts w:hint="cs"/>
                <w:rtl/>
              </w:rPr>
              <w:t>ِ</w:t>
            </w:r>
            <w:r w:rsidRPr="00EC7CB0">
              <w:rPr>
                <w:rStyle w:val="libPoemTiniChar0"/>
                <w:rtl/>
              </w:rPr>
              <w:br/>
              <w:t>  </w:t>
            </w:r>
          </w:p>
        </w:tc>
      </w:tr>
      <w:tr w:rsidR="00EC7CB0" w:rsidTr="00EC7CB0">
        <w:tc>
          <w:tcPr>
            <w:tcW w:w="4071" w:type="dxa"/>
            <w:shd w:val="clear" w:color="auto" w:fill="auto"/>
          </w:tcPr>
          <w:p w:rsidR="00EC7CB0" w:rsidRDefault="005E46D5" w:rsidP="00EC7CB0">
            <w:pPr>
              <w:pStyle w:val="libPoem"/>
              <w:rPr>
                <w:rtl/>
              </w:rPr>
            </w:pPr>
            <w:r>
              <w:rPr>
                <w:rtl/>
              </w:rPr>
              <w:t>لمـّا</w:t>
            </w:r>
            <w:r w:rsidR="00EC7CB0" w:rsidRPr="001B37A8">
              <w:rPr>
                <w:rtl/>
              </w:rPr>
              <w:t xml:space="preserve"> أتت بقميص عثمان علي‍</w:t>
            </w:r>
            <w:r w:rsidR="00EC7CB0" w:rsidRPr="001B37A8">
              <w:rPr>
                <w:rFonts w:hint="cs"/>
                <w:rtl/>
              </w:rPr>
              <w:t>ـ</w:t>
            </w:r>
            <w:r w:rsidR="00EC7CB0"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w:t>
            </w:r>
            <w:r w:rsidRPr="001B37A8">
              <w:rPr>
                <w:rFonts w:hint="cs"/>
                <w:rtl/>
              </w:rPr>
              <w:t>ـ</w:t>
            </w:r>
            <w:r w:rsidRPr="001B37A8">
              <w:rPr>
                <w:rtl/>
              </w:rPr>
              <w:t>ه نجيعه كالأرجوان القاني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دارت رحاء الحرب واشتبك القنا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من سعيها واستقتل الجيشانِ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والله ما خذل الوصيّ وقتله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متبتلاً في طاعة المن</w:t>
            </w:r>
            <w:r w:rsidRPr="001B37A8">
              <w:rPr>
                <w:rFonts w:hint="cs"/>
                <w:rtl/>
              </w:rPr>
              <w:t>ّ</w:t>
            </w:r>
            <w:r w:rsidRPr="001B37A8">
              <w:rPr>
                <w:rtl/>
              </w:rPr>
              <w:t>ان</w:t>
            </w:r>
            <w:r w:rsidRPr="001B37A8">
              <w:rPr>
                <w:rFonts w:hint="cs"/>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إلّا لها فيه نصيب وافر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ولسان باغ غادر ويدان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B37A8">
              <w:rPr>
                <w:rtl/>
              </w:rPr>
              <w:t>وكذاك قتل ابن الرسول ورهطه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B37A8">
              <w:rPr>
                <w:rtl/>
              </w:rPr>
              <w:t>دوح الفخار وأشرف الأفنانِ</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08"/>
        <w:gridCol w:w="359"/>
        <w:gridCol w:w="3620"/>
      </w:tblGrid>
      <w:tr w:rsidR="00EC7CB0" w:rsidTr="00EC7CB0">
        <w:tc>
          <w:tcPr>
            <w:tcW w:w="3694" w:type="dxa"/>
            <w:shd w:val="clear" w:color="auto" w:fill="auto"/>
          </w:tcPr>
          <w:p w:rsidR="00EC7CB0" w:rsidRDefault="00EC7CB0" w:rsidP="00EC7CB0">
            <w:pPr>
              <w:pStyle w:val="libNormal0"/>
              <w:rPr>
                <w:rtl/>
              </w:rPr>
            </w:pPr>
            <w:r w:rsidRPr="001B37A8">
              <w:rPr>
                <w:rtl/>
              </w:rPr>
              <w:lastRenderedPageBreak/>
              <w:t>لم أنسها يوم الزكي وقد غدت</w:t>
            </w:r>
            <w:r w:rsidRPr="00EC7CB0">
              <w:rPr>
                <w:rStyle w:val="libPoemTiniChar0"/>
                <w:rtl/>
              </w:rPr>
              <w:br/>
              <w:t> </w:t>
            </w:r>
          </w:p>
        </w:tc>
        <w:tc>
          <w:tcPr>
            <w:tcW w:w="363" w:type="dxa"/>
            <w:shd w:val="clear" w:color="auto" w:fill="auto"/>
          </w:tcPr>
          <w:p w:rsidR="00EC7CB0" w:rsidRDefault="00EC7CB0" w:rsidP="00EC7CB0">
            <w:pPr>
              <w:rPr>
                <w:rtl/>
              </w:rPr>
            </w:pPr>
          </w:p>
        </w:tc>
        <w:tc>
          <w:tcPr>
            <w:tcW w:w="3705" w:type="dxa"/>
            <w:shd w:val="clear" w:color="auto" w:fill="auto"/>
          </w:tcPr>
          <w:p w:rsidR="00EC7CB0" w:rsidRDefault="00EC7CB0" w:rsidP="00EC7CB0">
            <w:pPr>
              <w:pStyle w:val="libNormal0"/>
              <w:rPr>
                <w:rtl/>
              </w:rPr>
            </w:pPr>
            <w:r w:rsidRPr="001B37A8">
              <w:rPr>
                <w:rtl/>
              </w:rPr>
              <w:t>بالقول تنفث نفقة الثعبان</w:t>
            </w:r>
            <w:r w:rsidRPr="00EC7CB0">
              <w:rPr>
                <w:rStyle w:val="libPoemTiniChar0"/>
                <w:rtl/>
              </w:rPr>
              <w:br/>
              <w:t>  </w:t>
            </w:r>
          </w:p>
        </w:tc>
      </w:tr>
      <w:tr w:rsidR="00EC7CB0" w:rsidTr="00EC7CB0">
        <w:tc>
          <w:tcPr>
            <w:tcW w:w="3694" w:type="dxa"/>
            <w:shd w:val="clear" w:color="auto" w:fill="auto"/>
          </w:tcPr>
          <w:p w:rsidR="00EC7CB0" w:rsidRDefault="00EC7CB0" w:rsidP="00EC7CB0">
            <w:pPr>
              <w:pStyle w:val="libNormal0"/>
              <w:rPr>
                <w:rtl/>
              </w:rPr>
            </w:pPr>
            <w:r w:rsidRPr="001B37A8">
              <w:rPr>
                <w:rtl/>
              </w:rPr>
              <w:t>آليت ألّا تدفنوا في منزلي</w:t>
            </w:r>
            <w:r w:rsidRPr="00EC7CB0">
              <w:rPr>
                <w:rStyle w:val="libPoemTiniChar0"/>
                <w:rtl/>
              </w:rPr>
              <w:br/>
              <w:t> </w:t>
            </w:r>
          </w:p>
        </w:tc>
        <w:tc>
          <w:tcPr>
            <w:tcW w:w="363" w:type="dxa"/>
            <w:shd w:val="clear" w:color="auto" w:fill="auto"/>
          </w:tcPr>
          <w:p w:rsidR="00EC7CB0" w:rsidRDefault="00EC7CB0" w:rsidP="00EC7CB0">
            <w:pPr>
              <w:rPr>
                <w:rtl/>
              </w:rPr>
            </w:pPr>
          </w:p>
        </w:tc>
        <w:tc>
          <w:tcPr>
            <w:tcW w:w="3705" w:type="dxa"/>
            <w:shd w:val="clear" w:color="auto" w:fill="auto"/>
          </w:tcPr>
          <w:p w:rsidR="00EC7CB0" w:rsidRDefault="00EC7CB0" w:rsidP="00EC7CB0">
            <w:pPr>
              <w:pStyle w:val="libNormal0"/>
              <w:rPr>
                <w:rtl/>
              </w:rPr>
            </w:pPr>
            <w:r w:rsidRPr="001B37A8">
              <w:rPr>
                <w:rtl/>
              </w:rPr>
              <w:t>من لستُ أهواه ولا يهواني</w:t>
            </w:r>
            <w:r w:rsidRPr="00EC7CB0">
              <w:rPr>
                <w:rStyle w:val="libPoemTiniChar0"/>
                <w:rtl/>
              </w:rPr>
              <w:br/>
              <w:t>  </w:t>
            </w:r>
          </w:p>
        </w:tc>
      </w:tr>
      <w:tr w:rsidR="00EC7CB0" w:rsidTr="00EC7CB0">
        <w:tc>
          <w:tcPr>
            <w:tcW w:w="3694" w:type="dxa"/>
            <w:shd w:val="clear" w:color="auto" w:fill="auto"/>
          </w:tcPr>
          <w:p w:rsidR="00EC7CB0" w:rsidRDefault="00EC7CB0" w:rsidP="00EC7CB0">
            <w:pPr>
              <w:pStyle w:val="libNormal0"/>
              <w:rPr>
                <w:rtl/>
              </w:rPr>
            </w:pPr>
            <w:r w:rsidRPr="001B37A8">
              <w:rPr>
                <w:rtl/>
              </w:rPr>
              <w:t>يا بن أرذل تيم مرّة خادم ال‍</w:t>
            </w:r>
            <w:r w:rsidRPr="001B37A8">
              <w:rPr>
                <w:rFonts w:hint="cs"/>
                <w:rtl/>
              </w:rPr>
              <w:t>ـ</w:t>
            </w:r>
            <w:r w:rsidRPr="00EC7CB0">
              <w:rPr>
                <w:rStyle w:val="libPoemTiniChar0"/>
                <w:rtl/>
              </w:rPr>
              <w:br/>
              <w:t> </w:t>
            </w:r>
          </w:p>
        </w:tc>
        <w:tc>
          <w:tcPr>
            <w:tcW w:w="363" w:type="dxa"/>
            <w:shd w:val="clear" w:color="auto" w:fill="auto"/>
          </w:tcPr>
          <w:p w:rsidR="00EC7CB0" w:rsidRDefault="00EC7CB0" w:rsidP="00EC7CB0">
            <w:pPr>
              <w:rPr>
                <w:rtl/>
              </w:rPr>
            </w:pPr>
          </w:p>
        </w:tc>
        <w:tc>
          <w:tcPr>
            <w:tcW w:w="3705" w:type="dxa"/>
            <w:shd w:val="clear" w:color="auto" w:fill="auto"/>
          </w:tcPr>
          <w:p w:rsidR="00EC7CB0" w:rsidRDefault="00EC7CB0" w:rsidP="00EC7CB0">
            <w:pPr>
              <w:pStyle w:val="libNormal0"/>
              <w:rPr>
                <w:rtl/>
              </w:rPr>
            </w:pPr>
            <w:r w:rsidRPr="001B37A8">
              <w:rPr>
                <w:rFonts w:hint="cs"/>
                <w:rtl/>
              </w:rPr>
              <w:t>ـ</w:t>
            </w:r>
            <w:r w:rsidRPr="001B37A8">
              <w:rPr>
                <w:rtl/>
              </w:rPr>
              <w:t>‍تيمي نجل زعيمهم جدعان</w:t>
            </w:r>
            <w:r w:rsidRPr="00EC7CB0">
              <w:rPr>
                <w:rStyle w:val="libPoemTiniChar0"/>
                <w:rtl/>
              </w:rPr>
              <w:br/>
              <w:t>  </w:t>
            </w:r>
          </w:p>
        </w:tc>
      </w:tr>
      <w:tr w:rsidR="00EC7CB0" w:rsidTr="00EC7CB0">
        <w:tc>
          <w:tcPr>
            <w:tcW w:w="3694" w:type="dxa"/>
            <w:shd w:val="clear" w:color="auto" w:fill="auto"/>
          </w:tcPr>
          <w:p w:rsidR="00EC7CB0" w:rsidRDefault="00EC7CB0" w:rsidP="00EC7CB0">
            <w:pPr>
              <w:pStyle w:val="libNormal0"/>
              <w:rPr>
                <w:rtl/>
              </w:rPr>
            </w:pPr>
            <w:r w:rsidRPr="001B37A8">
              <w:rPr>
                <w:rtl/>
              </w:rPr>
              <w:t>هذي الشجاعة من أبيك بخيبر</w:t>
            </w:r>
            <w:r w:rsidRPr="00EC7CB0">
              <w:rPr>
                <w:rStyle w:val="libPoemTiniChar0"/>
                <w:rtl/>
              </w:rPr>
              <w:br/>
              <w:t> </w:t>
            </w:r>
          </w:p>
        </w:tc>
        <w:tc>
          <w:tcPr>
            <w:tcW w:w="363" w:type="dxa"/>
            <w:shd w:val="clear" w:color="auto" w:fill="auto"/>
          </w:tcPr>
          <w:p w:rsidR="00EC7CB0" w:rsidRDefault="00EC7CB0" w:rsidP="00EC7CB0">
            <w:pPr>
              <w:rPr>
                <w:rtl/>
              </w:rPr>
            </w:pPr>
          </w:p>
        </w:tc>
        <w:tc>
          <w:tcPr>
            <w:tcW w:w="3705" w:type="dxa"/>
            <w:shd w:val="clear" w:color="auto" w:fill="auto"/>
          </w:tcPr>
          <w:p w:rsidR="00EC7CB0" w:rsidRDefault="00EC7CB0" w:rsidP="00EC7CB0">
            <w:pPr>
              <w:pStyle w:val="libNormal0"/>
              <w:rPr>
                <w:rtl/>
              </w:rPr>
            </w:pPr>
            <w:r w:rsidRPr="001B37A8">
              <w:rPr>
                <w:rtl/>
              </w:rPr>
              <w:t>جاءتك ترقل رقلة الفحلان</w:t>
            </w:r>
            <w:r w:rsidRPr="00EC7CB0">
              <w:rPr>
                <w:rStyle w:val="libPoemTiniChar0"/>
                <w:rtl/>
              </w:rPr>
              <w:br/>
              <w:t>  </w:t>
            </w:r>
          </w:p>
        </w:tc>
      </w:tr>
      <w:tr w:rsidR="00EC7CB0" w:rsidTr="00EC7CB0">
        <w:tc>
          <w:tcPr>
            <w:tcW w:w="3694" w:type="dxa"/>
            <w:shd w:val="clear" w:color="auto" w:fill="auto"/>
          </w:tcPr>
          <w:p w:rsidR="00EC7CB0" w:rsidRDefault="00EC7CB0" w:rsidP="00EC7CB0">
            <w:pPr>
              <w:pStyle w:val="libNormal0"/>
              <w:rPr>
                <w:rtl/>
              </w:rPr>
            </w:pPr>
            <w:r w:rsidRPr="001B37A8">
              <w:rPr>
                <w:rtl/>
              </w:rPr>
              <w:t>يا آل أحمد إن جزعت لثابت</w:t>
            </w:r>
            <w:r w:rsidRPr="00EC7CB0">
              <w:rPr>
                <w:rStyle w:val="libPoemTiniChar0"/>
                <w:rtl/>
              </w:rPr>
              <w:br/>
              <w:t> </w:t>
            </w:r>
          </w:p>
        </w:tc>
        <w:tc>
          <w:tcPr>
            <w:tcW w:w="363" w:type="dxa"/>
            <w:shd w:val="clear" w:color="auto" w:fill="auto"/>
          </w:tcPr>
          <w:p w:rsidR="00EC7CB0" w:rsidRDefault="00EC7CB0" w:rsidP="00EC7CB0">
            <w:pPr>
              <w:rPr>
                <w:rtl/>
              </w:rPr>
            </w:pPr>
          </w:p>
        </w:tc>
        <w:tc>
          <w:tcPr>
            <w:tcW w:w="3705" w:type="dxa"/>
            <w:shd w:val="clear" w:color="auto" w:fill="auto"/>
          </w:tcPr>
          <w:p w:rsidR="00EC7CB0" w:rsidRDefault="00EC7CB0" w:rsidP="00EC7CB0">
            <w:pPr>
              <w:pStyle w:val="libNormal0"/>
              <w:rPr>
                <w:rtl/>
              </w:rPr>
            </w:pPr>
            <w:r w:rsidRPr="001B37A8">
              <w:rPr>
                <w:rtl/>
              </w:rPr>
              <w:t>في الناس غيركم فما أشقاني</w:t>
            </w:r>
            <w:r w:rsidRPr="00EC7CB0">
              <w:rPr>
                <w:rStyle w:val="libPoemTiniChar0"/>
                <w:rtl/>
              </w:rPr>
              <w:br/>
              <w:t>  </w:t>
            </w:r>
          </w:p>
        </w:tc>
      </w:tr>
      <w:tr w:rsidR="00EC7CB0" w:rsidTr="00EC7CB0">
        <w:tc>
          <w:tcPr>
            <w:tcW w:w="3694" w:type="dxa"/>
            <w:shd w:val="clear" w:color="auto" w:fill="auto"/>
          </w:tcPr>
          <w:p w:rsidR="00EC7CB0" w:rsidRDefault="00EC7CB0" w:rsidP="00EC7CB0">
            <w:pPr>
              <w:pStyle w:val="libNormal0"/>
              <w:rPr>
                <w:rtl/>
              </w:rPr>
            </w:pPr>
            <w:r w:rsidRPr="001B37A8">
              <w:rPr>
                <w:rtl/>
              </w:rPr>
              <w:t>حزني عليكم سرمداً لا ينقضي</w:t>
            </w:r>
            <w:r w:rsidRPr="00EC7CB0">
              <w:rPr>
                <w:rStyle w:val="libPoemTiniChar0"/>
                <w:rtl/>
              </w:rPr>
              <w:br/>
              <w:t> </w:t>
            </w:r>
          </w:p>
        </w:tc>
        <w:tc>
          <w:tcPr>
            <w:tcW w:w="363" w:type="dxa"/>
            <w:shd w:val="clear" w:color="auto" w:fill="auto"/>
          </w:tcPr>
          <w:p w:rsidR="00EC7CB0" w:rsidRDefault="00EC7CB0" w:rsidP="00EC7CB0">
            <w:pPr>
              <w:rPr>
                <w:rtl/>
              </w:rPr>
            </w:pPr>
          </w:p>
        </w:tc>
        <w:tc>
          <w:tcPr>
            <w:tcW w:w="3705" w:type="dxa"/>
            <w:shd w:val="clear" w:color="auto" w:fill="auto"/>
          </w:tcPr>
          <w:p w:rsidR="00EC7CB0" w:rsidRDefault="00EC7CB0" w:rsidP="00EC7CB0">
            <w:pPr>
              <w:pStyle w:val="libNormal0"/>
              <w:rPr>
                <w:rtl/>
              </w:rPr>
            </w:pPr>
            <w:r w:rsidRPr="001B37A8">
              <w:rPr>
                <w:rtl/>
              </w:rPr>
              <w:t>ما شبّه في القلب بالسلوانِ</w:t>
            </w:r>
            <w:r w:rsidRPr="00EC7CB0">
              <w:rPr>
                <w:rStyle w:val="libPoemTiniChar0"/>
                <w:rtl/>
              </w:rPr>
              <w:br/>
              <w:t>  </w:t>
            </w:r>
          </w:p>
        </w:tc>
      </w:tr>
      <w:tr w:rsidR="00EC7CB0" w:rsidTr="00EC7CB0">
        <w:tc>
          <w:tcPr>
            <w:tcW w:w="3694" w:type="dxa"/>
            <w:shd w:val="clear" w:color="auto" w:fill="auto"/>
          </w:tcPr>
          <w:p w:rsidR="00EC7CB0" w:rsidRDefault="00EC7CB0" w:rsidP="00EC7CB0">
            <w:pPr>
              <w:pStyle w:val="libNormal0"/>
              <w:rPr>
                <w:rtl/>
              </w:rPr>
            </w:pPr>
            <w:r w:rsidRPr="001B37A8">
              <w:rPr>
                <w:rtl/>
              </w:rPr>
              <w:t>كم ناصب علم الأذيّة لي بكم</w:t>
            </w:r>
            <w:r w:rsidRPr="00EC7CB0">
              <w:rPr>
                <w:rStyle w:val="libPoemTiniChar0"/>
                <w:rtl/>
              </w:rPr>
              <w:br/>
              <w:t> </w:t>
            </w:r>
          </w:p>
        </w:tc>
        <w:tc>
          <w:tcPr>
            <w:tcW w:w="363" w:type="dxa"/>
            <w:shd w:val="clear" w:color="auto" w:fill="auto"/>
          </w:tcPr>
          <w:p w:rsidR="00EC7CB0" w:rsidRDefault="00EC7CB0" w:rsidP="00EC7CB0">
            <w:pPr>
              <w:rPr>
                <w:rtl/>
              </w:rPr>
            </w:pPr>
          </w:p>
        </w:tc>
        <w:tc>
          <w:tcPr>
            <w:tcW w:w="3705" w:type="dxa"/>
            <w:shd w:val="clear" w:color="auto" w:fill="auto"/>
          </w:tcPr>
          <w:p w:rsidR="00EC7CB0" w:rsidRDefault="00EC7CB0" w:rsidP="00EC7CB0">
            <w:pPr>
              <w:pStyle w:val="libNormal0"/>
              <w:rPr>
                <w:rtl/>
              </w:rPr>
            </w:pPr>
            <w:r w:rsidRPr="001B37A8">
              <w:rPr>
                <w:rtl/>
              </w:rPr>
              <w:t>أمسى للعن عدوّكم يلحاني</w:t>
            </w:r>
            <w:r w:rsidRPr="00EC7CB0">
              <w:rPr>
                <w:rStyle w:val="libPoemTiniChar0"/>
                <w:rtl/>
              </w:rPr>
              <w:br/>
              <w:t>  </w:t>
            </w:r>
          </w:p>
        </w:tc>
      </w:tr>
      <w:tr w:rsidR="00EC7CB0" w:rsidTr="00EC7CB0">
        <w:tc>
          <w:tcPr>
            <w:tcW w:w="3694" w:type="dxa"/>
            <w:shd w:val="clear" w:color="auto" w:fill="auto"/>
          </w:tcPr>
          <w:p w:rsidR="00EC7CB0" w:rsidRDefault="00EC7CB0" w:rsidP="00EC7CB0">
            <w:pPr>
              <w:pStyle w:val="libNormal0"/>
              <w:rPr>
                <w:rtl/>
              </w:rPr>
            </w:pPr>
            <w:r w:rsidRPr="001B37A8">
              <w:rPr>
                <w:rtl/>
              </w:rPr>
              <w:t>ويلسمني وقراً إذا ما ضلّ عن</w:t>
            </w:r>
            <w:r w:rsidRPr="00EC7CB0">
              <w:rPr>
                <w:rStyle w:val="libPoemTiniChar0"/>
                <w:rtl/>
              </w:rPr>
              <w:br/>
              <w:t> </w:t>
            </w:r>
          </w:p>
        </w:tc>
        <w:tc>
          <w:tcPr>
            <w:tcW w:w="363" w:type="dxa"/>
            <w:shd w:val="clear" w:color="auto" w:fill="auto"/>
          </w:tcPr>
          <w:p w:rsidR="00EC7CB0" w:rsidRDefault="00EC7CB0" w:rsidP="00EC7CB0">
            <w:pPr>
              <w:rPr>
                <w:rtl/>
              </w:rPr>
            </w:pPr>
          </w:p>
        </w:tc>
        <w:tc>
          <w:tcPr>
            <w:tcW w:w="3705" w:type="dxa"/>
            <w:shd w:val="clear" w:color="auto" w:fill="auto"/>
          </w:tcPr>
          <w:p w:rsidR="00EC7CB0" w:rsidRDefault="00EC7CB0" w:rsidP="00EC7CB0">
            <w:pPr>
              <w:pStyle w:val="libNormal0"/>
              <w:rPr>
                <w:rtl/>
              </w:rPr>
            </w:pPr>
            <w:r w:rsidRPr="001B37A8">
              <w:rPr>
                <w:rtl/>
              </w:rPr>
              <w:t>لعن الطواغيت الاُلى ينهاني</w:t>
            </w:r>
            <w:r w:rsidRPr="00EC7CB0">
              <w:rPr>
                <w:rStyle w:val="libPoemTiniChar0"/>
                <w:rtl/>
              </w:rPr>
              <w:br/>
              <w:t>  </w:t>
            </w:r>
          </w:p>
        </w:tc>
      </w:tr>
      <w:tr w:rsidR="00EC7CB0" w:rsidTr="00EC7CB0">
        <w:tc>
          <w:tcPr>
            <w:tcW w:w="3694" w:type="dxa"/>
            <w:shd w:val="clear" w:color="auto" w:fill="auto"/>
          </w:tcPr>
          <w:p w:rsidR="00EC7CB0" w:rsidRDefault="00EC7CB0" w:rsidP="00EC7CB0">
            <w:pPr>
              <w:pStyle w:val="libNormal0"/>
              <w:rPr>
                <w:rtl/>
              </w:rPr>
            </w:pPr>
            <w:r w:rsidRPr="001B37A8">
              <w:rPr>
                <w:rtl/>
              </w:rPr>
              <w:t>عن جاحدي نصّ الغدير وغاصبي</w:t>
            </w:r>
            <w:r w:rsidRPr="00EC7CB0">
              <w:rPr>
                <w:rStyle w:val="libPoemTiniChar0"/>
                <w:rtl/>
              </w:rPr>
              <w:br/>
              <w:t> </w:t>
            </w:r>
          </w:p>
        </w:tc>
        <w:tc>
          <w:tcPr>
            <w:tcW w:w="363" w:type="dxa"/>
            <w:shd w:val="clear" w:color="auto" w:fill="auto"/>
          </w:tcPr>
          <w:p w:rsidR="00EC7CB0" w:rsidRDefault="00EC7CB0" w:rsidP="00EC7CB0">
            <w:pPr>
              <w:rPr>
                <w:rtl/>
              </w:rPr>
            </w:pPr>
          </w:p>
        </w:tc>
        <w:tc>
          <w:tcPr>
            <w:tcW w:w="3705" w:type="dxa"/>
            <w:shd w:val="clear" w:color="auto" w:fill="auto"/>
          </w:tcPr>
          <w:p w:rsidR="00EC7CB0" w:rsidRDefault="00EC7CB0" w:rsidP="00EC7CB0">
            <w:pPr>
              <w:pStyle w:val="libNormal0"/>
              <w:rPr>
                <w:rtl/>
              </w:rPr>
            </w:pPr>
            <w:r w:rsidRPr="001B37A8">
              <w:rPr>
                <w:rtl/>
              </w:rPr>
              <w:t>فدكاً من الزهراء ذات الشانِ</w:t>
            </w:r>
            <w:r w:rsidRPr="00EC7CB0">
              <w:rPr>
                <w:rStyle w:val="libPoemTiniChar0"/>
                <w:rtl/>
              </w:rPr>
              <w:br/>
              <w:t>  </w:t>
            </w:r>
          </w:p>
        </w:tc>
      </w:tr>
      <w:tr w:rsidR="00EC7CB0" w:rsidTr="00EC7CB0">
        <w:tc>
          <w:tcPr>
            <w:tcW w:w="3694" w:type="dxa"/>
            <w:shd w:val="clear" w:color="auto" w:fill="auto"/>
          </w:tcPr>
          <w:p w:rsidR="00EC7CB0" w:rsidRDefault="00EC7CB0" w:rsidP="00EC7CB0">
            <w:pPr>
              <w:pStyle w:val="libNormal0"/>
              <w:rPr>
                <w:rtl/>
              </w:rPr>
            </w:pPr>
            <w:r w:rsidRPr="001B37A8">
              <w:rPr>
                <w:rtl/>
              </w:rPr>
              <w:t>ستّ النساء وبنت أكرم مرسل</w:t>
            </w:r>
            <w:r w:rsidRPr="00EC7CB0">
              <w:rPr>
                <w:rStyle w:val="libPoemTiniChar0"/>
                <w:rtl/>
              </w:rPr>
              <w:br/>
              <w:t> </w:t>
            </w:r>
          </w:p>
        </w:tc>
        <w:tc>
          <w:tcPr>
            <w:tcW w:w="363" w:type="dxa"/>
            <w:shd w:val="clear" w:color="auto" w:fill="auto"/>
          </w:tcPr>
          <w:p w:rsidR="00EC7CB0" w:rsidRDefault="00EC7CB0" w:rsidP="00EC7CB0">
            <w:pPr>
              <w:rPr>
                <w:rtl/>
              </w:rPr>
            </w:pPr>
          </w:p>
        </w:tc>
        <w:tc>
          <w:tcPr>
            <w:tcW w:w="3705" w:type="dxa"/>
            <w:shd w:val="clear" w:color="auto" w:fill="auto"/>
          </w:tcPr>
          <w:p w:rsidR="00EC7CB0" w:rsidRDefault="00EC7CB0" w:rsidP="00EC7CB0">
            <w:pPr>
              <w:pStyle w:val="libNormal0"/>
              <w:rPr>
                <w:rtl/>
              </w:rPr>
            </w:pPr>
            <w:r w:rsidRPr="001B37A8">
              <w:rPr>
                <w:rtl/>
              </w:rPr>
              <w:t>شرفت برفعته بنو عدنانِ</w:t>
            </w:r>
            <w:r w:rsidRPr="00EC7CB0">
              <w:rPr>
                <w:rStyle w:val="libPoemTiniChar0"/>
                <w:rtl/>
              </w:rPr>
              <w:br/>
              <w:t>  </w:t>
            </w:r>
          </w:p>
        </w:tc>
      </w:tr>
      <w:tr w:rsidR="00EC7CB0" w:rsidTr="00EC7CB0">
        <w:tc>
          <w:tcPr>
            <w:tcW w:w="3694" w:type="dxa"/>
            <w:shd w:val="clear" w:color="auto" w:fill="auto"/>
          </w:tcPr>
          <w:p w:rsidR="00EC7CB0" w:rsidRDefault="00EC7CB0" w:rsidP="00EC7CB0">
            <w:pPr>
              <w:pStyle w:val="libNormal0"/>
              <w:rPr>
                <w:rtl/>
              </w:rPr>
            </w:pPr>
            <w:r w:rsidRPr="001B37A8">
              <w:rPr>
                <w:rtl/>
              </w:rPr>
              <w:t>يا من مصابهم جميع مصائب ال‍</w:t>
            </w:r>
            <w:r w:rsidRPr="001B37A8">
              <w:rPr>
                <w:rFonts w:hint="cs"/>
                <w:rtl/>
              </w:rPr>
              <w:t>ـ</w:t>
            </w:r>
            <w:r w:rsidRPr="00EC7CB0">
              <w:rPr>
                <w:rStyle w:val="libPoemTiniChar0"/>
                <w:rtl/>
              </w:rPr>
              <w:br/>
              <w:t> </w:t>
            </w:r>
          </w:p>
        </w:tc>
        <w:tc>
          <w:tcPr>
            <w:tcW w:w="363" w:type="dxa"/>
            <w:shd w:val="clear" w:color="auto" w:fill="auto"/>
          </w:tcPr>
          <w:p w:rsidR="00EC7CB0" w:rsidRDefault="00EC7CB0" w:rsidP="00EC7CB0">
            <w:pPr>
              <w:rPr>
                <w:rtl/>
              </w:rPr>
            </w:pPr>
          </w:p>
        </w:tc>
        <w:tc>
          <w:tcPr>
            <w:tcW w:w="3705" w:type="dxa"/>
            <w:shd w:val="clear" w:color="auto" w:fill="auto"/>
          </w:tcPr>
          <w:p w:rsidR="00EC7CB0" w:rsidRDefault="00EC7CB0" w:rsidP="00EC7CB0">
            <w:pPr>
              <w:pStyle w:val="libNormal0"/>
              <w:rPr>
                <w:rtl/>
              </w:rPr>
            </w:pPr>
            <w:r w:rsidRPr="001B37A8">
              <w:rPr>
                <w:rFonts w:hint="cs"/>
                <w:rtl/>
              </w:rPr>
              <w:t>ـ</w:t>
            </w:r>
            <w:r w:rsidRPr="001B37A8">
              <w:rPr>
                <w:rtl/>
              </w:rPr>
              <w:t>‍دنيا وفادح خطبها أنساني</w:t>
            </w:r>
            <w:r w:rsidRPr="00EC7CB0">
              <w:rPr>
                <w:rStyle w:val="libPoemTiniChar0"/>
                <w:rtl/>
              </w:rPr>
              <w:br/>
              <w:t>  </w:t>
            </w:r>
          </w:p>
        </w:tc>
      </w:tr>
      <w:tr w:rsidR="00EC7CB0" w:rsidTr="00EC7CB0">
        <w:tc>
          <w:tcPr>
            <w:tcW w:w="3694" w:type="dxa"/>
            <w:shd w:val="clear" w:color="auto" w:fill="auto"/>
          </w:tcPr>
          <w:p w:rsidR="00EC7CB0" w:rsidRDefault="00EC7CB0" w:rsidP="00EC7CB0">
            <w:pPr>
              <w:pStyle w:val="libNormal0"/>
              <w:rPr>
                <w:rtl/>
              </w:rPr>
            </w:pPr>
            <w:r w:rsidRPr="001B37A8">
              <w:rPr>
                <w:rtl/>
              </w:rPr>
              <w:t>أنتم عياذي والّذي أرجوهم</w:t>
            </w:r>
            <w:r w:rsidRPr="00EC7CB0">
              <w:rPr>
                <w:rStyle w:val="libPoemTiniChar0"/>
                <w:rtl/>
              </w:rPr>
              <w:br/>
              <w:t> </w:t>
            </w:r>
          </w:p>
        </w:tc>
        <w:tc>
          <w:tcPr>
            <w:tcW w:w="363" w:type="dxa"/>
            <w:shd w:val="clear" w:color="auto" w:fill="auto"/>
          </w:tcPr>
          <w:p w:rsidR="00EC7CB0" w:rsidRDefault="00EC7CB0" w:rsidP="00EC7CB0">
            <w:pPr>
              <w:rPr>
                <w:rtl/>
              </w:rPr>
            </w:pPr>
          </w:p>
        </w:tc>
        <w:tc>
          <w:tcPr>
            <w:tcW w:w="3705" w:type="dxa"/>
            <w:shd w:val="clear" w:color="auto" w:fill="auto"/>
          </w:tcPr>
          <w:p w:rsidR="00EC7CB0" w:rsidRDefault="00EC7CB0" w:rsidP="00EC7CB0">
            <w:pPr>
              <w:pStyle w:val="libNormal0"/>
              <w:rPr>
                <w:rtl/>
              </w:rPr>
            </w:pPr>
            <w:r w:rsidRPr="001B37A8">
              <w:rPr>
                <w:rtl/>
              </w:rPr>
              <w:t>حصناً إذا الخطب الجسيم دهاني</w:t>
            </w:r>
            <w:r w:rsidRPr="00EC7CB0">
              <w:rPr>
                <w:rStyle w:val="libPoemTiniChar0"/>
                <w:rtl/>
              </w:rPr>
              <w:br/>
              <w:t>  </w:t>
            </w:r>
          </w:p>
        </w:tc>
      </w:tr>
      <w:tr w:rsidR="00EC7CB0" w:rsidTr="00EC7CB0">
        <w:tc>
          <w:tcPr>
            <w:tcW w:w="3694" w:type="dxa"/>
            <w:shd w:val="clear" w:color="auto" w:fill="auto"/>
          </w:tcPr>
          <w:p w:rsidR="00EC7CB0" w:rsidRDefault="00EC7CB0" w:rsidP="00EC7CB0">
            <w:pPr>
              <w:pStyle w:val="libNormal0"/>
              <w:rPr>
                <w:rtl/>
              </w:rPr>
            </w:pPr>
            <w:r w:rsidRPr="001B37A8">
              <w:rPr>
                <w:rtl/>
              </w:rPr>
              <w:t>وبكم اُرجّي يوم حشري زلفة</w:t>
            </w:r>
            <w:r w:rsidRPr="00EC7CB0">
              <w:rPr>
                <w:rStyle w:val="libPoemTiniChar0"/>
                <w:rtl/>
              </w:rPr>
              <w:br/>
              <w:t> </w:t>
            </w:r>
          </w:p>
        </w:tc>
        <w:tc>
          <w:tcPr>
            <w:tcW w:w="363" w:type="dxa"/>
            <w:shd w:val="clear" w:color="auto" w:fill="auto"/>
          </w:tcPr>
          <w:p w:rsidR="00EC7CB0" w:rsidRDefault="00EC7CB0" w:rsidP="00EC7CB0">
            <w:pPr>
              <w:rPr>
                <w:rtl/>
              </w:rPr>
            </w:pPr>
          </w:p>
        </w:tc>
        <w:tc>
          <w:tcPr>
            <w:tcW w:w="3705" w:type="dxa"/>
            <w:shd w:val="clear" w:color="auto" w:fill="auto"/>
          </w:tcPr>
          <w:p w:rsidR="00EC7CB0" w:rsidRDefault="00EC7CB0" w:rsidP="00EC7CB0">
            <w:pPr>
              <w:pStyle w:val="libNormal0"/>
              <w:rPr>
                <w:rtl/>
              </w:rPr>
            </w:pPr>
            <w:r w:rsidRPr="001B37A8">
              <w:rPr>
                <w:rtl/>
              </w:rPr>
              <w:t>من خالقي بالعفو والغفرانِ</w:t>
            </w:r>
            <w:r w:rsidRPr="00EC7CB0">
              <w:rPr>
                <w:rStyle w:val="libPoemTiniChar0"/>
                <w:rtl/>
              </w:rPr>
              <w:br/>
              <w:t>  </w:t>
            </w:r>
          </w:p>
        </w:tc>
      </w:tr>
      <w:tr w:rsidR="00EC7CB0" w:rsidTr="00EC7CB0">
        <w:tc>
          <w:tcPr>
            <w:tcW w:w="3694" w:type="dxa"/>
            <w:shd w:val="clear" w:color="auto" w:fill="auto"/>
          </w:tcPr>
          <w:p w:rsidR="00EC7CB0" w:rsidRDefault="00EC7CB0" w:rsidP="00EC7CB0">
            <w:pPr>
              <w:pStyle w:val="libNormal0"/>
              <w:rPr>
                <w:rtl/>
              </w:rPr>
            </w:pPr>
            <w:r w:rsidRPr="001B37A8">
              <w:rPr>
                <w:rtl/>
              </w:rPr>
              <w:t>وإليه أفزع من عدوٍّ كاشح</w:t>
            </w:r>
            <w:r w:rsidRPr="00EC7CB0">
              <w:rPr>
                <w:rStyle w:val="libPoemTiniChar0"/>
                <w:rtl/>
              </w:rPr>
              <w:br/>
              <w:t> </w:t>
            </w:r>
          </w:p>
        </w:tc>
        <w:tc>
          <w:tcPr>
            <w:tcW w:w="363" w:type="dxa"/>
            <w:shd w:val="clear" w:color="auto" w:fill="auto"/>
          </w:tcPr>
          <w:p w:rsidR="00EC7CB0" w:rsidRDefault="00EC7CB0" w:rsidP="00EC7CB0">
            <w:pPr>
              <w:rPr>
                <w:rtl/>
              </w:rPr>
            </w:pPr>
          </w:p>
        </w:tc>
        <w:tc>
          <w:tcPr>
            <w:tcW w:w="3705" w:type="dxa"/>
            <w:shd w:val="clear" w:color="auto" w:fill="auto"/>
          </w:tcPr>
          <w:p w:rsidR="00EC7CB0" w:rsidRDefault="00EC7CB0" w:rsidP="00EC7CB0">
            <w:pPr>
              <w:pStyle w:val="libNormal0"/>
              <w:rPr>
                <w:rtl/>
              </w:rPr>
            </w:pPr>
            <w:r w:rsidRPr="001B37A8">
              <w:rPr>
                <w:rtl/>
              </w:rPr>
              <w:t>بالبغي يقصدني وبالعدوان</w:t>
            </w:r>
            <w:r w:rsidRPr="00EC7CB0">
              <w:rPr>
                <w:rStyle w:val="libPoemTiniChar0"/>
                <w:rtl/>
              </w:rPr>
              <w:br/>
              <w:t>  </w:t>
            </w:r>
          </w:p>
        </w:tc>
      </w:tr>
      <w:tr w:rsidR="00EC7CB0" w:rsidTr="00EC7CB0">
        <w:tc>
          <w:tcPr>
            <w:tcW w:w="3694" w:type="dxa"/>
            <w:shd w:val="clear" w:color="auto" w:fill="auto"/>
          </w:tcPr>
          <w:p w:rsidR="00EC7CB0" w:rsidRDefault="00EC7CB0" w:rsidP="00EC7CB0">
            <w:pPr>
              <w:pStyle w:val="libNormal0"/>
              <w:rPr>
                <w:rtl/>
              </w:rPr>
            </w:pPr>
            <w:r w:rsidRPr="001B37A8">
              <w:rPr>
                <w:rtl/>
              </w:rPr>
              <w:t>إن يعدني عدوّاً عليه يرى لها</w:t>
            </w:r>
            <w:r w:rsidRPr="00EC7CB0">
              <w:rPr>
                <w:rStyle w:val="libPoemTiniChar0"/>
                <w:rtl/>
              </w:rPr>
              <w:br/>
              <w:t> </w:t>
            </w:r>
          </w:p>
        </w:tc>
        <w:tc>
          <w:tcPr>
            <w:tcW w:w="363" w:type="dxa"/>
            <w:shd w:val="clear" w:color="auto" w:fill="auto"/>
          </w:tcPr>
          <w:p w:rsidR="00EC7CB0" w:rsidRDefault="00EC7CB0" w:rsidP="00EC7CB0">
            <w:pPr>
              <w:rPr>
                <w:rtl/>
              </w:rPr>
            </w:pPr>
          </w:p>
        </w:tc>
        <w:tc>
          <w:tcPr>
            <w:tcW w:w="3705" w:type="dxa"/>
            <w:shd w:val="clear" w:color="auto" w:fill="auto"/>
          </w:tcPr>
          <w:p w:rsidR="00EC7CB0" w:rsidRDefault="00EC7CB0" w:rsidP="00EC7CB0">
            <w:pPr>
              <w:pStyle w:val="libNormal0"/>
              <w:rPr>
                <w:rtl/>
              </w:rPr>
            </w:pPr>
            <w:r w:rsidRPr="001B37A8">
              <w:rPr>
                <w:rtl/>
              </w:rPr>
              <w:t>متسربلاً بالخزي ثوب هوان</w:t>
            </w:r>
            <w:r w:rsidRPr="00EC7CB0">
              <w:rPr>
                <w:rStyle w:val="libPoemTiniChar0"/>
                <w:rtl/>
              </w:rPr>
              <w:br/>
              <w:t>  </w:t>
            </w:r>
          </w:p>
        </w:tc>
      </w:tr>
      <w:tr w:rsidR="00EC7CB0" w:rsidTr="00EC7CB0">
        <w:tc>
          <w:tcPr>
            <w:tcW w:w="3694" w:type="dxa"/>
            <w:shd w:val="clear" w:color="auto" w:fill="auto"/>
          </w:tcPr>
          <w:p w:rsidR="00EC7CB0" w:rsidRDefault="00EC7CB0" w:rsidP="00EC7CB0">
            <w:pPr>
              <w:pStyle w:val="libNormal0"/>
              <w:rPr>
                <w:rtl/>
              </w:rPr>
            </w:pPr>
            <w:r w:rsidRPr="001B37A8">
              <w:rPr>
                <w:rtl/>
              </w:rPr>
              <w:t>ويصدّه عنّي بذلّ شامل</w:t>
            </w:r>
            <w:r w:rsidRPr="00EC7CB0">
              <w:rPr>
                <w:rStyle w:val="libPoemTiniChar0"/>
                <w:rtl/>
              </w:rPr>
              <w:br/>
              <w:t> </w:t>
            </w:r>
          </w:p>
        </w:tc>
        <w:tc>
          <w:tcPr>
            <w:tcW w:w="363" w:type="dxa"/>
            <w:shd w:val="clear" w:color="auto" w:fill="auto"/>
          </w:tcPr>
          <w:p w:rsidR="00EC7CB0" w:rsidRDefault="00EC7CB0" w:rsidP="00EC7CB0">
            <w:pPr>
              <w:rPr>
                <w:rtl/>
              </w:rPr>
            </w:pPr>
          </w:p>
        </w:tc>
        <w:tc>
          <w:tcPr>
            <w:tcW w:w="3705" w:type="dxa"/>
            <w:shd w:val="clear" w:color="auto" w:fill="auto"/>
          </w:tcPr>
          <w:p w:rsidR="00EC7CB0" w:rsidRDefault="00EC7CB0" w:rsidP="00EC7CB0">
            <w:pPr>
              <w:pStyle w:val="libNormal0"/>
              <w:rPr>
                <w:rtl/>
              </w:rPr>
            </w:pPr>
            <w:r w:rsidRPr="001B37A8">
              <w:rPr>
                <w:rtl/>
              </w:rPr>
              <w:t>ليكون معتبراً لمن ناواني</w:t>
            </w:r>
            <w:r w:rsidRPr="00EC7CB0">
              <w:rPr>
                <w:rStyle w:val="libPoemTiniChar0"/>
                <w:rtl/>
              </w:rPr>
              <w:br/>
              <w:t>  </w:t>
            </w:r>
          </w:p>
        </w:tc>
      </w:tr>
      <w:tr w:rsidR="00EC7CB0" w:rsidTr="00EC7CB0">
        <w:tc>
          <w:tcPr>
            <w:tcW w:w="3694" w:type="dxa"/>
            <w:shd w:val="clear" w:color="auto" w:fill="auto"/>
          </w:tcPr>
          <w:p w:rsidR="00EC7CB0" w:rsidRDefault="00EC7CB0" w:rsidP="00EC7CB0">
            <w:pPr>
              <w:pStyle w:val="libNormal0"/>
              <w:rPr>
                <w:rtl/>
              </w:rPr>
            </w:pPr>
            <w:r w:rsidRPr="001B37A8">
              <w:rPr>
                <w:rtl/>
              </w:rPr>
              <w:t>أو أن تصبّرني على ما حلّ بي</w:t>
            </w:r>
            <w:r w:rsidRPr="00EC7CB0">
              <w:rPr>
                <w:rStyle w:val="libPoemTiniChar0"/>
                <w:rtl/>
              </w:rPr>
              <w:br/>
              <w:t> </w:t>
            </w:r>
          </w:p>
        </w:tc>
        <w:tc>
          <w:tcPr>
            <w:tcW w:w="363" w:type="dxa"/>
            <w:shd w:val="clear" w:color="auto" w:fill="auto"/>
          </w:tcPr>
          <w:p w:rsidR="00EC7CB0" w:rsidRDefault="00EC7CB0" w:rsidP="00EC7CB0">
            <w:pPr>
              <w:rPr>
                <w:rtl/>
              </w:rPr>
            </w:pPr>
          </w:p>
        </w:tc>
        <w:tc>
          <w:tcPr>
            <w:tcW w:w="3705" w:type="dxa"/>
            <w:shd w:val="clear" w:color="auto" w:fill="auto"/>
          </w:tcPr>
          <w:p w:rsidR="00EC7CB0" w:rsidRDefault="00EC7CB0" w:rsidP="00EC7CB0">
            <w:pPr>
              <w:pStyle w:val="libNormal0"/>
              <w:rPr>
                <w:rtl/>
              </w:rPr>
            </w:pPr>
            <w:r w:rsidRPr="001B37A8">
              <w:rPr>
                <w:rtl/>
              </w:rPr>
              <w:t>من حمقه وأضرّ بي ودهاني</w:t>
            </w:r>
            <w:r w:rsidRPr="00EC7CB0">
              <w:rPr>
                <w:rStyle w:val="libPoemTiniChar0"/>
                <w:rtl/>
              </w:rPr>
              <w:br/>
              <w:t>  </w:t>
            </w:r>
          </w:p>
        </w:tc>
      </w:tr>
      <w:tr w:rsidR="00EC7CB0" w:rsidTr="00EC7CB0">
        <w:tc>
          <w:tcPr>
            <w:tcW w:w="3694" w:type="dxa"/>
            <w:shd w:val="clear" w:color="auto" w:fill="auto"/>
          </w:tcPr>
          <w:p w:rsidR="00EC7CB0" w:rsidRDefault="00EC7CB0" w:rsidP="00EC7CB0">
            <w:pPr>
              <w:pStyle w:val="libNormal0"/>
              <w:rPr>
                <w:rtl/>
              </w:rPr>
            </w:pPr>
            <w:r w:rsidRPr="001B37A8">
              <w:rPr>
                <w:rtl/>
              </w:rPr>
              <w:t>ثمّ الصلاة عليكم ما غرّدت</w:t>
            </w:r>
            <w:r w:rsidRPr="00EC7CB0">
              <w:rPr>
                <w:rStyle w:val="libPoemTiniChar0"/>
                <w:rtl/>
              </w:rPr>
              <w:br/>
              <w:t> </w:t>
            </w:r>
          </w:p>
        </w:tc>
        <w:tc>
          <w:tcPr>
            <w:tcW w:w="363" w:type="dxa"/>
            <w:shd w:val="clear" w:color="auto" w:fill="auto"/>
          </w:tcPr>
          <w:p w:rsidR="00EC7CB0" w:rsidRDefault="00EC7CB0" w:rsidP="00EC7CB0">
            <w:pPr>
              <w:rPr>
                <w:rtl/>
              </w:rPr>
            </w:pPr>
          </w:p>
        </w:tc>
        <w:tc>
          <w:tcPr>
            <w:tcW w:w="3705" w:type="dxa"/>
            <w:shd w:val="clear" w:color="auto" w:fill="auto"/>
          </w:tcPr>
          <w:p w:rsidR="00EC7CB0" w:rsidRDefault="00EC7CB0" w:rsidP="00EC7CB0">
            <w:pPr>
              <w:pStyle w:val="libNormal0"/>
              <w:rPr>
                <w:rtl/>
              </w:rPr>
            </w:pPr>
            <w:r w:rsidRPr="001B37A8">
              <w:rPr>
                <w:rtl/>
              </w:rPr>
              <w:t>ورقاء في دوح على الأغصانِ</w:t>
            </w:r>
            <w:r w:rsidRPr="00EC7CB0">
              <w:rPr>
                <w:rStyle w:val="libPoemTiniChar0"/>
                <w:rtl/>
              </w:rPr>
              <w:br/>
              <w:t>  </w:t>
            </w:r>
          </w:p>
        </w:tc>
      </w:tr>
      <w:tr w:rsidR="00EC7CB0" w:rsidTr="00EC7CB0">
        <w:tc>
          <w:tcPr>
            <w:tcW w:w="3694" w:type="dxa"/>
            <w:shd w:val="clear" w:color="auto" w:fill="auto"/>
          </w:tcPr>
          <w:p w:rsidR="00EC7CB0" w:rsidRDefault="00EC7CB0" w:rsidP="00EC7CB0">
            <w:pPr>
              <w:pStyle w:val="libNormal0"/>
              <w:rPr>
                <w:rtl/>
              </w:rPr>
            </w:pPr>
            <w:r w:rsidRPr="001B37A8">
              <w:rPr>
                <w:rtl/>
              </w:rPr>
              <w:t>أو حرّكت ريح الصباء صاعداً</w:t>
            </w:r>
            <w:r w:rsidRPr="00EC7CB0">
              <w:rPr>
                <w:rStyle w:val="libPoemTiniChar0"/>
                <w:rtl/>
              </w:rPr>
              <w:br/>
              <w:t> </w:t>
            </w:r>
          </w:p>
        </w:tc>
        <w:tc>
          <w:tcPr>
            <w:tcW w:w="363" w:type="dxa"/>
            <w:shd w:val="clear" w:color="auto" w:fill="auto"/>
          </w:tcPr>
          <w:p w:rsidR="00EC7CB0" w:rsidRDefault="00EC7CB0" w:rsidP="00EC7CB0">
            <w:pPr>
              <w:rPr>
                <w:rtl/>
              </w:rPr>
            </w:pPr>
          </w:p>
        </w:tc>
        <w:tc>
          <w:tcPr>
            <w:tcW w:w="3705" w:type="dxa"/>
            <w:shd w:val="clear" w:color="auto" w:fill="auto"/>
          </w:tcPr>
          <w:p w:rsidR="00EC7CB0" w:rsidRDefault="00EC7CB0" w:rsidP="00EC7CB0">
            <w:pPr>
              <w:pStyle w:val="libNormal0"/>
              <w:rPr>
                <w:rtl/>
              </w:rPr>
            </w:pPr>
            <w:r w:rsidRPr="001B37A8">
              <w:rPr>
                <w:rtl/>
              </w:rPr>
              <w:t>ناء عن الأوطان والخلّانِ</w:t>
            </w:r>
            <w:r w:rsidRPr="00EC7CB0">
              <w:rPr>
                <w:rStyle w:val="libPoemTiniChar0"/>
                <w:rtl/>
              </w:rPr>
              <w:br/>
              <w:t>  </w:t>
            </w:r>
          </w:p>
        </w:tc>
      </w:tr>
    </w:tbl>
    <w:p w:rsidR="00EC7CB0" w:rsidRDefault="00EC7CB0" w:rsidP="00EC7CB0">
      <w:pPr>
        <w:pStyle w:val="Heading1Center"/>
        <w:rPr>
          <w:rtl/>
        </w:rPr>
      </w:pPr>
      <w:r>
        <w:rPr>
          <w:rtl/>
        </w:rPr>
        <w:br w:type="page"/>
      </w:r>
      <w:r>
        <w:rPr>
          <w:rtl/>
        </w:rPr>
        <w:lastRenderedPageBreak/>
        <w:br w:type="page"/>
      </w:r>
      <w:bookmarkStart w:id="1222" w:name="_Toc273339424"/>
      <w:bookmarkStart w:id="1223" w:name="_Toc273339425"/>
      <w:bookmarkStart w:id="1224" w:name="_Toc273353291"/>
      <w:bookmarkStart w:id="1225" w:name="_Toc273353292"/>
      <w:bookmarkStart w:id="1226" w:name="_Toc273355965"/>
      <w:bookmarkStart w:id="1227" w:name="_Toc273355966"/>
      <w:bookmarkStart w:id="1228" w:name="_Toc372662121"/>
      <w:bookmarkStart w:id="1229" w:name="_Toc372797103"/>
      <w:r>
        <w:rPr>
          <w:rtl/>
        </w:rPr>
        <w:lastRenderedPageBreak/>
        <w:t>المجلس التاسع</w:t>
      </w:r>
      <w:bookmarkEnd w:id="1222"/>
      <w:bookmarkEnd w:id="1223"/>
      <w:bookmarkEnd w:id="1224"/>
      <w:bookmarkEnd w:id="1225"/>
      <w:bookmarkEnd w:id="1226"/>
      <w:bookmarkEnd w:id="1227"/>
      <w:bookmarkEnd w:id="1228"/>
      <w:bookmarkEnd w:id="1229"/>
    </w:p>
    <w:p w:rsidR="00757D89" w:rsidRDefault="00EC7CB0" w:rsidP="00757D89">
      <w:pPr>
        <w:pStyle w:val="Heading1Center"/>
        <w:rPr>
          <w:rtl/>
        </w:rPr>
      </w:pPr>
      <w:bookmarkStart w:id="1230" w:name="_Toc273339426"/>
      <w:bookmarkStart w:id="1231" w:name="_Toc273353293"/>
      <w:bookmarkStart w:id="1232" w:name="_Toc273355967"/>
      <w:bookmarkStart w:id="1233" w:name="_Toc372662122"/>
      <w:bookmarkStart w:id="1234" w:name="_Toc372797104"/>
      <w:r>
        <w:rPr>
          <w:rtl/>
        </w:rPr>
        <w:t xml:space="preserve">مفتتحاً بالتعزية الّتي وسمتها ب‍ </w:t>
      </w:r>
      <w:r>
        <w:rPr>
          <w:rFonts w:hint="cs"/>
          <w:rtl/>
        </w:rPr>
        <w:t>«</w:t>
      </w:r>
      <w:r>
        <w:rPr>
          <w:rtl/>
        </w:rPr>
        <w:t xml:space="preserve"> مجرية العبرة ومحزنة</w:t>
      </w:r>
      <w:bookmarkStart w:id="1235" w:name="_Toc273353294"/>
      <w:bookmarkStart w:id="1236" w:name="_Toc273355968"/>
      <w:bookmarkStart w:id="1237" w:name="_Toc372662123"/>
      <w:bookmarkEnd w:id="1230"/>
      <w:bookmarkEnd w:id="1231"/>
      <w:bookmarkEnd w:id="1232"/>
      <w:bookmarkEnd w:id="1233"/>
      <w:r w:rsidR="00757D89">
        <w:rPr>
          <w:rFonts w:hint="cs"/>
          <w:rtl/>
        </w:rPr>
        <w:t xml:space="preserve"> </w:t>
      </w:r>
      <w:r>
        <w:rPr>
          <w:rtl/>
        </w:rPr>
        <w:t xml:space="preserve">العترة </w:t>
      </w:r>
      <w:r>
        <w:rPr>
          <w:rFonts w:hint="cs"/>
          <w:rtl/>
        </w:rPr>
        <w:t>»</w:t>
      </w:r>
      <w:bookmarkEnd w:id="1234"/>
      <w:r>
        <w:rPr>
          <w:rtl/>
        </w:rPr>
        <w:t xml:space="preserve"> </w:t>
      </w:r>
    </w:p>
    <w:p w:rsidR="00EC7CB0" w:rsidRDefault="00EC7CB0" w:rsidP="00757D89">
      <w:pPr>
        <w:pStyle w:val="libCenterBold1"/>
        <w:rPr>
          <w:rtl/>
        </w:rPr>
      </w:pPr>
      <w:r>
        <w:rPr>
          <w:rtl/>
        </w:rPr>
        <w:t>قلتها بإذن الله</w:t>
      </w:r>
      <w:r w:rsidR="00FA5D9D">
        <w:rPr>
          <w:rtl/>
        </w:rPr>
        <w:t>،</w:t>
      </w:r>
      <w:r>
        <w:rPr>
          <w:rtl/>
        </w:rPr>
        <w:t xml:space="preserve"> وتلوتها يوم التاسع في شهر</w:t>
      </w:r>
      <w:bookmarkEnd w:id="1235"/>
      <w:bookmarkEnd w:id="1236"/>
      <w:bookmarkEnd w:id="1237"/>
    </w:p>
    <w:p w:rsidR="00EC7CB0" w:rsidRDefault="00EC7CB0" w:rsidP="00EC7CB0">
      <w:pPr>
        <w:pStyle w:val="libCenterBold1"/>
        <w:rPr>
          <w:rtl/>
        </w:rPr>
      </w:pPr>
      <w:r>
        <w:rPr>
          <w:rtl/>
        </w:rPr>
        <w:t>المحرّم الحرام على المنبر في جمع لا يحصى كثرة أجريت</w:t>
      </w:r>
    </w:p>
    <w:p w:rsidR="00EC7CB0" w:rsidRDefault="00EC7CB0" w:rsidP="00EC7CB0">
      <w:pPr>
        <w:pStyle w:val="libCenterBold1"/>
        <w:rPr>
          <w:rtl/>
        </w:rPr>
      </w:pPr>
      <w:r>
        <w:rPr>
          <w:rtl/>
        </w:rPr>
        <w:t>بها عيون المؤمنين</w:t>
      </w:r>
      <w:r w:rsidR="00FA5D9D">
        <w:rPr>
          <w:rtl/>
        </w:rPr>
        <w:t>،</w:t>
      </w:r>
      <w:r>
        <w:rPr>
          <w:rtl/>
        </w:rPr>
        <w:t xml:space="preserve"> وأحزنت قلوب المتّقين</w:t>
      </w:r>
      <w:r w:rsidR="00FA5D9D">
        <w:rPr>
          <w:rtl/>
        </w:rPr>
        <w:t>،</w:t>
      </w:r>
      <w:r>
        <w:rPr>
          <w:rtl/>
        </w:rPr>
        <w:t xml:space="preserve"> وأخزيت من</w:t>
      </w:r>
    </w:p>
    <w:p w:rsidR="00EC7CB0" w:rsidRDefault="00EC7CB0" w:rsidP="00EC7CB0">
      <w:pPr>
        <w:pStyle w:val="libCenterBold1"/>
        <w:rPr>
          <w:rtl/>
        </w:rPr>
      </w:pPr>
      <w:r>
        <w:rPr>
          <w:rtl/>
        </w:rPr>
        <w:t>رام هظمي من الشانئين تجاه ضريحه الشريف</w:t>
      </w:r>
      <w:r w:rsidR="00FA5D9D">
        <w:rPr>
          <w:rtl/>
        </w:rPr>
        <w:t>،</w:t>
      </w:r>
      <w:r>
        <w:rPr>
          <w:rtl/>
        </w:rPr>
        <w:t xml:space="preserve"> ومقامه</w:t>
      </w:r>
    </w:p>
    <w:p w:rsidR="00EC7CB0" w:rsidRDefault="00EC7CB0" w:rsidP="00EC7CB0">
      <w:pPr>
        <w:pStyle w:val="libCenterBold1"/>
        <w:rPr>
          <w:rtl/>
        </w:rPr>
      </w:pPr>
      <w:r>
        <w:rPr>
          <w:rtl/>
        </w:rPr>
        <w:t>المنيف</w:t>
      </w:r>
      <w:r w:rsidR="00FA5D9D">
        <w:rPr>
          <w:rtl/>
        </w:rPr>
        <w:t>،</w:t>
      </w:r>
      <w:r>
        <w:rPr>
          <w:rtl/>
        </w:rPr>
        <w:t xml:space="preserve"> متقرّباً بذلك إلى الله ربّ العالمين</w:t>
      </w:r>
      <w:r w:rsidR="00FA5D9D">
        <w:rPr>
          <w:rtl/>
        </w:rPr>
        <w:t>،</w:t>
      </w:r>
      <w:r>
        <w:rPr>
          <w:rtl/>
        </w:rPr>
        <w:t xml:space="preserve"> ونبيّه الأمين</w:t>
      </w:r>
      <w:r w:rsidR="00FA5D9D">
        <w:rPr>
          <w:rtl/>
        </w:rPr>
        <w:t>،</w:t>
      </w:r>
    </w:p>
    <w:p w:rsidR="00EC7CB0" w:rsidRDefault="00EC7CB0" w:rsidP="00EC7CB0">
      <w:pPr>
        <w:pStyle w:val="libCenterBold1"/>
        <w:rPr>
          <w:rtl/>
        </w:rPr>
      </w:pPr>
      <w:r>
        <w:rPr>
          <w:rtl/>
        </w:rPr>
        <w:t>ووليّه سيّد الوصيّين</w:t>
      </w:r>
      <w:r w:rsidR="00FA5D9D">
        <w:rPr>
          <w:rtl/>
        </w:rPr>
        <w:t>،</w:t>
      </w:r>
      <w:r>
        <w:rPr>
          <w:rtl/>
        </w:rPr>
        <w:t xml:space="preserve"> وآلهم الأئمّة الطاهرين.</w:t>
      </w:r>
    </w:p>
    <w:p w:rsidR="00EC7CB0" w:rsidRDefault="00EC7CB0" w:rsidP="00EC7CB0">
      <w:pPr>
        <w:pStyle w:val="Heading2Center"/>
        <w:rPr>
          <w:rtl/>
        </w:rPr>
      </w:pPr>
      <w:bookmarkStart w:id="1238" w:name="_Toc273353295"/>
      <w:bookmarkStart w:id="1239" w:name="_Toc273355969"/>
      <w:bookmarkStart w:id="1240" w:name="_Toc372662124"/>
      <w:bookmarkStart w:id="1241" w:name="_Toc372797105"/>
      <w:r>
        <w:rPr>
          <w:rtl/>
        </w:rPr>
        <w:t>الخطبة</w:t>
      </w:r>
      <w:bookmarkEnd w:id="1238"/>
      <w:bookmarkEnd w:id="1239"/>
      <w:bookmarkEnd w:id="1240"/>
      <w:bookmarkEnd w:id="1241"/>
    </w:p>
    <w:p w:rsidR="00EC7CB0" w:rsidRDefault="00EC7CB0" w:rsidP="00EC7CB0">
      <w:pPr>
        <w:pStyle w:val="libNormal"/>
        <w:rPr>
          <w:rtl/>
        </w:rPr>
      </w:pPr>
      <w:r>
        <w:rPr>
          <w:rtl/>
        </w:rPr>
        <w:t>الحمد للهِ الّذي نوّر قلوب أوليائه بأنوار معرفته</w:t>
      </w:r>
      <w:r w:rsidR="00FA5D9D">
        <w:rPr>
          <w:rtl/>
        </w:rPr>
        <w:t>،</w:t>
      </w:r>
      <w:r>
        <w:rPr>
          <w:rtl/>
        </w:rPr>
        <w:t xml:space="preserve"> وأظهر نفوس أصفيائه على أسرار حكمته</w:t>
      </w:r>
      <w:r w:rsidR="00FA5D9D">
        <w:rPr>
          <w:rtl/>
        </w:rPr>
        <w:t>،</w:t>
      </w:r>
      <w:r>
        <w:rPr>
          <w:rtl/>
        </w:rPr>
        <w:t xml:space="preserve"> واختبرهم بالتكاليف الشّاقة من حكمه لينالوا الزلفى من رحمته</w:t>
      </w:r>
      <w:r w:rsidR="00FA5D9D">
        <w:rPr>
          <w:rtl/>
        </w:rPr>
        <w:t>،</w:t>
      </w:r>
      <w:r>
        <w:rPr>
          <w:rtl/>
        </w:rPr>
        <w:t xml:space="preserve"> وامتحنهم بالمحن السابقة في علمه</w:t>
      </w:r>
      <w:r w:rsidR="00FA5D9D">
        <w:rPr>
          <w:rtl/>
        </w:rPr>
        <w:t>،</w:t>
      </w:r>
      <w:r>
        <w:rPr>
          <w:rtl/>
        </w:rPr>
        <w:t xml:space="preserve"> ليصلوا بها إلى جوار حضرته</w:t>
      </w:r>
      <w:r w:rsidR="00FA5D9D">
        <w:rPr>
          <w:rtl/>
        </w:rPr>
        <w:t>،</w:t>
      </w:r>
      <w:r>
        <w:rPr>
          <w:rtl/>
        </w:rPr>
        <w:t xml:space="preserve"> وابتلى عباده بفرض مودّتهم وجعلها ثمن جنّته</w:t>
      </w:r>
      <w:r w:rsidR="00FA5D9D">
        <w:rPr>
          <w:rtl/>
        </w:rPr>
        <w:t>،</w:t>
      </w:r>
      <w:r>
        <w:rPr>
          <w:rtl/>
        </w:rPr>
        <w:t xml:space="preserve"> وألزمهم بالتزام عروة عصمتهم وقرن طاعتهم بطاعته</w:t>
      </w:r>
      <w:r w:rsidR="00FA5D9D">
        <w:rPr>
          <w:rtl/>
        </w:rPr>
        <w:t>،</w:t>
      </w:r>
      <w:r>
        <w:rPr>
          <w:rtl/>
        </w:rPr>
        <w:t xml:space="preserve"> فمن امتثل أمر الله بإخلاص ودّه لهم في سرّه وعلانيته</w:t>
      </w:r>
      <w:r w:rsidR="00FA5D9D">
        <w:rPr>
          <w:rtl/>
        </w:rPr>
        <w:t>،</w:t>
      </w:r>
      <w:r>
        <w:rPr>
          <w:rtl/>
        </w:rPr>
        <w:t xml:space="preserve"> واستمسك بحبل ولائهم واعتقده سبباً منجياً في دنياه وآخرته</w:t>
      </w:r>
      <w:r w:rsidR="00FA5D9D">
        <w:rPr>
          <w:rtl/>
        </w:rPr>
        <w:t>،</w:t>
      </w:r>
      <w:r>
        <w:rPr>
          <w:rtl/>
        </w:rPr>
        <w:t xml:space="preserve"> فقد استمسك بالعروة الوثقى من عفو ربّه ومغفرته</w:t>
      </w:r>
      <w:r w:rsidR="00FA5D9D">
        <w:rPr>
          <w:rtl/>
        </w:rPr>
        <w:t>،</w:t>
      </w:r>
      <w:r>
        <w:rPr>
          <w:rtl/>
        </w:rPr>
        <w:t xml:space="preserve"> وفاز بالسعادة العظمى يوم فقره وفاقته</w:t>
      </w:r>
      <w:r w:rsidR="00FA5D9D">
        <w:rPr>
          <w:rtl/>
        </w:rPr>
        <w:t>،</w:t>
      </w:r>
      <w:r>
        <w:rPr>
          <w:rtl/>
        </w:rPr>
        <w:t xml:space="preserve"> ومن أخذ ذات اليمين وذات الشمال في معتقده ونحلته</w:t>
      </w:r>
      <w:r w:rsidR="00FA5D9D">
        <w:rPr>
          <w:rtl/>
        </w:rPr>
        <w:t>،</w:t>
      </w:r>
      <w:r>
        <w:rPr>
          <w:rtl/>
        </w:rPr>
        <w:t xml:space="preserve"> واتّبع غير سبيل </w:t>
      </w:r>
    </w:p>
    <w:p w:rsidR="00EC7CB0" w:rsidRDefault="00EC7CB0" w:rsidP="00EC7CB0">
      <w:pPr>
        <w:pStyle w:val="libNormal0"/>
        <w:rPr>
          <w:rtl/>
        </w:rPr>
      </w:pPr>
      <w:r>
        <w:rPr>
          <w:rtl/>
        </w:rPr>
        <w:br w:type="page"/>
      </w:r>
      <w:r>
        <w:rPr>
          <w:rtl/>
        </w:rPr>
        <w:lastRenderedPageBreak/>
        <w:t>المؤمنين فيما ينظر من خبث سريرته</w:t>
      </w:r>
      <w:r w:rsidR="00FA5D9D">
        <w:rPr>
          <w:rtl/>
        </w:rPr>
        <w:t>،</w:t>
      </w:r>
      <w:r>
        <w:rPr>
          <w:rtl/>
        </w:rPr>
        <w:t xml:space="preserve"> ولّاه الله ما تولّى وأحلّ به نكال عقوبته. </w:t>
      </w:r>
    </w:p>
    <w:p w:rsidR="00EC7CB0" w:rsidRDefault="00EC7CB0" w:rsidP="00EC7CB0">
      <w:pPr>
        <w:pStyle w:val="libNormal"/>
        <w:rPr>
          <w:rtl/>
        </w:rPr>
      </w:pPr>
      <w:r>
        <w:rPr>
          <w:rtl/>
        </w:rPr>
        <w:t>نحمده على ما وفّقنا له من عرفان حقّهم</w:t>
      </w:r>
      <w:r w:rsidR="00FA5D9D">
        <w:rPr>
          <w:rtl/>
        </w:rPr>
        <w:t>،</w:t>
      </w:r>
      <w:r>
        <w:rPr>
          <w:rtl/>
        </w:rPr>
        <w:t xml:space="preserve"> والإقرار بفضلهم وصدقهم</w:t>
      </w:r>
      <w:r w:rsidR="00FA5D9D">
        <w:rPr>
          <w:rtl/>
        </w:rPr>
        <w:t>،</w:t>
      </w:r>
      <w:r>
        <w:rPr>
          <w:rtl/>
        </w:rPr>
        <w:t xml:space="preserve"> والإستمساك بعروة عصمتهم</w:t>
      </w:r>
      <w:r w:rsidR="00FA5D9D">
        <w:rPr>
          <w:rtl/>
        </w:rPr>
        <w:t>،</w:t>
      </w:r>
      <w:r>
        <w:rPr>
          <w:rtl/>
        </w:rPr>
        <w:t xml:space="preserve"> والإلتزام بحبل مودّتهم</w:t>
      </w:r>
      <w:r w:rsidR="00FA5D9D">
        <w:rPr>
          <w:rtl/>
        </w:rPr>
        <w:t>،</w:t>
      </w:r>
      <w:r>
        <w:rPr>
          <w:rtl/>
        </w:rPr>
        <w:t xml:space="preserve"> وتضليل من خالفهم بقوله وفعله</w:t>
      </w:r>
      <w:r w:rsidR="00FA5D9D">
        <w:rPr>
          <w:rtl/>
        </w:rPr>
        <w:t>،</w:t>
      </w:r>
      <w:r>
        <w:rPr>
          <w:rtl/>
        </w:rPr>
        <w:t xml:space="preserve"> وتكفير من أجلب عليهم بخيله ورجله</w:t>
      </w:r>
      <w:r w:rsidR="00FA5D9D">
        <w:rPr>
          <w:rtl/>
        </w:rPr>
        <w:t>،</w:t>
      </w:r>
      <w:r>
        <w:rPr>
          <w:rtl/>
        </w:rPr>
        <w:t xml:space="preserve"> والبراءة ممّن تقدّمهم غاصباً</w:t>
      </w:r>
      <w:r w:rsidR="00FA5D9D">
        <w:rPr>
          <w:rtl/>
        </w:rPr>
        <w:t>،</w:t>
      </w:r>
      <w:r>
        <w:rPr>
          <w:rtl/>
        </w:rPr>
        <w:t xml:space="preserve"> وتحلّى بغير اسمه كاذباً</w:t>
      </w:r>
      <w:r w:rsidR="00FA5D9D">
        <w:rPr>
          <w:rtl/>
        </w:rPr>
        <w:t>،</w:t>
      </w:r>
      <w:r>
        <w:rPr>
          <w:rtl/>
        </w:rPr>
        <w:t xml:space="preserve"> ولعن من نصب لهم العداوة والبغضاء علانية وسرّاً</w:t>
      </w:r>
      <w:r w:rsidR="00FA5D9D">
        <w:rPr>
          <w:rtl/>
        </w:rPr>
        <w:t>،</w:t>
      </w:r>
      <w:r>
        <w:rPr>
          <w:rtl/>
        </w:rPr>
        <w:t xml:space="preserve"> وتخطئة من ردّ مقالهم خفيةً وجهراً. </w:t>
      </w:r>
    </w:p>
    <w:p w:rsidR="00EC7CB0" w:rsidRDefault="00EC7CB0" w:rsidP="00EC7CB0">
      <w:pPr>
        <w:pStyle w:val="libNormal"/>
        <w:rPr>
          <w:rtl/>
        </w:rPr>
      </w:pPr>
      <w:r>
        <w:rPr>
          <w:rtl/>
        </w:rPr>
        <w:t>ونشكره إذ جعلنا من فضل طينتهم</w:t>
      </w:r>
      <w:r w:rsidR="00FA5D9D">
        <w:rPr>
          <w:rtl/>
        </w:rPr>
        <w:t>،</w:t>
      </w:r>
      <w:r>
        <w:rPr>
          <w:rtl/>
        </w:rPr>
        <w:t xml:space="preserve"> وغذانا بلبان مودّتهم</w:t>
      </w:r>
      <w:r w:rsidR="00FA5D9D">
        <w:rPr>
          <w:rtl/>
        </w:rPr>
        <w:t>،</w:t>
      </w:r>
      <w:r>
        <w:rPr>
          <w:rtl/>
        </w:rPr>
        <w:t xml:space="preserve"> وجعلنا من ورق شجرتهم</w:t>
      </w:r>
      <w:r w:rsidR="00FA5D9D">
        <w:rPr>
          <w:rtl/>
        </w:rPr>
        <w:t>،</w:t>
      </w:r>
      <w:r>
        <w:rPr>
          <w:rtl/>
        </w:rPr>
        <w:t xml:space="preserve"> وأسكن قلوبنا لذّة معرفتهم</w:t>
      </w:r>
      <w:r w:rsidR="00FA5D9D">
        <w:rPr>
          <w:rtl/>
        </w:rPr>
        <w:t>،</w:t>
      </w:r>
      <w:r>
        <w:rPr>
          <w:rtl/>
        </w:rPr>
        <w:t xml:space="preserve"> حبّنا إيّاهم دليل على طهارة مولدنا</w:t>
      </w:r>
      <w:r w:rsidR="00FA5D9D">
        <w:rPr>
          <w:rtl/>
        </w:rPr>
        <w:t>،</w:t>
      </w:r>
      <w:r>
        <w:rPr>
          <w:rtl/>
        </w:rPr>
        <w:t xml:space="preserve"> وبغضنا أعداءهم سبيل إلى إخلاص ودّنا في معتقدنا. </w:t>
      </w:r>
    </w:p>
    <w:p w:rsidR="00EC7CB0" w:rsidRDefault="00EC7CB0" w:rsidP="00EC7CB0">
      <w:pPr>
        <w:pStyle w:val="libNormal"/>
        <w:rPr>
          <w:rtl/>
        </w:rPr>
      </w:pPr>
      <w:r>
        <w:rPr>
          <w:rtl/>
        </w:rPr>
        <w:t>نحمده على هذه النعمة الجسيمة</w:t>
      </w:r>
      <w:r w:rsidR="00FA5D9D">
        <w:rPr>
          <w:rtl/>
        </w:rPr>
        <w:t>،</w:t>
      </w:r>
      <w:r>
        <w:rPr>
          <w:rtl/>
        </w:rPr>
        <w:t xml:space="preserve"> والمنّة الوسيمة</w:t>
      </w:r>
      <w:r w:rsidR="00FA5D9D">
        <w:rPr>
          <w:rtl/>
        </w:rPr>
        <w:t>،</w:t>
      </w:r>
      <w:r>
        <w:rPr>
          <w:rtl/>
        </w:rPr>
        <w:t xml:space="preserve"> اللاتي جهل الأشقياء عرفان قدرها</w:t>
      </w:r>
      <w:r w:rsidR="00FA5D9D">
        <w:rPr>
          <w:rtl/>
        </w:rPr>
        <w:t>،</w:t>
      </w:r>
      <w:r>
        <w:rPr>
          <w:rtl/>
        </w:rPr>
        <w:t xml:space="preserve"> وقصر البلغاء عن تأدية شكرها</w:t>
      </w:r>
      <w:r w:rsidR="00FA5D9D">
        <w:rPr>
          <w:rtl/>
        </w:rPr>
        <w:t>،</w:t>
      </w:r>
      <w:r>
        <w:rPr>
          <w:rtl/>
        </w:rPr>
        <w:t xml:space="preserve"> ونشهد أن لا إله إلّا الله شهادة توافق بها قلوبنا ألسنتنا</w:t>
      </w:r>
      <w:r w:rsidR="00FA5D9D">
        <w:rPr>
          <w:rtl/>
        </w:rPr>
        <w:t>،</w:t>
      </w:r>
      <w:r>
        <w:rPr>
          <w:rtl/>
        </w:rPr>
        <w:t xml:space="preserve"> ويوافق بها سرّنا علانيتنا</w:t>
      </w:r>
      <w:r w:rsidR="00FA5D9D">
        <w:rPr>
          <w:rtl/>
        </w:rPr>
        <w:t>،</w:t>
      </w:r>
      <w:r>
        <w:rPr>
          <w:rtl/>
        </w:rPr>
        <w:t xml:space="preserve"> ونشهد أنّ محمّداً عبده ورسوله الأمين</w:t>
      </w:r>
      <w:r w:rsidR="00FA5D9D">
        <w:rPr>
          <w:rtl/>
        </w:rPr>
        <w:t>،</w:t>
      </w:r>
      <w:r>
        <w:rPr>
          <w:rtl/>
        </w:rPr>
        <w:t xml:space="preserve"> وحبله المتين</w:t>
      </w:r>
      <w:r w:rsidR="00FA5D9D">
        <w:rPr>
          <w:rtl/>
        </w:rPr>
        <w:t>،</w:t>
      </w:r>
      <w:r>
        <w:rPr>
          <w:rtl/>
        </w:rPr>
        <w:t xml:space="preserve"> وصراطه المستقيم</w:t>
      </w:r>
      <w:r w:rsidR="00FA5D9D">
        <w:rPr>
          <w:rtl/>
        </w:rPr>
        <w:t>،</w:t>
      </w:r>
      <w:r>
        <w:rPr>
          <w:rtl/>
        </w:rPr>
        <w:t xml:space="preserve"> ونهجه القويم</w:t>
      </w:r>
      <w:r w:rsidR="00FA5D9D">
        <w:rPr>
          <w:rtl/>
        </w:rPr>
        <w:t>،</w:t>
      </w:r>
      <w:r>
        <w:rPr>
          <w:rtl/>
        </w:rPr>
        <w:t xml:space="preserve"> صدع بالحقّ ناطقاً</w:t>
      </w:r>
      <w:r w:rsidR="00FA5D9D">
        <w:rPr>
          <w:rtl/>
        </w:rPr>
        <w:t>،</w:t>
      </w:r>
      <w:r>
        <w:rPr>
          <w:rtl/>
        </w:rPr>
        <w:t xml:space="preserve"> وخبّر عن الله صادقاً</w:t>
      </w:r>
      <w:r w:rsidR="00FA5D9D">
        <w:rPr>
          <w:rtl/>
        </w:rPr>
        <w:t>،</w:t>
      </w:r>
      <w:r>
        <w:rPr>
          <w:rtl/>
        </w:rPr>
        <w:t xml:space="preserve"> تمّم الله به الرسالة</w:t>
      </w:r>
      <w:r w:rsidR="00FA5D9D">
        <w:rPr>
          <w:rtl/>
        </w:rPr>
        <w:t>،</w:t>
      </w:r>
      <w:r>
        <w:rPr>
          <w:rtl/>
        </w:rPr>
        <w:t xml:space="preserve"> وأيد بالمعجز مقاله</w:t>
      </w:r>
      <w:r w:rsidR="00FA5D9D">
        <w:rPr>
          <w:rtl/>
        </w:rPr>
        <w:t>،</w:t>
      </w:r>
      <w:r>
        <w:rPr>
          <w:rtl/>
        </w:rPr>
        <w:t xml:space="preserve"> واختاره حاكماً بأمره</w:t>
      </w:r>
      <w:r w:rsidR="00FA5D9D">
        <w:rPr>
          <w:rtl/>
        </w:rPr>
        <w:t>،</w:t>
      </w:r>
      <w:r>
        <w:rPr>
          <w:rtl/>
        </w:rPr>
        <w:t xml:space="preserve"> وموضعاً لسرّه</w:t>
      </w:r>
      <w:r w:rsidR="00FA5D9D">
        <w:rPr>
          <w:rtl/>
        </w:rPr>
        <w:t>،</w:t>
      </w:r>
      <w:r>
        <w:rPr>
          <w:rtl/>
        </w:rPr>
        <w:t xml:space="preserve"> وشرّفه بالاسراء إلى حضيرة قدسه</w:t>
      </w:r>
      <w:r w:rsidR="00FA5D9D">
        <w:rPr>
          <w:rtl/>
        </w:rPr>
        <w:t>،</w:t>
      </w:r>
      <w:r>
        <w:rPr>
          <w:rtl/>
        </w:rPr>
        <w:t xml:space="preserve"> وجعل خطابه إيّاه ليلة المعراج اُنساً وشرفاً لنفسه</w:t>
      </w:r>
      <w:r w:rsidR="00FA5D9D">
        <w:rPr>
          <w:rtl/>
        </w:rPr>
        <w:t>،</w:t>
      </w:r>
      <w:r>
        <w:rPr>
          <w:rtl/>
        </w:rPr>
        <w:t xml:space="preserve"> فهو أصل الشرف وفرعه</w:t>
      </w:r>
      <w:r w:rsidR="00FA5D9D">
        <w:rPr>
          <w:rtl/>
        </w:rPr>
        <w:t>،</w:t>
      </w:r>
      <w:r>
        <w:rPr>
          <w:rtl/>
        </w:rPr>
        <w:t xml:space="preserve"> وبصر المجد وسمعه. </w:t>
      </w:r>
    </w:p>
    <w:p w:rsidR="00EC7CB0" w:rsidRDefault="00EC7CB0" w:rsidP="00EC7CB0">
      <w:pPr>
        <w:pStyle w:val="libNormal"/>
        <w:rPr>
          <w:rtl/>
        </w:rPr>
      </w:pPr>
      <w:r>
        <w:rPr>
          <w:rtl/>
        </w:rPr>
        <w:t>سرّة البطحاء مغرس أصله</w:t>
      </w:r>
      <w:r w:rsidR="00FA5D9D">
        <w:rPr>
          <w:rtl/>
        </w:rPr>
        <w:t>،</w:t>
      </w:r>
      <w:r>
        <w:rPr>
          <w:rtl/>
        </w:rPr>
        <w:t xml:space="preserve"> ومنكب الجوزاء مركب فضله</w:t>
      </w:r>
      <w:r w:rsidR="00FA5D9D">
        <w:rPr>
          <w:rtl/>
        </w:rPr>
        <w:t>،</w:t>
      </w:r>
      <w:r>
        <w:rPr>
          <w:rtl/>
        </w:rPr>
        <w:t xml:space="preserve"> أروقة المفاخر على هامة عظمته مضروبة</w:t>
      </w:r>
      <w:r w:rsidR="00FA5D9D">
        <w:rPr>
          <w:rtl/>
        </w:rPr>
        <w:t>،</w:t>
      </w:r>
      <w:r>
        <w:rPr>
          <w:rtl/>
        </w:rPr>
        <w:t xml:space="preserve"> وألوية المآثر على رفعة حضرته منصوبة</w:t>
      </w:r>
      <w:r w:rsidR="00FA5D9D">
        <w:rPr>
          <w:rtl/>
        </w:rPr>
        <w:t>،</w:t>
      </w:r>
      <w:r>
        <w:rPr>
          <w:rtl/>
        </w:rPr>
        <w:t xml:space="preserve"> وظلال الشرف تتفيّؤ على جلال نبوّته</w:t>
      </w:r>
      <w:r w:rsidR="00FA5D9D">
        <w:rPr>
          <w:rtl/>
        </w:rPr>
        <w:t>،</w:t>
      </w:r>
      <w:r>
        <w:rPr>
          <w:rtl/>
        </w:rPr>
        <w:t xml:space="preserve"> وحلال الكرم وقف على رتبته. </w:t>
      </w:r>
    </w:p>
    <w:p w:rsidR="00EC7CB0" w:rsidRDefault="00EC7CB0" w:rsidP="00EC7CB0">
      <w:pPr>
        <w:pStyle w:val="libNormal"/>
        <w:rPr>
          <w:rtl/>
        </w:rPr>
      </w:pPr>
      <w:r>
        <w:rPr>
          <w:rtl/>
        </w:rPr>
        <w:t>سلالة طود العلم فمنه تفجّرت عيونه</w:t>
      </w:r>
      <w:r w:rsidR="00FA5D9D">
        <w:rPr>
          <w:rtl/>
        </w:rPr>
        <w:t>،</w:t>
      </w:r>
      <w:r>
        <w:rPr>
          <w:rtl/>
        </w:rPr>
        <w:t xml:space="preserve"> ودوح المجد فعليه تهدّلت </w:t>
      </w:r>
    </w:p>
    <w:p w:rsidR="00EC7CB0" w:rsidRDefault="00EC7CB0" w:rsidP="00EC7CB0">
      <w:pPr>
        <w:pStyle w:val="libNormal0"/>
        <w:rPr>
          <w:rtl/>
        </w:rPr>
      </w:pPr>
      <w:r>
        <w:rPr>
          <w:rtl/>
        </w:rPr>
        <w:br w:type="page"/>
      </w:r>
      <w:r>
        <w:rPr>
          <w:rtl/>
        </w:rPr>
        <w:lastRenderedPageBreak/>
        <w:t>غصونه</w:t>
      </w:r>
      <w:r w:rsidR="00FA5D9D">
        <w:rPr>
          <w:rtl/>
        </w:rPr>
        <w:t>،</w:t>
      </w:r>
      <w:r>
        <w:rPr>
          <w:rtl/>
        </w:rPr>
        <w:t xml:space="preserve"> أعرض عن الدنيا صفحاً</w:t>
      </w:r>
      <w:r w:rsidR="00FA5D9D">
        <w:rPr>
          <w:rtl/>
        </w:rPr>
        <w:t>،</w:t>
      </w:r>
      <w:r>
        <w:rPr>
          <w:rtl/>
        </w:rPr>
        <w:t xml:space="preserve"> وطوى عنها كشحاً</w:t>
      </w:r>
      <w:r w:rsidR="00FA5D9D">
        <w:rPr>
          <w:rtl/>
        </w:rPr>
        <w:t>،</w:t>
      </w:r>
      <w:r>
        <w:rPr>
          <w:rtl/>
        </w:rPr>
        <w:t xml:space="preserve"> وشمرّ عنها ذيلاً</w:t>
      </w:r>
      <w:r w:rsidR="00FA5D9D">
        <w:rPr>
          <w:rtl/>
        </w:rPr>
        <w:t>،</w:t>
      </w:r>
      <w:r>
        <w:rPr>
          <w:rtl/>
        </w:rPr>
        <w:t xml:space="preserve"> ولم يرزء منها كثيراً ولا قليلاً</w:t>
      </w:r>
      <w:r w:rsidR="00FA5D9D">
        <w:rPr>
          <w:rtl/>
        </w:rPr>
        <w:t>،</w:t>
      </w:r>
      <w:r>
        <w:rPr>
          <w:rtl/>
        </w:rPr>
        <w:t xml:space="preserve"> تحبّبت إليه فأبغض</w:t>
      </w:r>
      <w:r w:rsidR="00FA5D9D">
        <w:rPr>
          <w:rtl/>
        </w:rPr>
        <w:t>،</w:t>
      </w:r>
      <w:r>
        <w:rPr>
          <w:rtl/>
        </w:rPr>
        <w:t xml:space="preserve"> وتشوّقت نحوه فرفض</w:t>
      </w:r>
      <w:r w:rsidR="00FA5D9D">
        <w:rPr>
          <w:rtl/>
        </w:rPr>
        <w:t>،</w:t>
      </w:r>
      <w:r>
        <w:rPr>
          <w:rtl/>
        </w:rPr>
        <w:t xml:space="preserve"> وتعرّضت به فأعرض</w:t>
      </w:r>
      <w:r w:rsidR="00FA5D9D">
        <w:rPr>
          <w:rtl/>
        </w:rPr>
        <w:t>،</w:t>
      </w:r>
      <w:r>
        <w:rPr>
          <w:rtl/>
        </w:rPr>
        <w:t xml:space="preserve"> وعلى نفسه وخاصّته تركها أوجب وفرض</w:t>
      </w:r>
      <w:r w:rsidR="00FA5D9D">
        <w:rPr>
          <w:rtl/>
        </w:rPr>
        <w:t>،</w:t>
      </w:r>
      <w:r>
        <w:rPr>
          <w:rtl/>
        </w:rPr>
        <w:t xml:space="preserve"> ولأدلّتها نقض</w:t>
      </w:r>
      <w:r w:rsidR="00FA5D9D">
        <w:rPr>
          <w:rtl/>
        </w:rPr>
        <w:t>،</w:t>
      </w:r>
      <w:r>
        <w:rPr>
          <w:rtl/>
        </w:rPr>
        <w:t xml:space="preserve"> ولحججها أدحض</w:t>
      </w:r>
      <w:r w:rsidR="00FA5D9D">
        <w:rPr>
          <w:rtl/>
        </w:rPr>
        <w:t>،</w:t>
      </w:r>
      <w:r>
        <w:rPr>
          <w:rtl/>
        </w:rPr>
        <w:t xml:space="preserve"> ولم يزل صلوات الله عليه يحذّر غرورها</w:t>
      </w:r>
      <w:r w:rsidR="00FA5D9D">
        <w:rPr>
          <w:rtl/>
        </w:rPr>
        <w:t>،</w:t>
      </w:r>
      <w:r>
        <w:rPr>
          <w:rtl/>
        </w:rPr>
        <w:t xml:space="preserve"> ويخوّف زورها</w:t>
      </w:r>
      <w:r w:rsidR="00FA5D9D">
        <w:rPr>
          <w:rtl/>
        </w:rPr>
        <w:t>،</w:t>
      </w:r>
      <w:r>
        <w:rPr>
          <w:rtl/>
        </w:rPr>
        <w:t xml:space="preserve"> حتّى نصبت له الغوائل</w:t>
      </w:r>
      <w:r w:rsidR="00FA5D9D">
        <w:rPr>
          <w:rtl/>
        </w:rPr>
        <w:t>،</w:t>
      </w:r>
      <w:r>
        <w:rPr>
          <w:rtl/>
        </w:rPr>
        <w:t xml:space="preserve"> وأصمّت منه المقاتل</w:t>
      </w:r>
      <w:r w:rsidR="00FA5D9D">
        <w:rPr>
          <w:rtl/>
        </w:rPr>
        <w:t>،</w:t>
      </w:r>
      <w:r>
        <w:rPr>
          <w:rtl/>
        </w:rPr>
        <w:t xml:space="preserve"> وآذته في أهله واُسرته</w:t>
      </w:r>
      <w:r w:rsidR="00FA5D9D">
        <w:rPr>
          <w:rtl/>
        </w:rPr>
        <w:t>،</w:t>
      </w:r>
      <w:r>
        <w:rPr>
          <w:rtl/>
        </w:rPr>
        <w:t xml:space="preserve"> وأغرت سفهاءها بنيه وعترته</w:t>
      </w:r>
      <w:r w:rsidR="00FA5D9D">
        <w:rPr>
          <w:rtl/>
        </w:rPr>
        <w:t>،</w:t>
      </w:r>
      <w:r>
        <w:rPr>
          <w:rtl/>
        </w:rPr>
        <w:t xml:space="preserve"> وغادرتهم بين قتيل ومطلول</w:t>
      </w:r>
      <w:r w:rsidR="00FA5D9D">
        <w:rPr>
          <w:rtl/>
        </w:rPr>
        <w:t>،</w:t>
      </w:r>
      <w:r>
        <w:rPr>
          <w:rtl/>
        </w:rPr>
        <w:t xml:space="preserve"> وأسير مخذول</w:t>
      </w:r>
      <w:r w:rsidR="00FA5D9D">
        <w:rPr>
          <w:rtl/>
        </w:rPr>
        <w:t>،</w:t>
      </w:r>
      <w:r>
        <w:rPr>
          <w:rtl/>
        </w:rPr>
        <w:t xml:space="preserve"> وطريد مشرّد</w:t>
      </w:r>
      <w:r w:rsidR="00FA5D9D">
        <w:rPr>
          <w:rtl/>
        </w:rPr>
        <w:t>،</w:t>
      </w:r>
      <w:r>
        <w:rPr>
          <w:rtl/>
        </w:rPr>
        <w:t xml:space="preserve"> ومسجون مصفّد</w:t>
      </w:r>
      <w:r w:rsidR="00FA5D9D">
        <w:rPr>
          <w:rtl/>
        </w:rPr>
        <w:t>،</w:t>
      </w:r>
      <w:r>
        <w:rPr>
          <w:rtl/>
        </w:rPr>
        <w:t xml:space="preserve"> تساق نساؤهم اُسارى</w:t>
      </w:r>
      <w:r w:rsidR="00FA5D9D">
        <w:rPr>
          <w:rtl/>
        </w:rPr>
        <w:t>،</w:t>
      </w:r>
      <w:r>
        <w:rPr>
          <w:rtl/>
        </w:rPr>
        <w:t xml:space="preserve"> على الأقتاب حيارى</w:t>
      </w:r>
      <w:r w:rsidR="00FA5D9D">
        <w:rPr>
          <w:rtl/>
        </w:rPr>
        <w:t>،</w:t>
      </w:r>
      <w:r>
        <w:rPr>
          <w:rtl/>
        </w:rPr>
        <w:t xml:space="preserve"> بغير نقاب ولا جلباب</w:t>
      </w:r>
      <w:r w:rsidR="00FA5D9D">
        <w:rPr>
          <w:rtl/>
        </w:rPr>
        <w:t>،</w:t>
      </w:r>
      <w:r>
        <w:rPr>
          <w:rtl/>
        </w:rPr>
        <w:t xml:space="preserve"> يطاف بهنّ في البلاد</w:t>
      </w:r>
      <w:r w:rsidR="00FA5D9D">
        <w:rPr>
          <w:rtl/>
        </w:rPr>
        <w:t>،</w:t>
      </w:r>
      <w:r>
        <w:rPr>
          <w:rtl/>
        </w:rPr>
        <w:t xml:space="preserve"> ويتشرّفهنّ الحاضر والباد</w:t>
      </w:r>
      <w:r w:rsidR="00FA5D9D">
        <w:rPr>
          <w:rtl/>
        </w:rPr>
        <w:t>،</w:t>
      </w:r>
      <w:r>
        <w:rPr>
          <w:rtl/>
        </w:rPr>
        <w:t xml:space="preserve"> فلو أنّ عيناً بعدها كفت لعظيم ما وكفت</w:t>
      </w:r>
      <w:r w:rsidR="00FA5D9D">
        <w:rPr>
          <w:rtl/>
        </w:rPr>
        <w:t>،</w:t>
      </w:r>
      <w:r>
        <w:rPr>
          <w:rtl/>
        </w:rPr>
        <w:t xml:space="preserve"> ونفساً تلفت لفرط ما تلهّفت</w:t>
      </w:r>
      <w:r w:rsidR="00FA5D9D">
        <w:rPr>
          <w:rtl/>
        </w:rPr>
        <w:t>،</w:t>
      </w:r>
      <w:r>
        <w:rPr>
          <w:rtl/>
        </w:rPr>
        <w:t xml:space="preserve"> وقلب انقطع بسيوف الحزن غمّاً</w:t>
      </w:r>
      <w:r w:rsidR="00FA5D9D">
        <w:rPr>
          <w:rtl/>
        </w:rPr>
        <w:t>،</w:t>
      </w:r>
      <w:r>
        <w:rPr>
          <w:rtl/>
        </w:rPr>
        <w:t xml:space="preserve"> وروحاً فارقت جسدها كرباً وهمّاً</w:t>
      </w:r>
      <w:r w:rsidR="00FA5D9D">
        <w:rPr>
          <w:rtl/>
        </w:rPr>
        <w:t>،</w:t>
      </w:r>
      <w:r>
        <w:rPr>
          <w:rtl/>
        </w:rPr>
        <w:t xml:space="preserve"> لم يكونوا في شرح الحقيقة ملومين</w:t>
      </w:r>
      <w:r w:rsidR="00FA5D9D">
        <w:rPr>
          <w:rtl/>
        </w:rPr>
        <w:t>،</w:t>
      </w:r>
      <w:r>
        <w:rPr>
          <w:rtl/>
        </w:rPr>
        <w:t xml:space="preserve"> ولا بين أرباب الطريقة مذمومين؟ </w:t>
      </w:r>
    </w:p>
    <w:p w:rsidR="00EC7CB0" w:rsidRDefault="00EC7CB0" w:rsidP="00EC7CB0">
      <w:pPr>
        <w:pStyle w:val="libNormal"/>
        <w:rPr>
          <w:rtl/>
        </w:rPr>
      </w:pPr>
      <w:r>
        <w:rPr>
          <w:rtl/>
        </w:rPr>
        <w:t>فتفكرّوا في نبيّكم ووليّكم</w:t>
      </w:r>
      <w:r w:rsidR="00FA5D9D">
        <w:rPr>
          <w:rtl/>
        </w:rPr>
        <w:t>،</w:t>
      </w:r>
      <w:r>
        <w:rPr>
          <w:rtl/>
        </w:rPr>
        <w:t xml:space="preserve"> وانّهما الّذين هم الوسيلة لكم إلى ربّكم</w:t>
      </w:r>
      <w:r w:rsidR="00FA5D9D">
        <w:rPr>
          <w:rtl/>
        </w:rPr>
        <w:t>،</w:t>
      </w:r>
      <w:r>
        <w:rPr>
          <w:rtl/>
        </w:rPr>
        <w:t xml:space="preserve"> كيف تجرّأت لقتالهم بقايا الأحزاب</w:t>
      </w:r>
      <w:r w:rsidR="00FA5D9D">
        <w:rPr>
          <w:rtl/>
        </w:rPr>
        <w:t>،</w:t>
      </w:r>
      <w:r>
        <w:rPr>
          <w:rtl/>
        </w:rPr>
        <w:t xml:space="preserve"> وتكالبت على استئصالهم أبناء الكلاب</w:t>
      </w:r>
      <w:r w:rsidR="00FA5D9D">
        <w:rPr>
          <w:rtl/>
        </w:rPr>
        <w:t>،</w:t>
      </w:r>
      <w:r>
        <w:rPr>
          <w:rtl/>
        </w:rPr>
        <w:t xml:space="preserve"> وجرّدت عليهم من مناصلها وعواملها</w:t>
      </w:r>
      <w:r w:rsidR="00FA5D9D">
        <w:rPr>
          <w:rtl/>
        </w:rPr>
        <w:t>،</w:t>
      </w:r>
      <w:r>
        <w:rPr>
          <w:rtl/>
        </w:rPr>
        <w:t xml:space="preserve"> وفوّقت نحوهم سهامها ومعابلها</w:t>
      </w:r>
      <w:r w:rsidR="00FA5D9D">
        <w:rPr>
          <w:rtl/>
        </w:rPr>
        <w:t>،</w:t>
      </w:r>
      <w:r>
        <w:rPr>
          <w:rtl/>
        </w:rPr>
        <w:t xml:space="preserve"> هذا خاتم النبيّين وسيّدالمرسلين إمام الدين</w:t>
      </w:r>
      <w:r w:rsidR="00FA5D9D">
        <w:rPr>
          <w:rtl/>
        </w:rPr>
        <w:t>،</w:t>
      </w:r>
      <w:r>
        <w:rPr>
          <w:rtl/>
        </w:rPr>
        <w:t xml:space="preserve"> وقائد الخير ونبيّ الرحمة</w:t>
      </w:r>
      <w:r w:rsidR="00FA5D9D">
        <w:rPr>
          <w:rtl/>
        </w:rPr>
        <w:t>،</w:t>
      </w:r>
      <w:r>
        <w:rPr>
          <w:rtl/>
        </w:rPr>
        <w:t xml:space="preserve"> وشفيع الاُمّة</w:t>
      </w:r>
      <w:r w:rsidR="00FA5D9D">
        <w:rPr>
          <w:rtl/>
        </w:rPr>
        <w:t>،</w:t>
      </w:r>
      <w:r>
        <w:rPr>
          <w:rtl/>
        </w:rPr>
        <w:t xml:space="preserve"> صاحب الحوض والكوثر</w:t>
      </w:r>
      <w:r w:rsidR="00FA5D9D">
        <w:rPr>
          <w:rtl/>
        </w:rPr>
        <w:t>،</w:t>
      </w:r>
      <w:r>
        <w:rPr>
          <w:rtl/>
        </w:rPr>
        <w:t xml:space="preserve"> والناتج والمغفر</w:t>
      </w:r>
      <w:r w:rsidR="00FA5D9D">
        <w:rPr>
          <w:rtl/>
        </w:rPr>
        <w:t>،</w:t>
      </w:r>
      <w:r>
        <w:rPr>
          <w:rtl/>
        </w:rPr>
        <w:t xml:space="preserve"> والخطبة والمنبر</w:t>
      </w:r>
      <w:r w:rsidR="00FA5D9D">
        <w:rPr>
          <w:rtl/>
        </w:rPr>
        <w:t>،</w:t>
      </w:r>
      <w:r>
        <w:rPr>
          <w:rtl/>
        </w:rPr>
        <w:t xml:space="preserve"> والركن والمشعر</w:t>
      </w:r>
      <w:r w:rsidR="00FA5D9D">
        <w:rPr>
          <w:rtl/>
        </w:rPr>
        <w:t>،</w:t>
      </w:r>
      <w:r>
        <w:rPr>
          <w:rtl/>
        </w:rPr>
        <w:t xml:space="preserve"> والوجه الأنور</w:t>
      </w:r>
      <w:r w:rsidR="00FA5D9D">
        <w:rPr>
          <w:rtl/>
        </w:rPr>
        <w:t>،</w:t>
      </w:r>
      <w:r>
        <w:rPr>
          <w:rtl/>
        </w:rPr>
        <w:t xml:space="preserve"> والجبين الأزهر</w:t>
      </w:r>
      <w:r w:rsidR="00FA5D9D">
        <w:rPr>
          <w:rtl/>
        </w:rPr>
        <w:t>،</w:t>
      </w:r>
      <w:r>
        <w:rPr>
          <w:rtl/>
        </w:rPr>
        <w:t xml:space="preserve"> والدين الأظهر</w:t>
      </w:r>
      <w:r w:rsidR="00FA5D9D">
        <w:rPr>
          <w:rtl/>
        </w:rPr>
        <w:t>،</w:t>
      </w:r>
      <w:r>
        <w:rPr>
          <w:rtl/>
        </w:rPr>
        <w:t xml:space="preserve"> والنسب الأطهر</w:t>
      </w:r>
      <w:r w:rsidR="00FA5D9D">
        <w:rPr>
          <w:rtl/>
        </w:rPr>
        <w:t>،</w:t>
      </w:r>
      <w:r>
        <w:rPr>
          <w:rtl/>
        </w:rPr>
        <w:t xml:space="preserve"> محمد سيّد البشر</w:t>
      </w:r>
      <w:r w:rsidR="00FA5D9D">
        <w:rPr>
          <w:rtl/>
        </w:rPr>
        <w:t>،</w:t>
      </w:r>
      <w:r>
        <w:rPr>
          <w:rtl/>
        </w:rPr>
        <w:t xml:space="preserve"> الّذي لا يسامي في الفضل</w:t>
      </w:r>
      <w:r w:rsidR="00FA5D9D">
        <w:rPr>
          <w:rtl/>
        </w:rPr>
        <w:t>،</w:t>
      </w:r>
      <w:r>
        <w:rPr>
          <w:rtl/>
        </w:rPr>
        <w:t xml:space="preserve"> ولا يساوي في المجد</w:t>
      </w:r>
      <w:r w:rsidR="00FA5D9D">
        <w:rPr>
          <w:rtl/>
        </w:rPr>
        <w:t>،</w:t>
      </w:r>
      <w:r>
        <w:rPr>
          <w:rtl/>
        </w:rPr>
        <w:t xml:space="preserve"> ولا يجاري في حلبة الفخر</w:t>
      </w:r>
      <w:r w:rsidR="00FA5D9D">
        <w:rPr>
          <w:rtl/>
        </w:rPr>
        <w:t>،</w:t>
      </w:r>
      <w:r>
        <w:rPr>
          <w:rtl/>
        </w:rPr>
        <w:t xml:space="preserve"> ولا يضاهى في رفعة القدر. </w:t>
      </w:r>
    </w:p>
    <w:p w:rsidR="00EC7CB0" w:rsidRDefault="00EC7CB0" w:rsidP="00EC7CB0">
      <w:pPr>
        <w:pStyle w:val="libNormal"/>
        <w:rPr>
          <w:rtl/>
        </w:rPr>
      </w:pPr>
      <w:r>
        <w:rPr>
          <w:rtl/>
        </w:rPr>
        <w:t>السبع الطباق ميدان سباقه</w:t>
      </w:r>
      <w:r w:rsidR="00FA5D9D">
        <w:rPr>
          <w:rtl/>
        </w:rPr>
        <w:t>،</w:t>
      </w:r>
      <w:r>
        <w:rPr>
          <w:rtl/>
        </w:rPr>
        <w:t xml:space="preserve"> وسدرة المنتهى غاية براقة</w:t>
      </w:r>
      <w:r w:rsidR="00FA5D9D">
        <w:rPr>
          <w:rtl/>
        </w:rPr>
        <w:t>،</w:t>
      </w:r>
      <w:r>
        <w:rPr>
          <w:rtl/>
        </w:rPr>
        <w:t xml:space="preserve"> و </w:t>
      </w:r>
      <w:r w:rsidRPr="008A20EB">
        <w:rPr>
          <w:rStyle w:val="libAlaemChar"/>
          <w:rtl/>
        </w:rPr>
        <w:t>(</w:t>
      </w:r>
      <w:r w:rsidRPr="00EC7CB0">
        <w:rPr>
          <w:rStyle w:val="libAieChar"/>
          <w:rtl/>
        </w:rPr>
        <w:t xml:space="preserve"> سُبْحَانَ</w:t>
      </w:r>
      <w:r>
        <w:rPr>
          <w:rtl/>
        </w:rPr>
        <w:t xml:space="preserve"> </w:t>
      </w:r>
    </w:p>
    <w:p w:rsidR="00EC7CB0" w:rsidRDefault="00EC7CB0" w:rsidP="00EC7CB0">
      <w:pPr>
        <w:pStyle w:val="libNormal0"/>
        <w:rPr>
          <w:rtl/>
        </w:rPr>
      </w:pPr>
      <w:r>
        <w:rPr>
          <w:rtl/>
        </w:rPr>
        <w:br w:type="page"/>
      </w:r>
      <w:r w:rsidRPr="00EC7CB0">
        <w:rPr>
          <w:rStyle w:val="libAieChar"/>
          <w:rtl/>
        </w:rPr>
        <w:lastRenderedPageBreak/>
        <w:t>الّ</w:t>
      </w:r>
      <w:r w:rsidRPr="00EC7CB0">
        <w:rPr>
          <w:rStyle w:val="libAieChar"/>
          <w:rFonts w:hint="cs"/>
          <w:rtl/>
        </w:rPr>
        <w:t>َ</w:t>
      </w:r>
      <w:r w:rsidRPr="00EC7CB0">
        <w:rPr>
          <w:rStyle w:val="libAieChar"/>
          <w:rtl/>
        </w:rPr>
        <w:t xml:space="preserve">ذي أسْرَى </w:t>
      </w:r>
      <w:r w:rsidRPr="008A20EB">
        <w:rPr>
          <w:rStyle w:val="libAlaemChar"/>
          <w:rtl/>
        </w:rPr>
        <w:t>)</w:t>
      </w:r>
      <w:r>
        <w:rPr>
          <w:rtl/>
        </w:rPr>
        <w:t xml:space="preserve"> </w:t>
      </w:r>
      <w:r w:rsidRPr="00EC7CB0">
        <w:rPr>
          <w:rStyle w:val="libFootnotenumChar"/>
          <w:rtl/>
        </w:rPr>
        <w:t>(1)</w:t>
      </w:r>
      <w:r>
        <w:rPr>
          <w:rtl/>
        </w:rPr>
        <w:t xml:space="preserve"> حظو الرهان</w:t>
      </w:r>
      <w:r w:rsidR="00FA5D9D">
        <w:rPr>
          <w:rtl/>
        </w:rPr>
        <w:t>،</w:t>
      </w:r>
      <w:r>
        <w:rPr>
          <w:rtl/>
        </w:rPr>
        <w:t xml:space="preserve"> </w:t>
      </w:r>
      <w:r w:rsidRPr="008A20EB">
        <w:rPr>
          <w:rStyle w:val="libAlaemChar"/>
          <w:rtl/>
        </w:rPr>
        <w:t>(</w:t>
      </w:r>
      <w:r w:rsidRPr="00EC7CB0">
        <w:rPr>
          <w:rStyle w:val="libAieChar"/>
          <w:rtl/>
        </w:rPr>
        <w:t xml:space="preserve"> فَأوْحَى إلَى عَبْدِهِ ما أوْحَى </w:t>
      </w:r>
      <w:r w:rsidRPr="008A20EB">
        <w:rPr>
          <w:rStyle w:val="libAlaemChar"/>
          <w:rtl/>
        </w:rPr>
        <w:t>)</w:t>
      </w:r>
      <w:r>
        <w:rPr>
          <w:rtl/>
        </w:rPr>
        <w:t xml:space="preserve"> </w:t>
      </w:r>
      <w:r w:rsidRPr="00EC7CB0">
        <w:rPr>
          <w:rStyle w:val="libFootnotenumChar"/>
          <w:rtl/>
        </w:rPr>
        <w:t>(2)</w:t>
      </w:r>
      <w:r>
        <w:rPr>
          <w:rtl/>
        </w:rPr>
        <w:t xml:space="preserve"> خلعة المليك السلطان</w:t>
      </w:r>
      <w:r w:rsidR="00FA5D9D">
        <w:rPr>
          <w:rtl/>
        </w:rPr>
        <w:t>،</w:t>
      </w:r>
      <w:r>
        <w:rPr>
          <w:rtl/>
        </w:rPr>
        <w:t xml:space="preserve"> ووضع له كرسيّ الكرامة في عالم الملكوت الأعلى</w:t>
      </w:r>
      <w:r w:rsidR="00FA5D9D">
        <w:rPr>
          <w:rtl/>
        </w:rPr>
        <w:t>،</w:t>
      </w:r>
      <w:r>
        <w:rPr>
          <w:rtl/>
        </w:rPr>
        <w:t xml:space="preserve"> ونصب لأخمصه منبر الزعامة فوق طرائق السبع العلى</w:t>
      </w:r>
      <w:r w:rsidR="00FA5D9D">
        <w:rPr>
          <w:rtl/>
        </w:rPr>
        <w:t>،</w:t>
      </w:r>
      <w:r>
        <w:rPr>
          <w:rtl/>
        </w:rPr>
        <w:t xml:space="preserve"> حتّى رقى بقدم الصدق إلى أعلى مراقي الشرف</w:t>
      </w:r>
      <w:r w:rsidR="00FA5D9D">
        <w:rPr>
          <w:rtl/>
        </w:rPr>
        <w:t>،</w:t>
      </w:r>
      <w:r>
        <w:rPr>
          <w:rtl/>
        </w:rPr>
        <w:t xml:space="preserve"> ونطق بلسان الحقّ في ذلك المقام المشرّف</w:t>
      </w:r>
      <w:r w:rsidR="00FA5D9D">
        <w:rPr>
          <w:rtl/>
        </w:rPr>
        <w:t>،</w:t>
      </w:r>
      <w:r>
        <w:rPr>
          <w:rtl/>
        </w:rPr>
        <w:t xml:space="preserve"> فخوطب في سرائره</w:t>
      </w:r>
      <w:r w:rsidR="00FA5D9D">
        <w:rPr>
          <w:rtl/>
        </w:rPr>
        <w:t>،</w:t>
      </w:r>
      <w:r>
        <w:rPr>
          <w:rtl/>
        </w:rPr>
        <w:t xml:space="preserve"> ونودي في ضمائره</w:t>
      </w:r>
      <w:r w:rsidR="00FA5D9D">
        <w:rPr>
          <w:rtl/>
        </w:rPr>
        <w:t>:</w:t>
      </w:r>
      <w:r>
        <w:rPr>
          <w:rtl/>
        </w:rPr>
        <w:t xml:space="preserve"> يا من أطلعته على سرّي المصون</w:t>
      </w:r>
      <w:r w:rsidR="00FA5D9D">
        <w:rPr>
          <w:rtl/>
        </w:rPr>
        <w:t>،</w:t>
      </w:r>
      <w:r>
        <w:rPr>
          <w:rtl/>
        </w:rPr>
        <w:t xml:space="preserve"> وأيّدته بكلامي المخزون </w:t>
      </w:r>
      <w:r w:rsidRPr="008A20EB">
        <w:rPr>
          <w:rStyle w:val="libAlaemChar"/>
          <w:rtl/>
        </w:rPr>
        <w:t>(</w:t>
      </w:r>
      <w:r w:rsidRPr="00EC7CB0">
        <w:rPr>
          <w:rStyle w:val="libAieChar"/>
          <w:rtl/>
        </w:rPr>
        <w:t xml:space="preserve"> قُلْ يَا أيُّهَا النَّاسُ إنِّي رَسُولُ اللهِ إلَيْكُمْ جَمِيعاً الّذي لَهُ مُلْكُ السَّموَاتِ وَالْأَرْضِ لَا إِلَهَ إلَّا هُوَ يُحْيي وَيُمِيُت فَآمِنُوا بِاللهِ وَرَسُولِهِ النَّبيِّ الاُمِّيِّ الّذي يُؤمِنُ بِاللهِ وَكَلِمَاتِهِ وَاتَّبِعُوهُ لِعَلَّكُمْ تَهْتَدُونَ </w:t>
      </w:r>
      <w:r w:rsidRPr="008A20EB">
        <w:rPr>
          <w:rStyle w:val="libAlaemChar"/>
          <w:rtl/>
        </w:rPr>
        <w:t>)</w:t>
      </w:r>
      <w:r>
        <w:rPr>
          <w:rtl/>
        </w:rPr>
        <w:t xml:space="preserve"> </w:t>
      </w:r>
      <w:r w:rsidRPr="00EC7CB0">
        <w:rPr>
          <w:rStyle w:val="libFootnotenumChar"/>
          <w:rtl/>
        </w:rPr>
        <w:t>(3)</w:t>
      </w:r>
      <w:r>
        <w:rPr>
          <w:rtl/>
        </w:rPr>
        <w:t xml:space="preserve"> فصدع بها ناطقاً</w:t>
      </w:r>
      <w:r w:rsidR="00FA5D9D">
        <w:rPr>
          <w:rtl/>
        </w:rPr>
        <w:t>،</w:t>
      </w:r>
      <w:r>
        <w:rPr>
          <w:rtl/>
        </w:rPr>
        <w:t xml:space="preserve"> وأعلن بها صادقاً</w:t>
      </w:r>
      <w:r w:rsidR="00FA5D9D">
        <w:rPr>
          <w:rtl/>
        </w:rPr>
        <w:t>،</w:t>
      </w:r>
      <w:r>
        <w:rPr>
          <w:rtl/>
        </w:rPr>
        <w:t xml:space="preserve"> فعندها جرى قلم القدرة على لوح المشيئة بيد المشيئة لرقم منشور نبوّته</w:t>
      </w:r>
      <w:r w:rsidR="00FA5D9D">
        <w:rPr>
          <w:rtl/>
        </w:rPr>
        <w:t>،</w:t>
      </w:r>
      <w:r>
        <w:rPr>
          <w:rtl/>
        </w:rPr>
        <w:t xml:space="preserve"> واثبت أرباب ديوان الصفيح الأعلى على قرطاس الشرف مسطور عموم ولايته. </w:t>
      </w:r>
    </w:p>
    <w:p w:rsidR="00EC7CB0" w:rsidRDefault="00EC7CB0" w:rsidP="00EC7CB0">
      <w:pPr>
        <w:pStyle w:val="libNormal"/>
        <w:rPr>
          <w:rtl/>
        </w:rPr>
      </w:pPr>
      <w:r>
        <w:rPr>
          <w:rtl/>
        </w:rPr>
        <w:t>الابتداء</w:t>
      </w:r>
      <w:r w:rsidR="00FA5D9D">
        <w:rPr>
          <w:rtl/>
        </w:rPr>
        <w:t>:</w:t>
      </w:r>
      <w:r>
        <w:rPr>
          <w:rtl/>
        </w:rPr>
        <w:t xml:space="preserve"> </w:t>
      </w:r>
      <w:r w:rsidRPr="008A20EB">
        <w:rPr>
          <w:rStyle w:val="libAlaemChar"/>
          <w:rtl/>
        </w:rPr>
        <w:t>(</w:t>
      </w:r>
      <w:r w:rsidRPr="00EC7CB0">
        <w:rPr>
          <w:rStyle w:val="libAieChar"/>
          <w:rtl/>
        </w:rPr>
        <w:t xml:space="preserve"> كَتَبَ اللهُ لَأَغْلِبَنَّ أنَا وَرُسُلي إنَّ اللهَ قَويٌّ عَزِيزٌ </w:t>
      </w:r>
      <w:r w:rsidRPr="008A20EB">
        <w:rPr>
          <w:rStyle w:val="libAlaemChar"/>
          <w:rtl/>
        </w:rPr>
        <w:t>)</w:t>
      </w:r>
      <w:r>
        <w:rPr>
          <w:rtl/>
        </w:rPr>
        <w:t xml:space="preserve"> </w:t>
      </w:r>
      <w:r w:rsidRPr="00EC7CB0">
        <w:rPr>
          <w:rStyle w:val="libFootnotenumChar"/>
          <w:rtl/>
        </w:rPr>
        <w:t>(4)</w:t>
      </w:r>
      <w:r>
        <w:rPr>
          <w:rtl/>
        </w:rPr>
        <w:t xml:space="preserve"> الانتهاء</w:t>
      </w:r>
      <w:r w:rsidR="00FA5D9D">
        <w:rPr>
          <w:rtl/>
        </w:rPr>
        <w:t>:</w:t>
      </w:r>
      <w:r>
        <w:rPr>
          <w:rtl/>
        </w:rPr>
        <w:t xml:space="preserve"> </w:t>
      </w:r>
      <w:r w:rsidRPr="008A20EB">
        <w:rPr>
          <w:rStyle w:val="libAlaemChar"/>
          <w:rtl/>
        </w:rPr>
        <w:t>(</w:t>
      </w:r>
      <w:r w:rsidRPr="00EC7CB0">
        <w:rPr>
          <w:rStyle w:val="libAieChar"/>
          <w:rtl/>
        </w:rPr>
        <w:t xml:space="preserve"> ادْعُ إلىَ سَبِيلِ رَبِّكَ بِالْحِكْمَةِ وَالْمَوْعِظَةِ الْحَسَنَةِ </w:t>
      </w:r>
      <w:r w:rsidRPr="008A20EB">
        <w:rPr>
          <w:rStyle w:val="libAlaemChar"/>
          <w:rtl/>
        </w:rPr>
        <w:t>)</w:t>
      </w:r>
      <w:r>
        <w:rPr>
          <w:rtl/>
        </w:rPr>
        <w:t xml:space="preserve"> </w:t>
      </w:r>
      <w:r w:rsidRPr="00EC7CB0">
        <w:rPr>
          <w:rStyle w:val="libFootnotenumChar"/>
          <w:rtl/>
        </w:rPr>
        <w:t>(5)</w:t>
      </w:r>
      <w:r>
        <w:rPr>
          <w:rtl/>
        </w:rPr>
        <w:t xml:space="preserve"> باللفظ الوجيز. </w:t>
      </w:r>
    </w:p>
    <w:p w:rsidR="00EC7CB0" w:rsidRDefault="005E46D5" w:rsidP="00EC7CB0">
      <w:pPr>
        <w:pStyle w:val="libNormal"/>
        <w:rPr>
          <w:rtl/>
        </w:rPr>
      </w:pPr>
      <w:r>
        <w:rPr>
          <w:rtl/>
        </w:rPr>
        <w:t>لمـّا</w:t>
      </w:r>
      <w:r w:rsidR="00EC7CB0">
        <w:rPr>
          <w:rtl/>
        </w:rPr>
        <w:t xml:space="preserve"> علم قيّوم الملكوت تسدّده في ذاته وإخلاصه ختم بيد العظمة والقدرة مرقوم ولايته بمهر الخاصّة</w:t>
      </w:r>
      <w:r w:rsidR="00FA5D9D">
        <w:rPr>
          <w:rtl/>
        </w:rPr>
        <w:t>،</w:t>
      </w:r>
      <w:r w:rsidR="00EC7CB0">
        <w:rPr>
          <w:rtl/>
        </w:rPr>
        <w:t xml:space="preserve"> وأشهد على ذلك رهبان صوامع العالم الأقدس</w:t>
      </w:r>
      <w:r w:rsidR="00FA5D9D">
        <w:rPr>
          <w:rtl/>
        </w:rPr>
        <w:t>،</w:t>
      </w:r>
      <w:r w:rsidR="00EC7CB0">
        <w:rPr>
          <w:rtl/>
        </w:rPr>
        <w:t xml:space="preserve"> وأمرهم بالتمسك في مقام الخدمة في ذلك المقام المقدّس</w:t>
      </w:r>
      <w:r w:rsidR="00FA5D9D">
        <w:rPr>
          <w:rtl/>
        </w:rPr>
        <w:t>،</w:t>
      </w:r>
      <w:r w:rsidR="00EC7CB0">
        <w:rPr>
          <w:rtl/>
        </w:rPr>
        <w:t xml:space="preserve"> جبرئيل عن يمينه يعضده</w:t>
      </w:r>
      <w:r w:rsidR="00FA5D9D">
        <w:rPr>
          <w:rtl/>
        </w:rPr>
        <w:t>،</w:t>
      </w:r>
      <w:r w:rsidR="00EC7CB0">
        <w:rPr>
          <w:rtl/>
        </w:rPr>
        <w:t xml:space="preserve"> وميكائيل عن يساره يمجّده.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سورة الاسراء</w:t>
      </w:r>
      <w:r w:rsidR="00FA5D9D">
        <w:rPr>
          <w:rtl/>
        </w:rPr>
        <w:t>:</w:t>
      </w:r>
      <w:r>
        <w:rPr>
          <w:rtl/>
        </w:rPr>
        <w:t xml:space="preserve"> 1. </w:t>
      </w:r>
    </w:p>
    <w:p w:rsidR="00EC7CB0" w:rsidRDefault="00EC7CB0" w:rsidP="00EC7CB0">
      <w:pPr>
        <w:pStyle w:val="libFootnote0"/>
        <w:rPr>
          <w:rtl/>
        </w:rPr>
      </w:pPr>
      <w:r>
        <w:rPr>
          <w:rtl/>
        </w:rPr>
        <w:t>2 - سورة النجم</w:t>
      </w:r>
      <w:r w:rsidR="00FA5D9D">
        <w:rPr>
          <w:rtl/>
        </w:rPr>
        <w:t>:</w:t>
      </w:r>
      <w:r>
        <w:rPr>
          <w:rtl/>
        </w:rPr>
        <w:t xml:space="preserve"> 10. </w:t>
      </w:r>
    </w:p>
    <w:p w:rsidR="00EC7CB0" w:rsidRDefault="00EC7CB0" w:rsidP="00EC7CB0">
      <w:pPr>
        <w:pStyle w:val="libFootnote0"/>
        <w:rPr>
          <w:rtl/>
        </w:rPr>
      </w:pPr>
      <w:r>
        <w:rPr>
          <w:rtl/>
        </w:rPr>
        <w:t>3 - سورة الأعراف</w:t>
      </w:r>
      <w:r w:rsidR="00FA5D9D">
        <w:rPr>
          <w:rtl/>
        </w:rPr>
        <w:t>:</w:t>
      </w:r>
      <w:r>
        <w:rPr>
          <w:rtl/>
        </w:rPr>
        <w:t xml:space="preserve"> 158. </w:t>
      </w:r>
    </w:p>
    <w:p w:rsidR="00EC7CB0" w:rsidRDefault="00EC7CB0" w:rsidP="00EC7CB0">
      <w:pPr>
        <w:pStyle w:val="libFootnote0"/>
        <w:rPr>
          <w:rtl/>
        </w:rPr>
      </w:pPr>
      <w:r>
        <w:rPr>
          <w:rtl/>
        </w:rPr>
        <w:t>4 - سورة المجادلة</w:t>
      </w:r>
      <w:r w:rsidR="00FA5D9D">
        <w:rPr>
          <w:rtl/>
        </w:rPr>
        <w:t>:</w:t>
      </w:r>
      <w:r>
        <w:rPr>
          <w:rtl/>
        </w:rPr>
        <w:t xml:space="preserve"> 21. </w:t>
      </w:r>
    </w:p>
    <w:p w:rsidR="00EC7CB0" w:rsidRDefault="00EC7CB0" w:rsidP="00EC7CB0">
      <w:pPr>
        <w:pStyle w:val="libFootnote0"/>
        <w:rPr>
          <w:rtl/>
        </w:rPr>
      </w:pPr>
      <w:r>
        <w:rPr>
          <w:rtl/>
        </w:rPr>
        <w:t>5 - سورة النحل</w:t>
      </w:r>
      <w:r w:rsidR="00FA5D9D">
        <w:rPr>
          <w:rtl/>
        </w:rPr>
        <w:t>:</w:t>
      </w:r>
      <w:r>
        <w:rPr>
          <w:rtl/>
        </w:rPr>
        <w:t xml:space="preserve"> 125. </w:t>
      </w:r>
    </w:p>
    <w:p w:rsidR="00EC7CB0" w:rsidRDefault="00EC7CB0" w:rsidP="00EC7CB0">
      <w:pPr>
        <w:pStyle w:val="libNormal"/>
        <w:rPr>
          <w:rtl/>
        </w:rPr>
      </w:pPr>
      <w:r>
        <w:rPr>
          <w:rtl/>
        </w:rPr>
        <w:br w:type="page"/>
      </w:r>
      <w:r>
        <w:rPr>
          <w:rtl/>
        </w:rPr>
        <w:lastRenderedPageBreak/>
        <w:t>و</w:t>
      </w:r>
      <w:r w:rsidR="005E46D5">
        <w:rPr>
          <w:rtl/>
        </w:rPr>
        <w:t>لمـّا</w:t>
      </w:r>
      <w:r>
        <w:rPr>
          <w:rtl/>
        </w:rPr>
        <w:t xml:space="preserve"> وضع تاج الكرامة على همّته</w:t>
      </w:r>
      <w:r w:rsidR="00FA5D9D">
        <w:rPr>
          <w:rtl/>
        </w:rPr>
        <w:t>،</w:t>
      </w:r>
      <w:r>
        <w:rPr>
          <w:rtl/>
        </w:rPr>
        <w:t xml:space="preserve"> واُفرغت خلع العصمة على أعطاف نبّوته</w:t>
      </w:r>
      <w:r w:rsidR="00FA5D9D">
        <w:rPr>
          <w:rtl/>
        </w:rPr>
        <w:t>،</w:t>
      </w:r>
      <w:r>
        <w:rPr>
          <w:rtl/>
        </w:rPr>
        <w:t xml:space="preserve"> أثبت الكرام الكاتبون نسخة الميسور في رقّ منشور</w:t>
      </w:r>
      <w:r w:rsidR="00FA5D9D">
        <w:rPr>
          <w:rtl/>
        </w:rPr>
        <w:t>،</w:t>
      </w:r>
      <w:r>
        <w:rPr>
          <w:rtl/>
        </w:rPr>
        <w:t xml:space="preserve"> متّصل الثبوت إلى يوم النشور</w:t>
      </w:r>
      <w:r w:rsidR="00FA5D9D">
        <w:rPr>
          <w:rtl/>
        </w:rPr>
        <w:t>،</w:t>
      </w:r>
      <w:r>
        <w:rPr>
          <w:rtl/>
        </w:rPr>
        <w:t xml:space="preserve"> يفخر اللوح المحفوظ بتقريره</w:t>
      </w:r>
      <w:r w:rsidR="00FA5D9D">
        <w:rPr>
          <w:rtl/>
        </w:rPr>
        <w:t>،</w:t>
      </w:r>
      <w:r>
        <w:rPr>
          <w:rtl/>
        </w:rPr>
        <w:t xml:space="preserve"> ويزهر الكتاب المسطور بمسطوره</w:t>
      </w:r>
      <w:r w:rsidR="00FA5D9D">
        <w:rPr>
          <w:rtl/>
        </w:rPr>
        <w:t>،</w:t>
      </w:r>
      <w:r>
        <w:rPr>
          <w:rtl/>
        </w:rPr>
        <w:t xml:space="preserve"> وتشرق السموات السبع بنوره</w:t>
      </w:r>
      <w:r w:rsidR="00FA5D9D">
        <w:rPr>
          <w:rtl/>
        </w:rPr>
        <w:t>،</w:t>
      </w:r>
      <w:r>
        <w:rPr>
          <w:rtl/>
        </w:rPr>
        <w:t xml:space="preserve"> ويخضل كلّ أمير لشرف أميره</w:t>
      </w:r>
      <w:r w:rsidR="00FA5D9D">
        <w:rPr>
          <w:rtl/>
        </w:rPr>
        <w:t>،</w:t>
      </w:r>
      <w:r>
        <w:rPr>
          <w:rtl/>
        </w:rPr>
        <w:t xml:space="preserve"> اُعيد إلى قراره من البلد الحرام</w:t>
      </w:r>
      <w:r w:rsidR="00FA5D9D">
        <w:rPr>
          <w:rtl/>
        </w:rPr>
        <w:t>،</w:t>
      </w:r>
      <w:r>
        <w:rPr>
          <w:rtl/>
        </w:rPr>
        <w:t xml:space="preserve"> بعد أخذ ميثاق ولايته على الخاصّ والعامّ</w:t>
      </w:r>
      <w:r w:rsidR="00FA5D9D">
        <w:rPr>
          <w:rtl/>
        </w:rPr>
        <w:t>،</w:t>
      </w:r>
      <w:r>
        <w:rPr>
          <w:rtl/>
        </w:rPr>
        <w:t xml:space="preserve"> الروحانيّون يتألمّون لفراقه</w:t>
      </w:r>
      <w:r w:rsidR="00FA5D9D">
        <w:rPr>
          <w:rtl/>
        </w:rPr>
        <w:t>،</w:t>
      </w:r>
      <w:r>
        <w:rPr>
          <w:rtl/>
        </w:rPr>
        <w:t xml:space="preserve"> والكرّوبيّون مكتنفوا براقه</w:t>
      </w:r>
      <w:r w:rsidR="00FA5D9D">
        <w:rPr>
          <w:rtl/>
        </w:rPr>
        <w:t>،</w:t>
      </w:r>
      <w:r>
        <w:rPr>
          <w:rtl/>
        </w:rPr>
        <w:t xml:space="preserve"> وجبرائيل آخذ بركابه</w:t>
      </w:r>
      <w:r w:rsidR="00FA5D9D">
        <w:rPr>
          <w:rtl/>
        </w:rPr>
        <w:t>،</w:t>
      </w:r>
      <w:r>
        <w:rPr>
          <w:rtl/>
        </w:rPr>
        <w:t xml:space="preserve"> وميكائيل غاشيه دار جنابه</w:t>
      </w:r>
      <w:r w:rsidR="00FA5D9D">
        <w:rPr>
          <w:rtl/>
        </w:rPr>
        <w:t>،</w:t>
      </w:r>
      <w:r>
        <w:rPr>
          <w:rtl/>
        </w:rPr>
        <w:t xml:space="preserve"> قد نشرت أعلام الفخر عليه</w:t>
      </w:r>
      <w:r w:rsidR="00FA5D9D">
        <w:rPr>
          <w:rtl/>
        </w:rPr>
        <w:t>،</w:t>
      </w:r>
      <w:r>
        <w:rPr>
          <w:rtl/>
        </w:rPr>
        <w:t xml:space="preserve"> وسلّمت مقاليد الجنّة والنار إليه</w:t>
      </w:r>
      <w:r w:rsidR="00FA5D9D">
        <w:rPr>
          <w:rtl/>
        </w:rPr>
        <w:t>،</w:t>
      </w:r>
      <w:r>
        <w:rPr>
          <w:rtl/>
        </w:rPr>
        <w:t xml:space="preserve"> وجعل مدار أمر الدنيا والآخرة في قبضة حكمه</w:t>
      </w:r>
      <w:r w:rsidR="00FA5D9D">
        <w:rPr>
          <w:rtl/>
        </w:rPr>
        <w:t>،</w:t>
      </w:r>
      <w:r>
        <w:rPr>
          <w:rtl/>
        </w:rPr>
        <w:t xml:space="preserve"> وعلوم الأوّلين والآخرين كالقطرة في بحر علمه. </w:t>
      </w:r>
    </w:p>
    <w:p w:rsidR="00EC7CB0" w:rsidRDefault="00EC7CB0" w:rsidP="00EC7CB0">
      <w:pPr>
        <w:pStyle w:val="libNormal"/>
        <w:rPr>
          <w:rtl/>
        </w:rPr>
      </w:pPr>
      <w:r>
        <w:rPr>
          <w:rtl/>
        </w:rPr>
        <w:t>فما عسى أن أقول في وصف من « لولاك لما خلقت الأفلاك » حلّة نبّوته</w:t>
      </w:r>
      <w:r w:rsidR="00FA5D9D">
        <w:rPr>
          <w:rtl/>
        </w:rPr>
        <w:t>،</w:t>
      </w:r>
      <w:r>
        <w:rPr>
          <w:rtl/>
        </w:rPr>
        <w:t xml:space="preserve"> والسفرة الكرام البررة من الأملاك ملازموا حضرته</w:t>
      </w:r>
      <w:r w:rsidR="00FA5D9D">
        <w:rPr>
          <w:rtl/>
        </w:rPr>
        <w:t>،</w:t>
      </w:r>
      <w:r>
        <w:rPr>
          <w:rtl/>
        </w:rPr>
        <w:t xml:space="preserve"> وسمّوه بعزل السماك الأعزل سمو عن مقام رفعته</w:t>
      </w:r>
      <w:r w:rsidR="00FA5D9D">
        <w:rPr>
          <w:rtl/>
        </w:rPr>
        <w:t>،</w:t>
      </w:r>
      <w:r>
        <w:rPr>
          <w:rtl/>
        </w:rPr>
        <w:t xml:space="preserve"> وعلوّه يتبدّل انباك المجرّة علو بعالي همّته</w:t>
      </w:r>
      <w:r w:rsidR="00FA5D9D">
        <w:rPr>
          <w:rtl/>
        </w:rPr>
        <w:t>،</w:t>
      </w:r>
      <w:r>
        <w:rPr>
          <w:rtl/>
        </w:rPr>
        <w:t xml:space="preserve"> به قوام العالم</w:t>
      </w:r>
      <w:r w:rsidR="00FA5D9D">
        <w:rPr>
          <w:rtl/>
        </w:rPr>
        <w:t>،</w:t>
      </w:r>
      <w:r>
        <w:rPr>
          <w:rtl/>
        </w:rPr>
        <w:t xml:space="preserve"> وله مقام السلطنة على بنى آدم</w:t>
      </w:r>
      <w:r w:rsidR="00FA5D9D">
        <w:rPr>
          <w:rtl/>
        </w:rPr>
        <w:t>،</w:t>
      </w:r>
      <w:r>
        <w:rPr>
          <w:rtl/>
        </w:rPr>
        <w:t xml:space="preserve"> ناقل كلّ مجد رفيع مجده</w:t>
      </w:r>
      <w:r w:rsidR="00FA5D9D">
        <w:rPr>
          <w:rtl/>
        </w:rPr>
        <w:t>،</w:t>
      </w:r>
      <w:r>
        <w:rPr>
          <w:rtl/>
        </w:rPr>
        <w:t xml:space="preserve"> ويخضع كلّ شريف لشرف جدّه</w:t>
      </w:r>
      <w:r w:rsidR="00FA5D9D">
        <w:rPr>
          <w:rtl/>
        </w:rPr>
        <w:t>،</w:t>
      </w:r>
      <w:r>
        <w:rPr>
          <w:rtl/>
        </w:rPr>
        <w:t xml:space="preserve"> ويفخر الخليل بنبوّته</w:t>
      </w:r>
      <w:r w:rsidR="00FA5D9D">
        <w:rPr>
          <w:rtl/>
        </w:rPr>
        <w:t>،</w:t>
      </w:r>
      <w:r>
        <w:rPr>
          <w:rtl/>
        </w:rPr>
        <w:t xml:space="preserve"> وتشمّخ جبريل بنبوّته</w:t>
      </w:r>
      <w:r w:rsidR="00FA5D9D">
        <w:rPr>
          <w:rtl/>
        </w:rPr>
        <w:t>،</w:t>
      </w:r>
      <w:r>
        <w:rPr>
          <w:rtl/>
        </w:rPr>
        <w:t xml:space="preserve"> وتفضّل إسماعيل على إسرائيل بوصلته</w:t>
      </w:r>
      <w:r w:rsidR="00FA5D9D">
        <w:rPr>
          <w:rtl/>
        </w:rPr>
        <w:t>،</w:t>
      </w:r>
      <w:r>
        <w:rPr>
          <w:rtl/>
        </w:rPr>
        <w:t xml:space="preserve"> ويمنّ اللطيف الخبير على الجمّ الغفير من خلقه ببعثته. </w:t>
      </w:r>
    </w:p>
    <w:p w:rsidR="00EC7CB0" w:rsidRDefault="00EC7CB0" w:rsidP="00EC7CB0">
      <w:pPr>
        <w:pStyle w:val="libNormal"/>
        <w:rPr>
          <w:rtl/>
        </w:rPr>
      </w:pPr>
      <w:r>
        <w:rPr>
          <w:rtl/>
        </w:rPr>
        <w:t>البائع نفسه من خالقه</w:t>
      </w:r>
      <w:r w:rsidR="00FA5D9D">
        <w:rPr>
          <w:rtl/>
        </w:rPr>
        <w:t>،</w:t>
      </w:r>
      <w:r>
        <w:rPr>
          <w:rtl/>
        </w:rPr>
        <w:t xml:space="preserve"> الواضع سيفه على عاتقه</w:t>
      </w:r>
      <w:r w:rsidR="00FA5D9D">
        <w:rPr>
          <w:rtl/>
        </w:rPr>
        <w:t>،</w:t>
      </w:r>
      <w:r>
        <w:rPr>
          <w:rtl/>
        </w:rPr>
        <w:t xml:space="preserve"> تلوذ الأبطال بجانبه إذا حمي الوطيس</w:t>
      </w:r>
      <w:r w:rsidR="00FA5D9D">
        <w:rPr>
          <w:rtl/>
        </w:rPr>
        <w:t>،</w:t>
      </w:r>
      <w:r>
        <w:rPr>
          <w:rtl/>
        </w:rPr>
        <w:t xml:space="preserve"> وتعوذ الرجال بشجاعته إذا التقى الخميس بالخميس</w:t>
      </w:r>
      <w:r w:rsidR="00FA5D9D">
        <w:rPr>
          <w:rtl/>
        </w:rPr>
        <w:t>،</w:t>
      </w:r>
      <w:r>
        <w:rPr>
          <w:rtl/>
        </w:rPr>
        <w:t xml:space="preserve"> سل عنه بدراً واُحداً إذا اُنزلت الملائكة المتوّجون له جنداً. </w:t>
      </w:r>
    </w:p>
    <w:p w:rsidR="00EC7CB0" w:rsidRDefault="005E46D5" w:rsidP="00EC7CB0">
      <w:pPr>
        <w:pStyle w:val="libNormal"/>
        <w:rPr>
          <w:rtl/>
        </w:rPr>
      </w:pPr>
      <w:r>
        <w:rPr>
          <w:rtl/>
        </w:rPr>
        <w:t>لمـّا</w:t>
      </w:r>
      <w:r w:rsidR="00EC7CB0">
        <w:rPr>
          <w:rtl/>
        </w:rPr>
        <w:t xml:space="preserve"> قام داعياً إلى الله على بصيرة من أمره</w:t>
      </w:r>
      <w:r w:rsidR="00FA5D9D">
        <w:rPr>
          <w:rtl/>
        </w:rPr>
        <w:t>،</w:t>
      </w:r>
      <w:r w:rsidR="00EC7CB0">
        <w:rPr>
          <w:rtl/>
        </w:rPr>
        <w:t xml:space="preserve"> مخلصاً في جهاد أعداء الله في علانيته وسرّه</w:t>
      </w:r>
      <w:r w:rsidR="00FA5D9D">
        <w:rPr>
          <w:rtl/>
        </w:rPr>
        <w:t>،</w:t>
      </w:r>
      <w:r w:rsidR="00EC7CB0">
        <w:rPr>
          <w:rtl/>
        </w:rPr>
        <w:t xml:space="preserve"> قاطعاً في الله الأقربين من اُولى أرحامه</w:t>
      </w:r>
      <w:r w:rsidR="00FA5D9D">
        <w:rPr>
          <w:rtl/>
        </w:rPr>
        <w:t>،</w:t>
      </w:r>
      <w:r w:rsidR="00EC7CB0">
        <w:rPr>
          <w:rtl/>
        </w:rPr>
        <w:t xml:space="preserve"> واصلاً للأبعدين بآلائه </w:t>
      </w:r>
    </w:p>
    <w:p w:rsidR="00EC7CB0" w:rsidRDefault="00EC7CB0" w:rsidP="00EC7CB0">
      <w:pPr>
        <w:pStyle w:val="libNormal0"/>
        <w:rPr>
          <w:rtl/>
        </w:rPr>
      </w:pPr>
      <w:r>
        <w:rPr>
          <w:rtl/>
        </w:rPr>
        <w:br w:type="page"/>
      </w:r>
      <w:r>
        <w:rPr>
          <w:rtl/>
        </w:rPr>
        <w:lastRenderedPageBreak/>
        <w:t>وإنعامه</w:t>
      </w:r>
      <w:r w:rsidR="00FA5D9D">
        <w:rPr>
          <w:rtl/>
        </w:rPr>
        <w:t>،</w:t>
      </w:r>
      <w:r>
        <w:rPr>
          <w:rtl/>
        </w:rPr>
        <w:t xml:space="preserve"> تألّبت على قتاله أحزاب الشيطان</w:t>
      </w:r>
      <w:r w:rsidR="00FA5D9D">
        <w:rPr>
          <w:rtl/>
        </w:rPr>
        <w:t>،</w:t>
      </w:r>
      <w:r>
        <w:rPr>
          <w:rtl/>
        </w:rPr>
        <w:t xml:space="preserve"> وتكتّبت لاستئصاله كتائب البهتان</w:t>
      </w:r>
      <w:r w:rsidR="00FA5D9D">
        <w:rPr>
          <w:rtl/>
        </w:rPr>
        <w:t>،</w:t>
      </w:r>
      <w:r>
        <w:rPr>
          <w:rtl/>
        </w:rPr>
        <w:t xml:space="preserve"> وخلعت العرب أعنّة الطاعة لأمره</w:t>
      </w:r>
      <w:r w:rsidR="00FA5D9D">
        <w:rPr>
          <w:rtl/>
        </w:rPr>
        <w:t>،</w:t>
      </w:r>
      <w:r>
        <w:rPr>
          <w:rtl/>
        </w:rPr>
        <w:t xml:space="preserve"> ورامت خفض ما رفع إليه من قدره</w:t>
      </w:r>
      <w:r w:rsidR="00FA5D9D">
        <w:rPr>
          <w:rtl/>
        </w:rPr>
        <w:t>،</w:t>
      </w:r>
      <w:r>
        <w:rPr>
          <w:rtl/>
        </w:rPr>
        <w:t xml:space="preserve"> وهدِّ ما شدّ من أركانه</w:t>
      </w:r>
      <w:r w:rsidR="00FA5D9D">
        <w:rPr>
          <w:rtl/>
        </w:rPr>
        <w:t>،</w:t>
      </w:r>
      <w:r>
        <w:rPr>
          <w:rtl/>
        </w:rPr>
        <w:t xml:space="preserve"> وهدم ما اُسّس من بنيانه</w:t>
      </w:r>
      <w:r w:rsidR="00FA5D9D">
        <w:rPr>
          <w:rtl/>
        </w:rPr>
        <w:t>،</w:t>
      </w:r>
      <w:r>
        <w:rPr>
          <w:rtl/>
        </w:rPr>
        <w:t xml:space="preserve"> وإدحاض ما أوضح من حجّته</w:t>
      </w:r>
      <w:r w:rsidR="00FA5D9D">
        <w:rPr>
          <w:rtl/>
        </w:rPr>
        <w:t>،</w:t>
      </w:r>
      <w:r>
        <w:rPr>
          <w:rtl/>
        </w:rPr>
        <w:t xml:space="preserve"> وإخفاء ما بيّن من أدلّته</w:t>
      </w:r>
      <w:r w:rsidR="00FA5D9D">
        <w:rPr>
          <w:rtl/>
        </w:rPr>
        <w:t>،</w:t>
      </w:r>
      <w:r>
        <w:rPr>
          <w:rtl/>
        </w:rPr>
        <w:t xml:space="preserve"> وأبى الله إلّا أن ينصر دينه</w:t>
      </w:r>
      <w:r w:rsidR="00FA5D9D">
        <w:rPr>
          <w:rtl/>
        </w:rPr>
        <w:t>،</w:t>
      </w:r>
      <w:r>
        <w:rPr>
          <w:rtl/>
        </w:rPr>
        <w:t xml:space="preserve"> ويؤيّد نبيّه وأمينه. </w:t>
      </w:r>
    </w:p>
    <w:p w:rsidR="00EC7CB0" w:rsidRDefault="00EC7CB0" w:rsidP="00EC7CB0">
      <w:pPr>
        <w:pStyle w:val="libNormal"/>
        <w:rPr>
          <w:rtl/>
        </w:rPr>
      </w:pPr>
      <w:r>
        <w:rPr>
          <w:rtl/>
        </w:rPr>
        <w:t xml:space="preserve">ولم يزل </w:t>
      </w:r>
      <w:r w:rsidR="008A20EB" w:rsidRPr="008A20EB">
        <w:rPr>
          <w:rStyle w:val="libAlaemChar"/>
          <w:rFonts w:hint="cs"/>
          <w:rtl/>
        </w:rPr>
        <w:t>صلى‌الله‌عليه‌وآله</w:t>
      </w:r>
      <w:r>
        <w:rPr>
          <w:rtl/>
        </w:rPr>
        <w:t xml:space="preserve"> مجاهداً صابراً يتلقّى حدود الصفاح بشريف طلعته</w:t>
      </w:r>
      <w:r w:rsidR="00FA5D9D">
        <w:rPr>
          <w:rtl/>
        </w:rPr>
        <w:t>،</w:t>
      </w:r>
      <w:r>
        <w:rPr>
          <w:rtl/>
        </w:rPr>
        <w:t xml:space="preserve"> ويقابل رؤوس الرماح بزاهر بهجته</w:t>
      </w:r>
      <w:r w:rsidR="00FA5D9D">
        <w:rPr>
          <w:rtl/>
        </w:rPr>
        <w:t>،</w:t>
      </w:r>
      <w:r>
        <w:rPr>
          <w:rtl/>
        </w:rPr>
        <w:t xml:space="preserve"> ويذلّ بشدّة بأسه كلّ متكبّر جبّار</w:t>
      </w:r>
      <w:r w:rsidR="00FA5D9D">
        <w:rPr>
          <w:rtl/>
        </w:rPr>
        <w:t>،</w:t>
      </w:r>
      <w:r>
        <w:rPr>
          <w:rtl/>
        </w:rPr>
        <w:t xml:space="preserve"> ويفلّ بشباء سيفه كلّ متغلّب ختّار</w:t>
      </w:r>
      <w:r w:rsidR="00FA5D9D">
        <w:rPr>
          <w:rtl/>
        </w:rPr>
        <w:t>،</w:t>
      </w:r>
      <w:r>
        <w:rPr>
          <w:rtl/>
        </w:rPr>
        <w:t xml:space="preserve"> يباشر بنفسه الحتوف</w:t>
      </w:r>
      <w:r w:rsidR="00FA5D9D">
        <w:rPr>
          <w:rtl/>
        </w:rPr>
        <w:t>،</w:t>
      </w:r>
      <w:r>
        <w:rPr>
          <w:rtl/>
        </w:rPr>
        <w:t xml:space="preserve"> ويتلقى بوجهه السيوف</w:t>
      </w:r>
      <w:r w:rsidR="00FA5D9D">
        <w:rPr>
          <w:rtl/>
        </w:rPr>
        <w:t>،</w:t>
      </w:r>
      <w:r>
        <w:rPr>
          <w:rtl/>
        </w:rPr>
        <w:t xml:space="preserve"> حتّى كسرت في اُحد رباعيته</w:t>
      </w:r>
      <w:r w:rsidR="00FA5D9D">
        <w:rPr>
          <w:rtl/>
        </w:rPr>
        <w:t>،</w:t>
      </w:r>
      <w:r>
        <w:rPr>
          <w:rtl/>
        </w:rPr>
        <w:t xml:space="preserve"> وشجّت لمناوشته القتال جبهته</w:t>
      </w:r>
      <w:r w:rsidR="00FA5D9D">
        <w:rPr>
          <w:rtl/>
        </w:rPr>
        <w:t>،</w:t>
      </w:r>
      <w:r>
        <w:rPr>
          <w:rtl/>
        </w:rPr>
        <w:t xml:space="preserve"> وقتل في بدر واُحد وحنين أهله واُسرته</w:t>
      </w:r>
      <w:r w:rsidR="00FA5D9D">
        <w:rPr>
          <w:rtl/>
        </w:rPr>
        <w:t>،</w:t>
      </w:r>
      <w:r>
        <w:rPr>
          <w:rtl/>
        </w:rPr>
        <w:t xml:space="preserve"> لم يثنه ثانٍ عن نصرة دين الله</w:t>
      </w:r>
      <w:r w:rsidR="00FA5D9D">
        <w:rPr>
          <w:rtl/>
        </w:rPr>
        <w:t>،</w:t>
      </w:r>
      <w:r>
        <w:rPr>
          <w:rtl/>
        </w:rPr>
        <w:t xml:space="preserve"> ولم يكن له في الخلق ثان في جهاد أعداء الله. </w:t>
      </w:r>
    </w:p>
    <w:p w:rsidR="00EC7CB0" w:rsidRDefault="00EC7CB0" w:rsidP="00EC7CB0">
      <w:pPr>
        <w:pStyle w:val="libNormal"/>
        <w:rPr>
          <w:rtl/>
        </w:rPr>
      </w:pPr>
      <w:r>
        <w:rPr>
          <w:rtl/>
        </w:rPr>
        <w:t>قال أمير المؤمنين صلوات الله عليه</w:t>
      </w:r>
      <w:r w:rsidR="00FA5D9D">
        <w:rPr>
          <w:rtl/>
        </w:rPr>
        <w:t>:</w:t>
      </w:r>
      <w:r>
        <w:rPr>
          <w:rtl/>
        </w:rPr>
        <w:t xml:space="preserve"> كنّا إذا احمرّ البأس اتّقينا برسول الله </w:t>
      </w:r>
      <w:r w:rsidR="008A20EB" w:rsidRPr="008A20EB">
        <w:rPr>
          <w:rStyle w:val="libAlaemChar"/>
          <w:rFonts w:hint="cs"/>
          <w:rtl/>
        </w:rPr>
        <w:t>صلى‌الله‌عليه‌وآله</w:t>
      </w:r>
      <w:r w:rsidR="00FA5D9D">
        <w:rPr>
          <w:rtl/>
        </w:rPr>
        <w:t>،</w:t>
      </w:r>
      <w:r>
        <w:rPr>
          <w:rtl/>
        </w:rPr>
        <w:t xml:space="preserve"> فلم يكن أحد منّا أقرب إلى العدوّ منه. </w:t>
      </w:r>
      <w:r w:rsidRPr="00EC7CB0">
        <w:rPr>
          <w:rStyle w:val="libFootnotenumChar"/>
          <w:rtl/>
        </w:rPr>
        <w:t>(1)</w:t>
      </w:r>
      <w:r>
        <w:rPr>
          <w:rtl/>
        </w:rPr>
        <w:t xml:space="preserve"> </w:t>
      </w:r>
    </w:p>
    <w:p w:rsidR="00EC7CB0" w:rsidRDefault="00EC7CB0" w:rsidP="00EC7CB0">
      <w:pPr>
        <w:pStyle w:val="libNormal"/>
        <w:rPr>
          <w:rtl/>
        </w:rPr>
      </w:pPr>
      <w:r>
        <w:rPr>
          <w:rtl/>
        </w:rPr>
        <w:t xml:space="preserve">ولم يزل </w:t>
      </w:r>
      <w:r w:rsidR="008A20EB" w:rsidRPr="008A20EB">
        <w:rPr>
          <w:rStyle w:val="libAlaemChar"/>
          <w:rFonts w:hint="cs"/>
          <w:rtl/>
        </w:rPr>
        <w:t>صلى‌الله‌عليه‌وآله</w:t>
      </w:r>
      <w:r>
        <w:rPr>
          <w:rtl/>
        </w:rPr>
        <w:t xml:space="preserve"> يقاسي الأهوال في حروبه وغزواته</w:t>
      </w:r>
      <w:r w:rsidR="00FA5D9D">
        <w:rPr>
          <w:rtl/>
        </w:rPr>
        <w:t>،</w:t>
      </w:r>
      <w:r>
        <w:rPr>
          <w:rtl/>
        </w:rPr>
        <w:t xml:space="preserve"> ويقطّع الآجال بتواصل صولاته وعزماته</w:t>
      </w:r>
      <w:r w:rsidR="00FA5D9D">
        <w:rPr>
          <w:rtl/>
        </w:rPr>
        <w:t>،</w:t>
      </w:r>
      <w:r>
        <w:rPr>
          <w:rtl/>
        </w:rPr>
        <w:t xml:space="preserve"> حتّى قبضه الله إليه سعيداً</w:t>
      </w:r>
      <w:r w:rsidR="00FA5D9D">
        <w:rPr>
          <w:rtl/>
        </w:rPr>
        <w:t>،</w:t>
      </w:r>
      <w:r>
        <w:rPr>
          <w:rtl/>
        </w:rPr>
        <w:t xml:space="preserve"> ودعاه إلى جواره شهيداً</w:t>
      </w:r>
      <w:r w:rsidR="00FA5D9D">
        <w:rPr>
          <w:rtl/>
        </w:rPr>
        <w:t>،</w:t>
      </w:r>
      <w:r>
        <w:rPr>
          <w:rtl/>
        </w:rPr>
        <w:t xml:space="preserve"> موفياً ببيعته</w:t>
      </w:r>
      <w:r w:rsidR="00FA5D9D">
        <w:rPr>
          <w:rtl/>
        </w:rPr>
        <w:t>،</w:t>
      </w:r>
      <w:r>
        <w:rPr>
          <w:rtl/>
        </w:rPr>
        <w:t xml:space="preserve"> موضحاً سبيل الحقّ بدعوته</w:t>
      </w:r>
      <w:r w:rsidR="00FA5D9D">
        <w:rPr>
          <w:rtl/>
        </w:rPr>
        <w:t>،</w:t>
      </w:r>
      <w:r>
        <w:rPr>
          <w:rtl/>
        </w:rPr>
        <w:t xml:space="preserve"> و</w:t>
      </w:r>
      <w:r w:rsidR="005E46D5">
        <w:rPr>
          <w:rtl/>
        </w:rPr>
        <w:t>لمـّا</w:t>
      </w:r>
      <w:r>
        <w:rPr>
          <w:rtl/>
        </w:rPr>
        <w:t xml:space="preserve"> نقله الله إلى جواره وقبضه إليه واختاره اشتدّ البلاء على ذرّيّته</w:t>
      </w:r>
      <w:r w:rsidR="00FA5D9D">
        <w:rPr>
          <w:rtl/>
        </w:rPr>
        <w:t>،</w:t>
      </w:r>
      <w:r>
        <w:rPr>
          <w:rtl/>
        </w:rPr>
        <w:t xml:space="preserve"> وضاق الفضاء بعترته</w:t>
      </w:r>
      <w:r w:rsidR="00FA5D9D">
        <w:rPr>
          <w:rtl/>
        </w:rPr>
        <w:t>،</w:t>
      </w:r>
      <w:r>
        <w:rPr>
          <w:rtl/>
        </w:rPr>
        <w:t xml:space="preserve"> ورمتهم عصب الباطل بسهام نفاقها</w:t>
      </w:r>
      <w:r w:rsidR="00FA5D9D">
        <w:rPr>
          <w:rtl/>
        </w:rPr>
        <w:t>،</w:t>
      </w:r>
      <w:r>
        <w:rPr>
          <w:rtl/>
        </w:rPr>
        <w:t xml:space="preserve"> وأصمت منهم المقاتل بمعابل شقاقها</w:t>
      </w:r>
      <w:r w:rsidR="00FA5D9D">
        <w:rPr>
          <w:rtl/>
        </w:rPr>
        <w:t>،</w:t>
      </w:r>
      <w:r>
        <w:rPr>
          <w:rtl/>
        </w:rPr>
        <w:t xml:space="preserve"> وجحدت نصّ الغدير ولم يطل العهد</w:t>
      </w:r>
      <w:r w:rsidR="00FA5D9D">
        <w:rPr>
          <w:rtl/>
        </w:rPr>
        <w:t>،</w:t>
      </w:r>
      <w:r>
        <w:rPr>
          <w:rtl/>
        </w:rPr>
        <w:t xml:space="preserve"> وضللت الهادي البشير ولم تخلف المعتمدة </w:t>
      </w:r>
      <w:r w:rsidRPr="00EC7CB0">
        <w:rPr>
          <w:rStyle w:val="libFootnotenumChar"/>
          <w:rtl/>
        </w:rPr>
        <w:t>(2)</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انظر</w:t>
      </w:r>
      <w:r w:rsidR="00FA5D9D">
        <w:rPr>
          <w:rtl/>
        </w:rPr>
        <w:t>:</w:t>
      </w:r>
      <w:r>
        <w:rPr>
          <w:rtl/>
        </w:rPr>
        <w:t xml:space="preserve"> بحار الأنوار</w:t>
      </w:r>
      <w:r w:rsidR="00FA5D9D">
        <w:rPr>
          <w:rtl/>
        </w:rPr>
        <w:t>:</w:t>
      </w:r>
      <w:r>
        <w:rPr>
          <w:rtl/>
        </w:rPr>
        <w:t xml:space="preserve"> 16/117 و 121 و 232 و 254 و 340</w:t>
      </w:r>
      <w:r w:rsidR="00FA5D9D">
        <w:rPr>
          <w:rtl/>
        </w:rPr>
        <w:t>،</w:t>
      </w:r>
      <w:r>
        <w:rPr>
          <w:rtl/>
        </w:rPr>
        <w:t xml:space="preserve"> وج 19/191 ح 44</w:t>
      </w:r>
      <w:r w:rsidR="00FA5D9D">
        <w:rPr>
          <w:rtl/>
        </w:rPr>
        <w:t>،</w:t>
      </w:r>
      <w:r>
        <w:rPr>
          <w:rtl/>
        </w:rPr>
        <w:t xml:space="preserve"> وج 72/5. </w:t>
      </w:r>
    </w:p>
    <w:p w:rsidR="00EC7CB0" w:rsidRDefault="00EC7CB0" w:rsidP="00EC7CB0">
      <w:pPr>
        <w:pStyle w:val="libFootnote0"/>
        <w:rPr>
          <w:rtl/>
        </w:rPr>
      </w:pPr>
      <w:r>
        <w:rPr>
          <w:rtl/>
        </w:rPr>
        <w:t xml:space="preserve">2 - كذا في الأصل. </w:t>
      </w:r>
    </w:p>
    <w:p w:rsidR="00EC7CB0" w:rsidRDefault="00EC7CB0" w:rsidP="00EC7CB0">
      <w:pPr>
        <w:pStyle w:val="libNormal0"/>
        <w:rPr>
          <w:rtl/>
        </w:rPr>
      </w:pPr>
      <w:r>
        <w:rPr>
          <w:rtl/>
        </w:rPr>
        <w:br w:type="page"/>
      </w:r>
      <w:r>
        <w:rPr>
          <w:rtl/>
        </w:rPr>
        <w:lastRenderedPageBreak/>
        <w:t>ووضعت الحقّ في غير محلّه</w:t>
      </w:r>
      <w:r w:rsidR="00FA5D9D">
        <w:rPr>
          <w:rtl/>
        </w:rPr>
        <w:t>،</w:t>
      </w:r>
      <w:r>
        <w:rPr>
          <w:rtl/>
        </w:rPr>
        <w:t xml:space="preserve"> ونكثت ما عاهدت عليه الرسول في أهله وأظهرت فيهم الأجناد</w:t>
      </w:r>
      <w:r w:rsidR="00FA5D9D">
        <w:rPr>
          <w:rtl/>
        </w:rPr>
        <w:t>،</w:t>
      </w:r>
      <w:r>
        <w:rPr>
          <w:rtl/>
        </w:rPr>
        <w:t xml:space="preserve"> ورمتهم عن قوس واحدة دون العباد</w:t>
      </w:r>
      <w:r w:rsidR="00FA5D9D">
        <w:rPr>
          <w:rtl/>
        </w:rPr>
        <w:t>،</w:t>
      </w:r>
      <w:r>
        <w:rPr>
          <w:rtl/>
        </w:rPr>
        <w:t xml:space="preserve"> ومنعت الزهراء نحلتها من والدها</w:t>
      </w:r>
      <w:r w:rsidR="00FA5D9D">
        <w:rPr>
          <w:rtl/>
        </w:rPr>
        <w:t>،</w:t>
      </w:r>
      <w:r>
        <w:rPr>
          <w:rtl/>
        </w:rPr>
        <w:t xml:space="preserve"> وردّت شهادة شاهدها</w:t>
      </w:r>
      <w:r w:rsidR="00FA5D9D">
        <w:rPr>
          <w:rtl/>
        </w:rPr>
        <w:t>،</w:t>
      </w:r>
      <w:r>
        <w:rPr>
          <w:rtl/>
        </w:rPr>
        <w:t xml:space="preserve"> ولطموا خدّها وخلّوا جدّها</w:t>
      </w:r>
      <w:r w:rsidR="00FA5D9D">
        <w:rPr>
          <w:rtl/>
        </w:rPr>
        <w:t>،</w:t>
      </w:r>
      <w:r>
        <w:rPr>
          <w:rtl/>
        </w:rPr>
        <w:t xml:space="preserve"> حتّى ماتت بغصّتها من قولهم وفعلهم</w:t>
      </w:r>
      <w:r w:rsidR="00FA5D9D">
        <w:rPr>
          <w:rtl/>
        </w:rPr>
        <w:t>،</w:t>
      </w:r>
      <w:r>
        <w:rPr>
          <w:rtl/>
        </w:rPr>
        <w:t xml:space="preserve"> وأوصت أن تدفن ليلاً من أجلهم. </w:t>
      </w:r>
    </w:p>
    <w:p w:rsidR="00EC7CB0" w:rsidRDefault="00EC7CB0" w:rsidP="00EC7CB0">
      <w:pPr>
        <w:pStyle w:val="libNormal"/>
        <w:rPr>
          <w:rtl/>
        </w:rPr>
      </w:pPr>
      <w:r>
        <w:rPr>
          <w:rtl/>
        </w:rPr>
        <w:t>يا ويلهم ممّا ارتكبوا من ظلم آل نبيّهم</w:t>
      </w:r>
      <w:r w:rsidR="00FA5D9D">
        <w:rPr>
          <w:rtl/>
        </w:rPr>
        <w:t>،</w:t>
      </w:r>
      <w:r>
        <w:rPr>
          <w:rtl/>
        </w:rPr>
        <w:t xml:space="preserve"> واحتقبوا من غصب حقّ وليّهم</w:t>
      </w:r>
      <w:r w:rsidR="00FA5D9D">
        <w:rPr>
          <w:rtl/>
        </w:rPr>
        <w:t>،</w:t>
      </w:r>
      <w:r>
        <w:rPr>
          <w:rtl/>
        </w:rPr>
        <w:t xml:space="preserve"> جعلوا الضرير يقود مبصرهم</w:t>
      </w:r>
      <w:r w:rsidR="00FA5D9D">
        <w:rPr>
          <w:rtl/>
        </w:rPr>
        <w:t>،</w:t>
      </w:r>
      <w:r>
        <w:rPr>
          <w:rtl/>
        </w:rPr>
        <w:t xml:space="preserve"> والضليل الشرّير حبرهم وخيّرهم</w:t>
      </w:r>
      <w:r w:rsidR="00FA5D9D">
        <w:rPr>
          <w:rtl/>
        </w:rPr>
        <w:t>،</w:t>
      </w:r>
      <w:r>
        <w:rPr>
          <w:rtl/>
        </w:rPr>
        <w:t xml:space="preserve"> والكذوب على الله ورسوله زعيمهم وصدّيقهم</w:t>
      </w:r>
      <w:r w:rsidR="00FA5D9D">
        <w:rPr>
          <w:rtl/>
        </w:rPr>
        <w:t>،</w:t>
      </w:r>
      <w:r>
        <w:rPr>
          <w:rtl/>
        </w:rPr>
        <w:t xml:space="preserve"> الظلوم لآل وليّهم وفاروقهم</w:t>
      </w:r>
      <w:r w:rsidR="00FA5D9D">
        <w:rPr>
          <w:rtl/>
        </w:rPr>
        <w:t>،</w:t>
      </w:r>
      <w:r>
        <w:rPr>
          <w:rtl/>
        </w:rPr>
        <w:t xml:space="preserve"> فضلّوا وأضلّوا</w:t>
      </w:r>
      <w:r w:rsidR="00FA5D9D">
        <w:rPr>
          <w:rtl/>
        </w:rPr>
        <w:t>،</w:t>
      </w:r>
      <w:r>
        <w:rPr>
          <w:rtl/>
        </w:rPr>
        <w:t xml:space="preserve"> وزلّوا وأزلّوا</w:t>
      </w:r>
      <w:r w:rsidR="00FA5D9D">
        <w:rPr>
          <w:rtl/>
        </w:rPr>
        <w:t>،</w:t>
      </w:r>
      <w:r>
        <w:rPr>
          <w:rtl/>
        </w:rPr>
        <w:t xml:space="preserve"> وسلكوا منهاج الشرك</w:t>
      </w:r>
      <w:r w:rsidR="00FA5D9D">
        <w:rPr>
          <w:rtl/>
        </w:rPr>
        <w:t>،</w:t>
      </w:r>
      <w:r>
        <w:rPr>
          <w:rtl/>
        </w:rPr>
        <w:t xml:space="preserve"> وأظهروا كلمة الكبر</w:t>
      </w:r>
      <w:r w:rsidR="00FA5D9D">
        <w:rPr>
          <w:rtl/>
        </w:rPr>
        <w:t>،</w:t>
      </w:r>
      <w:r>
        <w:rPr>
          <w:rtl/>
        </w:rPr>
        <w:t xml:space="preserve"> وارتدّوا عن الدين الحنيف</w:t>
      </w:r>
      <w:r w:rsidR="00FA5D9D">
        <w:rPr>
          <w:rtl/>
        </w:rPr>
        <w:t>،</w:t>
      </w:r>
      <w:r>
        <w:rPr>
          <w:rtl/>
        </w:rPr>
        <w:t xml:space="preserve"> وباعوا الآخرة بالنزر الطفيف. </w:t>
      </w:r>
    </w:p>
    <w:p w:rsidR="00EC7CB0" w:rsidRDefault="00EC7CB0" w:rsidP="00EC7CB0">
      <w:pPr>
        <w:pStyle w:val="libNormal"/>
        <w:rPr>
          <w:rtl/>
        </w:rPr>
      </w:pPr>
      <w:r>
        <w:rPr>
          <w:rtl/>
        </w:rPr>
        <w:t>فأبعدهم الله كما بعدت ثمود</w:t>
      </w:r>
      <w:r w:rsidR="00FA5D9D">
        <w:rPr>
          <w:rtl/>
        </w:rPr>
        <w:t>،</w:t>
      </w:r>
      <w:r>
        <w:rPr>
          <w:rtl/>
        </w:rPr>
        <w:t xml:space="preserve"> وأوردهم النّار وبئس الورد المورود</w:t>
      </w:r>
      <w:r w:rsidR="00FA5D9D">
        <w:rPr>
          <w:rtl/>
        </w:rPr>
        <w:t>،</w:t>
      </w:r>
      <w:r>
        <w:rPr>
          <w:rtl/>
        </w:rPr>
        <w:t xml:space="preserve"> ذلك بأنّهم اتّخذوا آيات الله هزواً ولعباً</w:t>
      </w:r>
      <w:r w:rsidR="00FA5D9D">
        <w:rPr>
          <w:rtl/>
        </w:rPr>
        <w:t>،</w:t>
      </w:r>
      <w:r>
        <w:rPr>
          <w:rtl/>
        </w:rPr>
        <w:t xml:space="preserve"> وافتروا على الله كذباً</w:t>
      </w:r>
      <w:r w:rsidR="00FA5D9D">
        <w:rPr>
          <w:rtl/>
        </w:rPr>
        <w:t>،</w:t>
      </w:r>
      <w:r>
        <w:rPr>
          <w:rtl/>
        </w:rPr>
        <w:t xml:space="preserve"> فأبوا شرّ مآب</w:t>
      </w:r>
      <w:r w:rsidR="00FA5D9D">
        <w:rPr>
          <w:rtl/>
        </w:rPr>
        <w:t>،</w:t>
      </w:r>
      <w:r>
        <w:rPr>
          <w:rtl/>
        </w:rPr>
        <w:t xml:space="preserve"> ونكصوا على الأعقاب</w:t>
      </w:r>
      <w:r w:rsidR="00FA5D9D">
        <w:rPr>
          <w:rtl/>
        </w:rPr>
        <w:t>،</w:t>
      </w:r>
      <w:r>
        <w:rPr>
          <w:rtl/>
        </w:rPr>
        <w:t xml:space="preserve"> حتّى إذا اُكملت العدّة</w:t>
      </w:r>
      <w:r w:rsidR="00FA5D9D">
        <w:rPr>
          <w:rtl/>
        </w:rPr>
        <w:t>،</w:t>
      </w:r>
      <w:r>
        <w:rPr>
          <w:rtl/>
        </w:rPr>
        <w:t xml:space="preserve"> وانقضت المدّة</w:t>
      </w:r>
      <w:r w:rsidR="00FA5D9D">
        <w:rPr>
          <w:rtl/>
        </w:rPr>
        <w:t>،</w:t>
      </w:r>
      <w:r>
        <w:rPr>
          <w:rtl/>
        </w:rPr>
        <w:t xml:space="preserve"> وأرهقتهم سعور وقدموا على ما قدموا من موبقات الذنوب وتكدّر من دار غرورهم ما راق وصفا</w:t>
      </w:r>
      <w:r w:rsidR="00FA5D9D">
        <w:rPr>
          <w:rtl/>
        </w:rPr>
        <w:t>،</w:t>
      </w:r>
      <w:r>
        <w:rPr>
          <w:rtl/>
        </w:rPr>
        <w:t xml:space="preserve"> ورأوا المجرون النّار فظنّوا أنّهم مواقعوها ولم يجدوا عنها مصرفاً. </w:t>
      </w:r>
    </w:p>
    <w:p w:rsidR="00EC7CB0" w:rsidRDefault="00EC7CB0" w:rsidP="00EC7CB0">
      <w:pPr>
        <w:pStyle w:val="libNormal"/>
        <w:rPr>
          <w:rtl/>
        </w:rPr>
      </w:pPr>
      <w:r>
        <w:rPr>
          <w:rtl/>
        </w:rPr>
        <w:t>قد تهيّأت ملائكة العذاب لعذابهم</w:t>
      </w:r>
      <w:r w:rsidR="00FA5D9D">
        <w:rPr>
          <w:rtl/>
        </w:rPr>
        <w:t>،</w:t>
      </w:r>
      <w:r>
        <w:rPr>
          <w:rtl/>
        </w:rPr>
        <w:t xml:space="preserve"> وسجّرت دركات النيران لعقاقهم</w:t>
      </w:r>
      <w:r w:rsidR="00FA5D9D">
        <w:rPr>
          <w:rtl/>
        </w:rPr>
        <w:t>،</w:t>
      </w:r>
      <w:r>
        <w:rPr>
          <w:rtl/>
        </w:rPr>
        <w:t xml:space="preserve"> وحاق بهم ما كانوا بهم يستهزئون</w:t>
      </w:r>
      <w:r w:rsidR="00FA5D9D">
        <w:rPr>
          <w:rtl/>
        </w:rPr>
        <w:t>،</w:t>
      </w:r>
      <w:r>
        <w:rPr>
          <w:rtl/>
        </w:rPr>
        <w:t xml:space="preserve"> وردّوا إلى الله مولاهم الحقّ وضلّ عنهم ما كانوا يفترون</w:t>
      </w:r>
      <w:r w:rsidR="00FA5D9D">
        <w:rPr>
          <w:rtl/>
        </w:rPr>
        <w:t>،</w:t>
      </w:r>
      <w:r>
        <w:rPr>
          <w:rtl/>
        </w:rPr>
        <w:t xml:space="preserve"> وشاهدوا كتاب عملهم قد أحصى ما اقترفوه حساباً وعدواً قالوا</w:t>
      </w:r>
      <w:r w:rsidR="00FA5D9D">
        <w:rPr>
          <w:rtl/>
        </w:rPr>
        <w:t>:</w:t>
      </w:r>
      <w:r>
        <w:rPr>
          <w:rtl/>
        </w:rPr>
        <w:t xml:space="preserve"> يا ويلتنا ما لهذا الكتاب لا يغادر صغيرة ولا كبيرة إلّا أحصاها؟! ووجدوا ما عملوا حاضراً ولا يظلم ربّك أحداً هنالك تشتمل أعناقهم الأغلال بجوامعها</w:t>
      </w:r>
      <w:r w:rsidR="00FA5D9D">
        <w:rPr>
          <w:rtl/>
        </w:rPr>
        <w:t>،</w:t>
      </w:r>
      <w:r>
        <w:rPr>
          <w:rtl/>
        </w:rPr>
        <w:t xml:space="preserve"> وتنتابهم الزبانية بمقامعها</w:t>
      </w:r>
      <w:r w:rsidR="00FA5D9D">
        <w:rPr>
          <w:rtl/>
        </w:rPr>
        <w:t>،</w:t>
      </w:r>
      <w:r>
        <w:rPr>
          <w:rtl/>
        </w:rPr>
        <w:t xml:space="preserve"> ويلقون في شرّ سجن يشرف عليهم إبليس فيلعنهم</w:t>
      </w:r>
      <w:r w:rsidR="00FA5D9D">
        <w:rPr>
          <w:rtl/>
        </w:rPr>
        <w:t>،</w:t>
      </w:r>
      <w:r>
        <w:rPr>
          <w:rtl/>
        </w:rPr>
        <w:t xml:space="preserve"> وتطلع إليهم عبدة الأوثان فتوبّخهم</w:t>
      </w:r>
      <w:r w:rsidR="00FA5D9D">
        <w:rPr>
          <w:rtl/>
        </w:rPr>
        <w:t>،</w:t>
      </w:r>
      <w:r>
        <w:rPr>
          <w:rtl/>
        </w:rPr>
        <w:t xml:space="preserve"> لا فترة من ريحة عقابها</w:t>
      </w:r>
      <w:r w:rsidR="00FA5D9D">
        <w:rPr>
          <w:rtl/>
        </w:rPr>
        <w:t>،</w:t>
      </w:r>
      <w:r>
        <w:rPr>
          <w:rtl/>
        </w:rPr>
        <w:t xml:space="preserve"> ولا يقضى عليهم </w:t>
      </w:r>
    </w:p>
    <w:p w:rsidR="00EC7CB0" w:rsidRDefault="00EC7CB0" w:rsidP="00EC7CB0">
      <w:pPr>
        <w:pStyle w:val="libNormal0"/>
        <w:rPr>
          <w:rtl/>
        </w:rPr>
      </w:pPr>
      <w:r>
        <w:rPr>
          <w:rtl/>
        </w:rPr>
        <w:br w:type="page"/>
      </w:r>
      <w:r>
        <w:rPr>
          <w:rtl/>
        </w:rPr>
        <w:lastRenderedPageBreak/>
        <w:t xml:space="preserve">فيموتوا ولا يخفّف عنهم من عذابها. </w:t>
      </w:r>
    </w:p>
    <w:p w:rsidR="00EC7CB0" w:rsidRDefault="00EC7CB0" w:rsidP="00EC7CB0">
      <w:pPr>
        <w:pStyle w:val="libNormal"/>
        <w:rPr>
          <w:rtl/>
        </w:rPr>
      </w:pPr>
      <w:r>
        <w:rPr>
          <w:rtl/>
        </w:rPr>
        <w:t>لم يرض وليّهم وفاروقهم</w:t>
      </w:r>
      <w:r w:rsidR="00FA5D9D">
        <w:rPr>
          <w:rtl/>
        </w:rPr>
        <w:t>،</w:t>
      </w:r>
      <w:r>
        <w:rPr>
          <w:rtl/>
        </w:rPr>
        <w:t xml:space="preserve"> بل جبتهم وطاغوتهم بتقلّد عارها في دار الفناء</w:t>
      </w:r>
      <w:r w:rsidR="00FA5D9D">
        <w:rPr>
          <w:rtl/>
        </w:rPr>
        <w:t>،</w:t>
      </w:r>
      <w:r>
        <w:rPr>
          <w:rtl/>
        </w:rPr>
        <w:t xml:space="preserve"> حتّى احتقبه وزرها إلى دار البقاء</w:t>
      </w:r>
      <w:r w:rsidR="00FA5D9D">
        <w:rPr>
          <w:rtl/>
        </w:rPr>
        <w:t>،</w:t>
      </w:r>
      <w:r>
        <w:rPr>
          <w:rtl/>
        </w:rPr>
        <w:t xml:space="preserve"> وأفضى بوصيّته إلى من ضارعه من أهل النفاق</w:t>
      </w:r>
      <w:r w:rsidR="00FA5D9D">
        <w:rPr>
          <w:rtl/>
        </w:rPr>
        <w:t>،</w:t>
      </w:r>
      <w:r>
        <w:rPr>
          <w:rtl/>
        </w:rPr>
        <w:t xml:space="preserve"> وتابعه من اُولي الشقاق</w:t>
      </w:r>
      <w:r w:rsidR="00FA5D9D">
        <w:rPr>
          <w:rtl/>
        </w:rPr>
        <w:t>،</w:t>
      </w:r>
      <w:r>
        <w:rPr>
          <w:rtl/>
        </w:rPr>
        <w:t xml:space="preserve"> بقتل ذرّيّة نبيّهم</w:t>
      </w:r>
      <w:r w:rsidR="00FA5D9D">
        <w:rPr>
          <w:rtl/>
        </w:rPr>
        <w:t>،</w:t>
      </w:r>
      <w:r>
        <w:rPr>
          <w:rtl/>
        </w:rPr>
        <w:t xml:space="preserve"> والانتقام من عترة وليّهم</w:t>
      </w:r>
      <w:r w:rsidR="00FA5D9D">
        <w:rPr>
          <w:rtl/>
        </w:rPr>
        <w:t>،</w:t>
      </w:r>
      <w:r>
        <w:rPr>
          <w:rtl/>
        </w:rPr>
        <w:t xml:space="preserve"> وألّا يقتلوا عترتهم</w:t>
      </w:r>
      <w:r w:rsidR="00FA5D9D">
        <w:rPr>
          <w:rtl/>
        </w:rPr>
        <w:t>،</w:t>
      </w:r>
      <w:r>
        <w:rPr>
          <w:rtl/>
        </w:rPr>
        <w:t xml:space="preserve"> ولا يرحموا عبرتهم</w:t>
      </w:r>
      <w:r w:rsidR="00FA5D9D">
        <w:rPr>
          <w:rtl/>
        </w:rPr>
        <w:t>،</w:t>
      </w:r>
      <w:r>
        <w:rPr>
          <w:rtl/>
        </w:rPr>
        <w:t xml:space="preserve"> فنسجوا على منواله</w:t>
      </w:r>
      <w:r w:rsidR="00FA5D9D">
        <w:rPr>
          <w:rtl/>
        </w:rPr>
        <w:t>،</w:t>
      </w:r>
      <w:r>
        <w:rPr>
          <w:rtl/>
        </w:rPr>
        <w:t xml:space="preserve"> واقتدوا بأفعاله وأقواله</w:t>
      </w:r>
      <w:r w:rsidR="00FA5D9D">
        <w:rPr>
          <w:rtl/>
        </w:rPr>
        <w:t>،</w:t>
      </w:r>
      <w:r>
        <w:rPr>
          <w:rtl/>
        </w:rPr>
        <w:t xml:space="preserve"> وقتلوهم تحت كلّ كوكب</w:t>
      </w:r>
      <w:r w:rsidR="00FA5D9D">
        <w:rPr>
          <w:rtl/>
        </w:rPr>
        <w:t>،</w:t>
      </w:r>
      <w:r>
        <w:rPr>
          <w:rtl/>
        </w:rPr>
        <w:t xml:space="preserve"> وذهبوا بهم كلّ مذهب. </w:t>
      </w:r>
    </w:p>
    <w:p w:rsidR="00EC7CB0" w:rsidRDefault="00EC7CB0" w:rsidP="00EC7CB0">
      <w:pPr>
        <w:pStyle w:val="libNormal"/>
        <w:rPr>
          <w:rtl/>
        </w:rPr>
      </w:pPr>
      <w:r>
        <w:rPr>
          <w:rtl/>
        </w:rPr>
        <w:t>فلا أنس وإن نسيت</w:t>
      </w:r>
      <w:r w:rsidR="00FA5D9D">
        <w:rPr>
          <w:rtl/>
        </w:rPr>
        <w:t>،</w:t>
      </w:r>
      <w:r>
        <w:rPr>
          <w:rtl/>
        </w:rPr>
        <w:t xml:space="preserve"> ولا يعزب عن علمي ما حييت</w:t>
      </w:r>
      <w:r w:rsidR="00FA5D9D">
        <w:rPr>
          <w:rtl/>
        </w:rPr>
        <w:t>،</w:t>
      </w:r>
      <w:r>
        <w:rPr>
          <w:rtl/>
        </w:rPr>
        <w:t xml:space="preserve"> قائدة الفتنة</w:t>
      </w:r>
      <w:r w:rsidR="00FA5D9D">
        <w:rPr>
          <w:rtl/>
        </w:rPr>
        <w:t>،</w:t>
      </w:r>
      <w:r>
        <w:rPr>
          <w:rtl/>
        </w:rPr>
        <w:t xml:space="preserve"> وقاعدة المحنة</w:t>
      </w:r>
      <w:r w:rsidR="00FA5D9D">
        <w:rPr>
          <w:rtl/>
        </w:rPr>
        <w:t>،</w:t>
      </w:r>
      <w:r>
        <w:rPr>
          <w:rtl/>
        </w:rPr>
        <w:t xml:space="preserve"> ابنة رأس الظلمة</w:t>
      </w:r>
      <w:r w:rsidR="00FA5D9D">
        <w:rPr>
          <w:rtl/>
        </w:rPr>
        <w:t>،</w:t>
      </w:r>
      <w:r>
        <w:rPr>
          <w:rtl/>
        </w:rPr>
        <w:t xml:space="preserve"> وأساس الآثمة</w:t>
      </w:r>
      <w:r w:rsidR="00FA5D9D">
        <w:rPr>
          <w:rtl/>
        </w:rPr>
        <w:t>،</w:t>
      </w:r>
      <w:r>
        <w:rPr>
          <w:rtl/>
        </w:rPr>
        <w:t xml:space="preserve"> أوّل باغ بغى في هذه الاُمّة</w:t>
      </w:r>
      <w:r w:rsidR="00FA5D9D">
        <w:rPr>
          <w:rtl/>
        </w:rPr>
        <w:t>،</w:t>
      </w:r>
      <w:r>
        <w:rPr>
          <w:rtl/>
        </w:rPr>
        <w:t xml:space="preserve"> وأخبث طاغ طغى وأحلّ بآل الرسول ظلمه</w:t>
      </w:r>
      <w:r w:rsidR="00FA5D9D">
        <w:rPr>
          <w:rtl/>
        </w:rPr>
        <w:t>،</w:t>
      </w:r>
      <w:r>
        <w:rPr>
          <w:rtl/>
        </w:rPr>
        <w:t xml:space="preserve"> يخب بها جملها من البلد الحرام</w:t>
      </w:r>
      <w:r w:rsidR="00FA5D9D">
        <w:rPr>
          <w:rtl/>
        </w:rPr>
        <w:t>،</w:t>
      </w:r>
      <w:r>
        <w:rPr>
          <w:rtl/>
        </w:rPr>
        <w:t xml:space="preserve"> قد أجلبت بخيلها ورجلها على علمة الإسلام</w:t>
      </w:r>
      <w:r w:rsidR="00FA5D9D">
        <w:rPr>
          <w:rtl/>
        </w:rPr>
        <w:t>،</w:t>
      </w:r>
      <w:r>
        <w:rPr>
          <w:rtl/>
        </w:rPr>
        <w:t xml:space="preserve"> وإمام الأنام</w:t>
      </w:r>
      <w:r w:rsidR="00FA5D9D">
        <w:rPr>
          <w:rtl/>
        </w:rPr>
        <w:t>،</w:t>
      </w:r>
      <w:r>
        <w:rPr>
          <w:rtl/>
        </w:rPr>
        <w:t xml:space="preserve"> أفضل من صلّى وصام</w:t>
      </w:r>
      <w:r w:rsidR="00FA5D9D">
        <w:rPr>
          <w:rtl/>
        </w:rPr>
        <w:t>،</w:t>
      </w:r>
      <w:r>
        <w:rPr>
          <w:rtl/>
        </w:rPr>
        <w:t xml:space="preserve"> وأجمل من نام وقام</w:t>
      </w:r>
      <w:r w:rsidR="00FA5D9D">
        <w:rPr>
          <w:rtl/>
        </w:rPr>
        <w:t>،</w:t>
      </w:r>
      <w:r>
        <w:rPr>
          <w:rtl/>
        </w:rPr>
        <w:t xml:space="preserve"> وأكمل من دقّ ودرج</w:t>
      </w:r>
      <w:r w:rsidR="00FA5D9D">
        <w:rPr>
          <w:rtl/>
        </w:rPr>
        <w:t>،</w:t>
      </w:r>
      <w:r>
        <w:rPr>
          <w:rtl/>
        </w:rPr>
        <w:t xml:space="preserve"> وأتقى من ولج وخرج</w:t>
      </w:r>
      <w:r w:rsidR="00FA5D9D">
        <w:rPr>
          <w:rtl/>
        </w:rPr>
        <w:t>،</w:t>
      </w:r>
      <w:r>
        <w:rPr>
          <w:rtl/>
        </w:rPr>
        <w:t xml:space="preserve"> قصّام الأصلاب إذ تضرم الوقائع نارها</w:t>
      </w:r>
      <w:r w:rsidR="00FA5D9D">
        <w:rPr>
          <w:rtl/>
        </w:rPr>
        <w:t>،</w:t>
      </w:r>
      <w:r>
        <w:rPr>
          <w:rtl/>
        </w:rPr>
        <w:t xml:space="preserve"> وقسّام الأسلاب حين تضع الحرب أوزارها. </w:t>
      </w:r>
    </w:p>
    <w:p w:rsidR="00EC7CB0" w:rsidRDefault="00EC7CB0" w:rsidP="00EC7CB0">
      <w:pPr>
        <w:pStyle w:val="libNormal"/>
        <w:rPr>
          <w:rtl/>
        </w:rPr>
      </w:pPr>
      <w:r>
        <w:rPr>
          <w:rtl/>
        </w:rPr>
        <w:t>شقيق النبيّ في المجانسة</w:t>
      </w:r>
      <w:r w:rsidR="00FA5D9D">
        <w:rPr>
          <w:rtl/>
        </w:rPr>
        <w:t>،</w:t>
      </w:r>
      <w:r>
        <w:rPr>
          <w:rtl/>
        </w:rPr>
        <w:t xml:space="preserve"> ورفيقة في المجالسة</w:t>
      </w:r>
      <w:r w:rsidR="00FA5D9D">
        <w:rPr>
          <w:rtl/>
        </w:rPr>
        <w:t>،</w:t>
      </w:r>
      <w:r>
        <w:rPr>
          <w:rtl/>
        </w:rPr>
        <w:t xml:space="preserve"> ومساوية في الحقيقة</w:t>
      </w:r>
      <w:r w:rsidR="00FA5D9D">
        <w:rPr>
          <w:rtl/>
        </w:rPr>
        <w:t>،</w:t>
      </w:r>
      <w:r>
        <w:rPr>
          <w:rtl/>
        </w:rPr>
        <w:t xml:space="preserve"> ومواليه في الطريقة</w:t>
      </w:r>
      <w:r w:rsidR="00FA5D9D">
        <w:rPr>
          <w:rtl/>
        </w:rPr>
        <w:t>،</w:t>
      </w:r>
      <w:r>
        <w:rPr>
          <w:rtl/>
        </w:rPr>
        <w:t xml:space="preserve"> ونفسه في المباهلة</w:t>
      </w:r>
      <w:r w:rsidR="00FA5D9D">
        <w:rPr>
          <w:rtl/>
        </w:rPr>
        <w:t>،</w:t>
      </w:r>
      <w:r>
        <w:rPr>
          <w:rtl/>
        </w:rPr>
        <w:t xml:space="preserve"> وسيفه في المصاولة</w:t>
      </w:r>
      <w:r w:rsidR="00FA5D9D">
        <w:rPr>
          <w:rtl/>
        </w:rPr>
        <w:t>،</w:t>
      </w:r>
      <w:r>
        <w:rPr>
          <w:rtl/>
        </w:rPr>
        <w:t xml:space="preserve"> وعليّه الأعلى</w:t>
      </w:r>
      <w:r w:rsidR="00FA5D9D">
        <w:rPr>
          <w:rtl/>
        </w:rPr>
        <w:t>،</w:t>
      </w:r>
      <w:r>
        <w:rPr>
          <w:rtl/>
        </w:rPr>
        <w:t xml:space="preserve"> ووليّه الأدنى. </w:t>
      </w:r>
    </w:p>
    <w:p w:rsidR="00EC7CB0" w:rsidRDefault="00EC7CB0" w:rsidP="00EC7CB0">
      <w:pPr>
        <w:pStyle w:val="libNormal"/>
        <w:rPr>
          <w:rtl/>
        </w:rPr>
      </w:pPr>
      <w:r>
        <w:rPr>
          <w:rtl/>
        </w:rPr>
        <w:t>أعبد العبّاد</w:t>
      </w:r>
      <w:r w:rsidR="00FA5D9D">
        <w:rPr>
          <w:rtl/>
        </w:rPr>
        <w:t>،</w:t>
      </w:r>
      <w:r>
        <w:rPr>
          <w:rtl/>
        </w:rPr>
        <w:t xml:space="preserve"> وأزهد الزهّاد</w:t>
      </w:r>
      <w:r w:rsidR="00FA5D9D">
        <w:rPr>
          <w:rtl/>
        </w:rPr>
        <w:t>،</w:t>
      </w:r>
      <w:r>
        <w:rPr>
          <w:rtl/>
        </w:rPr>
        <w:t xml:space="preserve"> وبدل الأبدال</w:t>
      </w:r>
      <w:r w:rsidR="00FA5D9D">
        <w:rPr>
          <w:rtl/>
        </w:rPr>
        <w:t>،</w:t>
      </w:r>
      <w:r>
        <w:rPr>
          <w:rtl/>
        </w:rPr>
        <w:t xml:space="preserve"> ومنكّس الأبطال</w:t>
      </w:r>
      <w:r w:rsidR="00FA5D9D">
        <w:rPr>
          <w:rtl/>
        </w:rPr>
        <w:t>،</w:t>
      </w:r>
      <w:r>
        <w:rPr>
          <w:rtl/>
        </w:rPr>
        <w:t xml:space="preserve"> يقطّ الأصلاب إن بارز</w:t>
      </w:r>
      <w:r w:rsidR="00FA5D9D">
        <w:rPr>
          <w:rtl/>
        </w:rPr>
        <w:t>،</w:t>
      </w:r>
      <w:r>
        <w:rPr>
          <w:rtl/>
        </w:rPr>
        <w:t xml:space="preserve"> ويجزّ الرقاب إن ناجز</w:t>
      </w:r>
      <w:r w:rsidR="00FA5D9D">
        <w:rPr>
          <w:rtl/>
        </w:rPr>
        <w:t>،</w:t>
      </w:r>
      <w:r>
        <w:rPr>
          <w:rtl/>
        </w:rPr>
        <w:t xml:space="preserve"> يمشي إلى الحتوف مشياً سجحاً</w:t>
      </w:r>
      <w:r w:rsidR="00FA5D9D">
        <w:rPr>
          <w:rtl/>
        </w:rPr>
        <w:t>،</w:t>
      </w:r>
      <w:r>
        <w:rPr>
          <w:rtl/>
        </w:rPr>
        <w:t xml:space="preserve"> ويبدي للضرب وجهاً سمحاً</w:t>
      </w:r>
      <w:r w:rsidR="00FA5D9D">
        <w:rPr>
          <w:rtl/>
        </w:rPr>
        <w:t>،</w:t>
      </w:r>
      <w:r>
        <w:rPr>
          <w:rtl/>
        </w:rPr>
        <w:t xml:space="preserve"> يخطر في الحرب والمنايا أليفة سيوفه</w:t>
      </w:r>
      <w:r w:rsidR="00FA5D9D">
        <w:rPr>
          <w:rtl/>
        </w:rPr>
        <w:t>،</w:t>
      </w:r>
      <w:r>
        <w:rPr>
          <w:rtl/>
        </w:rPr>
        <w:t xml:space="preserve"> ويشمرّ للضرب والبلايا طلائع صفوفه. </w:t>
      </w:r>
    </w:p>
    <w:p w:rsidR="00EC7CB0" w:rsidRDefault="00EC7CB0" w:rsidP="00EC7CB0">
      <w:pPr>
        <w:pStyle w:val="libNormal"/>
        <w:rPr>
          <w:rtl/>
        </w:rPr>
      </w:pPr>
      <w:r>
        <w:rPr>
          <w:rtl/>
        </w:rPr>
        <w:t xml:space="preserve">كم قصم قفاراً يدي قفاره؟ وكم جندل مغواراً بشباء غراره؟ وكم افترس </w:t>
      </w:r>
    </w:p>
    <w:p w:rsidR="00EC7CB0" w:rsidRDefault="00EC7CB0" w:rsidP="00EC7CB0">
      <w:pPr>
        <w:pStyle w:val="libNormal0"/>
        <w:rPr>
          <w:rtl/>
        </w:rPr>
      </w:pPr>
      <w:r>
        <w:rPr>
          <w:rtl/>
        </w:rPr>
        <w:br w:type="page"/>
      </w:r>
      <w:bookmarkStart w:id="1242" w:name="_Toc273353296"/>
      <w:bookmarkStart w:id="1243" w:name="_Toc273355970"/>
      <w:bookmarkStart w:id="1244" w:name="_Toc372662125"/>
      <w:bookmarkStart w:id="1245" w:name="_Toc372797106"/>
      <w:r w:rsidRPr="00510EDE">
        <w:rPr>
          <w:rStyle w:val="Heading2Char"/>
          <w:rtl/>
        </w:rPr>
        <w:lastRenderedPageBreak/>
        <w:t>أ</w:t>
      </w:r>
      <w:bookmarkEnd w:id="1242"/>
      <w:bookmarkEnd w:id="1243"/>
      <w:bookmarkEnd w:id="1244"/>
      <w:bookmarkEnd w:id="1245"/>
      <w:r>
        <w:rPr>
          <w:rtl/>
        </w:rPr>
        <w:t xml:space="preserve">سداً بثعلب رمحه؟ وكم فلِّ عدداً بمبين فتحه؟ وكم أغنى عائلاً بعد سوء حاله؟ وكم آثر سائلا بقوته وقوت عياله؟ </w:t>
      </w:r>
    </w:p>
    <w:p w:rsidR="00EC7CB0" w:rsidRDefault="00EC7CB0" w:rsidP="00EC7CB0">
      <w:pPr>
        <w:pStyle w:val="libNormal"/>
        <w:rPr>
          <w:rtl/>
        </w:rPr>
      </w:pPr>
      <w:r>
        <w:rPr>
          <w:rtl/>
        </w:rPr>
        <w:t>كالبدر المنير وجهه عند السؤال</w:t>
      </w:r>
      <w:r w:rsidR="00FA5D9D">
        <w:rPr>
          <w:rtl/>
        </w:rPr>
        <w:t>،</w:t>
      </w:r>
      <w:r>
        <w:rPr>
          <w:rtl/>
        </w:rPr>
        <w:t xml:space="preserve"> وكالبحر الغزير كفّه عند النوال</w:t>
      </w:r>
      <w:r w:rsidR="00FA5D9D">
        <w:rPr>
          <w:rtl/>
        </w:rPr>
        <w:t>،</w:t>
      </w:r>
      <w:r>
        <w:rPr>
          <w:rtl/>
        </w:rPr>
        <w:t xml:space="preserve"> وكالشمس الطالعة عند حلّ المشكلات</w:t>
      </w:r>
      <w:r w:rsidR="00FA5D9D">
        <w:rPr>
          <w:rtl/>
        </w:rPr>
        <w:t>،</w:t>
      </w:r>
      <w:r>
        <w:rPr>
          <w:rtl/>
        </w:rPr>
        <w:t xml:space="preserve"> وكالهضبة المانعة عند حلول المعضلات</w:t>
      </w:r>
      <w:r w:rsidR="00FA5D9D">
        <w:rPr>
          <w:rtl/>
        </w:rPr>
        <w:t>،</w:t>
      </w:r>
      <w:r>
        <w:rPr>
          <w:rtl/>
        </w:rPr>
        <w:t xml:space="preserve"> وحلّة إمامته </w:t>
      </w:r>
      <w:r w:rsidRPr="008A20EB">
        <w:rPr>
          <w:rStyle w:val="libAlaemChar"/>
          <w:rtl/>
        </w:rPr>
        <w:t>(</w:t>
      </w:r>
      <w:r w:rsidRPr="00EC7CB0">
        <w:rPr>
          <w:rStyle w:val="libAieChar"/>
          <w:rtl/>
        </w:rPr>
        <w:t xml:space="preserve"> إنَّما وَلِيُّكُم </w:t>
      </w:r>
      <w:r w:rsidRPr="008A20EB">
        <w:rPr>
          <w:rStyle w:val="libAlaemChar"/>
          <w:rtl/>
        </w:rPr>
        <w:t>)</w:t>
      </w:r>
      <w:r>
        <w:rPr>
          <w:rtl/>
        </w:rPr>
        <w:t xml:space="preserve"> </w:t>
      </w:r>
      <w:r w:rsidRPr="00EC7CB0">
        <w:rPr>
          <w:rStyle w:val="libFootnotenumChar"/>
          <w:rtl/>
        </w:rPr>
        <w:t>(1)</w:t>
      </w:r>
      <w:r w:rsidR="00FA5D9D">
        <w:rPr>
          <w:rtl/>
        </w:rPr>
        <w:t>،</w:t>
      </w:r>
      <w:r>
        <w:rPr>
          <w:rtl/>
        </w:rPr>
        <w:t xml:space="preserve"> وحلية زعامته </w:t>
      </w:r>
      <w:r w:rsidRPr="008A20EB">
        <w:rPr>
          <w:rStyle w:val="libAlaemChar"/>
          <w:rtl/>
        </w:rPr>
        <w:t>(</w:t>
      </w:r>
      <w:r w:rsidRPr="00EC7CB0">
        <w:rPr>
          <w:rStyle w:val="libAieChar"/>
          <w:rtl/>
        </w:rPr>
        <w:t xml:space="preserve"> قُلْ لَا أسأَلُكُمْ </w:t>
      </w:r>
      <w:r w:rsidRPr="008A20EB">
        <w:rPr>
          <w:rStyle w:val="libAlaemChar"/>
          <w:rtl/>
        </w:rPr>
        <w:t>)</w:t>
      </w:r>
      <w:r>
        <w:rPr>
          <w:rtl/>
        </w:rPr>
        <w:t xml:space="preserve"> </w:t>
      </w:r>
      <w:r w:rsidRPr="00EC7CB0">
        <w:rPr>
          <w:rStyle w:val="libFootnotenumChar"/>
          <w:rtl/>
        </w:rPr>
        <w:t>(2)</w:t>
      </w:r>
      <w:r w:rsidR="00FA5D9D">
        <w:rPr>
          <w:rtl/>
        </w:rPr>
        <w:t>،</w:t>
      </w:r>
      <w:r>
        <w:rPr>
          <w:rtl/>
        </w:rPr>
        <w:t xml:space="preserve"> وجبريل في وقائعة مكتب كتائبه</w:t>
      </w:r>
      <w:r w:rsidR="00FA5D9D">
        <w:rPr>
          <w:rtl/>
        </w:rPr>
        <w:t>،</w:t>
      </w:r>
      <w:r>
        <w:rPr>
          <w:rtl/>
        </w:rPr>
        <w:t xml:space="preserve"> وميكائيل في حروبه يعجب من ضرائبه. </w:t>
      </w:r>
    </w:p>
    <w:p w:rsidR="00EC7CB0" w:rsidRDefault="00EC7CB0" w:rsidP="00EC7CB0">
      <w:pPr>
        <w:pStyle w:val="libNormal"/>
        <w:rPr>
          <w:rtl/>
        </w:rPr>
      </w:pPr>
      <w:r>
        <w:rPr>
          <w:rtl/>
        </w:rPr>
        <w:t>فهو علم الإسلام</w:t>
      </w:r>
      <w:r w:rsidR="00FA5D9D">
        <w:rPr>
          <w:rtl/>
        </w:rPr>
        <w:t>،</w:t>
      </w:r>
      <w:r>
        <w:rPr>
          <w:rtl/>
        </w:rPr>
        <w:t xml:space="preserve"> وعالم الأنام</w:t>
      </w:r>
      <w:r w:rsidR="00FA5D9D">
        <w:rPr>
          <w:rtl/>
        </w:rPr>
        <w:t>،</w:t>
      </w:r>
      <w:r>
        <w:rPr>
          <w:rtl/>
        </w:rPr>
        <w:t xml:space="preserve"> وحبر الزمان</w:t>
      </w:r>
      <w:r w:rsidR="00FA5D9D">
        <w:rPr>
          <w:rtl/>
        </w:rPr>
        <w:t>،</w:t>
      </w:r>
      <w:r>
        <w:rPr>
          <w:rtl/>
        </w:rPr>
        <w:t xml:space="preserve"> وحبوة المنّان</w:t>
      </w:r>
      <w:r w:rsidR="00FA5D9D">
        <w:rPr>
          <w:rtl/>
        </w:rPr>
        <w:t>،</w:t>
      </w:r>
      <w:r>
        <w:rPr>
          <w:rtl/>
        </w:rPr>
        <w:t xml:space="preserve"> من تسمّى بإمرة المؤمنين سواه فالتراب بل الكثكث بفيه</w:t>
      </w:r>
      <w:r w:rsidR="00FA5D9D">
        <w:rPr>
          <w:rtl/>
        </w:rPr>
        <w:t>،</w:t>
      </w:r>
      <w:r>
        <w:rPr>
          <w:rtl/>
        </w:rPr>
        <w:t xml:space="preserve"> ومن انتمى في الشرف إلى غير علاه فالوبال والنكال له وفيه</w:t>
      </w:r>
      <w:r w:rsidR="00FA5D9D">
        <w:rPr>
          <w:rtl/>
        </w:rPr>
        <w:t>،</w:t>
      </w:r>
      <w:r>
        <w:rPr>
          <w:rtl/>
        </w:rPr>
        <w:t xml:space="preserve"> فما عسى أن أقول في وصف سيّدٍ نفسه نفس سيّد الأنبياء</w:t>
      </w:r>
      <w:r w:rsidR="00FA5D9D">
        <w:rPr>
          <w:rtl/>
        </w:rPr>
        <w:t>،</w:t>
      </w:r>
      <w:r>
        <w:rPr>
          <w:rtl/>
        </w:rPr>
        <w:t xml:space="preserve"> وعرسه سيّدة النساء</w:t>
      </w:r>
      <w:r w:rsidR="00FA5D9D">
        <w:rPr>
          <w:rtl/>
        </w:rPr>
        <w:t>،</w:t>
      </w:r>
      <w:r>
        <w:rPr>
          <w:rtl/>
        </w:rPr>
        <w:t xml:space="preserve"> وغرسه أئمّة الهدى</w:t>
      </w:r>
      <w:r w:rsidR="00FA5D9D">
        <w:rPr>
          <w:rtl/>
        </w:rPr>
        <w:t>،</w:t>
      </w:r>
      <w:r>
        <w:rPr>
          <w:rtl/>
        </w:rPr>
        <w:t xml:space="preserve"> وشجرته من دوحة الأصفياء</w:t>
      </w:r>
      <w:r w:rsidR="00FA5D9D">
        <w:rPr>
          <w:rtl/>
        </w:rPr>
        <w:t>،</w:t>
      </w:r>
      <w:r>
        <w:rPr>
          <w:rtl/>
        </w:rPr>
        <w:t xml:space="preserve"> راهب الليل</w:t>
      </w:r>
      <w:r w:rsidR="00FA5D9D">
        <w:rPr>
          <w:rtl/>
        </w:rPr>
        <w:t>،</w:t>
      </w:r>
      <w:r>
        <w:rPr>
          <w:rtl/>
        </w:rPr>
        <w:t xml:space="preserve"> ومجاري السيل</w:t>
      </w:r>
      <w:r w:rsidR="00FA5D9D">
        <w:rPr>
          <w:rtl/>
        </w:rPr>
        <w:t>،</w:t>
      </w:r>
      <w:r>
        <w:rPr>
          <w:rtl/>
        </w:rPr>
        <w:t xml:space="preserve"> ومدوّخ كلّ عنيد</w:t>
      </w:r>
      <w:r w:rsidR="00FA5D9D">
        <w:rPr>
          <w:rtl/>
        </w:rPr>
        <w:t>،</w:t>
      </w:r>
      <w:r>
        <w:rPr>
          <w:rtl/>
        </w:rPr>
        <w:t xml:space="preserve"> ومشدخ كلّ صنديد</w:t>
      </w:r>
      <w:r w:rsidR="00FA5D9D">
        <w:rPr>
          <w:rtl/>
        </w:rPr>
        <w:t>،</w:t>
      </w:r>
      <w:r>
        <w:rPr>
          <w:rtl/>
        </w:rPr>
        <w:t xml:space="preserve"> صاحب بدر واُحد وقاتل عمرو بن ودّ</w:t>
      </w:r>
      <w:r w:rsidR="00FA5D9D">
        <w:rPr>
          <w:rtl/>
        </w:rPr>
        <w:t>،</w:t>
      </w:r>
      <w:r>
        <w:rPr>
          <w:rtl/>
        </w:rPr>
        <w:t xml:space="preserve"> ضربته يوم الأحزاب تعادل عمل الاُمّة إلى يوم الحساب. </w:t>
      </w:r>
    </w:p>
    <w:tbl>
      <w:tblPr>
        <w:bidiVisual/>
        <w:tblW w:w="5000" w:type="pct"/>
        <w:tblLook w:val="01E0"/>
      </w:tblPr>
      <w:tblGrid>
        <w:gridCol w:w="3617"/>
        <w:gridCol w:w="358"/>
        <w:gridCol w:w="3612"/>
      </w:tblGrid>
      <w:tr w:rsidR="00EC7CB0" w:rsidTr="00EC7CB0">
        <w:tc>
          <w:tcPr>
            <w:tcW w:w="4071" w:type="dxa"/>
            <w:shd w:val="clear" w:color="auto" w:fill="auto"/>
          </w:tcPr>
          <w:p w:rsidR="00EC7CB0" w:rsidRDefault="00EC7CB0" w:rsidP="00EC7CB0">
            <w:pPr>
              <w:pStyle w:val="libPoem"/>
              <w:rPr>
                <w:rtl/>
              </w:rPr>
            </w:pPr>
            <w:r w:rsidRPr="001C482E">
              <w:rPr>
                <w:rtl/>
              </w:rPr>
              <w:t>هو الامام الّذي ما شانه نجل</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C482E">
              <w:rPr>
                <w:rtl/>
              </w:rPr>
              <w:t>ولا نبيّ قلبه عن قرنه فشل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C482E">
              <w:rPr>
                <w:rtl/>
              </w:rPr>
              <w:t>من وجهه قمر في لحظه قدر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C482E">
              <w:rPr>
                <w:rtl/>
              </w:rPr>
              <w:t>في سخه أجل من عفوه أمل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C482E">
              <w:rPr>
                <w:rtl/>
              </w:rPr>
              <w:t>إذا مشى الحين والسيف في يده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C482E">
              <w:rPr>
                <w:rtl/>
              </w:rPr>
              <w:t>حسبت بدر الدجى في كفّه زحل</w:t>
            </w:r>
            <w:r w:rsidRPr="00EC7CB0">
              <w:rPr>
                <w:rStyle w:val="libPoemTiniChar0"/>
                <w:rtl/>
              </w:rPr>
              <w:br/>
              <w:t>  </w:t>
            </w:r>
          </w:p>
        </w:tc>
      </w:tr>
    </w:tbl>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سورة المائدة</w:t>
      </w:r>
      <w:r w:rsidR="00FA5D9D">
        <w:rPr>
          <w:rtl/>
        </w:rPr>
        <w:t>:</w:t>
      </w:r>
      <w:r>
        <w:rPr>
          <w:rtl/>
        </w:rPr>
        <w:t xml:space="preserve"> 55. </w:t>
      </w:r>
    </w:p>
    <w:p w:rsidR="00EC7CB0" w:rsidRDefault="00EC7CB0" w:rsidP="00EC7CB0">
      <w:pPr>
        <w:pStyle w:val="libFootnote0"/>
        <w:rPr>
          <w:rtl/>
        </w:rPr>
      </w:pPr>
      <w:r>
        <w:rPr>
          <w:rtl/>
        </w:rPr>
        <w:t>2 - سورة الشورى</w:t>
      </w:r>
      <w:r w:rsidR="00FA5D9D">
        <w:rPr>
          <w:rtl/>
        </w:rPr>
        <w:t>:</w:t>
      </w:r>
      <w:r>
        <w:rPr>
          <w:rtl/>
        </w:rPr>
        <w:t xml:space="preserve"> 23. </w:t>
      </w:r>
    </w:p>
    <w:p w:rsidR="00EC7CB0" w:rsidRDefault="00EC7CB0" w:rsidP="00EC7CB0">
      <w:pPr>
        <w:pStyle w:val="libPoem"/>
        <w:rPr>
          <w:rtl/>
        </w:rPr>
      </w:pPr>
      <w:r>
        <w:rPr>
          <w:rtl/>
        </w:rPr>
        <w:br w:type="page"/>
      </w:r>
    </w:p>
    <w:tbl>
      <w:tblPr>
        <w:bidiVisual/>
        <w:tblW w:w="5000" w:type="pct"/>
        <w:tblLook w:val="01E0"/>
      </w:tblPr>
      <w:tblGrid>
        <w:gridCol w:w="3606"/>
        <w:gridCol w:w="357"/>
        <w:gridCol w:w="3624"/>
      </w:tblGrid>
      <w:tr w:rsidR="00EC7CB0" w:rsidTr="00EC7CB0">
        <w:tc>
          <w:tcPr>
            <w:tcW w:w="4071" w:type="dxa"/>
            <w:shd w:val="clear" w:color="auto" w:fill="auto"/>
          </w:tcPr>
          <w:p w:rsidR="00EC7CB0" w:rsidRDefault="00EC7CB0" w:rsidP="00EC7CB0">
            <w:pPr>
              <w:pStyle w:val="libPoem"/>
              <w:rPr>
                <w:rtl/>
              </w:rPr>
            </w:pPr>
            <w:r w:rsidRPr="001C482E">
              <w:rPr>
                <w:rtl/>
              </w:rPr>
              <w:lastRenderedPageBreak/>
              <w:t>ما زال في الأرض أبطال فمنذ نشأ ال‍</w:t>
            </w:r>
            <w:r w:rsidRPr="001C482E">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C482E">
              <w:rPr>
                <w:rFonts w:hint="cs"/>
                <w:rtl/>
              </w:rPr>
              <w:t>ـ</w:t>
            </w:r>
            <w:r w:rsidRPr="001C482E">
              <w:rPr>
                <w:rtl/>
              </w:rPr>
              <w:t>‍وصيّ أبطلها يوم الوغى بطل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C482E">
              <w:rPr>
                <w:rtl/>
              </w:rPr>
              <w:t>ينبي ببدر فقال المبصرون له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C482E">
              <w:rPr>
                <w:rtl/>
              </w:rPr>
              <w:t>جلاله ملك ذا الشخص أو رجل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C482E">
              <w:rPr>
                <w:rtl/>
              </w:rPr>
              <w:t>سل سلّة البيض من سلّ النفو</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C482E">
              <w:rPr>
                <w:rtl/>
              </w:rPr>
              <w:t>س بها من تخطّت به الخطّية الذبل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C482E">
              <w:rPr>
                <w:rtl/>
              </w:rPr>
              <w:t>تراه يقطع آجال الكماة إذا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C482E">
              <w:rPr>
                <w:rtl/>
              </w:rPr>
              <w:t>ما واصل السيف ضربٌ منه متّصل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C482E">
              <w:rPr>
                <w:rtl/>
              </w:rPr>
              <w:t>حسامه ينثني من عند هزّته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C482E">
              <w:rPr>
                <w:rtl/>
              </w:rPr>
              <w:t>كأنّه من طلى أعداءه ثملُ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C482E">
              <w:rPr>
                <w:rtl/>
              </w:rPr>
              <w:t>للسيف في يده ضحك وليس فم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C482E">
              <w:rPr>
                <w:rtl/>
              </w:rPr>
              <w:t>وللرؤوس بكاء منه ولا مقل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C482E">
              <w:rPr>
                <w:rtl/>
              </w:rPr>
              <w:t>سائل به في الوغى والموت يقذفه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C482E">
              <w:rPr>
                <w:rtl/>
              </w:rPr>
              <w:t>والرعب مقتبل والضرب مختبل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C482E">
              <w:rPr>
                <w:rtl/>
              </w:rPr>
              <w:t>والبيض إن واصلت بيض الرؤوس ترى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C482E">
              <w:rPr>
                <w:rtl/>
              </w:rPr>
              <w:t>لها الرؤوس عن الأجساد تنتقل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C482E">
              <w:rPr>
                <w:rtl/>
              </w:rPr>
              <w:t>والمشرفية عند الضرب مشرفة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C482E">
              <w:rPr>
                <w:rtl/>
              </w:rPr>
              <w:t>والسمهريّة عند الطعن تشتعل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C482E">
              <w:rPr>
                <w:rtl/>
              </w:rPr>
              <w:t>والخيل راكعة في النفع ساجدة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C482E">
              <w:rPr>
                <w:rtl/>
              </w:rPr>
              <w:t>لها من الدم ثوب مسبل خظل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C482E">
              <w:rPr>
                <w:rtl/>
              </w:rPr>
              <w:t>والليل نقع وهاتيك الأسنّة قد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C482E">
              <w:rPr>
                <w:rtl/>
              </w:rPr>
              <w:t>يلمعن فيه نجوم ثمّ او شعل</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16"/>
        <w:gridCol w:w="359"/>
        <w:gridCol w:w="3612"/>
      </w:tblGrid>
      <w:tr w:rsidR="00EC7CB0" w:rsidTr="00EC7CB0">
        <w:tc>
          <w:tcPr>
            <w:tcW w:w="4071" w:type="dxa"/>
            <w:shd w:val="clear" w:color="auto" w:fill="auto"/>
          </w:tcPr>
          <w:p w:rsidR="00EC7CB0" w:rsidRDefault="00EC7CB0" w:rsidP="00EC7CB0">
            <w:pPr>
              <w:pStyle w:val="libPoem"/>
              <w:rPr>
                <w:rtl/>
              </w:rPr>
            </w:pPr>
            <w:r w:rsidRPr="00EB2225">
              <w:rPr>
                <w:rtl/>
              </w:rPr>
              <w:lastRenderedPageBreak/>
              <w:t>هناك تلقى به سيفاً بمضربه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B2225">
              <w:rPr>
                <w:rtl/>
              </w:rPr>
              <w:t>جهل على معشر للحقّ قد جهلوا</w:t>
            </w:r>
            <w:r w:rsidRPr="00EC7CB0">
              <w:rPr>
                <w:rStyle w:val="libPoemTiniChar0"/>
                <w:rtl/>
              </w:rPr>
              <w:br/>
              <w:t>  </w:t>
            </w:r>
          </w:p>
        </w:tc>
      </w:tr>
    </w:tbl>
    <w:p w:rsidR="00EC7CB0" w:rsidRDefault="00EC7CB0" w:rsidP="00EC7CB0">
      <w:pPr>
        <w:pStyle w:val="Heading2Center"/>
        <w:rPr>
          <w:rtl/>
        </w:rPr>
      </w:pPr>
      <w:bookmarkStart w:id="1246" w:name="_Toc273353297"/>
      <w:bookmarkStart w:id="1247" w:name="_Toc273355971"/>
      <w:bookmarkStart w:id="1248" w:name="_Toc372662126"/>
      <w:bookmarkStart w:id="1249" w:name="_Toc372797107"/>
      <w:r>
        <w:rPr>
          <w:rtl/>
        </w:rPr>
        <w:t>خطبة مشتملة على السور القرآنية</w:t>
      </w:r>
      <w:r w:rsidR="00FA5D9D">
        <w:rPr>
          <w:rtl/>
        </w:rPr>
        <w:t>:</w:t>
      </w:r>
      <w:bookmarkEnd w:id="1246"/>
      <w:bookmarkEnd w:id="1247"/>
      <w:bookmarkEnd w:id="1248"/>
      <w:bookmarkEnd w:id="1249"/>
    </w:p>
    <w:p w:rsidR="00EC7CB0" w:rsidRDefault="00EC7CB0" w:rsidP="00EC7CB0">
      <w:pPr>
        <w:pStyle w:val="libNormal"/>
        <w:rPr>
          <w:rtl/>
        </w:rPr>
      </w:pPr>
      <w:r>
        <w:rPr>
          <w:rtl/>
        </w:rPr>
        <w:t>ذاك صدّيق النبيّ الأكبر</w:t>
      </w:r>
      <w:r w:rsidR="00FA5D9D">
        <w:rPr>
          <w:rtl/>
        </w:rPr>
        <w:t>،</w:t>
      </w:r>
      <w:r>
        <w:rPr>
          <w:rtl/>
        </w:rPr>
        <w:t xml:space="preserve"> ووصيّه الأطهر</w:t>
      </w:r>
      <w:r w:rsidR="00FA5D9D">
        <w:rPr>
          <w:rtl/>
        </w:rPr>
        <w:t>،</w:t>
      </w:r>
      <w:r>
        <w:rPr>
          <w:rtl/>
        </w:rPr>
        <w:t xml:space="preserve"> أبي شبير وشبّر</w:t>
      </w:r>
      <w:r w:rsidR="00FA5D9D">
        <w:rPr>
          <w:rtl/>
        </w:rPr>
        <w:t>،</w:t>
      </w:r>
      <w:r>
        <w:rPr>
          <w:rtl/>
        </w:rPr>
        <w:t xml:space="preserve"> المسمّى بحيدر</w:t>
      </w:r>
      <w:r w:rsidR="00FA5D9D">
        <w:rPr>
          <w:rtl/>
        </w:rPr>
        <w:t>،</w:t>
      </w:r>
      <w:r>
        <w:rPr>
          <w:rtl/>
        </w:rPr>
        <w:t xml:space="preserve"> وما أدراك ما حيدر؟ هو الكوكب الأزهر</w:t>
      </w:r>
      <w:r w:rsidR="00FA5D9D">
        <w:rPr>
          <w:rtl/>
        </w:rPr>
        <w:t>،</w:t>
      </w:r>
      <w:r>
        <w:rPr>
          <w:rtl/>
        </w:rPr>
        <w:t xml:space="preserve"> بل القمر الأنور</w:t>
      </w:r>
      <w:r w:rsidR="00FA5D9D">
        <w:rPr>
          <w:rtl/>
        </w:rPr>
        <w:t>،</w:t>
      </w:r>
      <w:r>
        <w:rPr>
          <w:rtl/>
        </w:rPr>
        <w:t xml:space="preserve"> الّذي فضائله في فاتحة الذكر مذكورة</w:t>
      </w:r>
      <w:r w:rsidR="00FA5D9D">
        <w:rPr>
          <w:rtl/>
        </w:rPr>
        <w:t>،</w:t>
      </w:r>
      <w:r>
        <w:rPr>
          <w:rtl/>
        </w:rPr>
        <w:t xml:space="preserve"> ومناقبه في اُمّ الكتاب مسطورة. </w:t>
      </w:r>
    </w:p>
    <w:p w:rsidR="00EC7CB0" w:rsidRDefault="00EC7CB0" w:rsidP="00EC7CB0">
      <w:pPr>
        <w:pStyle w:val="libNormal"/>
        <w:rPr>
          <w:rtl/>
        </w:rPr>
      </w:pPr>
      <w:r w:rsidRPr="008A20EB">
        <w:rPr>
          <w:rStyle w:val="libAlaemChar"/>
          <w:rtl/>
        </w:rPr>
        <w:t>(</w:t>
      </w:r>
      <w:r w:rsidRPr="00EC7CB0">
        <w:rPr>
          <w:rStyle w:val="libAieChar"/>
          <w:rtl/>
        </w:rPr>
        <w:t xml:space="preserve"> وَمِنَ النَّاسِ مَنْ يَشْرِي نَفْسَهُ ابِتْغَاءَ مَرْضَاةِ اللهِ </w:t>
      </w:r>
      <w:r w:rsidRPr="008A20EB">
        <w:rPr>
          <w:rStyle w:val="libAlaemChar"/>
          <w:rtl/>
        </w:rPr>
        <w:t>)</w:t>
      </w:r>
      <w:r>
        <w:rPr>
          <w:rtl/>
        </w:rPr>
        <w:t xml:space="preserve"> </w:t>
      </w:r>
      <w:r w:rsidRPr="00EC7CB0">
        <w:rPr>
          <w:rStyle w:val="libFootnotenumChar"/>
          <w:rtl/>
        </w:rPr>
        <w:t>(1)</w:t>
      </w:r>
      <w:r>
        <w:rPr>
          <w:rtl/>
        </w:rPr>
        <w:t xml:space="preserve"> في سورة البقرة بفضله قاطعة</w:t>
      </w:r>
      <w:r w:rsidR="00FA5D9D">
        <w:rPr>
          <w:rtl/>
        </w:rPr>
        <w:t>،</w:t>
      </w:r>
      <w:r>
        <w:rPr>
          <w:rtl/>
        </w:rPr>
        <w:t xml:space="preserve"> وفي آل عمران رجالاً ونساء لشرف رجاله ونسائه خاضعة</w:t>
      </w:r>
      <w:r w:rsidR="00FA5D9D">
        <w:rPr>
          <w:rtl/>
        </w:rPr>
        <w:t>،</w:t>
      </w:r>
      <w:r>
        <w:rPr>
          <w:rtl/>
        </w:rPr>
        <w:t xml:space="preserve"> ووجوه المحامد مصروفة إلى مائدة إنعامه</w:t>
      </w:r>
      <w:r w:rsidR="00FA5D9D">
        <w:rPr>
          <w:rtl/>
        </w:rPr>
        <w:t>،</w:t>
      </w:r>
      <w:r>
        <w:rPr>
          <w:rtl/>
        </w:rPr>
        <w:t xml:space="preserve"> وأعراف أنفاله</w:t>
      </w:r>
      <w:r w:rsidR="00FA5D9D">
        <w:rPr>
          <w:rtl/>
        </w:rPr>
        <w:t>،</w:t>
      </w:r>
      <w:r>
        <w:rPr>
          <w:rtl/>
        </w:rPr>
        <w:t xml:space="preserve"> والبراءة من النّار لا تكتب إلّا للمخلص بولائه وولاء آله</w:t>
      </w:r>
      <w:r w:rsidR="00FA5D9D">
        <w:rPr>
          <w:rtl/>
        </w:rPr>
        <w:t>،</w:t>
      </w:r>
      <w:r>
        <w:rPr>
          <w:rtl/>
        </w:rPr>
        <w:t xml:space="preserve"> ويونس في الظلمات دعى ربّه بجاهه وحقّه</w:t>
      </w:r>
      <w:r w:rsidR="00FA5D9D">
        <w:rPr>
          <w:rtl/>
        </w:rPr>
        <w:t>،</w:t>
      </w:r>
      <w:r>
        <w:rPr>
          <w:rtl/>
        </w:rPr>
        <w:t xml:space="preserve"> وهود يوم الطاغية توسّل بإخلاصه وصدقه</w:t>
      </w:r>
      <w:r w:rsidR="00FA5D9D">
        <w:rPr>
          <w:rtl/>
        </w:rPr>
        <w:t>،</w:t>
      </w:r>
      <w:r>
        <w:rPr>
          <w:rtl/>
        </w:rPr>
        <w:t xml:space="preserve"> ونجىّ به يوسف من كيد إخوته </w:t>
      </w:r>
      <w:r w:rsidR="005E46D5">
        <w:rPr>
          <w:rtl/>
        </w:rPr>
        <w:t>لمـّا</w:t>
      </w:r>
      <w:r>
        <w:rPr>
          <w:rtl/>
        </w:rPr>
        <w:t xml:space="preserve"> أرعدوا وأبرقوا</w:t>
      </w:r>
      <w:r w:rsidR="00FA5D9D">
        <w:rPr>
          <w:rtl/>
        </w:rPr>
        <w:t>،</w:t>
      </w:r>
      <w:r>
        <w:rPr>
          <w:rtl/>
        </w:rPr>
        <w:t xml:space="preserve"> </w:t>
      </w:r>
      <w:r w:rsidRPr="008A20EB">
        <w:rPr>
          <w:rStyle w:val="libAlaemChar"/>
          <w:rtl/>
        </w:rPr>
        <w:t>(</w:t>
      </w:r>
      <w:r w:rsidRPr="00EC7CB0">
        <w:rPr>
          <w:rStyle w:val="libAieChar"/>
          <w:rtl/>
        </w:rPr>
        <w:t xml:space="preserve"> وألْقُوهُ فِي غَيَابَتِ الْجُبّ </w:t>
      </w:r>
      <w:r w:rsidRPr="008A20EB">
        <w:rPr>
          <w:rStyle w:val="libAlaemChar"/>
          <w:rtl/>
        </w:rPr>
        <w:t>)</w:t>
      </w:r>
      <w:r>
        <w:rPr>
          <w:rtl/>
        </w:rPr>
        <w:t xml:space="preserve"> </w:t>
      </w:r>
      <w:r w:rsidRPr="00EC7CB0">
        <w:rPr>
          <w:rStyle w:val="libFootnotenumChar"/>
          <w:rtl/>
        </w:rPr>
        <w:t>(2)</w:t>
      </w:r>
      <w:r>
        <w:rPr>
          <w:rtl/>
        </w:rPr>
        <w:t xml:space="preserve"> وبينه وبين أبيه فرقوا</w:t>
      </w:r>
      <w:r w:rsidR="00FA5D9D">
        <w:rPr>
          <w:rtl/>
        </w:rPr>
        <w:t>،</w:t>
      </w:r>
      <w:r>
        <w:rPr>
          <w:rtl/>
        </w:rPr>
        <w:t xml:space="preserve"> وصارت النّار برداً وسلاماً على إبراهيم لكونه في صلبه</w:t>
      </w:r>
      <w:r w:rsidR="00FA5D9D">
        <w:rPr>
          <w:rtl/>
        </w:rPr>
        <w:t>،</w:t>
      </w:r>
      <w:r>
        <w:rPr>
          <w:rtl/>
        </w:rPr>
        <w:t xml:space="preserve"> ولا جلس من حجر إلّا من حرّها</w:t>
      </w:r>
      <w:r w:rsidR="00FA5D9D">
        <w:rPr>
          <w:rtl/>
        </w:rPr>
        <w:t>،</w:t>
      </w:r>
      <w:r>
        <w:rPr>
          <w:rtl/>
        </w:rPr>
        <w:t xml:space="preserve"> </w:t>
      </w:r>
      <w:r w:rsidRPr="008A20EB">
        <w:rPr>
          <w:rStyle w:val="libAlaemChar"/>
          <w:rtl/>
        </w:rPr>
        <w:t>(</w:t>
      </w:r>
      <w:r w:rsidRPr="00EC7CB0">
        <w:rPr>
          <w:rStyle w:val="libAieChar"/>
          <w:rtl/>
        </w:rPr>
        <w:t xml:space="preserve"> وأتَى أمْرُ اللهِ </w:t>
      </w:r>
      <w:r w:rsidRPr="008A20EB">
        <w:rPr>
          <w:rStyle w:val="libAlaemChar"/>
          <w:rtl/>
        </w:rPr>
        <w:t>)</w:t>
      </w:r>
      <w:r>
        <w:rPr>
          <w:rtl/>
        </w:rPr>
        <w:t xml:space="preserve"> </w:t>
      </w:r>
      <w:r w:rsidRPr="00EC7CB0">
        <w:rPr>
          <w:rStyle w:val="libFootnotenumChar"/>
          <w:rtl/>
        </w:rPr>
        <w:t>(3)</w:t>
      </w:r>
      <w:r>
        <w:rPr>
          <w:rtl/>
        </w:rPr>
        <w:t xml:space="preserve"> إليه بوجوب حبّه. </w:t>
      </w:r>
    </w:p>
    <w:p w:rsidR="00EC7CB0" w:rsidRDefault="00EC7CB0" w:rsidP="00EC7CB0">
      <w:pPr>
        <w:pStyle w:val="libNormal"/>
        <w:rPr>
          <w:rtl/>
        </w:rPr>
      </w:pPr>
      <w:r>
        <w:rPr>
          <w:rtl/>
        </w:rPr>
        <w:t>وكشف الجليل سبحانه ليلة الاسراء لنبيّه الحجب من الملكوت الأعلى حتّى شاهد من وراء الحجب جلال بهجته</w:t>
      </w:r>
      <w:r w:rsidR="00FA5D9D">
        <w:rPr>
          <w:rtl/>
        </w:rPr>
        <w:t>،</w:t>
      </w:r>
      <w:r>
        <w:rPr>
          <w:rtl/>
        </w:rPr>
        <w:t xml:space="preserve"> وأنزل عليه الكتاب </w:t>
      </w:r>
      <w:r w:rsidRPr="008A20EB">
        <w:rPr>
          <w:rStyle w:val="libAlaemChar"/>
          <w:rtl/>
        </w:rPr>
        <w:t>(</w:t>
      </w:r>
      <w:r w:rsidRPr="00EC7CB0">
        <w:rPr>
          <w:rStyle w:val="libAieChar"/>
          <w:rtl/>
        </w:rPr>
        <w:t xml:space="preserve"> وَلَمْ يَجْعَلْ لَهُ عِوَجاً قَيِّماً </w:t>
      </w:r>
      <w:r w:rsidRPr="008A20EB">
        <w:rPr>
          <w:rStyle w:val="libAlaemChar"/>
          <w:rtl/>
        </w:rPr>
        <w:t>)</w:t>
      </w:r>
      <w:r>
        <w:rPr>
          <w:rtl/>
        </w:rPr>
        <w:t xml:space="preserve"> </w:t>
      </w:r>
      <w:r w:rsidRPr="00EC7CB0">
        <w:rPr>
          <w:rStyle w:val="libFootnotenumChar"/>
          <w:rtl/>
        </w:rPr>
        <w:t>(4)</w:t>
      </w:r>
      <w:r>
        <w:rPr>
          <w:rtl/>
        </w:rPr>
        <w:t xml:space="preserve"> بفرض إمامته</w:t>
      </w:r>
      <w:r w:rsidR="00FA5D9D">
        <w:rPr>
          <w:rtl/>
        </w:rPr>
        <w:t>،</w:t>
      </w:r>
      <w:r>
        <w:rPr>
          <w:rtl/>
        </w:rPr>
        <w:t xml:space="preserve"> وضربه مثلاً كابن مريم فأذعن من أذعن</w:t>
      </w:r>
      <w:r w:rsidR="00FA5D9D">
        <w:rPr>
          <w:rtl/>
        </w:rPr>
        <w:t>،</w:t>
      </w:r>
      <w:r>
        <w:rPr>
          <w:rtl/>
        </w:rPr>
        <w:t xml:space="preserve"> وصدّ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سورة البقرة</w:t>
      </w:r>
      <w:r w:rsidR="00FA5D9D">
        <w:rPr>
          <w:rtl/>
        </w:rPr>
        <w:t>:</w:t>
      </w:r>
      <w:r>
        <w:rPr>
          <w:rtl/>
        </w:rPr>
        <w:t xml:space="preserve"> 207. </w:t>
      </w:r>
    </w:p>
    <w:p w:rsidR="00EC7CB0" w:rsidRDefault="00EC7CB0" w:rsidP="00EC7CB0">
      <w:pPr>
        <w:pStyle w:val="libFootnote0"/>
        <w:rPr>
          <w:rtl/>
        </w:rPr>
      </w:pPr>
      <w:r>
        <w:rPr>
          <w:rtl/>
        </w:rPr>
        <w:t>2 - سورة يوسف</w:t>
      </w:r>
      <w:r w:rsidR="00FA5D9D">
        <w:rPr>
          <w:rtl/>
        </w:rPr>
        <w:t>:</w:t>
      </w:r>
      <w:r>
        <w:rPr>
          <w:rtl/>
        </w:rPr>
        <w:t xml:space="preserve"> 10. </w:t>
      </w:r>
    </w:p>
    <w:p w:rsidR="00EC7CB0" w:rsidRDefault="00EC7CB0" w:rsidP="00EC7CB0">
      <w:pPr>
        <w:pStyle w:val="libFootnote0"/>
        <w:rPr>
          <w:rtl/>
        </w:rPr>
      </w:pPr>
      <w:r>
        <w:rPr>
          <w:rtl/>
        </w:rPr>
        <w:t>3 - سورة النحل</w:t>
      </w:r>
      <w:r w:rsidR="00FA5D9D">
        <w:rPr>
          <w:rtl/>
        </w:rPr>
        <w:t>:</w:t>
      </w:r>
      <w:r>
        <w:rPr>
          <w:rtl/>
        </w:rPr>
        <w:t xml:space="preserve"> 1. </w:t>
      </w:r>
    </w:p>
    <w:p w:rsidR="00EC7CB0" w:rsidRDefault="00EC7CB0" w:rsidP="00EC7CB0">
      <w:pPr>
        <w:pStyle w:val="libFootnote0"/>
        <w:rPr>
          <w:rtl/>
        </w:rPr>
      </w:pPr>
      <w:r>
        <w:rPr>
          <w:rtl/>
        </w:rPr>
        <w:t>4 - سورة الكهف</w:t>
      </w:r>
      <w:r w:rsidR="00FA5D9D">
        <w:rPr>
          <w:rtl/>
        </w:rPr>
        <w:t>:</w:t>
      </w:r>
      <w:r>
        <w:rPr>
          <w:rtl/>
        </w:rPr>
        <w:t xml:space="preserve"> 1. </w:t>
      </w:r>
    </w:p>
    <w:p w:rsidR="00EC7CB0" w:rsidRDefault="00EC7CB0" w:rsidP="00EC7CB0">
      <w:pPr>
        <w:pStyle w:val="libNormal0"/>
        <w:rPr>
          <w:rtl/>
        </w:rPr>
      </w:pPr>
      <w:r>
        <w:rPr>
          <w:rtl/>
        </w:rPr>
        <w:br w:type="page"/>
      </w:r>
      <w:r>
        <w:rPr>
          <w:rtl/>
        </w:rPr>
        <w:lastRenderedPageBreak/>
        <w:t>من صدّ</w:t>
      </w:r>
      <w:r w:rsidR="00FA5D9D">
        <w:rPr>
          <w:rtl/>
        </w:rPr>
        <w:t>،</w:t>
      </w:r>
      <w:r>
        <w:rPr>
          <w:rtl/>
        </w:rPr>
        <w:t xml:space="preserve"> وفضّله نبيّنا طه على سائر الأنبياء</w:t>
      </w:r>
      <w:r w:rsidR="00FA5D9D">
        <w:rPr>
          <w:rtl/>
        </w:rPr>
        <w:t>،</w:t>
      </w:r>
      <w:r>
        <w:rPr>
          <w:rtl/>
        </w:rPr>
        <w:t xml:space="preserve"> فقبل من قبل</w:t>
      </w:r>
      <w:r w:rsidR="00FA5D9D">
        <w:rPr>
          <w:rtl/>
        </w:rPr>
        <w:t>،</w:t>
      </w:r>
      <w:r>
        <w:rPr>
          <w:rtl/>
        </w:rPr>
        <w:t xml:space="preserve"> وردّ من ردّ</w:t>
      </w:r>
      <w:r w:rsidR="00FA5D9D">
        <w:rPr>
          <w:rtl/>
        </w:rPr>
        <w:t>،</w:t>
      </w:r>
      <w:r>
        <w:rPr>
          <w:rtl/>
        </w:rPr>
        <w:t xml:space="preserve"> وائتمنه </w:t>
      </w:r>
      <w:r w:rsidR="008A20EB" w:rsidRPr="008A20EB">
        <w:rPr>
          <w:rStyle w:val="libAlaemChar"/>
          <w:rFonts w:hint="cs"/>
          <w:rtl/>
        </w:rPr>
        <w:t>صلى‌الله‌عليه‌وآله</w:t>
      </w:r>
      <w:r>
        <w:rPr>
          <w:rtl/>
        </w:rPr>
        <w:t xml:space="preserve"> على تأدية براءة يوم الحجّ الأكبر وأن يفيد إلى المشركين عهدهم</w:t>
      </w:r>
      <w:r w:rsidR="00FA5D9D">
        <w:rPr>
          <w:rtl/>
        </w:rPr>
        <w:t>،</w:t>
      </w:r>
      <w:r>
        <w:rPr>
          <w:rtl/>
        </w:rPr>
        <w:t xml:space="preserve"> فأقرّ الله عيون المؤمنين في ذلك اليوم بنور فرقانه</w:t>
      </w:r>
      <w:r w:rsidR="00FA5D9D">
        <w:rPr>
          <w:rtl/>
        </w:rPr>
        <w:t>،</w:t>
      </w:r>
      <w:r>
        <w:rPr>
          <w:rtl/>
        </w:rPr>
        <w:t xml:space="preserve"> وأعلى مجده وأثنى عليه في محكم تنزيله. </w:t>
      </w:r>
      <w:r>
        <w:rPr>
          <w:rtl/>
        </w:rPr>
        <w:cr/>
        <w:t>فما عسى أن يقول البلغاء والشعراء في وصفه</w:t>
      </w:r>
      <w:r w:rsidR="00FA5D9D">
        <w:rPr>
          <w:rtl/>
        </w:rPr>
        <w:t>،</w:t>
      </w:r>
      <w:r>
        <w:rPr>
          <w:rtl/>
        </w:rPr>
        <w:t xml:space="preserve"> وآتاه ملكاً يفوق ملك صاحب النمل وأيّده بلطفه</w:t>
      </w:r>
      <w:r w:rsidR="00FA5D9D">
        <w:rPr>
          <w:rtl/>
        </w:rPr>
        <w:t>،</w:t>
      </w:r>
      <w:r>
        <w:rPr>
          <w:rtl/>
        </w:rPr>
        <w:t xml:space="preserve"> قصص الذكر في بدر واُحد بذكر شجاعته ناطقة</w:t>
      </w:r>
      <w:r w:rsidR="00FA5D9D">
        <w:rPr>
          <w:rtl/>
        </w:rPr>
        <w:t>،</w:t>
      </w:r>
      <w:r>
        <w:rPr>
          <w:rtl/>
        </w:rPr>
        <w:t xml:space="preserve"> وأحاديث مصير دين الشرك كالعنكبوت يوم كسرة الأصنام صادقة</w:t>
      </w:r>
      <w:r w:rsidR="00FA5D9D">
        <w:rPr>
          <w:rtl/>
        </w:rPr>
        <w:t>،</w:t>
      </w:r>
      <w:r>
        <w:rPr>
          <w:rtl/>
        </w:rPr>
        <w:t xml:space="preserve"> وللذكر موافقة</w:t>
      </w:r>
      <w:r w:rsidR="00FA5D9D">
        <w:rPr>
          <w:rtl/>
        </w:rPr>
        <w:t>،</w:t>
      </w:r>
      <w:r>
        <w:rPr>
          <w:rtl/>
        </w:rPr>
        <w:t xml:space="preserve"> بطلت أبطال فارس والروم عند ذكر شدّته وقوّته</w:t>
      </w:r>
      <w:r w:rsidR="00FA5D9D">
        <w:rPr>
          <w:rtl/>
        </w:rPr>
        <w:t>،</w:t>
      </w:r>
      <w:r>
        <w:rPr>
          <w:rtl/>
        </w:rPr>
        <w:t xml:space="preserve"> وغدت حكمة لقمان كالقطرة في اليمّ في جنب حكمته</w:t>
      </w:r>
      <w:r w:rsidR="00FA5D9D">
        <w:rPr>
          <w:rtl/>
        </w:rPr>
        <w:t>،</w:t>
      </w:r>
      <w:r>
        <w:rPr>
          <w:rtl/>
        </w:rPr>
        <w:t xml:space="preserve"> وامرت أحكام البلاغة بالسجدة لكعبة بلاغته. </w:t>
      </w:r>
    </w:p>
    <w:p w:rsidR="00EC7CB0" w:rsidRDefault="00EC7CB0" w:rsidP="00EC7CB0">
      <w:pPr>
        <w:pStyle w:val="libNormal"/>
        <w:rPr>
          <w:rtl/>
        </w:rPr>
      </w:pPr>
      <w:r>
        <w:rPr>
          <w:rtl/>
        </w:rPr>
        <w:t>كم سبا بفاطر حسامه في حروبه من المشركين ذرّيّة ونساء؟ وكم أباح الله للفقراء والمساكين من فيض أكفّه ثراء وغناء</w:t>
      </w:r>
      <w:r w:rsidR="00FA5D9D">
        <w:rPr>
          <w:rtl/>
        </w:rPr>
        <w:t>،</w:t>
      </w:r>
      <w:r>
        <w:rPr>
          <w:rtl/>
        </w:rPr>
        <w:t xml:space="preserve"> </w:t>
      </w:r>
      <w:r w:rsidRPr="008A20EB">
        <w:rPr>
          <w:rStyle w:val="libAlaemChar"/>
          <w:rtl/>
        </w:rPr>
        <w:t>(</w:t>
      </w:r>
      <w:r w:rsidRPr="00EC7CB0">
        <w:rPr>
          <w:rStyle w:val="libAieChar"/>
          <w:rtl/>
        </w:rPr>
        <w:t xml:space="preserve"> وَكُلَّ شَيءٍ أحْصَيْنَاهُ فِي إمَامٍ مُبِينٍ </w:t>
      </w:r>
      <w:r w:rsidRPr="008A20EB">
        <w:rPr>
          <w:rStyle w:val="libAlaemChar"/>
          <w:rtl/>
        </w:rPr>
        <w:t>)</w:t>
      </w:r>
      <w:r>
        <w:rPr>
          <w:rtl/>
        </w:rPr>
        <w:t xml:space="preserve"> </w:t>
      </w:r>
      <w:r w:rsidRPr="00EC7CB0">
        <w:rPr>
          <w:rStyle w:val="libFootnotenumChar"/>
          <w:rtl/>
        </w:rPr>
        <w:t>(1)</w:t>
      </w:r>
      <w:r>
        <w:rPr>
          <w:rtl/>
        </w:rPr>
        <w:t xml:space="preserve"> راية مجده</w:t>
      </w:r>
      <w:r w:rsidR="00FA5D9D">
        <w:rPr>
          <w:rtl/>
        </w:rPr>
        <w:t>،</w:t>
      </w:r>
      <w:r>
        <w:rPr>
          <w:rtl/>
        </w:rPr>
        <w:t xml:space="preserve"> </w:t>
      </w:r>
      <w:r w:rsidRPr="008A20EB">
        <w:rPr>
          <w:rStyle w:val="libAlaemChar"/>
          <w:rtl/>
        </w:rPr>
        <w:t>(</w:t>
      </w:r>
      <w:r w:rsidRPr="00EC7CB0">
        <w:rPr>
          <w:rStyle w:val="libAieChar"/>
          <w:rtl/>
        </w:rPr>
        <w:t xml:space="preserve"> وَقِفُوهُمْ إنَّهُمْ مَسْؤُولُونَ </w:t>
      </w:r>
      <w:r w:rsidRPr="008A20EB">
        <w:rPr>
          <w:rStyle w:val="libAlaemChar"/>
          <w:rtl/>
        </w:rPr>
        <w:t>)</w:t>
      </w:r>
      <w:r>
        <w:rPr>
          <w:rtl/>
        </w:rPr>
        <w:t xml:space="preserve"> </w:t>
      </w:r>
      <w:r w:rsidRPr="00EC7CB0">
        <w:rPr>
          <w:rStyle w:val="libFootnotenumChar"/>
          <w:rtl/>
        </w:rPr>
        <w:t>(2)</w:t>
      </w:r>
      <w:r>
        <w:rPr>
          <w:rtl/>
        </w:rPr>
        <w:t xml:space="preserve"> في سورة الصافّات آية عهده. </w:t>
      </w:r>
    </w:p>
    <w:p w:rsidR="00EC7CB0" w:rsidRDefault="00EC7CB0" w:rsidP="00EC7CB0">
      <w:pPr>
        <w:pStyle w:val="libNormal"/>
        <w:rPr>
          <w:rtl/>
        </w:rPr>
      </w:pPr>
      <w:r>
        <w:rPr>
          <w:rtl/>
        </w:rPr>
        <w:t>كم صاد بثعلب رمحه في حروبه أسداً</w:t>
      </w:r>
      <w:r w:rsidR="00FA5D9D">
        <w:rPr>
          <w:rtl/>
        </w:rPr>
        <w:t>،</w:t>
      </w:r>
      <w:r>
        <w:rPr>
          <w:rtl/>
        </w:rPr>
        <w:t xml:space="preserve"> وفرّق زمراً؟ وكم أغنى بطوله عائلاً</w:t>
      </w:r>
      <w:r w:rsidR="00FA5D9D">
        <w:rPr>
          <w:rtl/>
        </w:rPr>
        <w:t>،</w:t>
      </w:r>
      <w:r>
        <w:rPr>
          <w:rtl/>
        </w:rPr>
        <w:t xml:space="preserve"> وآثر فيه من صنائعه أثراً؟ في الذكر الحكيم آيات مناقبه فصلّت</w:t>
      </w:r>
      <w:r w:rsidR="00FA5D9D">
        <w:rPr>
          <w:rtl/>
        </w:rPr>
        <w:t>،</w:t>
      </w:r>
      <w:r>
        <w:rPr>
          <w:rtl/>
        </w:rPr>
        <w:t xml:space="preserve"> وفي سورة الشورى تفاصيل مراتبه اُجملت</w:t>
      </w:r>
      <w:r w:rsidR="00FA5D9D">
        <w:rPr>
          <w:rtl/>
        </w:rPr>
        <w:t>،</w:t>
      </w:r>
      <w:r>
        <w:rPr>
          <w:rtl/>
        </w:rPr>
        <w:t xml:space="preserve"> زخرف حجّ أعدائه كالدخان يعلو ثمّ يذهب جفاء</w:t>
      </w:r>
      <w:r w:rsidR="00FA5D9D">
        <w:rPr>
          <w:rtl/>
        </w:rPr>
        <w:t>،</w:t>
      </w:r>
      <w:r>
        <w:rPr>
          <w:rtl/>
        </w:rPr>
        <w:t xml:space="preserve"> وأعلام شريعته تسمو إذ غيرها تصير هباء. </w:t>
      </w:r>
    </w:p>
    <w:p w:rsidR="00EC7CB0" w:rsidRDefault="005E46D5" w:rsidP="00EC7CB0">
      <w:pPr>
        <w:pStyle w:val="libNormal"/>
        <w:rPr>
          <w:rtl/>
        </w:rPr>
      </w:pPr>
      <w:r>
        <w:rPr>
          <w:rtl/>
        </w:rPr>
        <w:t>لمـّا</w:t>
      </w:r>
      <w:r w:rsidR="00EC7CB0">
        <w:rPr>
          <w:rtl/>
        </w:rPr>
        <w:t xml:space="preserve"> جعله سبحانه صاحب أحقاف الأعراف في الاُخرى</w:t>
      </w:r>
      <w:r w:rsidR="00FA5D9D">
        <w:rPr>
          <w:rtl/>
        </w:rPr>
        <w:t>،</w:t>
      </w:r>
      <w:r w:rsidR="00EC7CB0">
        <w:rPr>
          <w:rtl/>
        </w:rPr>
        <w:t xml:space="preserve"> وأيّده في قتاله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سورة</w:t>
      </w:r>
      <w:r w:rsidR="00FA5D9D">
        <w:rPr>
          <w:rtl/>
        </w:rPr>
        <w:t>:</w:t>
      </w:r>
      <w:r>
        <w:rPr>
          <w:rtl/>
        </w:rPr>
        <w:t xml:space="preserve"> يس</w:t>
      </w:r>
      <w:r w:rsidR="00FA5D9D">
        <w:rPr>
          <w:rtl/>
        </w:rPr>
        <w:t>:</w:t>
      </w:r>
      <w:r>
        <w:rPr>
          <w:rtl/>
        </w:rPr>
        <w:t xml:space="preserve"> 12. </w:t>
      </w:r>
    </w:p>
    <w:p w:rsidR="00EC7CB0" w:rsidRDefault="00EC7CB0" w:rsidP="00EC7CB0">
      <w:pPr>
        <w:pStyle w:val="libFootnote0"/>
        <w:rPr>
          <w:rtl/>
        </w:rPr>
      </w:pPr>
      <w:r>
        <w:rPr>
          <w:rtl/>
        </w:rPr>
        <w:t>2 - سورة الصافات</w:t>
      </w:r>
      <w:r w:rsidR="00FA5D9D">
        <w:rPr>
          <w:rtl/>
        </w:rPr>
        <w:t>:</w:t>
      </w:r>
      <w:r>
        <w:rPr>
          <w:rtl/>
        </w:rPr>
        <w:t xml:space="preserve"> 24. </w:t>
      </w:r>
    </w:p>
    <w:p w:rsidR="00EC7CB0" w:rsidRDefault="00EC7CB0" w:rsidP="00EC7CB0">
      <w:pPr>
        <w:pStyle w:val="libNormal0"/>
        <w:rPr>
          <w:rtl/>
        </w:rPr>
      </w:pPr>
      <w:r>
        <w:rPr>
          <w:rtl/>
        </w:rPr>
        <w:br w:type="page"/>
      </w:r>
      <w:r>
        <w:rPr>
          <w:rtl/>
        </w:rPr>
        <w:lastRenderedPageBreak/>
        <w:t>بالفتح</w:t>
      </w:r>
      <w:r w:rsidR="00FA5D9D">
        <w:rPr>
          <w:rtl/>
        </w:rPr>
        <w:t>،</w:t>
      </w:r>
      <w:r>
        <w:rPr>
          <w:rtl/>
        </w:rPr>
        <w:t xml:space="preserve"> وأسكنه حجرات الرئاسة الكبرى</w:t>
      </w:r>
      <w:r w:rsidR="00FA5D9D">
        <w:rPr>
          <w:rtl/>
        </w:rPr>
        <w:t>،</w:t>
      </w:r>
      <w:r>
        <w:rPr>
          <w:rtl/>
        </w:rPr>
        <w:t xml:space="preserve"> صار ملكه شاملاً بسيط بساط الأرض من قاف إلى قاف</w:t>
      </w:r>
      <w:r w:rsidR="00FA5D9D">
        <w:rPr>
          <w:rtl/>
        </w:rPr>
        <w:t>،</w:t>
      </w:r>
      <w:r>
        <w:rPr>
          <w:rtl/>
        </w:rPr>
        <w:t xml:space="preserve"> وسلطان أعدائه كرماد اشتدّت به الذاريات بشدّة الاعصاف</w:t>
      </w:r>
      <w:r w:rsidR="00FA5D9D">
        <w:rPr>
          <w:rtl/>
        </w:rPr>
        <w:t>،</w:t>
      </w:r>
      <w:r>
        <w:rPr>
          <w:rtl/>
        </w:rPr>
        <w:t xml:space="preserve"> فضلَّ صاحب طور سيناء في جنب فضله كفضل النجم بالنسبة إلى القمر</w:t>
      </w:r>
      <w:r w:rsidR="00FA5D9D">
        <w:rPr>
          <w:rtl/>
        </w:rPr>
        <w:t>،</w:t>
      </w:r>
      <w:r>
        <w:rPr>
          <w:rtl/>
        </w:rPr>
        <w:t xml:space="preserve"> وواقعة سيفه إلى الايمان بالرحمن أشهر من أن تشهر</w:t>
      </w:r>
      <w:r w:rsidR="00FA5D9D">
        <w:rPr>
          <w:rtl/>
        </w:rPr>
        <w:t>،</w:t>
      </w:r>
      <w:r>
        <w:rPr>
          <w:rtl/>
        </w:rPr>
        <w:t xml:space="preserve"> كالحديد قلبه في مجادلة عُصب الضلال</w:t>
      </w:r>
      <w:r w:rsidR="00FA5D9D">
        <w:rPr>
          <w:rtl/>
        </w:rPr>
        <w:t>،</w:t>
      </w:r>
      <w:r>
        <w:rPr>
          <w:rtl/>
        </w:rPr>
        <w:t xml:space="preserve"> وكالبحر كفّه لكن فيضه بالعذب الزلال. </w:t>
      </w:r>
    </w:p>
    <w:p w:rsidR="00EC7CB0" w:rsidRDefault="00EC7CB0" w:rsidP="00EC7CB0">
      <w:pPr>
        <w:pStyle w:val="libNormal"/>
        <w:rPr>
          <w:rtl/>
        </w:rPr>
      </w:pPr>
      <w:r>
        <w:rPr>
          <w:rtl/>
        </w:rPr>
        <w:t>شفيعنا إلى ربّنا في حشرنا</w:t>
      </w:r>
      <w:r w:rsidR="00FA5D9D">
        <w:rPr>
          <w:rtl/>
        </w:rPr>
        <w:t>،</w:t>
      </w:r>
      <w:r>
        <w:rPr>
          <w:rtl/>
        </w:rPr>
        <w:t xml:space="preserve"> ومعاذنا يوم معادنا ونشرنا</w:t>
      </w:r>
      <w:r w:rsidR="00FA5D9D">
        <w:rPr>
          <w:rtl/>
        </w:rPr>
        <w:t>،</w:t>
      </w:r>
      <w:r>
        <w:rPr>
          <w:rtl/>
        </w:rPr>
        <w:t xml:space="preserve"> قلوبنا ممتحنة بحبّه إذ اُوقفنا كصفّ الجمعة بين يدي إلهنا</w:t>
      </w:r>
      <w:r w:rsidR="00FA5D9D">
        <w:rPr>
          <w:rtl/>
        </w:rPr>
        <w:t>،</w:t>
      </w:r>
      <w:r>
        <w:rPr>
          <w:rtl/>
        </w:rPr>
        <w:t xml:space="preserve"> وصار المنافقون في تغابن إذ نرى مقام إخلاصنا</w:t>
      </w:r>
      <w:r w:rsidR="00FA5D9D">
        <w:rPr>
          <w:rtl/>
        </w:rPr>
        <w:t>،</w:t>
      </w:r>
      <w:r>
        <w:rPr>
          <w:rtl/>
        </w:rPr>
        <w:t xml:space="preserve"> لما التزم صلوات الله عليه بطلاق الدنيا وتجرّعها على نفسه آتاه الله ملكاً عظيماً وأيّده بروح قدسه</w:t>
      </w:r>
      <w:r w:rsidR="00FA5D9D">
        <w:rPr>
          <w:rtl/>
        </w:rPr>
        <w:t>،</w:t>
      </w:r>
      <w:r>
        <w:rPr>
          <w:rtl/>
        </w:rPr>
        <w:t xml:space="preserve"> وأجرى قلم القدرة على لوح المشيّة بدواُمّه إلى حين حلول الحاقّة الكبرى</w:t>
      </w:r>
      <w:r w:rsidR="00FA5D9D">
        <w:rPr>
          <w:rtl/>
        </w:rPr>
        <w:t>،</w:t>
      </w:r>
      <w:r>
        <w:rPr>
          <w:rtl/>
        </w:rPr>
        <w:t xml:space="preserve"> وزاده ذوالمعارج بسطة في العلم والجسم فما أحقّه بالمجد وأحرى</w:t>
      </w:r>
      <w:r w:rsidR="00FA5D9D">
        <w:rPr>
          <w:rtl/>
        </w:rPr>
        <w:t>،</w:t>
      </w:r>
      <w:r>
        <w:rPr>
          <w:rtl/>
        </w:rPr>
        <w:t xml:space="preserve"> سأل نوح ربّه بحقّه فنجى من الطوفان والغرق</w:t>
      </w:r>
      <w:r w:rsidR="00FA5D9D">
        <w:rPr>
          <w:rtl/>
        </w:rPr>
        <w:t>،</w:t>
      </w:r>
      <w:r>
        <w:rPr>
          <w:rtl/>
        </w:rPr>
        <w:t xml:space="preserve"> وإليه يفزع الجنّ والإنس إذا حسرت الأنام واُلجم الخلق العرق</w:t>
      </w:r>
      <w:r w:rsidR="00FA5D9D">
        <w:rPr>
          <w:rtl/>
        </w:rPr>
        <w:t>،</w:t>
      </w:r>
      <w:r>
        <w:rPr>
          <w:rtl/>
        </w:rPr>
        <w:t xml:space="preserve"> جعل المزّمّل المدّثّر بأمر الله الرئاسة العامّة فيه وفي نجله إلى حين حلول القيامة الطامّة</w:t>
      </w:r>
      <w:r w:rsidR="00FA5D9D">
        <w:rPr>
          <w:rtl/>
        </w:rPr>
        <w:t>،</w:t>
      </w:r>
      <w:r>
        <w:rPr>
          <w:rtl/>
        </w:rPr>
        <w:t xml:space="preserve"> يوم ينظر الانسان ما قدّمت يداه </w:t>
      </w:r>
      <w:r w:rsidRPr="00EC7CB0">
        <w:rPr>
          <w:rStyle w:val="libFootnotenumChar"/>
          <w:rtl/>
        </w:rPr>
        <w:t>(1)</w:t>
      </w:r>
      <w:r>
        <w:rPr>
          <w:rtl/>
        </w:rPr>
        <w:t xml:space="preserve"> من ولائه وحبّه</w:t>
      </w:r>
      <w:r w:rsidR="00FA5D9D">
        <w:rPr>
          <w:rtl/>
        </w:rPr>
        <w:t>،</w:t>
      </w:r>
      <w:r>
        <w:rPr>
          <w:rtl/>
        </w:rPr>
        <w:t xml:space="preserve"> وترى مرسلات العذاب آخذة أعداءه إلى النّار بإذن ربّه</w:t>
      </w:r>
      <w:r w:rsidR="00FA5D9D">
        <w:rPr>
          <w:rtl/>
        </w:rPr>
        <w:t>،</w:t>
      </w:r>
      <w:r>
        <w:rPr>
          <w:rtl/>
        </w:rPr>
        <w:t xml:space="preserve"> فهو النبأ العظيم الّذي هم فيه مختلفون </w:t>
      </w:r>
      <w:r w:rsidRPr="00EC7CB0">
        <w:rPr>
          <w:rStyle w:val="libFootnotenumChar"/>
          <w:rtl/>
        </w:rPr>
        <w:t>(2)</w:t>
      </w:r>
      <w:r w:rsidR="00FA5D9D">
        <w:rPr>
          <w:rtl/>
        </w:rPr>
        <w:t>،</w:t>
      </w:r>
      <w:r>
        <w:rPr>
          <w:rtl/>
        </w:rPr>
        <w:t xml:space="preserve"> والعهد المأخوذ في عالم الذرّ فهم عنه مسؤولون. </w:t>
      </w:r>
    </w:p>
    <w:p w:rsidR="00EC7CB0" w:rsidRDefault="00EC7CB0" w:rsidP="00EC7CB0">
      <w:pPr>
        <w:pStyle w:val="libNormal"/>
        <w:rPr>
          <w:rtl/>
        </w:rPr>
      </w:pPr>
      <w:r>
        <w:rPr>
          <w:rtl/>
        </w:rPr>
        <w:t>فيا حاسد صيّرت مدائحي له روحه في النازعات وقلبه أعمى</w:t>
      </w:r>
      <w:r w:rsidR="00FA5D9D">
        <w:rPr>
          <w:rtl/>
        </w:rPr>
        <w:t>،</w:t>
      </w:r>
      <w:r>
        <w:rPr>
          <w:rtl/>
        </w:rPr>
        <w:t xml:space="preserve"> وكوّرت إنسان بصره عن ضوء شمس الحقّ أعشى</w:t>
      </w:r>
      <w:r w:rsidR="00FA5D9D">
        <w:rPr>
          <w:rtl/>
        </w:rPr>
        <w:t>،</w:t>
      </w:r>
      <w:r>
        <w:rPr>
          <w:rtl/>
        </w:rPr>
        <w:t xml:space="preserve"> بلت كبدك إذا السماء انفطرت من رائق شعري</w:t>
      </w:r>
      <w:r w:rsidR="00FA5D9D">
        <w:rPr>
          <w:rtl/>
        </w:rPr>
        <w:t>،</w:t>
      </w:r>
      <w:r>
        <w:rPr>
          <w:rtl/>
        </w:rPr>
        <w:t xml:space="preserve"> وعيناك إذا النجوم انكدرت من فائق نثري</w:t>
      </w:r>
      <w:r w:rsidR="00FA5D9D">
        <w:rPr>
          <w:rtl/>
        </w:rPr>
        <w:t>،</w:t>
      </w:r>
      <w:r>
        <w:rPr>
          <w:rtl/>
        </w:rPr>
        <w:t xml:space="preserve"> رمتَ تطفيف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إشارة إلى الآية</w:t>
      </w:r>
      <w:r w:rsidR="00FA5D9D">
        <w:rPr>
          <w:rtl/>
        </w:rPr>
        <w:t>:</w:t>
      </w:r>
      <w:r>
        <w:rPr>
          <w:rtl/>
        </w:rPr>
        <w:t xml:space="preserve"> 40 من سورة النبأ. </w:t>
      </w:r>
    </w:p>
    <w:p w:rsidR="00EC7CB0" w:rsidRDefault="00EC7CB0" w:rsidP="00EC7CB0">
      <w:pPr>
        <w:pStyle w:val="libFootnote0"/>
        <w:rPr>
          <w:rtl/>
        </w:rPr>
      </w:pPr>
      <w:r>
        <w:rPr>
          <w:rtl/>
        </w:rPr>
        <w:t>2 - إشارة إلى الآية</w:t>
      </w:r>
      <w:r w:rsidR="00FA5D9D">
        <w:rPr>
          <w:rtl/>
        </w:rPr>
        <w:t>:</w:t>
      </w:r>
      <w:r>
        <w:rPr>
          <w:rtl/>
        </w:rPr>
        <w:t xml:space="preserve"> 2 و 3 من سورة النبأ. </w:t>
      </w:r>
    </w:p>
    <w:p w:rsidR="00EC7CB0" w:rsidRDefault="00EC7CB0" w:rsidP="00EC7CB0">
      <w:pPr>
        <w:pStyle w:val="libNormal0"/>
        <w:rPr>
          <w:rtl/>
        </w:rPr>
      </w:pPr>
      <w:r>
        <w:rPr>
          <w:rtl/>
        </w:rPr>
        <w:br w:type="page"/>
      </w:r>
      <w:r>
        <w:rPr>
          <w:rtl/>
        </w:rPr>
        <w:lastRenderedPageBreak/>
        <w:t>مكيال فصلي فانشقّت هامة فؤادك</w:t>
      </w:r>
      <w:r w:rsidR="00FA5D9D">
        <w:rPr>
          <w:rtl/>
        </w:rPr>
        <w:t>،</w:t>
      </w:r>
      <w:r>
        <w:rPr>
          <w:rtl/>
        </w:rPr>
        <w:t xml:space="preserve"> وتبرّجتَ في بروج تيهك فهوى طارق مرادك</w:t>
      </w:r>
      <w:r w:rsidR="00FA5D9D">
        <w:rPr>
          <w:rtl/>
        </w:rPr>
        <w:t>،</w:t>
      </w:r>
      <w:r>
        <w:rPr>
          <w:rtl/>
        </w:rPr>
        <w:t xml:space="preserve"> رمتَ أن تكون الأعلى على جواد فصاحتي فصرت حامل الغاشية</w:t>
      </w:r>
      <w:r w:rsidR="00FA5D9D">
        <w:rPr>
          <w:rtl/>
        </w:rPr>
        <w:t>،</w:t>
      </w:r>
      <w:r>
        <w:rPr>
          <w:rtl/>
        </w:rPr>
        <w:t xml:space="preserve"> وأردت إخفاء فجر بلاغتي فصارت حمقتك في البلد فاشية. </w:t>
      </w:r>
    </w:p>
    <w:p w:rsidR="00EC7CB0" w:rsidRDefault="005E46D5" w:rsidP="00EC7CB0">
      <w:pPr>
        <w:pStyle w:val="libNormal"/>
        <w:rPr>
          <w:rtl/>
        </w:rPr>
      </w:pPr>
      <w:r>
        <w:rPr>
          <w:rtl/>
        </w:rPr>
        <w:t>لمـّا</w:t>
      </w:r>
      <w:r w:rsidR="00EC7CB0">
        <w:rPr>
          <w:rtl/>
        </w:rPr>
        <w:t xml:space="preserve"> أشرقت شمس فضلي كاشفة ليل الضلال بضحاها</w:t>
      </w:r>
      <w:r w:rsidR="00FA5D9D">
        <w:rPr>
          <w:rtl/>
        </w:rPr>
        <w:t>،</w:t>
      </w:r>
      <w:r w:rsidR="00EC7CB0">
        <w:rPr>
          <w:rtl/>
        </w:rPr>
        <w:t xml:space="preserve"> انشرحت صدور المؤمنين فما أحلاها في قلوبهم وأجلاها</w:t>
      </w:r>
      <w:r w:rsidR="00FA5D9D">
        <w:rPr>
          <w:rtl/>
        </w:rPr>
        <w:t>،</w:t>
      </w:r>
      <w:r w:rsidR="00EC7CB0">
        <w:rPr>
          <w:rtl/>
        </w:rPr>
        <w:t xml:space="preserve"> وما عسى أن أقول في وصف من التين والزيتون بفضله نطقت</w:t>
      </w:r>
      <w:r w:rsidR="00FA5D9D">
        <w:rPr>
          <w:rtl/>
        </w:rPr>
        <w:t>،</w:t>
      </w:r>
      <w:r w:rsidR="00EC7CB0">
        <w:rPr>
          <w:rtl/>
        </w:rPr>
        <w:t xml:space="preserve"> والدنيا والآخرة لذرّيّته خلقت؟ ناداني ربّي في سرائري</w:t>
      </w:r>
      <w:r w:rsidR="00FA5D9D">
        <w:rPr>
          <w:rtl/>
        </w:rPr>
        <w:t>:</w:t>
      </w:r>
      <w:r w:rsidR="00EC7CB0">
        <w:rPr>
          <w:rtl/>
        </w:rPr>
        <w:t xml:space="preserve"> </w:t>
      </w:r>
      <w:r w:rsidR="00EC7CB0" w:rsidRPr="008A20EB">
        <w:rPr>
          <w:rStyle w:val="libAlaemChar"/>
          <w:rtl/>
        </w:rPr>
        <w:t>(</w:t>
      </w:r>
      <w:r w:rsidR="00EC7CB0" w:rsidRPr="00EC7CB0">
        <w:rPr>
          <w:rStyle w:val="libAieChar"/>
          <w:rtl/>
        </w:rPr>
        <w:t xml:space="preserve"> اقْرَأْ بِاسْمِ رَبِّكَ الَّذِي خَلَقَ </w:t>
      </w:r>
      <w:r w:rsidR="00EC7CB0" w:rsidRPr="008A20EB">
        <w:rPr>
          <w:rStyle w:val="libAlaemChar"/>
          <w:rtl/>
        </w:rPr>
        <w:t>)</w:t>
      </w:r>
      <w:r w:rsidR="00EC7CB0">
        <w:rPr>
          <w:rtl/>
        </w:rPr>
        <w:t xml:space="preserve"> </w:t>
      </w:r>
      <w:r w:rsidR="00EC7CB0" w:rsidRPr="00EC7CB0">
        <w:rPr>
          <w:rStyle w:val="libFootnotenumChar"/>
          <w:rtl/>
        </w:rPr>
        <w:t>(1)</w:t>
      </w:r>
      <w:r w:rsidR="00FA5D9D">
        <w:rPr>
          <w:rtl/>
        </w:rPr>
        <w:t>،</w:t>
      </w:r>
      <w:r w:rsidR="00EC7CB0">
        <w:rPr>
          <w:rtl/>
        </w:rPr>
        <w:t xml:space="preserve"> وانطق بمدح وليّك فما أعلى قدر من يمدحه نطق</w:t>
      </w:r>
      <w:r w:rsidR="00FA5D9D">
        <w:rPr>
          <w:rtl/>
        </w:rPr>
        <w:t>،</w:t>
      </w:r>
      <w:r w:rsidR="00EC7CB0">
        <w:rPr>
          <w:rtl/>
        </w:rPr>
        <w:t xml:space="preserve"> بيّنه دعواك جنّة لذي معدلة</w:t>
      </w:r>
      <w:r w:rsidR="00FA5D9D">
        <w:rPr>
          <w:rtl/>
        </w:rPr>
        <w:t>،</w:t>
      </w:r>
      <w:r w:rsidR="00EC7CB0">
        <w:rPr>
          <w:rtl/>
        </w:rPr>
        <w:t xml:space="preserve"> وأقدام أعدائك عن طريق الحقّ مزلزلة</w:t>
      </w:r>
      <w:r w:rsidR="00FA5D9D">
        <w:rPr>
          <w:rtl/>
        </w:rPr>
        <w:t>،</w:t>
      </w:r>
      <w:r w:rsidR="00EC7CB0">
        <w:rPr>
          <w:rtl/>
        </w:rPr>
        <w:t xml:space="preserve"> لا تخف عاديات قارعتهم فهم الّذين ألهاهم التكاثر وحبّ الرئاسة</w:t>
      </w:r>
      <w:r w:rsidR="00FA5D9D">
        <w:rPr>
          <w:rtl/>
        </w:rPr>
        <w:t>،</w:t>
      </w:r>
      <w:r w:rsidR="00EC7CB0">
        <w:rPr>
          <w:rtl/>
        </w:rPr>
        <w:t xml:space="preserve"> وفتنتهم عصر الدنيا وطلب النفاسة</w:t>
      </w:r>
      <w:r w:rsidR="00FA5D9D">
        <w:rPr>
          <w:rtl/>
        </w:rPr>
        <w:t>،</w:t>
      </w:r>
      <w:r w:rsidR="00EC7CB0">
        <w:rPr>
          <w:rtl/>
        </w:rPr>
        <w:t xml:space="preserve"> حتّى صار كلّ منهم همزة لمزة قد جمع مالاً وعدّده</w:t>
      </w:r>
      <w:r w:rsidR="00FA5D9D">
        <w:rPr>
          <w:rtl/>
        </w:rPr>
        <w:t>،</w:t>
      </w:r>
      <w:r w:rsidR="00EC7CB0">
        <w:rPr>
          <w:rtl/>
        </w:rPr>
        <w:t xml:space="preserve"> يحسب أنّ ماله أخلده </w:t>
      </w:r>
      <w:r w:rsidR="00EC7CB0" w:rsidRPr="00EC7CB0">
        <w:rPr>
          <w:rStyle w:val="libFootnotenumChar"/>
          <w:rtl/>
        </w:rPr>
        <w:t>(2)</w:t>
      </w:r>
      <w:r w:rsidR="00FA5D9D">
        <w:rPr>
          <w:rtl/>
        </w:rPr>
        <w:t>،</w:t>
      </w:r>
      <w:r w:rsidR="00EC7CB0">
        <w:rPr>
          <w:rtl/>
        </w:rPr>
        <w:t xml:space="preserve"> </w:t>
      </w:r>
      <w:r w:rsidR="00EC7CB0" w:rsidRPr="008A20EB">
        <w:rPr>
          <w:rStyle w:val="libAlaemChar"/>
          <w:rtl/>
        </w:rPr>
        <w:t>(</w:t>
      </w:r>
      <w:r w:rsidR="00EC7CB0" w:rsidRPr="00EC7CB0">
        <w:rPr>
          <w:rStyle w:val="libAieChar"/>
          <w:rtl/>
        </w:rPr>
        <w:t xml:space="preserve"> أَلَمْ يَرَوْا كَيْفَ فَعَلَ رَبُّكَ بِأَصْحَابِ الْفِيلِ </w:t>
      </w:r>
      <w:r w:rsidR="00EC7CB0" w:rsidRPr="008A20EB">
        <w:rPr>
          <w:rStyle w:val="libAlaemChar"/>
          <w:rtl/>
        </w:rPr>
        <w:t>)</w:t>
      </w:r>
      <w:r w:rsidR="00EC7CB0">
        <w:rPr>
          <w:rtl/>
        </w:rPr>
        <w:t xml:space="preserve"> </w:t>
      </w:r>
      <w:r w:rsidR="00EC7CB0" w:rsidRPr="00EC7CB0">
        <w:rPr>
          <w:rStyle w:val="libFootnotenumChar"/>
          <w:rtl/>
        </w:rPr>
        <w:t>(3)</w:t>
      </w:r>
      <w:r w:rsidR="00EC7CB0">
        <w:rPr>
          <w:rtl/>
        </w:rPr>
        <w:t xml:space="preserve">. </w:t>
      </w:r>
    </w:p>
    <w:p w:rsidR="00EC7CB0" w:rsidRDefault="005E46D5" w:rsidP="00EC7CB0">
      <w:pPr>
        <w:pStyle w:val="libNormal"/>
        <w:rPr>
          <w:rtl/>
        </w:rPr>
      </w:pPr>
      <w:r>
        <w:rPr>
          <w:rtl/>
        </w:rPr>
        <w:t>لمـّا</w:t>
      </w:r>
      <w:r w:rsidR="00EC7CB0">
        <w:rPr>
          <w:rtl/>
        </w:rPr>
        <w:t xml:space="preserve"> على ربّهم تكبّروا؟ أمّا سمعوا ما حلّ بقريش </w:t>
      </w:r>
      <w:r>
        <w:rPr>
          <w:rtl/>
        </w:rPr>
        <w:t>لمـّا</w:t>
      </w:r>
      <w:r w:rsidR="00EC7CB0">
        <w:rPr>
          <w:rtl/>
        </w:rPr>
        <w:t xml:space="preserve"> على نبيّهم تجبّروا؟ صار ماعون شركهم مكفو في بدر بكفّ صاحب الكوثر</w:t>
      </w:r>
      <w:r w:rsidR="00FA5D9D">
        <w:rPr>
          <w:rtl/>
        </w:rPr>
        <w:t>،</w:t>
      </w:r>
      <w:r w:rsidR="00EC7CB0">
        <w:rPr>
          <w:rtl/>
        </w:rPr>
        <w:t xml:space="preserve"> وناداهم الحقّ سبحانه</w:t>
      </w:r>
      <w:r w:rsidR="00FA5D9D">
        <w:rPr>
          <w:rtl/>
        </w:rPr>
        <w:t>،</w:t>
      </w:r>
      <w:r w:rsidR="00EC7CB0">
        <w:rPr>
          <w:rtl/>
        </w:rPr>
        <w:t xml:space="preserve"> سحقاً لمن أصرّ على الجحد بصاحب الفتح في الأحزاب وخيبر</w:t>
      </w:r>
      <w:r w:rsidR="00FA5D9D">
        <w:rPr>
          <w:rtl/>
        </w:rPr>
        <w:t>،</w:t>
      </w:r>
      <w:r w:rsidR="00EC7CB0">
        <w:rPr>
          <w:rtl/>
        </w:rPr>
        <w:t xml:space="preserve"> وتبّاً لمن نازع من فضله مَن أهل التوحيد وفضله من فلق الصبح أشهر</w:t>
      </w:r>
      <w:r w:rsidR="00FA5D9D">
        <w:rPr>
          <w:rtl/>
        </w:rPr>
        <w:t>،</w:t>
      </w:r>
      <w:r w:rsidR="00EC7CB0">
        <w:rPr>
          <w:rtl/>
        </w:rPr>
        <w:t xml:space="preserve"> وأضحى مقدّماً عليه في الناس من لا يعادل شسع نعل عبده قنبر. </w:t>
      </w:r>
    </w:p>
    <w:p w:rsidR="00EC7CB0" w:rsidRDefault="00EC7CB0" w:rsidP="00EC7CB0">
      <w:pPr>
        <w:pStyle w:val="libNormal"/>
        <w:rPr>
          <w:rtl/>
        </w:rPr>
      </w:pPr>
      <w:r>
        <w:rPr>
          <w:rtl/>
        </w:rPr>
        <w:t>هذه الّذي أوردت ذرّة من طود دلائله</w:t>
      </w:r>
      <w:r w:rsidR="00FA5D9D">
        <w:rPr>
          <w:rtl/>
        </w:rPr>
        <w:t>،</w:t>
      </w:r>
      <w:r>
        <w:rPr>
          <w:rtl/>
        </w:rPr>
        <w:t xml:space="preserve"> وصببت قطرة من بحر فضائله</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سورة العلق</w:t>
      </w:r>
      <w:r w:rsidR="00FA5D9D">
        <w:rPr>
          <w:rtl/>
        </w:rPr>
        <w:t>:</w:t>
      </w:r>
      <w:r>
        <w:rPr>
          <w:rtl/>
        </w:rPr>
        <w:t xml:space="preserve"> 1. </w:t>
      </w:r>
    </w:p>
    <w:p w:rsidR="00EC7CB0" w:rsidRDefault="00EC7CB0" w:rsidP="00EC7CB0">
      <w:pPr>
        <w:pStyle w:val="libFootnote0"/>
        <w:rPr>
          <w:rtl/>
        </w:rPr>
      </w:pPr>
      <w:r>
        <w:rPr>
          <w:rtl/>
        </w:rPr>
        <w:t>2 - إشارة إلى الآيات</w:t>
      </w:r>
      <w:r w:rsidR="00FA5D9D">
        <w:rPr>
          <w:rtl/>
        </w:rPr>
        <w:t>:</w:t>
      </w:r>
      <w:r>
        <w:rPr>
          <w:rtl/>
        </w:rPr>
        <w:t xml:space="preserve"> 1 - 3 من سورة الهمزة. </w:t>
      </w:r>
    </w:p>
    <w:p w:rsidR="00EC7CB0" w:rsidRDefault="00EC7CB0" w:rsidP="00EC7CB0">
      <w:pPr>
        <w:pStyle w:val="libFootnote0"/>
        <w:rPr>
          <w:rtl/>
        </w:rPr>
      </w:pPr>
      <w:r>
        <w:rPr>
          <w:rtl/>
        </w:rPr>
        <w:t>3 - سورة الفيل</w:t>
      </w:r>
      <w:r w:rsidR="00FA5D9D">
        <w:rPr>
          <w:rtl/>
        </w:rPr>
        <w:t>:</w:t>
      </w:r>
      <w:r>
        <w:rPr>
          <w:rtl/>
        </w:rPr>
        <w:t xml:space="preserve"> 1. </w:t>
      </w:r>
    </w:p>
    <w:p w:rsidR="00EC7CB0" w:rsidRDefault="00EC7CB0" w:rsidP="00EC7CB0">
      <w:pPr>
        <w:pStyle w:val="libNormal0"/>
        <w:rPr>
          <w:rtl/>
        </w:rPr>
      </w:pPr>
      <w:r>
        <w:rPr>
          <w:rtl/>
        </w:rPr>
        <w:br w:type="page"/>
      </w:r>
      <w:r>
        <w:rPr>
          <w:rtl/>
        </w:rPr>
        <w:lastRenderedPageBreak/>
        <w:t>وذكرت قليلاً من كثير من حلائل مناقبه</w:t>
      </w:r>
      <w:r w:rsidR="00FA5D9D">
        <w:rPr>
          <w:rtl/>
        </w:rPr>
        <w:t>،</w:t>
      </w:r>
      <w:r>
        <w:rPr>
          <w:rtl/>
        </w:rPr>
        <w:t xml:space="preserve"> وأسمعت نزراً من غزير من فواضل مراتبه</w:t>
      </w:r>
      <w:r w:rsidR="00FA5D9D">
        <w:rPr>
          <w:rtl/>
        </w:rPr>
        <w:t>،</w:t>
      </w:r>
      <w:r>
        <w:rPr>
          <w:rtl/>
        </w:rPr>
        <w:t xml:space="preserve"> هو الّذي أجلبت المدعوّة باُمّكم على حربه</w:t>
      </w:r>
      <w:r w:rsidR="00FA5D9D">
        <w:rPr>
          <w:rtl/>
        </w:rPr>
        <w:t>،</w:t>
      </w:r>
      <w:r>
        <w:rPr>
          <w:rtl/>
        </w:rPr>
        <w:t xml:space="preserve"> وكشفت عن ساق عداوته وثلبه</w:t>
      </w:r>
      <w:r w:rsidR="00FA5D9D">
        <w:rPr>
          <w:rtl/>
        </w:rPr>
        <w:t>،</w:t>
      </w:r>
      <w:r>
        <w:rPr>
          <w:rtl/>
        </w:rPr>
        <w:t xml:space="preserve"> ونكثت بيعته</w:t>
      </w:r>
      <w:r w:rsidR="00FA5D9D">
        <w:rPr>
          <w:rtl/>
        </w:rPr>
        <w:t>،</w:t>
      </w:r>
      <w:r>
        <w:rPr>
          <w:rtl/>
        </w:rPr>
        <w:t xml:space="preserve"> وقتلت شيعته</w:t>
      </w:r>
      <w:r w:rsidR="00FA5D9D">
        <w:rPr>
          <w:rtl/>
        </w:rPr>
        <w:t>،</w:t>
      </w:r>
      <w:r>
        <w:rPr>
          <w:rtl/>
        </w:rPr>
        <w:t xml:space="preserve"> وخالفت أمر ربّها وبعلها</w:t>
      </w:r>
      <w:r w:rsidR="00FA5D9D">
        <w:rPr>
          <w:rtl/>
        </w:rPr>
        <w:t>،</w:t>
      </w:r>
      <w:r>
        <w:rPr>
          <w:rtl/>
        </w:rPr>
        <w:t xml:space="preserve"> وأجلبت على هدم الإسلام بخيلها ورجلها</w:t>
      </w:r>
      <w:r w:rsidR="00FA5D9D">
        <w:rPr>
          <w:rtl/>
        </w:rPr>
        <w:t>،</w:t>
      </w:r>
      <w:r>
        <w:rPr>
          <w:rtl/>
        </w:rPr>
        <w:t xml:space="preserve"> فلعنة الله على فرعها وأصلها وقومها وأهلها</w:t>
      </w:r>
      <w:r w:rsidR="00FA5D9D">
        <w:rPr>
          <w:rtl/>
        </w:rPr>
        <w:t>،</w:t>
      </w:r>
      <w:r>
        <w:rPr>
          <w:rtl/>
        </w:rPr>
        <w:t xml:space="preserve"> أجلبت على حرب أشرف العالمين قبيلاً وأقومهم قيلاً</w:t>
      </w:r>
      <w:r w:rsidR="00FA5D9D">
        <w:rPr>
          <w:rtl/>
        </w:rPr>
        <w:t>،</w:t>
      </w:r>
      <w:r>
        <w:rPr>
          <w:rtl/>
        </w:rPr>
        <w:t xml:space="preserve"> الّذي من استمسك بحبل ولائه فقد ابتغى إلى ذي العرش سبيلاً </w:t>
      </w:r>
      <w:r w:rsidRPr="00EC7CB0">
        <w:rPr>
          <w:rStyle w:val="libFootnotenumChar"/>
          <w:rtl/>
        </w:rPr>
        <w:t>(1)</w:t>
      </w:r>
      <w:r w:rsidR="00FA5D9D">
        <w:rPr>
          <w:rtl/>
        </w:rPr>
        <w:t>،</w:t>
      </w:r>
      <w:r>
        <w:rPr>
          <w:rtl/>
        </w:rPr>
        <w:t xml:space="preserve"> الّذي أنزل الله فيه وفي أهل بيته </w:t>
      </w:r>
      <w:r w:rsidRPr="008A20EB">
        <w:rPr>
          <w:rStyle w:val="libAlaemChar"/>
          <w:rtl/>
        </w:rPr>
        <w:t>(</w:t>
      </w:r>
      <w:r w:rsidRPr="00EC7CB0">
        <w:rPr>
          <w:rStyle w:val="libAieChar"/>
          <w:rtl/>
        </w:rPr>
        <w:t xml:space="preserve"> رِجَالٌ صَدَقُوا مَا عَاهَدُوا اللهَ عَلَيْهِ فَمِنْهُمْ مَنْ قَضَى نَحْبَهُ وَمِنْهُمْ مَنْ يَنْتَظِرُ وَمَا بَدَّلُوا تَبْدِيلاً </w:t>
      </w:r>
      <w:r w:rsidRPr="008A20EB">
        <w:rPr>
          <w:rStyle w:val="libAlaemChar"/>
          <w:rtl/>
        </w:rPr>
        <w:t>)</w:t>
      </w:r>
      <w:r>
        <w:rPr>
          <w:rtl/>
        </w:rPr>
        <w:t xml:space="preserve"> </w:t>
      </w:r>
      <w:r w:rsidRPr="00EC7CB0">
        <w:rPr>
          <w:rStyle w:val="libFootnotenumChar"/>
          <w:rtl/>
        </w:rPr>
        <w:t>(2)</w:t>
      </w:r>
      <w:r>
        <w:rPr>
          <w:rtl/>
        </w:rPr>
        <w:t xml:space="preserve">. </w:t>
      </w:r>
    </w:p>
    <w:p w:rsidR="00EC7CB0" w:rsidRDefault="00EC7CB0" w:rsidP="00EC7CB0">
      <w:pPr>
        <w:pStyle w:val="libNormal"/>
        <w:rPr>
          <w:rtl/>
        </w:rPr>
      </w:pPr>
      <w:r>
        <w:rPr>
          <w:rtl/>
        </w:rPr>
        <w:t xml:space="preserve">عن رسول الله </w:t>
      </w:r>
      <w:r w:rsidR="008A20EB" w:rsidRPr="008A20EB">
        <w:rPr>
          <w:rStyle w:val="libAlaemChar"/>
          <w:rFonts w:hint="cs"/>
          <w:rtl/>
        </w:rPr>
        <w:t>صلى‌الله‌عليه‌وآله</w:t>
      </w:r>
      <w:r w:rsidR="00FA5D9D">
        <w:rPr>
          <w:rtl/>
        </w:rPr>
        <w:t>:</w:t>
      </w:r>
      <w:r>
        <w:rPr>
          <w:rtl/>
        </w:rPr>
        <w:t xml:space="preserve"> يا عليّ</w:t>
      </w:r>
      <w:r w:rsidR="00FA5D9D">
        <w:rPr>
          <w:rtl/>
        </w:rPr>
        <w:t>،</w:t>
      </w:r>
      <w:r>
        <w:rPr>
          <w:rtl/>
        </w:rPr>
        <w:t xml:space="preserve"> ما ينتظر أشقى هذه الاُمّة فيضربك على هامتك ضربة يخضب منها لحيتك؟ </w:t>
      </w:r>
    </w:p>
    <w:p w:rsidR="00EC7CB0" w:rsidRDefault="00EC7CB0" w:rsidP="00EC7CB0">
      <w:pPr>
        <w:pStyle w:val="libNormal"/>
        <w:rPr>
          <w:rtl/>
        </w:rPr>
      </w:pPr>
      <w:bookmarkStart w:id="1250" w:name="_Toc273353298"/>
      <w:bookmarkStart w:id="1251" w:name="_Toc273355972"/>
      <w:bookmarkStart w:id="1252" w:name="_Toc372662127"/>
      <w:bookmarkStart w:id="1253" w:name="_Toc372797108"/>
      <w:r w:rsidRPr="00255F95">
        <w:rPr>
          <w:rStyle w:val="Heading2Char"/>
          <w:rtl/>
        </w:rPr>
        <w:t>و</w:t>
      </w:r>
      <w:bookmarkEnd w:id="1250"/>
      <w:bookmarkEnd w:id="1251"/>
      <w:bookmarkEnd w:id="1252"/>
      <w:bookmarkEnd w:id="1253"/>
      <w:r>
        <w:rPr>
          <w:rtl/>
        </w:rPr>
        <w:t xml:space="preserve">روي أيضاً عنه </w:t>
      </w:r>
      <w:r w:rsidR="008A20EB" w:rsidRPr="008A20EB">
        <w:rPr>
          <w:rStyle w:val="libAlaemChar"/>
          <w:rFonts w:hint="cs"/>
          <w:rtl/>
        </w:rPr>
        <w:t>صلى‌الله‌عليه‌وآله</w:t>
      </w:r>
      <w:r w:rsidR="00FA5D9D">
        <w:rPr>
          <w:rtl/>
        </w:rPr>
        <w:t>:</w:t>
      </w:r>
      <w:r>
        <w:rPr>
          <w:rtl/>
        </w:rPr>
        <w:t xml:space="preserve"> يا عليّ</w:t>
      </w:r>
      <w:r w:rsidR="00FA5D9D">
        <w:rPr>
          <w:rtl/>
        </w:rPr>
        <w:t>،</w:t>
      </w:r>
      <w:r>
        <w:rPr>
          <w:rtl/>
        </w:rPr>
        <w:t xml:space="preserve"> كأنّي بك وأنت قائم تصلّي لربّك وقد انبعث أشقى الأوّلين وأشقى الآخرين</w:t>
      </w:r>
      <w:r w:rsidR="00FA5D9D">
        <w:rPr>
          <w:rtl/>
        </w:rPr>
        <w:t>،</w:t>
      </w:r>
      <w:r>
        <w:rPr>
          <w:rtl/>
        </w:rPr>
        <w:t xml:space="preserve"> شقيق عاقر ناقة ثمود</w:t>
      </w:r>
      <w:r w:rsidR="00FA5D9D">
        <w:rPr>
          <w:rtl/>
        </w:rPr>
        <w:t>،</w:t>
      </w:r>
      <w:r>
        <w:rPr>
          <w:rtl/>
        </w:rPr>
        <w:t xml:space="preserve"> فضربك على هامتك ضربة خضب منها لحيتك. </w:t>
      </w:r>
    </w:p>
    <w:p w:rsidR="00EC7CB0" w:rsidRDefault="00EC7CB0" w:rsidP="00EC7CB0">
      <w:pPr>
        <w:pStyle w:val="libNormal"/>
        <w:rPr>
          <w:rtl/>
        </w:rPr>
      </w:pPr>
      <w:r>
        <w:rPr>
          <w:rtl/>
        </w:rPr>
        <w:t>قال أمير المؤمنين</w:t>
      </w:r>
      <w:r w:rsidR="00FA5D9D">
        <w:rPr>
          <w:rtl/>
        </w:rPr>
        <w:t>:</w:t>
      </w:r>
      <w:r>
        <w:rPr>
          <w:rtl/>
        </w:rPr>
        <w:t xml:space="preserve"> فقلت</w:t>
      </w:r>
      <w:r w:rsidR="00FA5D9D">
        <w:rPr>
          <w:rtl/>
        </w:rPr>
        <w:t>:</w:t>
      </w:r>
      <w:r>
        <w:rPr>
          <w:rtl/>
        </w:rPr>
        <w:t xml:space="preserve"> يا رسول الله</w:t>
      </w:r>
      <w:r w:rsidR="00FA5D9D">
        <w:rPr>
          <w:rtl/>
        </w:rPr>
        <w:t>،</w:t>
      </w:r>
      <w:r>
        <w:rPr>
          <w:rtl/>
        </w:rPr>
        <w:t xml:space="preserve"> أفي سلامةٍ من ديني؟ </w:t>
      </w:r>
    </w:p>
    <w:p w:rsidR="00EC7CB0" w:rsidRDefault="00EC7CB0" w:rsidP="00EC7CB0">
      <w:pPr>
        <w:pStyle w:val="libNormal"/>
        <w:rPr>
          <w:rtl/>
        </w:rPr>
      </w:pPr>
      <w:r>
        <w:rPr>
          <w:rtl/>
        </w:rPr>
        <w:t>قال</w:t>
      </w:r>
      <w:r w:rsidR="00FA5D9D">
        <w:rPr>
          <w:rtl/>
        </w:rPr>
        <w:t>:</w:t>
      </w:r>
      <w:r>
        <w:rPr>
          <w:rtl/>
        </w:rPr>
        <w:t xml:space="preserve"> نعم</w:t>
      </w:r>
      <w:r w:rsidR="00FA5D9D">
        <w:rPr>
          <w:rtl/>
        </w:rPr>
        <w:t>،</w:t>
      </w:r>
      <w:r>
        <w:rPr>
          <w:rtl/>
        </w:rPr>
        <w:t xml:space="preserve"> في سلامةٍ من دينك. </w:t>
      </w:r>
    </w:p>
    <w:p w:rsidR="00EC7CB0" w:rsidRDefault="00EC7CB0" w:rsidP="00EC7CB0">
      <w:pPr>
        <w:pStyle w:val="libNormal"/>
        <w:rPr>
          <w:rtl/>
        </w:rPr>
      </w:pPr>
      <w:r>
        <w:rPr>
          <w:rtl/>
        </w:rPr>
        <w:t>يا عليّ</w:t>
      </w:r>
      <w:r w:rsidR="00FA5D9D">
        <w:rPr>
          <w:rtl/>
        </w:rPr>
        <w:t>،</w:t>
      </w:r>
      <w:r>
        <w:rPr>
          <w:rtl/>
        </w:rPr>
        <w:t xml:space="preserve"> من قتلك فقد قتلني</w:t>
      </w:r>
      <w:r w:rsidR="00FA5D9D">
        <w:rPr>
          <w:rtl/>
        </w:rPr>
        <w:t>،</w:t>
      </w:r>
      <w:r>
        <w:rPr>
          <w:rtl/>
        </w:rPr>
        <w:t xml:space="preserve"> ومن أبغضك فقد أبغضني</w:t>
      </w:r>
      <w:r w:rsidR="00FA5D9D">
        <w:rPr>
          <w:rtl/>
        </w:rPr>
        <w:t>،</w:t>
      </w:r>
      <w:r>
        <w:rPr>
          <w:rtl/>
        </w:rPr>
        <w:t xml:space="preserve"> ومن سبّك فقد سبّني</w:t>
      </w:r>
      <w:r w:rsidR="00FA5D9D">
        <w:rPr>
          <w:rtl/>
        </w:rPr>
        <w:t>،</w:t>
      </w:r>
      <w:r>
        <w:rPr>
          <w:rtl/>
        </w:rPr>
        <w:t xml:space="preserve"> لأنّك منّي وأنا منك</w:t>
      </w:r>
      <w:r w:rsidR="00FA5D9D">
        <w:rPr>
          <w:rtl/>
        </w:rPr>
        <w:t>،</w:t>
      </w:r>
      <w:r>
        <w:rPr>
          <w:rtl/>
        </w:rPr>
        <w:t xml:space="preserve"> طينتك طينتي</w:t>
      </w:r>
      <w:r w:rsidR="00FA5D9D">
        <w:rPr>
          <w:rtl/>
        </w:rPr>
        <w:t>،</w:t>
      </w:r>
      <w:r>
        <w:rPr>
          <w:rtl/>
        </w:rPr>
        <w:t xml:space="preserve"> أنت أبو ولدي</w:t>
      </w:r>
      <w:r w:rsidR="00FA5D9D">
        <w:rPr>
          <w:rtl/>
        </w:rPr>
        <w:t>،</w:t>
      </w:r>
      <w:r>
        <w:rPr>
          <w:rtl/>
        </w:rPr>
        <w:t xml:space="preserve"> وخليفتي على اُمّتي في حياتي وبعد موتي</w:t>
      </w:r>
      <w:r w:rsidR="00FA5D9D">
        <w:rPr>
          <w:rtl/>
        </w:rPr>
        <w:t>،</w:t>
      </w:r>
      <w:r>
        <w:rPr>
          <w:rtl/>
        </w:rPr>
        <w:t xml:space="preserve"> اُقسم بالله إنّك أمير المؤمنين وحجّة الله على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إشارة إلى الآية</w:t>
      </w:r>
      <w:r w:rsidR="00FA5D9D">
        <w:rPr>
          <w:rtl/>
        </w:rPr>
        <w:t>:</w:t>
      </w:r>
      <w:r>
        <w:rPr>
          <w:rtl/>
        </w:rPr>
        <w:t xml:space="preserve"> 42 من سورة الاسراء. </w:t>
      </w:r>
    </w:p>
    <w:p w:rsidR="00EC7CB0" w:rsidRDefault="00EC7CB0" w:rsidP="00EC7CB0">
      <w:pPr>
        <w:pStyle w:val="libFootnote0"/>
        <w:rPr>
          <w:rtl/>
        </w:rPr>
      </w:pPr>
      <w:r>
        <w:rPr>
          <w:rtl/>
        </w:rPr>
        <w:t>2 - سورة الأحزاب</w:t>
      </w:r>
      <w:r w:rsidR="00FA5D9D">
        <w:rPr>
          <w:rtl/>
        </w:rPr>
        <w:t>:</w:t>
      </w:r>
      <w:r>
        <w:rPr>
          <w:rtl/>
        </w:rPr>
        <w:t xml:space="preserve"> 23. </w:t>
      </w:r>
    </w:p>
    <w:p w:rsidR="00EC7CB0" w:rsidRDefault="00EC7CB0" w:rsidP="00EC7CB0">
      <w:pPr>
        <w:pStyle w:val="libNormal0"/>
        <w:rPr>
          <w:rtl/>
        </w:rPr>
      </w:pPr>
      <w:r>
        <w:rPr>
          <w:rtl/>
        </w:rPr>
        <w:br w:type="page"/>
      </w:r>
      <w:r>
        <w:rPr>
          <w:rtl/>
        </w:rPr>
        <w:lastRenderedPageBreak/>
        <w:t xml:space="preserve">الخلق أجمعين </w:t>
      </w:r>
      <w:r w:rsidRPr="00EC7CB0">
        <w:rPr>
          <w:rStyle w:val="libFootnotenumChar"/>
          <w:rtl/>
        </w:rPr>
        <w:t>(1)</w:t>
      </w:r>
      <w:r>
        <w:rPr>
          <w:rtl/>
        </w:rPr>
        <w:t xml:space="preserve">. </w:t>
      </w:r>
    </w:p>
    <w:p w:rsidR="00EC7CB0" w:rsidRDefault="00EC7CB0" w:rsidP="00EC7CB0">
      <w:pPr>
        <w:pStyle w:val="libNormal"/>
        <w:rPr>
          <w:rtl/>
        </w:rPr>
      </w:pPr>
      <w:r>
        <w:rPr>
          <w:rtl/>
        </w:rPr>
        <w:t>روي أنّ أمير المؤمنين قال لابنته اُمّ كلثوم ليلة ضرب</w:t>
      </w:r>
      <w:r w:rsidR="00FA5D9D">
        <w:rPr>
          <w:rtl/>
        </w:rPr>
        <w:t>:</w:t>
      </w:r>
      <w:r>
        <w:rPr>
          <w:rtl/>
        </w:rPr>
        <w:t xml:space="preserve"> يا بنيّة</w:t>
      </w:r>
      <w:r w:rsidR="00FA5D9D">
        <w:rPr>
          <w:rtl/>
        </w:rPr>
        <w:t>،</w:t>
      </w:r>
      <w:r>
        <w:rPr>
          <w:rtl/>
        </w:rPr>
        <w:t xml:space="preserve"> إنّي أراني قلّ ما أصحبكم. </w:t>
      </w:r>
    </w:p>
    <w:p w:rsidR="00EC7CB0" w:rsidRDefault="00EC7CB0" w:rsidP="00EC7CB0">
      <w:pPr>
        <w:pStyle w:val="libNormal"/>
        <w:rPr>
          <w:rtl/>
        </w:rPr>
      </w:pPr>
      <w:r>
        <w:rPr>
          <w:rtl/>
        </w:rPr>
        <w:t>قالت</w:t>
      </w:r>
      <w:r w:rsidR="00FA5D9D">
        <w:rPr>
          <w:rtl/>
        </w:rPr>
        <w:t>:</w:t>
      </w:r>
      <w:r>
        <w:rPr>
          <w:rtl/>
        </w:rPr>
        <w:t xml:space="preserve"> وكيف يا أبتاه؟ </w:t>
      </w:r>
    </w:p>
    <w:p w:rsidR="00EC7CB0" w:rsidRDefault="00EC7CB0" w:rsidP="00EC7CB0">
      <w:pPr>
        <w:pStyle w:val="libNormal"/>
        <w:rPr>
          <w:rtl/>
        </w:rPr>
      </w:pPr>
      <w:bookmarkStart w:id="1254" w:name="_Toc273353299"/>
      <w:bookmarkStart w:id="1255" w:name="_Toc273355973"/>
      <w:bookmarkStart w:id="1256" w:name="_Toc372662128"/>
      <w:bookmarkStart w:id="1257" w:name="_Toc372797109"/>
      <w:r w:rsidRPr="00255F95">
        <w:rPr>
          <w:rStyle w:val="Heading2Char"/>
          <w:rtl/>
        </w:rPr>
        <w:t>قال</w:t>
      </w:r>
      <w:bookmarkEnd w:id="1254"/>
      <w:bookmarkEnd w:id="1255"/>
      <w:bookmarkEnd w:id="1256"/>
      <w:bookmarkEnd w:id="1257"/>
      <w:r w:rsidR="00FA5D9D">
        <w:rPr>
          <w:rtl/>
        </w:rPr>
        <w:t>:</w:t>
      </w:r>
      <w:r>
        <w:rPr>
          <w:rtl/>
        </w:rPr>
        <w:t xml:space="preserve"> رأيت رسول الله </w:t>
      </w:r>
      <w:r w:rsidR="008A20EB" w:rsidRPr="008A20EB">
        <w:rPr>
          <w:rStyle w:val="libAlaemChar"/>
          <w:rFonts w:hint="cs"/>
          <w:rtl/>
        </w:rPr>
        <w:t>صلى‌الله‌عليه‌وآله</w:t>
      </w:r>
      <w:r>
        <w:rPr>
          <w:rtl/>
        </w:rPr>
        <w:t xml:space="preserve"> وهو يمسح الغبار عن وجهي ويقول</w:t>
      </w:r>
      <w:r w:rsidR="00FA5D9D">
        <w:rPr>
          <w:rtl/>
        </w:rPr>
        <w:t>:</w:t>
      </w:r>
      <w:r>
        <w:rPr>
          <w:rtl/>
        </w:rPr>
        <w:t xml:space="preserve"> يا عليّ</w:t>
      </w:r>
      <w:r w:rsidR="00FA5D9D">
        <w:rPr>
          <w:rtl/>
        </w:rPr>
        <w:t>،</w:t>
      </w:r>
      <w:r>
        <w:rPr>
          <w:rtl/>
        </w:rPr>
        <w:t xml:space="preserve"> لا عليك لا عليك</w:t>
      </w:r>
      <w:r w:rsidR="00FA5D9D">
        <w:rPr>
          <w:rtl/>
        </w:rPr>
        <w:t>،</w:t>
      </w:r>
      <w:r>
        <w:rPr>
          <w:rtl/>
        </w:rPr>
        <w:t xml:space="preserve"> قضيت ما عليك. </w:t>
      </w:r>
    </w:p>
    <w:p w:rsidR="00EC7CB0" w:rsidRDefault="00EC7CB0" w:rsidP="00EC7CB0">
      <w:pPr>
        <w:pStyle w:val="libNormal"/>
        <w:rPr>
          <w:rtl/>
        </w:rPr>
      </w:pPr>
      <w:r>
        <w:rPr>
          <w:rtl/>
        </w:rPr>
        <w:t>قالت</w:t>
      </w:r>
      <w:r w:rsidR="00FA5D9D">
        <w:rPr>
          <w:rtl/>
        </w:rPr>
        <w:t>:</w:t>
      </w:r>
      <w:r>
        <w:rPr>
          <w:rtl/>
        </w:rPr>
        <w:t xml:space="preserve"> فما مكثنا حتّى ضرب تلك الليلة. </w:t>
      </w:r>
    </w:p>
    <w:p w:rsidR="00EC7CB0" w:rsidRDefault="00EC7CB0" w:rsidP="00EC7CB0">
      <w:pPr>
        <w:pStyle w:val="libNormal"/>
        <w:rPr>
          <w:rtl/>
        </w:rPr>
      </w:pPr>
      <w:r>
        <w:rPr>
          <w:rtl/>
        </w:rPr>
        <w:t>وفي رواية أنّه قال</w:t>
      </w:r>
      <w:r w:rsidR="00FA5D9D">
        <w:rPr>
          <w:rtl/>
        </w:rPr>
        <w:t>:</w:t>
      </w:r>
      <w:r>
        <w:rPr>
          <w:rtl/>
        </w:rPr>
        <w:t xml:space="preserve"> رأيت رسول الله </w:t>
      </w:r>
      <w:r w:rsidR="008A20EB" w:rsidRPr="008A20EB">
        <w:rPr>
          <w:rStyle w:val="libAlaemChar"/>
          <w:rFonts w:hint="cs"/>
          <w:rtl/>
        </w:rPr>
        <w:t>صلى‌الله‌عليه‌وآله</w:t>
      </w:r>
      <w:r>
        <w:rPr>
          <w:rtl/>
        </w:rPr>
        <w:t xml:space="preserve"> يشير إلى بكفه</w:t>
      </w:r>
      <w:r w:rsidR="00FA5D9D">
        <w:rPr>
          <w:rtl/>
        </w:rPr>
        <w:t>:</w:t>
      </w:r>
      <w:r>
        <w:rPr>
          <w:rtl/>
        </w:rPr>
        <w:t xml:space="preserve"> يا علي إلينا إلينا</w:t>
      </w:r>
      <w:r w:rsidR="00FA5D9D">
        <w:rPr>
          <w:rtl/>
        </w:rPr>
        <w:t>،</w:t>
      </w:r>
      <w:r>
        <w:rPr>
          <w:rtl/>
        </w:rPr>
        <w:t xml:space="preserve"> فما عندنا خير لك </w:t>
      </w:r>
      <w:r w:rsidRPr="00EC7CB0">
        <w:rPr>
          <w:rStyle w:val="libFootnotenumChar"/>
          <w:rtl/>
        </w:rPr>
        <w:t>(2)</w:t>
      </w:r>
      <w:r>
        <w:rPr>
          <w:rtl/>
        </w:rPr>
        <w:t xml:space="preserve">. </w:t>
      </w:r>
    </w:p>
    <w:p w:rsidR="00EC7CB0" w:rsidRDefault="00EC7CB0" w:rsidP="00EC7CB0">
      <w:pPr>
        <w:pStyle w:val="libNormal"/>
        <w:rPr>
          <w:rtl/>
        </w:rPr>
      </w:pPr>
      <w:r>
        <w:rPr>
          <w:rtl/>
        </w:rPr>
        <w:t>و</w:t>
      </w:r>
      <w:r w:rsidR="005E46D5">
        <w:rPr>
          <w:rtl/>
        </w:rPr>
        <w:t>لمـّا</w:t>
      </w:r>
      <w:r>
        <w:rPr>
          <w:rtl/>
        </w:rPr>
        <w:t xml:space="preserve"> فاز صلوات الله عليه بدرجة الشهادة</w:t>
      </w:r>
      <w:r w:rsidR="00FA5D9D">
        <w:rPr>
          <w:rtl/>
        </w:rPr>
        <w:t>،</w:t>
      </w:r>
      <w:r>
        <w:rPr>
          <w:rtl/>
        </w:rPr>
        <w:t xml:space="preserve"> وحاز دوحة السعادة</w:t>
      </w:r>
      <w:r w:rsidR="00FA5D9D">
        <w:rPr>
          <w:rtl/>
        </w:rPr>
        <w:t>،</w:t>
      </w:r>
      <w:r>
        <w:rPr>
          <w:rtl/>
        </w:rPr>
        <w:t xml:space="preserve"> قال مولانا وسيّدنا السبط التابع لمرضاة الله</w:t>
      </w:r>
      <w:r w:rsidR="00FA5D9D">
        <w:rPr>
          <w:rtl/>
        </w:rPr>
        <w:t>:</w:t>
      </w:r>
      <w:r>
        <w:rPr>
          <w:rtl/>
        </w:rPr>
        <w:t xml:space="preserve"> </w:t>
      </w:r>
    </w:p>
    <w:tbl>
      <w:tblPr>
        <w:bidiVisual/>
        <w:tblW w:w="5000" w:type="pct"/>
        <w:tblLook w:val="01E0"/>
      </w:tblPr>
      <w:tblGrid>
        <w:gridCol w:w="3590"/>
        <w:gridCol w:w="358"/>
        <w:gridCol w:w="3639"/>
      </w:tblGrid>
      <w:tr w:rsidR="00EC7CB0" w:rsidTr="00EC7CB0">
        <w:tc>
          <w:tcPr>
            <w:tcW w:w="4071" w:type="dxa"/>
            <w:shd w:val="clear" w:color="auto" w:fill="auto"/>
          </w:tcPr>
          <w:p w:rsidR="00EC7CB0" w:rsidRDefault="00EC7CB0" w:rsidP="00EC7CB0">
            <w:pPr>
              <w:pStyle w:val="libPoem"/>
              <w:rPr>
                <w:rtl/>
              </w:rPr>
            </w:pPr>
            <w:r w:rsidRPr="00D73FE7">
              <w:rPr>
                <w:rtl/>
              </w:rPr>
              <w:t>أين من كان لعلم ال‍</w:t>
            </w:r>
            <w:r w:rsidRPr="00D73FE7">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Fonts w:hint="cs"/>
                <w:rtl/>
              </w:rPr>
              <w:t>ـ</w:t>
            </w:r>
            <w:r w:rsidRPr="00D73FE7">
              <w:rPr>
                <w:rtl/>
              </w:rPr>
              <w:t>‍مصطفى في الناس بابا</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أين من كان إذا ما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أقحط الناس سحابا</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أين من كان إذا نو</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دي في الحرب أجابا</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أين من كان دعاه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 xml:space="preserve">مستجاباً ومجابا </w:t>
            </w:r>
            <w:r w:rsidRPr="00EC7CB0">
              <w:rPr>
                <w:rStyle w:val="libFootnotenumChar"/>
                <w:rtl/>
              </w:rPr>
              <w:t>(3)</w:t>
            </w:r>
            <w:r w:rsidRPr="00EC7CB0">
              <w:rPr>
                <w:rStyle w:val="libPoemTiniChar0"/>
                <w:rtl/>
              </w:rPr>
              <w:br/>
              <w:t>  </w:t>
            </w:r>
          </w:p>
        </w:tc>
      </w:tr>
    </w:tbl>
    <w:p w:rsidR="00EC7CB0" w:rsidRDefault="00EC7CB0" w:rsidP="00EC7CB0">
      <w:pPr>
        <w:pStyle w:val="libNormal"/>
        <w:rPr>
          <w:rtl/>
        </w:rPr>
      </w:pPr>
      <w:r>
        <w:rPr>
          <w:rtl/>
        </w:rPr>
        <w:t>غيره</w:t>
      </w:r>
      <w:r w:rsidR="00FA5D9D">
        <w:rPr>
          <w:rtl/>
        </w:rPr>
        <w:t>:</w:t>
      </w:r>
      <w:r>
        <w:rPr>
          <w:rtl/>
        </w:rPr>
        <w:t xml:space="preserve"> </w:t>
      </w:r>
    </w:p>
    <w:tbl>
      <w:tblPr>
        <w:bidiVisual/>
        <w:tblW w:w="5000" w:type="pct"/>
        <w:tblLook w:val="01E0"/>
      </w:tblPr>
      <w:tblGrid>
        <w:gridCol w:w="3613"/>
        <w:gridCol w:w="358"/>
        <w:gridCol w:w="3616"/>
      </w:tblGrid>
      <w:tr w:rsidR="00EC7CB0" w:rsidTr="00EC7CB0">
        <w:tc>
          <w:tcPr>
            <w:tcW w:w="4071" w:type="dxa"/>
            <w:shd w:val="clear" w:color="auto" w:fill="auto"/>
          </w:tcPr>
          <w:p w:rsidR="00EC7CB0" w:rsidRDefault="00EC7CB0" w:rsidP="00EC7CB0">
            <w:pPr>
              <w:pStyle w:val="libPoem"/>
              <w:rPr>
                <w:rtl/>
              </w:rPr>
            </w:pPr>
            <w:r w:rsidRPr="00D73FE7">
              <w:rPr>
                <w:rtl/>
              </w:rPr>
              <w:t>قام في المحراب لله يناجي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فانبرى أشقى الورى نجل الزيوف</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انظر</w:t>
      </w:r>
      <w:r w:rsidR="00FA5D9D">
        <w:rPr>
          <w:rtl/>
        </w:rPr>
        <w:t>:</w:t>
      </w:r>
      <w:r>
        <w:rPr>
          <w:rtl/>
        </w:rPr>
        <w:t xml:space="preserve"> الأحاديث الغيبيّة</w:t>
      </w:r>
      <w:r w:rsidR="00FA5D9D">
        <w:rPr>
          <w:rtl/>
        </w:rPr>
        <w:t>:</w:t>
      </w:r>
      <w:r>
        <w:rPr>
          <w:rtl/>
        </w:rPr>
        <w:t xml:space="preserve"> 1/53 ح 23. وقد تقدّم مثل هذا الحديث في المجلّد الأوّل. </w:t>
      </w:r>
    </w:p>
    <w:p w:rsidR="00EC7CB0" w:rsidRDefault="00EC7CB0" w:rsidP="00EC7CB0">
      <w:pPr>
        <w:pStyle w:val="libFootnote0"/>
        <w:rPr>
          <w:rtl/>
        </w:rPr>
      </w:pPr>
      <w:r>
        <w:rPr>
          <w:rtl/>
        </w:rPr>
        <w:t>2 - انظر</w:t>
      </w:r>
      <w:r w:rsidR="00FA5D9D">
        <w:rPr>
          <w:rtl/>
        </w:rPr>
        <w:t>:</w:t>
      </w:r>
      <w:r>
        <w:rPr>
          <w:rtl/>
        </w:rPr>
        <w:t xml:space="preserve"> الأحاديث الغيبيّة</w:t>
      </w:r>
      <w:r w:rsidR="00FA5D9D">
        <w:rPr>
          <w:rtl/>
        </w:rPr>
        <w:t>:</w:t>
      </w:r>
      <w:r>
        <w:rPr>
          <w:rtl/>
        </w:rPr>
        <w:t xml:space="preserve"> 2/137 ح 431. </w:t>
      </w:r>
    </w:p>
    <w:p w:rsidR="00EC7CB0" w:rsidRDefault="00EC7CB0" w:rsidP="00EC7CB0">
      <w:pPr>
        <w:pStyle w:val="libFootnote0"/>
        <w:rPr>
          <w:rtl/>
        </w:rPr>
      </w:pPr>
      <w:r>
        <w:rPr>
          <w:rtl/>
        </w:rPr>
        <w:t>3 - مناقب ابن شهراشوب</w:t>
      </w:r>
      <w:r w:rsidR="00FA5D9D">
        <w:rPr>
          <w:rtl/>
        </w:rPr>
        <w:t>:</w:t>
      </w:r>
      <w:r>
        <w:rPr>
          <w:rtl/>
        </w:rPr>
        <w:t xml:space="preserve"> 3/313. </w:t>
      </w:r>
    </w:p>
    <w:p w:rsidR="00EC7CB0" w:rsidRDefault="00EC7CB0" w:rsidP="00EC7CB0">
      <w:pPr>
        <w:pStyle w:val="libNormal"/>
        <w:rPr>
          <w:rtl/>
        </w:rPr>
      </w:pPr>
      <w:r>
        <w:rPr>
          <w:rtl/>
        </w:rPr>
        <w:br w:type="page"/>
      </w:r>
    </w:p>
    <w:tbl>
      <w:tblPr>
        <w:bidiVisual/>
        <w:tblW w:w="5000" w:type="pct"/>
        <w:tblLook w:val="01E0"/>
      </w:tblPr>
      <w:tblGrid>
        <w:gridCol w:w="3607"/>
        <w:gridCol w:w="358"/>
        <w:gridCol w:w="3622"/>
      </w:tblGrid>
      <w:tr w:rsidR="00EC7CB0" w:rsidTr="00EC7CB0">
        <w:tc>
          <w:tcPr>
            <w:tcW w:w="4071" w:type="dxa"/>
            <w:shd w:val="clear" w:color="auto" w:fill="auto"/>
          </w:tcPr>
          <w:p w:rsidR="00EC7CB0" w:rsidRDefault="00EC7CB0" w:rsidP="00EC7CB0">
            <w:pPr>
              <w:pStyle w:val="libPoem"/>
              <w:rPr>
                <w:rtl/>
              </w:rPr>
            </w:pPr>
            <w:r w:rsidRPr="00D73FE7">
              <w:rPr>
                <w:rtl/>
              </w:rPr>
              <w:lastRenderedPageBreak/>
              <w:t>فلق الهامة من خير وصيّ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فاز بالزلفة في الشهر الشريف</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bookmarkStart w:id="1258" w:name="_Toc273353300"/>
            <w:bookmarkStart w:id="1259" w:name="_Toc273355974"/>
            <w:bookmarkStart w:id="1260" w:name="_Toc372662129"/>
            <w:bookmarkStart w:id="1261" w:name="_Toc372797110"/>
            <w:r w:rsidRPr="00D73FE7">
              <w:rPr>
                <w:rStyle w:val="Heading2Char"/>
                <w:rtl/>
              </w:rPr>
              <w:t>و</w:t>
            </w:r>
            <w:bookmarkEnd w:id="1258"/>
            <w:bookmarkEnd w:id="1259"/>
            <w:bookmarkEnd w:id="1260"/>
            <w:bookmarkEnd w:id="1261"/>
            <w:r w:rsidRPr="00D73FE7">
              <w:rPr>
                <w:rtl/>
              </w:rPr>
              <w:t>أذاقوا الفتى السمّ عمداً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لعنة الله على الرِّجس المديف</w:t>
            </w:r>
            <w:r w:rsidRPr="00EC7CB0">
              <w:rPr>
                <w:rStyle w:val="libPoemTiniChar0"/>
                <w:rtl/>
              </w:rPr>
              <w:br/>
              <w:t>  </w:t>
            </w:r>
          </w:p>
        </w:tc>
      </w:tr>
    </w:tbl>
    <w:p w:rsidR="00EC7CB0" w:rsidRDefault="00EC7CB0" w:rsidP="00EC7CB0">
      <w:pPr>
        <w:pStyle w:val="libCenter"/>
        <w:rPr>
          <w:rtl/>
        </w:rPr>
      </w:pPr>
      <w:r>
        <w:rPr>
          <w:rtl/>
        </w:rPr>
        <w:t>* * *</w:t>
      </w:r>
    </w:p>
    <w:tbl>
      <w:tblPr>
        <w:bidiVisual/>
        <w:tblW w:w="5000" w:type="pct"/>
        <w:tblLook w:val="01E0"/>
      </w:tblPr>
      <w:tblGrid>
        <w:gridCol w:w="3616"/>
        <w:gridCol w:w="9"/>
        <w:gridCol w:w="350"/>
        <w:gridCol w:w="8"/>
        <w:gridCol w:w="3604"/>
      </w:tblGrid>
      <w:tr w:rsidR="00EC7CB0" w:rsidTr="00EC7CB0">
        <w:tc>
          <w:tcPr>
            <w:tcW w:w="3709" w:type="dxa"/>
            <w:gridSpan w:val="2"/>
            <w:shd w:val="clear" w:color="auto" w:fill="auto"/>
          </w:tcPr>
          <w:p w:rsidR="00EC7CB0" w:rsidRDefault="00EC7CB0" w:rsidP="00EC7CB0">
            <w:pPr>
              <w:pStyle w:val="libPoem"/>
              <w:rPr>
                <w:rtl/>
              </w:rPr>
            </w:pPr>
            <w:r w:rsidRPr="00D73FE7">
              <w:rPr>
                <w:rtl/>
              </w:rPr>
              <w:t>يا آل أحمد ماذا كان جرمكم</w:t>
            </w:r>
            <w:r w:rsidRPr="00EC7CB0">
              <w:rPr>
                <w:rStyle w:val="libPoemTiniChar0"/>
                <w:rtl/>
              </w:rPr>
              <w:br/>
              <w:t> </w:t>
            </w:r>
          </w:p>
        </w:tc>
        <w:tc>
          <w:tcPr>
            <w:tcW w:w="362" w:type="dxa"/>
            <w:gridSpan w:val="2"/>
            <w:shd w:val="clear" w:color="auto" w:fill="auto"/>
          </w:tcPr>
          <w:p w:rsidR="00EC7CB0" w:rsidRDefault="00EC7CB0" w:rsidP="00EC7CB0">
            <w:pPr>
              <w:rPr>
                <w:rtl/>
              </w:rPr>
            </w:pPr>
          </w:p>
        </w:tc>
        <w:tc>
          <w:tcPr>
            <w:tcW w:w="3691" w:type="dxa"/>
            <w:shd w:val="clear" w:color="auto" w:fill="auto"/>
          </w:tcPr>
          <w:p w:rsidR="00EC7CB0" w:rsidRDefault="00EC7CB0" w:rsidP="00EC7CB0">
            <w:pPr>
              <w:pStyle w:val="libPoem"/>
              <w:rPr>
                <w:rtl/>
              </w:rPr>
            </w:pPr>
            <w:r w:rsidRPr="00D73FE7">
              <w:rPr>
                <w:rtl/>
              </w:rPr>
              <w:t>فكلّ أرواحكم بالسيف تنتزع</w:t>
            </w:r>
            <w:r w:rsidRPr="00EC7CB0">
              <w:rPr>
                <w:rStyle w:val="libPoemTiniChar0"/>
                <w:rtl/>
              </w:rPr>
              <w:br/>
              <w:t>  </w:t>
            </w:r>
          </w:p>
        </w:tc>
      </w:tr>
      <w:tr w:rsidR="00EC7CB0" w:rsidTr="00EC7CB0">
        <w:tc>
          <w:tcPr>
            <w:tcW w:w="3709" w:type="dxa"/>
            <w:gridSpan w:val="2"/>
            <w:shd w:val="clear" w:color="auto" w:fill="auto"/>
          </w:tcPr>
          <w:p w:rsidR="00EC7CB0" w:rsidRDefault="00EC7CB0" w:rsidP="00EC7CB0">
            <w:pPr>
              <w:pStyle w:val="libPoem"/>
              <w:rPr>
                <w:rtl/>
              </w:rPr>
            </w:pPr>
            <w:r w:rsidRPr="00D73FE7">
              <w:rPr>
                <w:rtl/>
              </w:rPr>
              <w:t>تلقى جموعكم صرعى مشتّتة</w:t>
            </w:r>
            <w:r w:rsidRPr="00EC7CB0">
              <w:rPr>
                <w:rStyle w:val="libPoemTiniChar0"/>
                <w:rtl/>
              </w:rPr>
              <w:br/>
              <w:t> </w:t>
            </w:r>
          </w:p>
        </w:tc>
        <w:tc>
          <w:tcPr>
            <w:tcW w:w="362" w:type="dxa"/>
            <w:gridSpan w:val="2"/>
            <w:shd w:val="clear" w:color="auto" w:fill="auto"/>
          </w:tcPr>
          <w:p w:rsidR="00EC7CB0" w:rsidRDefault="00EC7CB0" w:rsidP="00EC7CB0">
            <w:pPr>
              <w:rPr>
                <w:rtl/>
              </w:rPr>
            </w:pPr>
          </w:p>
        </w:tc>
        <w:tc>
          <w:tcPr>
            <w:tcW w:w="3691" w:type="dxa"/>
            <w:shd w:val="clear" w:color="auto" w:fill="auto"/>
          </w:tcPr>
          <w:p w:rsidR="00EC7CB0" w:rsidRDefault="00EC7CB0" w:rsidP="00EC7CB0">
            <w:pPr>
              <w:pStyle w:val="libPoem"/>
              <w:rPr>
                <w:rtl/>
              </w:rPr>
            </w:pPr>
            <w:r w:rsidRPr="00D73FE7">
              <w:rPr>
                <w:rtl/>
              </w:rPr>
              <w:t xml:space="preserve">دون الأنام </w:t>
            </w:r>
            <w:r w:rsidRPr="00EC7CB0">
              <w:rPr>
                <w:rStyle w:val="libFootnotenumChar"/>
                <w:rtl/>
              </w:rPr>
              <w:t>(1)</w:t>
            </w:r>
            <w:r w:rsidRPr="00D73FE7">
              <w:rPr>
                <w:rtl/>
              </w:rPr>
              <w:t xml:space="preserve"> وشمل الناس مجتمع</w:t>
            </w:r>
            <w:r w:rsidRPr="00EC7CB0">
              <w:rPr>
                <w:rStyle w:val="libPoemTiniChar0"/>
                <w:rtl/>
              </w:rPr>
              <w:br/>
              <w:t>  </w:t>
            </w:r>
          </w:p>
        </w:tc>
      </w:tr>
      <w:tr w:rsidR="00EC7CB0" w:rsidTr="00EC7CB0">
        <w:tc>
          <w:tcPr>
            <w:tcW w:w="3709" w:type="dxa"/>
            <w:gridSpan w:val="2"/>
            <w:shd w:val="clear" w:color="auto" w:fill="auto"/>
          </w:tcPr>
          <w:p w:rsidR="00EC7CB0" w:rsidRDefault="00EC7CB0" w:rsidP="00EC7CB0">
            <w:pPr>
              <w:pStyle w:val="libPoem"/>
              <w:rPr>
                <w:rtl/>
              </w:rPr>
            </w:pPr>
            <w:r w:rsidRPr="00D73FE7">
              <w:rPr>
                <w:rtl/>
              </w:rPr>
              <w:t>وتستباحون أقماراً منكّسة</w:t>
            </w:r>
            <w:r w:rsidRPr="00EC7CB0">
              <w:rPr>
                <w:rStyle w:val="libPoemTiniChar0"/>
                <w:rtl/>
              </w:rPr>
              <w:br/>
              <w:t> </w:t>
            </w:r>
          </w:p>
        </w:tc>
        <w:tc>
          <w:tcPr>
            <w:tcW w:w="362" w:type="dxa"/>
            <w:gridSpan w:val="2"/>
            <w:shd w:val="clear" w:color="auto" w:fill="auto"/>
          </w:tcPr>
          <w:p w:rsidR="00EC7CB0" w:rsidRDefault="00EC7CB0" w:rsidP="00EC7CB0">
            <w:pPr>
              <w:rPr>
                <w:rtl/>
              </w:rPr>
            </w:pPr>
          </w:p>
        </w:tc>
        <w:tc>
          <w:tcPr>
            <w:tcW w:w="3691" w:type="dxa"/>
            <w:shd w:val="clear" w:color="auto" w:fill="auto"/>
          </w:tcPr>
          <w:p w:rsidR="00EC7CB0" w:rsidRDefault="00EC7CB0" w:rsidP="00EC7CB0">
            <w:pPr>
              <w:pStyle w:val="libPoem"/>
              <w:rPr>
                <w:rtl/>
              </w:rPr>
            </w:pPr>
            <w:r w:rsidRPr="00D73FE7">
              <w:rPr>
                <w:rtl/>
              </w:rPr>
              <w:t xml:space="preserve">تهوى وأنفسها </w:t>
            </w:r>
            <w:r w:rsidRPr="00EC7CB0">
              <w:rPr>
                <w:rStyle w:val="libFootnotenumChar"/>
                <w:rtl/>
              </w:rPr>
              <w:t>(2)</w:t>
            </w:r>
            <w:r w:rsidRPr="00D73FE7">
              <w:rPr>
                <w:rtl/>
              </w:rPr>
              <w:t xml:space="preserve"> بالسمر تنتزع</w:t>
            </w:r>
            <w:r w:rsidRPr="00EC7CB0">
              <w:rPr>
                <w:rStyle w:val="libPoemTiniChar0"/>
                <w:rtl/>
              </w:rPr>
              <w:br/>
              <w:t>  </w:t>
            </w:r>
          </w:p>
        </w:tc>
      </w:tr>
      <w:tr w:rsidR="00EC7CB0" w:rsidTr="00EC7CB0">
        <w:tc>
          <w:tcPr>
            <w:tcW w:w="3709" w:type="dxa"/>
            <w:gridSpan w:val="2"/>
            <w:shd w:val="clear" w:color="auto" w:fill="auto"/>
          </w:tcPr>
          <w:p w:rsidR="00EC7CB0" w:rsidRDefault="00EC7CB0" w:rsidP="00EC7CB0">
            <w:pPr>
              <w:pStyle w:val="libPoem"/>
              <w:rPr>
                <w:rtl/>
              </w:rPr>
            </w:pPr>
            <w:r w:rsidRPr="00D73FE7">
              <w:rPr>
                <w:rtl/>
              </w:rPr>
              <w:t>ما للحوادث لا تعنو بظالمكم</w:t>
            </w:r>
            <w:r>
              <w:rPr>
                <w:rtl/>
              </w:rPr>
              <w:t>؟</w:t>
            </w:r>
            <w:r w:rsidRPr="00EC7CB0">
              <w:rPr>
                <w:rStyle w:val="libPoemTiniChar0"/>
                <w:rtl/>
              </w:rPr>
              <w:br/>
              <w:t> </w:t>
            </w:r>
          </w:p>
        </w:tc>
        <w:tc>
          <w:tcPr>
            <w:tcW w:w="362" w:type="dxa"/>
            <w:gridSpan w:val="2"/>
            <w:shd w:val="clear" w:color="auto" w:fill="auto"/>
          </w:tcPr>
          <w:p w:rsidR="00EC7CB0" w:rsidRDefault="00EC7CB0" w:rsidP="00EC7CB0">
            <w:pPr>
              <w:rPr>
                <w:rtl/>
              </w:rPr>
            </w:pPr>
          </w:p>
        </w:tc>
        <w:tc>
          <w:tcPr>
            <w:tcW w:w="3691" w:type="dxa"/>
            <w:shd w:val="clear" w:color="auto" w:fill="auto"/>
          </w:tcPr>
          <w:p w:rsidR="00EC7CB0" w:rsidRDefault="00EC7CB0" w:rsidP="00EC7CB0">
            <w:pPr>
              <w:pStyle w:val="libPoem"/>
              <w:rPr>
                <w:rtl/>
              </w:rPr>
            </w:pPr>
            <w:r w:rsidRPr="00D73FE7">
              <w:rPr>
                <w:rtl/>
              </w:rPr>
              <w:t>ما للمصائب عنكم ليس ترتدع</w:t>
            </w:r>
            <w:r>
              <w:rPr>
                <w:rtl/>
              </w:rPr>
              <w:t>؟</w:t>
            </w:r>
            <w:r w:rsidRPr="00EC7CB0">
              <w:rPr>
                <w:rStyle w:val="libPoemTiniChar0"/>
                <w:rtl/>
              </w:rPr>
              <w:br/>
              <w:t>  </w:t>
            </w:r>
          </w:p>
        </w:tc>
      </w:tr>
      <w:tr w:rsidR="00EC7CB0" w:rsidTr="00EC7CB0">
        <w:tc>
          <w:tcPr>
            <w:tcW w:w="3709" w:type="dxa"/>
            <w:gridSpan w:val="2"/>
            <w:shd w:val="clear" w:color="auto" w:fill="auto"/>
          </w:tcPr>
          <w:p w:rsidR="00EC7CB0" w:rsidRDefault="00EC7CB0" w:rsidP="00EC7CB0">
            <w:pPr>
              <w:pStyle w:val="libPoem"/>
              <w:rPr>
                <w:rtl/>
              </w:rPr>
            </w:pPr>
            <w:r w:rsidRPr="00D73FE7">
              <w:rPr>
                <w:rtl/>
              </w:rPr>
              <w:t>منكم طريد ومقتول على ظمأ</w:t>
            </w:r>
            <w:r w:rsidRPr="00EC7CB0">
              <w:rPr>
                <w:rStyle w:val="libPoemTiniChar0"/>
                <w:rtl/>
              </w:rPr>
              <w:br/>
              <w:t> </w:t>
            </w:r>
          </w:p>
        </w:tc>
        <w:tc>
          <w:tcPr>
            <w:tcW w:w="362" w:type="dxa"/>
            <w:gridSpan w:val="2"/>
            <w:shd w:val="clear" w:color="auto" w:fill="auto"/>
          </w:tcPr>
          <w:p w:rsidR="00EC7CB0" w:rsidRDefault="00EC7CB0" w:rsidP="00EC7CB0">
            <w:pPr>
              <w:rPr>
                <w:rtl/>
              </w:rPr>
            </w:pPr>
          </w:p>
        </w:tc>
        <w:tc>
          <w:tcPr>
            <w:tcW w:w="3691" w:type="dxa"/>
            <w:shd w:val="clear" w:color="auto" w:fill="auto"/>
          </w:tcPr>
          <w:p w:rsidR="00EC7CB0" w:rsidRDefault="00EC7CB0" w:rsidP="00EC7CB0">
            <w:pPr>
              <w:pStyle w:val="libPoem"/>
              <w:rPr>
                <w:rtl/>
              </w:rPr>
            </w:pPr>
            <w:r w:rsidRPr="00D73FE7">
              <w:rPr>
                <w:rtl/>
              </w:rPr>
              <w:t>ومنكم دنف بالسمّ منصرع</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D73FE7">
              <w:rPr>
                <w:rtl/>
              </w:rPr>
              <w:t>ومن محرّق جسم لا يزار له</w:t>
            </w:r>
            <w:r w:rsidRPr="00EC7CB0">
              <w:rPr>
                <w:rStyle w:val="libPoemTiniChar0"/>
                <w:rtl/>
              </w:rPr>
              <w:br/>
              <w:t> </w:t>
            </w:r>
          </w:p>
        </w:tc>
        <w:tc>
          <w:tcPr>
            <w:tcW w:w="363" w:type="dxa"/>
            <w:gridSpan w:val="2"/>
            <w:shd w:val="clear" w:color="auto" w:fill="auto"/>
          </w:tcPr>
          <w:p w:rsidR="00EC7CB0" w:rsidRDefault="00EC7CB0" w:rsidP="00EC7CB0">
            <w:pPr>
              <w:rPr>
                <w:rtl/>
              </w:rPr>
            </w:pPr>
          </w:p>
        </w:tc>
        <w:tc>
          <w:tcPr>
            <w:tcW w:w="3699" w:type="dxa"/>
            <w:gridSpan w:val="2"/>
            <w:shd w:val="clear" w:color="auto" w:fill="auto"/>
          </w:tcPr>
          <w:p w:rsidR="00EC7CB0" w:rsidRDefault="00EC7CB0" w:rsidP="00EC7CB0">
            <w:pPr>
              <w:pStyle w:val="libPoem"/>
              <w:rPr>
                <w:rtl/>
              </w:rPr>
            </w:pPr>
            <w:r w:rsidRPr="00D73FE7">
              <w:rPr>
                <w:rtl/>
              </w:rPr>
              <w:t xml:space="preserve">قبر ولا مشهد يأتيه مرتدع </w:t>
            </w:r>
            <w:r w:rsidRPr="00EC7CB0">
              <w:rPr>
                <w:rStyle w:val="libFootnotenumChar"/>
                <w:rtl/>
              </w:rPr>
              <w:t>(3)</w:t>
            </w:r>
            <w:r w:rsidRPr="00EC7CB0">
              <w:rPr>
                <w:rStyle w:val="libPoemTiniChar0"/>
                <w:rtl/>
              </w:rPr>
              <w:br/>
              <w:t>  </w:t>
            </w:r>
          </w:p>
        </w:tc>
      </w:tr>
    </w:tbl>
    <w:p w:rsidR="00EC7CB0" w:rsidRDefault="00EC7CB0" w:rsidP="00EC7CB0">
      <w:pPr>
        <w:pStyle w:val="libCenter"/>
        <w:rPr>
          <w:rtl/>
        </w:rPr>
      </w:pPr>
      <w:r>
        <w:rPr>
          <w:rtl/>
        </w:rPr>
        <w:t>* * *</w:t>
      </w:r>
    </w:p>
    <w:tbl>
      <w:tblPr>
        <w:bidiVisual/>
        <w:tblW w:w="5000" w:type="pct"/>
        <w:tblLook w:val="01E0"/>
      </w:tblPr>
      <w:tblGrid>
        <w:gridCol w:w="3627"/>
        <w:gridCol w:w="357"/>
        <w:gridCol w:w="3603"/>
      </w:tblGrid>
      <w:tr w:rsidR="00EC7CB0" w:rsidTr="00EC7CB0">
        <w:tc>
          <w:tcPr>
            <w:tcW w:w="4071" w:type="dxa"/>
            <w:shd w:val="clear" w:color="auto" w:fill="auto"/>
          </w:tcPr>
          <w:p w:rsidR="00EC7CB0" w:rsidRDefault="00EC7CB0" w:rsidP="00EC7CB0">
            <w:pPr>
              <w:pStyle w:val="libPoem"/>
              <w:rPr>
                <w:rtl/>
              </w:rPr>
            </w:pPr>
            <w:r w:rsidRPr="00D73FE7">
              <w:rPr>
                <w:rtl/>
              </w:rPr>
              <w:t>يا آل بيت محمد وجدي بكم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قد قل عنه تصبّري وتجلّدي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ما للمصائب أنشبت أظفارها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فيكم فبين مطرّد ومشرّد</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من كلّ ناحية عليكم نائح</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ينعاكم في مأتم متجدّد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من ذا أنوح له ومن أبكي ترى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تبعاً لكم يا آل بيت محمد</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المناقب</w:t>
      </w:r>
      <w:r w:rsidR="00FA5D9D">
        <w:rPr>
          <w:rtl/>
        </w:rPr>
        <w:t>:</w:t>
      </w:r>
      <w:r>
        <w:rPr>
          <w:rtl/>
        </w:rPr>
        <w:t xml:space="preserve"> بين العباد. </w:t>
      </w:r>
    </w:p>
    <w:p w:rsidR="00EC7CB0" w:rsidRDefault="00EC7CB0" w:rsidP="00EC7CB0">
      <w:pPr>
        <w:pStyle w:val="libFootnote0"/>
        <w:rPr>
          <w:rtl/>
        </w:rPr>
      </w:pPr>
      <w:r>
        <w:rPr>
          <w:rtl/>
        </w:rPr>
        <w:t>2 - في المناقب</w:t>
      </w:r>
      <w:r w:rsidR="00FA5D9D">
        <w:rPr>
          <w:rtl/>
        </w:rPr>
        <w:t>:</w:t>
      </w:r>
      <w:r>
        <w:rPr>
          <w:rtl/>
        </w:rPr>
        <w:t xml:space="preserve"> وأرؤسها. </w:t>
      </w:r>
    </w:p>
    <w:p w:rsidR="00EC7CB0" w:rsidRDefault="00EC7CB0" w:rsidP="00EC7CB0">
      <w:pPr>
        <w:pStyle w:val="libFootnote0"/>
        <w:rPr>
          <w:rtl/>
        </w:rPr>
      </w:pPr>
      <w:r>
        <w:rPr>
          <w:rtl/>
        </w:rPr>
        <w:t>3 - الأبيات للزاهي</w:t>
      </w:r>
      <w:r w:rsidR="00FA5D9D">
        <w:rPr>
          <w:rtl/>
        </w:rPr>
        <w:t>،</w:t>
      </w:r>
      <w:r>
        <w:rPr>
          <w:rtl/>
        </w:rPr>
        <w:t xml:space="preserve"> المتوفّى سنة 352 ه‍</w:t>
      </w:r>
      <w:r w:rsidR="00FA5D9D">
        <w:rPr>
          <w:rtl/>
        </w:rPr>
        <w:t>،</w:t>
      </w:r>
      <w:r>
        <w:rPr>
          <w:rtl/>
        </w:rPr>
        <w:t xml:space="preserve"> أخرجها المحمودي في زفرات الثقلين</w:t>
      </w:r>
      <w:r w:rsidR="00FA5D9D">
        <w:rPr>
          <w:rtl/>
        </w:rPr>
        <w:t>:</w:t>
      </w:r>
      <w:r>
        <w:rPr>
          <w:rtl/>
        </w:rPr>
        <w:t xml:space="preserve"> 2/42 عن مناقب ابن شهراشوب</w:t>
      </w:r>
      <w:r w:rsidR="00FA5D9D">
        <w:rPr>
          <w:rtl/>
        </w:rPr>
        <w:t>:</w:t>
      </w:r>
      <w:r>
        <w:rPr>
          <w:rtl/>
        </w:rPr>
        <w:t xml:space="preserve"> 2/214. </w:t>
      </w:r>
    </w:p>
    <w:p w:rsidR="00EC7CB0" w:rsidRDefault="00EC7CB0" w:rsidP="00EC7CB0">
      <w:pPr>
        <w:pStyle w:val="libNormal"/>
        <w:rPr>
          <w:rtl/>
        </w:rPr>
      </w:pPr>
      <w:r>
        <w:rPr>
          <w:rtl/>
        </w:rPr>
        <w:br w:type="page"/>
      </w:r>
    </w:p>
    <w:tbl>
      <w:tblPr>
        <w:bidiVisual/>
        <w:tblW w:w="5000" w:type="pct"/>
        <w:tblLook w:val="01E0"/>
      </w:tblPr>
      <w:tblGrid>
        <w:gridCol w:w="3619"/>
        <w:gridCol w:w="357"/>
        <w:gridCol w:w="3611"/>
      </w:tblGrid>
      <w:tr w:rsidR="00EC7CB0" w:rsidTr="00EC7CB0">
        <w:tc>
          <w:tcPr>
            <w:tcW w:w="4071" w:type="dxa"/>
            <w:shd w:val="clear" w:color="auto" w:fill="auto"/>
          </w:tcPr>
          <w:p w:rsidR="00EC7CB0" w:rsidRDefault="00EC7CB0" w:rsidP="00EC7CB0">
            <w:pPr>
              <w:pStyle w:val="libPoem"/>
              <w:rPr>
                <w:rtl/>
              </w:rPr>
            </w:pPr>
            <w:r w:rsidRPr="00D73FE7">
              <w:rPr>
                <w:rtl/>
              </w:rPr>
              <w:lastRenderedPageBreak/>
              <w:t>أعلى قتيل الملجمي وقد ثوى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متخصّباً بدمائه في المسجد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أم للّذي للسمّ اسقي عامداً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أم للغريب النازح المتفرّد</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أم للعطاش مجندلين على الثرى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من كلّ كهل سيّد ومسود</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أم للرؤوس السائرات على القنا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مثل البدور إذا سرت في الأسعد</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أم للسبايا من بنات محمد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 xml:space="preserve">تسبى مهتّكة كسبي الأعبد </w:t>
            </w:r>
            <w:r w:rsidRPr="00EC7CB0">
              <w:rPr>
                <w:rStyle w:val="libFootnotenumChar"/>
                <w:rtl/>
              </w:rPr>
              <w:t>(1)</w:t>
            </w:r>
            <w:r w:rsidRPr="00EC7CB0">
              <w:rPr>
                <w:rStyle w:val="libPoemTiniChar0"/>
                <w:rtl/>
              </w:rPr>
              <w:br/>
              <w:t>  </w:t>
            </w:r>
          </w:p>
        </w:tc>
      </w:tr>
    </w:tbl>
    <w:p w:rsidR="00EC7CB0" w:rsidRDefault="00EC7CB0" w:rsidP="00EC7CB0">
      <w:pPr>
        <w:pStyle w:val="libNormal"/>
        <w:rPr>
          <w:rtl/>
        </w:rPr>
      </w:pPr>
      <w:r>
        <w:rPr>
          <w:rtl/>
        </w:rPr>
        <w:t>وثنّ بابنة آكلة الأكباد الزنيم الطاغي</w:t>
      </w:r>
      <w:r w:rsidR="00FA5D9D">
        <w:rPr>
          <w:rtl/>
        </w:rPr>
        <w:t>،</w:t>
      </w:r>
      <w:r>
        <w:rPr>
          <w:rtl/>
        </w:rPr>
        <w:t xml:space="preserve"> وابن هند الأثيم الباغي</w:t>
      </w:r>
      <w:r w:rsidR="00FA5D9D">
        <w:rPr>
          <w:rtl/>
        </w:rPr>
        <w:t>،</w:t>
      </w:r>
      <w:r>
        <w:rPr>
          <w:rtl/>
        </w:rPr>
        <w:t xml:space="preserve"> رأس العصابة الأمويّة</w:t>
      </w:r>
      <w:r w:rsidR="00FA5D9D">
        <w:rPr>
          <w:rtl/>
        </w:rPr>
        <w:t>،</w:t>
      </w:r>
      <w:r>
        <w:rPr>
          <w:rtl/>
        </w:rPr>
        <w:t xml:space="preserve"> وابن الفاجرة البغيّة</w:t>
      </w:r>
      <w:r w:rsidR="00FA5D9D">
        <w:rPr>
          <w:rtl/>
        </w:rPr>
        <w:t>،</w:t>
      </w:r>
      <w:r>
        <w:rPr>
          <w:rtl/>
        </w:rPr>
        <w:t xml:space="preserve"> كيف أجلب على حرب أمير المؤمنين</w:t>
      </w:r>
      <w:r w:rsidR="00FA5D9D">
        <w:rPr>
          <w:rtl/>
        </w:rPr>
        <w:t>،</w:t>
      </w:r>
      <w:r>
        <w:rPr>
          <w:rtl/>
        </w:rPr>
        <w:t xml:space="preserve"> وقتل أعلام المهاجرين الأوّلين</w:t>
      </w:r>
      <w:r w:rsidR="00FA5D9D">
        <w:rPr>
          <w:rtl/>
        </w:rPr>
        <w:t>،</w:t>
      </w:r>
      <w:r>
        <w:rPr>
          <w:rtl/>
        </w:rPr>
        <w:t xml:space="preserve"> ووسم غير إبله</w:t>
      </w:r>
      <w:r w:rsidR="00FA5D9D">
        <w:rPr>
          <w:rtl/>
        </w:rPr>
        <w:t>،</w:t>
      </w:r>
      <w:r>
        <w:rPr>
          <w:rtl/>
        </w:rPr>
        <w:t xml:space="preserve"> وخالف الله ورسوله بقوله وعمله</w:t>
      </w:r>
      <w:r w:rsidR="00FA5D9D">
        <w:rPr>
          <w:rtl/>
        </w:rPr>
        <w:t>،</w:t>
      </w:r>
      <w:r>
        <w:rPr>
          <w:rtl/>
        </w:rPr>
        <w:t xml:space="preserve"> ثمّ دبّر في قتل سبط المصطفى</w:t>
      </w:r>
      <w:r w:rsidR="00FA5D9D">
        <w:rPr>
          <w:rtl/>
        </w:rPr>
        <w:t>،</w:t>
      </w:r>
      <w:r>
        <w:rPr>
          <w:rtl/>
        </w:rPr>
        <w:t xml:space="preserve"> وقرّة عين سيّدة النسا</w:t>
      </w:r>
      <w:r w:rsidR="00FA5D9D">
        <w:rPr>
          <w:rtl/>
        </w:rPr>
        <w:t>،</w:t>
      </w:r>
      <w:r>
        <w:rPr>
          <w:rtl/>
        </w:rPr>
        <w:t xml:space="preserve"> وأداف له قواتل سمومه</w:t>
      </w:r>
      <w:r w:rsidR="00FA5D9D">
        <w:rPr>
          <w:rtl/>
        </w:rPr>
        <w:t>،</w:t>
      </w:r>
      <w:r>
        <w:rPr>
          <w:rtl/>
        </w:rPr>
        <w:t xml:space="preserve"> ولم يحسن الله في حديثه وقديمه</w:t>
      </w:r>
      <w:r w:rsidR="00FA5D9D">
        <w:rPr>
          <w:rtl/>
        </w:rPr>
        <w:t>،</w:t>
      </w:r>
      <w:r>
        <w:rPr>
          <w:rtl/>
        </w:rPr>
        <w:t xml:space="preserve"> بعد أن فرّق جموعه بتدبيره ومكره</w:t>
      </w:r>
      <w:r w:rsidR="00FA5D9D">
        <w:rPr>
          <w:rtl/>
        </w:rPr>
        <w:t>،</w:t>
      </w:r>
      <w:r>
        <w:rPr>
          <w:rtl/>
        </w:rPr>
        <w:t xml:space="preserve"> وأفسد جنوده بذهابه وغدره؟ </w:t>
      </w:r>
    </w:p>
    <w:p w:rsidR="00EC7CB0" w:rsidRDefault="00EC7CB0" w:rsidP="00EC7CB0">
      <w:pPr>
        <w:pStyle w:val="libNormal"/>
        <w:rPr>
          <w:rtl/>
        </w:rPr>
      </w:pPr>
      <w:r>
        <w:rPr>
          <w:rtl/>
        </w:rPr>
        <w:t>وأعانه على ذلك قوم ظاهرهم الوفاق</w:t>
      </w:r>
      <w:r w:rsidR="00FA5D9D">
        <w:rPr>
          <w:rtl/>
        </w:rPr>
        <w:t>،</w:t>
      </w:r>
      <w:r>
        <w:rPr>
          <w:rtl/>
        </w:rPr>
        <w:t xml:space="preserve"> وباطنهم النفاق</w:t>
      </w:r>
      <w:r w:rsidR="00FA5D9D">
        <w:rPr>
          <w:rtl/>
        </w:rPr>
        <w:t>،</w:t>
      </w:r>
      <w:r>
        <w:rPr>
          <w:rtl/>
        </w:rPr>
        <w:t xml:space="preserve"> غرّتهم الدنيا بزينتها</w:t>
      </w:r>
      <w:r w:rsidR="00FA5D9D">
        <w:rPr>
          <w:rtl/>
        </w:rPr>
        <w:t>،</w:t>
      </w:r>
      <w:r>
        <w:rPr>
          <w:rtl/>
        </w:rPr>
        <w:t xml:space="preserve"> واستهوتهم بزهرتها</w:t>
      </w:r>
      <w:r w:rsidR="00FA5D9D">
        <w:rPr>
          <w:rtl/>
        </w:rPr>
        <w:t>،</w:t>
      </w:r>
      <w:r>
        <w:rPr>
          <w:rtl/>
        </w:rPr>
        <w:t xml:space="preserve"> فباعوا الآجلة بالعاجلة</w:t>
      </w:r>
      <w:r w:rsidR="00FA5D9D">
        <w:rPr>
          <w:rtl/>
        </w:rPr>
        <w:t>،</w:t>
      </w:r>
      <w:r>
        <w:rPr>
          <w:rtl/>
        </w:rPr>
        <w:t xml:space="preserve"> والعالية بالسافلة</w:t>
      </w:r>
      <w:r w:rsidR="00FA5D9D">
        <w:rPr>
          <w:rtl/>
        </w:rPr>
        <w:t>،</w:t>
      </w:r>
      <w:r>
        <w:rPr>
          <w:rtl/>
        </w:rPr>
        <w:t xml:space="preserve"> ونكثوا عهده</w:t>
      </w:r>
      <w:r w:rsidR="00FA5D9D">
        <w:rPr>
          <w:rtl/>
        </w:rPr>
        <w:t>،</w:t>
      </w:r>
      <w:r>
        <w:rPr>
          <w:rtl/>
        </w:rPr>
        <w:t xml:space="preserve"> وأخلفوا وعده</w:t>
      </w:r>
      <w:r w:rsidR="00FA5D9D">
        <w:rPr>
          <w:rtl/>
        </w:rPr>
        <w:t>،</w:t>
      </w:r>
      <w:r>
        <w:rPr>
          <w:rtl/>
        </w:rPr>
        <w:t xml:space="preserve"> ولم يحفظوا النبيّ في عترته</w:t>
      </w:r>
      <w:r w:rsidR="00FA5D9D">
        <w:rPr>
          <w:rtl/>
        </w:rPr>
        <w:t>،</w:t>
      </w:r>
      <w:r>
        <w:rPr>
          <w:rtl/>
        </w:rPr>
        <w:t xml:space="preserve"> ولم يراعوا الوصيّ في اُسرته</w:t>
      </w:r>
      <w:r w:rsidR="00FA5D9D">
        <w:rPr>
          <w:rtl/>
        </w:rPr>
        <w:t>،</w:t>
      </w:r>
      <w:r>
        <w:rPr>
          <w:rtl/>
        </w:rPr>
        <w:t xml:space="preserve"> وانتهبوا ثقله</w:t>
      </w:r>
      <w:r w:rsidR="00FA5D9D">
        <w:rPr>
          <w:rtl/>
        </w:rPr>
        <w:t>،</w:t>
      </w:r>
      <w:r>
        <w:rPr>
          <w:rtl/>
        </w:rPr>
        <w:t xml:space="preserve"> وراموا قتله</w:t>
      </w:r>
      <w:r w:rsidR="00FA5D9D">
        <w:rPr>
          <w:rtl/>
        </w:rPr>
        <w:t>،</w:t>
      </w:r>
      <w:r>
        <w:rPr>
          <w:rtl/>
        </w:rPr>
        <w:t xml:space="preserve"> وأظهروا ما كان من غدرهم مصوناً</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مناقب ابن شهراشوب</w:t>
      </w:r>
      <w:r w:rsidR="00FA5D9D">
        <w:rPr>
          <w:rtl/>
        </w:rPr>
        <w:t>:</w:t>
      </w:r>
      <w:r>
        <w:rPr>
          <w:rtl/>
        </w:rPr>
        <w:t xml:space="preserve"> 2/216. والأبيات لابن حمّاد العبدي. </w:t>
      </w:r>
    </w:p>
    <w:p w:rsidR="00EC7CB0" w:rsidRDefault="00EC7CB0" w:rsidP="00EC7CB0">
      <w:pPr>
        <w:pStyle w:val="libNormal0"/>
        <w:rPr>
          <w:rtl/>
        </w:rPr>
      </w:pPr>
      <w:r>
        <w:rPr>
          <w:rtl/>
        </w:rPr>
        <w:br w:type="page"/>
      </w:r>
      <w:bookmarkStart w:id="1262" w:name="_Toc273353301"/>
      <w:bookmarkStart w:id="1263" w:name="_Toc273355975"/>
      <w:bookmarkStart w:id="1264" w:name="_Toc372662130"/>
      <w:bookmarkStart w:id="1265" w:name="_Toc372797111"/>
      <w:r w:rsidRPr="00255F95">
        <w:rPr>
          <w:rStyle w:val="Heading2Char"/>
          <w:rtl/>
        </w:rPr>
        <w:lastRenderedPageBreak/>
        <w:t>و</w:t>
      </w:r>
      <w:bookmarkEnd w:id="1262"/>
      <w:bookmarkEnd w:id="1263"/>
      <w:bookmarkEnd w:id="1264"/>
      <w:bookmarkEnd w:id="1265"/>
      <w:r>
        <w:rPr>
          <w:rtl/>
        </w:rPr>
        <w:t>من حقدهم مكنوناً</w:t>
      </w:r>
      <w:r w:rsidR="00FA5D9D">
        <w:rPr>
          <w:rtl/>
        </w:rPr>
        <w:t>،</w:t>
      </w:r>
      <w:r>
        <w:rPr>
          <w:rtl/>
        </w:rPr>
        <w:t xml:space="preserve"> وأطلع الله وليّه على ما دبّروا</w:t>
      </w:r>
      <w:r w:rsidR="00FA5D9D">
        <w:rPr>
          <w:rtl/>
        </w:rPr>
        <w:t>،</w:t>
      </w:r>
      <w:r>
        <w:rPr>
          <w:rtl/>
        </w:rPr>
        <w:t xml:space="preserve"> وحاق بهم سيّئات ما مكروا</w:t>
      </w:r>
      <w:r w:rsidR="00FA5D9D">
        <w:rPr>
          <w:rtl/>
        </w:rPr>
        <w:t>،</w:t>
      </w:r>
      <w:r>
        <w:rPr>
          <w:rtl/>
        </w:rPr>
        <w:t xml:space="preserve"> فمال صلوات الله عليه إلى إظهار الهدنة</w:t>
      </w:r>
      <w:r w:rsidR="00FA5D9D">
        <w:rPr>
          <w:rtl/>
        </w:rPr>
        <w:t>،</w:t>
      </w:r>
      <w:r>
        <w:rPr>
          <w:rtl/>
        </w:rPr>
        <w:t xml:space="preserve"> وإطفاء الفتنة</w:t>
      </w:r>
      <w:r w:rsidR="00FA5D9D">
        <w:rPr>
          <w:rtl/>
        </w:rPr>
        <w:t>،</w:t>
      </w:r>
      <w:r>
        <w:rPr>
          <w:rtl/>
        </w:rPr>
        <w:t xml:space="preserve"> لعدم الناصح</w:t>
      </w:r>
      <w:r w:rsidR="00FA5D9D">
        <w:rPr>
          <w:rtl/>
        </w:rPr>
        <w:t>،</w:t>
      </w:r>
      <w:r>
        <w:rPr>
          <w:rtl/>
        </w:rPr>
        <w:t xml:space="preserve"> وقلّة المناصح</w:t>
      </w:r>
      <w:r w:rsidR="00FA5D9D">
        <w:rPr>
          <w:rtl/>
        </w:rPr>
        <w:t>،</w:t>
      </w:r>
      <w:r>
        <w:rPr>
          <w:rtl/>
        </w:rPr>
        <w:t xml:space="preserve"> وحقناً لدماء ذرّيّته وذويه</w:t>
      </w:r>
      <w:r w:rsidR="00FA5D9D">
        <w:rPr>
          <w:rtl/>
        </w:rPr>
        <w:t>،</w:t>
      </w:r>
      <w:r>
        <w:rPr>
          <w:rtl/>
        </w:rPr>
        <w:t xml:space="preserve"> وظنّاً بالمخلصين من شيعته وشيعة أبيه</w:t>
      </w:r>
      <w:r w:rsidR="00FA5D9D">
        <w:rPr>
          <w:rtl/>
        </w:rPr>
        <w:t>،</w:t>
      </w:r>
      <w:r>
        <w:rPr>
          <w:rtl/>
        </w:rPr>
        <w:t xml:space="preserve"> وعاد إلى حرم جدّه وقد حصّل ما حصّل</w:t>
      </w:r>
      <w:r w:rsidR="00FA5D9D">
        <w:rPr>
          <w:rtl/>
        </w:rPr>
        <w:t>،</w:t>
      </w:r>
      <w:r>
        <w:rPr>
          <w:rtl/>
        </w:rPr>
        <w:t xml:space="preserve"> وعاد بدار الهجرة وهو أعلم بما فعل</w:t>
      </w:r>
      <w:r w:rsidR="00FA5D9D">
        <w:rPr>
          <w:rtl/>
        </w:rPr>
        <w:t>،</w:t>
      </w:r>
      <w:r>
        <w:rPr>
          <w:rtl/>
        </w:rPr>
        <w:t xml:space="preserve"> كلّ ذلك وابن هند يدبّر في إهلاكه</w:t>
      </w:r>
      <w:r w:rsidR="00FA5D9D">
        <w:rPr>
          <w:rtl/>
        </w:rPr>
        <w:t>،</w:t>
      </w:r>
      <w:r>
        <w:rPr>
          <w:rtl/>
        </w:rPr>
        <w:t xml:space="preserve"> وينصب له أشراك كفره وإشراكه</w:t>
      </w:r>
      <w:r w:rsidR="00FA5D9D">
        <w:rPr>
          <w:rtl/>
        </w:rPr>
        <w:t>،</w:t>
      </w:r>
      <w:r>
        <w:rPr>
          <w:rtl/>
        </w:rPr>
        <w:t xml:space="preserve"> حتّى قضى صلوات الله عليه شهيداً سعيداً</w:t>
      </w:r>
      <w:r w:rsidR="00FA5D9D">
        <w:rPr>
          <w:rtl/>
        </w:rPr>
        <w:t>،</w:t>
      </w:r>
      <w:r>
        <w:rPr>
          <w:rtl/>
        </w:rPr>
        <w:t xml:space="preserve"> مظلوماً مسموماً</w:t>
      </w:r>
      <w:r w:rsidR="00FA5D9D">
        <w:rPr>
          <w:rtl/>
        </w:rPr>
        <w:t>،</w:t>
      </w:r>
      <w:r>
        <w:rPr>
          <w:rtl/>
        </w:rPr>
        <w:t xml:space="preserve"> قد انتهكت حرمة الرسول بانتهاك حرمته</w:t>
      </w:r>
      <w:r w:rsidR="00FA5D9D">
        <w:rPr>
          <w:rtl/>
        </w:rPr>
        <w:t>،</w:t>
      </w:r>
      <w:r>
        <w:rPr>
          <w:rtl/>
        </w:rPr>
        <w:t xml:space="preserve"> وعظمت مصيبة البتول لعظم مصيبته. </w:t>
      </w:r>
    </w:p>
    <w:tbl>
      <w:tblPr>
        <w:bidiVisual/>
        <w:tblW w:w="5000" w:type="pct"/>
        <w:tblLook w:val="01E0"/>
      </w:tblPr>
      <w:tblGrid>
        <w:gridCol w:w="3607"/>
        <w:gridCol w:w="357"/>
        <w:gridCol w:w="3623"/>
      </w:tblGrid>
      <w:tr w:rsidR="00EC7CB0" w:rsidTr="00EC7CB0">
        <w:tc>
          <w:tcPr>
            <w:tcW w:w="4071" w:type="dxa"/>
            <w:shd w:val="clear" w:color="auto" w:fill="auto"/>
          </w:tcPr>
          <w:p w:rsidR="00EC7CB0" w:rsidRDefault="00EC7CB0" w:rsidP="00EC7CB0">
            <w:pPr>
              <w:pStyle w:val="libPoem"/>
              <w:rPr>
                <w:rtl/>
              </w:rPr>
            </w:pPr>
            <w:r w:rsidRPr="00D73FE7">
              <w:rPr>
                <w:rtl/>
              </w:rPr>
              <w:t>يا خير مبعوث وأكرم مرسل</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أضحى لدين الحقّ فينا شارعا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لو أنّ عينك عاينت بعض الّذي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ببنيك حلّ لقد رأيت فظائعا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أمّا ابنك الحسن الزكيّ فإنّه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5E46D5" w:rsidP="00EC7CB0">
            <w:pPr>
              <w:pStyle w:val="libPoem"/>
              <w:rPr>
                <w:rtl/>
              </w:rPr>
            </w:pPr>
            <w:r>
              <w:rPr>
                <w:rtl/>
              </w:rPr>
              <w:t>لمـّا</w:t>
            </w:r>
            <w:r w:rsidR="00EC7CB0" w:rsidRPr="00D73FE7">
              <w:rPr>
                <w:rtl/>
              </w:rPr>
              <w:t xml:space="preserve"> مضيت سقوه سمّاً ناقعا</w:t>
            </w:r>
            <w:r w:rsidR="00EC7CB0"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ففروا به كبداً لديك كريمة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منه وأحشاءً له وأضالعا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وسقوا حسيناً في الطفوف على الظما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كأس المنيّة فاحتساها جارعا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قتلوه عطشاناً بعرصة كربلا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وسبوا حلائله وخلف ضائعا</w:t>
            </w:r>
            <w:r w:rsidRPr="00EC7CB0">
              <w:rPr>
                <w:rStyle w:val="libPoemTiniChar0"/>
                <w:rtl/>
              </w:rPr>
              <w:br/>
              <w:t>  </w:t>
            </w:r>
          </w:p>
        </w:tc>
      </w:tr>
    </w:tbl>
    <w:p w:rsidR="00EC7CB0" w:rsidRDefault="00EC7CB0" w:rsidP="00EC7CB0">
      <w:pPr>
        <w:pStyle w:val="libNormal0"/>
        <w:rPr>
          <w:rtl/>
        </w:rPr>
      </w:pPr>
    </w:p>
    <w:p w:rsidR="00EC7CB0" w:rsidRDefault="00EC7CB0" w:rsidP="00EC7CB0">
      <w:pPr>
        <w:pStyle w:val="libNormal"/>
        <w:rPr>
          <w:rtl/>
        </w:rPr>
      </w:pPr>
      <w:r>
        <w:rPr>
          <w:rtl/>
        </w:rPr>
        <w:br w:type="page"/>
      </w:r>
    </w:p>
    <w:tbl>
      <w:tblPr>
        <w:bidiVisual/>
        <w:tblW w:w="5000" w:type="pct"/>
        <w:tblLook w:val="01E0"/>
      </w:tblPr>
      <w:tblGrid>
        <w:gridCol w:w="3612"/>
        <w:gridCol w:w="358"/>
        <w:gridCol w:w="3617"/>
      </w:tblGrid>
      <w:tr w:rsidR="00EC7CB0" w:rsidTr="00EC7CB0">
        <w:tc>
          <w:tcPr>
            <w:tcW w:w="4071" w:type="dxa"/>
            <w:shd w:val="clear" w:color="auto" w:fill="auto"/>
          </w:tcPr>
          <w:p w:rsidR="00EC7CB0" w:rsidRDefault="00EC7CB0" w:rsidP="00EC7CB0">
            <w:pPr>
              <w:pStyle w:val="libPoem"/>
              <w:rPr>
                <w:rtl/>
              </w:rPr>
            </w:pPr>
            <w:r w:rsidRPr="00D73FE7">
              <w:rPr>
                <w:rtl/>
              </w:rPr>
              <w:lastRenderedPageBreak/>
              <w:t>جسداً بلا رأس تمدّ على الثرى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 xml:space="preserve">رجلاً به وتكف اُخرى نازعا </w:t>
            </w:r>
            <w:r w:rsidRPr="00EC7CB0">
              <w:rPr>
                <w:rStyle w:val="libFootnotenumChar"/>
                <w:rtl/>
              </w:rPr>
              <w:t>(1)</w:t>
            </w:r>
            <w:r w:rsidRPr="00EC7CB0">
              <w:rPr>
                <w:rStyle w:val="libPoemTiniChar0"/>
                <w:rtl/>
              </w:rPr>
              <w:br/>
              <w:t>  </w:t>
            </w:r>
          </w:p>
        </w:tc>
      </w:tr>
    </w:tbl>
    <w:p w:rsidR="00EC7CB0" w:rsidRDefault="00EC7CB0" w:rsidP="00EC7CB0">
      <w:pPr>
        <w:pStyle w:val="libNormal"/>
        <w:rPr>
          <w:rtl/>
        </w:rPr>
      </w:pPr>
      <w:r>
        <w:rPr>
          <w:rtl/>
        </w:rPr>
        <w:t>قيل</w:t>
      </w:r>
      <w:r w:rsidR="00FA5D9D">
        <w:rPr>
          <w:rtl/>
        </w:rPr>
        <w:t>:</w:t>
      </w:r>
      <w:r>
        <w:rPr>
          <w:rtl/>
        </w:rPr>
        <w:t xml:space="preserve"> </w:t>
      </w:r>
      <w:r w:rsidR="005E46D5">
        <w:rPr>
          <w:rtl/>
        </w:rPr>
        <w:t>لمـّا</w:t>
      </w:r>
      <w:r>
        <w:rPr>
          <w:rtl/>
        </w:rPr>
        <w:t xml:space="preserve"> بلغ معاوية موت الحسن </w:t>
      </w:r>
      <w:r w:rsidR="008A20EB" w:rsidRPr="008A20EB">
        <w:rPr>
          <w:rStyle w:val="libAlaemChar"/>
          <w:rFonts w:hint="cs"/>
          <w:rtl/>
        </w:rPr>
        <w:t>عليه‌السلام</w:t>
      </w:r>
      <w:r>
        <w:rPr>
          <w:rtl/>
        </w:rPr>
        <w:t xml:space="preserve"> سجد وسجد من حوله</w:t>
      </w:r>
      <w:r w:rsidR="00FA5D9D">
        <w:rPr>
          <w:rtl/>
        </w:rPr>
        <w:t>،</w:t>
      </w:r>
      <w:r>
        <w:rPr>
          <w:rtl/>
        </w:rPr>
        <w:t xml:space="preserve"> وكبّر وكبّروا معه</w:t>
      </w:r>
      <w:r w:rsidR="00FA5D9D">
        <w:rPr>
          <w:rtl/>
        </w:rPr>
        <w:t>،</w:t>
      </w:r>
      <w:r>
        <w:rPr>
          <w:rtl/>
        </w:rPr>
        <w:t xml:space="preserve"> فدخل عليه ابن عبّاس بعدها</w:t>
      </w:r>
      <w:r w:rsidR="00FA5D9D">
        <w:rPr>
          <w:rtl/>
        </w:rPr>
        <w:t>،</w:t>
      </w:r>
      <w:r>
        <w:rPr>
          <w:rtl/>
        </w:rPr>
        <w:t xml:space="preserve"> فقال معاوية</w:t>
      </w:r>
      <w:r w:rsidR="00FA5D9D">
        <w:rPr>
          <w:rtl/>
        </w:rPr>
        <w:t>:</w:t>
      </w:r>
      <w:r>
        <w:rPr>
          <w:rtl/>
        </w:rPr>
        <w:t xml:space="preserve"> يا ابن عبّاس</w:t>
      </w:r>
      <w:r w:rsidR="00FA5D9D">
        <w:rPr>
          <w:rtl/>
        </w:rPr>
        <w:t>،</w:t>
      </w:r>
      <w:r>
        <w:rPr>
          <w:rtl/>
        </w:rPr>
        <w:t xml:space="preserve"> أمات الحسن أبو محمد؟ </w:t>
      </w:r>
    </w:p>
    <w:p w:rsidR="00EC7CB0" w:rsidRDefault="00EC7CB0" w:rsidP="00EC7CB0">
      <w:pPr>
        <w:pStyle w:val="libNormal"/>
        <w:rPr>
          <w:rtl/>
        </w:rPr>
      </w:pPr>
      <w:bookmarkStart w:id="1266" w:name="_Toc273353302"/>
      <w:bookmarkStart w:id="1267" w:name="_Toc273355976"/>
      <w:bookmarkStart w:id="1268" w:name="_Toc372662131"/>
      <w:bookmarkStart w:id="1269" w:name="_Toc372797112"/>
      <w:r w:rsidRPr="00255F95">
        <w:rPr>
          <w:rStyle w:val="Heading2Char"/>
          <w:rtl/>
        </w:rPr>
        <w:t>قال</w:t>
      </w:r>
      <w:bookmarkEnd w:id="1266"/>
      <w:bookmarkEnd w:id="1267"/>
      <w:bookmarkEnd w:id="1268"/>
      <w:bookmarkEnd w:id="1269"/>
      <w:r w:rsidR="00FA5D9D">
        <w:rPr>
          <w:rtl/>
        </w:rPr>
        <w:t>:</w:t>
      </w:r>
      <w:r>
        <w:rPr>
          <w:rtl/>
        </w:rPr>
        <w:t xml:space="preserve"> نعم</w:t>
      </w:r>
      <w:r w:rsidR="00FA5D9D">
        <w:rPr>
          <w:rtl/>
        </w:rPr>
        <w:t>،</w:t>
      </w:r>
      <w:r>
        <w:rPr>
          <w:rtl/>
        </w:rPr>
        <w:t xml:space="preserve"> رحمة الله وبركاته عليه وعلى روحه وبدنه</w:t>
      </w:r>
      <w:r w:rsidR="00FA5D9D">
        <w:rPr>
          <w:rtl/>
        </w:rPr>
        <w:t>،</w:t>
      </w:r>
      <w:r>
        <w:rPr>
          <w:rtl/>
        </w:rPr>
        <w:t xml:space="preserve"> وبلغني تكبيرك وسجودك</w:t>
      </w:r>
      <w:r w:rsidR="00FA5D9D">
        <w:rPr>
          <w:rtl/>
        </w:rPr>
        <w:t>،</w:t>
      </w:r>
      <w:r>
        <w:rPr>
          <w:rtl/>
        </w:rPr>
        <w:t xml:space="preserve"> أمّا والله لا يسدّ جثمانه حفرتك</w:t>
      </w:r>
      <w:r w:rsidR="00FA5D9D">
        <w:rPr>
          <w:rtl/>
        </w:rPr>
        <w:t>،</w:t>
      </w:r>
      <w:r>
        <w:rPr>
          <w:rtl/>
        </w:rPr>
        <w:t xml:space="preserve"> ولا يزيد انقضاء أجله في عمرك. </w:t>
      </w:r>
    </w:p>
    <w:p w:rsidR="00EC7CB0" w:rsidRDefault="00EC7CB0" w:rsidP="00EC7CB0">
      <w:pPr>
        <w:pStyle w:val="libNormal"/>
        <w:rPr>
          <w:rtl/>
        </w:rPr>
      </w:pPr>
      <w:r>
        <w:rPr>
          <w:rtl/>
        </w:rPr>
        <w:t>قال</w:t>
      </w:r>
      <w:r w:rsidR="00FA5D9D">
        <w:rPr>
          <w:rtl/>
        </w:rPr>
        <w:t>:</w:t>
      </w:r>
      <w:r>
        <w:rPr>
          <w:rtl/>
        </w:rPr>
        <w:t xml:space="preserve"> أحسبه ترك صبية صغاراً ولم يترك عليهم كثير معاش. </w:t>
      </w:r>
    </w:p>
    <w:p w:rsidR="00EC7CB0" w:rsidRDefault="00EC7CB0" w:rsidP="00EC7CB0">
      <w:pPr>
        <w:pStyle w:val="libNormal"/>
        <w:rPr>
          <w:rtl/>
        </w:rPr>
      </w:pPr>
      <w:r>
        <w:rPr>
          <w:rtl/>
        </w:rPr>
        <w:t>فقال</w:t>
      </w:r>
      <w:r w:rsidR="00FA5D9D">
        <w:rPr>
          <w:rtl/>
        </w:rPr>
        <w:t>:</w:t>
      </w:r>
      <w:r>
        <w:rPr>
          <w:rtl/>
        </w:rPr>
        <w:t xml:space="preserve"> إنّ الّذي وكّلهم إليه غيرك</w:t>
      </w:r>
      <w:r w:rsidR="00FA5D9D">
        <w:rPr>
          <w:rtl/>
        </w:rPr>
        <w:t>،</w:t>
      </w:r>
      <w:r>
        <w:rPr>
          <w:rtl/>
        </w:rPr>
        <w:t xml:space="preserve"> وكلّنا كنّا صغاراً فكبرنا. </w:t>
      </w:r>
    </w:p>
    <w:p w:rsidR="00EC7CB0" w:rsidRDefault="00EC7CB0" w:rsidP="00EC7CB0">
      <w:pPr>
        <w:pStyle w:val="libNormal"/>
        <w:rPr>
          <w:rtl/>
        </w:rPr>
      </w:pPr>
      <w:r>
        <w:rPr>
          <w:rtl/>
        </w:rPr>
        <w:t>قال معاوية</w:t>
      </w:r>
      <w:r w:rsidR="00FA5D9D">
        <w:rPr>
          <w:rtl/>
        </w:rPr>
        <w:t>:</w:t>
      </w:r>
      <w:r>
        <w:rPr>
          <w:rtl/>
        </w:rPr>
        <w:t xml:space="preserve"> فأنت تكون سيّد القوم بعده؟ </w:t>
      </w:r>
    </w:p>
    <w:p w:rsidR="00EC7CB0" w:rsidRDefault="00EC7CB0" w:rsidP="00EC7CB0">
      <w:pPr>
        <w:pStyle w:val="libNormal"/>
        <w:rPr>
          <w:rtl/>
        </w:rPr>
      </w:pPr>
      <w:r>
        <w:rPr>
          <w:rtl/>
        </w:rPr>
        <w:t>فقال</w:t>
      </w:r>
      <w:r w:rsidR="00FA5D9D">
        <w:rPr>
          <w:rtl/>
        </w:rPr>
        <w:t>:</w:t>
      </w:r>
      <w:r>
        <w:rPr>
          <w:rtl/>
        </w:rPr>
        <w:t xml:space="preserve"> أمّا وأبو عبد الله الحسين حيّ</w:t>
      </w:r>
      <w:r w:rsidR="00FA5D9D">
        <w:rPr>
          <w:rtl/>
        </w:rPr>
        <w:t>،</w:t>
      </w:r>
      <w:r>
        <w:rPr>
          <w:rtl/>
        </w:rPr>
        <w:t xml:space="preserve"> فلا. </w:t>
      </w:r>
      <w:r w:rsidRPr="00EC7CB0">
        <w:rPr>
          <w:rStyle w:val="libFootnotenumChar"/>
          <w:rtl/>
        </w:rPr>
        <w:t>(2)</w:t>
      </w:r>
      <w:r>
        <w:rPr>
          <w:rtl/>
        </w:rPr>
        <w:t xml:space="preserve"> </w:t>
      </w:r>
    </w:p>
    <w:tbl>
      <w:tblPr>
        <w:bidiVisual/>
        <w:tblW w:w="5000" w:type="pct"/>
        <w:tblLook w:val="01E0"/>
      </w:tblPr>
      <w:tblGrid>
        <w:gridCol w:w="3623"/>
        <w:gridCol w:w="357"/>
        <w:gridCol w:w="3607"/>
      </w:tblGrid>
      <w:tr w:rsidR="00EC7CB0" w:rsidTr="00EC7CB0">
        <w:tc>
          <w:tcPr>
            <w:tcW w:w="4071" w:type="dxa"/>
            <w:shd w:val="clear" w:color="auto" w:fill="auto"/>
          </w:tcPr>
          <w:p w:rsidR="00EC7CB0" w:rsidRDefault="00EC7CB0" w:rsidP="00EC7CB0">
            <w:pPr>
              <w:pStyle w:val="libPoem"/>
              <w:rPr>
                <w:rtl/>
              </w:rPr>
            </w:pPr>
            <w:r w:rsidRPr="00D73FE7">
              <w:rPr>
                <w:rtl/>
              </w:rPr>
              <w:t>يا ابن بنت المصطفى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وابن الوصيّ المرتضى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بك حزني ماله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حتى مماتي انقضا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كان وديّ لو أكن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منك بروحي عوضا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فيمنّ الله على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رمسك برد ورضا</w:t>
            </w:r>
            <w:r w:rsidRPr="00EC7CB0">
              <w:rPr>
                <w:rStyle w:val="libPoemTiniChar0"/>
                <w:rtl/>
              </w:rPr>
              <w:br/>
              <w:t>  </w:t>
            </w:r>
          </w:p>
        </w:tc>
      </w:tr>
    </w:tbl>
    <w:p w:rsidR="00EC7CB0" w:rsidRDefault="00EC7CB0" w:rsidP="00EC7CB0">
      <w:pPr>
        <w:pStyle w:val="libNormal"/>
        <w:rPr>
          <w:rtl/>
        </w:rPr>
      </w:pPr>
      <w:r>
        <w:rPr>
          <w:rtl/>
        </w:rPr>
        <w:t>وإذا ما مرّ ذكر الواقعة العظمى</w:t>
      </w:r>
      <w:r w:rsidR="00FA5D9D">
        <w:rPr>
          <w:rtl/>
        </w:rPr>
        <w:t>،</w:t>
      </w:r>
      <w:r>
        <w:rPr>
          <w:rtl/>
        </w:rPr>
        <w:t xml:space="preserve"> والمصيبة الكبرى</w:t>
      </w:r>
      <w:r w:rsidR="00FA5D9D">
        <w:rPr>
          <w:rtl/>
        </w:rPr>
        <w:t>،</w:t>
      </w:r>
      <w:r>
        <w:rPr>
          <w:rtl/>
        </w:rPr>
        <w:t xml:space="preserve"> وما مرّ بعرصة كربلاء بذرّيّة المصطفى</w:t>
      </w:r>
      <w:r w:rsidR="00FA5D9D">
        <w:rPr>
          <w:rtl/>
        </w:rPr>
        <w:t>،</w:t>
      </w:r>
      <w:r>
        <w:rPr>
          <w:rtl/>
        </w:rPr>
        <w:t xml:space="preserve"> ففرّغ نفسك - أيّها المؤمن - لقيام المآتم</w:t>
      </w:r>
      <w:r w:rsidR="00FA5D9D">
        <w:rPr>
          <w:rtl/>
        </w:rPr>
        <w:t>،</w:t>
      </w:r>
      <w:r>
        <w:rPr>
          <w:rtl/>
        </w:rPr>
        <w:t xml:space="preserve"> واستفرغ غرب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مناقب ابن شهراشوب</w:t>
      </w:r>
      <w:r w:rsidR="00FA5D9D">
        <w:rPr>
          <w:rtl/>
        </w:rPr>
        <w:t>:</w:t>
      </w:r>
      <w:r>
        <w:rPr>
          <w:rtl/>
        </w:rPr>
        <w:t xml:space="preserve"> 4/43</w:t>
      </w:r>
      <w:r w:rsidR="00FA5D9D">
        <w:rPr>
          <w:rtl/>
        </w:rPr>
        <w:t>،</w:t>
      </w:r>
      <w:r>
        <w:rPr>
          <w:rtl/>
        </w:rPr>
        <w:t xml:space="preserve"> زفرات الثقلين</w:t>
      </w:r>
      <w:r w:rsidR="00FA5D9D">
        <w:rPr>
          <w:rtl/>
        </w:rPr>
        <w:t>:</w:t>
      </w:r>
      <w:r>
        <w:rPr>
          <w:rtl/>
        </w:rPr>
        <w:t xml:space="preserve"> 2/7</w:t>
      </w:r>
      <w:r w:rsidR="00FA5D9D">
        <w:rPr>
          <w:rtl/>
        </w:rPr>
        <w:t>،</w:t>
      </w:r>
      <w:r>
        <w:rPr>
          <w:rtl/>
        </w:rPr>
        <w:t xml:space="preserve"> وليس فيهما البيت الأوّل. والأبيات للصقر البصري. </w:t>
      </w:r>
    </w:p>
    <w:p w:rsidR="00EC7CB0" w:rsidRDefault="00EC7CB0" w:rsidP="00EC7CB0">
      <w:pPr>
        <w:pStyle w:val="libFootnote0"/>
        <w:rPr>
          <w:rtl/>
        </w:rPr>
      </w:pPr>
      <w:r>
        <w:rPr>
          <w:rtl/>
        </w:rPr>
        <w:t>2 - مناقب ابن شهراشوب</w:t>
      </w:r>
      <w:r w:rsidR="00FA5D9D">
        <w:rPr>
          <w:rtl/>
        </w:rPr>
        <w:t>:</w:t>
      </w:r>
      <w:r>
        <w:rPr>
          <w:rtl/>
        </w:rPr>
        <w:t xml:space="preserve"> 4/43 </w:t>
      </w:r>
    </w:p>
    <w:p w:rsidR="00EC7CB0" w:rsidRDefault="00EC7CB0" w:rsidP="00EC7CB0">
      <w:pPr>
        <w:pStyle w:val="libNormal0"/>
        <w:rPr>
          <w:rtl/>
        </w:rPr>
      </w:pPr>
      <w:r>
        <w:rPr>
          <w:rtl/>
        </w:rPr>
        <w:br w:type="page"/>
      </w:r>
      <w:r>
        <w:rPr>
          <w:rtl/>
        </w:rPr>
        <w:lastRenderedPageBreak/>
        <w:t>عيونك بالدموع السواجم</w:t>
      </w:r>
      <w:r w:rsidR="00FA5D9D">
        <w:rPr>
          <w:rtl/>
        </w:rPr>
        <w:t>،</w:t>
      </w:r>
      <w:r>
        <w:rPr>
          <w:rtl/>
        </w:rPr>
        <w:t xml:space="preserve"> وطلّق النوم إلّا غراراً </w:t>
      </w:r>
      <w:r w:rsidRPr="00EC7CB0">
        <w:rPr>
          <w:rStyle w:val="libFootnotenumChar"/>
          <w:rtl/>
        </w:rPr>
        <w:t>(1)</w:t>
      </w:r>
      <w:r w:rsidR="00FA5D9D">
        <w:rPr>
          <w:rtl/>
        </w:rPr>
        <w:t>،</w:t>
      </w:r>
      <w:r>
        <w:rPr>
          <w:rtl/>
        </w:rPr>
        <w:t xml:space="preserve"> واذرف الدموع من العيون مدراراً</w:t>
      </w:r>
      <w:r w:rsidR="00FA5D9D">
        <w:rPr>
          <w:rtl/>
        </w:rPr>
        <w:t>،</w:t>
      </w:r>
      <w:r>
        <w:rPr>
          <w:rtl/>
        </w:rPr>
        <w:t xml:space="preserve"> بمصيبة من هدمت مصيبته الايمان هدماً</w:t>
      </w:r>
      <w:r w:rsidR="00FA5D9D">
        <w:rPr>
          <w:rtl/>
        </w:rPr>
        <w:t>،</w:t>
      </w:r>
      <w:r>
        <w:rPr>
          <w:rtl/>
        </w:rPr>
        <w:t xml:space="preserve"> وتهظّمت واقعته الإسلام هظماً</w:t>
      </w:r>
      <w:r w:rsidR="00FA5D9D">
        <w:rPr>
          <w:rtl/>
        </w:rPr>
        <w:t>،</w:t>
      </w:r>
      <w:r>
        <w:rPr>
          <w:rtl/>
        </w:rPr>
        <w:t xml:space="preserve"> وأكسبت قلوب المؤمنين حزناً وغمّاً</w:t>
      </w:r>
      <w:r w:rsidR="00FA5D9D">
        <w:rPr>
          <w:rtl/>
        </w:rPr>
        <w:t>،</w:t>
      </w:r>
      <w:r>
        <w:rPr>
          <w:rtl/>
        </w:rPr>
        <w:t xml:space="preserve"> وألبست ألباب العارفين حيرة وهمّاً. </w:t>
      </w:r>
    </w:p>
    <w:p w:rsidR="00EC7CB0" w:rsidRDefault="00EC7CB0" w:rsidP="00EC7CB0">
      <w:pPr>
        <w:pStyle w:val="libNormal"/>
        <w:rPr>
          <w:rtl/>
        </w:rPr>
      </w:pPr>
      <w:r>
        <w:rPr>
          <w:rtl/>
        </w:rPr>
        <w:t>يا لها مصيبة شقّت لها من المؤمنين قلوبهم لا جيوبهم</w:t>
      </w:r>
      <w:r w:rsidR="00FA5D9D">
        <w:rPr>
          <w:rtl/>
        </w:rPr>
        <w:t>،</w:t>
      </w:r>
      <w:r>
        <w:rPr>
          <w:rtl/>
        </w:rPr>
        <w:t xml:space="preserve"> وتجافت لعظيمها عن المضاجع جنوبهم</w:t>
      </w:r>
      <w:r w:rsidR="00FA5D9D">
        <w:rPr>
          <w:rtl/>
        </w:rPr>
        <w:t>،</w:t>
      </w:r>
      <w:r>
        <w:rPr>
          <w:rtl/>
        </w:rPr>
        <w:t xml:space="preserve"> وأبكت السماء دماً وتراباً</w:t>
      </w:r>
      <w:r w:rsidR="00FA5D9D">
        <w:rPr>
          <w:rtl/>
        </w:rPr>
        <w:t>،</w:t>
      </w:r>
      <w:r>
        <w:rPr>
          <w:rtl/>
        </w:rPr>
        <w:t xml:space="preserve"> وحيّرت من اُولي العرفان أفكاراً وألباباً</w:t>
      </w:r>
      <w:r w:rsidR="00FA5D9D">
        <w:rPr>
          <w:rtl/>
        </w:rPr>
        <w:t>،</w:t>
      </w:r>
      <w:r>
        <w:rPr>
          <w:rtl/>
        </w:rPr>
        <w:t xml:space="preserve"> واضطربت لهولها السبع العلى</w:t>
      </w:r>
      <w:r w:rsidR="00FA5D9D">
        <w:rPr>
          <w:rtl/>
        </w:rPr>
        <w:t>،</w:t>
      </w:r>
      <w:r>
        <w:rPr>
          <w:rtl/>
        </w:rPr>
        <w:t xml:space="preserve"> واهتزّ لها عرش المليك الأعلى</w:t>
      </w:r>
      <w:r w:rsidR="00FA5D9D">
        <w:rPr>
          <w:rtl/>
        </w:rPr>
        <w:t>،</w:t>
      </w:r>
      <w:r>
        <w:rPr>
          <w:rtl/>
        </w:rPr>
        <w:t xml:space="preserve"> النبيّ والوصيّ فيها أهل العزاء</w:t>
      </w:r>
      <w:r w:rsidR="00FA5D9D">
        <w:rPr>
          <w:rtl/>
        </w:rPr>
        <w:t>،</w:t>
      </w:r>
      <w:r>
        <w:rPr>
          <w:rtl/>
        </w:rPr>
        <w:t xml:space="preserve"> وسيّدة النساء تودّ لو تكون له الفداء! أنسى كلّ مصيبة مصابها</w:t>
      </w:r>
      <w:r w:rsidR="00FA5D9D">
        <w:rPr>
          <w:rtl/>
        </w:rPr>
        <w:t>،</w:t>
      </w:r>
      <w:r>
        <w:rPr>
          <w:rtl/>
        </w:rPr>
        <w:t xml:space="preserve"> وأمر كلّ طعم صابها</w:t>
      </w:r>
      <w:r w:rsidR="00FA5D9D">
        <w:rPr>
          <w:rtl/>
        </w:rPr>
        <w:t>،</w:t>
      </w:r>
      <w:r>
        <w:rPr>
          <w:rtl/>
        </w:rPr>
        <w:t xml:space="preserve"> وأدارت بكؤوس الأحزان على قلوب المؤمنين</w:t>
      </w:r>
      <w:r w:rsidR="00FA5D9D">
        <w:rPr>
          <w:rtl/>
        </w:rPr>
        <w:t>،</w:t>
      </w:r>
      <w:r>
        <w:rPr>
          <w:rtl/>
        </w:rPr>
        <w:t xml:space="preserve"> وجدّدت معاهد الأشجان في نفوس المخلصين</w:t>
      </w:r>
      <w:r w:rsidR="00FA5D9D">
        <w:rPr>
          <w:rtl/>
        </w:rPr>
        <w:t>،</w:t>
      </w:r>
      <w:r>
        <w:rPr>
          <w:rtl/>
        </w:rPr>
        <w:t xml:space="preserve"> سعرها لا ينسى وإن تقادمت الأيّام</w:t>
      </w:r>
      <w:r w:rsidR="00FA5D9D">
        <w:rPr>
          <w:rtl/>
        </w:rPr>
        <w:t>،</w:t>
      </w:r>
      <w:r>
        <w:rPr>
          <w:rtl/>
        </w:rPr>
        <w:t xml:space="preserve"> وذكرها لا يستقصى وإن تعاقب الأعوام</w:t>
      </w:r>
      <w:r w:rsidR="00FA5D9D">
        <w:rPr>
          <w:rtl/>
        </w:rPr>
        <w:t>،</w:t>
      </w:r>
      <w:r>
        <w:rPr>
          <w:rtl/>
        </w:rPr>
        <w:t xml:space="preserve"> كست السماء بحمرة نجيع شهدائها شفقاً</w:t>
      </w:r>
      <w:r w:rsidR="00FA5D9D">
        <w:rPr>
          <w:rtl/>
        </w:rPr>
        <w:t>،</w:t>
      </w:r>
      <w:r>
        <w:rPr>
          <w:rtl/>
        </w:rPr>
        <w:t xml:space="preserve"> وأذكت في قلوب المؤمنين بقادح زنادها حرقاً</w:t>
      </w:r>
      <w:r w:rsidR="00FA5D9D">
        <w:rPr>
          <w:rtl/>
        </w:rPr>
        <w:t>،</w:t>
      </w:r>
      <w:r>
        <w:rPr>
          <w:rtl/>
        </w:rPr>
        <w:t xml:space="preserve"> وأنفدت بتراكم أحزانها ماء الشؤوب</w:t>
      </w:r>
      <w:r w:rsidR="00FA5D9D">
        <w:rPr>
          <w:rtl/>
        </w:rPr>
        <w:t>،</w:t>
      </w:r>
      <w:r>
        <w:rPr>
          <w:rtl/>
        </w:rPr>
        <w:t xml:space="preserve"> وأذابت بتفاقم أشجانها القلوب</w:t>
      </w:r>
      <w:r w:rsidR="00FA5D9D">
        <w:rPr>
          <w:rtl/>
        </w:rPr>
        <w:t>،</w:t>
      </w:r>
      <w:r>
        <w:rPr>
          <w:rtl/>
        </w:rPr>
        <w:t xml:space="preserve"> فأسالتها دماً من العيون</w:t>
      </w:r>
      <w:r w:rsidR="00FA5D9D">
        <w:rPr>
          <w:rtl/>
        </w:rPr>
        <w:t>،</w:t>
      </w:r>
      <w:r>
        <w:rPr>
          <w:rtl/>
        </w:rPr>
        <w:t xml:space="preserve"> فإنّا لله وإنّا إليه راجعون</w:t>
      </w:r>
      <w:r w:rsidR="00FA5D9D">
        <w:rPr>
          <w:rtl/>
        </w:rPr>
        <w:t>،</w:t>
      </w:r>
      <w:r>
        <w:rPr>
          <w:rtl/>
        </w:rPr>
        <w:t xml:space="preserve"> أيّ مصيبة طمت وعمت</w:t>
      </w:r>
      <w:r w:rsidR="00FA5D9D">
        <w:rPr>
          <w:rtl/>
        </w:rPr>
        <w:t>،</w:t>
      </w:r>
      <w:r>
        <w:rPr>
          <w:rtl/>
        </w:rPr>
        <w:t xml:space="preserve"> وأشجت قلوب المؤمنين وأغمت؟ </w:t>
      </w:r>
    </w:p>
    <w:p w:rsidR="00EC7CB0" w:rsidRDefault="00EC7CB0" w:rsidP="00EC7CB0">
      <w:pPr>
        <w:pStyle w:val="libNormal"/>
        <w:rPr>
          <w:rtl/>
        </w:rPr>
      </w:pPr>
      <w:r>
        <w:rPr>
          <w:rtl/>
        </w:rPr>
        <w:t>فيا إخواني الّذين نوّر الله قلوبهم بأنوار الايمان</w:t>
      </w:r>
      <w:r w:rsidR="00FA5D9D">
        <w:rPr>
          <w:rtl/>
        </w:rPr>
        <w:t>،</w:t>
      </w:r>
      <w:r>
        <w:rPr>
          <w:rtl/>
        </w:rPr>
        <w:t xml:space="preserve"> وأظهر نفوسهم على أسرار العرفان</w:t>
      </w:r>
      <w:r w:rsidR="00FA5D9D">
        <w:rPr>
          <w:rtl/>
        </w:rPr>
        <w:t>،</w:t>
      </w:r>
      <w:r>
        <w:rPr>
          <w:rtl/>
        </w:rPr>
        <w:t xml:space="preserve"> وسلك بهم سبيل نبيّه وعترته</w:t>
      </w:r>
      <w:r w:rsidR="00FA5D9D">
        <w:rPr>
          <w:rtl/>
        </w:rPr>
        <w:t>،</w:t>
      </w:r>
      <w:r>
        <w:rPr>
          <w:rtl/>
        </w:rPr>
        <w:t xml:space="preserve"> وألزمهم التمسّك بحبل وليّه وذرّيّته</w:t>
      </w:r>
      <w:r w:rsidR="00FA5D9D">
        <w:rPr>
          <w:rtl/>
        </w:rPr>
        <w:t>،</w:t>
      </w:r>
      <w:r>
        <w:rPr>
          <w:rtl/>
        </w:rPr>
        <w:t xml:space="preserve"> وجعل حبّ آل محمد شعارهم ودثارهم</w:t>
      </w:r>
      <w:r w:rsidR="00FA5D9D">
        <w:rPr>
          <w:rtl/>
        </w:rPr>
        <w:t>،</w:t>
      </w:r>
      <w:r>
        <w:rPr>
          <w:rtl/>
        </w:rPr>
        <w:t xml:space="preserve"> وقرّبهم زلفى من رضوانه باتباعهم آثارهم</w:t>
      </w:r>
      <w:r w:rsidR="00FA5D9D">
        <w:rPr>
          <w:rtl/>
        </w:rPr>
        <w:t>،</w:t>
      </w:r>
      <w:r>
        <w:rPr>
          <w:rtl/>
        </w:rPr>
        <w:t xml:space="preserve"> جدّدوا في هذا اليوم معاهد الأحزان</w:t>
      </w:r>
      <w:r w:rsidR="00FA5D9D">
        <w:rPr>
          <w:rtl/>
        </w:rPr>
        <w:t>،</w:t>
      </w:r>
      <w:r>
        <w:rPr>
          <w:rtl/>
        </w:rPr>
        <w:t xml:space="preserve"> وأفيضوا الدموع المقرحة للأجفان</w:t>
      </w:r>
      <w:r w:rsidR="00FA5D9D">
        <w:rPr>
          <w:rtl/>
        </w:rPr>
        <w:t>،</w:t>
      </w:r>
      <w:r>
        <w:rPr>
          <w:rtl/>
        </w:rPr>
        <w:t xml:space="preserve"> واستشعروا شعار الأسف فهذا زمانه</w:t>
      </w:r>
      <w:r w:rsidR="00FA5D9D">
        <w:rPr>
          <w:rtl/>
        </w:rPr>
        <w:t>،</w:t>
      </w:r>
      <w:r>
        <w:rPr>
          <w:rtl/>
        </w:rPr>
        <w:t xml:space="preserve"> وأظهروا شعار الجزع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أيّ قليلاً. </w:t>
      </w:r>
    </w:p>
    <w:p w:rsidR="00EC7CB0" w:rsidRDefault="00EC7CB0" w:rsidP="00EC7CB0">
      <w:pPr>
        <w:pStyle w:val="libNormal0"/>
        <w:rPr>
          <w:rtl/>
        </w:rPr>
      </w:pPr>
      <w:r>
        <w:rPr>
          <w:rtl/>
        </w:rPr>
        <w:br w:type="page"/>
      </w:r>
      <w:r>
        <w:rPr>
          <w:rtl/>
        </w:rPr>
        <w:lastRenderedPageBreak/>
        <w:t>فهذا أوانه</w:t>
      </w:r>
      <w:r w:rsidR="00FA5D9D">
        <w:rPr>
          <w:rtl/>
        </w:rPr>
        <w:t>،</w:t>
      </w:r>
      <w:r>
        <w:rPr>
          <w:rtl/>
        </w:rPr>
        <w:t xml:space="preserve"> وعزّوا نبيّكم المصطفى في هذا اليوم بسبطه</w:t>
      </w:r>
      <w:r w:rsidR="00FA5D9D">
        <w:rPr>
          <w:rtl/>
        </w:rPr>
        <w:t>،</w:t>
      </w:r>
      <w:r>
        <w:rPr>
          <w:rtl/>
        </w:rPr>
        <w:t xml:space="preserve"> وأسعدوا وليّكم المرتضى على مصابه برهطه</w:t>
      </w:r>
      <w:r w:rsidR="00FA5D9D">
        <w:rPr>
          <w:rtl/>
        </w:rPr>
        <w:t>،</w:t>
      </w:r>
      <w:r>
        <w:rPr>
          <w:rtl/>
        </w:rPr>
        <w:t xml:space="preserve"> فإنّ البكاء في هذا اليوم لمصاب آل الرسول من أفضل الطاعات</w:t>
      </w:r>
      <w:r w:rsidR="00FA5D9D">
        <w:rPr>
          <w:rtl/>
        </w:rPr>
        <w:t>،</w:t>
      </w:r>
      <w:r>
        <w:rPr>
          <w:rtl/>
        </w:rPr>
        <w:t xml:space="preserve"> وإظهار الجزع لما نال ولد الطاهرة البتول من أكمل القربات. </w:t>
      </w:r>
    </w:p>
    <w:p w:rsidR="00EC7CB0" w:rsidRDefault="00EC7CB0" w:rsidP="00EC7CB0">
      <w:pPr>
        <w:pStyle w:val="libNormal"/>
        <w:rPr>
          <w:rtl/>
        </w:rPr>
      </w:pPr>
      <w:r>
        <w:rPr>
          <w:rtl/>
        </w:rPr>
        <w:t xml:space="preserve">روى مسمع بن عبد الملك كردين البصري </w:t>
      </w:r>
      <w:r w:rsidRPr="00EC7CB0">
        <w:rPr>
          <w:rStyle w:val="libFootnotenumChar"/>
          <w:rtl/>
        </w:rPr>
        <w:t>(1)</w:t>
      </w:r>
      <w:r w:rsidR="00FA5D9D">
        <w:rPr>
          <w:rtl/>
        </w:rPr>
        <w:t>،</w:t>
      </w:r>
      <w:r>
        <w:rPr>
          <w:rtl/>
        </w:rPr>
        <w:t xml:space="preserve"> عن سيّدنا أبي عبد الله الصادق </w:t>
      </w:r>
      <w:r w:rsidR="008A20EB" w:rsidRPr="008A20EB">
        <w:rPr>
          <w:rStyle w:val="libAlaemChar"/>
          <w:rFonts w:hint="cs"/>
          <w:rtl/>
        </w:rPr>
        <w:t>عليه‌السلام</w:t>
      </w:r>
      <w:r>
        <w:rPr>
          <w:rtl/>
        </w:rPr>
        <w:t xml:space="preserve"> قال</w:t>
      </w:r>
      <w:r w:rsidR="00FA5D9D">
        <w:rPr>
          <w:rtl/>
        </w:rPr>
        <w:t>:</w:t>
      </w:r>
      <w:r>
        <w:rPr>
          <w:rtl/>
        </w:rPr>
        <w:t xml:space="preserve"> يا مسمع</w:t>
      </w:r>
      <w:r w:rsidR="00FA5D9D">
        <w:rPr>
          <w:rtl/>
        </w:rPr>
        <w:t>،</w:t>
      </w:r>
      <w:r>
        <w:rPr>
          <w:rtl/>
        </w:rPr>
        <w:t xml:space="preserve"> إنّ السماوات والأرض لم تزل تبكي مذ قتل أمير المؤمنين صلوات الله عليه</w:t>
      </w:r>
      <w:r w:rsidR="00FA5D9D">
        <w:rPr>
          <w:rtl/>
        </w:rPr>
        <w:t>،</w:t>
      </w:r>
      <w:r>
        <w:rPr>
          <w:rtl/>
        </w:rPr>
        <w:t xml:space="preserve"> ومن يبكي لمصابنا من الملائكة أكثر من ذلك</w:t>
      </w:r>
      <w:r w:rsidR="00FA5D9D">
        <w:rPr>
          <w:rtl/>
        </w:rPr>
        <w:t>،</w:t>
      </w:r>
      <w:r>
        <w:rPr>
          <w:rtl/>
        </w:rPr>
        <w:t xml:space="preserve"> وما من عبد بكى رحمة لنا إلّا </w:t>
      </w:r>
      <w:r w:rsidR="008A20EB" w:rsidRPr="008A20EB">
        <w:rPr>
          <w:rStyle w:val="libAlaemChar"/>
          <w:rFonts w:hint="cs"/>
          <w:rtl/>
        </w:rPr>
        <w:t>رحمه‌الله</w:t>
      </w:r>
      <w:r>
        <w:rPr>
          <w:rtl/>
        </w:rPr>
        <w:t xml:space="preserve"> قبل أن تخرج الدمعة من عينه</w:t>
      </w:r>
      <w:r w:rsidR="00FA5D9D">
        <w:rPr>
          <w:rtl/>
        </w:rPr>
        <w:t>،</w:t>
      </w:r>
      <w:r>
        <w:rPr>
          <w:rtl/>
        </w:rPr>
        <w:t xml:space="preserve"> فإذا سالت على خده فلو أن قطرة منها سقطت في جهنّم لأطفأت حرّها حتّى لا يوجد لها حرارة. </w:t>
      </w:r>
    </w:p>
    <w:p w:rsidR="00EC7CB0" w:rsidRDefault="00EC7CB0" w:rsidP="00EC7CB0">
      <w:pPr>
        <w:pStyle w:val="libNormal"/>
        <w:rPr>
          <w:rtl/>
        </w:rPr>
      </w:pPr>
      <w:r>
        <w:rPr>
          <w:rtl/>
        </w:rPr>
        <w:t>وما من ذي قلب يتوجّع لمصيبتنا إلّا أعطاه الله فرحة عند موته لا تزال معه حتّى يرد علينا الحوض</w:t>
      </w:r>
      <w:r w:rsidR="00FA5D9D">
        <w:rPr>
          <w:rtl/>
        </w:rPr>
        <w:t>،</w:t>
      </w:r>
      <w:r>
        <w:rPr>
          <w:rtl/>
        </w:rPr>
        <w:t xml:space="preserve"> وإنّ الكوثر ليفرح بالمؤمن يقدم عليه فيسقى منه شربة لا يظمأ بعدها أبداً</w:t>
      </w:r>
      <w:r w:rsidR="00FA5D9D">
        <w:rPr>
          <w:rtl/>
        </w:rPr>
        <w:t>،</w:t>
      </w:r>
      <w:r>
        <w:rPr>
          <w:rtl/>
        </w:rPr>
        <w:t xml:space="preserve"> ولا سقي بعدها أبداً</w:t>
      </w:r>
      <w:r w:rsidR="00FA5D9D">
        <w:rPr>
          <w:rtl/>
        </w:rPr>
        <w:t>،</w:t>
      </w:r>
      <w:r>
        <w:rPr>
          <w:rtl/>
        </w:rPr>
        <w:t xml:space="preserve"> وإنّه لفي طعم الزنجبيل</w:t>
      </w:r>
      <w:r w:rsidR="00FA5D9D">
        <w:rPr>
          <w:rtl/>
        </w:rPr>
        <w:t>،</w:t>
      </w:r>
      <w:r>
        <w:rPr>
          <w:rtl/>
        </w:rPr>
        <w:t xml:space="preserve"> ورائحة المسك</w:t>
      </w:r>
      <w:r w:rsidR="00FA5D9D">
        <w:rPr>
          <w:rtl/>
        </w:rPr>
        <w:t>،</w:t>
      </w:r>
      <w:r>
        <w:rPr>
          <w:rtl/>
        </w:rPr>
        <w:t xml:space="preserve"> أحلى من العسل</w:t>
      </w:r>
      <w:r w:rsidR="00FA5D9D">
        <w:rPr>
          <w:rtl/>
        </w:rPr>
        <w:t>،</w:t>
      </w:r>
      <w:r>
        <w:rPr>
          <w:rtl/>
        </w:rPr>
        <w:t xml:space="preserve"> وأبرد من الثلج</w:t>
      </w:r>
      <w:r w:rsidR="00FA5D9D">
        <w:rPr>
          <w:rtl/>
        </w:rPr>
        <w:t>،</w:t>
      </w:r>
      <w:r>
        <w:rPr>
          <w:rtl/>
        </w:rPr>
        <w:t xml:space="preserve"> وأصفى من الدمع</w:t>
      </w:r>
      <w:r w:rsidR="00FA5D9D">
        <w:rPr>
          <w:rtl/>
        </w:rPr>
        <w:t>،</w:t>
      </w:r>
      <w:r>
        <w:rPr>
          <w:rtl/>
        </w:rPr>
        <w:t xml:space="preserve"> وأذكى من العنبر</w:t>
      </w:r>
      <w:r w:rsidR="00FA5D9D">
        <w:rPr>
          <w:rtl/>
        </w:rPr>
        <w:t>،</w:t>
      </w:r>
      <w:r>
        <w:rPr>
          <w:rtl/>
        </w:rPr>
        <w:t xml:space="preserve"> يخرج من معين تسنيم</w:t>
      </w:r>
      <w:r w:rsidR="00FA5D9D">
        <w:rPr>
          <w:rtl/>
        </w:rPr>
        <w:t>،</w:t>
      </w:r>
      <w:r>
        <w:rPr>
          <w:rtl/>
        </w:rPr>
        <w:t xml:space="preserve"> فيمرّ في أنهار الجنّة على رضراض </w:t>
      </w:r>
      <w:r w:rsidRPr="00EC7CB0">
        <w:rPr>
          <w:rStyle w:val="libFootnotenumChar"/>
          <w:rtl/>
        </w:rPr>
        <w:t>(2)</w:t>
      </w:r>
      <w:r>
        <w:rPr>
          <w:rtl/>
        </w:rPr>
        <w:t xml:space="preserve"> الدرّ والياقوت</w:t>
      </w:r>
      <w:r w:rsidR="00FA5D9D">
        <w:rPr>
          <w:rtl/>
        </w:rPr>
        <w:t>،</w:t>
      </w:r>
      <w:r>
        <w:rPr>
          <w:rtl/>
        </w:rPr>
        <w:t xml:space="preserve"> وإنّ رائحته لتشمّ من مسيرة ألف عام وعليه قدحان من الدرّ والياقوت أكثر عدداً من نجوم السماء</w:t>
      </w:r>
      <w:r w:rsidR="00FA5D9D">
        <w:rPr>
          <w:rtl/>
        </w:rPr>
        <w:t>،</w:t>
      </w:r>
      <w:r>
        <w:rPr>
          <w:rtl/>
        </w:rPr>
        <w:t xml:space="preserve"> وعلى حافّته أمير المؤمنين </w:t>
      </w:r>
      <w:r w:rsidR="008A20EB" w:rsidRPr="008A20EB">
        <w:rPr>
          <w:rStyle w:val="libAlaemChar"/>
          <w:rFonts w:hint="cs"/>
          <w:rtl/>
        </w:rPr>
        <w:t>عليه‌السلام</w:t>
      </w:r>
      <w:r>
        <w:rPr>
          <w:rtl/>
        </w:rPr>
        <w:t xml:space="preserve"> قائم وبيده عصا من عوسج يذود بها أعداءنا</w:t>
      </w:r>
      <w:r w:rsidR="00FA5D9D">
        <w:rPr>
          <w:rtl/>
        </w:rPr>
        <w:t>،</w:t>
      </w:r>
      <w:r>
        <w:rPr>
          <w:rtl/>
        </w:rPr>
        <w:t xml:space="preserve"> وإنّ الرجل منهم ليأتي فيقول</w:t>
      </w:r>
      <w:r w:rsidR="00FA5D9D">
        <w:rPr>
          <w:rtl/>
        </w:rPr>
        <w:t>:</w:t>
      </w:r>
      <w:r>
        <w:rPr>
          <w:rtl/>
        </w:rPr>
        <w:t xml:space="preserve"> يا أمير المؤمنين</w:t>
      </w:r>
      <w:r w:rsidR="00FA5D9D">
        <w:rPr>
          <w:rtl/>
        </w:rPr>
        <w:t>،</w:t>
      </w:r>
      <w:r>
        <w:rPr>
          <w:rtl/>
        </w:rPr>
        <w:t xml:space="preserve"> اسقني شربة فإنّي كنت في دار الدنيا مقرّاً بالشهادتين. </w:t>
      </w:r>
    </w:p>
    <w:p w:rsidR="00EC7CB0" w:rsidRDefault="00EC7CB0" w:rsidP="00EC7CB0">
      <w:pPr>
        <w:pStyle w:val="libNormal"/>
        <w:rPr>
          <w:rtl/>
        </w:rPr>
      </w:pPr>
      <w:r>
        <w:rPr>
          <w:rtl/>
        </w:rPr>
        <w:t>فيقول له أمير المؤمنين</w:t>
      </w:r>
      <w:r w:rsidR="00FA5D9D">
        <w:rPr>
          <w:rtl/>
        </w:rPr>
        <w:t>:</w:t>
      </w:r>
      <w:r>
        <w:rPr>
          <w:rtl/>
        </w:rPr>
        <w:t xml:space="preserve"> ارجع إلى إمامك الّذي كنت تتولّاه في دار الدنيا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في الكامل</w:t>
      </w:r>
      <w:r w:rsidR="00FA5D9D">
        <w:rPr>
          <w:rtl/>
        </w:rPr>
        <w:t>،</w:t>
      </w:r>
      <w:r>
        <w:rPr>
          <w:rtl/>
        </w:rPr>
        <w:t xml:space="preserve"> وفي الأصل</w:t>
      </w:r>
      <w:r w:rsidR="00FA5D9D">
        <w:rPr>
          <w:rtl/>
        </w:rPr>
        <w:t>:</w:t>
      </w:r>
      <w:r>
        <w:rPr>
          <w:rtl/>
        </w:rPr>
        <w:t xml:space="preserve"> مسمع بن عبدالكريم البصري. </w:t>
      </w:r>
    </w:p>
    <w:p w:rsidR="00EC7CB0" w:rsidRDefault="00EC7CB0" w:rsidP="00EC7CB0">
      <w:pPr>
        <w:pStyle w:val="libFootnote0"/>
        <w:rPr>
          <w:rtl/>
        </w:rPr>
      </w:pPr>
      <w:r>
        <w:rPr>
          <w:rtl/>
        </w:rPr>
        <w:t>2 - كذا في الكامل</w:t>
      </w:r>
      <w:r w:rsidR="00FA5D9D">
        <w:rPr>
          <w:rtl/>
        </w:rPr>
        <w:t>،</w:t>
      </w:r>
      <w:r>
        <w:rPr>
          <w:rtl/>
        </w:rPr>
        <w:t xml:space="preserve"> وفي الأصل</w:t>
      </w:r>
      <w:r w:rsidR="00FA5D9D">
        <w:rPr>
          <w:rtl/>
        </w:rPr>
        <w:t>:</w:t>
      </w:r>
      <w:r>
        <w:rPr>
          <w:rtl/>
        </w:rPr>
        <w:t xml:space="preserve"> رضاض. والرضراض</w:t>
      </w:r>
      <w:r w:rsidR="00FA5D9D">
        <w:rPr>
          <w:rtl/>
        </w:rPr>
        <w:t>:</w:t>
      </w:r>
      <w:r>
        <w:rPr>
          <w:rtl/>
        </w:rPr>
        <w:t xml:space="preserve"> الحصا أو صغارها. </w:t>
      </w:r>
    </w:p>
    <w:p w:rsidR="00EC7CB0" w:rsidRDefault="00EC7CB0" w:rsidP="00EC7CB0">
      <w:pPr>
        <w:pStyle w:val="libNormal0"/>
        <w:rPr>
          <w:rtl/>
        </w:rPr>
      </w:pPr>
      <w:r>
        <w:rPr>
          <w:rtl/>
        </w:rPr>
        <w:br w:type="page"/>
      </w:r>
      <w:bookmarkStart w:id="1270" w:name="_Toc273353303"/>
      <w:bookmarkStart w:id="1271" w:name="_Toc273355977"/>
      <w:bookmarkStart w:id="1272" w:name="_Toc372662132"/>
      <w:bookmarkStart w:id="1273" w:name="_Toc372797113"/>
      <w:r w:rsidRPr="00255F95">
        <w:rPr>
          <w:rStyle w:val="Heading2Char"/>
          <w:rtl/>
        </w:rPr>
        <w:lastRenderedPageBreak/>
        <w:t>و</w:t>
      </w:r>
      <w:bookmarkEnd w:id="1270"/>
      <w:bookmarkEnd w:id="1271"/>
      <w:bookmarkEnd w:id="1272"/>
      <w:bookmarkEnd w:id="1273"/>
      <w:r>
        <w:rPr>
          <w:rtl/>
        </w:rPr>
        <w:t xml:space="preserve">تقدّمه على إمام الحق فاسأله ليشفع لك. </w:t>
      </w:r>
    </w:p>
    <w:p w:rsidR="00EC7CB0" w:rsidRDefault="00EC7CB0" w:rsidP="00EC7CB0">
      <w:pPr>
        <w:pStyle w:val="libNormal"/>
        <w:rPr>
          <w:rtl/>
        </w:rPr>
      </w:pPr>
      <w:r>
        <w:rPr>
          <w:rtl/>
        </w:rPr>
        <w:t>فيقول</w:t>
      </w:r>
      <w:r w:rsidR="00FA5D9D">
        <w:rPr>
          <w:rtl/>
        </w:rPr>
        <w:t>:</w:t>
      </w:r>
      <w:r>
        <w:rPr>
          <w:rtl/>
        </w:rPr>
        <w:t xml:space="preserve"> يا مولاي</w:t>
      </w:r>
      <w:r w:rsidR="00FA5D9D">
        <w:rPr>
          <w:rtl/>
        </w:rPr>
        <w:t>،</w:t>
      </w:r>
      <w:r>
        <w:rPr>
          <w:rtl/>
        </w:rPr>
        <w:t xml:space="preserve"> إنّ إمامي الّذي ذكرت شرّ منّي. فيقول له أمير المؤمنين</w:t>
      </w:r>
      <w:r w:rsidR="00FA5D9D">
        <w:rPr>
          <w:rtl/>
        </w:rPr>
        <w:t>:</w:t>
      </w:r>
      <w:r>
        <w:rPr>
          <w:rtl/>
        </w:rPr>
        <w:t xml:space="preserve"> ارجع وراءك لا سقاك الله أبداً. </w:t>
      </w:r>
      <w:r w:rsidRPr="00EC7CB0">
        <w:rPr>
          <w:rStyle w:val="libFootnotenumChar"/>
          <w:rtl/>
        </w:rPr>
        <w:t>(1)</w:t>
      </w:r>
    </w:p>
    <w:tbl>
      <w:tblPr>
        <w:bidiVisual/>
        <w:tblW w:w="5000" w:type="pct"/>
        <w:tblLook w:val="01E0"/>
      </w:tblPr>
      <w:tblGrid>
        <w:gridCol w:w="3611"/>
        <w:gridCol w:w="357"/>
        <w:gridCol w:w="3619"/>
      </w:tblGrid>
      <w:tr w:rsidR="00EC7CB0" w:rsidTr="00EC7CB0">
        <w:tc>
          <w:tcPr>
            <w:tcW w:w="4071" w:type="dxa"/>
            <w:shd w:val="clear" w:color="auto" w:fill="auto"/>
          </w:tcPr>
          <w:p w:rsidR="00EC7CB0" w:rsidRDefault="00EC7CB0" w:rsidP="00EC7CB0">
            <w:pPr>
              <w:pStyle w:val="libPoem"/>
              <w:rPr>
                <w:rtl/>
              </w:rPr>
            </w:pPr>
            <w:r w:rsidRPr="00D73FE7">
              <w:rPr>
                <w:rtl/>
              </w:rPr>
              <w:t>رزء سبط النبيّ خير شهيد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بفؤادي أحلّ نار الوقود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وأذاب الفؤاد منّي فأجراه 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ماً في محاجري في خدودي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حزن قلبي وإن تقادم عهدي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بي جديد في كلّ يوم جديد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ليس لي مونس إذا جنّ ليلي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غير وجدي وحرقتي وسهودي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سقم جسمي على عظيم مصابي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واصفراري أدلّتي وشهودي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وإذا رمت أن اُكفكف دمعي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قال حزني في القلب هل من مزيد</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ما تذكّرت ما جرى يوم عاشورا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ء على سبط أحمد المحمود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من بني العاهرات آل زياد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وأعقّ الورى وشرّ العبيد</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كامل الزيارات</w:t>
      </w:r>
      <w:r w:rsidR="00FA5D9D">
        <w:rPr>
          <w:rtl/>
        </w:rPr>
        <w:t>:</w:t>
      </w:r>
      <w:r>
        <w:rPr>
          <w:rtl/>
        </w:rPr>
        <w:t xml:space="preserve"> 101 ح 6</w:t>
      </w:r>
      <w:r w:rsidR="00FA5D9D">
        <w:rPr>
          <w:rtl/>
        </w:rPr>
        <w:t>،</w:t>
      </w:r>
      <w:r>
        <w:rPr>
          <w:rtl/>
        </w:rPr>
        <w:t xml:space="preserve"> عنه البحار</w:t>
      </w:r>
      <w:r w:rsidR="00FA5D9D">
        <w:rPr>
          <w:rtl/>
        </w:rPr>
        <w:t>:</w:t>
      </w:r>
      <w:r>
        <w:rPr>
          <w:rtl/>
        </w:rPr>
        <w:t xml:space="preserve"> 44/290 ح 31. </w:t>
      </w:r>
    </w:p>
    <w:p w:rsidR="00EC7CB0" w:rsidRDefault="00EC7CB0" w:rsidP="00EC7CB0">
      <w:pPr>
        <w:pStyle w:val="libNormal"/>
        <w:rPr>
          <w:rtl/>
        </w:rPr>
      </w:pPr>
      <w:r>
        <w:rPr>
          <w:rtl/>
        </w:rPr>
        <w:br w:type="page"/>
      </w:r>
    </w:p>
    <w:tbl>
      <w:tblPr>
        <w:bidiVisual/>
        <w:tblW w:w="5000" w:type="pct"/>
        <w:tblLook w:val="01E0"/>
      </w:tblPr>
      <w:tblGrid>
        <w:gridCol w:w="3625"/>
        <w:gridCol w:w="358"/>
        <w:gridCol w:w="3604"/>
      </w:tblGrid>
      <w:tr w:rsidR="00EC7CB0" w:rsidTr="00EC7CB0">
        <w:tc>
          <w:tcPr>
            <w:tcW w:w="4071" w:type="dxa"/>
            <w:shd w:val="clear" w:color="auto" w:fill="auto"/>
          </w:tcPr>
          <w:p w:rsidR="00EC7CB0" w:rsidRDefault="00EC7CB0" w:rsidP="00EC7CB0">
            <w:pPr>
              <w:pStyle w:val="libPoem"/>
              <w:rPr>
                <w:rtl/>
              </w:rPr>
            </w:pPr>
            <w:r w:rsidRPr="00D73FE7">
              <w:rPr>
                <w:rtl/>
              </w:rPr>
              <w:lastRenderedPageBreak/>
              <w:t>وابن سعد إلّا ونضد وجدي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من دموعي قلائد في جيدي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ويزيد الغرام في مهجتي إن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مرّ تذكار ما جرى من يزيد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إذ بنو المصطفى تساق إلي‍</w:t>
            </w:r>
            <w:r w:rsidRPr="00D73FE7">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Fonts w:hint="cs"/>
                <w:rtl/>
              </w:rPr>
              <w:t>ـ</w:t>
            </w:r>
            <w:r w:rsidRPr="00D73FE7">
              <w:rPr>
                <w:rtl/>
              </w:rPr>
              <w:t>‍ه في وثاق وذلّة وقيود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وكريم على سِنانِ سَنانٍ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يخجل البدر في ليالي السعود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لهف قلبي وحرّ صدري على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أشرف مولى نمته خير جدود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في صعيد الطفوف ثاوٍ به ش‍</w:t>
            </w:r>
            <w:r w:rsidRPr="00D73FE7">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Fonts w:hint="cs"/>
                <w:rtl/>
              </w:rPr>
              <w:t>ـ</w:t>
            </w:r>
            <w:r w:rsidRPr="00D73FE7">
              <w:rPr>
                <w:rtl/>
              </w:rPr>
              <w:t>‍رف أكرم بتربة من صعيد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منعوهن شرب المباح ولكن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جعلوا ورده نجيع الوريد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يا بني المصطفى وحقّ الّذي أن‍</w:t>
            </w:r>
            <w:r w:rsidRPr="00D73FE7">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Fonts w:hint="cs"/>
                <w:rtl/>
              </w:rPr>
              <w:t>ـ</w:t>
            </w:r>
            <w:r w:rsidRPr="00D73FE7">
              <w:rPr>
                <w:rtl/>
              </w:rPr>
              <w:t>‍زل فيكم من المليك المجيد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وبما في جوانحي وفؤادي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من وفاءٍ لكم وصدق عهود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إنّ في مهجتي لعظم مصابي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بكم ما يذيب صلد الحديد</w:t>
            </w:r>
            <w:r w:rsidRPr="00EC7CB0">
              <w:rPr>
                <w:rStyle w:val="libPoemTiniChar0"/>
                <w:rtl/>
              </w:rPr>
              <w:br/>
              <w:t>  </w:t>
            </w:r>
          </w:p>
        </w:tc>
      </w:tr>
    </w:tbl>
    <w:p w:rsidR="00EC7CB0" w:rsidRDefault="00EC7CB0" w:rsidP="00EC7CB0">
      <w:pPr>
        <w:pStyle w:val="libNormal0"/>
        <w:rPr>
          <w:rtl/>
        </w:rPr>
      </w:pPr>
      <w:r>
        <w:rPr>
          <w:rtl/>
        </w:rPr>
        <w:t>يا إخواني الّذين ارتضاهم الله لدينه</w:t>
      </w:r>
      <w:r w:rsidR="00FA5D9D">
        <w:rPr>
          <w:rtl/>
        </w:rPr>
        <w:t>،</w:t>
      </w:r>
      <w:r>
        <w:rPr>
          <w:rtl/>
        </w:rPr>
        <w:t xml:space="preserve"> وسقاهم من زلال الاخلاص أصفى </w:t>
      </w:r>
      <w:r>
        <w:rPr>
          <w:rtl/>
        </w:rPr>
        <w:cr/>
      </w:r>
      <w:r>
        <w:rPr>
          <w:rtl/>
        </w:rPr>
        <w:br w:type="page"/>
      </w:r>
      <w:r>
        <w:rPr>
          <w:rtl/>
        </w:rPr>
        <w:lastRenderedPageBreak/>
        <w:t>معينه</w:t>
      </w:r>
      <w:r w:rsidR="00FA5D9D">
        <w:rPr>
          <w:rtl/>
        </w:rPr>
        <w:t>،</w:t>
      </w:r>
      <w:r>
        <w:rPr>
          <w:rtl/>
        </w:rPr>
        <w:t xml:space="preserve"> وألزمهم كلمة التقوى</w:t>
      </w:r>
      <w:r w:rsidR="00FA5D9D">
        <w:rPr>
          <w:rtl/>
        </w:rPr>
        <w:t>،</w:t>
      </w:r>
      <w:r>
        <w:rPr>
          <w:rtl/>
        </w:rPr>
        <w:t xml:space="preserve"> وأمرهم بالتمسّك بالسبب الأقوى</w:t>
      </w:r>
      <w:r w:rsidR="00FA5D9D">
        <w:rPr>
          <w:rtl/>
        </w:rPr>
        <w:t>،</w:t>
      </w:r>
      <w:r>
        <w:rPr>
          <w:rtl/>
        </w:rPr>
        <w:t xml:space="preserve"> اعلموا أنّ هذا اليوم يوم كسف فيه بدر الايمان بل شمسه</w:t>
      </w:r>
      <w:r w:rsidR="00FA5D9D">
        <w:rPr>
          <w:rtl/>
        </w:rPr>
        <w:t>،</w:t>
      </w:r>
      <w:r>
        <w:rPr>
          <w:rtl/>
        </w:rPr>
        <w:t xml:space="preserve"> وذوي غصن الايمان بل غرسه</w:t>
      </w:r>
      <w:r w:rsidR="00FA5D9D">
        <w:rPr>
          <w:rtl/>
        </w:rPr>
        <w:t>،</w:t>
      </w:r>
      <w:r>
        <w:rPr>
          <w:rtl/>
        </w:rPr>
        <w:t xml:space="preserve"> وفتحت أبواب الجنان لأرواحٍ بذلت وسعها في طاعة ربّها ووليّها</w:t>
      </w:r>
      <w:r w:rsidR="00FA5D9D">
        <w:rPr>
          <w:rtl/>
        </w:rPr>
        <w:t>،</w:t>
      </w:r>
      <w:r>
        <w:rPr>
          <w:rtl/>
        </w:rPr>
        <w:t xml:space="preserve"> وسجّرت دركات النيران لأنفسٍ قادها الشقاء إلى متابعة شيطانها وغويّها. </w:t>
      </w:r>
    </w:p>
    <w:p w:rsidR="00EC7CB0" w:rsidRDefault="00EC7CB0" w:rsidP="00EC7CB0">
      <w:pPr>
        <w:pStyle w:val="libNormal"/>
        <w:rPr>
          <w:rtl/>
        </w:rPr>
      </w:pPr>
      <w:bookmarkStart w:id="1274" w:name="_Toc273355978"/>
      <w:bookmarkStart w:id="1275" w:name="_Toc372662133"/>
      <w:bookmarkStart w:id="1276" w:name="_Toc372797114"/>
      <w:r w:rsidRPr="00255F95">
        <w:rPr>
          <w:rStyle w:val="Heading2Char"/>
          <w:rtl/>
        </w:rPr>
        <w:t>هذه</w:t>
      </w:r>
      <w:bookmarkEnd w:id="1274"/>
      <w:bookmarkEnd w:id="1275"/>
      <w:bookmarkEnd w:id="1276"/>
      <w:r>
        <w:rPr>
          <w:rtl/>
        </w:rPr>
        <w:t xml:space="preserve"> تتلقّاها الملائكة الكرام بالبشرى بالنعيم المقيم</w:t>
      </w:r>
      <w:r w:rsidR="00FA5D9D">
        <w:rPr>
          <w:rtl/>
        </w:rPr>
        <w:t>،</w:t>
      </w:r>
      <w:r>
        <w:rPr>
          <w:rtl/>
        </w:rPr>
        <w:t xml:space="preserve"> وهذه يتولّاها الزبانية الغلاظ الشداد بالعذاب الأليم</w:t>
      </w:r>
      <w:r w:rsidR="00FA5D9D">
        <w:rPr>
          <w:rtl/>
        </w:rPr>
        <w:t>،</w:t>
      </w:r>
      <w:r>
        <w:rPr>
          <w:rtl/>
        </w:rPr>
        <w:t xml:space="preserve"> هيّء لهذه نزلٌ من غفور رحيم</w:t>
      </w:r>
      <w:r w:rsidR="00FA5D9D">
        <w:rPr>
          <w:rtl/>
        </w:rPr>
        <w:t>،</w:t>
      </w:r>
      <w:r>
        <w:rPr>
          <w:rtl/>
        </w:rPr>
        <w:t xml:space="preserve"> ولهذه نزل من حميم وتصلية جحيم</w:t>
      </w:r>
      <w:r w:rsidR="00FA5D9D">
        <w:rPr>
          <w:rtl/>
        </w:rPr>
        <w:t>،</w:t>
      </w:r>
      <w:r>
        <w:rPr>
          <w:rtl/>
        </w:rPr>
        <w:t xml:space="preserve"> هذه تعانق الحور العين</w:t>
      </w:r>
      <w:r w:rsidR="00FA5D9D">
        <w:rPr>
          <w:rtl/>
        </w:rPr>
        <w:t>،</w:t>
      </w:r>
      <w:r>
        <w:rPr>
          <w:rtl/>
        </w:rPr>
        <w:t xml:space="preserve"> وهذه تقرن مع الشياطين في سجّين</w:t>
      </w:r>
      <w:r w:rsidR="00FA5D9D">
        <w:rPr>
          <w:rtl/>
        </w:rPr>
        <w:t>،</w:t>
      </w:r>
      <w:r>
        <w:rPr>
          <w:rtl/>
        </w:rPr>
        <w:t xml:space="preserve"> هذه ربحت تجارتها</w:t>
      </w:r>
      <w:r w:rsidR="00FA5D9D">
        <w:rPr>
          <w:rtl/>
        </w:rPr>
        <w:t>،</w:t>
      </w:r>
      <w:r>
        <w:rPr>
          <w:rtl/>
        </w:rPr>
        <w:t xml:space="preserve"> وهذه خسرت صفقتها</w:t>
      </w:r>
      <w:r w:rsidR="00FA5D9D">
        <w:rPr>
          <w:rtl/>
        </w:rPr>
        <w:t>،</w:t>
      </w:r>
      <w:r>
        <w:rPr>
          <w:rtl/>
        </w:rPr>
        <w:t xml:space="preserve"> كم بين من تجاوز النبيّ والوصيّ في درجته</w:t>
      </w:r>
      <w:r w:rsidR="00FA5D9D">
        <w:rPr>
          <w:rtl/>
        </w:rPr>
        <w:t>،</w:t>
      </w:r>
      <w:r>
        <w:rPr>
          <w:rtl/>
        </w:rPr>
        <w:t xml:space="preserve"> وبين من يقرن مع الشيطان الغويّ في جامعته؟ كم بين من اُريق دمه في نصرة وليّه وابن رسوله</w:t>
      </w:r>
      <w:r w:rsidR="00FA5D9D">
        <w:rPr>
          <w:rtl/>
        </w:rPr>
        <w:t>،</w:t>
      </w:r>
      <w:r>
        <w:rPr>
          <w:rtl/>
        </w:rPr>
        <w:t xml:space="preserve"> وبين من باع دينه بدنيا شيطانه وضليله؟ </w:t>
      </w:r>
    </w:p>
    <w:p w:rsidR="00EC7CB0" w:rsidRDefault="00EC7CB0" w:rsidP="00EC7CB0">
      <w:pPr>
        <w:pStyle w:val="libNormal"/>
        <w:rPr>
          <w:rtl/>
        </w:rPr>
      </w:pPr>
      <w:r>
        <w:rPr>
          <w:rtl/>
        </w:rPr>
        <w:t>فيا إخواني أذيبوا القلوب في هذا اليوم بشدّة حزنكم</w:t>
      </w:r>
      <w:r w:rsidR="00FA5D9D">
        <w:rPr>
          <w:rtl/>
        </w:rPr>
        <w:t>،</w:t>
      </w:r>
      <w:r>
        <w:rPr>
          <w:rtl/>
        </w:rPr>
        <w:t xml:space="preserve"> وصعّدوها دماً من شؤون جفونكم بنار جزعكم</w:t>
      </w:r>
      <w:r w:rsidR="00FA5D9D">
        <w:rPr>
          <w:rtl/>
        </w:rPr>
        <w:t>،</w:t>
      </w:r>
      <w:r>
        <w:rPr>
          <w:rtl/>
        </w:rPr>
        <w:t xml:space="preserve"> وأطفئوا غضب ربّكم بمعين دمعكم</w:t>
      </w:r>
      <w:r w:rsidR="00FA5D9D">
        <w:rPr>
          <w:rtl/>
        </w:rPr>
        <w:t>،</w:t>
      </w:r>
      <w:r>
        <w:rPr>
          <w:rtl/>
        </w:rPr>
        <w:t xml:space="preserve"> ووجّهوا إلى قتلة أولاد النبيّين مطايا لعنكم وسبّكم</w:t>
      </w:r>
      <w:r w:rsidR="00FA5D9D">
        <w:rPr>
          <w:rtl/>
        </w:rPr>
        <w:t>،</w:t>
      </w:r>
      <w:r>
        <w:rPr>
          <w:rtl/>
        </w:rPr>
        <w:t xml:space="preserve"> واذكروا سيّدكم</w:t>
      </w:r>
      <w:r w:rsidR="00FA5D9D">
        <w:rPr>
          <w:rtl/>
        </w:rPr>
        <w:t>،</w:t>
      </w:r>
      <w:r>
        <w:rPr>
          <w:rtl/>
        </w:rPr>
        <w:t xml:space="preserve"> وقرّة عين نبيّكم وإمامكم</w:t>
      </w:r>
      <w:r w:rsidR="00FA5D9D">
        <w:rPr>
          <w:rtl/>
        </w:rPr>
        <w:t>،</w:t>
      </w:r>
      <w:r>
        <w:rPr>
          <w:rtl/>
        </w:rPr>
        <w:t xml:space="preserve"> وثمرة قلب وليّكم</w:t>
      </w:r>
      <w:r w:rsidR="00FA5D9D">
        <w:rPr>
          <w:rtl/>
        </w:rPr>
        <w:t>،</w:t>
      </w:r>
      <w:r>
        <w:rPr>
          <w:rtl/>
        </w:rPr>
        <w:t xml:space="preserve"> وقد ضاقت به المسالك والمذاهب</w:t>
      </w:r>
      <w:r w:rsidR="00FA5D9D">
        <w:rPr>
          <w:rtl/>
        </w:rPr>
        <w:t>،</w:t>
      </w:r>
      <w:r>
        <w:rPr>
          <w:rtl/>
        </w:rPr>
        <w:t xml:space="preserve"> وأحدقت به الأعداء من كلّ جانب</w:t>
      </w:r>
      <w:r w:rsidR="00FA5D9D">
        <w:rPr>
          <w:rtl/>
        </w:rPr>
        <w:t>،</w:t>
      </w:r>
      <w:r>
        <w:rPr>
          <w:rtl/>
        </w:rPr>
        <w:t xml:space="preserve"> ومنعوه من شرب المباح</w:t>
      </w:r>
      <w:r w:rsidR="00FA5D9D">
        <w:rPr>
          <w:rtl/>
        </w:rPr>
        <w:t>،</w:t>
      </w:r>
      <w:r>
        <w:rPr>
          <w:rtl/>
        </w:rPr>
        <w:t xml:space="preserve"> وجعلوا ورده نجيع الجراح. </w:t>
      </w:r>
    </w:p>
    <w:p w:rsidR="00EC7CB0" w:rsidRDefault="00EC7CB0" w:rsidP="00EC7CB0">
      <w:pPr>
        <w:pStyle w:val="libNormal"/>
        <w:rPr>
          <w:rtl/>
        </w:rPr>
      </w:pPr>
      <w:r>
        <w:rPr>
          <w:rtl/>
        </w:rPr>
        <w:t>ترى الأطهار من ذرّيّته</w:t>
      </w:r>
      <w:r w:rsidR="00FA5D9D">
        <w:rPr>
          <w:rtl/>
        </w:rPr>
        <w:t>،</w:t>
      </w:r>
      <w:r>
        <w:rPr>
          <w:rtl/>
        </w:rPr>
        <w:t xml:space="preserve"> والأبرار من شيعته</w:t>
      </w:r>
      <w:r w:rsidR="00FA5D9D">
        <w:rPr>
          <w:rtl/>
        </w:rPr>
        <w:t>،</w:t>
      </w:r>
      <w:r>
        <w:rPr>
          <w:rtl/>
        </w:rPr>
        <w:t xml:space="preserve"> قد سقوا كؤوس الحتوف بعد الظما</w:t>
      </w:r>
      <w:r w:rsidR="00FA5D9D">
        <w:rPr>
          <w:rtl/>
        </w:rPr>
        <w:t>،</w:t>
      </w:r>
      <w:r>
        <w:rPr>
          <w:rtl/>
        </w:rPr>
        <w:t xml:space="preserve"> وبلغوا من حدود السيوف حدّ الردى</w:t>
      </w:r>
      <w:r w:rsidR="00FA5D9D">
        <w:rPr>
          <w:rtl/>
        </w:rPr>
        <w:t>،</w:t>
      </w:r>
      <w:r>
        <w:rPr>
          <w:rtl/>
        </w:rPr>
        <w:t xml:space="preserve"> ذوي أطراف مقطّعة</w:t>
      </w:r>
      <w:r w:rsidR="00FA5D9D">
        <w:rPr>
          <w:rtl/>
        </w:rPr>
        <w:t>،</w:t>
      </w:r>
      <w:r>
        <w:rPr>
          <w:rtl/>
        </w:rPr>
        <w:t xml:space="preserve"> وأشلاء مبضّعة</w:t>
      </w:r>
      <w:r w:rsidR="00FA5D9D">
        <w:rPr>
          <w:rtl/>
        </w:rPr>
        <w:t>،</w:t>
      </w:r>
      <w:r>
        <w:rPr>
          <w:rtl/>
        </w:rPr>
        <w:t xml:space="preserve"> تسفي عليهم الأعاصير بذيولها</w:t>
      </w:r>
      <w:r w:rsidR="00FA5D9D">
        <w:rPr>
          <w:rtl/>
        </w:rPr>
        <w:t>،</w:t>
      </w:r>
      <w:r>
        <w:rPr>
          <w:rtl/>
        </w:rPr>
        <w:t xml:space="preserve"> وتطأهم الأعداء بخيولها. </w:t>
      </w:r>
    </w:p>
    <w:p w:rsidR="00EC7CB0" w:rsidRDefault="00EC7CB0" w:rsidP="00EC7CB0">
      <w:pPr>
        <w:pStyle w:val="libNormal"/>
        <w:rPr>
          <w:rtl/>
        </w:rPr>
      </w:pPr>
      <w:r>
        <w:rPr>
          <w:rtl/>
        </w:rPr>
        <w:t>والنسوة اللاتي يعدون النبيّ والوصيّ جدّاً وأباً</w:t>
      </w:r>
      <w:r w:rsidR="00FA5D9D">
        <w:rPr>
          <w:rtl/>
        </w:rPr>
        <w:t>،</w:t>
      </w:r>
      <w:r>
        <w:rPr>
          <w:rtl/>
        </w:rPr>
        <w:t xml:space="preserve"> أصحاب </w:t>
      </w:r>
      <w:r w:rsidRPr="008A20EB">
        <w:rPr>
          <w:rStyle w:val="libAlaemChar"/>
          <w:rtl/>
        </w:rPr>
        <w:t>(</w:t>
      </w:r>
      <w:r w:rsidRPr="00EC7CB0">
        <w:rPr>
          <w:rStyle w:val="libAieChar"/>
          <w:rtl/>
        </w:rPr>
        <w:t xml:space="preserve"> قُلْ لَا</w:t>
      </w:r>
      <w:r>
        <w:rPr>
          <w:rtl/>
        </w:rPr>
        <w:t xml:space="preserve"> </w:t>
      </w:r>
    </w:p>
    <w:p w:rsidR="00EC7CB0" w:rsidRDefault="00EC7CB0" w:rsidP="00EC7CB0">
      <w:pPr>
        <w:pStyle w:val="libNormal0"/>
        <w:rPr>
          <w:rtl/>
        </w:rPr>
      </w:pPr>
      <w:r>
        <w:rPr>
          <w:rtl/>
        </w:rPr>
        <w:br w:type="page"/>
      </w:r>
      <w:r w:rsidRPr="00EC7CB0">
        <w:rPr>
          <w:rStyle w:val="libAieChar"/>
          <w:rtl/>
        </w:rPr>
        <w:lastRenderedPageBreak/>
        <w:t xml:space="preserve">أسْأَلُكُمْ عَلَيْهِ أَجْراً إلّا الْمَوَدَّةَ فِي الْقُرْبَى </w:t>
      </w:r>
      <w:r w:rsidRPr="008A20EB">
        <w:rPr>
          <w:rStyle w:val="libAlaemChar"/>
          <w:rtl/>
        </w:rPr>
        <w:t>)</w:t>
      </w:r>
      <w:r>
        <w:rPr>
          <w:rtl/>
        </w:rPr>
        <w:t xml:space="preserve"> </w:t>
      </w:r>
      <w:r w:rsidRPr="00EC7CB0">
        <w:rPr>
          <w:rStyle w:val="libFootnotenumChar"/>
          <w:rtl/>
        </w:rPr>
        <w:t>(1)</w:t>
      </w:r>
      <w:r w:rsidR="00FA5D9D">
        <w:rPr>
          <w:rtl/>
        </w:rPr>
        <w:t>،</w:t>
      </w:r>
      <w:r>
        <w:rPr>
          <w:rtl/>
        </w:rPr>
        <w:t xml:space="preserve"> يلذن به صارخات</w:t>
      </w:r>
      <w:r w:rsidR="00FA5D9D">
        <w:rPr>
          <w:rtl/>
        </w:rPr>
        <w:t>،</w:t>
      </w:r>
      <w:r>
        <w:rPr>
          <w:rtl/>
        </w:rPr>
        <w:t xml:space="preserve"> ويتوسّلن به ضارعات</w:t>
      </w:r>
      <w:r w:rsidR="00FA5D9D">
        <w:rPr>
          <w:rtl/>
        </w:rPr>
        <w:t>،</w:t>
      </w:r>
      <w:r>
        <w:rPr>
          <w:rtl/>
        </w:rPr>
        <w:t xml:space="preserve"> قد قتلت رجالهنّ</w:t>
      </w:r>
      <w:r w:rsidR="00FA5D9D">
        <w:rPr>
          <w:rtl/>
        </w:rPr>
        <w:t>،</w:t>
      </w:r>
      <w:r>
        <w:rPr>
          <w:rtl/>
        </w:rPr>
        <w:t xml:space="preserve"> وذبحت أطفالهنّ</w:t>
      </w:r>
      <w:r w:rsidR="00FA5D9D">
        <w:rPr>
          <w:rtl/>
        </w:rPr>
        <w:t>،</w:t>
      </w:r>
      <w:r>
        <w:rPr>
          <w:rtl/>
        </w:rPr>
        <w:t xml:space="preserve"> وهو يدافع عنهنّ صابراً</w:t>
      </w:r>
      <w:r w:rsidR="00FA5D9D">
        <w:rPr>
          <w:rtl/>
        </w:rPr>
        <w:t>،</w:t>
      </w:r>
      <w:r>
        <w:rPr>
          <w:rtl/>
        </w:rPr>
        <w:t xml:space="preserve"> ويمانع دونهنّ ثائراً</w:t>
      </w:r>
      <w:r w:rsidR="00FA5D9D">
        <w:rPr>
          <w:rtl/>
        </w:rPr>
        <w:t>،</w:t>
      </w:r>
      <w:r>
        <w:rPr>
          <w:rtl/>
        </w:rPr>
        <w:t xml:space="preserve"> كالأسد الهاصر</w:t>
      </w:r>
      <w:r w:rsidR="00FA5D9D">
        <w:rPr>
          <w:rtl/>
        </w:rPr>
        <w:t>،</w:t>
      </w:r>
      <w:r>
        <w:rPr>
          <w:rtl/>
        </w:rPr>
        <w:t xml:space="preserve"> أو النمر الجاسر</w:t>
      </w:r>
      <w:r w:rsidR="00FA5D9D">
        <w:rPr>
          <w:rtl/>
        </w:rPr>
        <w:t>،</w:t>
      </w:r>
      <w:r>
        <w:rPr>
          <w:rtl/>
        </w:rPr>
        <w:t xml:space="preserve"> يبري بسيفه المعاصم</w:t>
      </w:r>
      <w:r w:rsidR="00FA5D9D">
        <w:rPr>
          <w:rtl/>
        </w:rPr>
        <w:t>،</w:t>
      </w:r>
      <w:r>
        <w:rPr>
          <w:rtl/>
        </w:rPr>
        <w:t xml:space="preserve"> ويجزّ الغلاصم</w:t>
      </w:r>
      <w:r w:rsidR="00FA5D9D">
        <w:rPr>
          <w:rtl/>
        </w:rPr>
        <w:t>،</w:t>
      </w:r>
      <w:r>
        <w:rPr>
          <w:rtl/>
        </w:rPr>
        <w:t xml:space="preserve"> ويقطّ الأصلاب</w:t>
      </w:r>
      <w:r w:rsidR="00FA5D9D">
        <w:rPr>
          <w:rtl/>
        </w:rPr>
        <w:t>،</w:t>
      </w:r>
      <w:r>
        <w:rPr>
          <w:rtl/>
        </w:rPr>
        <w:t xml:space="preserve"> ويقصّ الرقاب</w:t>
      </w:r>
      <w:r w:rsidR="00FA5D9D">
        <w:rPr>
          <w:rtl/>
        </w:rPr>
        <w:t>،</w:t>
      </w:r>
      <w:r>
        <w:rPr>
          <w:rtl/>
        </w:rPr>
        <w:t xml:space="preserve"> ويندر الأكفّ مع الأعضاد</w:t>
      </w:r>
      <w:r w:rsidR="00FA5D9D">
        <w:rPr>
          <w:rtl/>
        </w:rPr>
        <w:t>،</w:t>
      </w:r>
      <w:r>
        <w:rPr>
          <w:rtl/>
        </w:rPr>
        <w:t xml:space="preserve"> ويفرّق بين الرؤوس والأجساد</w:t>
      </w:r>
      <w:r w:rsidR="00FA5D9D">
        <w:rPr>
          <w:rtl/>
        </w:rPr>
        <w:t>،</w:t>
      </w:r>
      <w:r>
        <w:rPr>
          <w:rtl/>
        </w:rPr>
        <w:t xml:space="preserve"> إن قصد قصد البطل ألقمه حصيصاً</w:t>
      </w:r>
      <w:r w:rsidR="00FA5D9D">
        <w:rPr>
          <w:rtl/>
        </w:rPr>
        <w:t>،</w:t>
      </w:r>
      <w:r>
        <w:rPr>
          <w:rtl/>
        </w:rPr>
        <w:t xml:space="preserve"> وإن صمد صمد مبادر غادره بغصنه حريصاً</w:t>
      </w:r>
      <w:r w:rsidR="00FA5D9D">
        <w:rPr>
          <w:rtl/>
        </w:rPr>
        <w:t>،</w:t>
      </w:r>
      <w:r>
        <w:rPr>
          <w:rtl/>
        </w:rPr>
        <w:t xml:space="preserve"> باع من الله روحه وجسده</w:t>
      </w:r>
      <w:r w:rsidR="00FA5D9D">
        <w:rPr>
          <w:rtl/>
        </w:rPr>
        <w:t>،</w:t>
      </w:r>
      <w:r>
        <w:rPr>
          <w:rtl/>
        </w:rPr>
        <w:t xml:space="preserve"> وبذل في الله ماله وولده</w:t>
      </w:r>
      <w:r w:rsidR="00FA5D9D">
        <w:rPr>
          <w:rtl/>
        </w:rPr>
        <w:t>،</w:t>
      </w:r>
      <w:r>
        <w:rPr>
          <w:rtl/>
        </w:rPr>
        <w:t xml:space="preserve"> لا يزيده قلّة الأنصار إلّا بصيرة من أمره</w:t>
      </w:r>
      <w:r w:rsidR="00FA5D9D">
        <w:rPr>
          <w:rtl/>
        </w:rPr>
        <w:t>،</w:t>
      </w:r>
      <w:r>
        <w:rPr>
          <w:rtl/>
        </w:rPr>
        <w:t xml:space="preserve"> ولا يكسبه تظافر الأشرار إلّا إخلاصاً في علانية وسرّه. </w:t>
      </w:r>
    </w:p>
    <w:p w:rsidR="00EC7CB0" w:rsidRDefault="00EC7CB0" w:rsidP="00EC7CB0">
      <w:pPr>
        <w:pStyle w:val="libNormal"/>
        <w:rPr>
          <w:rtl/>
        </w:rPr>
      </w:pPr>
      <w:r>
        <w:rPr>
          <w:rtl/>
        </w:rPr>
        <w:t>وأعانه على امتثال أمر الله عصابة من ذويه واُسرته</w:t>
      </w:r>
      <w:r w:rsidR="00FA5D9D">
        <w:rPr>
          <w:rtl/>
        </w:rPr>
        <w:t>،</w:t>
      </w:r>
      <w:r>
        <w:rPr>
          <w:rtl/>
        </w:rPr>
        <w:t xml:space="preserve"> ومتابعيه من شيعته</w:t>
      </w:r>
      <w:r w:rsidR="00FA5D9D">
        <w:rPr>
          <w:rtl/>
        </w:rPr>
        <w:t>،</w:t>
      </w:r>
      <w:r>
        <w:rPr>
          <w:rtl/>
        </w:rPr>
        <w:t xml:space="preserve"> باعوا أنفسهم من الله بنعيم جنّته</w:t>
      </w:r>
      <w:r w:rsidR="00FA5D9D">
        <w:rPr>
          <w:rtl/>
        </w:rPr>
        <w:t>،</w:t>
      </w:r>
      <w:r>
        <w:rPr>
          <w:rtl/>
        </w:rPr>
        <w:t xml:space="preserve"> فربحوا الزلفى من عظيم رحمته</w:t>
      </w:r>
      <w:r w:rsidR="00FA5D9D">
        <w:rPr>
          <w:rtl/>
        </w:rPr>
        <w:t>،</w:t>
      </w:r>
      <w:r>
        <w:rPr>
          <w:rtl/>
        </w:rPr>
        <w:t xml:space="preserve"> فلو تراهم وقد أظلم ليل نقع الحرب</w:t>
      </w:r>
      <w:r w:rsidR="00FA5D9D">
        <w:rPr>
          <w:rtl/>
        </w:rPr>
        <w:t>،</w:t>
      </w:r>
      <w:r>
        <w:rPr>
          <w:rtl/>
        </w:rPr>
        <w:t xml:space="preserve"> وبلغت القلوب الحناجر لوقع الطعن والضرب</w:t>
      </w:r>
      <w:r w:rsidR="00FA5D9D">
        <w:rPr>
          <w:rtl/>
        </w:rPr>
        <w:t>،</w:t>
      </w:r>
      <w:r>
        <w:rPr>
          <w:rtl/>
        </w:rPr>
        <w:t xml:space="preserve"> والأعداء محدقة بهم من كلّ جانب</w:t>
      </w:r>
      <w:r w:rsidR="00FA5D9D">
        <w:rPr>
          <w:rtl/>
        </w:rPr>
        <w:t>،</w:t>
      </w:r>
      <w:r>
        <w:rPr>
          <w:rtl/>
        </w:rPr>
        <w:t xml:space="preserve"> والأسنّة في الدروع كالنجوم في ظلم الغياهب</w:t>
      </w:r>
      <w:r w:rsidR="00FA5D9D">
        <w:rPr>
          <w:rtl/>
        </w:rPr>
        <w:t>،</w:t>
      </w:r>
      <w:r>
        <w:rPr>
          <w:rtl/>
        </w:rPr>
        <w:t xml:space="preserve"> والسيوف لاختلاف المضارب كالبروق في كهول من ثقال السحائب</w:t>
      </w:r>
      <w:r w:rsidR="00FA5D9D">
        <w:rPr>
          <w:rtl/>
        </w:rPr>
        <w:t>،</w:t>
      </w:r>
      <w:r>
        <w:rPr>
          <w:rtl/>
        </w:rPr>
        <w:t xml:space="preserve"> والخيل راكعة ساجدة من دفع القنا في صدورها</w:t>
      </w:r>
      <w:r w:rsidR="00FA5D9D">
        <w:rPr>
          <w:rtl/>
        </w:rPr>
        <w:t>،</w:t>
      </w:r>
      <w:r>
        <w:rPr>
          <w:rtl/>
        </w:rPr>
        <w:t xml:space="preserve"> والرجال متلقّية جدود الصفاح ورؤوس الرماح بقلوبها ونحورها</w:t>
      </w:r>
      <w:r w:rsidR="00FA5D9D">
        <w:rPr>
          <w:rtl/>
        </w:rPr>
        <w:t>،</w:t>
      </w:r>
      <w:r>
        <w:rPr>
          <w:rtl/>
        </w:rPr>
        <w:t xml:space="preserve"> والولدان المخلّدون قد أترعت الأكواب والأباريق للعطاش من ذرّيّة المصطفى</w:t>
      </w:r>
      <w:r w:rsidR="00FA5D9D">
        <w:rPr>
          <w:rtl/>
        </w:rPr>
        <w:t>،</w:t>
      </w:r>
      <w:r>
        <w:rPr>
          <w:rtl/>
        </w:rPr>
        <w:t xml:space="preserve"> والحور العين قد هيّأت فرشاً من سندسٍ بطائنها من استبرق لأجسادهم المرمّلة بالدماء</w:t>
      </w:r>
      <w:r w:rsidR="00FA5D9D">
        <w:rPr>
          <w:rtl/>
        </w:rPr>
        <w:t>،</w:t>
      </w:r>
      <w:r>
        <w:rPr>
          <w:rtl/>
        </w:rPr>
        <w:t xml:space="preserve"> والملائكة الكرام تعجب من صولة سطوتهم بتصميم عزيمتهم وشدّة جردهم مع قلة عددهم لرأيت وجوهاً كالبدور في ظلم النقع مشرقة</w:t>
      </w:r>
      <w:r w:rsidR="00FA5D9D">
        <w:rPr>
          <w:rtl/>
        </w:rPr>
        <w:t>،</w:t>
      </w:r>
      <w:r>
        <w:rPr>
          <w:rtl/>
        </w:rPr>
        <w:t xml:space="preserve"> واُسداً في غاب الرماح مطرقة</w:t>
      </w:r>
      <w:r w:rsidR="00FA5D9D">
        <w:rPr>
          <w:rtl/>
        </w:rPr>
        <w:t>،</w:t>
      </w:r>
      <w:r>
        <w:rPr>
          <w:rtl/>
        </w:rPr>
        <w:t xml:space="preserve"> يرون الموت في طاعة ربّهم أحلى من العسل المشار</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سورة الشورى</w:t>
      </w:r>
      <w:r w:rsidR="00FA5D9D">
        <w:rPr>
          <w:rtl/>
        </w:rPr>
        <w:t>:</w:t>
      </w:r>
      <w:r>
        <w:rPr>
          <w:rtl/>
        </w:rPr>
        <w:t xml:space="preserve"> 23. </w:t>
      </w:r>
    </w:p>
    <w:p w:rsidR="00EC7CB0" w:rsidRDefault="00EC7CB0" w:rsidP="00EC7CB0">
      <w:pPr>
        <w:pStyle w:val="libNormal0"/>
        <w:rPr>
          <w:rtl/>
        </w:rPr>
      </w:pPr>
      <w:r>
        <w:rPr>
          <w:rtl/>
        </w:rPr>
        <w:br w:type="page"/>
      </w:r>
      <w:r>
        <w:rPr>
          <w:rtl/>
        </w:rPr>
        <w:lastRenderedPageBreak/>
        <w:t xml:space="preserve">وارتكاب الأخطار أولى من ركوب العار. </w:t>
      </w:r>
    </w:p>
    <w:p w:rsidR="00EC7CB0" w:rsidRDefault="00EC7CB0" w:rsidP="00EC7CB0">
      <w:pPr>
        <w:pStyle w:val="libNormal"/>
        <w:rPr>
          <w:rtl/>
        </w:rPr>
      </w:pPr>
      <w:r>
        <w:rPr>
          <w:rtl/>
        </w:rPr>
        <w:t>أصبحوا في عرصة كربلاء مصرعين بين الروابي والدكادك</w:t>
      </w:r>
      <w:r w:rsidR="00FA5D9D">
        <w:rPr>
          <w:rtl/>
        </w:rPr>
        <w:t>،</w:t>
      </w:r>
      <w:r>
        <w:rPr>
          <w:rtl/>
        </w:rPr>
        <w:t xml:space="preserve"> وأمسوا في جنّة المأوى متّكين على الأرائك</w:t>
      </w:r>
      <w:r w:rsidR="00FA5D9D">
        <w:rPr>
          <w:rtl/>
        </w:rPr>
        <w:t>،</w:t>
      </w:r>
      <w:r>
        <w:rPr>
          <w:rtl/>
        </w:rPr>
        <w:t xml:space="preserve"> لقوا الله فوفى لهم بماعاهدهم</w:t>
      </w:r>
      <w:r w:rsidR="00FA5D9D">
        <w:rPr>
          <w:rtl/>
        </w:rPr>
        <w:t>،</w:t>
      </w:r>
      <w:r>
        <w:rPr>
          <w:rtl/>
        </w:rPr>
        <w:t xml:space="preserve"> وأنالهم الحسنى وزيادة على ما وعدهم</w:t>
      </w:r>
      <w:r w:rsidR="00FA5D9D">
        <w:rPr>
          <w:rtl/>
        </w:rPr>
        <w:t>،</w:t>
      </w:r>
      <w:r>
        <w:rPr>
          <w:rtl/>
        </w:rPr>
        <w:t xml:space="preserve"> أجلسهم على بساط اُنسه في ظلّ جنابه</w:t>
      </w:r>
      <w:r w:rsidR="00FA5D9D">
        <w:rPr>
          <w:rtl/>
        </w:rPr>
        <w:t>،</w:t>
      </w:r>
      <w:r>
        <w:rPr>
          <w:rtl/>
        </w:rPr>
        <w:t xml:space="preserve"> وسقاهم من رحيق قدسه أصفى شرابه</w:t>
      </w:r>
      <w:r w:rsidR="00FA5D9D">
        <w:rPr>
          <w:rtl/>
        </w:rPr>
        <w:t>،</w:t>
      </w:r>
      <w:r>
        <w:rPr>
          <w:rtl/>
        </w:rPr>
        <w:t xml:space="preserve"> وناداهم في سرائرهم</w:t>
      </w:r>
      <w:r w:rsidR="00FA5D9D">
        <w:rPr>
          <w:rtl/>
        </w:rPr>
        <w:t>،</w:t>
      </w:r>
      <w:r>
        <w:rPr>
          <w:rtl/>
        </w:rPr>
        <w:t xml:space="preserve"> وخاطبهم في ضمائرهم</w:t>
      </w:r>
      <w:r w:rsidR="00FA5D9D">
        <w:rPr>
          <w:rtl/>
        </w:rPr>
        <w:t>:</w:t>
      </w:r>
      <w:r>
        <w:rPr>
          <w:rtl/>
        </w:rPr>
        <w:t xml:space="preserve"> يا من بذلوا أنفسهم في طاعة وليّي وابن أوليائي</w:t>
      </w:r>
      <w:r w:rsidR="00FA5D9D">
        <w:rPr>
          <w:rtl/>
        </w:rPr>
        <w:t>،</w:t>
      </w:r>
      <w:r>
        <w:rPr>
          <w:rtl/>
        </w:rPr>
        <w:t xml:space="preserve"> واُريقت دماؤهم ذابيّن عن صفيّي ونجل أصفيائي</w:t>
      </w:r>
      <w:r w:rsidR="00FA5D9D">
        <w:rPr>
          <w:rtl/>
        </w:rPr>
        <w:t>،</w:t>
      </w:r>
      <w:r>
        <w:rPr>
          <w:rtl/>
        </w:rPr>
        <w:t xml:space="preserve"> تبوءّوا من النعيم المقيم ما لا عين رأت</w:t>
      </w:r>
      <w:r w:rsidR="00FA5D9D">
        <w:rPr>
          <w:rtl/>
        </w:rPr>
        <w:t>،</w:t>
      </w:r>
      <w:r>
        <w:rPr>
          <w:rtl/>
        </w:rPr>
        <w:t xml:space="preserve"> ولا اُذن سمعت</w:t>
      </w:r>
      <w:r w:rsidR="00FA5D9D">
        <w:rPr>
          <w:rtl/>
        </w:rPr>
        <w:t>،</w:t>
      </w:r>
      <w:r>
        <w:rPr>
          <w:rtl/>
        </w:rPr>
        <w:t xml:space="preserve"> ولا خطر على قلب بشر</w:t>
      </w:r>
      <w:r w:rsidR="00FA5D9D">
        <w:rPr>
          <w:rtl/>
        </w:rPr>
        <w:t>،</w:t>
      </w:r>
      <w:r>
        <w:rPr>
          <w:rtl/>
        </w:rPr>
        <w:t xml:space="preserve"> وهذا سيّدكم أبو عبد الله الحسين على الأثر. </w:t>
      </w:r>
    </w:p>
    <w:p w:rsidR="00EC7CB0" w:rsidRDefault="00EC7CB0" w:rsidP="00EC7CB0">
      <w:pPr>
        <w:pStyle w:val="libNormal"/>
        <w:rPr>
          <w:rtl/>
        </w:rPr>
      </w:pPr>
      <w:r>
        <w:rPr>
          <w:rtl/>
        </w:rPr>
        <w:t>و</w:t>
      </w:r>
      <w:r w:rsidR="005E46D5">
        <w:rPr>
          <w:rtl/>
        </w:rPr>
        <w:t>لمـّا</w:t>
      </w:r>
      <w:r>
        <w:rPr>
          <w:rtl/>
        </w:rPr>
        <w:t xml:space="preserve"> صارت أشباحهم منبوذة بالعرا</w:t>
      </w:r>
      <w:r w:rsidR="00FA5D9D">
        <w:rPr>
          <w:rtl/>
        </w:rPr>
        <w:t>،</w:t>
      </w:r>
      <w:r>
        <w:rPr>
          <w:rtl/>
        </w:rPr>
        <w:t xml:space="preserve"> وأرواحهم منعّمة في الرفيق الأعلى</w:t>
      </w:r>
      <w:r w:rsidR="00FA5D9D">
        <w:rPr>
          <w:rtl/>
        </w:rPr>
        <w:t>،</w:t>
      </w:r>
      <w:r>
        <w:rPr>
          <w:rtl/>
        </w:rPr>
        <w:t xml:space="preserve"> ورؤوسهم منتزعة عن أبدانها بحدّ الظبا</w:t>
      </w:r>
      <w:r w:rsidR="00FA5D9D">
        <w:rPr>
          <w:rtl/>
        </w:rPr>
        <w:t>،</w:t>
      </w:r>
      <w:r>
        <w:rPr>
          <w:rtl/>
        </w:rPr>
        <w:t xml:space="preserve"> ونفوسهم تتلقّاها الملائكة الكرام بالبشرى</w:t>
      </w:r>
      <w:r w:rsidR="00FA5D9D">
        <w:rPr>
          <w:rtl/>
        </w:rPr>
        <w:t>،</w:t>
      </w:r>
      <w:r>
        <w:rPr>
          <w:rtl/>
        </w:rPr>
        <w:t xml:space="preserve"> صاروا فرطاً لسبط المصطفى وقرّة عين الزهراء</w:t>
      </w:r>
      <w:r w:rsidR="00FA5D9D">
        <w:rPr>
          <w:rtl/>
        </w:rPr>
        <w:t>،</w:t>
      </w:r>
      <w:r>
        <w:rPr>
          <w:rtl/>
        </w:rPr>
        <w:t xml:space="preserve"> ومقدّمة بسيّد الشهداء إلى جنّة المأوى</w:t>
      </w:r>
      <w:r w:rsidR="00FA5D9D">
        <w:rPr>
          <w:rtl/>
        </w:rPr>
        <w:t>،</w:t>
      </w:r>
      <w:r>
        <w:rPr>
          <w:rtl/>
        </w:rPr>
        <w:t xml:space="preserve"> ناداهم</w:t>
      </w:r>
      <w:r w:rsidR="00FA5D9D">
        <w:rPr>
          <w:rtl/>
        </w:rPr>
        <w:t>:</w:t>
      </w:r>
      <w:r>
        <w:rPr>
          <w:rtl/>
        </w:rPr>
        <w:t xml:space="preserve"> على الدنيا بعدكم العفا</w:t>
      </w:r>
      <w:r w:rsidR="00FA5D9D">
        <w:rPr>
          <w:rtl/>
        </w:rPr>
        <w:t>،</w:t>
      </w:r>
      <w:r>
        <w:rPr>
          <w:rtl/>
        </w:rPr>
        <w:t xml:space="preserve"> ثمّ ازدلف لقتال الظلمة بقالبه وقلبه</w:t>
      </w:r>
      <w:r w:rsidR="00FA5D9D">
        <w:rPr>
          <w:rtl/>
        </w:rPr>
        <w:t>،</w:t>
      </w:r>
      <w:r>
        <w:rPr>
          <w:rtl/>
        </w:rPr>
        <w:t xml:space="preserve"> وبرز لجهاد الأئمّة طاعة لربّه</w:t>
      </w:r>
      <w:r w:rsidR="00FA5D9D">
        <w:rPr>
          <w:rtl/>
        </w:rPr>
        <w:t>،</w:t>
      </w:r>
      <w:r>
        <w:rPr>
          <w:rtl/>
        </w:rPr>
        <w:t xml:space="preserve"> كم جدّل جليداً</w:t>
      </w:r>
      <w:r w:rsidR="00FA5D9D">
        <w:rPr>
          <w:rtl/>
        </w:rPr>
        <w:t>،</w:t>
      </w:r>
      <w:r>
        <w:rPr>
          <w:rtl/>
        </w:rPr>
        <w:t xml:space="preserve"> وأباد صنديداً</w:t>
      </w:r>
      <w:r w:rsidR="00FA5D9D">
        <w:rPr>
          <w:rtl/>
        </w:rPr>
        <w:t>،</w:t>
      </w:r>
      <w:r>
        <w:rPr>
          <w:rtl/>
        </w:rPr>
        <w:t xml:space="preserve"> وأزهق منافقاً</w:t>
      </w:r>
      <w:r w:rsidR="00FA5D9D">
        <w:rPr>
          <w:rtl/>
        </w:rPr>
        <w:t>،</w:t>
      </w:r>
      <w:r>
        <w:rPr>
          <w:rtl/>
        </w:rPr>
        <w:t xml:space="preserve"> وأوبق مسابقاً</w:t>
      </w:r>
      <w:r w:rsidR="00FA5D9D">
        <w:rPr>
          <w:rtl/>
        </w:rPr>
        <w:t>،</w:t>
      </w:r>
      <w:r>
        <w:rPr>
          <w:rtl/>
        </w:rPr>
        <w:t xml:space="preserve"> وافترس أسداً</w:t>
      </w:r>
      <w:r w:rsidR="00FA5D9D">
        <w:rPr>
          <w:rtl/>
        </w:rPr>
        <w:t>،</w:t>
      </w:r>
      <w:r>
        <w:rPr>
          <w:rtl/>
        </w:rPr>
        <w:t xml:space="preserve"> وفلّ عدداً</w:t>
      </w:r>
      <w:r w:rsidR="00FA5D9D">
        <w:rPr>
          <w:rtl/>
        </w:rPr>
        <w:t>،</w:t>
      </w:r>
      <w:r>
        <w:rPr>
          <w:rtl/>
        </w:rPr>
        <w:t xml:space="preserve"> وأرغم وأزهق أنفساً؟ قائلاً</w:t>
      </w:r>
      <w:r w:rsidR="00FA5D9D">
        <w:rPr>
          <w:rtl/>
        </w:rPr>
        <w:t>:</w:t>
      </w:r>
      <w:r>
        <w:rPr>
          <w:rtl/>
        </w:rPr>
        <w:t xml:space="preserve"> </w:t>
      </w:r>
    </w:p>
    <w:tbl>
      <w:tblPr>
        <w:bidiVisual/>
        <w:tblW w:w="5000" w:type="pct"/>
        <w:tblLook w:val="01E0"/>
      </w:tblPr>
      <w:tblGrid>
        <w:gridCol w:w="3628"/>
        <w:gridCol w:w="358"/>
        <w:gridCol w:w="3601"/>
      </w:tblGrid>
      <w:tr w:rsidR="00EC7CB0" w:rsidTr="00EC7CB0">
        <w:tc>
          <w:tcPr>
            <w:tcW w:w="4071" w:type="dxa"/>
            <w:shd w:val="clear" w:color="auto" w:fill="auto"/>
          </w:tcPr>
          <w:p w:rsidR="00EC7CB0" w:rsidRDefault="00EC7CB0" w:rsidP="00EC7CB0">
            <w:pPr>
              <w:pStyle w:val="libPoem"/>
              <w:rPr>
                <w:rtl/>
              </w:rPr>
            </w:pPr>
            <w:r w:rsidRPr="00D73FE7">
              <w:rPr>
                <w:rtl/>
              </w:rPr>
              <w:t>أنا الحسين بن عليّ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آليت ألاّ أنثني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أحمي عيالات أبي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أذبّ عن دين النبيّ</w:t>
            </w:r>
            <w:r w:rsidRPr="00EC7CB0">
              <w:rPr>
                <w:rStyle w:val="libPoemTiniChar0"/>
                <w:rtl/>
              </w:rPr>
              <w:br/>
              <w:t>  </w:t>
            </w:r>
          </w:p>
        </w:tc>
      </w:tr>
    </w:tbl>
    <w:p w:rsidR="00EC7CB0" w:rsidRDefault="00EC7CB0" w:rsidP="00EC7CB0">
      <w:pPr>
        <w:pStyle w:val="libNormal"/>
        <w:rPr>
          <w:rtl/>
        </w:rPr>
      </w:pPr>
      <w:r>
        <w:rPr>
          <w:rtl/>
        </w:rPr>
        <w:t>حتى قَتَل صلوات الله عليه مبارزة ومطاردة ألفاً وتسعمائة وخمسين راجلاً وفارساً</w:t>
      </w:r>
      <w:r w:rsidR="00FA5D9D">
        <w:rPr>
          <w:rtl/>
        </w:rPr>
        <w:t>،</w:t>
      </w:r>
      <w:r>
        <w:rPr>
          <w:rtl/>
        </w:rPr>
        <w:t xml:space="preserve"> كذا ذكره الشيخ الثقة رشيد الدين بن شهراشوب المازندراني </w:t>
      </w:r>
    </w:p>
    <w:p w:rsidR="00EC7CB0" w:rsidRDefault="00EC7CB0" w:rsidP="00EC7CB0">
      <w:pPr>
        <w:pStyle w:val="libNormal0"/>
        <w:rPr>
          <w:rtl/>
        </w:rPr>
      </w:pPr>
      <w:r>
        <w:rPr>
          <w:rtl/>
        </w:rPr>
        <w:br w:type="page"/>
      </w:r>
      <w:r>
        <w:rPr>
          <w:rtl/>
        </w:rPr>
        <w:lastRenderedPageBreak/>
        <w:t xml:space="preserve">في كتابه مطالب السؤول في مناقب آل الرسول. </w:t>
      </w:r>
      <w:r w:rsidRPr="00EC7CB0">
        <w:rPr>
          <w:rStyle w:val="libFootnotenumChar"/>
          <w:rtl/>
        </w:rPr>
        <w:t>(1)</w:t>
      </w:r>
      <w:r>
        <w:rPr>
          <w:rtl/>
        </w:rPr>
        <w:t xml:space="preserve"> </w:t>
      </w:r>
    </w:p>
    <w:p w:rsidR="00EC7CB0" w:rsidRDefault="00EC7CB0" w:rsidP="00EC7CB0">
      <w:pPr>
        <w:pStyle w:val="libNormal"/>
        <w:rPr>
          <w:rtl/>
        </w:rPr>
      </w:pPr>
      <w:r>
        <w:rPr>
          <w:rtl/>
        </w:rPr>
        <w:t>و</w:t>
      </w:r>
      <w:r w:rsidR="005E46D5">
        <w:rPr>
          <w:rtl/>
        </w:rPr>
        <w:t>لمـّا</w:t>
      </w:r>
      <w:r>
        <w:rPr>
          <w:rtl/>
        </w:rPr>
        <w:t xml:space="preserve"> رأى ابن سعد تواصل صولاته</w:t>
      </w:r>
      <w:r w:rsidR="00FA5D9D">
        <w:rPr>
          <w:rtl/>
        </w:rPr>
        <w:t>،</w:t>
      </w:r>
      <w:r>
        <w:rPr>
          <w:rtl/>
        </w:rPr>
        <w:t xml:space="preserve"> وتتابع حملاته</w:t>
      </w:r>
      <w:r w:rsidR="00FA5D9D">
        <w:rPr>
          <w:rtl/>
        </w:rPr>
        <w:t>،</w:t>
      </w:r>
      <w:r>
        <w:rPr>
          <w:rtl/>
        </w:rPr>
        <w:t xml:space="preserve"> نادى في بقيّة الأحزاب من أحزابه</w:t>
      </w:r>
      <w:r w:rsidR="00FA5D9D">
        <w:rPr>
          <w:rtl/>
        </w:rPr>
        <w:t>،</w:t>
      </w:r>
      <w:r>
        <w:rPr>
          <w:rtl/>
        </w:rPr>
        <w:t xml:space="preserve"> وكفرة الكتاب من كتائبه وصحابه</w:t>
      </w:r>
      <w:r w:rsidR="00FA5D9D">
        <w:rPr>
          <w:rtl/>
        </w:rPr>
        <w:t>:</w:t>
      </w:r>
      <w:r>
        <w:rPr>
          <w:rtl/>
        </w:rPr>
        <w:t xml:space="preserve"> ويلكم أتدرون لمن تقاتلون؟ هذا ابن الأنزع البطين</w:t>
      </w:r>
      <w:r w:rsidR="00FA5D9D">
        <w:rPr>
          <w:rtl/>
        </w:rPr>
        <w:t>،</w:t>
      </w:r>
      <w:r>
        <w:rPr>
          <w:rtl/>
        </w:rPr>
        <w:t xml:space="preserve"> هذا ابن قتّال العرب</w:t>
      </w:r>
      <w:r w:rsidR="00FA5D9D">
        <w:rPr>
          <w:rtl/>
        </w:rPr>
        <w:t>،</w:t>
      </w:r>
      <w:r>
        <w:rPr>
          <w:rtl/>
        </w:rPr>
        <w:t xml:space="preserve"> فضيّقوا عليه المسالك والمذاهب</w:t>
      </w:r>
      <w:r w:rsidR="00FA5D9D">
        <w:rPr>
          <w:rtl/>
        </w:rPr>
        <w:t>،</w:t>
      </w:r>
      <w:r>
        <w:rPr>
          <w:rtl/>
        </w:rPr>
        <w:t xml:space="preserve"> وأحدقوا به من كلّ جانب</w:t>
      </w:r>
      <w:r w:rsidR="00FA5D9D">
        <w:rPr>
          <w:rtl/>
        </w:rPr>
        <w:t>،</w:t>
      </w:r>
      <w:r>
        <w:rPr>
          <w:rtl/>
        </w:rPr>
        <w:t xml:space="preserve"> ضرباً بالصفاح</w:t>
      </w:r>
      <w:r w:rsidR="00FA5D9D">
        <w:rPr>
          <w:rtl/>
        </w:rPr>
        <w:t>،</w:t>
      </w:r>
      <w:r>
        <w:rPr>
          <w:rtl/>
        </w:rPr>
        <w:t xml:space="preserve"> وشجراً بالرماح. </w:t>
      </w:r>
    </w:p>
    <w:p w:rsidR="00EC7CB0" w:rsidRDefault="00EC7CB0" w:rsidP="00EC7CB0">
      <w:pPr>
        <w:pStyle w:val="libNormal"/>
        <w:rPr>
          <w:rtl/>
        </w:rPr>
      </w:pPr>
      <w:r>
        <w:rPr>
          <w:rtl/>
        </w:rPr>
        <w:t xml:space="preserve">عن ابي جعفر الباقر </w:t>
      </w:r>
      <w:r w:rsidR="008A20EB" w:rsidRPr="008A20EB">
        <w:rPr>
          <w:rStyle w:val="libAlaemChar"/>
          <w:rFonts w:hint="cs"/>
          <w:rtl/>
        </w:rPr>
        <w:t>عليه‌السلام</w:t>
      </w:r>
      <w:r w:rsidR="00FA5D9D">
        <w:rPr>
          <w:rtl/>
        </w:rPr>
        <w:t>،</w:t>
      </w:r>
      <w:r>
        <w:rPr>
          <w:rtl/>
        </w:rPr>
        <w:t xml:space="preserve"> قال</w:t>
      </w:r>
      <w:r w:rsidR="00FA5D9D">
        <w:rPr>
          <w:rtl/>
        </w:rPr>
        <w:t>:</w:t>
      </w:r>
      <w:r>
        <w:rPr>
          <w:rtl/>
        </w:rPr>
        <w:t xml:space="preserve"> وجد بالحسين </w:t>
      </w:r>
      <w:r w:rsidR="008A20EB" w:rsidRPr="008A20EB">
        <w:rPr>
          <w:rStyle w:val="libAlaemChar"/>
          <w:rFonts w:hint="cs"/>
          <w:rtl/>
        </w:rPr>
        <w:t>عليه‌السلام</w:t>
      </w:r>
      <w:r>
        <w:rPr>
          <w:rtl/>
        </w:rPr>
        <w:t xml:space="preserve"> ثلاثمائة وبضعة وعشرون جراحة ما بين ضربة بسيف</w:t>
      </w:r>
      <w:r w:rsidR="00FA5D9D">
        <w:rPr>
          <w:rtl/>
        </w:rPr>
        <w:t>،</w:t>
      </w:r>
      <w:r>
        <w:rPr>
          <w:rtl/>
        </w:rPr>
        <w:t xml:space="preserve"> أو طعنة برمح</w:t>
      </w:r>
      <w:r w:rsidR="00FA5D9D">
        <w:rPr>
          <w:rtl/>
        </w:rPr>
        <w:t>،</w:t>
      </w:r>
      <w:r>
        <w:rPr>
          <w:rtl/>
        </w:rPr>
        <w:t xml:space="preserve"> وكانت أكثرها في مقدّمته. </w:t>
      </w:r>
    </w:p>
    <w:p w:rsidR="00EC7CB0" w:rsidRDefault="00EC7CB0" w:rsidP="00EC7CB0">
      <w:pPr>
        <w:pStyle w:val="libNormal"/>
        <w:rPr>
          <w:rtl/>
        </w:rPr>
      </w:pPr>
      <w:r>
        <w:rPr>
          <w:rtl/>
        </w:rPr>
        <w:t>وعن ابن جرير الطبري</w:t>
      </w:r>
      <w:r w:rsidR="00FA5D9D">
        <w:rPr>
          <w:rtl/>
        </w:rPr>
        <w:t>،</w:t>
      </w:r>
      <w:r>
        <w:rPr>
          <w:rtl/>
        </w:rPr>
        <w:t xml:space="preserve"> قال</w:t>
      </w:r>
      <w:r w:rsidR="00FA5D9D">
        <w:rPr>
          <w:rtl/>
        </w:rPr>
        <w:t>:</w:t>
      </w:r>
      <w:r>
        <w:rPr>
          <w:rtl/>
        </w:rPr>
        <w:t xml:space="preserve"> وجد بالحسين ألف وتسعمائة جراحة ما بين ضربة بسيف</w:t>
      </w:r>
      <w:r w:rsidR="00FA5D9D">
        <w:rPr>
          <w:rtl/>
        </w:rPr>
        <w:t>،</w:t>
      </w:r>
      <w:r>
        <w:rPr>
          <w:rtl/>
        </w:rPr>
        <w:t xml:space="preserve"> أو طعنة برمح</w:t>
      </w:r>
      <w:r w:rsidR="00FA5D9D">
        <w:rPr>
          <w:rtl/>
        </w:rPr>
        <w:t>،</w:t>
      </w:r>
      <w:r>
        <w:rPr>
          <w:rtl/>
        </w:rPr>
        <w:t xml:space="preserve"> أو رمية بسهم</w:t>
      </w:r>
      <w:r w:rsidR="00FA5D9D">
        <w:rPr>
          <w:rtl/>
        </w:rPr>
        <w:t>،</w:t>
      </w:r>
      <w:r>
        <w:rPr>
          <w:rtl/>
        </w:rPr>
        <w:t xml:space="preserve"> وكانت السهام في درعه كالشوك في جلد القنفذ. </w:t>
      </w:r>
      <w:r w:rsidRPr="00EC7CB0">
        <w:rPr>
          <w:rStyle w:val="libFootnotenumChar"/>
          <w:rtl/>
        </w:rPr>
        <w:t>(2)</w:t>
      </w:r>
      <w:r>
        <w:rPr>
          <w:rtl/>
        </w:rPr>
        <w:t xml:space="preserve"> </w:t>
      </w:r>
    </w:p>
    <w:p w:rsidR="00EC7CB0" w:rsidRDefault="00EC7CB0" w:rsidP="00EC7CB0">
      <w:pPr>
        <w:pStyle w:val="libNormal"/>
        <w:rPr>
          <w:rtl/>
        </w:rPr>
      </w:pPr>
      <w:r>
        <w:rPr>
          <w:rtl/>
        </w:rPr>
        <w:t>فيا إخواني</w:t>
      </w:r>
      <w:r w:rsidR="00FA5D9D">
        <w:rPr>
          <w:rtl/>
        </w:rPr>
        <w:t>،</w:t>
      </w:r>
      <w:r>
        <w:rPr>
          <w:rtl/>
        </w:rPr>
        <w:t xml:space="preserve"> ما للعيون لهذا الرزء العظيم لا تدمع؟ وما للقلوب لهذا الخطب الجسيم لا تنجع؟ وما للأكباد بسيوف الأحزان لا تتقطّع؟ فعمىً بطرف لا يسحّ دماً لغربتهم</w:t>
      </w:r>
      <w:r w:rsidR="00FA5D9D">
        <w:rPr>
          <w:rtl/>
        </w:rPr>
        <w:t>،</w:t>
      </w:r>
      <w:r>
        <w:rPr>
          <w:rtl/>
        </w:rPr>
        <w:t xml:space="preserve"> وسحقاً لقلب لا يتضعضع أسفاً لمحنتهم</w:t>
      </w:r>
      <w:r w:rsidR="00FA5D9D">
        <w:rPr>
          <w:rtl/>
        </w:rPr>
        <w:t>،</w:t>
      </w:r>
      <w:r>
        <w:rPr>
          <w:rtl/>
        </w:rPr>
        <w:t xml:space="preserve"> أفلا تبكون على من بكت السماء دماً عليهم؟ أفلا تأسفون على من سجدت جباه الفجر لديهم؟ أفلا تجزعون لمصاب المصطفى والمرتضى والزهراء؟ أفلا تحزنون لأجسادهم مرمّلة بالدماء؟ أفلا تقرحون الأجفان لبدور غيّبت في كربلاء؟ أفلا تجدّدون الأحزان لمصاب أشرف أهل الأرض والسماء؟ </w:t>
      </w:r>
    </w:p>
    <w:tbl>
      <w:tblPr>
        <w:bidiVisual/>
        <w:tblW w:w="5000" w:type="pct"/>
        <w:tblLook w:val="01E0"/>
      </w:tblPr>
      <w:tblGrid>
        <w:gridCol w:w="3608"/>
        <w:gridCol w:w="358"/>
        <w:gridCol w:w="3621"/>
      </w:tblGrid>
      <w:tr w:rsidR="00EC7CB0" w:rsidTr="00EC7CB0">
        <w:tc>
          <w:tcPr>
            <w:tcW w:w="4071" w:type="dxa"/>
            <w:shd w:val="clear" w:color="auto" w:fill="auto"/>
          </w:tcPr>
          <w:p w:rsidR="00EC7CB0" w:rsidRDefault="00EC7CB0" w:rsidP="00EC7CB0">
            <w:pPr>
              <w:pStyle w:val="libPoem"/>
              <w:rPr>
                <w:rtl/>
              </w:rPr>
            </w:pPr>
            <w:r w:rsidRPr="00D73FE7">
              <w:rPr>
                <w:rtl/>
              </w:rPr>
              <w:t>كم سيّد لي بكربلاء</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خضّب من نحره المشيب</w:t>
            </w:r>
            <w:r>
              <w:rPr>
                <w:rtl/>
              </w:rPr>
              <w:t>؟</w:t>
            </w:r>
            <w:r w:rsidRPr="00EC7CB0">
              <w:rPr>
                <w:rStyle w:val="libPoemTiniChar0"/>
                <w:rtl/>
              </w:rPr>
              <w:br/>
              <w:t>  </w:t>
            </w:r>
          </w:p>
        </w:tc>
      </w:tr>
    </w:tbl>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و 2 - مناقب ابن شهراشوب</w:t>
      </w:r>
      <w:r w:rsidR="00FA5D9D">
        <w:rPr>
          <w:rtl/>
        </w:rPr>
        <w:t>:</w:t>
      </w:r>
      <w:r>
        <w:rPr>
          <w:rtl/>
        </w:rPr>
        <w:t xml:space="preserve"> 4/110. </w:t>
      </w:r>
    </w:p>
    <w:p w:rsidR="00EC7CB0" w:rsidRDefault="00EC7CB0" w:rsidP="00EC7CB0">
      <w:pPr>
        <w:pStyle w:val="libNormal"/>
        <w:rPr>
          <w:rtl/>
        </w:rPr>
      </w:pPr>
      <w:r>
        <w:rPr>
          <w:rtl/>
        </w:rPr>
        <w:br w:type="page"/>
      </w:r>
    </w:p>
    <w:tbl>
      <w:tblPr>
        <w:bidiVisual/>
        <w:tblW w:w="5000" w:type="pct"/>
        <w:tblLook w:val="01E0"/>
      </w:tblPr>
      <w:tblGrid>
        <w:gridCol w:w="3603"/>
        <w:gridCol w:w="357"/>
        <w:gridCol w:w="3627"/>
      </w:tblGrid>
      <w:tr w:rsidR="00EC7CB0" w:rsidTr="00EC7CB0">
        <w:tc>
          <w:tcPr>
            <w:tcW w:w="4071" w:type="dxa"/>
            <w:shd w:val="clear" w:color="auto" w:fill="auto"/>
          </w:tcPr>
          <w:p w:rsidR="00EC7CB0" w:rsidRDefault="00EC7CB0" w:rsidP="00EC7CB0">
            <w:pPr>
              <w:pStyle w:val="libNormal0"/>
              <w:rPr>
                <w:rtl/>
              </w:rPr>
            </w:pPr>
            <w:r w:rsidRPr="00D73FE7">
              <w:rPr>
                <w:rtl/>
              </w:rPr>
              <w:lastRenderedPageBreak/>
              <w:t>كم سيّد لي بكربلاء</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Normal0"/>
              <w:rPr>
                <w:rtl/>
              </w:rPr>
            </w:pPr>
            <w:r w:rsidRPr="00D73FE7">
              <w:rPr>
                <w:rtl/>
              </w:rPr>
              <w:t>عسكره بالعراء نهيب</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Normal0"/>
              <w:rPr>
                <w:rtl/>
              </w:rPr>
            </w:pPr>
            <w:r w:rsidRPr="00D73FE7">
              <w:rPr>
                <w:rtl/>
              </w:rPr>
              <w:t>كم سيّد لي بكربلاء</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Normal0"/>
              <w:rPr>
                <w:rtl/>
              </w:rPr>
            </w:pPr>
            <w:r w:rsidRPr="00D73FE7">
              <w:rPr>
                <w:rtl/>
              </w:rPr>
              <w:t>ليس لما يشتكي طبيب</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Normal0"/>
              <w:rPr>
                <w:rtl/>
              </w:rPr>
            </w:pPr>
            <w:r w:rsidRPr="00D73FE7">
              <w:rPr>
                <w:rtl/>
              </w:rPr>
              <w:t>كم سيّد لي بكربلاء</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Normal0"/>
              <w:rPr>
                <w:rtl/>
              </w:rPr>
            </w:pPr>
            <w:r w:rsidRPr="00D73FE7">
              <w:rPr>
                <w:rtl/>
              </w:rPr>
              <w:t>خاتمه والرداء سليب</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Normal0"/>
              <w:rPr>
                <w:rtl/>
              </w:rPr>
            </w:pPr>
            <w:r w:rsidRPr="00D73FE7">
              <w:rPr>
                <w:rtl/>
              </w:rPr>
              <w:t>كم سيّد لي بكربلاء</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Normal0"/>
              <w:rPr>
                <w:rtl/>
              </w:rPr>
            </w:pPr>
            <w:r w:rsidRPr="00D73FE7">
              <w:rPr>
                <w:rtl/>
              </w:rPr>
              <w:t>يسمع صوتي ولا يجيب</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Normal0"/>
              <w:rPr>
                <w:rtl/>
              </w:rPr>
            </w:pPr>
            <w:r w:rsidRPr="00D73FE7">
              <w:rPr>
                <w:rtl/>
              </w:rPr>
              <w:t>كم سيّد لي بكربلاء</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Normal0"/>
              <w:rPr>
                <w:rtl/>
              </w:rPr>
            </w:pPr>
            <w:r w:rsidRPr="00D73FE7">
              <w:rPr>
                <w:rtl/>
              </w:rPr>
              <w:t xml:space="preserve">ينكت </w:t>
            </w:r>
            <w:r w:rsidRPr="00EC7CB0">
              <w:rPr>
                <w:rStyle w:val="libFootnotenumChar"/>
                <w:rtl/>
              </w:rPr>
              <w:t>(1)</w:t>
            </w:r>
            <w:r w:rsidRPr="00D73FE7">
              <w:rPr>
                <w:rtl/>
              </w:rPr>
              <w:t xml:space="preserve"> في ثغرة القضيب</w:t>
            </w:r>
            <w:r>
              <w:rPr>
                <w:rtl/>
              </w:rPr>
              <w:t>؟</w:t>
            </w:r>
            <w:r w:rsidRPr="00D73FE7">
              <w:rPr>
                <w:rtl/>
              </w:rPr>
              <w:t xml:space="preserve"> </w:t>
            </w:r>
            <w:r w:rsidRPr="00EC7CB0">
              <w:rPr>
                <w:rStyle w:val="libFootnotenumChar"/>
                <w:rtl/>
              </w:rPr>
              <w:t>(2)</w:t>
            </w:r>
            <w:r w:rsidRPr="00EC7CB0">
              <w:rPr>
                <w:rStyle w:val="libPoemTiniChar0"/>
                <w:rtl/>
              </w:rPr>
              <w:br/>
              <w:t>  </w:t>
            </w:r>
          </w:p>
        </w:tc>
      </w:tr>
    </w:tbl>
    <w:p w:rsidR="00EC7CB0" w:rsidRDefault="00EC7CB0" w:rsidP="00EC7CB0">
      <w:pPr>
        <w:pStyle w:val="libNormal"/>
        <w:rPr>
          <w:rtl/>
        </w:rPr>
      </w:pPr>
      <w:r>
        <w:rPr>
          <w:rtl/>
        </w:rPr>
        <w:t xml:space="preserve">عن ابن عبّاس </w:t>
      </w:r>
      <w:r w:rsidR="005E46D5" w:rsidRPr="005E46D5">
        <w:rPr>
          <w:rStyle w:val="libAlaemChar"/>
          <w:rtl/>
        </w:rPr>
        <w:t>رضي‌الله‌عنه</w:t>
      </w:r>
      <w:r>
        <w:rPr>
          <w:rtl/>
        </w:rPr>
        <w:t xml:space="preserve"> قال</w:t>
      </w:r>
      <w:r w:rsidR="00FA5D9D">
        <w:rPr>
          <w:rtl/>
        </w:rPr>
        <w:t>:</w:t>
      </w:r>
      <w:r>
        <w:rPr>
          <w:rtl/>
        </w:rPr>
        <w:t xml:space="preserve"> رؤي رسول الله </w:t>
      </w:r>
      <w:r w:rsidR="008A20EB" w:rsidRPr="008A20EB">
        <w:rPr>
          <w:rStyle w:val="libAlaemChar"/>
          <w:rFonts w:hint="cs"/>
          <w:rtl/>
        </w:rPr>
        <w:t>صلى‌الله‌عليه‌وآله</w:t>
      </w:r>
      <w:r>
        <w:rPr>
          <w:rtl/>
        </w:rPr>
        <w:t xml:space="preserve"> في المنام بعد واقعة الحسين </w:t>
      </w:r>
      <w:r w:rsidR="008A20EB" w:rsidRPr="008A20EB">
        <w:rPr>
          <w:rStyle w:val="libAlaemChar"/>
          <w:rFonts w:hint="cs"/>
          <w:rtl/>
        </w:rPr>
        <w:t>عليه‌السلام</w:t>
      </w:r>
      <w:r>
        <w:rPr>
          <w:rtl/>
        </w:rPr>
        <w:t xml:space="preserve"> وهو مغبّر الوجه</w:t>
      </w:r>
      <w:r w:rsidR="00FA5D9D">
        <w:rPr>
          <w:rtl/>
        </w:rPr>
        <w:t>،</w:t>
      </w:r>
      <w:r>
        <w:rPr>
          <w:rtl/>
        </w:rPr>
        <w:t xml:space="preserve"> حافي القدمين</w:t>
      </w:r>
      <w:r w:rsidR="00FA5D9D">
        <w:rPr>
          <w:rtl/>
        </w:rPr>
        <w:t>،</w:t>
      </w:r>
      <w:r>
        <w:rPr>
          <w:rtl/>
        </w:rPr>
        <w:t xml:space="preserve"> وقد ضمّ ذيل </w:t>
      </w:r>
      <w:r w:rsidRPr="00EC7CB0">
        <w:rPr>
          <w:rStyle w:val="libFootnotenumChar"/>
          <w:rtl/>
        </w:rPr>
        <w:t>(3)</w:t>
      </w:r>
      <w:r>
        <w:rPr>
          <w:rtl/>
        </w:rPr>
        <w:t xml:space="preserve"> قميصه إلى نفسه وهو يتلو هذه الآية</w:t>
      </w:r>
      <w:r w:rsidR="00FA5D9D">
        <w:rPr>
          <w:rtl/>
        </w:rPr>
        <w:t>:</w:t>
      </w:r>
      <w:r>
        <w:rPr>
          <w:rtl/>
        </w:rPr>
        <w:t xml:space="preserve"> </w:t>
      </w:r>
      <w:r w:rsidRPr="008A20EB">
        <w:rPr>
          <w:rStyle w:val="libAlaemChar"/>
          <w:rtl/>
        </w:rPr>
        <w:t>(</w:t>
      </w:r>
      <w:r w:rsidRPr="00EC7CB0">
        <w:rPr>
          <w:rStyle w:val="libAieChar"/>
          <w:rtl/>
        </w:rPr>
        <w:t xml:space="preserve"> وَلَا تَحْسَبَنَّ اللهُ غَافِلاً عَمَّا يَعْمَلُ الظَّالِمُونَ </w:t>
      </w:r>
      <w:r w:rsidRPr="00EC7CB0">
        <w:rPr>
          <w:rStyle w:val="libFootnotenumChar"/>
          <w:rtl/>
        </w:rPr>
        <w:t>(4)</w:t>
      </w:r>
      <w:r w:rsidRPr="00EC7CB0">
        <w:rPr>
          <w:rStyle w:val="libAieChar"/>
          <w:rtl/>
        </w:rPr>
        <w:t xml:space="preserve"> </w:t>
      </w:r>
      <w:r w:rsidRPr="008A20EB">
        <w:rPr>
          <w:rStyle w:val="libAlaemChar"/>
          <w:rtl/>
        </w:rPr>
        <w:t>)</w:t>
      </w:r>
      <w:r w:rsidR="00FA5D9D">
        <w:rPr>
          <w:rtl/>
        </w:rPr>
        <w:t>،</w:t>
      </w:r>
      <w:r>
        <w:rPr>
          <w:rtl/>
        </w:rPr>
        <w:t xml:space="preserve"> ويقول</w:t>
      </w:r>
      <w:r w:rsidR="00FA5D9D">
        <w:rPr>
          <w:rtl/>
        </w:rPr>
        <w:t>:</w:t>
      </w:r>
      <w:r>
        <w:rPr>
          <w:rtl/>
        </w:rPr>
        <w:t xml:space="preserve"> إنّي مضيت إلى كربلاء فالتقطت دم الحسين من الأرض</w:t>
      </w:r>
      <w:r w:rsidR="00FA5D9D">
        <w:rPr>
          <w:rtl/>
        </w:rPr>
        <w:t>،</w:t>
      </w:r>
      <w:r>
        <w:rPr>
          <w:rtl/>
        </w:rPr>
        <w:t xml:space="preserve"> وها هو في حجري</w:t>
      </w:r>
      <w:r w:rsidR="00FA5D9D">
        <w:rPr>
          <w:rtl/>
        </w:rPr>
        <w:t>،</w:t>
      </w:r>
      <w:r>
        <w:rPr>
          <w:rtl/>
        </w:rPr>
        <w:t xml:space="preserve"> وأنا غداً </w:t>
      </w:r>
      <w:r w:rsidRPr="00EC7CB0">
        <w:rPr>
          <w:rStyle w:val="libFootnotenumChar"/>
          <w:rtl/>
        </w:rPr>
        <w:t>(5)</w:t>
      </w:r>
      <w:r>
        <w:rPr>
          <w:rtl/>
        </w:rPr>
        <w:t xml:space="preserve"> أُخاصمهم بين يدي ربي. </w:t>
      </w:r>
      <w:r w:rsidRPr="00EC7CB0">
        <w:rPr>
          <w:rStyle w:val="libFootnotenumChar"/>
          <w:rtl/>
        </w:rPr>
        <w:t>(6)</w:t>
      </w:r>
      <w:r>
        <w:rPr>
          <w:rtl/>
        </w:rPr>
        <w:t xml:space="preserve"> </w:t>
      </w:r>
    </w:p>
    <w:tbl>
      <w:tblPr>
        <w:bidiVisual/>
        <w:tblW w:w="5000" w:type="pct"/>
        <w:tblLook w:val="01E0"/>
      </w:tblPr>
      <w:tblGrid>
        <w:gridCol w:w="3603"/>
        <w:gridCol w:w="358"/>
        <w:gridCol w:w="3626"/>
      </w:tblGrid>
      <w:tr w:rsidR="00EC7CB0" w:rsidTr="00EC7CB0">
        <w:tc>
          <w:tcPr>
            <w:tcW w:w="4071" w:type="dxa"/>
            <w:shd w:val="clear" w:color="auto" w:fill="auto"/>
          </w:tcPr>
          <w:p w:rsidR="00EC7CB0" w:rsidRDefault="00EC7CB0" w:rsidP="00EC7CB0">
            <w:pPr>
              <w:pStyle w:val="libPoem"/>
              <w:rPr>
                <w:rtl/>
              </w:rPr>
            </w:pPr>
            <w:bookmarkStart w:id="1277" w:name="_Toc273355979"/>
            <w:bookmarkStart w:id="1278" w:name="_Toc372662134"/>
            <w:bookmarkStart w:id="1279" w:name="_Toc372797115"/>
            <w:r w:rsidRPr="00D73FE7">
              <w:rPr>
                <w:rStyle w:val="Heading2Char"/>
                <w:rtl/>
              </w:rPr>
              <w:t>يا</w:t>
            </w:r>
            <w:bookmarkEnd w:id="1277"/>
            <w:bookmarkEnd w:id="1278"/>
            <w:bookmarkEnd w:id="1279"/>
            <w:r w:rsidRPr="00D73FE7">
              <w:rPr>
                <w:rtl/>
              </w:rPr>
              <w:t xml:space="preserve"> قمراً غاب حين لاحا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أكسبني فَقْدُكَ النياحا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يا نوب الدهر لم تدع لي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صرفك من حادث صلاحا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أبعد يوم الحسين ويحيى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أسْتَعْذِبُ اللهو والمزاحا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بآبائي سادة ظماة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ماتوا ولم يشربوا المباحا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بآبائي سادة كراماً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غادرهم حتفهم صباحاً</w:t>
            </w:r>
            <w:r>
              <w:rPr>
                <w:rFonts w:hint="cs"/>
                <w:rtl/>
              </w:rPr>
              <w:t xml:space="preserve"> 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يا سادتي يا بني عليّ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بكى الهدى فقدكم وناحا</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المناقب</w:t>
      </w:r>
      <w:r w:rsidR="00FA5D9D">
        <w:rPr>
          <w:rtl/>
        </w:rPr>
        <w:t>:</w:t>
      </w:r>
      <w:r>
        <w:rPr>
          <w:rtl/>
        </w:rPr>
        <w:t xml:space="preserve"> ينقر. </w:t>
      </w:r>
    </w:p>
    <w:p w:rsidR="00EC7CB0" w:rsidRDefault="00EC7CB0" w:rsidP="00EC7CB0">
      <w:pPr>
        <w:pStyle w:val="libFootnote0"/>
        <w:rPr>
          <w:rtl/>
        </w:rPr>
      </w:pPr>
      <w:r>
        <w:rPr>
          <w:rtl/>
        </w:rPr>
        <w:t>2 - مناقب ابن شهراشوب</w:t>
      </w:r>
      <w:r w:rsidR="00FA5D9D">
        <w:rPr>
          <w:rtl/>
        </w:rPr>
        <w:t>:</w:t>
      </w:r>
      <w:r>
        <w:rPr>
          <w:rtl/>
        </w:rPr>
        <w:t xml:space="preserve"> 4/126. </w:t>
      </w:r>
    </w:p>
    <w:p w:rsidR="00EC7CB0" w:rsidRDefault="00EC7CB0" w:rsidP="00EC7CB0">
      <w:pPr>
        <w:pStyle w:val="libFootnote0"/>
        <w:rPr>
          <w:rtl/>
        </w:rPr>
      </w:pPr>
      <w:r>
        <w:rPr>
          <w:rtl/>
        </w:rPr>
        <w:t>3 - في المناقب</w:t>
      </w:r>
      <w:r w:rsidR="00FA5D9D">
        <w:rPr>
          <w:rtl/>
        </w:rPr>
        <w:t>:</w:t>
      </w:r>
      <w:r>
        <w:rPr>
          <w:rtl/>
        </w:rPr>
        <w:t xml:space="preserve"> حجز. </w:t>
      </w:r>
    </w:p>
    <w:p w:rsidR="00EC7CB0" w:rsidRDefault="00EC7CB0" w:rsidP="00EC7CB0">
      <w:pPr>
        <w:pStyle w:val="libFootnote0"/>
        <w:rPr>
          <w:rtl/>
        </w:rPr>
      </w:pPr>
      <w:r>
        <w:rPr>
          <w:rtl/>
        </w:rPr>
        <w:t>4 - سورة إبراهيم</w:t>
      </w:r>
      <w:r w:rsidR="00FA5D9D">
        <w:rPr>
          <w:rtl/>
        </w:rPr>
        <w:t>:</w:t>
      </w:r>
      <w:r>
        <w:rPr>
          <w:rtl/>
        </w:rPr>
        <w:t xml:space="preserve"> 42. </w:t>
      </w:r>
    </w:p>
    <w:p w:rsidR="00EC7CB0" w:rsidRDefault="00EC7CB0" w:rsidP="00EC7CB0">
      <w:pPr>
        <w:pStyle w:val="libFootnote0"/>
        <w:rPr>
          <w:rtl/>
        </w:rPr>
      </w:pPr>
      <w:r>
        <w:rPr>
          <w:rtl/>
        </w:rPr>
        <w:t>5 - في المناقب</w:t>
      </w:r>
      <w:r w:rsidR="00FA5D9D">
        <w:rPr>
          <w:rtl/>
        </w:rPr>
        <w:t>:</w:t>
      </w:r>
      <w:r>
        <w:rPr>
          <w:rtl/>
        </w:rPr>
        <w:t xml:space="preserve"> ماض. </w:t>
      </w:r>
    </w:p>
    <w:p w:rsidR="00EC7CB0" w:rsidRDefault="00EC7CB0" w:rsidP="00EC7CB0">
      <w:pPr>
        <w:pStyle w:val="libFootnote0"/>
        <w:rPr>
          <w:rtl/>
        </w:rPr>
      </w:pPr>
      <w:r>
        <w:rPr>
          <w:rtl/>
        </w:rPr>
        <w:t>6 - مناقب ابن شهراشوب</w:t>
      </w:r>
      <w:r w:rsidR="00FA5D9D">
        <w:rPr>
          <w:rtl/>
        </w:rPr>
        <w:t>:</w:t>
      </w:r>
      <w:r>
        <w:rPr>
          <w:rtl/>
        </w:rPr>
        <w:t xml:space="preserve"> 4/84. </w:t>
      </w:r>
    </w:p>
    <w:p w:rsidR="00EC7CB0" w:rsidRDefault="00EC7CB0" w:rsidP="00EC7CB0">
      <w:pPr>
        <w:pStyle w:val="libNormal"/>
        <w:rPr>
          <w:rtl/>
        </w:rPr>
      </w:pPr>
      <w:r>
        <w:rPr>
          <w:rtl/>
        </w:rPr>
        <w:br w:type="page"/>
      </w:r>
    </w:p>
    <w:tbl>
      <w:tblPr>
        <w:bidiVisual/>
        <w:tblW w:w="5000" w:type="pct"/>
        <w:tblLook w:val="01E0"/>
      </w:tblPr>
      <w:tblGrid>
        <w:gridCol w:w="3618"/>
        <w:gridCol w:w="357"/>
        <w:gridCol w:w="3612"/>
      </w:tblGrid>
      <w:tr w:rsidR="00EC7CB0" w:rsidTr="00EC7CB0">
        <w:tc>
          <w:tcPr>
            <w:tcW w:w="4071" w:type="dxa"/>
            <w:shd w:val="clear" w:color="auto" w:fill="auto"/>
          </w:tcPr>
          <w:p w:rsidR="00EC7CB0" w:rsidRDefault="00EC7CB0" w:rsidP="00EC7CB0">
            <w:pPr>
              <w:pStyle w:val="libPoem"/>
              <w:rPr>
                <w:rtl/>
              </w:rPr>
            </w:pPr>
            <w:r w:rsidRPr="00D73FE7">
              <w:rPr>
                <w:rtl/>
              </w:rPr>
              <w:lastRenderedPageBreak/>
              <w:t>يا سادتي يا بني إمامي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أقولها عنوة صراحا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أو حشتم الحجر والمساعي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أنستم القفر والبطاحا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أو حشتم الذكر والمثاني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 xml:space="preserve">والسور النزل الفصاحا </w:t>
            </w:r>
            <w:r w:rsidRPr="00EC7CB0">
              <w:rPr>
                <w:rStyle w:val="libFootnotenumChar"/>
                <w:rtl/>
              </w:rPr>
              <w:t>(1)</w:t>
            </w:r>
            <w:r w:rsidRPr="00EC7CB0">
              <w:rPr>
                <w:rStyle w:val="libPoemTiniChar0"/>
                <w:rtl/>
              </w:rPr>
              <w:br/>
              <w:t>  </w:t>
            </w:r>
          </w:p>
        </w:tc>
      </w:tr>
    </w:tbl>
    <w:p w:rsidR="00EC7CB0" w:rsidRDefault="00EC7CB0" w:rsidP="00EC7CB0">
      <w:pPr>
        <w:pStyle w:val="libNormal"/>
        <w:rPr>
          <w:rtl/>
        </w:rPr>
      </w:pPr>
      <w:r>
        <w:rPr>
          <w:rtl/>
        </w:rPr>
        <w:t xml:space="preserve">عن أبي عبد الله الصادق </w:t>
      </w:r>
      <w:r w:rsidR="008A20EB" w:rsidRPr="008A20EB">
        <w:rPr>
          <w:rStyle w:val="libAlaemChar"/>
          <w:rFonts w:hint="cs"/>
          <w:rtl/>
        </w:rPr>
        <w:t>عليه‌السلام</w:t>
      </w:r>
      <w:r w:rsidR="00FA5D9D">
        <w:rPr>
          <w:rtl/>
        </w:rPr>
        <w:t>،</w:t>
      </w:r>
      <w:r>
        <w:rPr>
          <w:rtl/>
        </w:rPr>
        <w:t xml:space="preserve"> قال</w:t>
      </w:r>
      <w:r w:rsidR="00FA5D9D">
        <w:rPr>
          <w:rtl/>
        </w:rPr>
        <w:t>:</w:t>
      </w:r>
      <w:r>
        <w:rPr>
          <w:rtl/>
        </w:rPr>
        <w:t xml:space="preserve"> دخل الحسين على أخيه الحسن </w:t>
      </w:r>
      <w:r w:rsidR="008A20EB" w:rsidRPr="008A20EB">
        <w:rPr>
          <w:rStyle w:val="libAlaemChar"/>
          <w:rFonts w:hint="cs"/>
          <w:rtl/>
        </w:rPr>
        <w:t>عليهما‌السلام</w:t>
      </w:r>
      <w:r w:rsidR="00FA5D9D">
        <w:rPr>
          <w:rtl/>
        </w:rPr>
        <w:t>،</w:t>
      </w:r>
      <w:r>
        <w:rPr>
          <w:rtl/>
        </w:rPr>
        <w:t xml:space="preserve"> ف</w:t>
      </w:r>
      <w:r w:rsidR="005E46D5">
        <w:rPr>
          <w:rtl/>
        </w:rPr>
        <w:t>لمـّا</w:t>
      </w:r>
      <w:r>
        <w:rPr>
          <w:rtl/>
        </w:rPr>
        <w:t xml:space="preserve"> بصربه بكى</w:t>
      </w:r>
      <w:r w:rsidR="00FA5D9D">
        <w:rPr>
          <w:rtl/>
        </w:rPr>
        <w:t>،</w:t>
      </w:r>
      <w:r>
        <w:rPr>
          <w:rtl/>
        </w:rPr>
        <w:t xml:space="preserve"> فقال</w:t>
      </w:r>
      <w:r w:rsidR="00FA5D9D">
        <w:rPr>
          <w:rtl/>
        </w:rPr>
        <w:t>:</w:t>
      </w:r>
      <w:r>
        <w:rPr>
          <w:rtl/>
        </w:rPr>
        <w:t xml:space="preserve"> ما يبكيك</w:t>
      </w:r>
      <w:r w:rsidR="00FA5D9D">
        <w:rPr>
          <w:rtl/>
        </w:rPr>
        <w:t>،</w:t>
      </w:r>
      <w:r>
        <w:rPr>
          <w:rtl/>
        </w:rPr>
        <w:t xml:space="preserve"> يا أبا عبد الله؟ </w:t>
      </w:r>
    </w:p>
    <w:p w:rsidR="00EC7CB0" w:rsidRDefault="00EC7CB0" w:rsidP="00EC7CB0">
      <w:pPr>
        <w:pStyle w:val="libNormal"/>
        <w:rPr>
          <w:rtl/>
        </w:rPr>
      </w:pPr>
      <w:r>
        <w:rPr>
          <w:rtl/>
        </w:rPr>
        <w:t xml:space="preserve">قال أبكي لما يفعل بك. </w:t>
      </w:r>
    </w:p>
    <w:p w:rsidR="00EC7CB0" w:rsidRDefault="00EC7CB0" w:rsidP="00EC7CB0">
      <w:pPr>
        <w:pStyle w:val="libNormal"/>
        <w:rPr>
          <w:rtl/>
        </w:rPr>
      </w:pPr>
      <w:bookmarkStart w:id="1280" w:name="_Toc273355980"/>
      <w:bookmarkStart w:id="1281" w:name="_Toc372662135"/>
      <w:bookmarkStart w:id="1282" w:name="_Toc372797116"/>
      <w:r w:rsidRPr="0014349E">
        <w:rPr>
          <w:rStyle w:val="Heading2Char"/>
          <w:rtl/>
        </w:rPr>
        <w:t>قال</w:t>
      </w:r>
      <w:bookmarkEnd w:id="1280"/>
      <w:bookmarkEnd w:id="1281"/>
      <w:bookmarkEnd w:id="1282"/>
      <w:r w:rsidR="00FA5D9D">
        <w:rPr>
          <w:rtl/>
        </w:rPr>
        <w:t>:</w:t>
      </w:r>
      <w:r>
        <w:rPr>
          <w:rtl/>
        </w:rPr>
        <w:t xml:space="preserve"> وما يفعل بي هل هو إلّا سمّ يلقى إليّ فاُقتل؟ ولكن لا يوم كيومك</w:t>
      </w:r>
      <w:r w:rsidR="00FA5D9D">
        <w:rPr>
          <w:rtl/>
        </w:rPr>
        <w:t>،</w:t>
      </w:r>
      <w:r>
        <w:rPr>
          <w:rtl/>
        </w:rPr>
        <w:t xml:space="preserve"> يا أبا عبد الله</w:t>
      </w:r>
      <w:r w:rsidR="00FA5D9D">
        <w:rPr>
          <w:rtl/>
        </w:rPr>
        <w:t>،</w:t>
      </w:r>
      <w:r>
        <w:rPr>
          <w:rtl/>
        </w:rPr>
        <w:t xml:space="preserve"> يزدلف إليك ثلاثون ألفاً</w:t>
      </w:r>
      <w:r w:rsidR="00FA5D9D">
        <w:rPr>
          <w:rtl/>
        </w:rPr>
        <w:t>،</w:t>
      </w:r>
      <w:r>
        <w:rPr>
          <w:rtl/>
        </w:rPr>
        <w:t xml:space="preserve"> ينتحلون دين الإسلام</w:t>
      </w:r>
      <w:r w:rsidR="00FA5D9D">
        <w:rPr>
          <w:rtl/>
        </w:rPr>
        <w:t>،</w:t>
      </w:r>
      <w:r>
        <w:rPr>
          <w:rtl/>
        </w:rPr>
        <w:t xml:space="preserve"> ويزعمون أنّهم من اُمّة جدّك فيجتمعون على قتلك</w:t>
      </w:r>
      <w:r w:rsidR="00FA5D9D">
        <w:rPr>
          <w:rtl/>
        </w:rPr>
        <w:t>،</w:t>
      </w:r>
      <w:r>
        <w:rPr>
          <w:rtl/>
        </w:rPr>
        <w:t xml:space="preserve"> وسفك دمك</w:t>
      </w:r>
      <w:r w:rsidR="00FA5D9D">
        <w:rPr>
          <w:rtl/>
        </w:rPr>
        <w:t>،</w:t>
      </w:r>
      <w:r>
        <w:rPr>
          <w:rtl/>
        </w:rPr>
        <w:t xml:space="preserve"> وانتهاك حرمتك</w:t>
      </w:r>
      <w:r w:rsidR="00FA5D9D">
        <w:rPr>
          <w:rtl/>
        </w:rPr>
        <w:t>،</w:t>
      </w:r>
      <w:r>
        <w:rPr>
          <w:rtl/>
        </w:rPr>
        <w:t xml:space="preserve"> وسبي ذراريك ونسائك</w:t>
      </w:r>
      <w:r w:rsidR="00FA5D9D">
        <w:rPr>
          <w:rtl/>
        </w:rPr>
        <w:t>،</w:t>
      </w:r>
      <w:r>
        <w:rPr>
          <w:rtl/>
        </w:rPr>
        <w:t xml:space="preserve"> فعندها تحلّ اللعنة ببني اُميّة</w:t>
      </w:r>
      <w:r w:rsidR="00FA5D9D">
        <w:rPr>
          <w:rtl/>
        </w:rPr>
        <w:t>،</w:t>
      </w:r>
      <w:r>
        <w:rPr>
          <w:rtl/>
        </w:rPr>
        <w:t xml:space="preserve"> وتمطر السماء دماً وتراباً أحمر</w:t>
      </w:r>
      <w:r w:rsidR="00FA5D9D">
        <w:rPr>
          <w:rtl/>
        </w:rPr>
        <w:t>،</w:t>
      </w:r>
      <w:r>
        <w:rPr>
          <w:rtl/>
        </w:rPr>
        <w:t xml:space="preserve"> ويبكي عليك كلّ شيء حتّى الوحوش في الفلوات</w:t>
      </w:r>
      <w:r w:rsidR="00FA5D9D">
        <w:rPr>
          <w:rtl/>
        </w:rPr>
        <w:t>،</w:t>
      </w:r>
      <w:r>
        <w:rPr>
          <w:rtl/>
        </w:rPr>
        <w:t xml:space="preserve"> والحيتان في البحار</w:t>
      </w:r>
      <w:r w:rsidR="00FA5D9D">
        <w:rPr>
          <w:rtl/>
        </w:rPr>
        <w:t>،</w:t>
      </w:r>
      <w:r>
        <w:rPr>
          <w:rtl/>
        </w:rPr>
        <w:t xml:space="preserve"> والطير في جوّ السماء. </w:t>
      </w:r>
      <w:r w:rsidRPr="00EC7CB0">
        <w:rPr>
          <w:rStyle w:val="libFootnotenumChar"/>
          <w:rtl/>
        </w:rPr>
        <w:t>(2)</w:t>
      </w:r>
      <w:r>
        <w:rPr>
          <w:rtl/>
        </w:rPr>
        <w:t xml:space="preserve"> </w:t>
      </w:r>
    </w:p>
    <w:tbl>
      <w:tblPr>
        <w:bidiVisual/>
        <w:tblW w:w="5000" w:type="pct"/>
        <w:tblLook w:val="01E0"/>
      </w:tblPr>
      <w:tblGrid>
        <w:gridCol w:w="3620"/>
        <w:gridCol w:w="358"/>
        <w:gridCol w:w="3609"/>
      </w:tblGrid>
      <w:tr w:rsidR="00EC7CB0" w:rsidTr="00EC7CB0">
        <w:tc>
          <w:tcPr>
            <w:tcW w:w="4071" w:type="dxa"/>
            <w:shd w:val="clear" w:color="auto" w:fill="auto"/>
          </w:tcPr>
          <w:p w:rsidR="00EC7CB0" w:rsidRDefault="00EC7CB0" w:rsidP="00EC7CB0">
            <w:pPr>
              <w:pStyle w:val="libPoem"/>
              <w:rPr>
                <w:rtl/>
              </w:rPr>
            </w:pPr>
            <w:r w:rsidRPr="00D73FE7">
              <w:rPr>
                <w:rtl/>
              </w:rPr>
              <w:t>كربلاء كم فيك من شيب خضيب</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بدم النحر وكم هام نقيف؟</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D73FE7">
              <w:rPr>
                <w:rtl/>
              </w:rPr>
              <w:t>وسعيد بصعيد الطفّ ثاو</w:t>
            </w:r>
            <w:r w:rsidRPr="00D73FE7">
              <w:rPr>
                <w:rFonts w:hint="cs"/>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D73FE7">
              <w:rPr>
                <w:rtl/>
              </w:rPr>
              <w:t>رأسه يعلَى على رمح ثقيف</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مناقب ابن شهراشوب</w:t>
      </w:r>
      <w:r w:rsidR="00FA5D9D">
        <w:rPr>
          <w:rtl/>
        </w:rPr>
        <w:t>:</w:t>
      </w:r>
      <w:r>
        <w:rPr>
          <w:rtl/>
        </w:rPr>
        <w:t xml:space="preserve"> 4/119</w:t>
      </w:r>
      <w:r w:rsidR="00FA5D9D">
        <w:rPr>
          <w:rtl/>
        </w:rPr>
        <w:t>،</w:t>
      </w:r>
      <w:r>
        <w:rPr>
          <w:rtl/>
        </w:rPr>
        <w:t xml:space="preserve">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2/155</w:t>
      </w:r>
      <w:r w:rsidR="00FA5D9D">
        <w:rPr>
          <w:rtl/>
        </w:rPr>
        <w:t>،</w:t>
      </w:r>
      <w:r>
        <w:rPr>
          <w:rtl/>
        </w:rPr>
        <w:t xml:space="preserve"> عوالم العلوم</w:t>
      </w:r>
      <w:r w:rsidR="00FA5D9D">
        <w:rPr>
          <w:rtl/>
        </w:rPr>
        <w:t>:</w:t>
      </w:r>
      <w:r>
        <w:rPr>
          <w:rtl/>
        </w:rPr>
        <w:t xml:space="preserve"> 17/550</w:t>
      </w:r>
      <w:r w:rsidR="00FA5D9D">
        <w:rPr>
          <w:rtl/>
        </w:rPr>
        <w:t>،</w:t>
      </w:r>
      <w:r>
        <w:rPr>
          <w:rtl/>
        </w:rPr>
        <w:t xml:space="preserve"> زفرات الثقلين</w:t>
      </w:r>
      <w:r w:rsidR="00FA5D9D">
        <w:rPr>
          <w:rtl/>
        </w:rPr>
        <w:t>:</w:t>
      </w:r>
      <w:r>
        <w:rPr>
          <w:rtl/>
        </w:rPr>
        <w:t xml:space="preserve"> 2/37. والأبيات للعوني. </w:t>
      </w:r>
    </w:p>
    <w:p w:rsidR="00EC7CB0" w:rsidRDefault="00EC7CB0" w:rsidP="00EC7CB0">
      <w:pPr>
        <w:pStyle w:val="libFootnote0"/>
        <w:rPr>
          <w:rtl/>
        </w:rPr>
      </w:pPr>
      <w:r>
        <w:rPr>
          <w:rtl/>
        </w:rPr>
        <w:t>2 - مناقب ابن شهراشوب</w:t>
      </w:r>
      <w:r w:rsidR="00FA5D9D">
        <w:rPr>
          <w:rtl/>
        </w:rPr>
        <w:t>:</w:t>
      </w:r>
      <w:r>
        <w:rPr>
          <w:rtl/>
        </w:rPr>
        <w:t xml:space="preserve"> 4/86. </w:t>
      </w:r>
    </w:p>
    <w:p w:rsidR="00EC7CB0" w:rsidRDefault="00EC7CB0" w:rsidP="00EC7CB0">
      <w:pPr>
        <w:pStyle w:val="libFootnote0"/>
        <w:rPr>
          <w:rtl/>
        </w:rPr>
      </w:pPr>
      <w:r>
        <w:rPr>
          <w:rtl/>
        </w:rPr>
        <w:t>وانظر</w:t>
      </w:r>
      <w:r w:rsidR="00FA5D9D">
        <w:rPr>
          <w:rtl/>
        </w:rPr>
        <w:t>:</w:t>
      </w:r>
      <w:r>
        <w:rPr>
          <w:rtl/>
        </w:rPr>
        <w:t xml:space="preserve"> أمالي الصدوق</w:t>
      </w:r>
      <w:r w:rsidR="00FA5D9D">
        <w:rPr>
          <w:rtl/>
        </w:rPr>
        <w:t>:</w:t>
      </w:r>
      <w:r>
        <w:rPr>
          <w:rtl/>
        </w:rPr>
        <w:t xml:space="preserve"> 101 ح 3</w:t>
      </w:r>
      <w:r w:rsidR="00FA5D9D">
        <w:rPr>
          <w:rtl/>
        </w:rPr>
        <w:t>،</w:t>
      </w:r>
      <w:r>
        <w:rPr>
          <w:rtl/>
        </w:rPr>
        <w:t xml:space="preserve"> مثير الأحزان</w:t>
      </w:r>
      <w:r w:rsidR="00FA5D9D">
        <w:rPr>
          <w:rtl/>
        </w:rPr>
        <w:t>:</w:t>
      </w:r>
      <w:r>
        <w:rPr>
          <w:rtl/>
        </w:rPr>
        <w:t xml:space="preserve"> 23</w:t>
      </w:r>
      <w:r w:rsidR="00FA5D9D">
        <w:rPr>
          <w:rtl/>
        </w:rPr>
        <w:t>،</w:t>
      </w:r>
      <w:r>
        <w:rPr>
          <w:rtl/>
        </w:rPr>
        <w:t xml:space="preserve"> الملهوف</w:t>
      </w:r>
      <w:r w:rsidR="00FA5D9D">
        <w:rPr>
          <w:rtl/>
        </w:rPr>
        <w:t>:</w:t>
      </w:r>
      <w:r>
        <w:rPr>
          <w:rtl/>
        </w:rPr>
        <w:t xml:space="preserve"> 99</w:t>
      </w:r>
      <w:r w:rsidR="00FA5D9D">
        <w:rPr>
          <w:rtl/>
        </w:rPr>
        <w:t>،</w:t>
      </w:r>
      <w:r>
        <w:rPr>
          <w:rtl/>
        </w:rPr>
        <w:t xml:space="preserve"> إثبات الهداة</w:t>
      </w:r>
      <w:r w:rsidR="00FA5D9D">
        <w:rPr>
          <w:rtl/>
        </w:rPr>
        <w:t>:</w:t>
      </w:r>
      <w:r>
        <w:rPr>
          <w:rtl/>
        </w:rPr>
        <w:t xml:space="preserve"> 2/556 ح 7</w:t>
      </w:r>
      <w:r w:rsidR="00FA5D9D">
        <w:rPr>
          <w:rtl/>
        </w:rPr>
        <w:t>،</w:t>
      </w:r>
      <w:r>
        <w:rPr>
          <w:rtl/>
        </w:rPr>
        <w:t xml:space="preserve"> البحار</w:t>
      </w:r>
      <w:r w:rsidR="00FA5D9D">
        <w:rPr>
          <w:rtl/>
        </w:rPr>
        <w:t>:</w:t>
      </w:r>
      <w:r>
        <w:rPr>
          <w:rtl/>
        </w:rPr>
        <w:t xml:space="preserve"> 45/218 ح 44. </w:t>
      </w:r>
    </w:p>
    <w:p w:rsidR="00EC7CB0" w:rsidRDefault="00EC7CB0" w:rsidP="00EC7CB0">
      <w:pPr>
        <w:pStyle w:val="libNormal"/>
        <w:rPr>
          <w:rtl/>
        </w:rPr>
      </w:pPr>
      <w:r>
        <w:rPr>
          <w:rtl/>
        </w:rPr>
        <w:br w:type="page"/>
      </w:r>
    </w:p>
    <w:tbl>
      <w:tblPr>
        <w:bidiVisual/>
        <w:tblW w:w="5000" w:type="pct"/>
        <w:tblLook w:val="01E0"/>
      </w:tblPr>
      <w:tblGrid>
        <w:gridCol w:w="3608"/>
        <w:gridCol w:w="357"/>
        <w:gridCol w:w="3622"/>
      </w:tblGrid>
      <w:tr w:rsidR="00EC7CB0" w:rsidTr="00EC7CB0">
        <w:tc>
          <w:tcPr>
            <w:tcW w:w="4071" w:type="dxa"/>
            <w:shd w:val="clear" w:color="auto" w:fill="auto"/>
          </w:tcPr>
          <w:p w:rsidR="00EC7CB0" w:rsidRDefault="00EC7CB0" w:rsidP="00EC7CB0">
            <w:pPr>
              <w:pStyle w:val="libPoem"/>
              <w:rPr>
                <w:rtl/>
              </w:rPr>
            </w:pPr>
            <w:r w:rsidRPr="00140D2D">
              <w:rPr>
                <w:rtl/>
              </w:rPr>
              <w:lastRenderedPageBreak/>
              <w:t>لبني الزهراء أرباب المساعي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40D2D">
              <w:rPr>
                <w:rtl/>
              </w:rPr>
              <w:t>والمعالي والعوالي والسيوف</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40D2D">
              <w:rPr>
                <w:rtl/>
              </w:rPr>
              <w:t>زلف نحوهم عصبة سوء</w:t>
            </w:r>
            <w:r w:rsidRPr="00140D2D">
              <w:rPr>
                <w:rFonts w:hint="cs"/>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40D2D">
              <w:rPr>
                <w:rtl/>
              </w:rPr>
              <w:t>ليس فيهم غير زنديق وكوفي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40D2D">
              <w:rPr>
                <w:rtl/>
              </w:rPr>
              <w:t>لعن الله بني الكوفة لم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40D2D">
              <w:rPr>
                <w:rtl/>
              </w:rPr>
              <w:t>يكُ فيهم مَنْ بعهد الله يوفي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40D2D">
              <w:rPr>
                <w:rtl/>
              </w:rPr>
              <w:t>سل يزيداً قائماً بالقسط</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40D2D">
              <w:rPr>
                <w:rtl/>
              </w:rPr>
              <w:t>من حاز المعالي من تليد وطريف</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40D2D">
              <w:rPr>
                <w:rtl/>
              </w:rPr>
              <w:t>صلبوا من بعد خذل ثمّ قتل</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40D2D">
              <w:rPr>
                <w:rtl/>
              </w:rPr>
              <w:t xml:space="preserve">آه ممّا حلّ بالبدن الشريف </w:t>
            </w:r>
            <w:r w:rsidRPr="00EC7CB0">
              <w:rPr>
                <w:rStyle w:val="libFootnotenumChar"/>
                <w:rtl/>
              </w:rPr>
              <w:t>(1)</w:t>
            </w:r>
            <w:r w:rsidRPr="00EC7CB0">
              <w:rPr>
                <w:rStyle w:val="libPoemTiniChar0"/>
                <w:rtl/>
              </w:rPr>
              <w:br/>
              <w:t>  </w:t>
            </w:r>
          </w:p>
        </w:tc>
      </w:tr>
    </w:tbl>
    <w:p w:rsidR="00EC7CB0" w:rsidRDefault="00EC7CB0" w:rsidP="00EC7CB0">
      <w:pPr>
        <w:pStyle w:val="Heading2Center"/>
        <w:rPr>
          <w:rtl/>
        </w:rPr>
      </w:pPr>
      <w:bookmarkStart w:id="1283" w:name="_Toc273355981"/>
      <w:bookmarkStart w:id="1284" w:name="_Toc372662136"/>
      <w:bookmarkStart w:id="1285" w:name="_Toc372797117"/>
      <w:r>
        <w:rPr>
          <w:rtl/>
        </w:rPr>
        <w:t>[ حديث يوم عاشوراء ]</w:t>
      </w:r>
      <w:bookmarkEnd w:id="1283"/>
      <w:bookmarkEnd w:id="1284"/>
      <w:bookmarkEnd w:id="1285"/>
    </w:p>
    <w:p w:rsidR="00EC7CB0" w:rsidRDefault="00EC7CB0" w:rsidP="00EC7CB0">
      <w:pPr>
        <w:pStyle w:val="libNormal"/>
        <w:rPr>
          <w:rtl/>
        </w:rPr>
      </w:pPr>
      <w:r>
        <w:rPr>
          <w:rtl/>
        </w:rPr>
        <w:t xml:space="preserve">عن سيّدنا ومولانا أبي الحسن الرضا </w:t>
      </w:r>
      <w:r w:rsidR="008A20EB" w:rsidRPr="008A20EB">
        <w:rPr>
          <w:rStyle w:val="libAlaemChar"/>
          <w:rFonts w:hint="cs"/>
          <w:rtl/>
        </w:rPr>
        <w:t>عليه‌السلام</w:t>
      </w:r>
      <w:r w:rsidR="00FA5D9D">
        <w:rPr>
          <w:rtl/>
        </w:rPr>
        <w:t>،</w:t>
      </w:r>
      <w:r>
        <w:rPr>
          <w:rtl/>
        </w:rPr>
        <w:t xml:space="preserve"> قال</w:t>
      </w:r>
      <w:r w:rsidR="00FA5D9D">
        <w:rPr>
          <w:rtl/>
        </w:rPr>
        <w:t>:</w:t>
      </w:r>
      <w:r>
        <w:rPr>
          <w:rtl/>
        </w:rPr>
        <w:t xml:space="preserve"> إنّ شهر المحرّم كان أهل الجاهليّة </w:t>
      </w:r>
      <w:r w:rsidRPr="00EC7CB0">
        <w:rPr>
          <w:rStyle w:val="libFootnotenumChar"/>
          <w:rtl/>
        </w:rPr>
        <w:t>(2)</w:t>
      </w:r>
      <w:r>
        <w:rPr>
          <w:rtl/>
        </w:rPr>
        <w:t xml:space="preserve"> يحرّمون فيه القتال فاستحلّت فيه دماؤنا</w:t>
      </w:r>
      <w:r w:rsidR="00FA5D9D">
        <w:rPr>
          <w:rtl/>
        </w:rPr>
        <w:t>،</w:t>
      </w:r>
      <w:r>
        <w:rPr>
          <w:rtl/>
        </w:rPr>
        <w:t xml:space="preserve"> وهتكت فيه حُرَمنا</w:t>
      </w:r>
      <w:r w:rsidR="00FA5D9D">
        <w:rPr>
          <w:rtl/>
        </w:rPr>
        <w:t>،</w:t>
      </w:r>
      <w:r>
        <w:rPr>
          <w:rtl/>
        </w:rPr>
        <w:t xml:space="preserve"> وسبي فيه ذرارينا ونساؤنا</w:t>
      </w:r>
      <w:r w:rsidR="00FA5D9D">
        <w:rPr>
          <w:rtl/>
        </w:rPr>
        <w:t>،</w:t>
      </w:r>
      <w:r>
        <w:rPr>
          <w:rtl/>
        </w:rPr>
        <w:t xml:space="preserve"> واُضرمت النيران في مضاربنا</w:t>
      </w:r>
      <w:r w:rsidR="00FA5D9D">
        <w:rPr>
          <w:rtl/>
        </w:rPr>
        <w:t>،</w:t>
      </w:r>
      <w:r>
        <w:rPr>
          <w:rtl/>
        </w:rPr>
        <w:t xml:space="preserve"> ولم يترك لرسول الله </w:t>
      </w:r>
      <w:r w:rsidR="008A20EB" w:rsidRPr="008A20EB">
        <w:rPr>
          <w:rStyle w:val="libAlaemChar"/>
          <w:rFonts w:hint="cs"/>
          <w:rtl/>
        </w:rPr>
        <w:t>صلى‌الله‌عليه‌وآله</w:t>
      </w:r>
      <w:r>
        <w:rPr>
          <w:rtl/>
        </w:rPr>
        <w:t xml:space="preserve"> حرمة فينا</w:t>
      </w:r>
      <w:r w:rsidR="00FA5D9D">
        <w:rPr>
          <w:rtl/>
        </w:rPr>
        <w:t>،</w:t>
      </w:r>
      <w:r>
        <w:rPr>
          <w:rtl/>
        </w:rPr>
        <w:t xml:space="preserve"> إنّ يوم عاشوراء </w:t>
      </w:r>
      <w:r w:rsidRPr="00EC7CB0">
        <w:rPr>
          <w:rStyle w:val="libFootnotenumChar"/>
          <w:rtl/>
        </w:rPr>
        <w:t>(3)</w:t>
      </w:r>
      <w:r>
        <w:rPr>
          <w:rtl/>
        </w:rPr>
        <w:t xml:space="preserve"> أقرح جفوننا</w:t>
      </w:r>
      <w:r w:rsidR="00FA5D9D">
        <w:rPr>
          <w:rtl/>
        </w:rPr>
        <w:t>،</w:t>
      </w:r>
      <w:r>
        <w:rPr>
          <w:rtl/>
        </w:rPr>
        <w:t xml:space="preserve"> وأسبل دموعنا</w:t>
      </w:r>
      <w:r w:rsidR="00FA5D9D">
        <w:rPr>
          <w:rtl/>
        </w:rPr>
        <w:t>،</w:t>
      </w:r>
      <w:r>
        <w:rPr>
          <w:rtl/>
        </w:rPr>
        <w:t xml:space="preserve"> وأذلّ عزيزنا</w:t>
      </w:r>
      <w:r w:rsidR="00FA5D9D">
        <w:rPr>
          <w:rtl/>
        </w:rPr>
        <w:t>،</w:t>
      </w:r>
      <w:r>
        <w:rPr>
          <w:rtl/>
        </w:rPr>
        <w:t xml:space="preserve"> أرض كربلاء أورثتنا الكرب والبلاء</w:t>
      </w:r>
      <w:r w:rsidR="00FA5D9D">
        <w:rPr>
          <w:rtl/>
        </w:rPr>
        <w:t>،</w:t>
      </w:r>
      <w:r>
        <w:rPr>
          <w:rtl/>
        </w:rPr>
        <w:t xml:space="preserve"> إلى يوم الانقضاء</w:t>
      </w:r>
      <w:r w:rsidR="00FA5D9D">
        <w:rPr>
          <w:rtl/>
        </w:rPr>
        <w:t>،</w:t>
      </w:r>
      <w:r>
        <w:rPr>
          <w:rtl/>
        </w:rPr>
        <w:t xml:space="preserve"> فعلى مثل الحسين فليبك الباكون</w:t>
      </w:r>
      <w:r w:rsidR="00FA5D9D">
        <w:rPr>
          <w:rtl/>
        </w:rPr>
        <w:t>،</w:t>
      </w:r>
      <w:r>
        <w:rPr>
          <w:rtl/>
        </w:rPr>
        <w:t xml:space="preserve"> فإنّ البكاء فيه محطّ الذنوب. </w:t>
      </w:r>
    </w:p>
    <w:p w:rsidR="00EC7CB0" w:rsidRDefault="00EC7CB0" w:rsidP="00EC7CB0">
      <w:pPr>
        <w:pStyle w:val="libNormal"/>
        <w:rPr>
          <w:rtl/>
        </w:rPr>
      </w:pPr>
      <w:r>
        <w:rPr>
          <w:rtl/>
        </w:rPr>
        <w:t>ثمّ قال صلوات الله صلّى الله عليه</w:t>
      </w:r>
      <w:r w:rsidR="00FA5D9D">
        <w:rPr>
          <w:rtl/>
        </w:rPr>
        <w:t>:</w:t>
      </w:r>
      <w:r>
        <w:rPr>
          <w:rtl/>
        </w:rPr>
        <w:t xml:space="preserve"> إنّ أبي </w:t>
      </w:r>
      <w:r w:rsidR="008A20EB" w:rsidRPr="008A20EB">
        <w:rPr>
          <w:rStyle w:val="libAlaemChar"/>
          <w:rFonts w:hint="cs"/>
          <w:rtl/>
        </w:rPr>
        <w:t>عليه‌السلام</w:t>
      </w:r>
      <w:r>
        <w:rPr>
          <w:rtl/>
        </w:rPr>
        <w:t xml:space="preserve"> كان إذا هلّ المحرّم لم ير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تقدّمت هذه الأبيات ضمن قصيدة طويلة للمؤلّف في ص 208. </w:t>
      </w:r>
    </w:p>
    <w:p w:rsidR="00EC7CB0" w:rsidRDefault="00EC7CB0" w:rsidP="00EC7CB0">
      <w:pPr>
        <w:pStyle w:val="libFootnote0"/>
        <w:rPr>
          <w:rtl/>
        </w:rPr>
      </w:pPr>
      <w:r>
        <w:rPr>
          <w:rtl/>
        </w:rPr>
        <w:t>2 - كذا في الأمالي</w:t>
      </w:r>
      <w:r w:rsidR="00FA5D9D">
        <w:rPr>
          <w:rtl/>
        </w:rPr>
        <w:t>،</w:t>
      </w:r>
      <w:r>
        <w:rPr>
          <w:rtl/>
        </w:rPr>
        <w:t xml:space="preserve"> وفي الأصل</w:t>
      </w:r>
      <w:r w:rsidR="00FA5D9D">
        <w:rPr>
          <w:rtl/>
        </w:rPr>
        <w:t>:</w:t>
      </w:r>
      <w:r>
        <w:rPr>
          <w:rtl/>
        </w:rPr>
        <w:t xml:space="preserve"> كانت الجاهليّة. </w:t>
      </w:r>
    </w:p>
    <w:p w:rsidR="00EC7CB0" w:rsidRDefault="00EC7CB0" w:rsidP="00EC7CB0">
      <w:pPr>
        <w:pStyle w:val="libFootnote0"/>
        <w:rPr>
          <w:rtl/>
        </w:rPr>
      </w:pPr>
      <w:r>
        <w:rPr>
          <w:rtl/>
        </w:rPr>
        <w:t>3 - في الأمالي</w:t>
      </w:r>
      <w:r w:rsidR="00FA5D9D">
        <w:rPr>
          <w:rtl/>
        </w:rPr>
        <w:t>:</w:t>
      </w:r>
      <w:r>
        <w:rPr>
          <w:rtl/>
        </w:rPr>
        <w:t xml:space="preserve"> الحسين. </w:t>
      </w:r>
    </w:p>
    <w:p w:rsidR="00EC7CB0" w:rsidRDefault="00EC7CB0" w:rsidP="00EC7CB0">
      <w:pPr>
        <w:pStyle w:val="libNormal0"/>
        <w:rPr>
          <w:rtl/>
        </w:rPr>
      </w:pPr>
      <w:r>
        <w:rPr>
          <w:rtl/>
        </w:rPr>
        <w:br w:type="page"/>
      </w:r>
      <w:r>
        <w:rPr>
          <w:rtl/>
        </w:rPr>
        <w:lastRenderedPageBreak/>
        <w:t>ضاحكاً</w:t>
      </w:r>
      <w:r w:rsidR="00FA5D9D">
        <w:rPr>
          <w:rtl/>
        </w:rPr>
        <w:t>،</w:t>
      </w:r>
      <w:r>
        <w:rPr>
          <w:rtl/>
        </w:rPr>
        <w:t xml:space="preserve"> وكـانت الكـآبة والحزن غالبين عليه</w:t>
      </w:r>
      <w:r w:rsidR="00FA5D9D">
        <w:rPr>
          <w:rtl/>
        </w:rPr>
        <w:t>،</w:t>
      </w:r>
      <w:r>
        <w:rPr>
          <w:rtl/>
        </w:rPr>
        <w:t xml:space="preserve"> فإذا كـان يوم عاشوراء كان يوم جزعه وبكائه</w:t>
      </w:r>
      <w:r w:rsidR="00FA5D9D">
        <w:rPr>
          <w:rtl/>
        </w:rPr>
        <w:t>،</w:t>
      </w:r>
      <w:r>
        <w:rPr>
          <w:rtl/>
        </w:rPr>
        <w:t xml:space="preserve"> ويقول</w:t>
      </w:r>
      <w:r w:rsidR="00FA5D9D">
        <w:rPr>
          <w:rtl/>
        </w:rPr>
        <w:t>:</w:t>
      </w:r>
      <w:r>
        <w:rPr>
          <w:rtl/>
        </w:rPr>
        <w:t xml:space="preserve"> في هذا اليوم قتل جدّي الحسين </w:t>
      </w:r>
      <w:r w:rsidR="008A20EB" w:rsidRPr="008A20EB">
        <w:rPr>
          <w:rStyle w:val="libAlaemChar"/>
          <w:rFonts w:hint="cs"/>
          <w:rtl/>
        </w:rPr>
        <w:t>عليه‌السلام</w:t>
      </w:r>
      <w:r>
        <w:rPr>
          <w:rtl/>
        </w:rPr>
        <w:t xml:space="preserve">. </w:t>
      </w:r>
      <w:r w:rsidRPr="00EC7CB0">
        <w:rPr>
          <w:rStyle w:val="libFootnotenumChar"/>
          <w:rtl/>
        </w:rPr>
        <w:t>(1)</w:t>
      </w:r>
      <w:r>
        <w:rPr>
          <w:rtl/>
        </w:rPr>
        <w:t xml:space="preserve"> </w:t>
      </w:r>
    </w:p>
    <w:p w:rsidR="00EC7CB0" w:rsidRDefault="00EC7CB0" w:rsidP="00EC7CB0">
      <w:pPr>
        <w:pStyle w:val="libNormal"/>
        <w:rPr>
          <w:rtl/>
        </w:rPr>
      </w:pPr>
      <w:r>
        <w:rPr>
          <w:rtl/>
        </w:rPr>
        <w:t>وعن ابن فضّال</w:t>
      </w:r>
      <w:r w:rsidR="00FA5D9D">
        <w:rPr>
          <w:rtl/>
        </w:rPr>
        <w:t>،</w:t>
      </w:r>
      <w:r>
        <w:rPr>
          <w:rtl/>
        </w:rPr>
        <w:t xml:space="preserve"> عن أبيه</w:t>
      </w:r>
      <w:r w:rsidR="00FA5D9D">
        <w:rPr>
          <w:rtl/>
        </w:rPr>
        <w:t>،</w:t>
      </w:r>
      <w:r>
        <w:rPr>
          <w:rtl/>
        </w:rPr>
        <w:t xml:space="preserve"> عن الرضا عليّ بن موسى </w:t>
      </w:r>
      <w:r w:rsidR="008A20EB" w:rsidRPr="008A20EB">
        <w:rPr>
          <w:rStyle w:val="libAlaemChar"/>
          <w:rFonts w:hint="cs"/>
          <w:rtl/>
        </w:rPr>
        <w:t>عليه‌السلام</w:t>
      </w:r>
      <w:r w:rsidR="00FA5D9D">
        <w:rPr>
          <w:rtl/>
        </w:rPr>
        <w:t>،</w:t>
      </w:r>
      <w:r>
        <w:rPr>
          <w:rtl/>
        </w:rPr>
        <w:t xml:space="preserve"> قال</w:t>
      </w:r>
      <w:r w:rsidR="00FA5D9D">
        <w:rPr>
          <w:rtl/>
        </w:rPr>
        <w:t>:</w:t>
      </w:r>
      <w:r>
        <w:rPr>
          <w:rtl/>
        </w:rPr>
        <w:t xml:space="preserve"> من ترك السعي في حوائجه يوم عاشوراء قضى الله له حوائج الدنيا والآخرة</w:t>
      </w:r>
      <w:r w:rsidR="00FA5D9D">
        <w:rPr>
          <w:rtl/>
        </w:rPr>
        <w:t>،</w:t>
      </w:r>
      <w:r>
        <w:rPr>
          <w:rtl/>
        </w:rPr>
        <w:t xml:space="preserve"> [ ومن كان يوم عاشوراء يو مصيبته وحزنه وبكائه جعل الله عزّوجلّ يوم القيامة يوم فرحه وسروره وقرّت بنـا في الجنـان عينه ] </w:t>
      </w:r>
      <w:r w:rsidRPr="00EC7CB0">
        <w:rPr>
          <w:rStyle w:val="libFootnotenumChar"/>
          <w:rtl/>
        </w:rPr>
        <w:t>(2)</w:t>
      </w:r>
      <w:r>
        <w:rPr>
          <w:rtl/>
        </w:rPr>
        <w:t xml:space="preserve"> ومن سمّى يوم عاشوراء يوم بركة أو ادّخر بمنزلة فيه شيئاً لم يبارك فيه</w:t>
      </w:r>
      <w:r w:rsidR="00FA5D9D">
        <w:rPr>
          <w:rtl/>
        </w:rPr>
        <w:t>،</w:t>
      </w:r>
      <w:r>
        <w:rPr>
          <w:rtl/>
        </w:rPr>
        <w:t xml:space="preserve"> وحشره الله يوم القيامة في زمرة يزيد وعبيدالله وعمر بن سعد في أسفل درك من النار. </w:t>
      </w:r>
      <w:r w:rsidRPr="00EC7CB0">
        <w:rPr>
          <w:rStyle w:val="libFootnotenumChar"/>
          <w:rtl/>
        </w:rPr>
        <w:t>(3)</w:t>
      </w:r>
      <w:r>
        <w:rPr>
          <w:rtl/>
        </w:rPr>
        <w:t xml:space="preserve"> </w:t>
      </w:r>
    </w:p>
    <w:p w:rsidR="00EC7CB0" w:rsidRDefault="00EC7CB0" w:rsidP="00EC7CB0">
      <w:pPr>
        <w:pStyle w:val="libNormal"/>
        <w:rPr>
          <w:rtl/>
        </w:rPr>
      </w:pPr>
      <w:r>
        <w:rPr>
          <w:rtl/>
        </w:rPr>
        <w:t>وعن جبّلة المكّيّة قالت</w:t>
      </w:r>
      <w:r w:rsidR="00FA5D9D">
        <w:rPr>
          <w:rtl/>
        </w:rPr>
        <w:t>:</w:t>
      </w:r>
      <w:r>
        <w:rPr>
          <w:rtl/>
        </w:rPr>
        <w:t xml:space="preserve"> سمعت ميثم التمّار </w:t>
      </w:r>
      <w:r w:rsidR="005E46D5" w:rsidRPr="005E46D5">
        <w:rPr>
          <w:rStyle w:val="libAlaemChar"/>
          <w:rtl/>
        </w:rPr>
        <w:t>رضي‌الله‌عنه</w:t>
      </w:r>
      <w:r>
        <w:rPr>
          <w:rtl/>
        </w:rPr>
        <w:t xml:space="preserve"> يقول</w:t>
      </w:r>
      <w:r w:rsidR="00FA5D9D">
        <w:rPr>
          <w:rtl/>
        </w:rPr>
        <w:t>:</w:t>
      </w:r>
      <w:r>
        <w:rPr>
          <w:rtl/>
        </w:rPr>
        <w:t xml:space="preserve"> لتقتلنّ هذه الاُمّة ابن نبيّها في اليوم العاشر من المحرّم</w:t>
      </w:r>
      <w:r w:rsidR="00FA5D9D">
        <w:rPr>
          <w:rtl/>
        </w:rPr>
        <w:t>،</w:t>
      </w:r>
      <w:r>
        <w:rPr>
          <w:rtl/>
        </w:rPr>
        <w:t xml:space="preserve"> ويتّخذون أعداء الله ذلك اليوم يوم سرور وبركة</w:t>
      </w:r>
      <w:r w:rsidR="00FA5D9D">
        <w:rPr>
          <w:rtl/>
        </w:rPr>
        <w:t>،</w:t>
      </w:r>
      <w:r>
        <w:rPr>
          <w:rtl/>
        </w:rPr>
        <w:t xml:space="preserve"> أعلم ذلك بعهدٍ عهده إليّ أمير المؤمنين صلوات الله عليه</w:t>
      </w:r>
      <w:r w:rsidR="00FA5D9D">
        <w:rPr>
          <w:rtl/>
        </w:rPr>
        <w:t>،</w:t>
      </w:r>
      <w:r>
        <w:rPr>
          <w:rtl/>
        </w:rPr>
        <w:t xml:space="preserve"> وأعلمني أنّه يبكي عليه كلّ شيء حتّى الوحوش في الفلوات</w:t>
      </w:r>
      <w:r w:rsidR="00FA5D9D">
        <w:rPr>
          <w:rtl/>
        </w:rPr>
        <w:t>،</w:t>
      </w:r>
      <w:r>
        <w:rPr>
          <w:rtl/>
        </w:rPr>
        <w:t xml:space="preserve"> والحيتان في البحار</w:t>
      </w:r>
      <w:r w:rsidR="00FA5D9D">
        <w:rPr>
          <w:rtl/>
        </w:rPr>
        <w:t>،</w:t>
      </w:r>
      <w:r>
        <w:rPr>
          <w:rtl/>
        </w:rPr>
        <w:t xml:space="preserve"> والطير في جوّ السماء</w:t>
      </w:r>
      <w:r w:rsidR="00FA5D9D">
        <w:rPr>
          <w:rtl/>
        </w:rPr>
        <w:t>،</w:t>
      </w:r>
      <w:r>
        <w:rPr>
          <w:rtl/>
        </w:rPr>
        <w:t xml:space="preserve"> وتبكي عليه الشمس والقمر والنجوم والعرش والكرسيّ وحملة العرش. </w:t>
      </w:r>
    </w:p>
    <w:p w:rsidR="00EC7CB0" w:rsidRDefault="00EC7CB0" w:rsidP="00EC7CB0">
      <w:pPr>
        <w:pStyle w:val="libNormal"/>
        <w:rPr>
          <w:rtl/>
        </w:rPr>
      </w:pPr>
      <w:r>
        <w:rPr>
          <w:rtl/>
        </w:rPr>
        <w:t>قالت جبلة</w:t>
      </w:r>
      <w:r w:rsidR="00FA5D9D">
        <w:rPr>
          <w:rtl/>
        </w:rPr>
        <w:t>:</w:t>
      </w:r>
      <w:r>
        <w:rPr>
          <w:rtl/>
        </w:rPr>
        <w:t xml:space="preserve"> فقلت</w:t>
      </w:r>
      <w:r w:rsidR="00FA5D9D">
        <w:rPr>
          <w:rtl/>
        </w:rPr>
        <w:t>:</w:t>
      </w:r>
      <w:r>
        <w:rPr>
          <w:rtl/>
        </w:rPr>
        <w:t xml:space="preserve"> يا ميثم</w:t>
      </w:r>
      <w:r w:rsidR="00FA5D9D">
        <w:rPr>
          <w:rtl/>
        </w:rPr>
        <w:t>،</w:t>
      </w:r>
      <w:r>
        <w:rPr>
          <w:rtl/>
        </w:rPr>
        <w:t xml:space="preserve"> كيف يتّخذ الناس اليوم الّذي يقتل فيه ابن رسول الله </w:t>
      </w:r>
      <w:r w:rsidR="008A20EB" w:rsidRPr="008A20EB">
        <w:rPr>
          <w:rStyle w:val="libAlaemChar"/>
          <w:rFonts w:hint="cs"/>
          <w:rtl/>
        </w:rPr>
        <w:t>صلى‌الله‌عليه‌وآله</w:t>
      </w:r>
      <w:r>
        <w:rPr>
          <w:rtl/>
        </w:rPr>
        <w:t xml:space="preserve"> يوم سرور وعيد وبركة؟ </w:t>
      </w:r>
    </w:p>
    <w:p w:rsidR="00EC7CB0" w:rsidRDefault="00EC7CB0" w:rsidP="00EC7CB0">
      <w:pPr>
        <w:pStyle w:val="libNormal"/>
        <w:rPr>
          <w:rtl/>
        </w:rPr>
      </w:pPr>
      <w:r>
        <w:rPr>
          <w:rtl/>
        </w:rPr>
        <w:t>قال</w:t>
      </w:r>
      <w:r w:rsidR="00FA5D9D">
        <w:rPr>
          <w:rtl/>
        </w:rPr>
        <w:t>:</w:t>
      </w:r>
      <w:r>
        <w:rPr>
          <w:rtl/>
        </w:rPr>
        <w:t xml:space="preserve"> بحديث يضعونه</w:t>
      </w:r>
      <w:r w:rsidR="00FA5D9D">
        <w:rPr>
          <w:rtl/>
        </w:rPr>
        <w:t>،</w:t>
      </w:r>
      <w:r>
        <w:rPr>
          <w:rtl/>
        </w:rPr>
        <w:t xml:space="preserve"> ويزعمون أنّه اليوم الّذي تاب الله فيه على آدم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أمالي الصدوق</w:t>
      </w:r>
      <w:r w:rsidR="00FA5D9D">
        <w:rPr>
          <w:rtl/>
        </w:rPr>
        <w:t>:</w:t>
      </w:r>
      <w:r>
        <w:rPr>
          <w:rtl/>
        </w:rPr>
        <w:t xml:space="preserve"> 111 ح</w:t>
      </w:r>
      <w:r w:rsidR="00FA5D9D">
        <w:rPr>
          <w:rtl/>
        </w:rPr>
        <w:t>،</w:t>
      </w:r>
      <w:r>
        <w:rPr>
          <w:rtl/>
        </w:rPr>
        <w:t xml:space="preserve"> مناقب ابن شهراشوب</w:t>
      </w:r>
      <w:r w:rsidR="00FA5D9D">
        <w:rPr>
          <w:rtl/>
        </w:rPr>
        <w:t>:</w:t>
      </w:r>
      <w:r>
        <w:rPr>
          <w:rtl/>
        </w:rPr>
        <w:t xml:space="preserve"> 4/86. </w:t>
      </w:r>
    </w:p>
    <w:p w:rsidR="00EC7CB0" w:rsidRDefault="00EC7CB0" w:rsidP="00EC7CB0">
      <w:pPr>
        <w:pStyle w:val="libFootnote0"/>
        <w:rPr>
          <w:rtl/>
        </w:rPr>
      </w:pPr>
      <w:r>
        <w:rPr>
          <w:rtl/>
        </w:rPr>
        <w:t>وأخرجه في البحار</w:t>
      </w:r>
      <w:r w:rsidR="00FA5D9D">
        <w:rPr>
          <w:rtl/>
        </w:rPr>
        <w:t>:</w:t>
      </w:r>
      <w:r>
        <w:rPr>
          <w:rtl/>
        </w:rPr>
        <w:t xml:space="preserve"> 44/283 ح 17 عن الأمالي. </w:t>
      </w:r>
    </w:p>
    <w:p w:rsidR="00EC7CB0" w:rsidRDefault="00EC7CB0" w:rsidP="00EC7CB0">
      <w:pPr>
        <w:pStyle w:val="libFootnote0"/>
        <w:rPr>
          <w:rtl/>
        </w:rPr>
      </w:pPr>
      <w:r>
        <w:rPr>
          <w:rtl/>
        </w:rPr>
        <w:t xml:space="preserve">2 - من الأمالي. </w:t>
      </w:r>
    </w:p>
    <w:p w:rsidR="00EC7CB0" w:rsidRDefault="00EC7CB0" w:rsidP="00EC7CB0">
      <w:pPr>
        <w:pStyle w:val="libFootnote0"/>
        <w:rPr>
          <w:rtl/>
        </w:rPr>
      </w:pPr>
      <w:r>
        <w:rPr>
          <w:rtl/>
        </w:rPr>
        <w:t>3 - أمالي الصدوق</w:t>
      </w:r>
      <w:r w:rsidR="00FA5D9D">
        <w:rPr>
          <w:rtl/>
        </w:rPr>
        <w:t>:</w:t>
      </w:r>
      <w:r>
        <w:rPr>
          <w:rtl/>
        </w:rPr>
        <w:t xml:space="preserve"> 112 ح 4</w:t>
      </w:r>
      <w:r w:rsidR="00FA5D9D">
        <w:rPr>
          <w:rtl/>
        </w:rPr>
        <w:t>،</w:t>
      </w:r>
      <w:r>
        <w:rPr>
          <w:rtl/>
        </w:rPr>
        <w:t xml:space="preserve"> مناقب ابن شهراشوب</w:t>
      </w:r>
      <w:r w:rsidR="00FA5D9D">
        <w:rPr>
          <w:rtl/>
        </w:rPr>
        <w:t>:</w:t>
      </w:r>
      <w:r>
        <w:rPr>
          <w:rtl/>
        </w:rPr>
        <w:t xml:space="preserve"> 4/86. </w:t>
      </w:r>
    </w:p>
    <w:p w:rsidR="00EC7CB0" w:rsidRDefault="00EC7CB0" w:rsidP="00EC7CB0">
      <w:pPr>
        <w:pStyle w:val="libFootnote0"/>
        <w:rPr>
          <w:rtl/>
        </w:rPr>
      </w:pPr>
      <w:r>
        <w:rPr>
          <w:rtl/>
        </w:rPr>
        <w:t>وأخرجه في البحار</w:t>
      </w:r>
      <w:r w:rsidR="00FA5D9D">
        <w:rPr>
          <w:rtl/>
        </w:rPr>
        <w:t>:</w:t>
      </w:r>
      <w:r>
        <w:rPr>
          <w:rtl/>
        </w:rPr>
        <w:t xml:space="preserve"> 44/284 ح 18 عن الأمالي. </w:t>
      </w:r>
    </w:p>
    <w:p w:rsidR="00EC7CB0" w:rsidRDefault="00EC7CB0" w:rsidP="00EC7CB0">
      <w:pPr>
        <w:pStyle w:val="libNormal0"/>
        <w:rPr>
          <w:rtl/>
        </w:rPr>
      </w:pPr>
      <w:r>
        <w:rPr>
          <w:rtl/>
        </w:rPr>
        <w:br w:type="page"/>
      </w:r>
      <w:r w:rsidR="008A20EB" w:rsidRPr="008A20EB">
        <w:rPr>
          <w:rStyle w:val="libAlaemChar"/>
          <w:rFonts w:hint="cs"/>
          <w:rtl/>
        </w:rPr>
        <w:lastRenderedPageBreak/>
        <w:t>عليه‌السلام</w:t>
      </w:r>
      <w:r w:rsidR="00FA5D9D">
        <w:rPr>
          <w:rtl/>
        </w:rPr>
        <w:t>،</w:t>
      </w:r>
      <w:r>
        <w:rPr>
          <w:rtl/>
        </w:rPr>
        <w:t xml:space="preserve"> وإنّما كان ذلك في ذي الحجّة. </w:t>
      </w:r>
    </w:p>
    <w:p w:rsidR="00EC7CB0" w:rsidRDefault="00EC7CB0" w:rsidP="00EC7CB0">
      <w:pPr>
        <w:pStyle w:val="libNormal"/>
        <w:rPr>
          <w:rtl/>
        </w:rPr>
      </w:pPr>
      <w:bookmarkStart w:id="1286" w:name="_Toc273353308"/>
      <w:bookmarkStart w:id="1287" w:name="_Toc273355982"/>
      <w:bookmarkStart w:id="1288" w:name="_Toc372662137"/>
      <w:r w:rsidRPr="00A71463">
        <w:rPr>
          <w:rtl/>
        </w:rPr>
        <w:t>و</w:t>
      </w:r>
      <w:bookmarkEnd w:id="1286"/>
      <w:bookmarkEnd w:id="1287"/>
      <w:bookmarkEnd w:id="1288"/>
      <w:r w:rsidRPr="00A71463">
        <w:rPr>
          <w:rtl/>
        </w:rPr>
        <w:t>ي</w:t>
      </w:r>
      <w:r>
        <w:rPr>
          <w:rtl/>
        </w:rPr>
        <w:t>زعمون أنّه اليوم الّذي قبل الله فيه توبة داود</w:t>
      </w:r>
      <w:r w:rsidR="00FA5D9D">
        <w:rPr>
          <w:rtl/>
        </w:rPr>
        <w:t>،</w:t>
      </w:r>
      <w:r>
        <w:rPr>
          <w:rtl/>
        </w:rPr>
        <w:t xml:space="preserve"> وإنّما كان ذلك في ذي الحجّة أيضاً. </w:t>
      </w:r>
    </w:p>
    <w:p w:rsidR="00EC7CB0" w:rsidRDefault="00EC7CB0" w:rsidP="00EC7CB0">
      <w:pPr>
        <w:pStyle w:val="libNormal"/>
        <w:rPr>
          <w:rtl/>
        </w:rPr>
      </w:pPr>
      <w:r>
        <w:rPr>
          <w:rtl/>
        </w:rPr>
        <w:t>ويزعمون أنّه اليوم الّذي أخرج الله فيه يونس من بطن الحوت</w:t>
      </w:r>
      <w:r w:rsidR="00FA5D9D">
        <w:rPr>
          <w:rtl/>
        </w:rPr>
        <w:t>،</w:t>
      </w:r>
      <w:r>
        <w:rPr>
          <w:rtl/>
        </w:rPr>
        <w:t xml:space="preserve"> وإنّما كان ذلك في ذي القعدة. </w:t>
      </w:r>
    </w:p>
    <w:p w:rsidR="00EC7CB0" w:rsidRDefault="00EC7CB0" w:rsidP="00EC7CB0">
      <w:pPr>
        <w:pStyle w:val="libNormal"/>
        <w:rPr>
          <w:rtl/>
        </w:rPr>
      </w:pPr>
      <w:r>
        <w:rPr>
          <w:rtl/>
        </w:rPr>
        <w:t>ويزعمون أنّه اليوم الّذي استقرّت فيه سفينة نوح على الجوديّ</w:t>
      </w:r>
      <w:r w:rsidR="00FA5D9D">
        <w:rPr>
          <w:rtl/>
        </w:rPr>
        <w:t>،</w:t>
      </w:r>
      <w:r>
        <w:rPr>
          <w:rtl/>
        </w:rPr>
        <w:t xml:space="preserve"> وإنّما كان ذلك يوم الثامن عشر من ذي الحجّة. </w:t>
      </w:r>
    </w:p>
    <w:p w:rsidR="00EC7CB0" w:rsidRDefault="00EC7CB0" w:rsidP="00EC7CB0">
      <w:pPr>
        <w:pStyle w:val="libNormal"/>
        <w:rPr>
          <w:rtl/>
        </w:rPr>
      </w:pPr>
      <w:r>
        <w:rPr>
          <w:rtl/>
        </w:rPr>
        <w:t xml:space="preserve">ويزعمون أنّه اليوم الّذي فرق الله فيه البحر لموسى </w:t>
      </w:r>
      <w:r w:rsidRPr="00EC7CB0">
        <w:rPr>
          <w:rStyle w:val="libFootnotenumChar"/>
          <w:rtl/>
        </w:rPr>
        <w:t>(1)</w:t>
      </w:r>
      <w:r w:rsidR="00FA5D9D">
        <w:rPr>
          <w:rtl/>
        </w:rPr>
        <w:t>،</w:t>
      </w:r>
      <w:r>
        <w:rPr>
          <w:rtl/>
        </w:rPr>
        <w:t xml:space="preserve"> وإنّما كان ذلك في ربيع الأوّل. </w:t>
      </w:r>
    </w:p>
    <w:p w:rsidR="00EC7CB0" w:rsidRDefault="00EC7CB0" w:rsidP="00EC7CB0">
      <w:pPr>
        <w:pStyle w:val="libNormal"/>
        <w:rPr>
          <w:rtl/>
        </w:rPr>
      </w:pPr>
      <w:r>
        <w:rPr>
          <w:rtl/>
        </w:rPr>
        <w:t>ثمّ قال</w:t>
      </w:r>
      <w:r w:rsidR="00FA5D9D">
        <w:rPr>
          <w:rtl/>
        </w:rPr>
        <w:t>:</w:t>
      </w:r>
      <w:r>
        <w:rPr>
          <w:rtl/>
        </w:rPr>
        <w:t xml:space="preserve"> يا جبلة</w:t>
      </w:r>
      <w:r w:rsidR="00FA5D9D">
        <w:rPr>
          <w:rtl/>
        </w:rPr>
        <w:t>،</w:t>
      </w:r>
      <w:r>
        <w:rPr>
          <w:rtl/>
        </w:rPr>
        <w:t xml:space="preserve"> إنّ الحسين سيّد الشهداء عند الله ولأصحابه درجة عند الله. </w:t>
      </w:r>
    </w:p>
    <w:p w:rsidR="00EC7CB0" w:rsidRDefault="00EC7CB0" w:rsidP="00EC7CB0">
      <w:pPr>
        <w:pStyle w:val="libNormal"/>
        <w:rPr>
          <w:rtl/>
        </w:rPr>
      </w:pPr>
      <w:r>
        <w:rPr>
          <w:rtl/>
        </w:rPr>
        <w:t>يا جبلة</w:t>
      </w:r>
      <w:r w:rsidR="00FA5D9D">
        <w:rPr>
          <w:rtl/>
        </w:rPr>
        <w:t>،</w:t>
      </w:r>
      <w:r>
        <w:rPr>
          <w:rtl/>
        </w:rPr>
        <w:t xml:space="preserve"> إذا رأيتِ الشمس قد طلعت حمراء كالدم العبيط فاعلمي أنّ سيّدك الحسين قد قُتل. </w:t>
      </w:r>
    </w:p>
    <w:p w:rsidR="00EC7CB0" w:rsidRDefault="00EC7CB0" w:rsidP="00EC7CB0">
      <w:pPr>
        <w:pStyle w:val="libNormal"/>
        <w:rPr>
          <w:rtl/>
        </w:rPr>
      </w:pPr>
      <w:r>
        <w:rPr>
          <w:rtl/>
        </w:rPr>
        <w:t>قالت جبلة</w:t>
      </w:r>
      <w:r w:rsidR="00FA5D9D">
        <w:rPr>
          <w:rtl/>
        </w:rPr>
        <w:t>:</w:t>
      </w:r>
      <w:r>
        <w:rPr>
          <w:rtl/>
        </w:rPr>
        <w:t xml:space="preserve"> ف</w:t>
      </w:r>
      <w:r w:rsidR="005E46D5">
        <w:rPr>
          <w:rtl/>
        </w:rPr>
        <w:t>لمـّا</w:t>
      </w:r>
      <w:r>
        <w:rPr>
          <w:rtl/>
        </w:rPr>
        <w:t xml:space="preserve"> مضى صلوات الله عليه إلى العراق خرجت ذات يوم فرأيت الشمس على الحيطان كالملاحف المعصفرة</w:t>
      </w:r>
      <w:r w:rsidR="00FA5D9D">
        <w:rPr>
          <w:rtl/>
        </w:rPr>
        <w:t>،</w:t>
      </w:r>
      <w:r>
        <w:rPr>
          <w:rtl/>
        </w:rPr>
        <w:t xml:space="preserve"> فصحت وبكيت</w:t>
      </w:r>
      <w:r w:rsidR="00FA5D9D">
        <w:rPr>
          <w:rtl/>
        </w:rPr>
        <w:t>،</w:t>
      </w:r>
      <w:r>
        <w:rPr>
          <w:rtl/>
        </w:rPr>
        <w:t xml:space="preserve"> وقلت</w:t>
      </w:r>
      <w:r w:rsidR="00FA5D9D">
        <w:rPr>
          <w:rtl/>
        </w:rPr>
        <w:t>:</w:t>
      </w:r>
      <w:r>
        <w:rPr>
          <w:rtl/>
        </w:rPr>
        <w:t xml:space="preserve"> قُتل والله سيّدي ومولاي أبو عبد الله </w:t>
      </w:r>
      <w:r w:rsidRPr="00EC7CB0">
        <w:rPr>
          <w:rStyle w:val="libFootnotenumChar"/>
          <w:rtl/>
        </w:rPr>
        <w:t>(2)</w:t>
      </w:r>
      <w:r>
        <w:rPr>
          <w:rtl/>
        </w:rPr>
        <w:t xml:space="preserve">. </w:t>
      </w:r>
    </w:p>
    <w:p w:rsidR="00EC7CB0" w:rsidRDefault="00EC7CB0" w:rsidP="00EC7CB0">
      <w:pPr>
        <w:pStyle w:val="libNormal"/>
        <w:rPr>
          <w:rtl/>
        </w:rPr>
      </w:pPr>
      <w:r>
        <w:rPr>
          <w:rtl/>
        </w:rPr>
        <w:t>وعن الريّان بن شبيب قال</w:t>
      </w:r>
      <w:r w:rsidR="00FA5D9D">
        <w:rPr>
          <w:rtl/>
        </w:rPr>
        <w:t>:</w:t>
      </w:r>
      <w:r>
        <w:rPr>
          <w:rtl/>
        </w:rPr>
        <w:t xml:space="preserve"> قال لي مولاي الرضا </w:t>
      </w:r>
      <w:r w:rsidR="008A20EB" w:rsidRPr="008A20EB">
        <w:rPr>
          <w:rStyle w:val="libAlaemChar"/>
          <w:rFonts w:hint="cs"/>
          <w:rtl/>
        </w:rPr>
        <w:t>عليه‌السلام</w:t>
      </w:r>
      <w:r w:rsidR="00FA5D9D">
        <w:rPr>
          <w:rtl/>
        </w:rPr>
        <w:t>:</w:t>
      </w:r>
      <w:r>
        <w:rPr>
          <w:rtl/>
        </w:rPr>
        <w:t xml:space="preserve"> يا ابن شبيب</w:t>
      </w:r>
      <w:r w:rsidR="00FA5D9D">
        <w:rPr>
          <w:rtl/>
        </w:rPr>
        <w:t>،</w:t>
      </w:r>
      <w:r>
        <w:rPr>
          <w:rtl/>
        </w:rPr>
        <w:t xml:space="preserve"> اعلم أنّ الجاهليّة فيما مضى كانت تعظّم هذا الشهر وتحرّم الظلم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الأمالي</w:t>
      </w:r>
      <w:r w:rsidR="00FA5D9D">
        <w:rPr>
          <w:rtl/>
        </w:rPr>
        <w:t>:</w:t>
      </w:r>
      <w:r>
        <w:rPr>
          <w:rtl/>
        </w:rPr>
        <w:t xml:space="preserve"> فلق فيه البحر لبني إسرائيل. </w:t>
      </w:r>
    </w:p>
    <w:p w:rsidR="00EC7CB0" w:rsidRDefault="00EC7CB0" w:rsidP="00EC7CB0">
      <w:pPr>
        <w:pStyle w:val="libFootnote0"/>
        <w:rPr>
          <w:rtl/>
        </w:rPr>
      </w:pPr>
      <w:r>
        <w:rPr>
          <w:rtl/>
        </w:rPr>
        <w:t>2 - أمالي الصدوق</w:t>
      </w:r>
      <w:r w:rsidR="00FA5D9D">
        <w:rPr>
          <w:rtl/>
        </w:rPr>
        <w:t>:</w:t>
      </w:r>
      <w:r>
        <w:rPr>
          <w:rtl/>
        </w:rPr>
        <w:t xml:space="preserve"> 110 ح 1</w:t>
      </w:r>
      <w:r w:rsidR="00FA5D9D">
        <w:rPr>
          <w:rtl/>
        </w:rPr>
        <w:t>،</w:t>
      </w:r>
      <w:r>
        <w:rPr>
          <w:rtl/>
        </w:rPr>
        <w:t xml:space="preserve"> علل الشرائع</w:t>
      </w:r>
      <w:r w:rsidR="00FA5D9D">
        <w:rPr>
          <w:rtl/>
        </w:rPr>
        <w:t>:</w:t>
      </w:r>
      <w:r>
        <w:rPr>
          <w:rtl/>
        </w:rPr>
        <w:t xml:space="preserve"> 1/227 - 228 ح 3</w:t>
      </w:r>
      <w:r w:rsidR="00FA5D9D">
        <w:rPr>
          <w:rtl/>
        </w:rPr>
        <w:t>،</w:t>
      </w:r>
      <w:r>
        <w:rPr>
          <w:rtl/>
        </w:rPr>
        <w:t xml:space="preserve"> عنهما البحار</w:t>
      </w:r>
      <w:r w:rsidR="00FA5D9D">
        <w:rPr>
          <w:rtl/>
        </w:rPr>
        <w:t>:</w:t>
      </w:r>
      <w:r>
        <w:rPr>
          <w:rtl/>
        </w:rPr>
        <w:t xml:space="preserve"> 45/202 ح 4. </w:t>
      </w:r>
    </w:p>
    <w:p w:rsidR="00EC7CB0" w:rsidRDefault="00EC7CB0" w:rsidP="00EC7CB0">
      <w:pPr>
        <w:pStyle w:val="libNormal0"/>
        <w:rPr>
          <w:rtl/>
        </w:rPr>
      </w:pPr>
      <w:r>
        <w:rPr>
          <w:rtl/>
        </w:rPr>
        <w:br w:type="page"/>
      </w:r>
      <w:r>
        <w:rPr>
          <w:rtl/>
        </w:rPr>
        <w:lastRenderedPageBreak/>
        <w:t>والقتال فيه</w:t>
      </w:r>
      <w:r w:rsidR="00FA5D9D">
        <w:rPr>
          <w:rtl/>
        </w:rPr>
        <w:t>،</w:t>
      </w:r>
      <w:r>
        <w:rPr>
          <w:rtl/>
        </w:rPr>
        <w:t xml:space="preserve"> فما عرفت هذه الاُمّة حرمة شهرها ولا حرمة نبيّها </w:t>
      </w:r>
      <w:r w:rsidR="008A20EB" w:rsidRPr="008A20EB">
        <w:rPr>
          <w:rStyle w:val="libAlaemChar"/>
          <w:rFonts w:hint="cs"/>
          <w:rtl/>
        </w:rPr>
        <w:t>صلى‌الله‌عليه‌وآله</w:t>
      </w:r>
      <w:r w:rsidR="00FA5D9D">
        <w:rPr>
          <w:rtl/>
        </w:rPr>
        <w:t>،</w:t>
      </w:r>
      <w:r>
        <w:rPr>
          <w:rtl/>
        </w:rPr>
        <w:t xml:space="preserve"> لقد قتَلوا والله في هذا الشهر ذرّيّته</w:t>
      </w:r>
      <w:r w:rsidR="00FA5D9D">
        <w:rPr>
          <w:rtl/>
        </w:rPr>
        <w:t>،</w:t>
      </w:r>
      <w:r>
        <w:rPr>
          <w:rtl/>
        </w:rPr>
        <w:t xml:space="preserve"> وسبوا نساءه</w:t>
      </w:r>
      <w:r w:rsidR="00FA5D9D">
        <w:rPr>
          <w:rtl/>
        </w:rPr>
        <w:t>،</w:t>
      </w:r>
      <w:r>
        <w:rPr>
          <w:rtl/>
        </w:rPr>
        <w:t xml:space="preserve"> وانتهبوا ثقله</w:t>
      </w:r>
      <w:r w:rsidR="00FA5D9D">
        <w:rPr>
          <w:rtl/>
        </w:rPr>
        <w:t>،</w:t>
      </w:r>
      <w:r>
        <w:rPr>
          <w:rtl/>
        </w:rPr>
        <w:t xml:space="preserve"> فلا غفر الله لهم. </w:t>
      </w:r>
    </w:p>
    <w:p w:rsidR="00EC7CB0" w:rsidRDefault="00EC7CB0" w:rsidP="00EC7CB0">
      <w:pPr>
        <w:pStyle w:val="libNormal"/>
        <w:rPr>
          <w:rtl/>
        </w:rPr>
      </w:pPr>
      <w:r>
        <w:rPr>
          <w:rtl/>
        </w:rPr>
        <w:t>يا ابن شبيب</w:t>
      </w:r>
      <w:r w:rsidR="00FA5D9D">
        <w:rPr>
          <w:rtl/>
        </w:rPr>
        <w:t>،</w:t>
      </w:r>
      <w:r>
        <w:rPr>
          <w:rtl/>
        </w:rPr>
        <w:t xml:space="preserve"> إن كنت باكياً من شيء فابك للحسين </w:t>
      </w:r>
      <w:r w:rsidR="008A20EB" w:rsidRPr="008A20EB">
        <w:rPr>
          <w:rStyle w:val="libAlaemChar"/>
          <w:rFonts w:hint="cs"/>
          <w:rtl/>
        </w:rPr>
        <w:t>عليه‌السلام</w:t>
      </w:r>
      <w:r w:rsidR="00FA5D9D">
        <w:rPr>
          <w:rtl/>
        </w:rPr>
        <w:t>،</w:t>
      </w:r>
      <w:r>
        <w:rPr>
          <w:rtl/>
        </w:rPr>
        <w:t xml:space="preserve"> فإنّه ذبح في هذا الشهر كما يذبح الكبش</w:t>
      </w:r>
      <w:r w:rsidR="00FA5D9D">
        <w:rPr>
          <w:rtl/>
        </w:rPr>
        <w:t>،</w:t>
      </w:r>
      <w:r>
        <w:rPr>
          <w:rtl/>
        </w:rPr>
        <w:t xml:space="preserve"> وقُتِل معه ثمانية عشر رجلاً من أهل بيته ليس لهم شبيه في الخلق. </w:t>
      </w:r>
    </w:p>
    <w:p w:rsidR="00EC7CB0" w:rsidRDefault="00EC7CB0" w:rsidP="00EC7CB0">
      <w:pPr>
        <w:pStyle w:val="libNormal"/>
        <w:rPr>
          <w:rtl/>
        </w:rPr>
      </w:pPr>
      <w:r>
        <w:rPr>
          <w:rtl/>
        </w:rPr>
        <w:t>ولقد حدّثني أبي</w:t>
      </w:r>
      <w:r w:rsidR="00FA5D9D">
        <w:rPr>
          <w:rtl/>
        </w:rPr>
        <w:t>،</w:t>
      </w:r>
      <w:r>
        <w:rPr>
          <w:rtl/>
        </w:rPr>
        <w:t xml:space="preserve"> عن جدّي أنّه </w:t>
      </w:r>
      <w:r w:rsidR="005E46D5">
        <w:rPr>
          <w:rtl/>
        </w:rPr>
        <w:t>لمـّا</w:t>
      </w:r>
      <w:r>
        <w:rPr>
          <w:rtl/>
        </w:rPr>
        <w:t xml:space="preserve"> قُتِل جدّي الحسين </w:t>
      </w:r>
      <w:r w:rsidR="008A20EB" w:rsidRPr="008A20EB">
        <w:rPr>
          <w:rStyle w:val="libAlaemChar"/>
          <w:rFonts w:hint="cs"/>
          <w:rtl/>
        </w:rPr>
        <w:t>عليه‌السلام</w:t>
      </w:r>
      <w:r>
        <w:rPr>
          <w:rtl/>
        </w:rPr>
        <w:t xml:space="preserve"> أمطرت السماء دماً وتراباً أحمر</w:t>
      </w:r>
      <w:r w:rsidR="00FA5D9D">
        <w:rPr>
          <w:rtl/>
        </w:rPr>
        <w:t>،</w:t>
      </w:r>
      <w:r>
        <w:rPr>
          <w:rtl/>
        </w:rPr>
        <w:t xml:space="preserve"> وهبط إلى الأرض أربعة آلاف ملك لينصروه فوجدوه قد قُتِل</w:t>
      </w:r>
      <w:r w:rsidR="00FA5D9D">
        <w:rPr>
          <w:rtl/>
        </w:rPr>
        <w:t>،</w:t>
      </w:r>
      <w:r>
        <w:rPr>
          <w:rtl/>
        </w:rPr>
        <w:t xml:space="preserve"> فهم عند قبره مقيمون يبكونه شعثاً غبراً إلى أن يقوم القائم من آل محمد فيكونون معه</w:t>
      </w:r>
      <w:r w:rsidR="00FA5D9D">
        <w:rPr>
          <w:rtl/>
        </w:rPr>
        <w:t>،</w:t>
      </w:r>
      <w:r>
        <w:rPr>
          <w:rtl/>
        </w:rPr>
        <w:t xml:space="preserve"> وشعارهم</w:t>
      </w:r>
      <w:r w:rsidR="00FA5D9D">
        <w:rPr>
          <w:rtl/>
        </w:rPr>
        <w:t>:</w:t>
      </w:r>
      <w:r>
        <w:rPr>
          <w:rtl/>
        </w:rPr>
        <w:t xml:space="preserve"> « يا لثارات الحسين ». </w:t>
      </w:r>
    </w:p>
    <w:p w:rsidR="00EC7CB0" w:rsidRDefault="00EC7CB0" w:rsidP="00EC7CB0">
      <w:pPr>
        <w:pStyle w:val="libNormal"/>
        <w:rPr>
          <w:rtl/>
        </w:rPr>
      </w:pPr>
      <w:r>
        <w:rPr>
          <w:rtl/>
        </w:rPr>
        <w:t>يا ابن شبيب</w:t>
      </w:r>
      <w:r w:rsidR="00FA5D9D">
        <w:rPr>
          <w:rtl/>
        </w:rPr>
        <w:t>،</w:t>
      </w:r>
      <w:r>
        <w:rPr>
          <w:rtl/>
        </w:rPr>
        <w:t xml:space="preserve"> إن بكيت على الحسين </w:t>
      </w:r>
      <w:r w:rsidR="008A20EB" w:rsidRPr="008A20EB">
        <w:rPr>
          <w:rStyle w:val="libAlaemChar"/>
          <w:rFonts w:hint="cs"/>
          <w:rtl/>
        </w:rPr>
        <w:t>عليه‌السلام</w:t>
      </w:r>
      <w:r>
        <w:rPr>
          <w:rtl/>
        </w:rPr>
        <w:t xml:space="preserve"> حتّى تسيل دموعك على خدّيك غفر الله لك كلّ ذنب أذنبته</w:t>
      </w:r>
      <w:r w:rsidR="00FA5D9D">
        <w:rPr>
          <w:rtl/>
        </w:rPr>
        <w:t>،</w:t>
      </w:r>
      <w:r>
        <w:rPr>
          <w:rtl/>
        </w:rPr>
        <w:t xml:space="preserve"> صغيراً كان أو كبيراً</w:t>
      </w:r>
      <w:r w:rsidR="00FA5D9D">
        <w:rPr>
          <w:rtl/>
        </w:rPr>
        <w:t>،</w:t>
      </w:r>
      <w:r>
        <w:rPr>
          <w:rtl/>
        </w:rPr>
        <w:t xml:space="preserve"> دقيقاً أو جليلاً. </w:t>
      </w:r>
    </w:p>
    <w:p w:rsidR="00EC7CB0" w:rsidRDefault="00EC7CB0" w:rsidP="00EC7CB0">
      <w:pPr>
        <w:pStyle w:val="libNormal"/>
        <w:rPr>
          <w:rtl/>
        </w:rPr>
      </w:pPr>
      <w:r>
        <w:rPr>
          <w:rtl/>
        </w:rPr>
        <w:t>يا ابن شبيب</w:t>
      </w:r>
      <w:r w:rsidR="00FA5D9D">
        <w:rPr>
          <w:rtl/>
        </w:rPr>
        <w:t>،</w:t>
      </w:r>
      <w:r>
        <w:rPr>
          <w:rtl/>
        </w:rPr>
        <w:t xml:space="preserve"> إن يسرّك أن تلقى الله عزّوجلّ ولا ذنب عليك فزر الحسين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t>يا ابن شبيب</w:t>
      </w:r>
      <w:r w:rsidR="00FA5D9D">
        <w:rPr>
          <w:rtl/>
        </w:rPr>
        <w:t>،</w:t>
      </w:r>
      <w:r>
        <w:rPr>
          <w:rtl/>
        </w:rPr>
        <w:t xml:space="preserve"> إن سرّك أن تكون معنا في الغرف المبنيّة فالعن قَتَلة الحسين. </w:t>
      </w:r>
    </w:p>
    <w:p w:rsidR="00EC7CB0" w:rsidRDefault="00EC7CB0" w:rsidP="00EC7CB0">
      <w:pPr>
        <w:pStyle w:val="libNormal"/>
        <w:rPr>
          <w:rtl/>
        </w:rPr>
      </w:pPr>
      <w:r>
        <w:rPr>
          <w:rtl/>
        </w:rPr>
        <w:t>يا ابن شبيب</w:t>
      </w:r>
      <w:r w:rsidR="00FA5D9D">
        <w:rPr>
          <w:rtl/>
        </w:rPr>
        <w:t>،</w:t>
      </w:r>
      <w:r>
        <w:rPr>
          <w:rtl/>
        </w:rPr>
        <w:t xml:space="preserve"> إن سرّك أن يكون لك من الأجر مثل ما لمن قُتِل مع الحسين </w:t>
      </w:r>
      <w:r w:rsidR="008A20EB" w:rsidRPr="008A20EB">
        <w:rPr>
          <w:rStyle w:val="libAlaemChar"/>
          <w:rFonts w:hint="cs"/>
          <w:rtl/>
        </w:rPr>
        <w:t>عليه‌السلام</w:t>
      </w:r>
      <w:r>
        <w:rPr>
          <w:rtl/>
        </w:rPr>
        <w:t xml:space="preserve"> فقل متى ما ذكرتهم</w:t>
      </w:r>
      <w:r w:rsidR="00FA5D9D">
        <w:rPr>
          <w:rtl/>
        </w:rPr>
        <w:t>:</w:t>
      </w:r>
      <w:r>
        <w:rPr>
          <w:rtl/>
        </w:rPr>
        <w:t xml:space="preserve"> يا ليتني كنت معهم فأفوز فوزاً عظيماً. </w:t>
      </w:r>
    </w:p>
    <w:p w:rsidR="00EC7CB0" w:rsidRDefault="00EC7CB0" w:rsidP="00EC7CB0">
      <w:pPr>
        <w:pStyle w:val="libNormal"/>
        <w:rPr>
          <w:rtl/>
        </w:rPr>
      </w:pPr>
      <w:r>
        <w:rPr>
          <w:rtl/>
        </w:rPr>
        <w:t>يا ابن شبيب</w:t>
      </w:r>
      <w:r w:rsidR="00FA5D9D">
        <w:rPr>
          <w:rtl/>
        </w:rPr>
        <w:t>،</w:t>
      </w:r>
      <w:r>
        <w:rPr>
          <w:rtl/>
        </w:rPr>
        <w:t xml:space="preserve"> إن سرّك أن تكون معنا في الرفيق الأعلى فافرح لفرحنا</w:t>
      </w:r>
      <w:r w:rsidR="00FA5D9D">
        <w:rPr>
          <w:rtl/>
        </w:rPr>
        <w:t>،</w:t>
      </w:r>
      <w:r>
        <w:rPr>
          <w:rtl/>
        </w:rPr>
        <w:t xml:space="preserve"> </w:t>
      </w:r>
    </w:p>
    <w:p w:rsidR="00EC7CB0" w:rsidRDefault="00EC7CB0" w:rsidP="00EC7CB0">
      <w:pPr>
        <w:pStyle w:val="libNormal0"/>
        <w:rPr>
          <w:rtl/>
        </w:rPr>
      </w:pPr>
      <w:r>
        <w:rPr>
          <w:rtl/>
        </w:rPr>
        <w:br w:type="page"/>
      </w:r>
      <w:bookmarkStart w:id="1289" w:name="_Toc273355983"/>
      <w:bookmarkStart w:id="1290" w:name="_Toc372662138"/>
      <w:bookmarkStart w:id="1291" w:name="_Toc372797118"/>
      <w:r w:rsidRPr="00F6385C">
        <w:rPr>
          <w:rStyle w:val="Heading2Char"/>
          <w:rtl/>
        </w:rPr>
        <w:lastRenderedPageBreak/>
        <w:t>و</w:t>
      </w:r>
      <w:bookmarkEnd w:id="1289"/>
      <w:bookmarkEnd w:id="1290"/>
      <w:bookmarkEnd w:id="1291"/>
      <w:r>
        <w:rPr>
          <w:rtl/>
        </w:rPr>
        <w:t>احزن لحزننا</w:t>
      </w:r>
      <w:r w:rsidR="00FA5D9D">
        <w:rPr>
          <w:rtl/>
        </w:rPr>
        <w:t>،</w:t>
      </w:r>
      <w:r>
        <w:rPr>
          <w:rtl/>
        </w:rPr>
        <w:t xml:space="preserve"> وعليك بولايتنا</w:t>
      </w:r>
      <w:r w:rsidR="00FA5D9D">
        <w:rPr>
          <w:rtl/>
        </w:rPr>
        <w:t>،</w:t>
      </w:r>
      <w:r>
        <w:rPr>
          <w:rtl/>
        </w:rPr>
        <w:t xml:space="preserve"> فلو أنّ أحداً أحبّ حجراً لحشر معه يوم القيامة. </w:t>
      </w:r>
      <w:r w:rsidRPr="00EC7CB0">
        <w:rPr>
          <w:rStyle w:val="libFootnotenumChar"/>
          <w:rtl/>
        </w:rPr>
        <w:t>(1)</w:t>
      </w:r>
      <w:r>
        <w:rPr>
          <w:rtl/>
        </w:rPr>
        <w:t xml:space="preserve"> </w:t>
      </w:r>
    </w:p>
    <w:p w:rsidR="00EC7CB0" w:rsidRDefault="00EC7CB0" w:rsidP="00EC7CB0">
      <w:pPr>
        <w:pStyle w:val="libNormal"/>
        <w:rPr>
          <w:rtl/>
        </w:rPr>
      </w:pPr>
      <w:r>
        <w:rPr>
          <w:rtl/>
        </w:rPr>
        <w:t>فيا إخواني</w:t>
      </w:r>
      <w:r w:rsidR="00FA5D9D">
        <w:rPr>
          <w:rtl/>
        </w:rPr>
        <w:t>،</w:t>
      </w:r>
      <w:r>
        <w:rPr>
          <w:rtl/>
        </w:rPr>
        <w:t xml:space="preserve"> أفي غفلةٍ أنتم من هذا اليوم المعكوس الّذي ابتلى به العالم المركوس بذرّيّة نبيّهم الأطهار</w:t>
      </w:r>
      <w:r w:rsidR="00FA5D9D">
        <w:rPr>
          <w:rtl/>
        </w:rPr>
        <w:t>،</w:t>
      </w:r>
      <w:r>
        <w:rPr>
          <w:rtl/>
        </w:rPr>
        <w:t xml:space="preserve"> وعترته الأبرار</w:t>
      </w:r>
      <w:r w:rsidR="00FA5D9D">
        <w:rPr>
          <w:rtl/>
        </w:rPr>
        <w:t>،</w:t>
      </w:r>
      <w:r>
        <w:rPr>
          <w:rtl/>
        </w:rPr>
        <w:t xml:space="preserve"> الَّذين أوجبت الله مودّتهم</w:t>
      </w:r>
      <w:r w:rsidR="00FA5D9D">
        <w:rPr>
          <w:rtl/>
        </w:rPr>
        <w:t>،</w:t>
      </w:r>
      <w:r>
        <w:rPr>
          <w:rtl/>
        </w:rPr>
        <w:t xml:space="preserve"> وألزم محبّتهم؟ كيف اقتطفوا ببيض الظبا رؤوسهم</w:t>
      </w:r>
      <w:r w:rsidR="00FA5D9D">
        <w:rPr>
          <w:rtl/>
        </w:rPr>
        <w:t>،</w:t>
      </w:r>
      <w:r>
        <w:rPr>
          <w:rtl/>
        </w:rPr>
        <w:t xml:space="preserve"> واختطفوا بسمر القنا نفوسهم</w:t>
      </w:r>
      <w:r w:rsidR="00FA5D9D">
        <w:rPr>
          <w:rtl/>
        </w:rPr>
        <w:t>،</w:t>
      </w:r>
      <w:r>
        <w:rPr>
          <w:rtl/>
        </w:rPr>
        <w:t xml:space="preserve"> وتركوا تلك الوجوه الّتي طال ما قبّلها الرسول</w:t>
      </w:r>
      <w:r w:rsidR="00FA5D9D">
        <w:rPr>
          <w:rtl/>
        </w:rPr>
        <w:t>،</w:t>
      </w:r>
      <w:r>
        <w:rPr>
          <w:rtl/>
        </w:rPr>
        <w:t xml:space="preserve"> وأكرمتها البتول</w:t>
      </w:r>
      <w:r w:rsidR="00FA5D9D">
        <w:rPr>
          <w:rtl/>
        </w:rPr>
        <w:t>،</w:t>
      </w:r>
      <w:r>
        <w:rPr>
          <w:rtl/>
        </w:rPr>
        <w:t xml:space="preserve"> وناغاها جبريل</w:t>
      </w:r>
      <w:r w:rsidR="00FA5D9D">
        <w:rPr>
          <w:rtl/>
        </w:rPr>
        <w:t>،</w:t>
      </w:r>
      <w:r>
        <w:rPr>
          <w:rtl/>
        </w:rPr>
        <w:t xml:space="preserve"> وأوجب حقّها الجليل</w:t>
      </w:r>
      <w:r w:rsidR="00FA5D9D">
        <w:rPr>
          <w:rtl/>
        </w:rPr>
        <w:t>،</w:t>
      </w:r>
      <w:r>
        <w:rPr>
          <w:rtl/>
        </w:rPr>
        <w:t xml:space="preserve"> يسار بها على أطراف الرماح</w:t>
      </w:r>
      <w:r w:rsidR="00FA5D9D">
        <w:rPr>
          <w:rtl/>
        </w:rPr>
        <w:t>،</w:t>
      </w:r>
      <w:r>
        <w:rPr>
          <w:rtl/>
        </w:rPr>
        <w:t xml:space="preserve"> مخضّباً شيبها بدم الجراح</w:t>
      </w:r>
      <w:r w:rsidR="00FA5D9D">
        <w:rPr>
          <w:rtl/>
        </w:rPr>
        <w:t>،</w:t>
      </w:r>
      <w:r>
        <w:rPr>
          <w:rtl/>
        </w:rPr>
        <w:t xml:space="preserve"> والنسوة اللاتي يعدّون الوصيّ والزهراء أبا ً واُمّاً</w:t>
      </w:r>
      <w:r w:rsidR="00FA5D9D">
        <w:rPr>
          <w:rtl/>
        </w:rPr>
        <w:t>،</w:t>
      </w:r>
      <w:r>
        <w:rPr>
          <w:rtl/>
        </w:rPr>
        <w:t xml:space="preserve"> والنبيّ والطيّار جدّاً وعمّاً</w:t>
      </w:r>
      <w:r w:rsidR="00FA5D9D">
        <w:rPr>
          <w:rtl/>
        </w:rPr>
        <w:t>،</w:t>
      </w:r>
      <w:r>
        <w:rPr>
          <w:rtl/>
        </w:rPr>
        <w:t xml:space="preserve"> على أقتاب الجمال اُسارى</w:t>
      </w:r>
      <w:r w:rsidR="00FA5D9D">
        <w:rPr>
          <w:rtl/>
        </w:rPr>
        <w:t>،</w:t>
      </w:r>
      <w:r>
        <w:rPr>
          <w:rtl/>
        </w:rPr>
        <w:t xml:space="preserve"> وبين الأعداء حيارى</w:t>
      </w:r>
      <w:r w:rsidR="00FA5D9D">
        <w:rPr>
          <w:rtl/>
        </w:rPr>
        <w:t>،</w:t>
      </w:r>
      <w:r>
        <w:rPr>
          <w:rtl/>
        </w:rPr>
        <w:t xml:space="preserve"> لا شفيق يجيب دعوتهنّ</w:t>
      </w:r>
      <w:r w:rsidR="00FA5D9D">
        <w:rPr>
          <w:rtl/>
        </w:rPr>
        <w:t>،</w:t>
      </w:r>
      <w:r>
        <w:rPr>
          <w:rtl/>
        </w:rPr>
        <w:t xml:space="preserve"> ولا رفيق يسكنّ روعتهنّ. </w:t>
      </w:r>
    </w:p>
    <w:p w:rsidR="00EC7CB0" w:rsidRDefault="00EC7CB0" w:rsidP="00EC7CB0">
      <w:pPr>
        <w:pStyle w:val="libNormal"/>
        <w:rPr>
          <w:rtl/>
        </w:rPr>
      </w:pPr>
      <w:r>
        <w:rPr>
          <w:rtl/>
        </w:rPr>
        <w:t>فهذا كان جزاء فضل نبيهّم عليهم</w:t>
      </w:r>
      <w:r w:rsidR="00FA5D9D">
        <w:rPr>
          <w:rtl/>
        </w:rPr>
        <w:t>،</w:t>
      </w:r>
      <w:r>
        <w:rPr>
          <w:rtl/>
        </w:rPr>
        <w:t xml:space="preserve"> ورأفته لديهم أن يبدّلوا نعمة الله كفراً</w:t>
      </w:r>
      <w:r w:rsidR="00FA5D9D">
        <w:rPr>
          <w:rtl/>
        </w:rPr>
        <w:t>،</w:t>
      </w:r>
      <w:r>
        <w:rPr>
          <w:rtl/>
        </w:rPr>
        <w:t xml:space="preserve"> وأن يحلّوا بنبيّه حسداً وغدراً. </w:t>
      </w:r>
    </w:p>
    <w:p w:rsidR="00EC7CB0" w:rsidRDefault="00EC7CB0" w:rsidP="00EC7CB0">
      <w:pPr>
        <w:pStyle w:val="libNormal"/>
        <w:rPr>
          <w:rtl/>
        </w:rPr>
      </w:pPr>
      <w:r>
        <w:rPr>
          <w:rtl/>
        </w:rPr>
        <w:t>فاستشعروا وتنبّهوا رحمكم الله في هذا اليوم شعار الأحزان</w:t>
      </w:r>
      <w:r w:rsidR="00FA5D9D">
        <w:rPr>
          <w:rtl/>
        </w:rPr>
        <w:t>،</w:t>
      </w:r>
      <w:r>
        <w:rPr>
          <w:rtl/>
        </w:rPr>
        <w:t xml:space="preserve"> وأفيضوا الدموع المقرحة للأجفان</w:t>
      </w:r>
      <w:r w:rsidR="00FA5D9D">
        <w:rPr>
          <w:rtl/>
        </w:rPr>
        <w:t>،</w:t>
      </w:r>
      <w:r>
        <w:rPr>
          <w:rtl/>
        </w:rPr>
        <w:t xml:space="preserve"> فإنّه يوم المصيبة الكبرى</w:t>
      </w:r>
      <w:r w:rsidR="00FA5D9D">
        <w:rPr>
          <w:rtl/>
        </w:rPr>
        <w:t>،</w:t>
      </w:r>
      <w:r>
        <w:rPr>
          <w:rtl/>
        </w:rPr>
        <w:t xml:space="preserve"> والواقعة العظمى</w:t>
      </w:r>
      <w:r w:rsidR="00FA5D9D">
        <w:rPr>
          <w:rtl/>
        </w:rPr>
        <w:t>،</w:t>
      </w:r>
      <w:r>
        <w:rPr>
          <w:rtl/>
        </w:rPr>
        <w:t xml:space="preserve"> وعزّوا نبيّكم المصطفى</w:t>
      </w:r>
      <w:r w:rsidR="00FA5D9D">
        <w:rPr>
          <w:rtl/>
        </w:rPr>
        <w:t>،</w:t>
      </w:r>
      <w:r>
        <w:rPr>
          <w:rtl/>
        </w:rPr>
        <w:t xml:space="preserve"> وإمامكم المرتضى</w:t>
      </w:r>
      <w:r w:rsidR="00FA5D9D">
        <w:rPr>
          <w:rtl/>
        </w:rPr>
        <w:t>،</w:t>
      </w:r>
      <w:r>
        <w:rPr>
          <w:rtl/>
        </w:rPr>
        <w:t xml:space="preserve"> وسيّدتكم الزهراء</w:t>
      </w:r>
      <w:r w:rsidR="00FA5D9D">
        <w:rPr>
          <w:rtl/>
        </w:rPr>
        <w:t>،</w:t>
      </w:r>
      <w:r>
        <w:rPr>
          <w:rtl/>
        </w:rPr>
        <w:t xml:space="preserve"> بهذا الرزء الّذي أبكى ملائكة السماء</w:t>
      </w:r>
      <w:r w:rsidR="00FA5D9D">
        <w:rPr>
          <w:rtl/>
        </w:rPr>
        <w:t>،</w:t>
      </w:r>
      <w:r>
        <w:rPr>
          <w:rtl/>
        </w:rPr>
        <w:t xml:space="preserve"> واهتزّ له عرش المليك الأعلى</w:t>
      </w:r>
      <w:r w:rsidR="00FA5D9D">
        <w:rPr>
          <w:rtl/>
        </w:rPr>
        <w:t>،</w:t>
      </w:r>
      <w:r>
        <w:rPr>
          <w:rtl/>
        </w:rPr>
        <w:t xml:space="preserve"> قائلين</w:t>
      </w:r>
      <w:r w:rsidR="00FA5D9D">
        <w:rPr>
          <w:rtl/>
        </w:rPr>
        <w:t>:</w:t>
      </w:r>
      <w:r>
        <w:rPr>
          <w:rtl/>
        </w:rPr>
        <w:t xml:space="preserve"> يا سيّد الأنبياء</w:t>
      </w:r>
      <w:r w:rsidR="00FA5D9D">
        <w:rPr>
          <w:rtl/>
        </w:rPr>
        <w:t>،</w:t>
      </w:r>
      <w:r>
        <w:rPr>
          <w:rtl/>
        </w:rPr>
        <w:t xml:space="preserve"> ويا خاتم الأصفياء</w:t>
      </w:r>
      <w:r w:rsidR="00FA5D9D">
        <w:rPr>
          <w:rtl/>
        </w:rPr>
        <w:t>،</w:t>
      </w:r>
      <w:r>
        <w:rPr>
          <w:rtl/>
        </w:rPr>
        <w:t xml:space="preserve"> هذا سبطك منبوذ بالعراء</w:t>
      </w:r>
      <w:r w:rsidR="00FA5D9D">
        <w:rPr>
          <w:rtl/>
        </w:rPr>
        <w:t>،</w:t>
      </w:r>
      <w:r>
        <w:rPr>
          <w:rtl/>
        </w:rPr>
        <w:t xml:space="preserve"> هذا سبطك محزوز الرأس من القفا</w:t>
      </w:r>
      <w:r w:rsidR="00FA5D9D">
        <w:rPr>
          <w:rtl/>
        </w:rPr>
        <w:t>،</w:t>
      </w:r>
      <w:r>
        <w:rPr>
          <w:rtl/>
        </w:rPr>
        <w:t xml:space="preserve"> هؤلاء بناتك اُسارى يساربها إلى الأعداء. </w:t>
      </w:r>
    </w:p>
    <w:tbl>
      <w:tblPr>
        <w:bidiVisual/>
        <w:tblW w:w="5000" w:type="pct"/>
        <w:tblLook w:val="01E0"/>
      </w:tblPr>
      <w:tblGrid>
        <w:gridCol w:w="3601"/>
        <w:gridCol w:w="359"/>
        <w:gridCol w:w="3627"/>
      </w:tblGrid>
      <w:tr w:rsidR="00EC7CB0" w:rsidTr="00EC7CB0">
        <w:tc>
          <w:tcPr>
            <w:tcW w:w="4071" w:type="dxa"/>
            <w:shd w:val="clear" w:color="auto" w:fill="auto"/>
          </w:tcPr>
          <w:p w:rsidR="00EC7CB0" w:rsidRDefault="00EC7CB0" w:rsidP="00EC7CB0">
            <w:pPr>
              <w:pStyle w:val="libPoem"/>
              <w:rPr>
                <w:rtl/>
              </w:rPr>
            </w:pPr>
            <w:r w:rsidRPr="00BC444D">
              <w:rPr>
                <w:rtl/>
              </w:rPr>
              <w:t>يا خير من لبس النبو</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وة من جميع الأنبياء</w:t>
            </w:r>
            <w:r w:rsidRPr="00EC7CB0">
              <w:rPr>
                <w:rStyle w:val="libPoemTiniChar0"/>
                <w:rtl/>
              </w:rPr>
              <w:br/>
              <w:t>  </w:t>
            </w:r>
          </w:p>
        </w:tc>
      </w:tr>
    </w:tbl>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أمالي الصدوق</w:t>
      </w:r>
      <w:r w:rsidR="00FA5D9D">
        <w:rPr>
          <w:rtl/>
        </w:rPr>
        <w:t>:</w:t>
      </w:r>
      <w:r>
        <w:rPr>
          <w:rtl/>
        </w:rPr>
        <w:t xml:space="preserve"> 112 ح 5</w:t>
      </w:r>
      <w:r w:rsidR="00FA5D9D">
        <w:rPr>
          <w:rtl/>
        </w:rPr>
        <w:t>،</w:t>
      </w:r>
      <w:r>
        <w:rPr>
          <w:rtl/>
        </w:rPr>
        <w:t xml:space="preserve"> عيون أخبار الرضا </w:t>
      </w:r>
      <w:r w:rsidR="008A20EB" w:rsidRPr="008A20EB">
        <w:rPr>
          <w:rStyle w:val="libAlaemChar"/>
          <w:rFonts w:hint="cs"/>
          <w:rtl/>
        </w:rPr>
        <w:t>عليه‌السلام</w:t>
      </w:r>
      <w:r w:rsidR="00FA5D9D">
        <w:rPr>
          <w:rtl/>
        </w:rPr>
        <w:t>:</w:t>
      </w:r>
      <w:r>
        <w:rPr>
          <w:rtl/>
        </w:rPr>
        <w:t xml:space="preserve"> 1/299</w:t>
      </w:r>
      <w:r w:rsidR="00FA5D9D">
        <w:rPr>
          <w:rtl/>
        </w:rPr>
        <w:t>،</w:t>
      </w:r>
      <w:r>
        <w:rPr>
          <w:rtl/>
        </w:rPr>
        <w:t xml:space="preserve"> عنهما البحار</w:t>
      </w:r>
      <w:r w:rsidR="00FA5D9D">
        <w:rPr>
          <w:rtl/>
        </w:rPr>
        <w:t>:</w:t>
      </w:r>
      <w:r>
        <w:rPr>
          <w:rtl/>
        </w:rPr>
        <w:t xml:space="preserve"> 44/285 ح 23. </w:t>
      </w:r>
    </w:p>
    <w:p w:rsidR="00EC7CB0" w:rsidRDefault="00EC7CB0" w:rsidP="00EC7CB0">
      <w:pPr>
        <w:pStyle w:val="libNormal"/>
        <w:rPr>
          <w:rtl/>
        </w:rPr>
      </w:pPr>
      <w:r>
        <w:rPr>
          <w:rtl/>
        </w:rPr>
        <w:br w:type="page"/>
      </w:r>
    </w:p>
    <w:tbl>
      <w:tblPr>
        <w:bidiVisual/>
        <w:tblW w:w="5000" w:type="pct"/>
        <w:tblLook w:val="01E0"/>
      </w:tblPr>
      <w:tblGrid>
        <w:gridCol w:w="3609"/>
        <w:gridCol w:w="360"/>
        <w:gridCol w:w="3618"/>
      </w:tblGrid>
      <w:tr w:rsidR="00EC7CB0" w:rsidTr="00EC7CB0">
        <w:tc>
          <w:tcPr>
            <w:tcW w:w="3699" w:type="dxa"/>
            <w:shd w:val="clear" w:color="auto" w:fill="auto"/>
          </w:tcPr>
          <w:p w:rsidR="00EC7CB0" w:rsidRDefault="00EC7CB0" w:rsidP="00EC7CB0">
            <w:pPr>
              <w:pStyle w:val="libPoem"/>
              <w:rPr>
                <w:rtl/>
              </w:rPr>
            </w:pPr>
            <w:r w:rsidRPr="00BC444D">
              <w:rPr>
                <w:rtl/>
              </w:rPr>
              <w:lastRenderedPageBreak/>
              <w:t>وجدي على سبطيك وج‍</w:t>
            </w:r>
            <w:r w:rsidRPr="00BC444D">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BC444D">
              <w:rPr>
                <w:rFonts w:hint="cs"/>
                <w:rtl/>
              </w:rPr>
              <w:t>ـ</w:t>
            </w:r>
            <w:r w:rsidRPr="00BC444D">
              <w:rPr>
                <w:rtl/>
              </w:rPr>
              <w:t>‍دٍ ليس يوذن بانقضاء</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BC444D">
              <w:rPr>
                <w:rtl/>
              </w:rPr>
              <w:t>هذا قتيل الأدعيا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BC444D">
              <w:rPr>
                <w:rtl/>
              </w:rPr>
              <w:t>ء وذا قتيل الأشقياء</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BC444D">
              <w:rPr>
                <w:rtl/>
              </w:rPr>
              <w:t>يوم الحسين ارقت دم‍</w:t>
            </w:r>
            <w:r w:rsidRPr="00BC444D">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BC444D">
              <w:rPr>
                <w:rFonts w:hint="cs"/>
                <w:rtl/>
              </w:rPr>
              <w:t>ـ</w:t>
            </w:r>
            <w:r w:rsidRPr="00BC444D">
              <w:rPr>
                <w:rtl/>
              </w:rPr>
              <w:t>‍ع الأرض بل دمع السماء</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BC444D">
              <w:rPr>
                <w:rtl/>
              </w:rPr>
              <w:t>يوم الحسين تركت با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BC444D">
              <w:rPr>
                <w:rtl/>
              </w:rPr>
              <w:t>ب الصبر مهجور الفناء</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BC444D">
              <w:rPr>
                <w:rtl/>
              </w:rPr>
              <w:t>يا كربلاء خلقت من</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BC444D">
              <w:rPr>
                <w:rtl/>
              </w:rPr>
              <w:t>كرب علا ومن بلاء</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BC444D">
              <w:rPr>
                <w:rtl/>
              </w:rPr>
              <w:t>كم فيك من وجه تشر</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BC444D">
              <w:rPr>
                <w:rtl/>
              </w:rPr>
              <w:t>رب ماؤه ماء البهاء</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BC444D">
              <w:rPr>
                <w:rtl/>
              </w:rPr>
              <w:t>كم فيك من وجه تشر</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BC444D">
              <w:rPr>
                <w:rtl/>
              </w:rPr>
              <w:t>نار الوغا أيّ اصطلاء</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BC444D">
              <w:rPr>
                <w:rtl/>
              </w:rPr>
              <w:t>حيث الأسنّة في الجوا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BC444D">
              <w:rPr>
                <w:rtl/>
              </w:rPr>
              <w:t>شن كالكواكب في السماء</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BC444D">
              <w:rPr>
                <w:rtl/>
              </w:rPr>
              <w:t>فاختار درع الصبر ان</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BC444D">
              <w:rPr>
                <w:rtl/>
              </w:rPr>
              <w:t xml:space="preserve">ن الصبر من لبس الثناء </w:t>
            </w:r>
            <w:r w:rsidRPr="00EC7CB0">
              <w:rPr>
                <w:rStyle w:val="libFootnotenumChar"/>
                <w:rtl/>
              </w:rPr>
              <w:t>(1)</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BC444D">
              <w:rPr>
                <w:rtl/>
              </w:rPr>
              <w:t>وأبى إباء الاُسد إن</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BC444D">
              <w:rPr>
                <w:rtl/>
              </w:rPr>
              <w:t>ن الاُسد صادقة الإباء</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BC444D">
              <w:rPr>
                <w:rtl/>
              </w:rPr>
              <w:t>منعوه طعم الماء لا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BC444D">
              <w:rPr>
                <w:rtl/>
              </w:rPr>
              <w:t>ذاقوا لماءٍ طعم ماء</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BC444D">
              <w:rPr>
                <w:rtl/>
              </w:rPr>
              <w:t>وقضى كريماً إذ قضى</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BC444D">
              <w:rPr>
                <w:rtl/>
              </w:rPr>
              <w:t>ظمآن في نفر ظماء</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BC444D">
              <w:rPr>
                <w:rtl/>
              </w:rPr>
              <w:t>من ذا لمعفور الجوا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BC444D">
              <w:rPr>
                <w:rtl/>
              </w:rPr>
              <w:t>دممال أعواد الخباء</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BC444D">
              <w:rPr>
                <w:rtl/>
              </w:rPr>
              <w:t>من للطريح الشلو عر</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BC444D">
              <w:rPr>
                <w:rtl/>
              </w:rPr>
              <w:t>ياناً مخلّى بالعراء</w:t>
            </w:r>
            <w:r>
              <w:rPr>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BC444D">
              <w:rPr>
                <w:rtl/>
              </w:rPr>
              <w:t>من للمحنّط بالترا</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BC444D">
              <w:rPr>
                <w:rtl/>
              </w:rPr>
              <w:t>ب وللمغسّل بالدماء</w:t>
            </w:r>
            <w:r>
              <w:rPr>
                <w:rtl/>
              </w:rPr>
              <w:t>؟</w:t>
            </w:r>
            <w:r w:rsidRPr="00EC7CB0">
              <w:rPr>
                <w:rStyle w:val="libPoemTiniChar0"/>
                <w:rtl/>
              </w:rPr>
              <w:br/>
              <w:t>  </w:t>
            </w:r>
          </w:p>
        </w:tc>
      </w:tr>
      <w:tr w:rsidR="00EC7CB0" w:rsidTr="00EC7CB0">
        <w:tc>
          <w:tcPr>
            <w:tcW w:w="3699" w:type="dxa"/>
            <w:shd w:val="clear" w:color="auto" w:fill="auto"/>
          </w:tcPr>
          <w:p w:rsidR="00EC7CB0" w:rsidRDefault="00EC7CB0" w:rsidP="00EC7CB0">
            <w:pPr>
              <w:pStyle w:val="libPoem"/>
              <w:rPr>
                <w:rtl/>
              </w:rPr>
            </w:pPr>
            <w:r w:rsidRPr="00BC444D">
              <w:rPr>
                <w:rtl/>
              </w:rPr>
              <w:t>من لابن فاطمة المغي‍</w:t>
            </w:r>
            <w:r w:rsidRPr="00BC444D">
              <w:rPr>
                <w:rFonts w:hint="cs"/>
                <w:rtl/>
              </w:rPr>
              <w:t>ـ</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BC444D">
              <w:rPr>
                <w:rFonts w:hint="cs"/>
                <w:rtl/>
              </w:rPr>
              <w:t>ـ</w:t>
            </w:r>
            <w:r w:rsidRPr="00BC444D">
              <w:rPr>
                <w:rtl/>
              </w:rPr>
              <w:t>‍يب عن عيون الأولياء</w:t>
            </w:r>
            <w:r>
              <w:rPr>
                <w:rtl/>
              </w:rPr>
              <w:t>؟</w:t>
            </w:r>
            <w:r w:rsidRPr="00BC444D">
              <w:rPr>
                <w:rtl/>
              </w:rPr>
              <w:t xml:space="preserve"> </w:t>
            </w:r>
            <w:r w:rsidRPr="00EC7CB0">
              <w:rPr>
                <w:rStyle w:val="libFootnotenumChar"/>
                <w:rtl/>
              </w:rPr>
              <w:t>(2)</w:t>
            </w:r>
            <w:r w:rsidRPr="00EC7CB0">
              <w:rPr>
                <w:rStyle w:val="libPoemTiniChar0"/>
                <w:rtl/>
              </w:rPr>
              <w:br/>
              <w:t>  </w:t>
            </w:r>
          </w:p>
        </w:tc>
      </w:tr>
    </w:tbl>
    <w:p w:rsidR="00EC7CB0" w:rsidRDefault="00EC7CB0" w:rsidP="00EC7CB0">
      <w:pPr>
        <w:pStyle w:val="libNormal"/>
        <w:rPr>
          <w:rtl/>
        </w:rPr>
      </w:pPr>
      <w:bookmarkStart w:id="1292" w:name="_Toc273355984"/>
      <w:bookmarkStart w:id="1293" w:name="_Toc372662139"/>
      <w:bookmarkStart w:id="1294" w:name="_Toc372797119"/>
      <w:r w:rsidRPr="000D6834">
        <w:rPr>
          <w:rStyle w:val="Heading2Char"/>
          <w:rtl/>
        </w:rPr>
        <w:t>إ</w:t>
      </w:r>
      <w:bookmarkEnd w:id="1292"/>
      <w:bookmarkEnd w:id="1293"/>
      <w:bookmarkEnd w:id="1294"/>
      <w:r>
        <w:rPr>
          <w:rtl/>
        </w:rPr>
        <w:t>خواني لولا أنّ الجزع عند تجدّد المصائب العظام دفعه غير مقدور</w:t>
      </w:r>
      <w:r w:rsidR="00FA5D9D">
        <w:rPr>
          <w:rtl/>
        </w:rPr>
        <w:t>،</w:t>
      </w:r>
      <w:r>
        <w:rPr>
          <w:rtl/>
        </w:rPr>
        <w:t xml:space="preserve"> والأسف على من سلف من السادة الكرام صرفه غير منشور</w:t>
      </w:r>
      <w:r w:rsidR="00FA5D9D">
        <w:rPr>
          <w:rtl/>
        </w:rPr>
        <w:t>،</w:t>
      </w:r>
      <w:r>
        <w:rPr>
          <w:rtl/>
        </w:rPr>
        <w:t xml:space="preserve"> وإنّا مندوبون إلى تجديد هذه العزيّة في كلّ عامٍ</w:t>
      </w:r>
      <w:r w:rsidR="00FA5D9D">
        <w:rPr>
          <w:rtl/>
        </w:rPr>
        <w:t>،</w:t>
      </w:r>
      <w:r>
        <w:rPr>
          <w:rtl/>
        </w:rPr>
        <w:t xml:space="preserve"> وإظهار الجزع لهذه الرزيّة على ممرّ الأيّام</w:t>
      </w:r>
      <w:r w:rsidR="00FA5D9D">
        <w:rPr>
          <w:rtl/>
        </w:rPr>
        <w:t>،</w:t>
      </w:r>
      <w:r>
        <w:rPr>
          <w:rtl/>
        </w:rPr>
        <w:t xml:space="preserve"> وإنّ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المناقب</w:t>
      </w:r>
      <w:r w:rsidR="00FA5D9D">
        <w:rPr>
          <w:rtl/>
        </w:rPr>
        <w:t>:</w:t>
      </w:r>
      <w:r>
        <w:rPr>
          <w:rtl/>
        </w:rPr>
        <w:t xml:space="preserve"> السناء. </w:t>
      </w:r>
    </w:p>
    <w:p w:rsidR="00EC7CB0" w:rsidRDefault="00EC7CB0" w:rsidP="00EC7CB0">
      <w:pPr>
        <w:pStyle w:val="libFootnote0"/>
        <w:rPr>
          <w:rtl/>
        </w:rPr>
      </w:pPr>
      <w:r>
        <w:rPr>
          <w:rtl/>
        </w:rPr>
        <w:t>2 - مناقب ابن شهراشوب</w:t>
      </w:r>
      <w:r w:rsidR="00FA5D9D">
        <w:rPr>
          <w:rtl/>
        </w:rPr>
        <w:t>:</w:t>
      </w:r>
      <w:r>
        <w:rPr>
          <w:rtl/>
        </w:rPr>
        <w:t xml:space="preserve"> 4/124. والأبيات للصنوبري. </w:t>
      </w:r>
    </w:p>
    <w:p w:rsidR="00EC7CB0" w:rsidRDefault="00EC7CB0" w:rsidP="00EC7CB0">
      <w:pPr>
        <w:pStyle w:val="libNormal0"/>
        <w:rPr>
          <w:rtl/>
        </w:rPr>
      </w:pPr>
      <w:r>
        <w:rPr>
          <w:rtl/>
        </w:rPr>
        <w:br w:type="page"/>
      </w:r>
      <w:r>
        <w:rPr>
          <w:rtl/>
        </w:rPr>
        <w:lastRenderedPageBreak/>
        <w:t>لنا في ذلك قرّة العين</w:t>
      </w:r>
      <w:r w:rsidR="00FA5D9D">
        <w:rPr>
          <w:rtl/>
        </w:rPr>
        <w:t>،</w:t>
      </w:r>
      <w:r>
        <w:rPr>
          <w:rtl/>
        </w:rPr>
        <w:t xml:space="preserve"> فكأنّا لعظيم مصابها ممّن استشهد بين يدي الحسين</w:t>
      </w:r>
      <w:r w:rsidR="00FA5D9D">
        <w:rPr>
          <w:rtl/>
        </w:rPr>
        <w:t>،</w:t>
      </w:r>
      <w:r>
        <w:rPr>
          <w:rtl/>
        </w:rPr>
        <w:t xml:space="preserve"> لكان اللائق إظهار شعار السرور</w:t>
      </w:r>
      <w:r w:rsidR="00FA5D9D">
        <w:rPr>
          <w:rtl/>
        </w:rPr>
        <w:t>،</w:t>
      </w:r>
      <w:r>
        <w:rPr>
          <w:rtl/>
        </w:rPr>
        <w:t xml:space="preserve"> وإبداء تمام الحبور</w:t>
      </w:r>
      <w:r w:rsidR="00FA5D9D">
        <w:rPr>
          <w:rtl/>
        </w:rPr>
        <w:t>،</w:t>
      </w:r>
      <w:r>
        <w:rPr>
          <w:rtl/>
        </w:rPr>
        <w:t xml:space="preserve"> إذ سادتنا حضوا من السعادة الأبديّة بأعظم السعادات</w:t>
      </w:r>
      <w:r w:rsidR="00FA5D9D">
        <w:rPr>
          <w:rtl/>
        </w:rPr>
        <w:t>،</w:t>
      </w:r>
      <w:r>
        <w:rPr>
          <w:rtl/>
        </w:rPr>
        <w:t xml:space="preserve"> وحضوا من الشهادة العليّة بأرفع الدرجات</w:t>
      </w:r>
      <w:r w:rsidR="00FA5D9D">
        <w:rPr>
          <w:rtl/>
        </w:rPr>
        <w:t>،</w:t>
      </w:r>
      <w:r>
        <w:rPr>
          <w:rtl/>
        </w:rPr>
        <w:t xml:space="preserve"> إذ لم يسمع بأحدٍ جاهد في الله جهادهم</w:t>
      </w:r>
      <w:r w:rsidR="00FA5D9D">
        <w:rPr>
          <w:rtl/>
        </w:rPr>
        <w:t>،</w:t>
      </w:r>
      <w:r>
        <w:rPr>
          <w:rtl/>
        </w:rPr>
        <w:t xml:space="preserve"> ولم يجتهد لإقامة دين الحقّ اجتهادهم</w:t>
      </w:r>
      <w:r w:rsidR="00FA5D9D">
        <w:rPr>
          <w:rtl/>
        </w:rPr>
        <w:t>،</w:t>
      </w:r>
      <w:r>
        <w:rPr>
          <w:rtl/>
        </w:rPr>
        <w:t xml:space="preserve"> باعوا أنفسهم من الله بالثمن الأوفر</w:t>
      </w:r>
      <w:r w:rsidR="00FA5D9D">
        <w:rPr>
          <w:rtl/>
        </w:rPr>
        <w:t>،</w:t>
      </w:r>
      <w:r>
        <w:rPr>
          <w:rtl/>
        </w:rPr>
        <w:t xml:space="preserve"> فربحوا أحسن الثناء في الدنيا والفوز في الاُخرى لعظيم هذا المتجر</w:t>
      </w:r>
      <w:r w:rsidR="00FA5D9D">
        <w:rPr>
          <w:rtl/>
        </w:rPr>
        <w:t>،</w:t>
      </w:r>
      <w:r>
        <w:rPr>
          <w:rtl/>
        </w:rPr>
        <w:t xml:space="preserve"> أحلّهم الله بذلك على منازل رضوانه</w:t>
      </w:r>
      <w:r w:rsidR="00FA5D9D">
        <w:rPr>
          <w:rtl/>
        </w:rPr>
        <w:t>،</w:t>
      </w:r>
      <w:r>
        <w:rPr>
          <w:rtl/>
        </w:rPr>
        <w:t xml:space="preserve"> ومنحهم حياة باقية ببقائه في جنانه</w:t>
      </w:r>
      <w:r w:rsidR="00FA5D9D">
        <w:rPr>
          <w:rtl/>
        </w:rPr>
        <w:t>،</w:t>
      </w:r>
      <w:r>
        <w:rPr>
          <w:rtl/>
        </w:rPr>
        <w:t xml:space="preserve"> وغرفاً صاروا إليها في كتابة المكنون بقوله سبحانه</w:t>
      </w:r>
      <w:r w:rsidR="00FA5D9D">
        <w:rPr>
          <w:rtl/>
        </w:rPr>
        <w:t>:</w:t>
      </w:r>
      <w:r>
        <w:rPr>
          <w:rtl/>
        </w:rPr>
        <w:t xml:space="preserve"> </w:t>
      </w:r>
      <w:r w:rsidRPr="008A20EB">
        <w:rPr>
          <w:rStyle w:val="libAlaemChar"/>
          <w:rtl/>
        </w:rPr>
        <w:t>(</w:t>
      </w:r>
      <w:r w:rsidRPr="00EC7CB0">
        <w:rPr>
          <w:rStyle w:val="libAieChar"/>
          <w:rtl/>
        </w:rPr>
        <w:t xml:space="preserve"> وَلَا تَحْسَبَنَّ الَّذِينَ قُتِلُوا في سَبِيلِ اللهِ أمْوَاتاً بَل أحْيَاءٌ عِنْدَ رَبِّهِمْ يُرْزَقُونَ </w:t>
      </w:r>
      <w:r w:rsidRPr="008A20EB">
        <w:rPr>
          <w:rStyle w:val="libAlaemChar"/>
          <w:rtl/>
        </w:rPr>
        <w:t>)</w:t>
      </w:r>
      <w:r>
        <w:rPr>
          <w:rtl/>
        </w:rPr>
        <w:t xml:space="preserve"> </w:t>
      </w:r>
      <w:r w:rsidRPr="00EC7CB0">
        <w:rPr>
          <w:rStyle w:val="libFootnotenumChar"/>
          <w:rtl/>
        </w:rPr>
        <w:t>(1)</w:t>
      </w:r>
      <w:r>
        <w:rPr>
          <w:rtl/>
        </w:rPr>
        <w:t xml:space="preserve">. </w:t>
      </w:r>
    </w:p>
    <w:p w:rsidR="00EC7CB0" w:rsidRDefault="00EC7CB0" w:rsidP="00EC7CB0">
      <w:pPr>
        <w:pStyle w:val="Heading2Center"/>
        <w:rPr>
          <w:rtl/>
        </w:rPr>
      </w:pPr>
      <w:bookmarkStart w:id="1295" w:name="_Toc273355985"/>
      <w:bookmarkStart w:id="1296" w:name="_Toc372662140"/>
      <w:bookmarkStart w:id="1297" w:name="_Toc372797120"/>
      <w:r>
        <w:rPr>
          <w:rtl/>
        </w:rPr>
        <w:t>[ في فضيلة الشهادة وثوابها وأجرها ]</w:t>
      </w:r>
      <w:bookmarkEnd w:id="1295"/>
      <w:bookmarkEnd w:id="1296"/>
      <w:bookmarkEnd w:id="1297"/>
    </w:p>
    <w:p w:rsidR="00EC7CB0" w:rsidRDefault="00EC7CB0" w:rsidP="00EC7CB0">
      <w:pPr>
        <w:pStyle w:val="libNormal"/>
        <w:rPr>
          <w:rtl/>
        </w:rPr>
      </w:pPr>
      <w:r>
        <w:rPr>
          <w:rtl/>
        </w:rPr>
        <w:t xml:space="preserve">عن رسول الله </w:t>
      </w:r>
      <w:r w:rsidR="008A20EB" w:rsidRPr="008A20EB">
        <w:rPr>
          <w:rStyle w:val="libAlaemChar"/>
          <w:rFonts w:hint="cs"/>
          <w:rtl/>
        </w:rPr>
        <w:t>صلى‌الله‌عليه‌وآله</w:t>
      </w:r>
      <w:r w:rsidR="00FA5D9D">
        <w:rPr>
          <w:rtl/>
        </w:rPr>
        <w:t>:</w:t>
      </w:r>
      <w:r>
        <w:rPr>
          <w:rtl/>
        </w:rPr>
        <w:t xml:space="preserve"> كلّ برّ فوقه برّ حتى يخرج الرجل شاهراً سيفه في سبيل الله فيقتل فليس فوقه برّ. </w:t>
      </w:r>
      <w:r w:rsidRPr="00EC7CB0">
        <w:rPr>
          <w:rStyle w:val="libFootnotenumChar"/>
          <w:rtl/>
        </w:rPr>
        <w:t>(2)</w:t>
      </w:r>
      <w:r>
        <w:rPr>
          <w:rtl/>
        </w:rPr>
        <w:t xml:space="preserve"> </w:t>
      </w:r>
    </w:p>
    <w:p w:rsidR="00EC7CB0" w:rsidRDefault="00EC7CB0" w:rsidP="00EC7CB0">
      <w:pPr>
        <w:pStyle w:val="libNormal"/>
        <w:rPr>
          <w:rtl/>
        </w:rPr>
      </w:pPr>
      <w:r>
        <w:rPr>
          <w:rtl/>
        </w:rPr>
        <w:t xml:space="preserve">وروي عن إمام الهدى عليّ بن موسى الرضا </w:t>
      </w:r>
      <w:r w:rsidR="008A20EB" w:rsidRPr="008A20EB">
        <w:rPr>
          <w:rStyle w:val="libAlaemChar"/>
          <w:rFonts w:hint="cs"/>
          <w:rtl/>
        </w:rPr>
        <w:t>عليه‌السلام</w:t>
      </w:r>
      <w:r w:rsidR="00FA5D9D">
        <w:rPr>
          <w:rtl/>
        </w:rPr>
        <w:t>،</w:t>
      </w:r>
      <w:r>
        <w:rPr>
          <w:rtl/>
        </w:rPr>
        <w:t xml:space="preserve"> عن آبائه </w:t>
      </w:r>
      <w:r w:rsidR="008A20EB" w:rsidRPr="008A20EB">
        <w:rPr>
          <w:rStyle w:val="libAlaemChar"/>
          <w:rFonts w:hint="cs"/>
          <w:rtl/>
        </w:rPr>
        <w:t>عليهم‌السلام</w:t>
      </w:r>
      <w:r w:rsidR="00FA5D9D">
        <w:rPr>
          <w:rtl/>
        </w:rPr>
        <w:t>،</w:t>
      </w:r>
      <w:r>
        <w:rPr>
          <w:rtl/>
        </w:rPr>
        <w:t xml:space="preserve"> عن أبي عبد الله الحسين </w:t>
      </w:r>
      <w:r w:rsidR="008A20EB" w:rsidRPr="008A20EB">
        <w:rPr>
          <w:rStyle w:val="libAlaemChar"/>
          <w:rFonts w:hint="cs"/>
          <w:rtl/>
        </w:rPr>
        <w:t>عليه‌السلام</w:t>
      </w:r>
      <w:r w:rsidR="00FA5D9D">
        <w:rPr>
          <w:rtl/>
        </w:rPr>
        <w:t>،</w:t>
      </w:r>
      <w:r>
        <w:rPr>
          <w:rtl/>
        </w:rPr>
        <w:t xml:space="preserve"> قال</w:t>
      </w:r>
      <w:r w:rsidR="00FA5D9D">
        <w:rPr>
          <w:rtl/>
        </w:rPr>
        <w:t>:</w:t>
      </w:r>
      <w:r>
        <w:rPr>
          <w:rtl/>
        </w:rPr>
        <w:t xml:space="preserve"> بينا أمير المؤمنين </w:t>
      </w:r>
      <w:r w:rsidR="008A20EB" w:rsidRPr="008A20EB">
        <w:rPr>
          <w:rStyle w:val="libAlaemChar"/>
          <w:rFonts w:hint="cs"/>
          <w:rtl/>
        </w:rPr>
        <w:t>عليه‌السلام</w:t>
      </w:r>
      <w:r>
        <w:rPr>
          <w:rtl/>
        </w:rPr>
        <w:t xml:space="preserve"> يخطب الناس ويحضّهم على الجهاد إذ قام إليه شابّ فقال</w:t>
      </w:r>
      <w:r w:rsidR="00FA5D9D">
        <w:rPr>
          <w:rtl/>
        </w:rPr>
        <w:t>:</w:t>
      </w:r>
      <w:r>
        <w:rPr>
          <w:rtl/>
        </w:rPr>
        <w:t xml:space="preserve"> يا أمير المؤمنين</w:t>
      </w:r>
      <w:r w:rsidR="00FA5D9D">
        <w:rPr>
          <w:rtl/>
        </w:rPr>
        <w:t>،</w:t>
      </w:r>
      <w:r>
        <w:rPr>
          <w:rtl/>
        </w:rPr>
        <w:t xml:space="preserve"> اخبرني عن فضل الجهاد والغزو في سبيل الله. </w:t>
      </w:r>
    </w:p>
    <w:p w:rsidR="00EC7CB0" w:rsidRDefault="00EC7CB0" w:rsidP="00EC7CB0">
      <w:pPr>
        <w:pStyle w:val="libNormal"/>
        <w:rPr>
          <w:rtl/>
        </w:rPr>
      </w:pPr>
      <w:r>
        <w:rPr>
          <w:rtl/>
        </w:rPr>
        <w:t>فقال صلوات الله عليه</w:t>
      </w:r>
      <w:r w:rsidR="00FA5D9D">
        <w:rPr>
          <w:rtl/>
        </w:rPr>
        <w:t>:</w:t>
      </w:r>
      <w:r>
        <w:rPr>
          <w:rtl/>
        </w:rPr>
        <w:t xml:space="preserve"> كنت رديف رسول الله </w:t>
      </w:r>
      <w:r w:rsidR="008A20EB" w:rsidRPr="008A20EB">
        <w:rPr>
          <w:rStyle w:val="libAlaemChar"/>
          <w:rFonts w:hint="cs"/>
          <w:rtl/>
        </w:rPr>
        <w:t>صلى‌الله‌عليه‌وآله</w:t>
      </w:r>
      <w:r>
        <w:rPr>
          <w:rtl/>
        </w:rPr>
        <w:t xml:space="preserve"> على ناقته العضباء ونحن منقلبون </w:t>
      </w:r>
      <w:r w:rsidRPr="00EC7CB0">
        <w:rPr>
          <w:rStyle w:val="libFootnotenumChar"/>
          <w:rtl/>
        </w:rPr>
        <w:t>(3)</w:t>
      </w:r>
      <w:r>
        <w:rPr>
          <w:rtl/>
        </w:rPr>
        <w:t xml:space="preserve"> من غزاة ذات السلاسل</w:t>
      </w:r>
      <w:r w:rsidR="00FA5D9D">
        <w:rPr>
          <w:rtl/>
        </w:rPr>
        <w:t>،</w:t>
      </w:r>
      <w:r>
        <w:rPr>
          <w:rtl/>
        </w:rPr>
        <w:t xml:space="preserve"> فسألته عمّا سألتني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سورة آل عمران</w:t>
      </w:r>
      <w:r w:rsidR="00FA5D9D">
        <w:rPr>
          <w:rtl/>
        </w:rPr>
        <w:t>:</w:t>
      </w:r>
      <w:r>
        <w:rPr>
          <w:rtl/>
        </w:rPr>
        <w:t xml:space="preserve"> 169. </w:t>
      </w:r>
    </w:p>
    <w:p w:rsidR="00EC7CB0" w:rsidRDefault="00EC7CB0" w:rsidP="00EC7CB0">
      <w:pPr>
        <w:pStyle w:val="libFootnote0"/>
        <w:rPr>
          <w:rtl/>
        </w:rPr>
      </w:pPr>
      <w:r>
        <w:rPr>
          <w:rtl/>
        </w:rPr>
        <w:t>2 - الخصال</w:t>
      </w:r>
      <w:r w:rsidR="00FA5D9D">
        <w:rPr>
          <w:rtl/>
        </w:rPr>
        <w:t>:</w:t>
      </w:r>
      <w:r>
        <w:rPr>
          <w:rtl/>
        </w:rPr>
        <w:t xml:space="preserve"> 9 ح 31</w:t>
      </w:r>
      <w:r w:rsidR="00FA5D9D">
        <w:rPr>
          <w:rtl/>
        </w:rPr>
        <w:t>،</w:t>
      </w:r>
      <w:r>
        <w:rPr>
          <w:rtl/>
        </w:rPr>
        <w:t xml:space="preserve"> الكافي</w:t>
      </w:r>
      <w:r w:rsidR="00FA5D9D">
        <w:rPr>
          <w:rtl/>
        </w:rPr>
        <w:t>:</w:t>
      </w:r>
      <w:r>
        <w:rPr>
          <w:rtl/>
        </w:rPr>
        <w:t xml:space="preserve"> 5/53 ح 2</w:t>
      </w:r>
      <w:r w:rsidR="00FA5D9D">
        <w:rPr>
          <w:rtl/>
        </w:rPr>
        <w:t>،</w:t>
      </w:r>
      <w:r>
        <w:rPr>
          <w:rtl/>
        </w:rPr>
        <w:t xml:space="preserve"> التهذيب</w:t>
      </w:r>
      <w:r w:rsidR="00FA5D9D">
        <w:rPr>
          <w:rtl/>
        </w:rPr>
        <w:t>:</w:t>
      </w:r>
      <w:r>
        <w:rPr>
          <w:rtl/>
        </w:rPr>
        <w:t xml:space="preserve"> 6/122 ح 209. </w:t>
      </w:r>
    </w:p>
    <w:p w:rsidR="00EC7CB0" w:rsidRDefault="00EC7CB0" w:rsidP="00EC7CB0">
      <w:pPr>
        <w:pStyle w:val="libFootnote0"/>
        <w:rPr>
          <w:rtl/>
        </w:rPr>
      </w:pPr>
      <w:r>
        <w:rPr>
          <w:rtl/>
        </w:rPr>
        <w:t>3 - كذا في المجمع</w:t>
      </w:r>
      <w:r w:rsidR="00FA5D9D">
        <w:rPr>
          <w:rtl/>
        </w:rPr>
        <w:t>،</w:t>
      </w:r>
      <w:r>
        <w:rPr>
          <w:rtl/>
        </w:rPr>
        <w:t xml:space="preserve"> وفي الأصل</w:t>
      </w:r>
      <w:r w:rsidR="00FA5D9D">
        <w:rPr>
          <w:rtl/>
        </w:rPr>
        <w:t>:</w:t>
      </w:r>
      <w:r>
        <w:rPr>
          <w:rtl/>
        </w:rPr>
        <w:t xml:space="preserve"> منتقلون. </w:t>
      </w:r>
    </w:p>
    <w:p w:rsidR="00EC7CB0" w:rsidRDefault="00EC7CB0" w:rsidP="00EC7CB0">
      <w:pPr>
        <w:pStyle w:val="libNormal0"/>
        <w:rPr>
          <w:rtl/>
        </w:rPr>
      </w:pPr>
      <w:r>
        <w:rPr>
          <w:rtl/>
        </w:rPr>
        <w:br w:type="page"/>
      </w:r>
      <w:r>
        <w:rPr>
          <w:rtl/>
        </w:rPr>
        <w:lastRenderedPageBreak/>
        <w:t>عنه</w:t>
      </w:r>
      <w:r w:rsidR="00FA5D9D">
        <w:rPr>
          <w:rtl/>
        </w:rPr>
        <w:t>،</w:t>
      </w:r>
      <w:r>
        <w:rPr>
          <w:rtl/>
        </w:rPr>
        <w:t xml:space="preserve"> فقال</w:t>
      </w:r>
      <w:r w:rsidR="00FA5D9D">
        <w:rPr>
          <w:rtl/>
        </w:rPr>
        <w:t>:</w:t>
      </w:r>
      <w:r>
        <w:rPr>
          <w:rtl/>
        </w:rPr>
        <w:t xml:space="preserve"> إنّ الغزاة إذا همّوا بالغزو باهى الله بهم الملائكة</w:t>
      </w:r>
      <w:r w:rsidR="00FA5D9D">
        <w:rPr>
          <w:rtl/>
        </w:rPr>
        <w:t>،</w:t>
      </w:r>
      <w:r>
        <w:rPr>
          <w:rtl/>
        </w:rPr>
        <w:t xml:space="preserve"> فإذا ودّعهم أهلوهم بكت عليهم الحيطان والبيوت</w:t>
      </w:r>
      <w:r w:rsidR="00FA5D9D">
        <w:rPr>
          <w:rtl/>
        </w:rPr>
        <w:t>،</w:t>
      </w:r>
      <w:r>
        <w:rPr>
          <w:rtl/>
        </w:rPr>
        <w:t xml:space="preserve"> ويخرجون من الذنوب كما تخرج الحيّة من سلخها</w:t>
      </w:r>
      <w:r w:rsidR="00FA5D9D">
        <w:rPr>
          <w:rtl/>
        </w:rPr>
        <w:t>،</w:t>
      </w:r>
      <w:r>
        <w:rPr>
          <w:rtl/>
        </w:rPr>
        <w:t xml:space="preserve"> ويوكّل الله بكلّ واحدٍ أربعين ملكاً يحفظونه من بين يديه</w:t>
      </w:r>
      <w:r w:rsidR="00FA5D9D">
        <w:rPr>
          <w:rtl/>
        </w:rPr>
        <w:t>،</w:t>
      </w:r>
      <w:r>
        <w:rPr>
          <w:rtl/>
        </w:rPr>
        <w:t xml:space="preserve"> ومن خلفه</w:t>
      </w:r>
      <w:r w:rsidR="00FA5D9D">
        <w:rPr>
          <w:rtl/>
        </w:rPr>
        <w:t>،</w:t>
      </w:r>
      <w:r>
        <w:rPr>
          <w:rtl/>
        </w:rPr>
        <w:t xml:space="preserve"> وعن يمينه</w:t>
      </w:r>
      <w:r w:rsidR="00FA5D9D">
        <w:rPr>
          <w:rtl/>
        </w:rPr>
        <w:t>،</w:t>
      </w:r>
      <w:r>
        <w:rPr>
          <w:rtl/>
        </w:rPr>
        <w:t xml:space="preserve"> وعن شماله</w:t>
      </w:r>
      <w:r w:rsidR="00FA5D9D">
        <w:rPr>
          <w:rtl/>
        </w:rPr>
        <w:t>،</w:t>
      </w:r>
      <w:r>
        <w:rPr>
          <w:rtl/>
        </w:rPr>
        <w:t xml:space="preserve"> ولا يعمل حسنة إلّا ضوعفت له</w:t>
      </w:r>
      <w:r w:rsidR="00FA5D9D">
        <w:rPr>
          <w:rtl/>
        </w:rPr>
        <w:t>،</w:t>
      </w:r>
      <w:r>
        <w:rPr>
          <w:rtl/>
        </w:rPr>
        <w:t xml:space="preserve"> ويكتب له بكلّ يوم عبادة ألف رجل يعبدون الله ألف سنة</w:t>
      </w:r>
      <w:r w:rsidR="00FA5D9D">
        <w:rPr>
          <w:rtl/>
        </w:rPr>
        <w:t>،</w:t>
      </w:r>
      <w:r>
        <w:rPr>
          <w:rtl/>
        </w:rPr>
        <w:t xml:space="preserve"> كلّ سنة ثلاثمائة وستّون يوماً</w:t>
      </w:r>
      <w:r w:rsidR="00FA5D9D">
        <w:rPr>
          <w:rtl/>
        </w:rPr>
        <w:t>،</w:t>
      </w:r>
      <w:r>
        <w:rPr>
          <w:rtl/>
        </w:rPr>
        <w:t xml:space="preserve"> اليوم مثل عمر الدنيا</w:t>
      </w:r>
      <w:r w:rsidR="00FA5D9D">
        <w:rPr>
          <w:rtl/>
        </w:rPr>
        <w:t>،</w:t>
      </w:r>
      <w:r>
        <w:rPr>
          <w:rtl/>
        </w:rPr>
        <w:t xml:space="preserve"> فإذا صاروا بحضرة عدوّهم انقطع علم الخلائق عن ثواب الله إيّاهم</w:t>
      </w:r>
      <w:r w:rsidR="00FA5D9D">
        <w:rPr>
          <w:rtl/>
        </w:rPr>
        <w:t>،</w:t>
      </w:r>
      <w:r>
        <w:rPr>
          <w:rtl/>
        </w:rPr>
        <w:t xml:space="preserve"> وإذا برزوا لعدوّهم وأشرعت الأسنّة وفوّقت السهام وتقدّم الرجل إلى الرجل حفّتهم الملائكة بأجنحتها يدعون الله تعالى بالنصر والتثبّت</w:t>
      </w:r>
      <w:r w:rsidR="00FA5D9D">
        <w:rPr>
          <w:rtl/>
        </w:rPr>
        <w:t>،</w:t>
      </w:r>
      <w:r>
        <w:rPr>
          <w:rtl/>
        </w:rPr>
        <w:t xml:space="preserve"> وينادي مناد</w:t>
      </w:r>
      <w:r w:rsidR="00FA5D9D">
        <w:rPr>
          <w:rtl/>
        </w:rPr>
        <w:t>:</w:t>
      </w:r>
      <w:r>
        <w:rPr>
          <w:rtl/>
        </w:rPr>
        <w:t xml:space="preserve"> الجنّة تحت ضلال السيوف</w:t>
      </w:r>
      <w:r w:rsidR="00FA5D9D">
        <w:rPr>
          <w:rtl/>
        </w:rPr>
        <w:t>،</w:t>
      </w:r>
      <w:r>
        <w:rPr>
          <w:rtl/>
        </w:rPr>
        <w:t xml:space="preserve"> فتكون الضربة على الشهيد أهون من شرب الماء البارد في اليوم الصائف. </w:t>
      </w:r>
    </w:p>
    <w:p w:rsidR="00EC7CB0" w:rsidRDefault="00EC7CB0" w:rsidP="00EC7CB0">
      <w:pPr>
        <w:pStyle w:val="libNormal"/>
        <w:rPr>
          <w:rtl/>
        </w:rPr>
      </w:pPr>
      <w:r>
        <w:rPr>
          <w:rtl/>
        </w:rPr>
        <w:t>وإذا زال الشهيد عن فرسه بضربة أو طعنة لم يصل إلى الأرض حتّى يبعث الله إليه زوجة من الحور العين</w:t>
      </w:r>
      <w:r w:rsidR="00FA5D9D">
        <w:rPr>
          <w:rtl/>
        </w:rPr>
        <w:t>،</w:t>
      </w:r>
      <w:r>
        <w:rPr>
          <w:rtl/>
        </w:rPr>
        <w:t xml:space="preserve"> فتبشّره بما أعدّ الله له من الكرامة</w:t>
      </w:r>
      <w:r w:rsidR="00FA5D9D">
        <w:rPr>
          <w:rtl/>
        </w:rPr>
        <w:t>،</w:t>
      </w:r>
      <w:r>
        <w:rPr>
          <w:rtl/>
        </w:rPr>
        <w:t xml:space="preserve"> وتقول له الأرض</w:t>
      </w:r>
      <w:r w:rsidR="00FA5D9D">
        <w:rPr>
          <w:rtl/>
        </w:rPr>
        <w:t>:</w:t>
      </w:r>
      <w:r>
        <w:rPr>
          <w:rtl/>
        </w:rPr>
        <w:t xml:space="preserve"> مرحباً بالروح الطيّبة الّتي اُخرجت من البدن الطيّب</w:t>
      </w:r>
      <w:r w:rsidR="00FA5D9D">
        <w:rPr>
          <w:rtl/>
        </w:rPr>
        <w:t>،</w:t>
      </w:r>
      <w:r>
        <w:rPr>
          <w:rtl/>
        </w:rPr>
        <w:t xml:space="preserve"> أبشر فإنّ لك ما لا عين رأت</w:t>
      </w:r>
      <w:r w:rsidR="00FA5D9D">
        <w:rPr>
          <w:rtl/>
        </w:rPr>
        <w:t>،</w:t>
      </w:r>
      <w:r>
        <w:rPr>
          <w:rtl/>
        </w:rPr>
        <w:t xml:space="preserve"> ولا اُذن سمعت</w:t>
      </w:r>
      <w:r w:rsidR="00FA5D9D">
        <w:rPr>
          <w:rtl/>
        </w:rPr>
        <w:t>،</w:t>
      </w:r>
      <w:r>
        <w:rPr>
          <w:rtl/>
        </w:rPr>
        <w:t xml:space="preserve"> ولا خطر على قلب بشر</w:t>
      </w:r>
      <w:r w:rsidR="00FA5D9D">
        <w:rPr>
          <w:rtl/>
        </w:rPr>
        <w:t>،</w:t>
      </w:r>
      <w:r>
        <w:rPr>
          <w:rtl/>
        </w:rPr>
        <w:t xml:space="preserve"> ويقول الله سبحانه</w:t>
      </w:r>
      <w:r w:rsidR="00FA5D9D">
        <w:rPr>
          <w:rtl/>
        </w:rPr>
        <w:t>؛</w:t>
      </w:r>
      <w:r>
        <w:rPr>
          <w:rtl/>
        </w:rPr>
        <w:t xml:space="preserve"> أنا خليفته في أهله</w:t>
      </w:r>
      <w:r w:rsidR="00FA5D9D">
        <w:rPr>
          <w:rtl/>
        </w:rPr>
        <w:t>،</w:t>
      </w:r>
      <w:r>
        <w:rPr>
          <w:rtl/>
        </w:rPr>
        <w:t xml:space="preserve"> من أرضاهم فقد أرضاني</w:t>
      </w:r>
      <w:r w:rsidR="00FA5D9D">
        <w:rPr>
          <w:rtl/>
        </w:rPr>
        <w:t>،</w:t>
      </w:r>
      <w:r>
        <w:rPr>
          <w:rtl/>
        </w:rPr>
        <w:t xml:space="preserve"> ومن أسخطهم فقد أسخطني</w:t>
      </w:r>
      <w:r w:rsidR="00FA5D9D">
        <w:rPr>
          <w:rtl/>
        </w:rPr>
        <w:t>،</w:t>
      </w:r>
      <w:r>
        <w:rPr>
          <w:rtl/>
        </w:rPr>
        <w:t xml:space="preserve"> ويجعل الله روحه في حواصل طيور خضر تسرح في الجنّة حيث تشاء</w:t>
      </w:r>
      <w:r w:rsidR="00FA5D9D">
        <w:rPr>
          <w:rtl/>
        </w:rPr>
        <w:t>،</w:t>
      </w:r>
      <w:r>
        <w:rPr>
          <w:rtl/>
        </w:rPr>
        <w:t xml:space="preserve"> تأكل من ثمارها</w:t>
      </w:r>
      <w:r w:rsidR="00FA5D9D">
        <w:rPr>
          <w:rtl/>
        </w:rPr>
        <w:t>،</w:t>
      </w:r>
      <w:r>
        <w:rPr>
          <w:rtl/>
        </w:rPr>
        <w:t xml:space="preserve"> وتأوي إلى قناديل من ذهب معلّقة بالعرش</w:t>
      </w:r>
      <w:r w:rsidR="00FA5D9D">
        <w:rPr>
          <w:rtl/>
        </w:rPr>
        <w:t>،</w:t>
      </w:r>
      <w:r>
        <w:rPr>
          <w:rtl/>
        </w:rPr>
        <w:t xml:space="preserve"> ويعطي الرجل منهم سبعين غرفة من غرف الفردوس</w:t>
      </w:r>
      <w:r w:rsidR="00FA5D9D">
        <w:rPr>
          <w:rtl/>
        </w:rPr>
        <w:t>،</w:t>
      </w:r>
      <w:r>
        <w:rPr>
          <w:rtl/>
        </w:rPr>
        <w:t xml:space="preserve"> سلوك كلّ غرفة ما بين صنعاء والشام</w:t>
      </w:r>
      <w:r w:rsidR="00FA5D9D">
        <w:rPr>
          <w:rtl/>
        </w:rPr>
        <w:t>،</w:t>
      </w:r>
      <w:r>
        <w:rPr>
          <w:rtl/>
        </w:rPr>
        <w:t xml:space="preserve"> علا نورها ما بين الخافقين</w:t>
      </w:r>
      <w:r w:rsidR="00FA5D9D">
        <w:rPr>
          <w:rtl/>
        </w:rPr>
        <w:t>،</w:t>
      </w:r>
      <w:r>
        <w:rPr>
          <w:rtl/>
        </w:rPr>
        <w:t xml:space="preserve"> في كلّ غرفة سبعون باباً</w:t>
      </w:r>
      <w:r w:rsidR="00FA5D9D">
        <w:rPr>
          <w:rtl/>
        </w:rPr>
        <w:t>،</w:t>
      </w:r>
      <w:r>
        <w:rPr>
          <w:rtl/>
        </w:rPr>
        <w:t xml:space="preserve"> على كلّ باب سبعون مصراعاً من ذهب</w:t>
      </w:r>
      <w:r w:rsidR="00FA5D9D">
        <w:rPr>
          <w:rtl/>
        </w:rPr>
        <w:t>،</w:t>
      </w:r>
      <w:r>
        <w:rPr>
          <w:rtl/>
        </w:rPr>
        <w:t xml:space="preserve"> على كلّ باب ستور مثله</w:t>
      </w:r>
      <w:r w:rsidR="00FA5D9D">
        <w:rPr>
          <w:rtl/>
        </w:rPr>
        <w:t>،</w:t>
      </w:r>
      <w:r>
        <w:rPr>
          <w:rtl/>
        </w:rPr>
        <w:t xml:space="preserve"> في كلّ غرفة سبعون خيمة</w:t>
      </w:r>
      <w:r w:rsidR="00FA5D9D">
        <w:rPr>
          <w:rtl/>
        </w:rPr>
        <w:t>،</w:t>
      </w:r>
      <w:r>
        <w:rPr>
          <w:rtl/>
        </w:rPr>
        <w:t xml:space="preserve"> في كلّ خيمة </w:t>
      </w:r>
    </w:p>
    <w:p w:rsidR="00EC7CB0" w:rsidRDefault="00EC7CB0" w:rsidP="00EC7CB0">
      <w:pPr>
        <w:pStyle w:val="libNormal0"/>
        <w:rPr>
          <w:rtl/>
        </w:rPr>
      </w:pPr>
      <w:r>
        <w:rPr>
          <w:rtl/>
        </w:rPr>
        <w:br w:type="page"/>
      </w:r>
      <w:r>
        <w:rPr>
          <w:rtl/>
        </w:rPr>
        <w:lastRenderedPageBreak/>
        <w:t>سبعون سريراً من ذهب</w:t>
      </w:r>
      <w:r w:rsidR="00FA5D9D">
        <w:rPr>
          <w:rtl/>
        </w:rPr>
        <w:t>،</w:t>
      </w:r>
      <w:r>
        <w:rPr>
          <w:rtl/>
        </w:rPr>
        <w:t xml:space="preserve"> قوائمها الدرّ والزبرجد</w:t>
      </w:r>
      <w:r w:rsidR="00FA5D9D">
        <w:rPr>
          <w:rtl/>
        </w:rPr>
        <w:t>،</w:t>
      </w:r>
      <w:r>
        <w:rPr>
          <w:rtl/>
        </w:rPr>
        <w:t xml:space="preserve"> موصولة </w:t>
      </w:r>
      <w:r w:rsidRPr="00EC7CB0">
        <w:rPr>
          <w:rStyle w:val="libFootnotenumChar"/>
          <w:rtl/>
        </w:rPr>
        <w:t>(1)</w:t>
      </w:r>
      <w:r>
        <w:rPr>
          <w:rtl/>
        </w:rPr>
        <w:t xml:space="preserve"> بقضبان الزمرّد</w:t>
      </w:r>
      <w:r w:rsidR="00FA5D9D">
        <w:rPr>
          <w:rtl/>
        </w:rPr>
        <w:t>،</w:t>
      </w:r>
      <w:r>
        <w:rPr>
          <w:rtl/>
        </w:rPr>
        <w:t xml:space="preserve"> على كلّ سرير أربعون فراشاً غلّظ</w:t>
      </w:r>
      <w:r w:rsidR="00FA5D9D">
        <w:rPr>
          <w:rtl/>
        </w:rPr>
        <w:t>،</w:t>
      </w:r>
      <w:r>
        <w:rPr>
          <w:rtl/>
        </w:rPr>
        <w:t xml:space="preserve"> كلّ فراش أربعون ذراعاً</w:t>
      </w:r>
      <w:r w:rsidR="00FA5D9D">
        <w:rPr>
          <w:rtl/>
        </w:rPr>
        <w:t>،</w:t>
      </w:r>
      <w:r>
        <w:rPr>
          <w:rtl/>
        </w:rPr>
        <w:t xml:space="preserve"> على كلّ فراش زوجة من الحور العين عرباً أتراباً. </w:t>
      </w:r>
    </w:p>
    <w:p w:rsidR="00EC7CB0" w:rsidRDefault="00EC7CB0" w:rsidP="00EC7CB0">
      <w:pPr>
        <w:pStyle w:val="libNormal"/>
        <w:rPr>
          <w:rtl/>
        </w:rPr>
      </w:pPr>
      <w:r>
        <w:rPr>
          <w:rtl/>
        </w:rPr>
        <w:t>فقال الرجل</w:t>
      </w:r>
      <w:r w:rsidR="00FA5D9D">
        <w:rPr>
          <w:rtl/>
        </w:rPr>
        <w:t>:</w:t>
      </w:r>
      <w:r>
        <w:rPr>
          <w:rtl/>
        </w:rPr>
        <w:t xml:space="preserve"> أخبرني يا أمير المؤمنين</w:t>
      </w:r>
      <w:r w:rsidR="00FA5D9D">
        <w:rPr>
          <w:rtl/>
        </w:rPr>
        <w:t>،</w:t>
      </w:r>
      <w:r>
        <w:rPr>
          <w:rtl/>
        </w:rPr>
        <w:t xml:space="preserve"> عن العروبة؟ </w:t>
      </w:r>
    </w:p>
    <w:p w:rsidR="00EC7CB0" w:rsidRDefault="00EC7CB0" w:rsidP="00EC7CB0">
      <w:pPr>
        <w:pStyle w:val="libNormal"/>
        <w:rPr>
          <w:rtl/>
        </w:rPr>
      </w:pPr>
      <w:r>
        <w:rPr>
          <w:rtl/>
        </w:rPr>
        <w:t>قال</w:t>
      </w:r>
      <w:r w:rsidR="00FA5D9D">
        <w:rPr>
          <w:rtl/>
        </w:rPr>
        <w:t>:</w:t>
      </w:r>
      <w:r>
        <w:rPr>
          <w:rtl/>
        </w:rPr>
        <w:t xml:space="preserve"> هي </w:t>
      </w:r>
      <w:r w:rsidRPr="00EC7CB0">
        <w:rPr>
          <w:rStyle w:val="libFootnotenumChar"/>
          <w:rtl/>
        </w:rPr>
        <w:t>(2)</w:t>
      </w:r>
      <w:r>
        <w:rPr>
          <w:rtl/>
        </w:rPr>
        <w:t xml:space="preserve"> الغنجة الوضيّة الشهيّة لها سبعون ألف وصيفة وسبعون ألف وصيف</w:t>
      </w:r>
      <w:r w:rsidR="00FA5D9D">
        <w:rPr>
          <w:rtl/>
        </w:rPr>
        <w:t>،</w:t>
      </w:r>
      <w:r>
        <w:rPr>
          <w:rtl/>
        </w:rPr>
        <w:t xml:space="preserve"> صفر الحليّ</w:t>
      </w:r>
      <w:r w:rsidR="00FA5D9D">
        <w:rPr>
          <w:rtl/>
        </w:rPr>
        <w:t>،</w:t>
      </w:r>
      <w:r>
        <w:rPr>
          <w:rtl/>
        </w:rPr>
        <w:t xml:space="preserve"> بيض الوجوه</w:t>
      </w:r>
      <w:r w:rsidR="00FA5D9D">
        <w:rPr>
          <w:rtl/>
        </w:rPr>
        <w:t>،</w:t>
      </w:r>
      <w:r>
        <w:rPr>
          <w:rtl/>
        </w:rPr>
        <w:t xml:space="preserve"> عليهنّ تيجان اللؤلؤ</w:t>
      </w:r>
      <w:r w:rsidR="00FA5D9D">
        <w:rPr>
          <w:rtl/>
        </w:rPr>
        <w:t>،</w:t>
      </w:r>
      <w:r>
        <w:rPr>
          <w:rtl/>
        </w:rPr>
        <w:t xml:space="preserve"> على رقابهنّ المناديل</w:t>
      </w:r>
      <w:r w:rsidR="00FA5D9D">
        <w:rPr>
          <w:rtl/>
        </w:rPr>
        <w:t>،</w:t>
      </w:r>
      <w:r>
        <w:rPr>
          <w:rtl/>
        </w:rPr>
        <w:t xml:space="preserve"> بأيديهم الأكوبة والأباريق. </w:t>
      </w:r>
    </w:p>
    <w:p w:rsidR="00EC7CB0" w:rsidRDefault="00EC7CB0" w:rsidP="00EC7CB0">
      <w:pPr>
        <w:pStyle w:val="libNormal"/>
        <w:rPr>
          <w:rtl/>
        </w:rPr>
      </w:pPr>
      <w:r>
        <w:rPr>
          <w:rtl/>
        </w:rPr>
        <w:t>فإذا كان يوم القيامة فو الّذي نفسه بيده لو كان الأنبياء على طريقهم لترجّلوا لهم لما يرون من بهائهم حتّى يأتوا إلى موائد من الجواهر فيقعدون عليها</w:t>
      </w:r>
      <w:r w:rsidR="00FA5D9D">
        <w:rPr>
          <w:rtl/>
        </w:rPr>
        <w:t>،</w:t>
      </w:r>
      <w:r>
        <w:rPr>
          <w:rtl/>
        </w:rPr>
        <w:t xml:space="preserve"> ويشفّع الرجل منهم في سبعين ألفاً من أهل بيته وجيرانه</w:t>
      </w:r>
      <w:r w:rsidR="00FA5D9D">
        <w:rPr>
          <w:rtl/>
        </w:rPr>
        <w:t>،</w:t>
      </w:r>
      <w:r>
        <w:rPr>
          <w:rtl/>
        </w:rPr>
        <w:t xml:space="preserve"> حتّى انّ الجارين يتخاصمان أيّهما أقرب جوار فيقعدون معي ومع إبراهيم </w:t>
      </w:r>
      <w:r w:rsidR="008A20EB" w:rsidRPr="008A20EB">
        <w:rPr>
          <w:rStyle w:val="libAlaemChar"/>
          <w:rFonts w:hint="cs"/>
          <w:rtl/>
        </w:rPr>
        <w:t>عليه‌السلام</w:t>
      </w:r>
      <w:r>
        <w:rPr>
          <w:rtl/>
        </w:rPr>
        <w:t xml:space="preserve"> على مائدة الخلد</w:t>
      </w:r>
      <w:r w:rsidR="00FA5D9D">
        <w:rPr>
          <w:rtl/>
        </w:rPr>
        <w:t>،</w:t>
      </w:r>
      <w:r>
        <w:rPr>
          <w:rtl/>
        </w:rPr>
        <w:t xml:space="preserve"> فينظرون إلى الله عزّوجلّ في كلّ يوم بكرة وعشيّاً </w:t>
      </w:r>
      <w:r w:rsidRPr="00EC7CB0">
        <w:rPr>
          <w:rStyle w:val="libFootnotenumChar"/>
          <w:rtl/>
        </w:rPr>
        <w:t>(3)</w:t>
      </w:r>
      <w:r>
        <w:rPr>
          <w:rtl/>
        </w:rPr>
        <w:t xml:space="preserve"> وهذا الحديث رواه شيخنا الشيخ أبو علي الطبرسي </w:t>
      </w:r>
      <w:r w:rsidR="005E46D5" w:rsidRPr="005E46D5">
        <w:rPr>
          <w:rStyle w:val="libAlaemChar"/>
          <w:rtl/>
        </w:rPr>
        <w:t>رضي‌الله‌عنه</w:t>
      </w:r>
      <w:r>
        <w:rPr>
          <w:rtl/>
        </w:rPr>
        <w:t xml:space="preserve"> في كتاب مجمع البيان لعلوم القرآن </w:t>
      </w:r>
      <w:r w:rsidRPr="00EC7CB0">
        <w:rPr>
          <w:rStyle w:val="libFootnotenumChar"/>
          <w:rtl/>
        </w:rPr>
        <w:t>(4)</w:t>
      </w:r>
      <w:r>
        <w:rPr>
          <w:rtl/>
        </w:rPr>
        <w:t xml:space="preserve"> عند تفسيره </w:t>
      </w:r>
      <w:r w:rsidRPr="008A20EB">
        <w:rPr>
          <w:rStyle w:val="libAlaemChar"/>
          <w:rtl/>
        </w:rPr>
        <w:t>(</w:t>
      </w:r>
      <w:r w:rsidRPr="00EC7CB0">
        <w:rPr>
          <w:rStyle w:val="libAieChar"/>
          <w:rtl/>
        </w:rPr>
        <w:t xml:space="preserve"> وَلَا تَحْسَبَنَّ الَّذِينَ قُتِلُوا فِي سَبِيِل اللهِ أَمْوَاتاً بَلْ أَحْيَاءٌ عِنْدَ رَبِّهِمْ يُرْزَقُونَ </w:t>
      </w:r>
      <w:r w:rsidRPr="008A20EB">
        <w:rPr>
          <w:rStyle w:val="libAlaemChar"/>
          <w:rtl/>
        </w:rPr>
        <w:t>)</w:t>
      </w:r>
      <w:r>
        <w:rPr>
          <w:rtl/>
        </w:rPr>
        <w:t xml:space="preserve"> </w:t>
      </w:r>
      <w:r w:rsidRPr="00EC7CB0">
        <w:rPr>
          <w:rStyle w:val="libFootnotenumChar"/>
          <w:rtl/>
        </w:rPr>
        <w:t>(5)</w:t>
      </w:r>
      <w:r>
        <w:rPr>
          <w:rtl/>
        </w:rPr>
        <w:t xml:space="preserve">. </w:t>
      </w:r>
    </w:p>
    <w:tbl>
      <w:tblPr>
        <w:bidiVisual/>
        <w:tblW w:w="5000" w:type="pct"/>
        <w:tblLook w:val="01E0"/>
      </w:tblPr>
      <w:tblGrid>
        <w:gridCol w:w="3607"/>
        <w:gridCol w:w="358"/>
        <w:gridCol w:w="3622"/>
      </w:tblGrid>
      <w:tr w:rsidR="00EC7CB0" w:rsidTr="00EC7CB0">
        <w:tc>
          <w:tcPr>
            <w:tcW w:w="4071" w:type="dxa"/>
            <w:shd w:val="clear" w:color="auto" w:fill="auto"/>
          </w:tcPr>
          <w:p w:rsidR="00EC7CB0" w:rsidRDefault="00EC7CB0" w:rsidP="00EC7CB0">
            <w:pPr>
              <w:pStyle w:val="libPoem"/>
              <w:rPr>
                <w:rtl/>
              </w:rPr>
            </w:pPr>
            <w:r w:rsidRPr="00BC444D">
              <w:rPr>
                <w:rtl/>
              </w:rPr>
              <w:t>لهفي على السبط وما ناله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قد مات عطشاناً بكرب الظما</w:t>
            </w:r>
            <w:r w:rsidRPr="00EC7CB0">
              <w:rPr>
                <w:rStyle w:val="libPoemTiniChar0"/>
                <w:rtl/>
              </w:rPr>
              <w:br/>
              <w:t>  </w:t>
            </w:r>
          </w:p>
        </w:tc>
      </w:tr>
    </w:tbl>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المجتمع</w:t>
      </w:r>
      <w:r w:rsidR="00FA5D9D">
        <w:rPr>
          <w:rtl/>
        </w:rPr>
        <w:t>:</w:t>
      </w:r>
      <w:r>
        <w:rPr>
          <w:rtl/>
        </w:rPr>
        <w:t xml:space="preserve"> مرمولة. </w:t>
      </w:r>
    </w:p>
    <w:p w:rsidR="00EC7CB0" w:rsidRDefault="00EC7CB0" w:rsidP="00EC7CB0">
      <w:pPr>
        <w:pStyle w:val="libFootnote0"/>
        <w:rPr>
          <w:rtl/>
        </w:rPr>
      </w:pPr>
      <w:r>
        <w:rPr>
          <w:rtl/>
        </w:rPr>
        <w:t>2 - كذا في المجمع</w:t>
      </w:r>
      <w:r w:rsidR="00FA5D9D">
        <w:rPr>
          <w:rtl/>
        </w:rPr>
        <w:t>،</w:t>
      </w:r>
      <w:r>
        <w:rPr>
          <w:rtl/>
        </w:rPr>
        <w:t xml:space="preserve"> وفي الأصل</w:t>
      </w:r>
      <w:r w:rsidR="00FA5D9D">
        <w:rPr>
          <w:rtl/>
        </w:rPr>
        <w:t>:</w:t>
      </w:r>
      <w:r>
        <w:rPr>
          <w:rtl/>
        </w:rPr>
        <w:t xml:space="preserve"> هنّ. </w:t>
      </w:r>
    </w:p>
    <w:p w:rsidR="00EC7CB0" w:rsidRDefault="00EC7CB0" w:rsidP="00EC7CB0">
      <w:pPr>
        <w:pStyle w:val="libFootnote0"/>
        <w:rPr>
          <w:rtl/>
        </w:rPr>
      </w:pPr>
      <w:r>
        <w:rPr>
          <w:rtl/>
        </w:rPr>
        <w:t xml:space="preserve">3 - صحيفة الامام الرضا </w:t>
      </w:r>
      <w:r w:rsidR="008A20EB" w:rsidRPr="008A20EB">
        <w:rPr>
          <w:rStyle w:val="libAlaemChar"/>
          <w:rFonts w:hint="cs"/>
          <w:rtl/>
        </w:rPr>
        <w:t>عليه‌السلام</w:t>
      </w:r>
      <w:r w:rsidR="00FA5D9D">
        <w:rPr>
          <w:rtl/>
        </w:rPr>
        <w:t>:</w:t>
      </w:r>
      <w:r>
        <w:rPr>
          <w:rtl/>
        </w:rPr>
        <w:t xml:space="preserve"> 267 ح 1 « المستدركات »</w:t>
      </w:r>
      <w:r w:rsidR="00FA5D9D">
        <w:rPr>
          <w:rtl/>
        </w:rPr>
        <w:t>،</w:t>
      </w:r>
      <w:r>
        <w:rPr>
          <w:rtl/>
        </w:rPr>
        <w:t xml:space="preserve"> البحار</w:t>
      </w:r>
      <w:r w:rsidR="00FA5D9D">
        <w:rPr>
          <w:rtl/>
        </w:rPr>
        <w:t>:</w:t>
      </w:r>
      <w:r>
        <w:rPr>
          <w:rtl/>
        </w:rPr>
        <w:t xml:space="preserve"> 100/12 ح 27. </w:t>
      </w:r>
    </w:p>
    <w:p w:rsidR="00EC7CB0" w:rsidRDefault="00EC7CB0" w:rsidP="00EC7CB0">
      <w:pPr>
        <w:pStyle w:val="libFootnote0"/>
        <w:rPr>
          <w:rtl/>
        </w:rPr>
      </w:pPr>
      <w:r>
        <w:rPr>
          <w:rtl/>
        </w:rPr>
        <w:t>وأورده أبوالفتوح الرازي في تفسيره</w:t>
      </w:r>
      <w:r w:rsidR="00FA5D9D">
        <w:rPr>
          <w:rtl/>
        </w:rPr>
        <w:t>:</w:t>
      </w:r>
      <w:r>
        <w:rPr>
          <w:rtl/>
        </w:rPr>
        <w:t xml:space="preserve"> 3/251 عن الطائي. </w:t>
      </w:r>
    </w:p>
    <w:p w:rsidR="00EC7CB0" w:rsidRDefault="00EC7CB0" w:rsidP="00EC7CB0">
      <w:pPr>
        <w:pStyle w:val="libFootnote0"/>
        <w:rPr>
          <w:rtl/>
        </w:rPr>
      </w:pPr>
      <w:r>
        <w:rPr>
          <w:rtl/>
        </w:rPr>
        <w:t>4 - مجمع البيان</w:t>
      </w:r>
      <w:r w:rsidR="00FA5D9D">
        <w:rPr>
          <w:rtl/>
        </w:rPr>
        <w:t>:</w:t>
      </w:r>
      <w:r>
        <w:rPr>
          <w:rtl/>
        </w:rPr>
        <w:t xml:space="preserve"> 1/538. </w:t>
      </w:r>
    </w:p>
    <w:p w:rsidR="00EC7CB0" w:rsidRDefault="00EC7CB0" w:rsidP="00EC7CB0">
      <w:pPr>
        <w:pStyle w:val="libFootnote0"/>
        <w:rPr>
          <w:rtl/>
        </w:rPr>
      </w:pPr>
      <w:r>
        <w:rPr>
          <w:rtl/>
        </w:rPr>
        <w:t>5 - سورة آل عمران</w:t>
      </w:r>
      <w:r w:rsidR="00FA5D9D">
        <w:rPr>
          <w:rtl/>
        </w:rPr>
        <w:t>:</w:t>
      </w:r>
      <w:r>
        <w:rPr>
          <w:rtl/>
        </w:rPr>
        <w:t xml:space="preserve"> 169. </w:t>
      </w:r>
    </w:p>
    <w:p w:rsidR="00EC7CB0" w:rsidRDefault="00EC7CB0" w:rsidP="00EC7CB0">
      <w:pPr>
        <w:pStyle w:val="libNormal"/>
        <w:rPr>
          <w:rtl/>
        </w:rPr>
      </w:pPr>
      <w:r>
        <w:rPr>
          <w:rtl/>
        </w:rPr>
        <w:br w:type="page"/>
      </w:r>
    </w:p>
    <w:tbl>
      <w:tblPr>
        <w:bidiVisual/>
        <w:tblW w:w="5000" w:type="pct"/>
        <w:tblLook w:val="01E0"/>
      </w:tblPr>
      <w:tblGrid>
        <w:gridCol w:w="3611"/>
        <w:gridCol w:w="358"/>
        <w:gridCol w:w="3618"/>
      </w:tblGrid>
      <w:tr w:rsidR="00EC7CB0" w:rsidTr="00EC7CB0">
        <w:tc>
          <w:tcPr>
            <w:tcW w:w="4071" w:type="dxa"/>
            <w:shd w:val="clear" w:color="auto" w:fill="auto"/>
          </w:tcPr>
          <w:p w:rsidR="00EC7CB0" w:rsidRDefault="00EC7CB0" w:rsidP="00EC7CB0">
            <w:pPr>
              <w:pStyle w:val="libPoem"/>
              <w:rPr>
                <w:rtl/>
              </w:rPr>
            </w:pPr>
            <w:r w:rsidRPr="00BC444D">
              <w:rPr>
                <w:rtl/>
              </w:rPr>
              <w:lastRenderedPageBreak/>
              <w:t>لهفي لمن نكس عن سرجه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ليس من الناس له من حما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C444D">
              <w:rPr>
                <w:rtl/>
              </w:rPr>
              <w:t>لهفي على ذاك القوام الّذي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حبته بالطفّ سرو العدا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C444D">
              <w:rPr>
                <w:rtl/>
              </w:rPr>
              <w:t>لهفي على ذاك العذر الّذي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عراه بالطفّ تراب العرا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C444D">
              <w:rPr>
                <w:rtl/>
              </w:rPr>
              <w:t>لهفي على بدر العلى إذ على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في رمحه يخجل بدر الدجا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C444D">
              <w:rPr>
                <w:rtl/>
              </w:rPr>
              <w:t>لهفي على النسوة إذ برّزت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تساق سوقاً بالعنا والجفا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C444D">
              <w:rPr>
                <w:rtl/>
              </w:rPr>
              <w:t>لهفي على تلك الوجوه الّتي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 xml:space="preserve">أبرزن بعد الصون بين الملا </w:t>
            </w:r>
            <w:r w:rsidRPr="00EC7CB0">
              <w:rPr>
                <w:rStyle w:val="libFootnotenumChar"/>
                <w:rtl/>
              </w:rPr>
              <w:t>(1)</w:t>
            </w:r>
            <w:r w:rsidRPr="00EC7CB0">
              <w:rPr>
                <w:rStyle w:val="libPoemTiniChar0"/>
                <w:rtl/>
              </w:rPr>
              <w:br/>
              <w:t>  </w:t>
            </w:r>
          </w:p>
        </w:tc>
      </w:tr>
    </w:tbl>
    <w:p w:rsidR="00EC7CB0" w:rsidRDefault="00EC7CB0" w:rsidP="00EC7CB0">
      <w:pPr>
        <w:pStyle w:val="libCenter"/>
        <w:rPr>
          <w:rtl/>
        </w:rPr>
      </w:pPr>
      <w:bookmarkStart w:id="1298" w:name="_Toc273355986"/>
      <w:bookmarkStart w:id="1299" w:name="_Toc372662141"/>
      <w:bookmarkStart w:id="1300" w:name="_Toc372797121"/>
      <w:r w:rsidRPr="00A059B8">
        <w:rPr>
          <w:rStyle w:val="Heading2CenterChar"/>
          <w:rtl/>
        </w:rPr>
        <w:t>و</w:t>
      </w:r>
      <w:bookmarkEnd w:id="1298"/>
      <w:bookmarkEnd w:id="1299"/>
      <w:bookmarkEnd w:id="1300"/>
      <w:r>
        <w:rPr>
          <w:rtl/>
        </w:rPr>
        <w:t xml:space="preserve">ممّا نسب إلى زينب بنت عليّ </w:t>
      </w:r>
      <w:r w:rsidR="008A20EB" w:rsidRPr="008A20EB">
        <w:rPr>
          <w:rStyle w:val="libAlaemChar"/>
          <w:rFonts w:hint="cs"/>
          <w:rtl/>
        </w:rPr>
        <w:t>عليهما‌السلام</w:t>
      </w:r>
      <w:r w:rsidR="00FA5D9D">
        <w:rPr>
          <w:rtl/>
        </w:rPr>
        <w:t>:</w:t>
      </w:r>
      <w:r>
        <w:rPr>
          <w:rtl/>
        </w:rPr>
        <w:t xml:space="preserve"> </w:t>
      </w:r>
    </w:p>
    <w:tbl>
      <w:tblPr>
        <w:bidiVisual/>
        <w:tblW w:w="5000" w:type="pct"/>
        <w:tblLook w:val="01E0"/>
      </w:tblPr>
      <w:tblGrid>
        <w:gridCol w:w="3625"/>
        <w:gridCol w:w="358"/>
        <w:gridCol w:w="3604"/>
      </w:tblGrid>
      <w:tr w:rsidR="00EC7CB0" w:rsidTr="00EC7CB0">
        <w:tc>
          <w:tcPr>
            <w:tcW w:w="4071" w:type="dxa"/>
            <w:shd w:val="clear" w:color="auto" w:fill="auto"/>
          </w:tcPr>
          <w:p w:rsidR="00EC7CB0" w:rsidRDefault="00EC7CB0" w:rsidP="00EC7CB0">
            <w:pPr>
              <w:pStyle w:val="libPoem"/>
              <w:rPr>
                <w:rtl/>
              </w:rPr>
            </w:pPr>
            <w:r w:rsidRPr="00BC444D">
              <w:rPr>
                <w:rtl/>
              </w:rPr>
              <w:t>يا حرّ صدري يا لهيب الحشا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انهدَّ ركني يا أخي والقوى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C444D">
              <w:rPr>
                <w:rtl/>
              </w:rPr>
              <w:t>كنت أخي ركني فلم يبق لي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Fonts w:hint="cs"/>
                <w:rtl/>
              </w:rPr>
              <w:t>ركن</w:t>
            </w:r>
            <w:r w:rsidRPr="00BC444D">
              <w:rPr>
                <w:rtl/>
              </w:rPr>
              <w:t xml:space="preserve"> ولا ذخر ولا ملتجا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C444D">
              <w:rPr>
                <w:rtl/>
              </w:rPr>
              <w:t xml:space="preserve">وكنت أرجوك فقد فاتني </w:t>
            </w:r>
            <w:r w:rsidRPr="00EC7CB0">
              <w:rPr>
                <w:rStyle w:val="libFootnotenumChar"/>
                <w:rtl/>
              </w:rPr>
              <w:t>(2)</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ما كنت أرجوه فخاب الرجا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C444D">
              <w:rPr>
                <w:rtl/>
              </w:rPr>
              <w:t>يا ابن اُمّي لو تأم</w:t>
            </w:r>
            <w:r w:rsidRPr="00BC444D">
              <w:rPr>
                <w:rFonts w:hint="cs"/>
                <w:rtl/>
              </w:rPr>
              <w:t>ّ</w:t>
            </w:r>
            <w:r w:rsidRPr="00BC444D">
              <w:rPr>
                <w:rtl/>
              </w:rPr>
              <w:t>لتني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رأيت منّي ما يسرّ العدا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C444D">
              <w:rPr>
                <w:rtl/>
              </w:rPr>
              <w:t>حلّ</w:t>
            </w:r>
            <w:r w:rsidRPr="00BC444D">
              <w:rPr>
                <w:rFonts w:hint="cs"/>
                <w:rtl/>
              </w:rPr>
              <w:t>َ</w:t>
            </w:r>
            <w:r w:rsidRPr="00BC444D">
              <w:rPr>
                <w:rtl/>
              </w:rPr>
              <w:t xml:space="preserve"> بأعدائك ما حلَّ بي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من ألم السير وذلّ السبا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C444D">
              <w:rPr>
                <w:rtl/>
              </w:rPr>
              <w:t>وددت لو بالروح أفديك من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 xml:space="preserve">يومك هذا وأكون الفدا </w:t>
            </w:r>
            <w:r w:rsidRPr="00EC7CB0">
              <w:rPr>
                <w:rStyle w:val="libFootnotenumChar"/>
                <w:rtl/>
              </w:rPr>
              <w:t>(3)</w:t>
            </w:r>
            <w:r w:rsidRPr="00EC7CB0">
              <w:rPr>
                <w:rStyle w:val="libPoemTiniChar0"/>
                <w:rtl/>
              </w:rPr>
              <w:br/>
              <w:t>  </w:t>
            </w:r>
          </w:p>
        </w:tc>
      </w:tr>
    </w:tbl>
    <w:p w:rsidR="00EC7CB0" w:rsidRDefault="00EC7CB0" w:rsidP="00EC7CB0">
      <w:pPr>
        <w:pStyle w:val="libCenter"/>
        <w:rPr>
          <w:rtl/>
        </w:rPr>
      </w:pPr>
      <w:r>
        <w:rPr>
          <w:rtl/>
        </w:rPr>
        <w:t>* * *</w:t>
      </w:r>
    </w:p>
    <w:tbl>
      <w:tblPr>
        <w:bidiVisual/>
        <w:tblW w:w="5000" w:type="pct"/>
        <w:tblLook w:val="01E0"/>
      </w:tblPr>
      <w:tblGrid>
        <w:gridCol w:w="3623"/>
        <w:gridCol w:w="357"/>
        <w:gridCol w:w="3607"/>
      </w:tblGrid>
      <w:tr w:rsidR="00EC7CB0" w:rsidTr="00EC7CB0">
        <w:tc>
          <w:tcPr>
            <w:tcW w:w="4071" w:type="dxa"/>
            <w:shd w:val="clear" w:color="auto" w:fill="auto"/>
          </w:tcPr>
          <w:p w:rsidR="00EC7CB0" w:rsidRDefault="00EC7CB0" w:rsidP="00EC7CB0">
            <w:pPr>
              <w:pStyle w:val="libPoem"/>
              <w:rPr>
                <w:rtl/>
              </w:rPr>
            </w:pPr>
            <w:r w:rsidRPr="00BC444D">
              <w:rPr>
                <w:rtl/>
              </w:rPr>
              <w:t>يا ابن خير الناس اُمّاً وأباً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وأجلّ الخلق طراً نسبا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C444D">
              <w:rPr>
                <w:rtl/>
              </w:rPr>
              <w:t>نار حزني بك يا ابن المصطفى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حرّها منذ وجودي ما خبا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C444D">
              <w:rPr>
                <w:rtl/>
              </w:rPr>
              <w:t>وإذا ما مرّ ذكر الطفّ في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مهجتي أذكى بقلبي لهبا</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مناقب ابن شهراشوب</w:t>
      </w:r>
      <w:r w:rsidR="00FA5D9D">
        <w:rPr>
          <w:rtl/>
        </w:rPr>
        <w:t>:</w:t>
      </w:r>
      <w:r>
        <w:rPr>
          <w:rtl/>
        </w:rPr>
        <w:t xml:space="preserve"> 4/117</w:t>
      </w:r>
      <w:r w:rsidR="00FA5D9D">
        <w:rPr>
          <w:rtl/>
        </w:rPr>
        <w:t>،</w:t>
      </w:r>
      <w:r>
        <w:rPr>
          <w:rtl/>
        </w:rPr>
        <w:t xml:space="preserve">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2/153. </w:t>
      </w:r>
    </w:p>
    <w:p w:rsidR="00EC7CB0" w:rsidRDefault="00EC7CB0" w:rsidP="00EC7CB0">
      <w:pPr>
        <w:pStyle w:val="libFootnote0"/>
        <w:rPr>
          <w:rtl/>
        </w:rPr>
      </w:pPr>
      <w:r>
        <w:rPr>
          <w:rtl/>
        </w:rPr>
        <w:t>2 - في المناقب</w:t>
      </w:r>
      <w:r w:rsidR="00FA5D9D">
        <w:rPr>
          <w:rtl/>
        </w:rPr>
        <w:t>:</w:t>
      </w:r>
      <w:r>
        <w:rPr>
          <w:rtl/>
        </w:rPr>
        <w:t xml:space="preserve"> خانني. </w:t>
      </w:r>
    </w:p>
    <w:p w:rsidR="00EC7CB0" w:rsidRDefault="00EC7CB0" w:rsidP="00EC7CB0">
      <w:pPr>
        <w:pStyle w:val="libFootnote0"/>
        <w:rPr>
          <w:rtl/>
        </w:rPr>
      </w:pPr>
      <w:r>
        <w:rPr>
          <w:rtl/>
        </w:rPr>
        <w:t>3 - مناقب ابن شهراشوب</w:t>
      </w:r>
      <w:r w:rsidR="00FA5D9D">
        <w:rPr>
          <w:rtl/>
        </w:rPr>
        <w:t>:</w:t>
      </w:r>
      <w:r>
        <w:rPr>
          <w:rtl/>
        </w:rPr>
        <w:t xml:space="preserve"> 4/127. </w:t>
      </w:r>
    </w:p>
    <w:p w:rsidR="00EC7CB0" w:rsidRPr="006831D6" w:rsidRDefault="00EC7CB0" w:rsidP="00EC7CB0">
      <w:pPr>
        <w:pStyle w:val="Heading2Center"/>
        <w:rPr>
          <w:rtl/>
        </w:rPr>
      </w:pPr>
      <w:r>
        <w:rPr>
          <w:rtl/>
        </w:rPr>
        <w:br w:type="page"/>
      </w:r>
      <w:bookmarkStart w:id="1301" w:name="_Toc273355987"/>
      <w:bookmarkStart w:id="1302" w:name="_Toc372662142"/>
      <w:bookmarkStart w:id="1303" w:name="_Toc372797122"/>
      <w:r w:rsidRPr="006831D6">
        <w:rPr>
          <w:rtl/>
        </w:rPr>
        <w:lastRenderedPageBreak/>
        <w:t>الندبة</w:t>
      </w:r>
      <w:bookmarkEnd w:id="1301"/>
      <w:bookmarkEnd w:id="1302"/>
      <w:bookmarkEnd w:id="1303"/>
    </w:p>
    <w:p w:rsidR="00EC7CB0" w:rsidRDefault="00EC7CB0" w:rsidP="00EC7CB0">
      <w:pPr>
        <w:pStyle w:val="libNormal"/>
        <w:rPr>
          <w:rtl/>
        </w:rPr>
      </w:pPr>
      <w:r>
        <w:rPr>
          <w:rtl/>
        </w:rPr>
        <w:t>يا من طمست أنوار الاسلام بمصيبته</w:t>
      </w:r>
      <w:r w:rsidR="00FA5D9D">
        <w:rPr>
          <w:rtl/>
        </w:rPr>
        <w:t>،</w:t>
      </w:r>
      <w:r>
        <w:rPr>
          <w:rtl/>
        </w:rPr>
        <w:t xml:space="preserve"> ودرست آثار الايمان بواقعته</w:t>
      </w:r>
      <w:r w:rsidR="00FA5D9D">
        <w:rPr>
          <w:rtl/>
        </w:rPr>
        <w:t>،</w:t>
      </w:r>
      <w:r>
        <w:rPr>
          <w:rtl/>
        </w:rPr>
        <w:t xml:space="preserve"> وخفرت ذمّة الرسول لخفر ذمّته</w:t>
      </w:r>
      <w:r w:rsidR="00FA5D9D">
        <w:rPr>
          <w:rtl/>
        </w:rPr>
        <w:t>،</w:t>
      </w:r>
      <w:r>
        <w:rPr>
          <w:rtl/>
        </w:rPr>
        <w:t xml:space="preserve"> ونتهكت حرمة البتول لانتهاك حرمته</w:t>
      </w:r>
      <w:r w:rsidR="00FA5D9D">
        <w:rPr>
          <w:rtl/>
        </w:rPr>
        <w:t>،</w:t>
      </w:r>
      <w:r>
        <w:rPr>
          <w:rtl/>
        </w:rPr>
        <w:t xml:space="preserve"> ها نحن عبيدك وأبناء عبيدك</w:t>
      </w:r>
      <w:r w:rsidR="00FA5D9D">
        <w:rPr>
          <w:rtl/>
        </w:rPr>
        <w:t>،</w:t>
      </w:r>
      <w:r>
        <w:rPr>
          <w:rtl/>
        </w:rPr>
        <w:t xml:space="preserve"> العارفون من مقامات الشرف بطارفك وتليدك</w:t>
      </w:r>
      <w:r w:rsidR="00FA5D9D">
        <w:rPr>
          <w:rtl/>
        </w:rPr>
        <w:t>،</w:t>
      </w:r>
      <w:r>
        <w:rPr>
          <w:rtl/>
        </w:rPr>
        <w:t xml:space="preserve"> المستمسكون من دلائل بعروة عصمة لا انفصام لحبلها</w:t>
      </w:r>
      <w:r w:rsidR="00FA5D9D">
        <w:rPr>
          <w:rtl/>
        </w:rPr>
        <w:t>،</w:t>
      </w:r>
      <w:r>
        <w:rPr>
          <w:rtl/>
        </w:rPr>
        <w:t xml:space="preserve"> المخلصون في ودادك بصدق نيّة لا مزيد على فرعها وأصلها. </w:t>
      </w:r>
    </w:p>
    <w:p w:rsidR="00EC7CB0" w:rsidRDefault="00EC7CB0" w:rsidP="00EC7CB0">
      <w:pPr>
        <w:pStyle w:val="libNormal"/>
        <w:rPr>
          <w:rtl/>
        </w:rPr>
      </w:pPr>
      <w:r>
        <w:rPr>
          <w:rtl/>
        </w:rPr>
        <w:t>قد اجتمعنا في حضرتك الشريفة</w:t>
      </w:r>
      <w:r w:rsidR="00FA5D9D">
        <w:rPr>
          <w:rtl/>
        </w:rPr>
        <w:t>،</w:t>
      </w:r>
      <w:r>
        <w:rPr>
          <w:rtl/>
        </w:rPr>
        <w:t xml:space="preserve"> وبقعتك المنيفة</w:t>
      </w:r>
      <w:r w:rsidR="00FA5D9D">
        <w:rPr>
          <w:rtl/>
        </w:rPr>
        <w:t>،</w:t>
      </w:r>
      <w:r>
        <w:rPr>
          <w:rtl/>
        </w:rPr>
        <w:t xml:space="preserve"> لنوفي التعزية بمصابك حقّها</w:t>
      </w:r>
      <w:r w:rsidR="00FA5D9D">
        <w:rPr>
          <w:rtl/>
        </w:rPr>
        <w:t>،</w:t>
      </w:r>
      <w:r>
        <w:rPr>
          <w:rtl/>
        </w:rPr>
        <w:t xml:space="preserve"> ونفضي إليك بقلوب قد أخلصت لولائك صدقها</w:t>
      </w:r>
      <w:r w:rsidR="00FA5D9D">
        <w:rPr>
          <w:rtl/>
        </w:rPr>
        <w:t>،</w:t>
      </w:r>
      <w:r>
        <w:rPr>
          <w:rtl/>
        </w:rPr>
        <w:t xml:space="preserve"> وتذرف عبرات من عيون قريحة</w:t>
      </w:r>
      <w:r w:rsidR="00FA5D9D">
        <w:rPr>
          <w:rtl/>
        </w:rPr>
        <w:t>،</w:t>
      </w:r>
      <w:r>
        <w:rPr>
          <w:rtl/>
        </w:rPr>
        <w:t xml:space="preserve"> وتصاعد زفرات من قلوب جريحة</w:t>
      </w:r>
      <w:r w:rsidR="00FA5D9D">
        <w:rPr>
          <w:rtl/>
        </w:rPr>
        <w:t>،</w:t>
      </w:r>
      <w:r>
        <w:rPr>
          <w:rtl/>
        </w:rPr>
        <w:t xml:space="preserve"> جزعاً لواقعتك الّتي هدّت أركان الدين هدّاً</w:t>
      </w:r>
      <w:r w:rsidR="00FA5D9D">
        <w:rPr>
          <w:rtl/>
        </w:rPr>
        <w:t>،</w:t>
      </w:r>
      <w:r>
        <w:rPr>
          <w:rtl/>
        </w:rPr>
        <w:t xml:space="preserve"> وأحلّت في قلوب المؤمنين كرباً ووجداً</w:t>
      </w:r>
      <w:r w:rsidR="00FA5D9D">
        <w:rPr>
          <w:rtl/>
        </w:rPr>
        <w:t>،</w:t>
      </w:r>
      <w:r>
        <w:rPr>
          <w:rtl/>
        </w:rPr>
        <w:t xml:space="preserve"> ونبدي أسفاً إذ لم نكن من المبارزين أعداءك في عرصة القتال</w:t>
      </w:r>
      <w:r w:rsidR="00FA5D9D">
        <w:rPr>
          <w:rtl/>
        </w:rPr>
        <w:t>،</w:t>
      </w:r>
      <w:r>
        <w:rPr>
          <w:rtl/>
        </w:rPr>
        <w:t xml:space="preserve"> ونتأوه لها خيبة أنّا لم نكن من المناجزين أضدادك عند مقارعة الأبطال</w:t>
      </w:r>
      <w:r w:rsidR="00FA5D9D">
        <w:rPr>
          <w:rtl/>
        </w:rPr>
        <w:t>،</w:t>
      </w:r>
      <w:r>
        <w:rPr>
          <w:rtl/>
        </w:rPr>
        <w:t xml:space="preserve"> ويرانا الله قد اُريقت في نصرتك دماؤنا</w:t>
      </w:r>
      <w:r w:rsidR="00FA5D9D">
        <w:rPr>
          <w:rtl/>
        </w:rPr>
        <w:t>،</w:t>
      </w:r>
      <w:r>
        <w:rPr>
          <w:rtl/>
        </w:rPr>
        <w:t xml:space="preserve"> وقطعت أوصالنا</w:t>
      </w:r>
      <w:r w:rsidR="00FA5D9D">
        <w:rPr>
          <w:rtl/>
        </w:rPr>
        <w:t>،</w:t>
      </w:r>
      <w:r>
        <w:rPr>
          <w:rtl/>
        </w:rPr>
        <w:t xml:space="preserve"> نتلقّى عنك حدود الصفاح بوجوهنا</w:t>
      </w:r>
      <w:r w:rsidR="00FA5D9D">
        <w:rPr>
          <w:rtl/>
        </w:rPr>
        <w:t>،</w:t>
      </w:r>
      <w:r>
        <w:rPr>
          <w:rtl/>
        </w:rPr>
        <w:t xml:space="preserve"> ونقابل رؤوس الرماح بصدورنا</w:t>
      </w:r>
      <w:r w:rsidR="00FA5D9D">
        <w:rPr>
          <w:rtl/>
        </w:rPr>
        <w:t>،</w:t>
      </w:r>
      <w:r>
        <w:rPr>
          <w:rtl/>
        </w:rPr>
        <w:t xml:space="preserve"> مخلصين في طاعتك</w:t>
      </w:r>
      <w:r w:rsidR="00FA5D9D">
        <w:rPr>
          <w:rtl/>
        </w:rPr>
        <w:t>،</w:t>
      </w:r>
      <w:r>
        <w:rPr>
          <w:rtl/>
        </w:rPr>
        <w:t xml:space="preserve"> مناصحين في متابعتك</w:t>
      </w:r>
      <w:r w:rsidR="00FA5D9D">
        <w:rPr>
          <w:rtl/>
        </w:rPr>
        <w:t>،</w:t>
      </w:r>
      <w:r>
        <w:rPr>
          <w:rtl/>
        </w:rPr>
        <w:t xml:space="preserve"> نرى طعم الموت في جهاد أعدائك</w:t>
      </w:r>
      <w:r w:rsidR="00FA5D9D">
        <w:rPr>
          <w:rtl/>
        </w:rPr>
        <w:t>،</w:t>
      </w:r>
      <w:r>
        <w:rPr>
          <w:rtl/>
        </w:rPr>
        <w:t xml:space="preserve"> أحلى من العسل المشار</w:t>
      </w:r>
      <w:r w:rsidR="00FA5D9D">
        <w:rPr>
          <w:rtl/>
        </w:rPr>
        <w:t>،</w:t>
      </w:r>
      <w:r>
        <w:rPr>
          <w:rtl/>
        </w:rPr>
        <w:t xml:space="preserve"> وارتكاب الأخطار في إظهار أمرك أولى من ركوب العار. </w:t>
      </w:r>
    </w:p>
    <w:p w:rsidR="00EC7CB0" w:rsidRDefault="00EC7CB0" w:rsidP="00EC7CB0">
      <w:pPr>
        <w:pStyle w:val="libNormal"/>
        <w:rPr>
          <w:rtl/>
        </w:rPr>
      </w:pPr>
      <w:r>
        <w:rPr>
          <w:rtl/>
        </w:rPr>
        <w:t>قد امتزجت دماؤنا بدمك</w:t>
      </w:r>
      <w:r w:rsidR="00FA5D9D">
        <w:rPr>
          <w:rtl/>
        </w:rPr>
        <w:t>،</w:t>
      </w:r>
      <w:r>
        <w:rPr>
          <w:rtl/>
        </w:rPr>
        <w:t xml:space="preserve"> وحصلنا في عداد جندك وخدمك</w:t>
      </w:r>
      <w:r w:rsidR="00FA5D9D">
        <w:rPr>
          <w:rtl/>
        </w:rPr>
        <w:t>،</w:t>
      </w:r>
      <w:r>
        <w:rPr>
          <w:rtl/>
        </w:rPr>
        <w:t xml:space="preserve"> قد سبقتنا أطرافنا إلى جنّة المأوى</w:t>
      </w:r>
      <w:r w:rsidR="00FA5D9D">
        <w:rPr>
          <w:rtl/>
        </w:rPr>
        <w:t>،</w:t>
      </w:r>
      <w:r>
        <w:rPr>
          <w:rtl/>
        </w:rPr>
        <w:t xml:space="preserve"> وعرجت أرواحنا إلى الرفيق الأعلى</w:t>
      </w:r>
      <w:r w:rsidR="00FA5D9D">
        <w:rPr>
          <w:rtl/>
        </w:rPr>
        <w:t>،</w:t>
      </w:r>
      <w:r>
        <w:rPr>
          <w:rtl/>
        </w:rPr>
        <w:t xml:space="preserve"> وسمينا بشهداء كربلاء</w:t>
      </w:r>
      <w:r w:rsidR="00FA5D9D">
        <w:rPr>
          <w:rtl/>
        </w:rPr>
        <w:t>،</w:t>
      </w:r>
      <w:r>
        <w:rPr>
          <w:rtl/>
        </w:rPr>
        <w:t xml:space="preserve"> ووسمنا بسادة الشهداء</w:t>
      </w:r>
      <w:r w:rsidR="00FA5D9D">
        <w:rPr>
          <w:rtl/>
        </w:rPr>
        <w:t>،</w:t>
      </w:r>
      <w:r>
        <w:rPr>
          <w:rtl/>
        </w:rPr>
        <w:t xml:space="preserve"> تبارك علينا الملائكة الكرام في صلواتها</w:t>
      </w:r>
      <w:r w:rsidR="00FA5D9D">
        <w:rPr>
          <w:rtl/>
        </w:rPr>
        <w:t>،</w:t>
      </w:r>
      <w:r>
        <w:rPr>
          <w:rtl/>
        </w:rPr>
        <w:t xml:space="preserve"> وتهدي إلينا سلامها وتحيّاتها. </w:t>
      </w:r>
    </w:p>
    <w:p w:rsidR="00EC7CB0" w:rsidRDefault="00EC7CB0" w:rsidP="00EC7CB0">
      <w:pPr>
        <w:pStyle w:val="libNormal"/>
        <w:rPr>
          <w:rtl/>
        </w:rPr>
      </w:pPr>
      <w:r>
        <w:rPr>
          <w:rtl/>
        </w:rPr>
        <w:t>فيا لها غصّة في نفوسنا</w:t>
      </w:r>
      <w:r w:rsidR="00FA5D9D">
        <w:rPr>
          <w:rtl/>
        </w:rPr>
        <w:t>،</w:t>
      </w:r>
      <w:r>
        <w:rPr>
          <w:rtl/>
        </w:rPr>
        <w:t xml:space="preserve"> وحسرة في قلوبنا</w:t>
      </w:r>
      <w:r w:rsidR="00FA5D9D">
        <w:rPr>
          <w:rtl/>
        </w:rPr>
        <w:t>،</w:t>
      </w:r>
      <w:r>
        <w:rPr>
          <w:rtl/>
        </w:rPr>
        <w:t xml:space="preserve"> لا تنقضي إلّا بنصرة القائم </w:t>
      </w:r>
    </w:p>
    <w:p w:rsidR="00EC7CB0" w:rsidRDefault="00EC7CB0" w:rsidP="00EC7CB0">
      <w:pPr>
        <w:pStyle w:val="libNormal0"/>
        <w:rPr>
          <w:rtl/>
        </w:rPr>
      </w:pPr>
      <w:r>
        <w:rPr>
          <w:rtl/>
        </w:rPr>
        <w:br w:type="page"/>
      </w:r>
      <w:r>
        <w:rPr>
          <w:rtl/>
        </w:rPr>
        <w:lastRenderedPageBreak/>
        <w:t>من ذرّيّتك</w:t>
      </w:r>
      <w:r w:rsidR="00FA5D9D">
        <w:rPr>
          <w:rtl/>
        </w:rPr>
        <w:t>،</w:t>
      </w:r>
      <w:r>
        <w:rPr>
          <w:rtl/>
        </w:rPr>
        <w:t xml:space="preserve"> والخلف الصالح من عترتك</w:t>
      </w:r>
      <w:r w:rsidR="00FA5D9D">
        <w:rPr>
          <w:rtl/>
        </w:rPr>
        <w:t>،</w:t>
      </w:r>
      <w:r>
        <w:rPr>
          <w:rtl/>
        </w:rPr>
        <w:t xml:space="preserve"> ولعمري لئن غابت أبداننا عن نصرتك</w:t>
      </w:r>
      <w:r w:rsidR="00FA5D9D">
        <w:rPr>
          <w:rtl/>
        </w:rPr>
        <w:t>،</w:t>
      </w:r>
      <w:r>
        <w:rPr>
          <w:rtl/>
        </w:rPr>
        <w:t xml:space="preserve"> وتباعدت أشخاصنا عن مشاهدتك فلقد أدركنا واقعتك ونحن في الأصلاب نطف</w:t>
      </w:r>
      <w:r w:rsidR="00FA5D9D">
        <w:rPr>
          <w:rtl/>
        </w:rPr>
        <w:t>،</w:t>
      </w:r>
      <w:r>
        <w:rPr>
          <w:rtl/>
        </w:rPr>
        <w:t xml:space="preserve"> واُمرنا بتجديد التعزية لمصابك بنقلها منّا خلف عن سلف</w:t>
      </w:r>
      <w:r w:rsidR="00FA5D9D">
        <w:rPr>
          <w:rtl/>
        </w:rPr>
        <w:t>،</w:t>
      </w:r>
      <w:r>
        <w:rPr>
          <w:rtl/>
        </w:rPr>
        <w:t xml:space="preserve"> وأن نجدّد البيعة في حضرتك بوفاء عهدك</w:t>
      </w:r>
      <w:r w:rsidR="00FA5D9D">
        <w:rPr>
          <w:rtl/>
        </w:rPr>
        <w:t>،</w:t>
      </w:r>
      <w:r>
        <w:rPr>
          <w:rtl/>
        </w:rPr>
        <w:t xml:space="preserve"> وعهد أبيك وجدّك والأئمّة الطاهرين من ولدك</w:t>
      </w:r>
      <w:r w:rsidR="00FA5D9D">
        <w:rPr>
          <w:rtl/>
        </w:rPr>
        <w:t>،</w:t>
      </w:r>
      <w:r>
        <w:rPr>
          <w:rtl/>
        </w:rPr>
        <w:t xml:space="preserve"> وأن نعرض عليك قواعد عقائدنا</w:t>
      </w:r>
      <w:r w:rsidR="00FA5D9D">
        <w:rPr>
          <w:rtl/>
        </w:rPr>
        <w:t>،</w:t>
      </w:r>
      <w:r>
        <w:rPr>
          <w:rtl/>
        </w:rPr>
        <w:t xml:space="preserve"> ونفضي إليك بأسرارنا في مصادرنا ومواردنا</w:t>
      </w:r>
      <w:r w:rsidR="00FA5D9D">
        <w:rPr>
          <w:rtl/>
        </w:rPr>
        <w:t>،</w:t>
      </w:r>
      <w:r>
        <w:rPr>
          <w:rtl/>
        </w:rPr>
        <w:t xml:space="preserve"> ونتّخذ يوم رزئك يوم مصيبة لا ترقى عبرته</w:t>
      </w:r>
      <w:r w:rsidR="00FA5D9D">
        <w:rPr>
          <w:rtl/>
        </w:rPr>
        <w:t>،</w:t>
      </w:r>
      <w:r>
        <w:rPr>
          <w:rtl/>
        </w:rPr>
        <w:t xml:space="preserve"> ولا تخبو حرقته</w:t>
      </w:r>
      <w:r w:rsidR="00FA5D9D">
        <w:rPr>
          <w:rtl/>
        </w:rPr>
        <w:t>،</w:t>
      </w:r>
      <w:r>
        <w:rPr>
          <w:rtl/>
        </w:rPr>
        <w:t xml:space="preserve"> بديت تصاعد زفراتنا فيه زبر الحديد</w:t>
      </w:r>
      <w:r w:rsidR="00FA5D9D">
        <w:rPr>
          <w:rtl/>
        </w:rPr>
        <w:t>،</w:t>
      </w:r>
      <w:r>
        <w:rPr>
          <w:rtl/>
        </w:rPr>
        <w:t xml:space="preserve"> ونشيت قطرات عبراتنا ضرب الغمام بل نزيد</w:t>
      </w:r>
      <w:r w:rsidR="00FA5D9D">
        <w:rPr>
          <w:rtl/>
        </w:rPr>
        <w:t>،</w:t>
      </w:r>
      <w:r>
        <w:rPr>
          <w:rtl/>
        </w:rPr>
        <w:t xml:space="preserve"> ويربو حزننا على حزن نبيّ الله يعقوب</w:t>
      </w:r>
      <w:r w:rsidR="00FA5D9D">
        <w:rPr>
          <w:rtl/>
        </w:rPr>
        <w:t>،</w:t>
      </w:r>
      <w:r>
        <w:rPr>
          <w:rtl/>
        </w:rPr>
        <w:t xml:space="preserve"> وتعلو رنّتنا على رنّة الثكلى الرقوب </w:t>
      </w:r>
      <w:r w:rsidRPr="00EC7CB0">
        <w:rPr>
          <w:rStyle w:val="libFootnotenumChar"/>
          <w:rtl/>
        </w:rPr>
        <w:t>(1)</w:t>
      </w:r>
      <w:r>
        <w:rPr>
          <w:rtl/>
        </w:rPr>
        <w:t xml:space="preserve">. </w:t>
      </w:r>
    </w:p>
    <w:p w:rsidR="00EC7CB0" w:rsidRDefault="00EC7CB0" w:rsidP="00EC7CB0">
      <w:pPr>
        <w:pStyle w:val="libNormal"/>
        <w:rPr>
          <w:rtl/>
        </w:rPr>
      </w:pPr>
      <w:r>
        <w:rPr>
          <w:rtl/>
        </w:rPr>
        <w:t>لما اتّخذته العصابة الناصبة المشركة</w:t>
      </w:r>
      <w:r w:rsidR="00FA5D9D">
        <w:rPr>
          <w:rtl/>
        </w:rPr>
        <w:t>،</w:t>
      </w:r>
      <w:r>
        <w:rPr>
          <w:rtl/>
        </w:rPr>
        <w:t xml:space="preserve"> يوم سرور وعيد وبركة</w:t>
      </w:r>
      <w:r w:rsidR="00FA5D9D">
        <w:rPr>
          <w:rtl/>
        </w:rPr>
        <w:t>،</w:t>
      </w:r>
      <w:r>
        <w:rPr>
          <w:rtl/>
        </w:rPr>
        <w:t xml:space="preserve"> وأظهروا فيه تمام زينتهم</w:t>
      </w:r>
      <w:r w:rsidR="00FA5D9D">
        <w:rPr>
          <w:rtl/>
        </w:rPr>
        <w:t>،</w:t>
      </w:r>
      <w:r>
        <w:rPr>
          <w:rtl/>
        </w:rPr>
        <w:t xml:space="preserve"> ووسموه برأس سنتهم</w:t>
      </w:r>
      <w:r w:rsidR="00FA5D9D">
        <w:rPr>
          <w:rtl/>
        </w:rPr>
        <w:t>،</w:t>
      </w:r>
      <w:r>
        <w:rPr>
          <w:rtl/>
        </w:rPr>
        <w:t xml:space="preserve"> وليس ذلك ببدع من نفاقهم المكنون</w:t>
      </w:r>
      <w:r w:rsidR="00FA5D9D">
        <w:rPr>
          <w:rtl/>
        </w:rPr>
        <w:t>،</w:t>
      </w:r>
      <w:r>
        <w:rPr>
          <w:rtl/>
        </w:rPr>
        <w:t xml:space="preserve"> وشقاقهم المصون</w:t>
      </w:r>
      <w:r w:rsidR="00FA5D9D">
        <w:rPr>
          <w:rtl/>
        </w:rPr>
        <w:t>،</w:t>
      </w:r>
      <w:r>
        <w:rPr>
          <w:rtl/>
        </w:rPr>
        <w:t xml:space="preserve"> فهي فرع الشجرة الملعونة في القرآن</w:t>
      </w:r>
      <w:r w:rsidR="00FA5D9D">
        <w:rPr>
          <w:rtl/>
        </w:rPr>
        <w:t>،</w:t>
      </w:r>
      <w:r>
        <w:rPr>
          <w:rtl/>
        </w:rPr>
        <w:t xml:space="preserve"> والطائفة المارقة عن الايمان</w:t>
      </w:r>
      <w:r w:rsidR="00FA5D9D">
        <w:rPr>
          <w:rtl/>
        </w:rPr>
        <w:t>،</w:t>
      </w:r>
      <w:r>
        <w:rPr>
          <w:rtl/>
        </w:rPr>
        <w:t xml:space="preserve"> الّذين أعلنوا بالسبّ على منابرهم</w:t>
      </w:r>
      <w:r w:rsidR="00FA5D9D">
        <w:rPr>
          <w:rtl/>
        </w:rPr>
        <w:t>،</w:t>
      </w:r>
      <w:r>
        <w:rPr>
          <w:rtl/>
        </w:rPr>
        <w:t xml:space="preserve"> ودلّ خبث ظاهرهم على قبح سرائرهم</w:t>
      </w:r>
      <w:r w:rsidR="00FA5D9D">
        <w:rPr>
          <w:rtl/>
        </w:rPr>
        <w:t>،</w:t>
      </w:r>
      <w:r>
        <w:rPr>
          <w:rtl/>
        </w:rPr>
        <w:t xml:space="preserve"> وحيث إنّا لم نحض بالشهادة الكبرى بين يديك</w:t>
      </w:r>
      <w:r w:rsidR="00FA5D9D">
        <w:rPr>
          <w:rtl/>
        </w:rPr>
        <w:t>،</w:t>
      </w:r>
      <w:r>
        <w:rPr>
          <w:rtl/>
        </w:rPr>
        <w:t xml:space="preserve"> ولم يقض لنا بالحسنى حين توجّه الفجرة إليك</w:t>
      </w:r>
      <w:r w:rsidR="00FA5D9D">
        <w:rPr>
          <w:rtl/>
        </w:rPr>
        <w:t>،</w:t>
      </w:r>
      <w:r>
        <w:rPr>
          <w:rtl/>
        </w:rPr>
        <w:t xml:space="preserve"> وفاتنا نصرك بمناصلنا وعواملنا</w:t>
      </w:r>
      <w:r w:rsidR="00FA5D9D">
        <w:rPr>
          <w:rtl/>
        </w:rPr>
        <w:t>،</w:t>
      </w:r>
      <w:r>
        <w:rPr>
          <w:rtl/>
        </w:rPr>
        <w:t xml:space="preserve"> ولم نتلقّ عنك السيوف بجباهنا وسواعدنا. </w:t>
      </w:r>
    </w:p>
    <w:p w:rsidR="00EC7CB0" w:rsidRDefault="00EC7CB0" w:rsidP="00EC7CB0">
      <w:pPr>
        <w:pStyle w:val="libNormal"/>
        <w:rPr>
          <w:rtl/>
        </w:rPr>
      </w:pPr>
      <w:r>
        <w:rPr>
          <w:rtl/>
        </w:rPr>
        <w:t>فها نحن نجاهد أعداءك بقولنا وفعلنا</w:t>
      </w:r>
      <w:r w:rsidR="00FA5D9D">
        <w:rPr>
          <w:rtl/>
        </w:rPr>
        <w:t>،</w:t>
      </w:r>
      <w:r>
        <w:rPr>
          <w:rtl/>
        </w:rPr>
        <w:t xml:space="preserve"> ونقمع هاماتهم بمقامع نظمنا ونثرنا</w:t>
      </w:r>
      <w:r w:rsidR="00FA5D9D">
        <w:rPr>
          <w:rtl/>
        </w:rPr>
        <w:t>،</w:t>
      </w:r>
      <w:r>
        <w:rPr>
          <w:rtl/>
        </w:rPr>
        <w:t xml:space="preserve"> ونعلن بسبّ أئمّة ضلالهم على أعواد منابرنا</w:t>
      </w:r>
      <w:r w:rsidR="00FA5D9D">
        <w:rPr>
          <w:rtl/>
        </w:rPr>
        <w:t>،</w:t>
      </w:r>
      <w:r>
        <w:rPr>
          <w:rtl/>
        </w:rPr>
        <w:t xml:space="preserve"> ونشرح قبح خصالهم في شوامخ منائرنا</w:t>
      </w:r>
      <w:r w:rsidR="00FA5D9D">
        <w:rPr>
          <w:rtl/>
        </w:rPr>
        <w:t>،</w:t>
      </w:r>
      <w:r>
        <w:rPr>
          <w:rtl/>
        </w:rPr>
        <w:t xml:space="preserve"> ونعتقد ذلك من أعظم الوسائل إلى ربّنا</w:t>
      </w:r>
      <w:r w:rsidR="00FA5D9D">
        <w:rPr>
          <w:rtl/>
        </w:rPr>
        <w:t>،</w:t>
      </w:r>
      <w:r>
        <w:rPr>
          <w:rtl/>
        </w:rPr>
        <w:t xml:space="preserve"> وأكمل الفضائل يوم حشرنا ونشرنا.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الرقوب</w:t>
      </w:r>
      <w:r w:rsidR="00FA5D9D">
        <w:rPr>
          <w:rtl/>
        </w:rPr>
        <w:t>:</w:t>
      </w:r>
      <w:r>
        <w:rPr>
          <w:rtl/>
        </w:rPr>
        <w:t xml:space="preserve"> المرأة الّتي لا يعيش لها ولد</w:t>
      </w:r>
      <w:r w:rsidR="00FA5D9D">
        <w:rPr>
          <w:rtl/>
        </w:rPr>
        <w:t>،</w:t>
      </w:r>
      <w:r>
        <w:rPr>
          <w:rtl/>
        </w:rPr>
        <w:t xml:space="preserve"> أو الّتي مات ولدها. </w:t>
      </w:r>
    </w:p>
    <w:p w:rsidR="00EC7CB0" w:rsidRDefault="00EC7CB0" w:rsidP="00EC7CB0">
      <w:pPr>
        <w:pStyle w:val="libNormal"/>
        <w:rPr>
          <w:rtl/>
        </w:rPr>
      </w:pPr>
      <w:r>
        <w:rPr>
          <w:rtl/>
        </w:rPr>
        <w:br w:type="page"/>
      </w:r>
    </w:p>
    <w:tbl>
      <w:tblPr>
        <w:bidiVisual/>
        <w:tblW w:w="5000" w:type="pct"/>
        <w:tblLook w:val="01E0"/>
      </w:tblPr>
      <w:tblGrid>
        <w:gridCol w:w="3610"/>
        <w:gridCol w:w="357"/>
        <w:gridCol w:w="3620"/>
      </w:tblGrid>
      <w:tr w:rsidR="00EC7CB0" w:rsidTr="00EC7CB0">
        <w:tc>
          <w:tcPr>
            <w:tcW w:w="4071" w:type="dxa"/>
            <w:shd w:val="clear" w:color="auto" w:fill="auto"/>
          </w:tcPr>
          <w:p w:rsidR="00EC7CB0" w:rsidRDefault="00EC7CB0" w:rsidP="00EC7CB0">
            <w:pPr>
              <w:pStyle w:val="libPoem"/>
              <w:rPr>
                <w:rtl/>
              </w:rPr>
            </w:pPr>
            <w:r w:rsidRPr="00BC444D">
              <w:rPr>
                <w:rtl/>
              </w:rPr>
              <w:lastRenderedPageBreak/>
              <w:t>أحسين والمبعوث جدّك بالهدى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قسماً يكون الحقّ عنه مسائلي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C444D">
              <w:rPr>
                <w:rtl/>
              </w:rPr>
              <w:t>لو كنت حاضر كربلاء لبذلت في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إعلاء أمرك جهد بذل الباذل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C444D">
              <w:rPr>
                <w:rtl/>
              </w:rPr>
              <w:t>وسقيت حدّ السيف من أعدائكم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سقياً وحدّ السُمْهَري الذابل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C444D">
              <w:rPr>
                <w:rtl/>
              </w:rPr>
              <w:t>لكنني اُخّرت عنه لشقوتي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 xml:space="preserve">قتلا يلى تا بين الغريّ وما يلي </w:t>
            </w:r>
            <w:r w:rsidRPr="00EC7CB0">
              <w:rPr>
                <w:rStyle w:val="libFootnotenumChar"/>
                <w:rtl/>
              </w:rPr>
              <w:t>(1)</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C444D">
              <w:rPr>
                <w:rtl/>
              </w:rPr>
              <w:t>إذ لم أفز بالنصر من أعدائكم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C444D">
              <w:rPr>
                <w:rtl/>
              </w:rPr>
              <w:t>فأقلّ من حزن ودمع سائل</w:t>
            </w:r>
            <w:r w:rsidRPr="00EC7CB0">
              <w:rPr>
                <w:rStyle w:val="libPoemTiniChar0"/>
                <w:rtl/>
              </w:rPr>
              <w:br/>
              <w:t>  </w:t>
            </w:r>
          </w:p>
        </w:tc>
      </w:tr>
    </w:tbl>
    <w:p w:rsidR="00EC7CB0" w:rsidRPr="006831D6" w:rsidRDefault="00EC7CB0" w:rsidP="00EC7CB0">
      <w:pPr>
        <w:pStyle w:val="Heading2Center"/>
        <w:rPr>
          <w:rtl/>
        </w:rPr>
      </w:pPr>
      <w:bookmarkStart w:id="1304" w:name="_Toc273355988"/>
      <w:bookmarkStart w:id="1305" w:name="_Toc372662143"/>
      <w:bookmarkStart w:id="1306" w:name="_Toc372797123"/>
      <w:r w:rsidRPr="006831D6">
        <w:rPr>
          <w:rtl/>
        </w:rPr>
        <w:t>التعزية للمؤمنين</w:t>
      </w:r>
      <w:bookmarkEnd w:id="1304"/>
      <w:bookmarkEnd w:id="1305"/>
      <w:bookmarkEnd w:id="1306"/>
    </w:p>
    <w:p w:rsidR="00EC7CB0" w:rsidRDefault="00EC7CB0" w:rsidP="00EC7CB0">
      <w:pPr>
        <w:pStyle w:val="libNormal"/>
        <w:rPr>
          <w:rtl/>
        </w:rPr>
      </w:pPr>
      <w:r>
        <w:rPr>
          <w:rtl/>
        </w:rPr>
        <w:t>جعلنا الله وإيّاكم في هذا اليوم ممّن جلّت مصيبته</w:t>
      </w:r>
      <w:r w:rsidR="00FA5D9D">
        <w:rPr>
          <w:rtl/>
        </w:rPr>
        <w:t>،</w:t>
      </w:r>
      <w:r>
        <w:rPr>
          <w:rtl/>
        </w:rPr>
        <w:t xml:space="preserve"> وعظمت رزيّته</w:t>
      </w:r>
      <w:r w:rsidR="00FA5D9D">
        <w:rPr>
          <w:rtl/>
        </w:rPr>
        <w:t>،</w:t>
      </w:r>
      <w:r>
        <w:rPr>
          <w:rtl/>
        </w:rPr>
        <w:t xml:space="preserve"> وتصاعدت زفرته</w:t>
      </w:r>
      <w:r w:rsidR="00FA5D9D">
        <w:rPr>
          <w:rtl/>
        </w:rPr>
        <w:t>،</w:t>
      </w:r>
      <w:r>
        <w:rPr>
          <w:rtl/>
        </w:rPr>
        <w:t xml:space="preserve"> وتقاطرت عبرته</w:t>
      </w:r>
      <w:r w:rsidR="00FA5D9D">
        <w:rPr>
          <w:rtl/>
        </w:rPr>
        <w:t>،</w:t>
      </w:r>
      <w:r>
        <w:rPr>
          <w:rtl/>
        </w:rPr>
        <w:t xml:space="preserve"> جزعاً لواقعة سيّده وابن سيّده</w:t>
      </w:r>
      <w:r w:rsidR="00FA5D9D">
        <w:rPr>
          <w:rtl/>
        </w:rPr>
        <w:t>،</w:t>
      </w:r>
      <w:r>
        <w:rPr>
          <w:rtl/>
        </w:rPr>
        <w:t xml:space="preserve"> ومعتقده وابن معتقده</w:t>
      </w:r>
      <w:r w:rsidR="00FA5D9D">
        <w:rPr>
          <w:rtl/>
        </w:rPr>
        <w:t>،</w:t>
      </w:r>
      <w:r>
        <w:rPr>
          <w:rtl/>
        </w:rPr>
        <w:t xml:space="preserve"> وممّن اطلّع الله على حقيقة أمره</w:t>
      </w:r>
      <w:r w:rsidR="00FA5D9D">
        <w:rPr>
          <w:rtl/>
        </w:rPr>
        <w:t>،</w:t>
      </w:r>
      <w:r>
        <w:rPr>
          <w:rtl/>
        </w:rPr>
        <w:t xml:space="preserve"> وباطنه وسرّه</w:t>
      </w:r>
      <w:r w:rsidR="00FA5D9D">
        <w:rPr>
          <w:rtl/>
        </w:rPr>
        <w:t>،</w:t>
      </w:r>
      <w:r>
        <w:rPr>
          <w:rtl/>
        </w:rPr>
        <w:t xml:space="preserve"> فوجده لا مزيد على إخلاصه</w:t>
      </w:r>
      <w:r w:rsidR="00FA5D9D">
        <w:rPr>
          <w:rtl/>
        </w:rPr>
        <w:t>،</w:t>
      </w:r>
      <w:r>
        <w:rPr>
          <w:rtl/>
        </w:rPr>
        <w:t xml:space="preserve"> فألحقه بدرجة أوليائه وخواصّه</w:t>
      </w:r>
      <w:r w:rsidR="00FA5D9D">
        <w:rPr>
          <w:rtl/>
        </w:rPr>
        <w:t>،</w:t>
      </w:r>
      <w:r>
        <w:rPr>
          <w:rtl/>
        </w:rPr>
        <w:t xml:space="preserve"> الّذين نوّه بذكرهم في كتابه المكنون</w:t>
      </w:r>
      <w:r w:rsidR="00FA5D9D">
        <w:rPr>
          <w:rtl/>
        </w:rPr>
        <w:t>،</w:t>
      </w:r>
      <w:r>
        <w:rPr>
          <w:rtl/>
        </w:rPr>
        <w:t xml:space="preserve"> بقوله</w:t>
      </w:r>
      <w:r w:rsidR="00FA5D9D">
        <w:rPr>
          <w:rtl/>
        </w:rPr>
        <w:t>:</w:t>
      </w:r>
      <w:r>
        <w:rPr>
          <w:rtl/>
        </w:rPr>
        <w:t xml:space="preserve"> </w:t>
      </w:r>
      <w:r w:rsidRPr="008A20EB">
        <w:rPr>
          <w:rStyle w:val="libAlaemChar"/>
          <w:rtl/>
        </w:rPr>
        <w:t>(</w:t>
      </w:r>
      <w:r w:rsidRPr="00EC7CB0">
        <w:rPr>
          <w:rStyle w:val="libAieChar"/>
          <w:rtl/>
        </w:rPr>
        <w:t xml:space="preserve"> وَلَا تَحْسَبَنَّ الّذِينَ قُتِلُوا فِي سَبِيلِ اللهِ أمْوَاتاً بَلْ أَحْيَاءٌ عِنْدَ رَبِّهِمْ يُرْزَقُونَ </w:t>
      </w:r>
      <w:r w:rsidRPr="008A20EB">
        <w:rPr>
          <w:rStyle w:val="libAlaemChar"/>
          <w:rtl/>
        </w:rPr>
        <w:t>)</w:t>
      </w:r>
      <w:r>
        <w:rPr>
          <w:rtl/>
        </w:rPr>
        <w:t xml:space="preserve"> </w:t>
      </w:r>
      <w:r w:rsidRPr="00EC7CB0">
        <w:rPr>
          <w:rStyle w:val="libFootnotenumChar"/>
          <w:rtl/>
        </w:rPr>
        <w:t>(2)</w:t>
      </w:r>
      <w:r>
        <w:rPr>
          <w:rtl/>
        </w:rPr>
        <w:t xml:space="preserve">. </w:t>
      </w:r>
    </w:p>
    <w:p w:rsidR="00EC7CB0" w:rsidRDefault="00EC7CB0" w:rsidP="00EC7CB0">
      <w:pPr>
        <w:pStyle w:val="libNormal"/>
        <w:rPr>
          <w:rtl/>
        </w:rPr>
      </w:pPr>
      <w:r>
        <w:rPr>
          <w:rtl/>
        </w:rPr>
        <w:t>اللّهمّ أحسن في هذا اليوم عزاءنا</w:t>
      </w:r>
      <w:r w:rsidR="00FA5D9D">
        <w:rPr>
          <w:rtl/>
        </w:rPr>
        <w:t>،</w:t>
      </w:r>
      <w:r>
        <w:rPr>
          <w:rtl/>
        </w:rPr>
        <w:t xml:space="preserve"> وضاعف جزاء خلتنا</w:t>
      </w:r>
      <w:r w:rsidR="00FA5D9D">
        <w:rPr>
          <w:rtl/>
        </w:rPr>
        <w:t>،</w:t>
      </w:r>
      <w:r>
        <w:rPr>
          <w:rtl/>
        </w:rPr>
        <w:t xml:space="preserve"> وارحم استكانتنا</w:t>
      </w:r>
      <w:r w:rsidR="00FA5D9D">
        <w:rPr>
          <w:rtl/>
        </w:rPr>
        <w:t>،</w:t>
      </w:r>
      <w:r>
        <w:rPr>
          <w:rtl/>
        </w:rPr>
        <w:t xml:space="preserve"> فإنّا عائذون بقبر أمينك وابن أمينك</w:t>
      </w:r>
      <w:r w:rsidR="00FA5D9D">
        <w:rPr>
          <w:rtl/>
        </w:rPr>
        <w:t>،</w:t>
      </w:r>
      <w:r>
        <w:rPr>
          <w:rtl/>
        </w:rPr>
        <w:t xml:space="preserve"> أفضل من اُريق دمه في نصرة دينك</w:t>
      </w:r>
      <w:r w:rsidR="00FA5D9D">
        <w:rPr>
          <w:rtl/>
        </w:rPr>
        <w:t>،</w:t>
      </w:r>
      <w:r>
        <w:rPr>
          <w:rtl/>
        </w:rPr>
        <w:t xml:space="preserve"> مستمسكين بالهدى الّذي جاءنا به من عندك</w:t>
      </w:r>
      <w:r w:rsidR="00FA5D9D">
        <w:rPr>
          <w:rtl/>
        </w:rPr>
        <w:t>،</w:t>
      </w:r>
      <w:r>
        <w:rPr>
          <w:rtl/>
        </w:rPr>
        <w:t xml:space="preserve"> مقرّين بالحقّ الّذي خبّرنا به عنك. </w:t>
      </w:r>
    </w:p>
    <w:p w:rsidR="00EC7CB0" w:rsidRDefault="00EC7CB0" w:rsidP="00EC7CB0">
      <w:pPr>
        <w:pStyle w:val="libNormal"/>
        <w:rPr>
          <w:rtl/>
        </w:rPr>
      </w:pPr>
      <w:r>
        <w:rPr>
          <w:rtl/>
        </w:rPr>
        <w:t>اللّهمّ وإذ حرمنا لشقوتنا</w:t>
      </w:r>
      <w:r w:rsidR="00FA5D9D">
        <w:rPr>
          <w:rtl/>
        </w:rPr>
        <w:t>،</w:t>
      </w:r>
      <w:r>
        <w:rPr>
          <w:rtl/>
        </w:rPr>
        <w:t xml:space="preserve"> ولم تختم لنا بالسعادة العظمى في دنيانا وآخرتنا</w:t>
      </w:r>
      <w:r w:rsidR="00FA5D9D">
        <w:rPr>
          <w:rtl/>
        </w:rPr>
        <w:t>،</w:t>
      </w:r>
      <w:r>
        <w:rPr>
          <w:rtl/>
        </w:rPr>
        <w:t xml:space="preserve"> إذ لم نكن ممّن اُريق دمه في نصرته</w:t>
      </w:r>
      <w:r w:rsidR="00FA5D9D">
        <w:rPr>
          <w:rtl/>
        </w:rPr>
        <w:t>،</w:t>
      </w:r>
      <w:r>
        <w:rPr>
          <w:rtl/>
        </w:rPr>
        <w:t xml:space="preserve"> محامين عنه وعن عترته</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كذا ورد العجز في الأصل. </w:t>
      </w:r>
    </w:p>
    <w:p w:rsidR="00EC7CB0" w:rsidRDefault="00EC7CB0" w:rsidP="00EC7CB0">
      <w:pPr>
        <w:pStyle w:val="libFootnote0"/>
        <w:rPr>
          <w:rtl/>
        </w:rPr>
      </w:pPr>
      <w:r>
        <w:rPr>
          <w:rtl/>
        </w:rPr>
        <w:t>2 - سورة آل عمران</w:t>
      </w:r>
      <w:r w:rsidR="00FA5D9D">
        <w:rPr>
          <w:rtl/>
        </w:rPr>
        <w:t>:</w:t>
      </w:r>
      <w:r>
        <w:rPr>
          <w:rtl/>
        </w:rPr>
        <w:t xml:space="preserve"> 169. </w:t>
      </w:r>
    </w:p>
    <w:p w:rsidR="00EC7CB0" w:rsidRDefault="00EC7CB0" w:rsidP="00EC7CB0">
      <w:pPr>
        <w:pStyle w:val="libNormal0"/>
        <w:rPr>
          <w:rtl/>
        </w:rPr>
      </w:pPr>
      <w:r>
        <w:rPr>
          <w:rtl/>
        </w:rPr>
        <w:br w:type="page"/>
      </w:r>
      <w:r>
        <w:rPr>
          <w:rtl/>
        </w:rPr>
        <w:lastRenderedPageBreak/>
        <w:t>نباهي به الكرام من ملائكتك</w:t>
      </w:r>
      <w:r w:rsidR="00FA5D9D">
        <w:rPr>
          <w:rtl/>
        </w:rPr>
        <w:t>،</w:t>
      </w:r>
      <w:r>
        <w:rPr>
          <w:rtl/>
        </w:rPr>
        <w:t xml:space="preserve"> وأرواح أنبيائك وخاصّتك</w:t>
      </w:r>
      <w:r w:rsidR="00FA5D9D">
        <w:rPr>
          <w:rtl/>
        </w:rPr>
        <w:t>،</w:t>
      </w:r>
      <w:r>
        <w:rPr>
          <w:rtl/>
        </w:rPr>
        <w:t xml:space="preserve"> تعجب ملائكتك من تصميم عزيمته في حربه</w:t>
      </w:r>
      <w:r w:rsidR="00FA5D9D">
        <w:rPr>
          <w:rtl/>
        </w:rPr>
        <w:t>،</w:t>
      </w:r>
      <w:r>
        <w:rPr>
          <w:rtl/>
        </w:rPr>
        <w:t xml:space="preserve"> وتضرب الأمثال بشدّة طعنه وضربه</w:t>
      </w:r>
      <w:r w:rsidR="00FA5D9D">
        <w:rPr>
          <w:rtl/>
        </w:rPr>
        <w:t>،</w:t>
      </w:r>
      <w:r>
        <w:rPr>
          <w:rtl/>
        </w:rPr>
        <w:t xml:space="preserve"> فصلّ على محمد وآل محمد واختم لنا بذلك بين يدي الخلف الصالح من ولده</w:t>
      </w:r>
      <w:r w:rsidR="00FA5D9D">
        <w:rPr>
          <w:rtl/>
        </w:rPr>
        <w:t>،</w:t>
      </w:r>
      <w:r>
        <w:rPr>
          <w:rtl/>
        </w:rPr>
        <w:t xml:space="preserve"> الداعي إلى دينك بجدّه وجهده</w:t>
      </w:r>
      <w:r w:rsidR="00FA5D9D">
        <w:rPr>
          <w:rtl/>
        </w:rPr>
        <w:t>،</w:t>
      </w:r>
      <w:r>
        <w:rPr>
          <w:rtl/>
        </w:rPr>
        <w:t xml:space="preserve"> أمينك في بلادك</w:t>
      </w:r>
      <w:r w:rsidR="00FA5D9D">
        <w:rPr>
          <w:rtl/>
        </w:rPr>
        <w:t>،</w:t>
      </w:r>
      <w:r>
        <w:rPr>
          <w:rtl/>
        </w:rPr>
        <w:t xml:space="preserve"> وعينك على عبادك</w:t>
      </w:r>
      <w:r w:rsidR="00FA5D9D">
        <w:rPr>
          <w:rtl/>
        </w:rPr>
        <w:t>،</w:t>
      </w:r>
      <w:r>
        <w:rPr>
          <w:rtl/>
        </w:rPr>
        <w:t xml:space="preserve"> صاحب الرجعة البيضاء</w:t>
      </w:r>
      <w:r w:rsidR="00FA5D9D">
        <w:rPr>
          <w:rtl/>
        </w:rPr>
        <w:t>،</w:t>
      </w:r>
      <w:r>
        <w:rPr>
          <w:rtl/>
        </w:rPr>
        <w:t xml:space="preserve"> والدولة الزهراء. </w:t>
      </w:r>
    </w:p>
    <w:p w:rsidR="00EC7CB0" w:rsidRDefault="00EC7CB0" w:rsidP="00EC7CB0">
      <w:pPr>
        <w:pStyle w:val="libNormal"/>
        <w:rPr>
          <w:rtl/>
        </w:rPr>
      </w:pPr>
      <w:r>
        <w:rPr>
          <w:rtl/>
        </w:rPr>
        <w:t>اللّهمّ اجعلنا من خاصّته وبطانته</w:t>
      </w:r>
      <w:r w:rsidR="00FA5D9D">
        <w:rPr>
          <w:rtl/>
        </w:rPr>
        <w:t>،</w:t>
      </w:r>
      <w:r>
        <w:rPr>
          <w:rtl/>
        </w:rPr>
        <w:t xml:space="preserve"> ومن الداعين إلى نصره وملته. </w:t>
      </w:r>
    </w:p>
    <w:p w:rsidR="00EC7CB0" w:rsidRDefault="00EC7CB0" w:rsidP="00EC7CB0">
      <w:pPr>
        <w:pStyle w:val="libNormal"/>
        <w:rPr>
          <w:rtl/>
        </w:rPr>
      </w:pPr>
      <w:r>
        <w:rPr>
          <w:rtl/>
        </w:rPr>
        <w:t>اللّهمّ وإن أحللت بنا قضاءك قبل مشاهدة بهجته</w:t>
      </w:r>
      <w:r w:rsidR="00FA5D9D">
        <w:rPr>
          <w:rtl/>
        </w:rPr>
        <w:t>،</w:t>
      </w:r>
      <w:r>
        <w:rPr>
          <w:rtl/>
        </w:rPr>
        <w:t xml:space="preserve"> ولم تكحل عيوننا بمعاينة طلعته</w:t>
      </w:r>
      <w:r w:rsidR="00FA5D9D">
        <w:rPr>
          <w:rtl/>
        </w:rPr>
        <w:t>،</w:t>
      </w:r>
      <w:r>
        <w:rPr>
          <w:rtl/>
        </w:rPr>
        <w:t xml:space="preserve"> فصلّ على محمد وآل محمد</w:t>
      </w:r>
      <w:r w:rsidR="00FA5D9D">
        <w:rPr>
          <w:rtl/>
        </w:rPr>
        <w:t>،</w:t>
      </w:r>
      <w:r>
        <w:rPr>
          <w:rtl/>
        </w:rPr>
        <w:t xml:space="preserve"> وأمتنا على ولايته وولاية آبائه</w:t>
      </w:r>
      <w:r w:rsidR="00FA5D9D">
        <w:rPr>
          <w:rtl/>
        </w:rPr>
        <w:t>،</w:t>
      </w:r>
      <w:r>
        <w:rPr>
          <w:rtl/>
        </w:rPr>
        <w:t xml:space="preserve"> واجعلنا في عداد جنده وأوليائه</w:t>
      </w:r>
      <w:r w:rsidR="00FA5D9D">
        <w:rPr>
          <w:rtl/>
        </w:rPr>
        <w:t>،</w:t>
      </w:r>
      <w:r>
        <w:rPr>
          <w:rtl/>
        </w:rPr>
        <w:t xml:space="preserve"> إنّك على كلّ شيء قدير. </w:t>
      </w:r>
    </w:p>
    <w:p w:rsidR="00EC7CB0" w:rsidRDefault="00EC7CB0" w:rsidP="00EC7CB0">
      <w:pPr>
        <w:pStyle w:val="Heading2Center"/>
        <w:rPr>
          <w:rtl/>
        </w:rPr>
      </w:pPr>
      <w:r>
        <w:rPr>
          <w:rtl/>
        </w:rPr>
        <w:br w:type="page"/>
      </w:r>
      <w:bookmarkStart w:id="1307" w:name="_Toc273355989"/>
      <w:bookmarkStart w:id="1308" w:name="_Toc372662144"/>
      <w:bookmarkStart w:id="1309" w:name="_Toc372797124"/>
      <w:r>
        <w:rPr>
          <w:rtl/>
        </w:rPr>
        <w:lastRenderedPageBreak/>
        <w:t>فصل</w:t>
      </w:r>
      <w:bookmarkEnd w:id="1307"/>
      <w:bookmarkEnd w:id="1308"/>
      <w:bookmarkEnd w:id="1309"/>
    </w:p>
    <w:p w:rsidR="00EC7CB0" w:rsidRDefault="00EC7CB0" w:rsidP="00EC7CB0">
      <w:pPr>
        <w:pStyle w:val="libNormal"/>
        <w:rPr>
          <w:rtl/>
        </w:rPr>
      </w:pPr>
      <w:bookmarkStart w:id="1310" w:name="_Toc273355990"/>
      <w:bookmarkStart w:id="1311" w:name="_Toc372662145"/>
      <w:bookmarkStart w:id="1312" w:name="_Toc372797125"/>
      <w:r w:rsidRPr="000E42BE">
        <w:rPr>
          <w:rStyle w:val="Heading2Char"/>
          <w:rtl/>
        </w:rPr>
        <w:t>و</w:t>
      </w:r>
      <w:bookmarkEnd w:id="1310"/>
      <w:bookmarkEnd w:id="1311"/>
      <w:bookmarkEnd w:id="1312"/>
      <w:r w:rsidR="005E46D5">
        <w:rPr>
          <w:rtl/>
        </w:rPr>
        <w:t>لمـّا</w:t>
      </w:r>
      <w:r>
        <w:rPr>
          <w:rtl/>
        </w:rPr>
        <w:t xml:space="preserve"> أخزى الله تعالى يزيد الفاجر بما فعل</w:t>
      </w:r>
      <w:r w:rsidR="00FA5D9D">
        <w:rPr>
          <w:rtl/>
        </w:rPr>
        <w:t>،</w:t>
      </w:r>
      <w:r>
        <w:rPr>
          <w:rtl/>
        </w:rPr>
        <w:t xml:space="preserve"> وطالت عليه الألسن </w:t>
      </w:r>
      <w:r w:rsidR="005E46D5">
        <w:rPr>
          <w:rtl/>
        </w:rPr>
        <w:t>لمـّا</w:t>
      </w:r>
      <w:r>
        <w:rPr>
          <w:rtl/>
        </w:rPr>
        <w:t xml:space="preserve"> حصل ما حصل</w:t>
      </w:r>
      <w:r w:rsidR="00FA5D9D">
        <w:rPr>
          <w:rtl/>
        </w:rPr>
        <w:t>،</w:t>
      </w:r>
      <w:r>
        <w:rPr>
          <w:rtl/>
        </w:rPr>
        <w:t xml:space="preserve"> ولامه من حضر من أماثل الصحابة وأرباب الملك</w:t>
      </w:r>
      <w:r w:rsidR="00FA5D9D">
        <w:rPr>
          <w:rtl/>
        </w:rPr>
        <w:t>،</w:t>
      </w:r>
      <w:r>
        <w:rPr>
          <w:rtl/>
        </w:rPr>
        <w:t xml:space="preserve"> وشاع في الآفاق فضيع ظلمه وفتكه</w:t>
      </w:r>
      <w:r w:rsidR="00FA5D9D">
        <w:rPr>
          <w:rtl/>
        </w:rPr>
        <w:t>،</w:t>
      </w:r>
      <w:r>
        <w:rPr>
          <w:rtl/>
        </w:rPr>
        <w:t xml:space="preserve"> وخشي الفتنة على نفسه وملكه</w:t>
      </w:r>
      <w:r w:rsidR="00FA5D9D">
        <w:rPr>
          <w:rtl/>
        </w:rPr>
        <w:t>،</w:t>
      </w:r>
      <w:r>
        <w:rPr>
          <w:rtl/>
        </w:rPr>
        <w:t xml:space="preserve"> ركن إلى الاعتذار</w:t>
      </w:r>
      <w:r w:rsidR="00FA5D9D">
        <w:rPr>
          <w:rtl/>
        </w:rPr>
        <w:t>،</w:t>
      </w:r>
      <w:r>
        <w:rPr>
          <w:rtl/>
        </w:rPr>
        <w:t xml:space="preserve"> ولجأ إلى الانكار</w:t>
      </w:r>
      <w:r w:rsidR="00FA5D9D">
        <w:rPr>
          <w:rtl/>
        </w:rPr>
        <w:t>،</w:t>
      </w:r>
      <w:r>
        <w:rPr>
          <w:rtl/>
        </w:rPr>
        <w:t xml:space="preserve"> وأنّى له ذلك وقد زلّت القدم</w:t>
      </w:r>
      <w:r w:rsidR="00FA5D9D">
        <w:rPr>
          <w:rtl/>
        </w:rPr>
        <w:t>،</w:t>
      </w:r>
      <w:r>
        <w:rPr>
          <w:rtl/>
        </w:rPr>
        <w:t xml:space="preserve"> وحلم الادم</w:t>
      </w:r>
      <w:r w:rsidR="00FA5D9D">
        <w:rPr>
          <w:rtl/>
        </w:rPr>
        <w:t>،</w:t>
      </w:r>
      <w:r>
        <w:rPr>
          <w:rtl/>
        </w:rPr>
        <w:t xml:space="preserve"> وجلّت الرزية</w:t>
      </w:r>
      <w:r w:rsidR="00FA5D9D">
        <w:rPr>
          <w:rtl/>
        </w:rPr>
        <w:t>،</w:t>
      </w:r>
      <w:r>
        <w:rPr>
          <w:rtl/>
        </w:rPr>
        <w:t xml:space="preserve"> وعظمت البليّة</w:t>
      </w:r>
      <w:r w:rsidR="00FA5D9D">
        <w:rPr>
          <w:rtl/>
        </w:rPr>
        <w:t>،</w:t>
      </w:r>
      <w:r>
        <w:rPr>
          <w:rtl/>
        </w:rPr>
        <w:t xml:space="preserve"> وثلم في الإسلام ثلمة لا تسدّ</w:t>
      </w:r>
      <w:r w:rsidR="00FA5D9D">
        <w:rPr>
          <w:rtl/>
        </w:rPr>
        <w:t>،</w:t>
      </w:r>
      <w:r>
        <w:rPr>
          <w:rtl/>
        </w:rPr>
        <w:t xml:space="preserve"> ووقعت فتنة لا تردّ</w:t>
      </w:r>
      <w:r w:rsidR="00FA5D9D">
        <w:rPr>
          <w:rtl/>
        </w:rPr>
        <w:t>،</w:t>
      </w:r>
      <w:r>
        <w:rPr>
          <w:rtl/>
        </w:rPr>
        <w:t xml:space="preserve"> أشير إليه بتعظيم آل محمد وردّهم</w:t>
      </w:r>
      <w:r w:rsidR="00FA5D9D">
        <w:rPr>
          <w:rtl/>
        </w:rPr>
        <w:t>،</w:t>
      </w:r>
      <w:r>
        <w:rPr>
          <w:rtl/>
        </w:rPr>
        <w:t xml:space="preserve"> وإشخاصهم إلى مدينة جدّهم</w:t>
      </w:r>
      <w:r w:rsidR="00FA5D9D">
        <w:rPr>
          <w:rtl/>
        </w:rPr>
        <w:t>،</w:t>
      </w:r>
      <w:r>
        <w:rPr>
          <w:rtl/>
        </w:rPr>
        <w:t xml:space="preserve"> فأظهر لسيّد العابدين تكرمة وتبجيلاً</w:t>
      </w:r>
      <w:r w:rsidR="00FA5D9D">
        <w:rPr>
          <w:rtl/>
        </w:rPr>
        <w:t>،</w:t>
      </w:r>
      <w:r>
        <w:rPr>
          <w:rtl/>
        </w:rPr>
        <w:t xml:space="preserve"> وسرّحه سراحاً جميلاً. </w:t>
      </w:r>
    </w:p>
    <w:p w:rsidR="00EC7CB0" w:rsidRDefault="00EC7CB0" w:rsidP="00EC7CB0">
      <w:pPr>
        <w:pStyle w:val="libNormal"/>
        <w:rPr>
          <w:rtl/>
        </w:rPr>
      </w:pPr>
      <w:r>
        <w:rPr>
          <w:rtl/>
        </w:rPr>
        <w:t>روي أنّ اللعين لما خشي شقّ العصا</w:t>
      </w:r>
      <w:r w:rsidR="00FA5D9D">
        <w:rPr>
          <w:rtl/>
        </w:rPr>
        <w:t>،</w:t>
      </w:r>
      <w:r>
        <w:rPr>
          <w:rtl/>
        </w:rPr>
        <w:t xml:space="preserve"> وحصول الفتنة</w:t>
      </w:r>
      <w:r w:rsidR="00FA5D9D">
        <w:rPr>
          <w:rtl/>
        </w:rPr>
        <w:t>،</w:t>
      </w:r>
      <w:r>
        <w:rPr>
          <w:rtl/>
        </w:rPr>
        <w:t xml:space="preserve"> أخذ في الاعتذار</w:t>
      </w:r>
      <w:r w:rsidR="00FA5D9D">
        <w:rPr>
          <w:rtl/>
        </w:rPr>
        <w:t>،</w:t>
      </w:r>
      <w:r>
        <w:rPr>
          <w:rtl/>
        </w:rPr>
        <w:t xml:space="preserve"> والانكار لفعل ابن زياد</w:t>
      </w:r>
      <w:r w:rsidR="00FA5D9D">
        <w:rPr>
          <w:rtl/>
        </w:rPr>
        <w:t>،</w:t>
      </w:r>
      <w:r>
        <w:rPr>
          <w:rtl/>
        </w:rPr>
        <w:t xml:space="preserve"> وإبداء التعظيم والتكريم لعليّ بن الحسين </w:t>
      </w:r>
      <w:r w:rsidR="008A20EB" w:rsidRPr="008A20EB">
        <w:rPr>
          <w:rStyle w:val="libAlaemChar"/>
          <w:rFonts w:hint="cs"/>
          <w:rtl/>
        </w:rPr>
        <w:t>عليه‌السلام</w:t>
      </w:r>
      <w:r w:rsidR="00FA5D9D">
        <w:rPr>
          <w:rtl/>
        </w:rPr>
        <w:t>،</w:t>
      </w:r>
      <w:r>
        <w:rPr>
          <w:rtl/>
        </w:rPr>
        <w:t xml:space="preserve"> ونقل نساء رسول الله </w:t>
      </w:r>
      <w:r w:rsidR="008A20EB" w:rsidRPr="008A20EB">
        <w:rPr>
          <w:rStyle w:val="libAlaemChar"/>
          <w:rFonts w:hint="cs"/>
          <w:rtl/>
        </w:rPr>
        <w:t>صلى‌الله‌عليه‌وآله</w:t>
      </w:r>
      <w:r>
        <w:rPr>
          <w:rtl/>
        </w:rPr>
        <w:t xml:space="preserve"> إلى داره الخاصّة</w:t>
      </w:r>
      <w:r w:rsidR="00FA5D9D">
        <w:rPr>
          <w:rtl/>
        </w:rPr>
        <w:t>،</w:t>
      </w:r>
      <w:r>
        <w:rPr>
          <w:rtl/>
        </w:rPr>
        <w:t xml:space="preserve"> وكان لا يتغدّى ولا يتعشّى إلّا مع سيّدنا سيّد العابدين </w:t>
      </w:r>
      <w:r w:rsidR="008A20EB" w:rsidRPr="008A20EB">
        <w:rPr>
          <w:rStyle w:val="libAlaemChar"/>
          <w:rFonts w:hint="cs"/>
          <w:rtl/>
        </w:rPr>
        <w:t>عليه‌السلام</w:t>
      </w:r>
      <w:r w:rsidR="00FA5D9D">
        <w:rPr>
          <w:rtl/>
        </w:rPr>
        <w:t>،</w:t>
      </w:r>
      <w:r>
        <w:rPr>
          <w:rtl/>
        </w:rPr>
        <w:t xml:space="preserve"> وكل من كان حاضراً من الصحابة والتابعين والأجلّة وبني اُميّة أشاروا عليه لعنه الله بردّ </w:t>
      </w:r>
      <w:r w:rsidRPr="00EC7CB0">
        <w:rPr>
          <w:rStyle w:val="libFootnotenumChar"/>
          <w:rtl/>
        </w:rPr>
        <w:t>(1)</w:t>
      </w:r>
      <w:r>
        <w:rPr>
          <w:rtl/>
        </w:rPr>
        <w:t xml:space="preserve"> حرم رسول الله والاحسان إليهم</w:t>
      </w:r>
      <w:r w:rsidR="00FA5D9D">
        <w:rPr>
          <w:rtl/>
        </w:rPr>
        <w:t>،</w:t>
      </w:r>
      <w:r>
        <w:rPr>
          <w:rtl/>
        </w:rPr>
        <w:t xml:space="preserve"> والقيام بما يصلحهم</w:t>
      </w:r>
      <w:r w:rsidR="00FA5D9D">
        <w:rPr>
          <w:rtl/>
        </w:rPr>
        <w:t>،</w:t>
      </w:r>
      <w:r>
        <w:rPr>
          <w:rtl/>
        </w:rPr>
        <w:t xml:space="preserve"> فأحضر سيّدنا عليّ بن الحسين</w:t>
      </w:r>
      <w:r w:rsidR="00FA5D9D">
        <w:rPr>
          <w:rtl/>
        </w:rPr>
        <w:t>،</w:t>
      </w:r>
      <w:r>
        <w:rPr>
          <w:rtl/>
        </w:rPr>
        <w:t xml:space="preserve"> وقال</w:t>
      </w:r>
      <w:r w:rsidR="00FA5D9D">
        <w:rPr>
          <w:rtl/>
        </w:rPr>
        <w:t>:</w:t>
      </w:r>
      <w:r>
        <w:rPr>
          <w:rtl/>
        </w:rPr>
        <w:t xml:space="preserve"> إنّي كنت قد وعدتك بقضاء ثلاث حاجات فاذكرها لي لأقضيها.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بردّهم - خ ل -. </w:t>
      </w:r>
    </w:p>
    <w:p w:rsidR="00EC7CB0" w:rsidRDefault="00EC7CB0" w:rsidP="00EC7CB0">
      <w:pPr>
        <w:pStyle w:val="libNormal"/>
        <w:rPr>
          <w:rtl/>
        </w:rPr>
      </w:pPr>
      <w:r>
        <w:rPr>
          <w:rtl/>
        </w:rPr>
        <w:br w:type="page"/>
      </w:r>
      <w:r>
        <w:rPr>
          <w:rtl/>
        </w:rPr>
        <w:lastRenderedPageBreak/>
        <w:t>فقال</w:t>
      </w:r>
      <w:r w:rsidR="00FA5D9D">
        <w:rPr>
          <w:rtl/>
        </w:rPr>
        <w:t>:</w:t>
      </w:r>
      <w:r>
        <w:rPr>
          <w:rtl/>
        </w:rPr>
        <w:t xml:space="preserve"> الاُولى</w:t>
      </w:r>
      <w:r w:rsidR="00FA5D9D">
        <w:rPr>
          <w:rtl/>
        </w:rPr>
        <w:t>:</w:t>
      </w:r>
      <w:r>
        <w:rPr>
          <w:rtl/>
        </w:rPr>
        <w:t xml:space="preserve"> أن تريني وجه أبي عبد الله </w:t>
      </w:r>
      <w:r w:rsidR="008A20EB" w:rsidRPr="008A20EB">
        <w:rPr>
          <w:rStyle w:val="libAlaemChar"/>
          <w:rFonts w:hint="cs"/>
          <w:rtl/>
        </w:rPr>
        <w:t>عليه‌السلام</w:t>
      </w:r>
      <w:r>
        <w:rPr>
          <w:rtl/>
        </w:rPr>
        <w:t xml:space="preserve"> فأتزوّد منه</w:t>
      </w:r>
      <w:r w:rsidR="00FA5D9D">
        <w:rPr>
          <w:rtl/>
        </w:rPr>
        <w:t>،</w:t>
      </w:r>
      <w:r>
        <w:rPr>
          <w:rtl/>
        </w:rPr>
        <w:t xml:space="preserve"> وأنظر إليه</w:t>
      </w:r>
      <w:r w:rsidR="00FA5D9D">
        <w:rPr>
          <w:rtl/>
        </w:rPr>
        <w:t>،</w:t>
      </w:r>
      <w:r>
        <w:rPr>
          <w:rtl/>
        </w:rPr>
        <w:t xml:space="preserve"> واُودّعه. </w:t>
      </w:r>
    </w:p>
    <w:p w:rsidR="00EC7CB0" w:rsidRDefault="00EC7CB0" w:rsidP="00EC7CB0">
      <w:pPr>
        <w:pStyle w:val="libNormal"/>
        <w:rPr>
          <w:rtl/>
        </w:rPr>
      </w:pPr>
      <w:bookmarkStart w:id="1313" w:name="_Toc273355991"/>
      <w:bookmarkStart w:id="1314" w:name="_Toc372662146"/>
      <w:bookmarkStart w:id="1315" w:name="_Toc372797126"/>
      <w:r w:rsidRPr="006B0002">
        <w:rPr>
          <w:rStyle w:val="Heading2Char"/>
          <w:rtl/>
        </w:rPr>
        <w:t>و</w:t>
      </w:r>
      <w:bookmarkEnd w:id="1313"/>
      <w:bookmarkEnd w:id="1314"/>
      <w:bookmarkEnd w:id="1315"/>
      <w:r>
        <w:rPr>
          <w:rtl/>
        </w:rPr>
        <w:t>الثانية</w:t>
      </w:r>
      <w:r w:rsidR="00FA5D9D">
        <w:rPr>
          <w:rtl/>
        </w:rPr>
        <w:t>:</w:t>
      </w:r>
      <w:r>
        <w:rPr>
          <w:rtl/>
        </w:rPr>
        <w:t xml:space="preserve"> أن تردّ علينا ما اُخذ منّا. </w:t>
      </w:r>
    </w:p>
    <w:p w:rsidR="00EC7CB0" w:rsidRDefault="00EC7CB0" w:rsidP="00EC7CB0">
      <w:pPr>
        <w:pStyle w:val="libNormal"/>
        <w:rPr>
          <w:rtl/>
        </w:rPr>
      </w:pPr>
      <w:r>
        <w:rPr>
          <w:rtl/>
        </w:rPr>
        <w:t>والثالثة</w:t>
      </w:r>
      <w:r w:rsidR="00FA5D9D">
        <w:rPr>
          <w:rtl/>
        </w:rPr>
        <w:t>:</w:t>
      </w:r>
      <w:r>
        <w:rPr>
          <w:rtl/>
        </w:rPr>
        <w:t xml:space="preserve"> إن كنتَ عزمتَ على قتلي أن توجّه مع هذه النسوة من يردّهنّ إلى حرم جدّهنّ </w:t>
      </w:r>
      <w:r w:rsidR="008A20EB" w:rsidRPr="008A20EB">
        <w:rPr>
          <w:rStyle w:val="libAlaemChar"/>
          <w:rFonts w:hint="cs"/>
          <w:rtl/>
        </w:rPr>
        <w:t>صلى‌الله‌عليه‌وآله</w:t>
      </w:r>
      <w:r>
        <w:rPr>
          <w:rtl/>
        </w:rPr>
        <w:t xml:space="preserve">. </w:t>
      </w:r>
    </w:p>
    <w:p w:rsidR="00EC7CB0" w:rsidRDefault="00EC7CB0" w:rsidP="00EC7CB0">
      <w:pPr>
        <w:pStyle w:val="libNormal"/>
        <w:rPr>
          <w:rtl/>
        </w:rPr>
      </w:pPr>
      <w:r>
        <w:rPr>
          <w:rtl/>
        </w:rPr>
        <w:t>فقال</w:t>
      </w:r>
      <w:r w:rsidR="00FA5D9D">
        <w:rPr>
          <w:rtl/>
        </w:rPr>
        <w:t>:</w:t>
      </w:r>
      <w:r>
        <w:rPr>
          <w:rtl/>
        </w:rPr>
        <w:t xml:space="preserve"> أمّا وجه أبيك فلن تراه أبداً</w:t>
      </w:r>
      <w:r w:rsidR="00FA5D9D">
        <w:rPr>
          <w:rtl/>
        </w:rPr>
        <w:t>،</w:t>
      </w:r>
      <w:r>
        <w:rPr>
          <w:rtl/>
        </w:rPr>
        <w:t xml:space="preserve"> وأمّا قتلك فقد عفوت عنك</w:t>
      </w:r>
      <w:r w:rsidR="00FA5D9D">
        <w:rPr>
          <w:rtl/>
        </w:rPr>
        <w:t>،</w:t>
      </w:r>
      <w:r>
        <w:rPr>
          <w:rtl/>
        </w:rPr>
        <w:t xml:space="preserve"> وأمّا النساء فما يردّهنّ إلى المدينة غيرك</w:t>
      </w:r>
      <w:r w:rsidR="00FA5D9D">
        <w:rPr>
          <w:rtl/>
        </w:rPr>
        <w:t>،</w:t>
      </w:r>
      <w:r>
        <w:rPr>
          <w:rtl/>
        </w:rPr>
        <w:t xml:space="preserve"> وأمّا ما اُخذ منكم فأنا اُعوّضكم عليه </w:t>
      </w:r>
      <w:r w:rsidRPr="00EC7CB0">
        <w:rPr>
          <w:rStyle w:val="libFootnotenumChar"/>
          <w:rtl/>
        </w:rPr>
        <w:t>(1)</w:t>
      </w:r>
      <w:r>
        <w:rPr>
          <w:rtl/>
        </w:rPr>
        <w:t xml:space="preserve"> أضعاف قيمته. </w:t>
      </w:r>
    </w:p>
    <w:p w:rsidR="00EC7CB0" w:rsidRDefault="00EC7CB0" w:rsidP="00EC7CB0">
      <w:pPr>
        <w:pStyle w:val="libNormal"/>
        <w:rPr>
          <w:rtl/>
        </w:rPr>
      </w:pPr>
      <w:r>
        <w:rPr>
          <w:rtl/>
        </w:rPr>
        <w:t xml:space="preserve">فقال </w:t>
      </w:r>
      <w:r w:rsidR="008A20EB" w:rsidRPr="008A20EB">
        <w:rPr>
          <w:rStyle w:val="libAlaemChar"/>
          <w:rFonts w:hint="cs"/>
          <w:rtl/>
        </w:rPr>
        <w:t>عليه‌السلام</w:t>
      </w:r>
      <w:r w:rsidR="00FA5D9D">
        <w:rPr>
          <w:rtl/>
        </w:rPr>
        <w:t>:</w:t>
      </w:r>
      <w:r>
        <w:rPr>
          <w:rtl/>
        </w:rPr>
        <w:t xml:space="preserve"> أمّا ما لك فلا نريده</w:t>
      </w:r>
      <w:r w:rsidR="00FA5D9D">
        <w:rPr>
          <w:rtl/>
        </w:rPr>
        <w:t>،</w:t>
      </w:r>
      <w:r>
        <w:rPr>
          <w:rtl/>
        </w:rPr>
        <w:t xml:space="preserve"> هو موفّر عليك</w:t>
      </w:r>
      <w:r w:rsidR="00FA5D9D">
        <w:rPr>
          <w:rtl/>
        </w:rPr>
        <w:t>،</w:t>
      </w:r>
      <w:r>
        <w:rPr>
          <w:rtl/>
        </w:rPr>
        <w:t xml:space="preserve"> وإنّما طلبت ما اُخذ منّا</w:t>
      </w:r>
      <w:r w:rsidR="00FA5D9D">
        <w:rPr>
          <w:rtl/>
        </w:rPr>
        <w:t>،</w:t>
      </w:r>
      <w:r>
        <w:rPr>
          <w:rtl/>
        </w:rPr>
        <w:t xml:space="preserve"> لأنّه فيه مغزل فاطمة بنت محمد مقنعتها وقلادتها وقميصها. </w:t>
      </w:r>
    </w:p>
    <w:p w:rsidR="00EC7CB0" w:rsidRDefault="00EC7CB0" w:rsidP="00EC7CB0">
      <w:pPr>
        <w:pStyle w:val="libNormal"/>
        <w:rPr>
          <w:rtl/>
        </w:rPr>
      </w:pPr>
      <w:r>
        <w:rPr>
          <w:rtl/>
        </w:rPr>
        <w:t>فأمر بذلك</w:t>
      </w:r>
      <w:r w:rsidR="00FA5D9D">
        <w:rPr>
          <w:rtl/>
        </w:rPr>
        <w:t>،</w:t>
      </w:r>
      <w:r>
        <w:rPr>
          <w:rtl/>
        </w:rPr>
        <w:t xml:space="preserve"> فردّ</w:t>
      </w:r>
      <w:r w:rsidR="00FA5D9D">
        <w:rPr>
          <w:rtl/>
        </w:rPr>
        <w:t>،</w:t>
      </w:r>
      <w:r>
        <w:rPr>
          <w:rtl/>
        </w:rPr>
        <w:t xml:space="preserve"> وزيد عليه مائتي دينار</w:t>
      </w:r>
      <w:r w:rsidR="00FA5D9D">
        <w:rPr>
          <w:rtl/>
        </w:rPr>
        <w:t>،</w:t>
      </w:r>
      <w:r>
        <w:rPr>
          <w:rtl/>
        </w:rPr>
        <w:t xml:space="preserve"> فأخذها عليّ بن الحسين </w:t>
      </w:r>
      <w:r w:rsidR="008A20EB" w:rsidRPr="008A20EB">
        <w:rPr>
          <w:rStyle w:val="libAlaemChar"/>
          <w:rFonts w:hint="cs"/>
          <w:rtl/>
        </w:rPr>
        <w:t>عليه‌السلام</w:t>
      </w:r>
      <w:r>
        <w:rPr>
          <w:rtl/>
        </w:rPr>
        <w:t xml:space="preserve"> وفرّقها في الفقراء والمساكين. </w:t>
      </w:r>
    </w:p>
    <w:p w:rsidR="00EC7CB0" w:rsidRDefault="00EC7CB0" w:rsidP="00EC7CB0">
      <w:pPr>
        <w:pStyle w:val="libNormal"/>
        <w:rPr>
          <w:rtl/>
        </w:rPr>
      </w:pPr>
      <w:r>
        <w:rPr>
          <w:rtl/>
        </w:rPr>
        <w:t xml:space="preserve">ثمّ أمر بردّ الاُسارى والسبايا - كما أشرنا أوّلاً - إلى مدينة الرسول الله </w:t>
      </w:r>
      <w:r w:rsidR="008A20EB" w:rsidRPr="008A20EB">
        <w:rPr>
          <w:rStyle w:val="libAlaemChar"/>
          <w:rFonts w:hint="cs"/>
          <w:rtl/>
        </w:rPr>
        <w:t>صلى‌الله‌عليه‌وآله</w:t>
      </w:r>
      <w:r>
        <w:rPr>
          <w:rtl/>
        </w:rPr>
        <w:t xml:space="preserve">. </w:t>
      </w:r>
      <w:r w:rsidRPr="00EC7CB0">
        <w:rPr>
          <w:rStyle w:val="libFootnotenumChar"/>
          <w:rtl/>
        </w:rPr>
        <w:t xml:space="preserve">(2) </w:t>
      </w:r>
    </w:p>
    <w:p w:rsidR="00EC7CB0" w:rsidRDefault="00EC7CB0" w:rsidP="00EC7CB0">
      <w:pPr>
        <w:pStyle w:val="libNormal"/>
        <w:rPr>
          <w:rtl/>
        </w:rPr>
      </w:pPr>
      <w:r>
        <w:rPr>
          <w:rtl/>
        </w:rPr>
        <w:t xml:space="preserve">فسألوا أن يسار بهم على العراق ليجدّدوا عهداً بزيارة أبي عبد الله </w:t>
      </w:r>
      <w:r w:rsidR="008A20EB" w:rsidRPr="008A20EB">
        <w:rPr>
          <w:rStyle w:val="libAlaemChar"/>
          <w:rFonts w:hint="cs"/>
          <w:rtl/>
        </w:rPr>
        <w:t>عليه‌السلام</w:t>
      </w:r>
      <w:r w:rsidR="00FA5D9D">
        <w:rPr>
          <w:rtl/>
        </w:rPr>
        <w:t>،</w:t>
      </w:r>
      <w:r>
        <w:rPr>
          <w:rtl/>
        </w:rPr>
        <w:t xml:space="preserve"> ف</w:t>
      </w:r>
      <w:r w:rsidR="005E46D5">
        <w:rPr>
          <w:rtl/>
        </w:rPr>
        <w:t>لمـّا</w:t>
      </w:r>
      <w:r>
        <w:rPr>
          <w:rtl/>
        </w:rPr>
        <w:t xml:space="preserve"> بلغوا كربلاء ونزلوا موضع مصرعه </w:t>
      </w:r>
      <w:r w:rsidR="008A20EB" w:rsidRPr="008A20EB">
        <w:rPr>
          <w:rStyle w:val="libAlaemChar"/>
          <w:rFonts w:hint="cs"/>
          <w:rtl/>
        </w:rPr>
        <w:t>عليه‌السلام</w:t>
      </w:r>
      <w:r>
        <w:rPr>
          <w:rtl/>
        </w:rPr>
        <w:t xml:space="preserve"> وجدوا جابر بن عبد الله الأنصاري</w:t>
      </w:r>
      <w:r w:rsidR="00FA5D9D">
        <w:rPr>
          <w:rtl/>
        </w:rPr>
        <w:t>،</w:t>
      </w:r>
      <w:r>
        <w:rPr>
          <w:rtl/>
        </w:rPr>
        <w:t xml:space="preserve"> وجماعة من بني هاشم</w:t>
      </w:r>
      <w:r w:rsidR="00FA5D9D">
        <w:rPr>
          <w:rtl/>
        </w:rPr>
        <w:t>،</w:t>
      </w:r>
      <w:r>
        <w:rPr>
          <w:rtl/>
        </w:rPr>
        <w:t xml:space="preserve"> ورجالاً من آل الرسول قد وردوا لزيارة قبر الحسين </w:t>
      </w:r>
      <w:r w:rsidR="008A20EB" w:rsidRPr="008A20EB">
        <w:rPr>
          <w:rStyle w:val="libAlaemChar"/>
          <w:rFonts w:hint="cs"/>
          <w:rtl/>
        </w:rPr>
        <w:t>عليه‌السلام</w:t>
      </w:r>
      <w:r>
        <w:rPr>
          <w:rtl/>
        </w:rPr>
        <w:t xml:space="preserve"> لما كانوا يعلمون من فضل زيارته</w:t>
      </w:r>
      <w:r w:rsidR="00FA5D9D">
        <w:rPr>
          <w:rtl/>
        </w:rPr>
        <w:t>،</w:t>
      </w:r>
      <w:r>
        <w:rPr>
          <w:rtl/>
        </w:rPr>
        <w:t xml:space="preserve"> فوافوا في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الملهوف</w:t>
      </w:r>
      <w:r w:rsidR="00FA5D9D">
        <w:rPr>
          <w:rtl/>
        </w:rPr>
        <w:t>:</w:t>
      </w:r>
      <w:r>
        <w:rPr>
          <w:rtl/>
        </w:rPr>
        <w:t xml:space="preserve"> عنه. </w:t>
      </w:r>
    </w:p>
    <w:p w:rsidR="00EC7CB0" w:rsidRDefault="00EC7CB0" w:rsidP="00EC7CB0">
      <w:pPr>
        <w:pStyle w:val="libFootnote0"/>
        <w:rPr>
          <w:rtl/>
        </w:rPr>
      </w:pPr>
      <w:r>
        <w:rPr>
          <w:rtl/>
        </w:rPr>
        <w:t>2 - الملهوف على قتلى الطفوف</w:t>
      </w:r>
      <w:r w:rsidR="00FA5D9D">
        <w:rPr>
          <w:rtl/>
        </w:rPr>
        <w:t>:</w:t>
      </w:r>
      <w:r>
        <w:rPr>
          <w:rtl/>
        </w:rPr>
        <w:t xml:space="preserve"> 219 و 224. </w:t>
      </w:r>
    </w:p>
    <w:p w:rsidR="00EC7CB0" w:rsidRDefault="00EC7CB0" w:rsidP="00EC7CB0">
      <w:pPr>
        <w:pStyle w:val="libNormal0"/>
        <w:rPr>
          <w:rtl/>
        </w:rPr>
      </w:pPr>
      <w:r>
        <w:rPr>
          <w:rtl/>
        </w:rPr>
        <w:br w:type="page"/>
      </w:r>
      <w:r>
        <w:rPr>
          <w:rtl/>
        </w:rPr>
        <w:lastRenderedPageBreak/>
        <w:t>وقت واحد وتلاقوا بالبكاء والحزن واللطم</w:t>
      </w:r>
      <w:r w:rsidR="00FA5D9D">
        <w:rPr>
          <w:rtl/>
        </w:rPr>
        <w:t>،</w:t>
      </w:r>
      <w:r>
        <w:rPr>
          <w:rtl/>
        </w:rPr>
        <w:t xml:space="preserve"> وأقاموا المآتم المقرّحة للأكباد</w:t>
      </w:r>
      <w:r w:rsidR="00FA5D9D">
        <w:rPr>
          <w:rtl/>
        </w:rPr>
        <w:t>،</w:t>
      </w:r>
      <w:r>
        <w:rPr>
          <w:rtl/>
        </w:rPr>
        <w:t xml:space="preserve"> واجتمع إليهم نساء أهل السواد</w:t>
      </w:r>
      <w:r w:rsidR="00FA5D9D">
        <w:rPr>
          <w:rtl/>
        </w:rPr>
        <w:t>،</w:t>
      </w:r>
      <w:r>
        <w:rPr>
          <w:rtl/>
        </w:rPr>
        <w:t xml:space="preserve"> وأقاموا على ذلك أيّاماً. </w:t>
      </w:r>
    </w:p>
    <w:p w:rsidR="00EC7CB0" w:rsidRDefault="00EC7CB0" w:rsidP="00EC7CB0">
      <w:pPr>
        <w:pStyle w:val="libNormal"/>
        <w:rPr>
          <w:rtl/>
        </w:rPr>
      </w:pPr>
      <w:r>
        <w:rPr>
          <w:rtl/>
        </w:rPr>
        <w:t>وروى سيّدنا فخر العترة عليّ بن موسى بن جعفر بن محمد بن طاوس</w:t>
      </w:r>
      <w:r w:rsidR="00FA5D9D">
        <w:rPr>
          <w:rtl/>
        </w:rPr>
        <w:t>:</w:t>
      </w:r>
      <w:r>
        <w:rPr>
          <w:rtl/>
        </w:rPr>
        <w:t xml:space="preserve"> روي عن أبي جناب الكلبي</w:t>
      </w:r>
      <w:r w:rsidR="00FA5D9D">
        <w:rPr>
          <w:rtl/>
        </w:rPr>
        <w:t>،</w:t>
      </w:r>
      <w:r>
        <w:rPr>
          <w:rtl/>
        </w:rPr>
        <w:t xml:space="preserve"> قال</w:t>
      </w:r>
      <w:r w:rsidR="00FA5D9D">
        <w:rPr>
          <w:rtl/>
        </w:rPr>
        <w:t>:</w:t>
      </w:r>
      <w:r>
        <w:rPr>
          <w:rtl/>
        </w:rPr>
        <w:t xml:space="preserve"> حدّثنا الجصّاصون قالوا</w:t>
      </w:r>
      <w:r w:rsidR="00FA5D9D">
        <w:rPr>
          <w:rtl/>
        </w:rPr>
        <w:t>:</w:t>
      </w:r>
      <w:r>
        <w:rPr>
          <w:rtl/>
        </w:rPr>
        <w:t xml:space="preserve"> كنّا نخرج في الليل إلى الجبّانة عند مقتل الحسين </w:t>
      </w:r>
      <w:r w:rsidR="008A20EB" w:rsidRPr="008A20EB">
        <w:rPr>
          <w:rStyle w:val="libAlaemChar"/>
          <w:rFonts w:hint="cs"/>
          <w:rtl/>
        </w:rPr>
        <w:t>عليه‌السلام</w:t>
      </w:r>
      <w:r>
        <w:rPr>
          <w:rtl/>
        </w:rPr>
        <w:t xml:space="preserve"> فنسمع الجنّ ينوحون عليه ويقولون</w:t>
      </w:r>
      <w:r w:rsidR="00FA5D9D">
        <w:rPr>
          <w:rtl/>
        </w:rPr>
        <w:t>:</w:t>
      </w:r>
    </w:p>
    <w:tbl>
      <w:tblPr>
        <w:bidiVisual/>
        <w:tblW w:w="5000" w:type="pct"/>
        <w:tblLook w:val="01E0"/>
      </w:tblPr>
      <w:tblGrid>
        <w:gridCol w:w="3617"/>
        <w:gridCol w:w="358"/>
        <w:gridCol w:w="3612"/>
      </w:tblGrid>
      <w:tr w:rsidR="00EC7CB0" w:rsidTr="00EC7CB0">
        <w:tc>
          <w:tcPr>
            <w:tcW w:w="4071" w:type="dxa"/>
            <w:shd w:val="clear" w:color="auto" w:fill="auto"/>
          </w:tcPr>
          <w:p w:rsidR="00EC7CB0" w:rsidRDefault="00EC7CB0" w:rsidP="00EC7CB0">
            <w:pPr>
              <w:pStyle w:val="libPoem"/>
              <w:rPr>
                <w:rtl/>
              </w:rPr>
            </w:pPr>
            <w:r w:rsidRPr="00161C54">
              <w:rPr>
                <w:rtl/>
              </w:rPr>
              <w:t>مسح الرسول جبينه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61C54">
              <w:rPr>
                <w:rtl/>
              </w:rPr>
              <w:t>فله بريق في الخدود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61C54">
              <w:rPr>
                <w:rtl/>
              </w:rPr>
              <w:t>أبواه من عَلُيا قريش</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61C54">
              <w:rPr>
                <w:rtl/>
              </w:rPr>
              <w:t>وجدّه خير الجدود</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61C54">
              <w:rPr>
                <w:rtl/>
              </w:rPr>
              <w:t>قتلوه ظلماً ويلهم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61C54">
              <w:rPr>
                <w:rtl/>
              </w:rPr>
              <w:t xml:space="preserve">سكنوا به نار الخلود </w:t>
            </w:r>
            <w:r w:rsidRPr="00EC7CB0">
              <w:rPr>
                <w:rStyle w:val="libFootnotenumChar"/>
                <w:rtl/>
              </w:rPr>
              <w:t>(1)</w:t>
            </w:r>
            <w:r w:rsidRPr="00EC7CB0">
              <w:rPr>
                <w:rStyle w:val="libPoemTiniChar0"/>
                <w:rtl/>
              </w:rPr>
              <w:br/>
              <w:t>  </w:t>
            </w:r>
          </w:p>
        </w:tc>
      </w:tr>
    </w:tbl>
    <w:p w:rsidR="00EC7CB0" w:rsidRDefault="00EC7CB0" w:rsidP="00EC7CB0">
      <w:pPr>
        <w:pStyle w:val="libNormal"/>
        <w:rPr>
          <w:rtl/>
        </w:rPr>
      </w:pPr>
      <w:r>
        <w:rPr>
          <w:rtl/>
        </w:rPr>
        <w:t xml:space="preserve">وأمّا رأس الحسين </w:t>
      </w:r>
      <w:r w:rsidR="008A20EB" w:rsidRPr="008A20EB">
        <w:rPr>
          <w:rStyle w:val="libAlaemChar"/>
          <w:rFonts w:hint="cs"/>
          <w:rtl/>
        </w:rPr>
        <w:t>عليه‌السلام</w:t>
      </w:r>
      <w:r>
        <w:rPr>
          <w:rtl/>
        </w:rPr>
        <w:t xml:space="preserve"> فروي أنّه اعيد إلى كربلاء ودفن مع جسده الشريف</w:t>
      </w:r>
      <w:r w:rsidR="00FA5D9D">
        <w:rPr>
          <w:rtl/>
        </w:rPr>
        <w:t>،</w:t>
      </w:r>
      <w:r>
        <w:rPr>
          <w:rtl/>
        </w:rPr>
        <w:t xml:space="preserve"> وكان العمل من الطائفة على هذا. </w:t>
      </w:r>
      <w:r w:rsidRPr="00EC7CB0">
        <w:rPr>
          <w:rStyle w:val="libFootnotenumChar"/>
          <w:rtl/>
        </w:rPr>
        <w:t>(2)</w:t>
      </w:r>
      <w:r>
        <w:rPr>
          <w:rtl/>
        </w:rPr>
        <w:t xml:space="preserve"> </w:t>
      </w:r>
    </w:p>
    <w:p w:rsidR="00EC7CB0" w:rsidRDefault="00EC7CB0" w:rsidP="00EC7CB0">
      <w:pPr>
        <w:pStyle w:val="libNormal"/>
        <w:rPr>
          <w:rtl/>
        </w:rPr>
      </w:pPr>
      <w:bookmarkStart w:id="1316" w:name="_Toc273355992"/>
      <w:bookmarkStart w:id="1317" w:name="_Toc372662147"/>
      <w:bookmarkStart w:id="1318" w:name="_Toc372797127"/>
      <w:r w:rsidRPr="006B0002">
        <w:rPr>
          <w:rStyle w:val="Heading2Char"/>
          <w:rtl/>
        </w:rPr>
        <w:t>قال</w:t>
      </w:r>
      <w:bookmarkEnd w:id="1316"/>
      <w:bookmarkEnd w:id="1317"/>
      <w:bookmarkEnd w:id="1318"/>
      <w:r w:rsidR="00FA5D9D">
        <w:rPr>
          <w:rtl/>
        </w:rPr>
        <w:t>:</w:t>
      </w:r>
      <w:r>
        <w:rPr>
          <w:rtl/>
        </w:rPr>
        <w:t xml:space="preserve"> ثمّ فصلوا عن كربلاء يريدون المدينة. </w:t>
      </w:r>
    </w:p>
    <w:p w:rsidR="00EC7CB0" w:rsidRDefault="00EC7CB0" w:rsidP="00EC7CB0">
      <w:pPr>
        <w:pStyle w:val="libNormal"/>
        <w:rPr>
          <w:rtl/>
        </w:rPr>
      </w:pPr>
      <w:r>
        <w:rPr>
          <w:rtl/>
        </w:rPr>
        <w:t>قال</w:t>
      </w:r>
      <w:r w:rsidR="00FA5D9D">
        <w:rPr>
          <w:rtl/>
        </w:rPr>
        <w:t>:</w:t>
      </w:r>
      <w:r>
        <w:rPr>
          <w:rtl/>
        </w:rPr>
        <w:t xml:space="preserve"> و</w:t>
      </w:r>
      <w:r w:rsidR="005E46D5">
        <w:rPr>
          <w:rtl/>
        </w:rPr>
        <w:t>لمـّا</w:t>
      </w:r>
      <w:r>
        <w:rPr>
          <w:rtl/>
        </w:rPr>
        <w:t xml:space="preserve"> وصلوا بالقرب من المدينة عجّت نساء بني هاشم</w:t>
      </w:r>
      <w:r w:rsidR="00FA5D9D">
        <w:rPr>
          <w:rtl/>
        </w:rPr>
        <w:t>،</w:t>
      </w:r>
      <w:r>
        <w:rPr>
          <w:rtl/>
        </w:rPr>
        <w:t xml:space="preserve"> وصاحت المدينة صيحة واحدة</w:t>
      </w:r>
      <w:r w:rsidR="00FA5D9D">
        <w:rPr>
          <w:rtl/>
        </w:rPr>
        <w:t>،</w:t>
      </w:r>
      <w:r>
        <w:rPr>
          <w:rtl/>
        </w:rPr>
        <w:t xml:space="preserve"> فضحك عمرو بن سعيد بن العاص لعنة الله عليه</w:t>
      </w:r>
      <w:r w:rsidR="00FA5D9D">
        <w:rPr>
          <w:rtl/>
        </w:rPr>
        <w:t>،</w:t>
      </w:r>
      <w:r>
        <w:rPr>
          <w:rtl/>
        </w:rPr>
        <w:t xml:space="preserve"> وكان أمير المؤمنين من قبل يزيد لعنه الله</w:t>
      </w:r>
      <w:r w:rsidR="00FA5D9D">
        <w:rPr>
          <w:rtl/>
        </w:rPr>
        <w:t>،</w:t>
      </w:r>
      <w:r>
        <w:rPr>
          <w:rtl/>
        </w:rPr>
        <w:t xml:space="preserve"> وتمثّل بقول عمرو بن معدي كرب</w:t>
      </w:r>
      <w:r w:rsidR="00FA5D9D">
        <w:rPr>
          <w:rtl/>
        </w:rPr>
        <w:t>:</w:t>
      </w:r>
      <w:r>
        <w:rPr>
          <w:rtl/>
        </w:rPr>
        <w:t xml:space="preserve"> </w:t>
      </w:r>
    </w:p>
    <w:tbl>
      <w:tblPr>
        <w:bidiVisual/>
        <w:tblW w:w="5000" w:type="pct"/>
        <w:tblLook w:val="01E0"/>
      </w:tblPr>
      <w:tblGrid>
        <w:gridCol w:w="3606"/>
        <w:gridCol w:w="358"/>
        <w:gridCol w:w="3623"/>
      </w:tblGrid>
      <w:tr w:rsidR="00EC7CB0" w:rsidTr="00EC7CB0">
        <w:tc>
          <w:tcPr>
            <w:tcW w:w="4071" w:type="dxa"/>
            <w:shd w:val="clear" w:color="auto" w:fill="auto"/>
          </w:tcPr>
          <w:p w:rsidR="00EC7CB0" w:rsidRDefault="00EC7CB0" w:rsidP="00EC7CB0">
            <w:pPr>
              <w:pStyle w:val="libPoem"/>
              <w:rPr>
                <w:rtl/>
              </w:rPr>
            </w:pPr>
            <w:r w:rsidRPr="00161C54">
              <w:rPr>
                <w:rtl/>
              </w:rPr>
              <w:t>عجّت نساء بني زياد عجّة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61C54">
              <w:rPr>
                <w:rtl/>
              </w:rPr>
              <w:t xml:space="preserve">كعجيج نسوتنا غداة الأرنب </w:t>
            </w:r>
            <w:r w:rsidRPr="00EC7CB0">
              <w:rPr>
                <w:rStyle w:val="libFootnotenumChar"/>
                <w:rtl/>
              </w:rPr>
              <w:t>(3)</w:t>
            </w:r>
            <w:r w:rsidRPr="00EC7CB0">
              <w:rPr>
                <w:rStyle w:val="libPoemTiniChar0"/>
                <w:rtl/>
              </w:rPr>
              <w:br/>
              <w:t>  </w:t>
            </w:r>
          </w:p>
        </w:tc>
      </w:tr>
    </w:tbl>
    <w:p w:rsidR="00EC7CB0" w:rsidRDefault="00EC7CB0" w:rsidP="00EC7CB0">
      <w:pPr>
        <w:pStyle w:val="libNormal"/>
        <w:rPr>
          <w:rtl/>
        </w:rPr>
      </w:pPr>
      <w:r>
        <w:rPr>
          <w:rtl/>
        </w:rPr>
        <w:t>ثمّ صعد لعنه الله المنبر</w:t>
      </w:r>
      <w:r w:rsidR="00FA5D9D">
        <w:rPr>
          <w:rtl/>
        </w:rPr>
        <w:t>،</w:t>
      </w:r>
      <w:r>
        <w:rPr>
          <w:rtl/>
        </w:rPr>
        <w:t xml:space="preserve"> وقال</w:t>
      </w:r>
      <w:r w:rsidR="00FA5D9D">
        <w:rPr>
          <w:rtl/>
        </w:rPr>
        <w:t>:</w:t>
      </w:r>
      <w:r>
        <w:rPr>
          <w:rtl/>
        </w:rPr>
        <w:t xml:space="preserve"> إنّها لدمة بلدمة</w:t>
      </w:r>
      <w:r w:rsidR="00FA5D9D">
        <w:rPr>
          <w:rtl/>
        </w:rPr>
        <w:t>،</w:t>
      </w:r>
      <w:r>
        <w:rPr>
          <w:rtl/>
        </w:rPr>
        <w:t xml:space="preserve"> وصدمة بصدمة</w:t>
      </w:r>
      <w:r w:rsidR="00FA5D9D">
        <w:rPr>
          <w:rtl/>
        </w:rPr>
        <w:t>،</w:t>
      </w:r>
      <w:r>
        <w:rPr>
          <w:rtl/>
        </w:rPr>
        <w:t xml:space="preserve"> كم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الملهوف على قتلى الطفوف</w:t>
      </w:r>
      <w:r w:rsidR="00FA5D9D">
        <w:rPr>
          <w:rtl/>
        </w:rPr>
        <w:t>:</w:t>
      </w:r>
      <w:r>
        <w:rPr>
          <w:rtl/>
        </w:rPr>
        <w:t xml:space="preserve"> 225 - 226. </w:t>
      </w:r>
    </w:p>
    <w:p w:rsidR="00EC7CB0" w:rsidRDefault="00EC7CB0" w:rsidP="00EC7CB0">
      <w:pPr>
        <w:pStyle w:val="libFootnote0"/>
        <w:rPr>
          <w:rtl/>
        </w:rPr>
      </w:pPr>
      <w:r>
        <w:rPr>
          <w:rtl/>
        </w:rPr>
        <w:t xml:space="preserve">ورواه في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2/95 - 96</w:t>
      </w:r>
      <w:r w:rsidR="00FA5D9D">
        <w:rPr>
          <w:rtl/>
        </w:rPr>
        <w:t>،</w:t>
      </w:r>
      <w:r>
        <w:rPr>
          <w:rtl/>
        </w:rPr>
        <w:t xml:space="preserve"> وليس فيهما البيت الأخير. </w:t>
      </w:r>
    </w:p>
    <w:p w:rsidR="00EC7CB0" w:rsidRDefault="00EC7CB0" w:rsidP="00EC7CB0">
      <w:pPr>
        <w:pStyle w:val="libFootnote0"/>
        <w:rPr>
          <w:rtl/>
        </w:rPr>
      </w:pPr>
      <w:r>
        <w:rPr>
          <w:rtl/>
        </w:rPr>
        <w:t>2 - الملهوف على قتلى الطفوف</w:t>
      </w:r>
      <w:r w:rsidR="00FA5D9D">
        <w:rPr>
          <w:rtl/>
        </w:rPr>
        <w:t>:</w:t>
      </w:r>
      <w:r>
        <w:rPr>
          <w:rtl/>
        </w:rPr>
        <w:t xml:space="preserve"> 225. </w:t>
      </w:r>
    </w:p>
    <w:p w:rsidR="00EC7CB0" w:rsidRDefault="00EC7CB0" w:rsidP="00EC7CB0">
      <w:pPr>
        <w:pStyle w:val="libFootnote0"/>
        <w:rPr>
          <w:rtl/>
        </w:rPr>
      </w:pPr>
      <w:r>
        <w:rPr>
          <w:rtl/>
        </w:rPr>
        <w:t xml:space="preserve">3 -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2/76. </w:t>
      </w:r>
    </w:p>
    <w:p w:rsidR="00EC7CB0" w:rsidRDefault="00EC7CB0" w:rsidP="00EC7CB0">
      <w:pPr>
        <w:pStyle w:val="libNormal0"/>
        <w:rPr>
          <w:rtl/>
        </w:rPr>
      </w:pPr>
      <w:r>
        <w:rPr>
          <w:rtl/>
        </w:rPr>
        <w:br w:type="page"/>
      </w:r>
      <w:r>
        <w:rPr>
          <w:rtl/>
        </w:rPr>
        <w:lastRenderedPageBreak/>
        <w:t>خطبة بعد خطبة</w:t>
      </w:r>
      <w:r w:rsidR="00FA5D9D">
        <w:rPr>
          <w:rtl/>
        </w:rPr>
        <w:t>،</w:t>
      </w:r>
      <w:r>
        <w:rPr>
          <w:rtl/>
        </w:rPr>
        <w:t xml:space="preserve"> وموعظة بعد موعظة </w:t>
      </w:r>
      <w:r w:rsidRPr="008A20EB">
        <w:rPr>
          <w:rStyle w:val="libAlaemChar"/>
          <w:rtl/>
        </w:rPr>
        <w:t>(</w:t>
      </w:r>
      <w:r w:rsidRPr="00EC7CB0">
        <w:rPr>
          <w:rStyle w:val="libAieChar"/>
          <w:rtl/>
        </w:rPr>
        <w:t xml:space="preserve"> حِكْمَةٌ بَالِغَةٌ فَمَا تُغْنِ النُّذُرِ </w:t>
      </w:r>
      <w:r w:rsidRPr="008A20EB">
        <w:rPr>
          <w:rStyle w:val="libAlaemChar"/>
          <w:rtl/>
        </w:rPr>
        <w:t>)</w:t>
      </w:r>
      <w:r>
        <w:rPr>
          <w:rtl/>
        </w:rPr>
        <w:t xml:space="preserve"> </w:t>
      </w:r>
      <w:r w:rsidRPr="00EC7CB0">
        <w:rPr>
          <w:rStyle w:val="libFootnotenumChar"/>
          <w:rtl/>
        </w:rPr>
        <w:t>(1)</w:t>
      </w:r>
      <w:r>
        <w:rPr>
          <w:rtl/>
        </w:rPr>
        <w:t xml:space="preserve"> وددت أنّ رأسه في بدنه</w:t>
      </w:r>
      <w:r w:rsidR="00FA5D9D">
        <w:rPr>
          <w:rtl/>
        </w:rPr>
        <w:t>،</w:t>
      </w:r>
      <w:r>
        <w:rPr>
          <w:rtl/>
        </w:rPr>
        <w:t xml:space="preserve"> وروحه في جسده</w:t>
      </w:r>
      <w:r w:rsidR="00FA5D9D">
        <w:rPr>
          <w:rtl/>
        </w:rPr>
        <w:t>،</w:t>
      </w:r>
      <w:r>
        <w:rPr>
          <w:rtl/>
        </w:rPr>
        <w:t xml:space="preserve"> أحياناً كان يسبّنا ونمدحه</w:t>
      </w:r>
      <w:r w:rsidR="00FA5D9D">
        <w:rPr>
          <w:rtl/>
        </w:rPr>
        <w:t>،</w:t>
      </w:r>
      <w:r>
        <w:rPr>
          <w:rtl/>
        </w:rPr>
        <w:t xml:space="preserve"> ويقطعنا ونصله</w:t>
      </w:r>
      <w:r w:rsidR="00FA5D9D">
        <w:rPr>
          <w:rtl/>
        </w:rPr>
        <w:t>،</w:t>
      </w:r>
      <w:r>
        <w:rPr>
          <w:rtl/>
        </w:rPr>
        <w:t xml:space="preserve"> كعادتنا وعادته</w:t>
      </w:r>
      <w:r w:rsidR="00FA5D9D">
        <w:rPr>
          <w:rtl/>
        </w:rPr>
        <w:t>،</w:t>
      </w:r>
      <w:r>
        <w:rPr>
          <w:rtl/>
        </w:rPr>
        <w:t xml:space="preserve"> ولم يكن من أمره ما كان</w:t>
      </w:r>
      <w:r w:rsidR="00FA5D9D">
        <w:rPr>
          <w:rtl/>
        </w:rPr>
        <w:t>،</w:t>
      </w:r>
      <w:r>
        <w:rPr>
          <w:rtl/>
        </w:rPr>
        <w:t xml:space="preserve"> ولكن كيف نصنع بمن سلّ سيفه يريد قتلنا إلّا أن ندفعه عن أنفسنا؟! </w:t>
      </w:r>
    </w:p>
    <w:p w:rsidR="00EC7CB0" w:rsidRDefault="00EC7CB0" w:rsidP="00EC7CB0">
      <w:pPr>
        <w:pStyle w:val="libNormal"/>
        <w:rPr>
          <w:rtl/>
        </w:rPr>
      </w:pPr>
      <w:r>
        <w:rPr>
          <w:rtl/>
        </w:rPr>
        <w:t>فقام عبد الله بن السائب</w:t>
      </w:r>
      <w:r w:rsidR="00FA5D9D">
        <w:rPr>
          <w:rtl/>
        </w:rPr>
        <w:t>،</w:t>
      </w:r>
      <w:r>
        <w:rPr>
          <w:rtl/>
        </w:rPr>
        <w:t xml:space="preserve"> فقال</w:t>
      </w:r>
      <w:r w:rsidR="00FA5D9D">
        <w:rPr>
          <w:rtl/>
        </w:rPr>
        <w:t>:</w:t>
      </w:r>
      <w:r>
        <w:rPr>
          <w:rtl/>
        </w:rPr>
        <w:t xml:space="preserve"> لو كانت فاطمة حيّة ورأت الحسين لبكت عليه</w:t>
      </w:r>
      <w:r w:rsidR="00FA5D9D">
        <w:rPr>
          <w:rtl/>
        </w:rPr>
        <w:t>،</w:t>
      </w:r>
      <w:r>
        <w:rPr>
          <w:rtl/>
        </w:rPr>
        <w:t xml:space="preserve"> فجبهه عمرو بن سعيد لعنه الله</w:t>
      </w:r>
      <w:r w:rsidR="00FA5D9D">
        <w:rPr>
          <w:rtl/>
        </w:rPr>
        <w:t>،</w:t>
      </w:r>
      <w:r>
        <w:rPr>
          <w:rtl/>
        </w:rPr>
        <w:t xml:space="preserve"> وقال</w:t>
      </w:r>
      <w:r w:rsidR="00FA5D9D">
        <w:rPr>
          <w:rtl/>
        </w:rPr>
        <w:t>:</w:t>
      </w:r>
      <w:r>
        <w:rPr>
          <w:rtl/>
        </w:rPr>
        <w:t xml:space="preserve"> نحن أحقّ بفاطمة منك</w:t>
      </w:r>
      <w:r w:rsidR="00FA5D9D">
        <w:rPr>
          <w:rtl/>
        </w:rPr>
        <w:t>؛</w:t>
      </w:r>
      <w:r>
        <w:rPr>
          <w:rtl/>
        </w:rPr>
        <w:t xml:space="preserve"> أبوها عمّنا</w:t>
      </w:r>
      <w:r w:rsidR="00FA5D9D">
        <w:rPr>
          <w:rtl/>
        </w:rPr>
        <w:t>،</w:t>
      </w:r>
      <w:r>
        <w:rPr>
          <w:rtl/>
        </w:rPr>
        <w:t xml:space="preserve"> وزوجها أخونا</w:t>
      </w:r>
      <w:r w:rsidR="00FA5D9D">
        <w:rPr>
          <w:rtl/>
        </w:rPr>
        <w:t>،</w:t>
      </w:r>
      <w:r>
        <w:rPr>
          <w:rtl/>
        </w:rPr>
        <w:t xml:space="preserve"> وابنتها ابنتنا </w:t>
      </w:r>
      <w:r w:rsidRPr="00EC7CB0">
        <w:rPr>
          <w:rStyle w:val="libFootnotenumChar"/>
          <w:rtl/>
        </w:rPr>
        <w:t>(2)</w:t>
      </w:r>
      <w:r w:rsidR="00FA5D9D">
        <w:rPr>
          <w:rtl/>
        </w:rPr>
        <w:t>،</w:t>
      </w:r>
      <w:r>
        <w:rPr>
          <w:rtl/>
        </w:rPr>
        <w:t xml:space="preserve"> لو كانت فاطمة حيّة لبكت عينها</w:t>
      </w:r>
      <w:r w:rsidR="00FA5D9D">
        <w:rPr>
          <w:rtl/>
        </w:rPr>
        <w:t>،</w:t>
      </w:r>
      <w:r>
        <w:rPr>
          <w:rtl/>
        </w:rPr>
        <w:t xml:space="preserve"> وحزن كبدها</w:t>
      </w:r>
      <w:r w:rsidR="00FA5D9D">
        <w:rPr>
          <w:rtl/>
        </w:rPr>
        <w:t>،</w:t>
      </w:r>
      <w:r>
        <w:rPr>
          <w:rtl/>
        </w:rPr>
        <w:t xml:space="preserve"> وما لامت من قتله ومنعه عن نفسه. </w:t>
      </w:r>
      <w:r w:rsidRPr="00EC7CB0">
        <w:rPr>
          <w:rStyle w:val="libFootnotenumChar"/>
          <w:rtl/>
        </w:rPr>
        <w:t xml:space="preserve">(3) </w:t>
      </w:r>
    </w:p>
    <w:p w:rsidR="00EC7CB0" w:rsidRDefault="00EC7CB0" w:rsidP="00EC7CB0">
      <w:pPr>
        <w:pStyle w:val="libNormal"/>
        <w:rPr>
          <w:rtl/>
        </w:rPr>
      </w:pPr>
      <w:r>
        <w:rPr>
          <w:rtl/>
        </w:rPr>
        <w:t>فلعنة الله عليه وعلى من والاه</w:t>
      </w:r>
      <w:r w:rsidR="00FA5D9D">
        <w:rPr>
          <w:rtl/>
        </w:rPr>
        <w:t>،</w:t>
      </w:r>
      <w:r>
        <w:rPr>
          <w:rtl/>
        </w:rPr>
        <w:t xml:space="preserve"> ما أجرأه على الله وعلى رسوله؟! </w:t>
      </w:r>
    </w:p>
    <w:p w:rsidR="00EC7CB0" w:rsidRDefault="00EC7CB0" w:rsidP="00EC7CB0">
      <w:pPr>
        <w:pStyle w:val="libNormal"/>
        <w:rPr>
          <w:rtl/>
        </w:rPr>
      </w:pPr>
      <w:r>
        <w:rPr>
          <w:rtl/>
        </w:rPr>
        <w:t>وروى سيّدنا السيّد عليّ بن موسى بن طاوس في كتابه</w:t>
      </w:r>
      <w:r w:rsidR="00FA5D9D">
        <w:rPr>
          <w:rtl/>
        </w:rPr>
        <w:t>،</w:t>
      </w:r>
      <w:r>
        <w:rPr>
          <w:rtl/>
        </w:rPr>
        <w:t xml:space="preserve"> قال</w:t>
      </w:r>
      <w:r w:rsidR="00FA5D9D">
        <w:rPr>
          <w:rtl/>
        </w:rPr>
        <w:t>:</w:t>
      </w:r>
      <w:r>
        <w:rPr>
          <w:rtl/>
        </w:rPr>
        <w:t xml:space="preserve"> </w:t>
      </w:r>
      <w:r w:rsidR="005E46D5">
        <w:rPr>
          <w:rtl/>
        </w:rPr>
        <w:t>لمـّا</w:t>
      </w:r>
      <w:r>
        <w:rPr>
          <w:rtl/>
        </w:rPr>
        <w:t xml:space="preserve"> قرب عليّ بن الحسين </w:t>
      </w:r>
      <w:r w:rsidR="008A20EB" w:rsidRPr="008A20EB">
        <w:rPr>
          <w:rStyle w:val="libAlaemChar"/>
          <w:rFonts w:hint="cs"/>
          <w:rtl/>
        </w:rPr>
        <w:t>عليه‌السلام</w:t>
      </w:r>
      <w:r>
        <w:rPr>
          <w:rtl/>
        </w:rPr>
        <w:t xml:space="preserve"> من المدينة حطّ رحله</w:t>
      </w:r>
      <w:r w:rsidR="00FA5D9D">
        <w:rPr>
          <w:rtl/>
        </w:rPr>
        <w:t>،</w:t>
      </w:r>
      <w:r>
        <w:rPr>
          <w:rtl/>
        </w:rPr>
        <w:t xml:space="preserve"> وضرب فسطاطه خارج البلد</w:t>
      </w:r>
      <w:r w:rsidR="00FA5D9D">
        <w:rPr>
          <w:rtl/>
        </w:rPr>
        <w:t>،</w:t>
      </w:r>
      <w:r>
        <w:rPr>
          <w:rtl/>
        </w:rPr>
        <w:t xml:space="preserve"> وأنزل نساءه</w:t>
      </w:r>
      <w:r w:rsidR="00FA5D9D">
        <w:rPr>
          <w:rtl/>
        </w:rPr>
        <w:t>،</w:t>
      </w:r>
      <w:r>
        <w:rPr>
          <w:rtl/>
        </w:rPr>
        <w:t xml:space="preserve"> وقال لبشير </w:t>
      </w:r>
      <w:r w:rsidRPr="00EC7CB0">
        <w:rPr>
          <w:rStyle w:val="libFootnotenumChar"/>
          <w:rtl/>
        </w:rPr>
        <w:t>(4)</w:t>
      </w:r>
      <w:r>
        <w:rPr>
          <w:rtl/>
        </w:rPr>
        <w:t xml:space="preserve"> بن حذلم</w:t>
      </w:r>
      <w:r w:rsidR="00FA5D9D">
        <w:rPr>
          <w:rtl/>
        </w:rPr>
        <w:t>:</w:t>
      </w:r>
      <w:r>
        <w:rPr>
          <w:rtl/>
        </w:rPr>
        <w:t xml:space="preserve"> يا بشير</w:t>
      </w:r>
      <w:r w:rsidR="00FA5D9D">
        <w:rPr>
          <w:rtl/>
        </w:rPr>
        <w:t>،</w:t>
      </w:r>
      <w:r>
        <w:rPr>
          <w:rtl/>
        </w:rPr>
        <w:t xml:space="preserve"> رحم الله أباك لقد كان شاعراً</w:t>
      </w:r>
      <w:r w:rsidR="00FA5D9D">
        <w:rPr>
          <w:rtl/>
        </w:rPr>
        <w:t>،</w:t>
      </w:r>
      <w:r>
        <w:rPr>
          <w:rtl/>
        </w:rPr>
        <w:t xml:space="preserve"> فهل تقدر على شيء؟ </w:t>
      </w:r>
    </w:p>
    <w:p w:rsidR="00EC7CB0" w:rsidRDefault="00EC7CB0" w:rsidP="00EC7CB0">
      <w:pPr>
        <w:pStyle w:val="libNormal"/>
        <w:rPr>
          <w:rtl/>
        </w:rPr>
      </w:pPr>
      <w:r>
        <w:rPr>
          <w:rtl/>
        </w:rPr>
        <w:t>قلت</w:t>
      </w:r>
      <w:r w:rsidR="00FA5D9D">
        <w:rPr>
          <w:rtl/>
        </w:rPr>
        <w:t>:</w:t>
      </w:r>
      <w:r>
        <w:rPr>
          <w:rtl/>
        </w:rPr>
        <w:t xml:space="preserve"> بلى</w:t>
      </w:r>
      <w:r w:rsidR="00FA5D9D">
        <w:rPr>
          <w:rtl/>
        </w:rPr>
        <w:t>،</w:t>
      </w:r>
      <w:r>
        <w:rPr>
          <w:rtl/>
        </w:rPr>
        <w:t xml:space="preserve"> يا ابن رسول الله</w:t>
      </w:r>
      <w:r w:rsidR="00FA5D9D">
        <w:rPr>
          <w:rtl/>
        </w:rPr>
        <w:t>،</w:t>
      </w:r>
      <w:r>
        <w:rPr>
          <w:rtl/>
        </w:rPr>
        <w:t xml:space="preserve"> إنّي لشاعر. </w:t>
      </w:r>
    </w:p>
    <w:p w:rsidR="00EC7CB0" w:rsidRDefault="00EC7CB0" w:rsidP="00EC7CB0">
      <w:pPr>
        <w:pStyle w:val="libNormal"/>
        <w:rPr>
          <w:rtl/>
        </w:rPr>
      </w:pPr>
      <w:bookmarkStart w:id="1319" w:name="_Toc273355993"/>
      <w:bookmarkStart w:id="1320" w:name="_Toc372662148"/>
      <w:bookmarkStart w:id="1321" w:name="_Toc372797128"/>
      <w:r w:rsidRPr="00002E4C">
        <w:rPr>
          <w:rStyle w:val="Heading2Char"/>
          <w:rtl/>
        </w:rPr>
        <w:t>قال</w:t>
      </w:r>
      <w:bookmarkEnd w:id="1319"/>
      <w:bookmarkEnd w:id="1320"/>
      <w:bookmarkEnd w:id="1321"/>
      <w:r w:rsidR="00FA5D9D">
        <w:rPr>
          <w:rtl/>
        </w:rPr>
        <w:t>:</w:t>
      </w:r>
      <w:r>
        <w:rPr>
          <w:rtl/>
        </w:rPr>
        <w:t xml:space="preserve"> فدخل المدينة وانع أبا عبد الله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t>قال بشير</w:t>
      </w:r>
      <w:r w:rsidR="00FA5D9D">
        <w:rPr>
          <w:rtl/>
        </w:rPr>
        <w:t>:</w:t>
      </w:r>
      <w:r>
        <w:rPr>
          <w:rtl/>
        </w:rPr>
        <w:t xml:space="preserve"> فركبت فرسي وركضت حتّى دخلت المدينة</w:t>
      </w:r>
      <w:r w:rsidR="00FA5D9D">
        <w:rPr>
          <w:rtl/>
        </w:rPr>
        <w:t>،</w:t>
      </w:r>
      <w:r>
        <w:rPr>
          <w:rtl/>
        </w:rPr>
        <w:t xml:space="preserve"> ف</w:t>
      </w:r>
      <w:r w:rsidR="005E46D5">
        <w:rPr>
          <w:rtl/>
        </w:rPr>
        <w:t>لمـّا</w:t>
      </w:r>
      <w:r>
        <w:rPr>
          <w:rtl/>
        </w:rPr>
        <w:t xml:space="preserve"> بلغت مسجد رسول الله </w:t>
      </w:r>
      <w:r w:rsidR="008A20EB" w:rsidRPr="008A20EB">
        <w:rPr>
          <w:rStyle w:val="libAlaemChar"/>
          <w:rFonts w:hint="cs"/>
          <w:rtl/>
        </w:rPr>
        <w:t>صلى‌الله‌عليه‌وآله</w:t>
      </w:r>
      <w:r>
        <w:rPr>
          <w:rtl/>
        </w:rPr>
        <w:t xml:space="preserve"> رفعت صوتي بالبكاء</w:t>
      </w:r>
      <w:r w:rsidR="00FA5D9D">
        <w:rPr>
          <w:rtl/>
        </w:rPr>
        <w:t>،</w:t>
      </w:r>
      <w:r>
        <w:rPr>
          <w:rtl/>
        </w:rPr>
        <w:t xml:space="preserve"> وأنشأت أقول</w:t>
      </w:r>
      <w:r w:rsidR="00FA5D9D">
        <w:rPr>
          <w:rtl/>
        </w:rPr>
        <w:t>:</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سورة القمر</w:t>
      </w:r>
      <w:r w:rsidR="00FA5D9D">
        <w:rPr>
          <w:rtl/>
        </w:rPr>
        <w:t>:</w:t>
      </w:r>
      <w:r>
        <w:rPr>
          <w:rtl/>
        </w:rPr>
        <w:t xml:space="preserve"> 5. </w:t>
      </w:r>
    </w:p>
    <w:p w:rsidR="00EC7CB0" w:rsidRDefault="00EC7CB0" w:rsidP="00EC7CB0">
      <w:pPr>
        <w:pStyle w:val="libFootnote0"/>
        <w:rPr>
          <w:rtl/>
        </w:rPr>
      </w:pPr>
      <w:r>
        <w:rPr>
          <w:rtl/>
        </w:rPr>
        <w:t>2 - في المقتل</w:t>
      </w:r>
      <w:r w:rsidR="00FA5D9D">
        <w:rPr>
          <w:rtl/>
        </w:rPr>
        <w:t>:</w:t>
      </w:r>
      <w:r>
        <w:rPr>
          <w:rtl/>
        </w:rPr>
        <w:t xml:space="preserve"> وابنها ابننا. </w:t>
      </w:r>
    </w:p>
    <w:p w:rsidR="00EC7CB0" w:rsidRDefault="00EC7CB0" w:rsidP="00EC7CB0">
      <w:pPr>
        <w:pStyle w:val="libFootnote0"/>
        <w:rPr>
          <w:rtl/>
        </w:rPr>
      </w:pPr>
      <w:r>
        <w:rPr>
          <w:rtl/>
        </w:rPr>
        <w:t xml:space="preserve">3 -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2/76 - 77. </w:t>
      </w:r>
    </w:p>
    <w:p w:rsidR="00EC7CB0" w:rsidRDefault="00EC7CB0" w:rsidP="00EC7CB0">
      <w:pPr>
        <w:pStyle w:val="libFootnote0"/>
        <w:rPr>
          <w:rtl/>
        </w:rPr>
      </w:pPr>
      <w:r>
        <w:rPr>
          <w:rtl/>
        </w:rPr>
        <w:t>4 - في الملهوف</w:t>
      </w:r>
      <w:r w:rsidR="00FA5D9D">
        <w:rPr>
          <w:rtl/>
        </w:rPr>
        <w:t>:</w:t>
      </w:r>
      <w:r>
        <w:rPr>
          <w:rtl/>
        </w:rPr>
        <w:t xml:space="preserve"> بشر</w:t>
      </w:r>
      <w:r w:rsidR="00FA5D9D">
        <w:rPr>
          <w:rtl/>
        </w:rPr>
        <w:t>،</w:t>
      </w:r>
      <w:r>
        <w:rPr>
          <w:rtl/>
        </w:rPr>
        <w:t xml:space="preserve"> وكذا في الموارد التالية. </w:t>
      </w:r>
    </w:p>
    <w:p w:rsidR="00EC7CB0" w:rsidRDefault="00EC7CB0" w:rsidP="00EC7CB0">
      <w:pPr>
        <w:pStyle w:val="libNormal"/>
        <w:rPr>
          <w:rtl/>
        </w:rPr>
      </w:pPr>
      <w:r>
        <w:rPr>
          <w:rtl/>
        </w:rPr>
        <w:br w:type="page"/>
      </w:r>
    </w:p>
    <w:tbl>
      <w:tblPr>
        <w:bidiVisual/>
        <w:tblW w:w="5000" w:type="pct"/>
        <w:tblLook w:val="01E0"/>
      </w:tblPr>
      <w:tblGrid>
        <w:gridCol w:w="3615"/>
        <w:gridCol w:w="358"/>
        <w:gridCol w:w="3614"/>
      </w:tblGrid>
      <w:tr w:rsidR="00EC7CB0" w:rsidTr="00EC7CB0">
        <w:tc>
          <w:tcPr>
            <w:tcW w:w="4071" w:type="dxa"/>
            <w:shd w:val="clear" w:color="auto" w:fill="auto"/>
          </w:tcPr>
          <w:p w:rsidR="00EC7CB0" w:rsidRDefault="00EC7CB0" w:rsidP="00EC7CB0">
            <w:pPr>
              <w:pStyle w:val="libPoem"/>
              <w:rPr>
                <w:rtl/>
              </w:rPr>
            </w:pPr>
            <w:r w:rsidRPr="0072532F">
              <w:rPr>
                <w:rtl/>
              </w:rPr>
              <w:lastRenderedPageBreak/>
              <w:t>يا أهل يثرب لا مقام لكم بها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قُتل الحسين فأدمعي مدرارُ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الجسم منه بكربلاء مضرّج</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والرأس منه على القناة يدارُ</w:t>
            </w:r>
            <w:r w:rsidRPr="00EC7CB0">
              <w:rPr>
                <w:rStyle w:val="libPoemTiniChar0"/>
                <w:rtl/>
              </w:rPr>
              <w:br/>
              <w:t>  </w:t>
            </w:r>
          </w:p>
        </w:tc>
      </w:tr>
    </w:tbl>
    <w:p w:rsidR="00EC7CB0" w:rsidRDefault="00EC7CB0" w:rsidP="00EC7CB0">
      <w:pPr>
        <w:pStyle w:val="libNormal"/>
        <w:rPr>
          <w:rtl/>
        </w:rPr>
      </w:pPr>
      <w:bookmarkStart w:id="1322" w:name="_Toc273355994"/>
      <w:bookmarkStart w:id="1323" w:name="_Toc372662149"/>
      <w:bookmarkStart w:id="1324" w:name="_Toc372797129"/>
      <w:r w:rsidRPr="00002E4C">
        <w:rPr>
          <w:rStyle w:val="Heading2Char"/>
          <w:rtl/>
        </w:rPr>
        <w:t>قال</w:t>
      </w:r>
      <w:bookmarkEnd w:id="1322"/>
      <w:bookmarkEnd w:id="1323"/>
      <w:bookmarkEnd w:id="1324"/>
      <w:r w:rsidR="00FA5D9D">
        <w:rPr>
          <w:rtl/>
        </w:rPr>
        <w:t>:</w:t>
      </w:r>
      <w:r>
        <w:rPr>
          <w:rtl/>
        </w:rPr>
        <w:t xml:space="preserve"> ثمّ قلت</w:t>
      </w:r>
      <w:r w:rsidR="00FA5D9D">
        <w:rPr>
          <w:rtl/>
        </w:rPr>
        <w:t>:</w:t>
      </w:r>
      <w:r>
        <w:rPr>
          <w:rtl/>
        </w:rPr>
        <w:t xml:space="preserve"> هذا عليّ بن الحسين في عمّاته وأخواته قد حلّوا بساحتكم</w:t>
      </w:r>
      <w:r w:rsidR="00FA5D9D">
        <w:rPr>
          <w:rtl/>
        </w:rPr>
        <w:t>،</w:t>
      </w:r>
      <w:r>
        <w:rPr>
          <w:rtl/>
        </w:rPr>
        <w:t xml:space="preserve"> ونزلوا بفنائكم</w:t>
      </w:r>
      <w:r w:rsidR="00FA5D9D">
        <w:rPr>
          <w:rtl/>
        </w:rPr>
        <w:t>،</w:t>
      </w:r>
      <w:r>
        <w:rPr>
          <w:rtl/>
        </w:rPr>
        <w:t xml:space="preserve"> وأنا رسوله إليكم</w:t>
      </w:r>
      <w:r w:rsidR="00FA5D9D">
        <w:rPr>
          <w:rtl/>
        </w:rPr>
        <w:t>،</w:t>
      </w:r>
      <w:r>
        <w:rPr>
          <w:rtl/>
        </w:rPr>
        <w:t xml:space="preserve"> اُعرّفكم مكانه. </w:t>
      </w:r>
    </w:p>
    <w:p w:rsidR="00EC7CB0" w:rsidRDefault="00EC7CB0" w:rsidP="00EC7CB0">
      <w:pPr>
        <w:pStyle w:val="libNormal"/>
        <w:rPr>
          <w:rtl/>
        </w:rPr>
      </w:pPr>
      <w:r>
        <w:rPr>
          <w:rtl/>
        </w:rPr>
        <w:t xml:space="preserve">فما بقيت في المدينة مخدّرة ولا مخبية </w:t>
      </w:r>
      <w:r w:rsidRPr="00EC7CB0">
        <w:rPr>
          <w:rStyle w:val="libFootnotenumChar"/>
          <w:rtl/>
        </w:rPr>
        <w:t>(1)</w:t>
      </w:r>
      <w:r>
        <w:rPr>
          <w:rtl/>
        </w:rPr>
        <w:t xml:space="preserve"> إلّا برزن من خدورهنّ</w:t>
      </w:r>
      <w:r w:rsidR="00FA5D9D">
        <w:rPr>
          <w:rtl/>
        </w:rPr>
        <w:t>،</w:t>
      </w:r>
      <w:r>
        <w:rPr>
          <w:rtl/>
        </w:rPr>
        <w:t xml:space="preserve"> يدعون بالويل والثبور</w:t>
      </w:r>
      <w:r w:rsidR="00FA5D9D">
        <w:rPr>
          <w:rtl/>
        </w:rPr>
        <w:t>،</w:t>
      </w:r>
      <w:r>
        <w:rPr>
          <w:rtl/>
        </w:rPr>
        <w:t xml:space="preserve"> فلم أر باكياً أكثر من ذلك اليوم</w:t>
      </w:r>
      <w:r w:rsidR="00FA5D9D">
        <w:rPr>
          <w:rtl/>
        </w:rPr>
        <w:t>،</w:t>
      </w:r>
      <w:r>
        <w:rPr>
          <w:rtl/>
        </w:rPr>
        <w:t xml:space="preserve"> ولا [ يوماً ] </w:t>
      </w:r>
      <w:r w:rsidRPr="00EC7CB0">
        <w:rPr>
          <w:rStyle w:val="libFootnotenumChar"/>
          <w:rtl/>
        </w:rPr>
        <w:t>(2)</w:t>
      </w:r>
      <w:r>
        <w:rPr>
          <w:rtl/>
        </w:rPr>
        <w:t xml:space="preserve"> أمرّ على المسلمين منه. </w:t>
      </w:r>
    </w:p>
    <w:p w:rsidR="00EC7CB0" w:rsidRDefault="00EC7CB0" w:rsidP="00EC7CB0">
      <w:pPr>
        <w:pStyle w:val="libNormal"/>
        <w:rPr>
          <w:rtl/>
        </w:rPr>
      </w:pPr>
      <w:r>
        <w:rPr>
          <w:rtl/>
        </w:rPr>
        <w:t xml:space="preserve">وسمعت جارية تنوح على الحسين </w:t>
      </w:r>
      <w:r w:rsidR="008A20EB" w:rsidRPr="008A20EB">
        <w:rPr>
          <w:rStyle w:val="libAlaemChar"/>
          <w:rFonts w:hint="cs"/>
          <w:rtl/>
        </w:rPr>
        <w:t>عليه‌السلام</w:t>
      </w:r>
      <w:r>
        <w:rPr>
          <w:rtl/>
        </w:rPr>
        <w:t xml:space="preserve"> وتقول</w:t>
      </w:r>
      <w:r w:rsidR="00FA5D9D">
        <w:rPr>
          <w:rtl/>
        </w:rPr>
        <w:t>:</w:t>
      </w:r>
      <w:r>
        <w:rPr>
          <w:rtl/>
        </w:rPr>
        <w:t xml:space="preserve"> </w:t>
      </w:r>
    </w:p>
    <w:tbl>
      <w:tblPr>
        <w:bidiVisual/>
        <w:tblW w:w="5000" w:type="pct"/>
        <w:tblLook w:val="01E0"/>
      </w:tblPr>
      <w:tblGrid>
        <w:gridCol w:w="3612"/>
        <w:gridCol w:w="358"/>
        <w:gridCol w:w="3617"/>
      </w:tblGrid>
      <w:tr w:rsidR="00EC7CB0" w:rsidTr="00EC7CB0">
        <w:tc>
          <w:tcPr>
            <w:tcW w:w="4071" w:type="dxa"/>
            <w:shd w:val="clear" w:color="auto" w:fill="auto"/>
          </w:tcPr>
          <w:p w:rsidR="00EC7CB0" w:rsidRDefault="00EC7CB0" w:rsidP="00EC7CB0">
            <w:pPr>
              <w:pStyle w:val="libPoem"/>
              <w:rPr>
                <w:rtl/>
              </w:rPr>
            </w:pPr>
            <w:r w:rsidRPr="0072532F">
              <w:rPr>
                <w:rtl/>
              </w:rPr>
              <w:t>نعى سيّدي ناعٍ نعاه فأوجعا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وأمرضني ناعٍ نعاه فأفجعا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 xml:space="preserve">فعيناي جودا بالدموع فأبكيا </w:t>
            </w:r>
            <w:r w:rsidRPr="00EC7CB0">
              <w:rPr>
                <w:rStyle w:val="libFootnotenumChar"/>
                <w:rtl/>
              </w:rPr>
              <w:t>(3)</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وجودا بدمع بعد دمعكما معا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على من دهى عرش الجليل فزعزعا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 xml:space="preserve">وأصبح هذا </w:t>
            </w:r>
            <w:r w:rsidRPr="00EC7CB0">
              <w:rPr>
                <w:rStyle w:val="libFootnotenumChar"/>
                <w:rtl/>
              </w:rPr>
              <w:t>(4)</w:t>
            </w:r>
            <w:r w:rsidRPr="0072532F">
              <w:rPr>
                <w:rtl/>
              </w:rPr>
              <w:t xml:space="preserve"> الدين والمجد أجدعا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على ابن نبيّ الله وابن وصيّه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 xml:space="preserve">وإن كان عنّا شاحط الدار أشسعا </w:t>
            </w:r>
            <w:r w:rsidRPr="00EC7CB0">
              <w:rPr>
                <w:rStyle w:val="libFootnotenumChar"/>
                <w:rtl/>
              </w:rPr>
              <w:t>(5)</w:t>
            </w:r>
            <w:r w:rsidRPr="00EC7CB0">
              <w:rPr>
                <w:rStyle w:val="libPoemTiniChar0"/>
                <w:rtl/>
              </w:rPr>
              <w:br/>
              <w:t>  </w:t>
            </w:r>
          </w:p>
        </w:tc>
      </w:tr>
    </w:tbl>
    <w:p w:rsidR="00EC7CB0" w:rsidRDefault="00EC7CB0" w:rsidP="00EC7CB0">
      <w:pPr>
        <w:pStyle w:val="libNormal"/>
        <w:rPr>
          <w:rtl/>
        </w:rPr>
      </w:pPr>
      <w:r>
        <w:rPr>
          <w:rtl/>
        </w:rPr>
        <w:t>ثمّ قالت</w:t>
      </w:r>
      <w:r w:rsidR="00FA5D9D">
        <w:rPr>
          <w:rtl/>
        </w:rPr>
        <w:t>:</w:t>
      </w:r>
      <w:r>
        <w:rPr>
          <w:rtl/>
        </w:rPr>
        <w:t xml:space="preserve"> أيّها الناعي</w:t>
      </w:r>
      <w:r w:rsidR="00FA5D9D">
        <w:rPr>
          <w:rtl/>
        </w:rPr>
        <w:t>،</w:t>
      </w:r>
      <w:r>
        <w:rPr>
          <w:rtl/>
        </w:rPr>
        <w:t xml:space="preserve"> جدّدتَ حزننا بأبي عبد الله </w:t>
      </w:r>
      <w:r w:rsidR="008A20EB" w:rsidRPr="008A20EB">
        <w:rPr>
          <w:rStyle w:val="libAlaemChar"/>
          <w:rFonts w:hint="cs"/>
          <w:rtl/>
        </w:rPr>
        <w:t>عليه‌السلام</w:t>
      </w:r>
      <w:r w:rsidR="00FA5D9D">
        <w:rPr>
          <w:rtl/>
        </w:rPr>
        <w:t>،</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الملهوف</w:t>
      </w:r>
      <w:r w:rsidR="00FA5D9D">
        <w:rPr>
          <w:rtl/>
        </w:rPr>
        <w:t>:</w:t>
      </w:r>
      <w:r>
        <w:rPr>
          <w:rtl/>
        </w:rPr>
        <w:t xml:space="preserve"> محجّبة. </w:t>
      </w:r>
    </w:p>
    <w:p w:rsidR="00EC7CB0" w:rsidRDefault="00EC7CB0" w:rsidP="00EC7CB0">
      <w:pPr>
        <w:pStyle w:val="libFootnote0"/>
        <w:rPr>
          <w:rtl/>
        </w:rPr>
      </w:pPr>
      <w:r>
        <w:rPr>
          <w:rtl/>
        </w:rPr>
        <w:t xml:space="preserve">2 - من الملهوف. </w:t>
      </w:r>
    </w:p>
    <w:p w:rsidR="00EC7CB0" w:rsidRDefault="00EC7CB0" w:rsidP="00EC7CB0">
      <w:pPr>
        <w:pStyle w:val="libFootnote0"/>
        <w:rPr>
          <w:rtl/>
        </w:rPr>
      </w:pPr>
      <w:r>
        <w:rPr>
          <w:rtl/>
        </w:rPr>
        <w:t>3 - فاسكبا - خ ل -. وفي الملهوف</w:t>
      </w:r>
      <w:r w:rsidR="00FA5D9D">
        <w:rPr>
          <w:rtl/>
        </w:rPr>
        <w:t>:</w:t>
      </w:r>
      <w:r>
        <w:rPr>
          <w:rtl/>
        </w:rPr>
        <w:t xml:space="preserve"> أعينيّ جوداً بالمدامع فاسكبا. </w:t>
      </w:r>
    </w:p>
    <w:p w:rsidR="00EC7CB0" w:rsidRDefault="00EC7CB0" w:rsidP="00EC7CB0">
      <w:pPr>
        <w:pStyle w:val="libFootnote0"/>
        <w:rPr>
          <w:rtl/>
        </w:rPr>
      </w:pPr>
      <w:r>
        <w:rPr>
          <w:rtl/>
        </w:rPr>
        <w:t>4 - في الملهوف</w:t>
      </w:r>
      <w:r w:rsidR="00FA5D9D">
        <w:rPr>
          <w:rtl/>
        </w:rPr>
        <w:t>:</w:t>
      </w:r>
      <w:r>
        <w:rPr>
          <w:rtl/>
        </w:rPr>
        <w:t xml:space="preserve"> أنف. </w:t>
      </w:r>
    </w:p>
    <w:p w:rsidR="00EC7CB0" w:rsidRDefault="00EC7CB0" w:rsidP="00EC7CB0">
      <w:pPr>
        <w:pStyle w:val="libFootnote0"/>
        <w:rPr>
          <w:rtl/>
        </w:rPr>
      </w:pPr>
      <w:r>
        <w:rPr>
          <w:rtl/>
        </w:rPr>
        <w:t>5 - في « ح »</w:t>
      </w:r>
      <w:r w:rsidR="00FA5D9D">
        <w:rPr>
          <w:rtl/>
        </w:rPr>
        <w:t>:</w:t>
      </w:r>
      <w:r>
        <w:rPr>
          <w:rtl/>
        </w:rPr>
        <w:t xml:space="preserve"> أيّ أبعدا. </w:t>
      </w:r>
    </w:p>
    <w:p w:rsidR="00EC7CB0" w:rsidRDefault="00EC7CB0" w:rsidP="00EC7CB0">
      <w:pPr>
        <w:pStyle w:val="libNormal0"/>
        <w:rPr>
          <w:rtl/>
        </w:rPr>
      </w:pPr>
      <w:r>
        <w:rPr>
          <w:rtl/>
        </w:rPr>
        <w:br w:type="page"/>
      </w:r>
      <w:r>
        <w:rPr>
          <w:rtl/>
        </w:rPr>
        <w:lastRenderedPageBreak/>
        <w:t>وخدشتَ منّا قروحاً لم تندمل</w:t>
      </w:r>
      <w:r w:rsidR="00FA5D9D">
        <w:rPr>
          <w:rtl/>
        </w:rPr>
        <w:t>،</w:t>
      </w:r>
      <w:r>
        <w:rPr>
          <w:rtl/>
        </w:rPr>
        <w:t xml:space="preserve"> فمن أنت رحمك الله؟ </w:t>
      </w:r>
    </w:p>
    <w:p w:rsidR="00EC7CB0" w:rsidRDefault="00EC7CB0" w:rsidP="00EC7CB0">
      <w:pPr>
        <w:pStyle w:val="libNormal"/>
        <w:rPr>
          <w:rtl/>
        </w:rPr>
      </w:pPr>
      <w:r>
        <w:rPr>
          <w:rtl/>
        </w:rPr>
        <w:t>فقلت</w:t>
      </w:r>
      <w:r w:rsidR="00FA5D9D">
        <w:rPr>
          <w:rtl/>
        </w:rPr>
        <w:t>:</w:t>
      </w:r>
      <w:r>
        <w:rPr>
          <w:rtl/>
        </w:rPr>
        <w:t xml:space="preserve"> أنا بشير بن حذلم</w:t>
      </w:r>
      <w:r w:rsidR="00FA5D9D">
        <w:rPr>
          <w:rtl/>
        </w:rPr>
        <w:t>،</w:t>
      </w:r>
      <w:r>
        <w:rPr>
          <w:rtl/>
        </w:rPr>
        <w:t xml:space="preserve"> وجّهني مولاي عليّ بن الحسين </w:t>
      </w:r>
      <w:r w:rsidR="008A20EB" w:rsidRPr="008A20EB">
        <w:rPr>
          <w:rStyle w:val="libAlaemChar"/>
          <w:rFonts w:hint="cs"/>
          <w:rtl/>
        </w:rPr>
        <w:t>عليه‌السلام</w:t>
      </w:r>
      <w:r w:rsidR="00FA5D9D">
        <w:rPr>
          <w:rtl/>
        </w:rPr>
        <w:t>،</w:t>
      </w:r>
      <w:r>
        <w:rPr>
          <w:rtl/>
        </w:rPr>
        <w:t xml:space="preserve"> وهو نازل بمكان كذا مع عيال أبي عبد الله </w:t>
      </w:r>
      <w:r w:rsidR="008A20EB" w:rsidRPr="008A20EB">
        <w:rPr>
          <w:rStyle w:val="libAlaemChar"/>
          <w:rFonts w:hint="cs"/>
          <w:rtl/>
        </w:rPr>
        <w:t>عليه‌السلام</w:t>
      </w:r>
      <w:r>
        <w:rPr>
          <w:rtl/>
        </w:rPr>
        <w:t xml:space="preserve"> وبناته </w:t>
      </w:r>
      <w:r w:rsidRPr="00EC7CB0">
        <w:rPr>
          <w:rStyle w:val="libFootnotenumChar"/>
          <w:rtl/>
        </w:rPr>
        <w:t>(1)</w:t>
      </w:r>
      <w:r>
        <w:rPr>
          <w:rtl/>
        </w:rPr>
        <w:t xml:space="preserve">. </w:t>
      </w:r>
    </w:p>
    <w:p w:rsidR="00EC7CB0" w:rsidRDefault="00EC7CB0" w:rsidP="00EC7CB0">
      <w:pPr>
        <w:pStyle w:val="libNormal"/>
        <w:rPr>
          <w:rtl/>
        </w:rPr>
      </w:pPr>
      <w:bookmarkStart w:id="1325" w:name="_Toc273355995"/>
      <w:bookmarkStart w:id="1326" w:name="_Toc372662150"/>
      <w:bookmarkStart w:id="1327" w:name="_Toc372797130"/>
      <w:r w:rsidRPr="00002E4C">
        <w:rPr>
          <w:rStyle w:val="Heading2Char"/>
          <w:rtl/>
        </w:rPr>
        <w:t>قال</w:t>
      </w:r>
      <w:bookmarkEnd w:id="1325"/>
      <w:bookmarkEnd w:id="1326"/>
      <w:bookmarkEnd w:id="1327"/>
      <w:r w:rsidR="00FA5D9D">
        <w:rPr>
          <w:rtl/>
        </w:rPr>
        <w:t>:</w:t>
      </w:r>
      <w:r>
        <w:rPr>
          <w:rtl/>
        </w:rPr>
        <w:t xml:space="preserve"> فتركوني بمكاني وبادروني</w:t>
      </w:r>
      <w:r w:rsidR="00FA5D9D">
        <w:rPr>
          <w:rtl/>
        </w:rPr>
        <w:t>،</w:t>
      </w:r>
      <w:r>
        <w:rPr>
          <w:rtl/>
        </w:rPr>
        <w:t xml:space="preserve"> فضربت فرسي حتّى رجعت إليه </w:t>
      </w:r>
      <w:r w:rsidR="008A20EB" w:rsidRPr="008A20EB">
        <w:rPr>
          <w:rStyle w:val="libAlaemChar"/>
          <w:rFonts w:hint="cs"/>
          <w:rtl/>
        </w:rPr>
        <w:t>عليه‌السلام</w:t>
      </w:r>
      <w:r w:rsidR="00FA5D9D">
        <w:rPr>
          <w:rtl/>
        </w:rPr>
        <w:t>،</w:t>
      </w:r>
      <w:r>
        <w:rPr>
          <w:rtl/>
        </w:rPr>
        <w:t xml:space="preserve"> فوجدت الناس قد أخذوا الطرق والمواضع</w:t>
      </w:r>
      <w:r w:rsidR="00FA5D9D">
        <w:rPr>
          <w:rtl/>
        </w:rPr>
        <w:t>،</w:t>
      </w:r>
      <w:r>
        <w:rPr>
          <w:rtl/>
        </w:rPr>
        <w:t xml:space="preserve"> فنزلت عن فرسي وتخطّيت رقاب الناس</w:t>
      </w:r>
      <w:r w:rsidR="00FA5D9D">
        <w:rPr>
          <w:rtl/>
        </w:rPr>
        <w:t>،</w:t>
      </w:r>
      <w:r>
        <w:rPr>
          <w:rtl/>
        </w:rPr>
        <w:t xml:space="preserve"> حتّى قربت من باب الفسطاط</w:t>
      </w:r>
      <w:r w:rsidR="00FA5D9D">
        <w:rPr>
          <w:rtl/>
        </w:rPr>
        <w:t>،</w:t>
      </w:r>
      <w:r>
        <w:rPr>
          <w:rtl/>
        </w:rPr>
        <w:t xml:space="preserve"> وكان عليّ بن الحسين </w:t>
      </w:r>
      <w:r w:rsidR="008A20EB" w:rsidRPr="008A20EB">
        <w:rPr>
          <w:rStyle w:val="libAlaemChar"/>
          <w:rFonts w:hint="cs"/>
          <w:rtl/>
        </w:rPr>
        <w:t>عليه‌السلام</w:t>
      </w:r>
      <w:r>
        <w:rPr>
          <w:rtl/>
        </w:rPr>
        <w:t xml:space="preserve"> داخل الفسطاط</w:t>
      </w:r>
      <w:r w:rsidR="00FA5D9D">
        <w:rPr>
          <w:rtl/>
        </w:rPr>
        <w:t>،</w:t>
      </w:r>
      <w:r>
        <w:rPr>
          <w:rtl/>
        </w:rPr>
        <w:t xml:space="preserve"> فخرج ومعه خرقة يمسح بها دموعه</w:t>
      </w:r>
      <w:r w:rsidR="00FA5D9D">
        <w:rPr>
          <w:rtl/>
        </w:rPr>
        <w:t>،</w:t>
      </w:r>
      <w:r>
        <w:rPr>
          <w:rtl/>
        </w:rPr>
        <w:t xml:space="preserve"> وخلفه خادم معه كرسيّ</w:t>
      </w:r>
      <w:r w:rsidR="00FA5D9D">
        <w:rPr>
          <w:rtl/>
        </w:rPr>
        <w:t>،</w:t>
      </w:r>
      <w:r>
        <w:rPr>
          <w:rtl/>
        </w:rPr>
        <w:t xml:space="preserve"> فوضعه له فجلس عليه وهو لا يتمالك من العبرة والبكاء</w:t>
      </w:r>
      <w:r w:rsidR="00FA5D9D">
        <w:rPr>
          <w:rtl/>
        </w:rPr>
        <w:t>،</w:t>
      </w:r>
      <w:r>
        <w:rPr>
          <w:rtl/>
        </w:rPr>
        <w:t xml:space="preserve"> وارتفعت الأصوات بالنحيب</w:t>
      </w:r>
      <w:r w:rsidR="00FA5D9D">
        <w:rPr>
          <w:rtl/>
        </w:rPr>
        <w:t>،</w:t>
      </w:r>
      <w:r>
        <w:rPr>
          <w:rtl/>
        </w:rPr>
        <w:t xml:space="preserve"> وحنين الجواري والنساء</w:t>
      </w:r>
      <w:r w:rsidR="00FA5D9D">
        <w:rPr>
          <w:rtl/>
        </w:rPr>
        <w:t>،</w:t>
      </w:r>
      <w:r>
        <w:rPr>
          <w:rtl/>
        </w:rPr>
        <w:t xml:space="preserve"> والناس يعزّونه من كلّ ناحية</w:t>
      </w:r>
      <w:r w:rsidR="00FA5D9D">
        <w:rPr>
          <w:rtl/>
        </w:rPr>
        <w:t>،</w:t>
      </w:r>
      <w:r>
        <w:rPr>
          <w:rtl/>
        </w:rPr>
        <w:t xml:space="preserve"> فضجّت تلك البقعة ضجّة شديدة. </w:t>
      </w:r>
    </w:p>
    <w:p w:rsidR="00EC7CB0" w:rsidRDefault="00EC7CB0" w:rsidP="00EC7CB0">
      <w:pPr>
        <w:pStyle w:val="libNormal"/>
        <w:rPr>
          <w:rtl/>
        </w:rPr>
      </w:pPr>
      <w:r>
        <w:rPr>
          <w:rtl/>
        </w:rPr>
        <w:t>وأومأ بيده إلى الناس أن اسكتوا</w:t>
      </w:r>
      <w:r w:rsidR="00FA5D9D">
        <w:rPr>
          <w:rtl/>
        </w:rPr>
        <w:t>،</w:t>
      </w:r>
      <w:r>
        <w:rPr>
          <w:rtl/>
        </w:rPr>
        <w:t xml:space="preserve"> فسكتوا فقال </w:t>
      </w:r>
      <w:r w:rsidR="008A20EB" w:rsidRPr="008A20EB">
        <w:rPr>
          <w:rStyle w:val="libAlaemChar"/>
          <w:rFonts w:hint="cs"/>
          <w:rtl/>
        </w:rPr>
        <w:t>عليه‌السلام</w:t>
      </w:r>
      <w:r w:rsidR="00FA5D9D">
        <w:rPr>
          <w:rtl/>
        </w:rPr>
        <w:t>:</w:t>
      </w:r>
      <w:r>
        <w:rPr>
          <w:rtl/>
        </w:rPr>
        <w:t xml:space="preserve"> الحمد لله ربّ العالمين</w:t>
      </w:r>
      <w:r w:rsidR="00FA5D9D">
        <w:rPr>
          <w:rtl/>
        </w:rPr>
        <w:t>،</w:t>
      </w:r>
      <w:r>
        <w:rPr>
          <w:rtl/>
        </w:rPr>
        <w:t xml:space="preserve"> الرحمن الرحيم</w:t>
      </w:r>
      <w:r w:rsidR="00FA5D9D">
        <w:rPr>
          <w:rtl/>
        </w:rPr>
        <w:t>،</w:t>
      </w:r>
      <w:r>
        <w:rPr>
          <w:rtl/>
        </w:rPr>
        <w:t xml:space="preserve"> مالك يوم الدين</w:t>
      </w:r>
      <w:r w:rsidR="00FA5D9D">
        <w:rPr>
          <w:rtl/>
        </w:rPr>
        <w:t>،</w:t>
      </w:r>
      <w:r>
        <w:rPr>
          <w:rtl/>
        </w:rPr>
        <w:t xml:space="preserve"> بارىء الخلائق أجمعين</w:t>
      </w:r>
      <w:r w:rsidR="00FA5D9D">
        <w:rPr>
          <w:rtl/>
        </w:rPr>
        <w:t>،</w:t>
      </w:r>
      <w:r>
        <w:rPr>
          <w:rtl/>
        </w:rPr>
        <w:t xml:space="preserve"> الّذي بَعْدَ فارتفع في السماوات العلى</w:t>
      </w:r>
      <w:r w:rsidR="00FA5D9D">
        <w:rPr>
          <w:rtl/>
        </w:rPr>
        <w:t>،</w:t>
      </w:r>
      <w:r>
        <w:rPr>
          <w:rtl/>
        </w:rPr>
        <w:t xml:space="preserve"> وقرب فشهد النجوى</w:t>
      </w:r>
      <w:r w:rsidR="00FA5D9D">
        <w:rPr>
          <w:rtl/>
        </w:rPr>
        <w:t>،</w:t>
      </w:r>
      <w:r>
        <w:rPr>
          <w:rtl/>
        </w:rPr>
        <w:t xml:space="preserve"> نحمده على عظائم الاُمور</w:t>
      </w:r>
      <w:r w:rsidR="00FA5D9D">
        <w:rPr>
          <w:rtl/>
        </w:rPr>
        <w:t>،</w:t>
      </w:r>
      <w:r>
        <w:rPr>
          <w:rtl/>
        </w:rPr>
        <w:t xml:space="preserve"> وفجائع الدهور</w:t>
      </w:r>
      <w:r w:rsidR="00FA5D9D">
        <w:rPr>
          <w:rtl/>
        </w:rPr>
        <w:t>،</w:t>
      </w:r>
      <w:r>
        <w:rPr>
          <w:rtl/>
        </w:rPr>
        <w:t xml:space="preserve"> وألم الفجائع</w:t>
      </w:r>
      <w:r w:rsidR="00FA5D9D">
        <w:rPr>
          <w:rtl/>
        </w:rPr>
        <w:t>،</w:t>
      </w:r>
      <w:r>
        <w:rPr>
          <w:rtl/>
        </w:rPr>
        <w:t xml:space="preserve"> ومضاضة اللواذع </w:t>
      </w:r>
      <w:r w:rsidRPr="00EC7CB0">
        <w:rPr>
          <w:rStyle w:val="libFootnotenumChar"/>
          <w:rtl/>
        </w:rPr>
        <w:t>(</w:t>
      </w:r>
      <w:r w:rsidRPr="00EC7CB0">
        <w:rPr>
          <w:rStyle w:val="libFootnotenumChar"/>
          <w:rFonts w:hint="cs"/>
          <w:rtl/>
        </w:rPr>
        <w:t>2</w:t>
      </w:r>
      <w:r w:rsidRPr="00EC7CB0">
        <w:rPr>
          <w:rStyle w:val="libFootnotenumChar"/>
          <w:rtl/>
        </w:rPr>
        <w:t>)</w:t>
      </w:r>
      <w:r w:rsidR="00FA5D9D">
        <w:rPr>
          <w:rtl/>
        </w:rPr>
        <w:t>،</w:t>
      </w:r>
      <w:r>
        <w:rPr>
          <w:rtl/>
        </w:rPr>
        <w:t xml:space="preserve"> وجليل الرزء</w:t>
      </w:r>
      <w:r w:rsidR="00FA5D9D">
        <w:rPr>
          <w:rtl/>
        </w:rPr>
        <w:t>،</w:t>
      </w:r>
      <w:r>
        <w:rPr>
          <w:rtl/>
        </w:rPr>
        <w:t xml:space="preserve"> وعظيم المصائب</w:t>
      </w:r>
      <w:r w:rsidR="00FA5D9D">
        <w:rPr>
          <w:rtl/>
        </w:rPr>
        <w:t>،</w:t>
      </w:r>
      <w:r>
        <w:rPr>
          <w:rtl/>
        </w:rPr>
        <w:t xml:space="preserve"> الفاظعة</w:t>
      </w:r>
      <w:r w:rsidR="00FA5D9D">
        <w:rPr>
          <w:rtl/>
        </w:rPr>
        <w:t>،</w:t>
      </w:r>
      <w:r>
        <w:rPr>
          <w:rtl/>
        </w:rPr>
        <w:t xml:space="preserve"> الكاظّة</w:t>
      </w:r>
      <w:r w:rsidR="00FA5D9D">
        <w:rPr>
          <w:rtl/>
        </w:rPr>
        <w:t>،</w:t>
      </w:r>
      <w:r>
        <w:rPr>
          <w:rtl/>
        </w:rPr>
        <w:t xml:space="preserve"> الفادحة الحامّة. </w:t>
      </w:r>
      <w:r w:rsidRPr="00EC7CB0">
        <w:rPr>
          <w:rStyle w:val="libFootnotenumChar"/>
          <w:rtl/>
        </w:rPr>
        <w:t>(3)</w:t>
      </w:r>
      <w:r>
        <w:rPr>
          <w:rtl/>
        </w:rPr>
        <w:t xml:space="preserve"> </w:t>
      </w:r>
    </w:p>
    <w:p w:rsidR="00EC7CB0" w:rsidRDefault="00EC7CB0" w:rsidP="00EC7CB0">
      <w:pPr>
        <w:pStyle w:val="libNormal"/>
        <w:rPr>
          <w:rtl/>
        </w:rPr>
      </w:pPr>
      <w:r>
        <w:rPr>
          <w:rtl/>
        </w:rPr>
        <w:t>أيّها الناس</w:t>
      </w:r>
      <w:r w:rsidR="00FA5D9D">
        <w:rPr>
          <w:rtl/>
        </w:rPr>
        <w:t>،</w:t>
      </w:r>
      <w:r>
        <w:rPr>
          <w:rtl/>
        </w:rPr>
        <w:t xml:space="preserve"> [ إن ] </w:t>
      </w:r>
      <w:r w:rsidRPr="00EC7CB0">
        <w:rPr>
          <w:rStyle w:val="libFootnotenumChar"/>
          <w:rtl/>
        </w:rPr>
        <w:t>(4)</w:t>
      </w:r>
      <w:r>
        <w:rPr>
          <w:rtl/>
        </w:rPr>
        <w:t xml:space="preserve"> الله وليّ الحمد ابتلانا بمصائب جليلة</w:t>
      </w:r>
      <w:r w:rsidR="00FA5D9D">
        <w:rPr>
          <w:rtl/>
        </w:rPr>
        <w:t>،</w:t>
      </w:r>
      <w:r>
        <w:rPr>
          <w:rtl/>
        </w:rPr>
        <w:t xml:space="preserve"> وثلمة في الاسلام عظيمة</w:t>
      </w:r>
      <w:r w:rsidR="00FA5D9D">
        <w:rPr>
          <w:rtl/>
        </w:rPr>
        <w:t>، قُتِ</w:t>
      </w:r>
      <w:r>
        <w:rPr>
          <w:rtl/>
        </w:rPr>
        <w:t xml:space="preserve">ل أبو عبد الله </w:t>
      </w:r>
      <w:r w:rsidR="008A20EB" w:rsidRPr="008A20EB">
        <w:rPr>
          <w:rStyle w:val="libAlaemChar"/>
          <w:rFonts w:hint="cs"/>
          <w:rtl/>
        </w:rPr>
        <w:t>عليه‌السلام</w:t>
      </w:r>
      <w:r>
        <w:rPr>
          <w:rtl/>
        </w:rPr>
        <w:t xml:space="preserve"> وعترته</w:t>
      </w:r>
      <w:r w:rsidR="00FA5D9D">
        <w:rPr>
          <w:rtl/>
        </w:rPr>
        <w:t>،</w:t>
      </w:r>
      <w:r>
        <w:rPr>
          <w:rtl/>
        </w:rPr>
        <w:t xml:space="preserve"> وسُبيت نساؤه وصبيته</w:t>
      </w:r>
      <w:r w:rsidR="00FA5D9D">
        <w:rPr>
          <w:rtl/>
        </w:rPr>
        <w:t>،</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الملهوف</w:t>
      </w:r>
      <w:r w:rsidR="00FA5D9D">
        <w:rPr>
          <w:rtl/>
        </w:rPr>
        <w:t>:</w:t>
      </w:r>
      <w:r>
        <w:rPr>
          <w:rtl/>
        </w:rPr>
        <w:t xml:space="preserve"> ونسائه. </w:t>
      </w:r>
    </w:p>
    <w:p w:rsidR="00EC7CB0" w:rsidRDefault="00EC7CB0" w:rsidP="00EC7CB0">
      <w:pPr>
        <w:pStyle w:val="libFootnote0"/>
        <w:rPr>
          <w:rtl/>
        </w:rPr>
      </w:pPr>
      <w:r>
        <w:rPr>
          <w:rtl/>
        </w:rPr>
        <w:t>2 - في « ح »</w:t>
      </w:r>
      <w:r w:rsidR="00FA5D9D">
        <w:rPr>
          <w:rtl/>
        </w:rPr>
        <w:t>:</w:t>
      </w:r>
      <w:r>
        <w:rPr>
          <w:rtl/>
        </w:rPr>
        <w:t xml:space="preserve"> يقال</w:t>
      </w:r>
      <w:r w:rsidR="00FA5D9D">
        <w:rPr>
          <w:rtl/>
        </w:rPr>
        <w:t>:</w:t>
      </w:r>
      <w:r>
        <w:rPr>
          <w:rtl/>
        </w:rPr>
        <w:t xml:space="preserve"> لذعه بلسانه أيّ أوجعه</w:t>
      </w:r>
      <w:r w:rsidR="00FA5D9D">
        <w:rPr>
          <w:rtl/>
        </w:rPr>
        <w:t>،</w:t>
      </w:r>
      <w:r>
        <w:rPr>
          <w:rtl/>
        </w:rPr>
        <w:t xml:space="preserve"> في الدعاء</w:t>
      </w:r>
      <w:r w:rsidR="00FA5D9D">
        <w:rPr>
          <w:rtl/>
        </w:rPr>
        <w:t>،</w:t>
      </w:r>
      <w:r>
        <w:rPr>
          <w:rtl/>
        </w:rPr>
        <w:t xml:space="preserve"> نعوذ بك من لواذعه</w:t>
      </w:r>
      <w:r w:rsidR="00FA5D9D">
        <w:rPr>
          <w:rtl/>
        </w:rPr>
        <w:t>،</w:t>
      </w:r>
      <w:r>
        <w:rPr>
          <w:rtl/>
        </w:rPr>
        <w:t xml:space="preserve"> كأنّها الّتي تلذع الانسان وتوجعه. </w:t>
      </w:r>
    </w:p>
    <w:p w:rsidR="00EC7CB0" w:rsidRDefault="00EC7CB0" w:rsidP="00EC7CB0">
      <w:pPr>
        <w:pStyle w:val="libFootnote0"/>
        <w:rPr>
          <w:rtl/>
        </w:rPr>
      </w:pPr>
      <w:r>
        <w:rPr>
          <w:rtl/>
        </w:rPr>
        <w:t>3 - في الملهوف</w:t>
      </w:r>
      <w:r w:rsidR="00FA5D9D">
        <w:rPr>
          <w:rtl/>
        </w:rPr>
        <w:t>:</w:t>
      </w:r>
      <w:r>
        <w:rPr>
          <w:rtl/>
        </w:rPr>
        <w:t xml:space="preserve"> الجائحة. </w:t>
      </w:r>
    </w:p>
    <w:p w:rsidR="00EC7CB0" w:rsidRDefault="00EC7CB0" w:rsidP="00EC7CB0">
      <w:pPr>
        <w:pStyle w:val="libFootnote0"/>
        <w:rPr>
          <w:rtl/>
        </w:rPr>
      </w:pPr>
      <w:r>
        <w:rPr>
          <w:rtl/>
        </w:rPr>
        <w:t>4 - من الملهوف. وفيه</w:t>
      </w:r>
      <w:r w:rsidR="00FA5D9D">
        <w:rPr>
          <w:rtl/>
        </w:rPr>
        <w:t>:</w:t>
      </w:r>
      <w:r>
        <w:rPr>
          <w:rtl/>
        </w:rPr>
        <w:t xml:space="preserve"> وله الحمد. </w:t>
      </w:r>
    </w:p>
    <w:p w:rsidR="00EC7CB0" w:rsidRDefault="00EC7CB0" w:rsidP="00EC7CB0">
      <w:pPr>
        <w:pStyle w:val="libNormal0"/>
        <w:rPr>
          <w:rtl/>
        </w:rPr>
      </w:pPr>
      <w:r>
        <w:rPr>
          <w:rtl/>
        </w:rPr>
        <w:br w:type="page"/>
      </w:r>
      <w:r>
        <w:rPr>
          <w:rtl/>
        </w:rPr>
        <w:lastRenderedPageBreak/>
        <w:t xml:space="preserve">وداروا برأسه في البلدان من فوق عامل </w:t>
      </w:r>
      <w:r w:rsidRPr="00EC7CB0">
        <w:rPr>
          <w:rStyle w:val="libFootnotenumChar"/>
          <w:rtl/>
        </w:rPr>
        <w:t>(1)</w:t>
      </w:r>
      <w:r>
        <w:rPr>
          <w:rtl/>
        </w:rPr>
        <w:t xml:space="preserve"> السنان</w:t>
      </w:r>
      <w:r w:rsidR="00FA5D9D">
        <w:rPr>
          <w:rtl/>
        </w:rPr>
        <w:t>،</w:t>
      </w:r>
      <w:r>
        <w:rPr>
          <w:rtl/>
        </w:rPr>
        <w:t xml:space="preserve"> وهذه الرزيّة الّتي لا مثلها رزيّة. </w:t>
      </w:r>
    </w:p>
    <w:p w:rsidR="00EC7CB0" w:rsidRDefault="00EC7CB0" w:rsidP="00EC7CB0">
      <w:pPr>
        <w:pStyle w:val="libNormal"/>
        <w:rPr>
          <w:rtl/>
        </w:rPr>
      </w:pPr>
      <w:r>
        <w:rPr>
          <w:rtl/>
        </w:rPr>
        <w:t>أيّها الناس</w:t>
      </w:r>
      <w:r w:rsidR="00FA5D9D">
        <w:rPr>
          <w:rtl/>
        </w:rPr>
        <w:t>،</w:t>
      </w:r>
      <w:r>
        <w:rPr>
          <w:rtl/>
        </w:rPr>
        <w:t xml:space="preserve"> فأيّ رجالات منكم تسرون بعد قتله؟ أم ايّة عين منكم تحتبس دمعها</w:t>
      </w:r>
      <w:r w:rsidR="00FA5D9D">
        <w:rPr>
          <w:rtl/>
        </w:rPr>
        <w:t>،</w:t>
      </w:r>
      <w:r>
        <w:rPr>
          <w:rtl/>
        </w:rPr>
        <w:t xml:space="preserve"> وتضنّ بانهمالها؟ فلقد بكت السبع الشداد لقتله</w:t>
      </w:r>
      <w:r w:rsidR="00FA5D9D">
        <w:rPr>
          <w:rtl/>
        </w:rPr>
        <w:t>،</w:t>
      </w:r>
      <w:r>
        <w:rPr>
          <w:rtl/>
        </w:rPr>
        <w:t xml:space="preserve"> وبكت البحار بأمواجها</w:t>
      </w:r>
      <w:r w:rsidR="00FA5D9D">
        <w:rPr>
          <w:rtl/>
        </w:rPr>
        <w:t>،</w:t>
      </w:r>
      <w:r>
        <w:rPr>
          <w:rtl/>
        </w:rPr>
        <w:t xml:space="preserve"> والسماوات بأركانها</w:t>
      </w:r>
      <w:r w:rsidR="00FA5D9D">
        <w:rPr>
          <w:rtl/>
        </w:rPr>
        <w:t>،</w:t>
      </w:r>
      <w:r>
        <w:rPr>
          <w:rtl/>
        </w:rPr>
        <w:t xml:space="preserve"> والأرض بأرجائها</w:t>
      </w:r>
      <w:r w:rsidR="00FA5D9D">
        <w:rPr>
          <w:rtl/>
        </w:rPr>
        <w:t>،</w:t>
      </w:r>
      <w:r>
        <w:rPr>
          <w:rtl/>
        </w:rPr>
        <w:t xml:space="preserve"> والأشجار بأغصانها</w:t>
      </w:r>
      <w:r w:rsidR="00FA5D9D">
        <w:rPr>
          <w:rtl/>
        </w:rPr>
        <w:t>،</w:t>
      </w:r>
      <w:r>
        <w:rPr>
          <w:rtl/>
        </w:rPr>
        <w:t xml:space="preserve"> والحيتان في لجج البحار</w:t>
      </w:r>
      <w:r w:rsidR="00FA5D9D">
        <w:rPr>
          <w:rtl/>
        </w:rPr>
        <w:t>،</w:t>
      </w:r>
      <w:r>
        <w:rPr>
          <w:rtl/>
        </w:rPr>
        <w:t xml:space="preserve"> والملائكة المقرّبون</w:t>
      </w:r>
      <w:r w:rsidR="00FA5D9D">
        <w:rPr>
          <w:rtl/>
        </w:rPr>
        <w:t>،</w:t>
      </w:r>
      <w:r>
        <w:rPr>
          <w:rtl/>
        </w:rPr>
        <w:t xml:space="preserve"> وأهل السماوات أجمعون. </w:t>
      </w:r>
    </w:p>
    <w:p w:rsidR="00EC7CB0" w:rsidRDefault="00EC7CB0" w:rsidP="00EC7CB0">
      <w:pPr>
        <w:pStyle w:val="libNormal"/>
        <w:rPr>
          <w:rtl/>
        </w:rPr>
      </w:pPr>
      <w:r>
        <w:rPr>
          <w:rtl/>
        </w:rPr>
        <w:t>أيّها الناس</w:t>
      </w:r>
      <w:r w:rsidR="00FA5D9D">
        <w:rPr>
          <w:rtl/>
        </w:rPr>
        <w:t>،</w:t>
      </w:r>
      <w:r>
        <w:rPr>
          <w:rtl/>
        </w:rPr>
        <w:t xml:space="preserve"> أيّ قلب لا ينصدع لقتله؟ أم أيّ فؤاد لا يحنّ إليه؟ أم أيّ سمع يسمع بهذه الثلمة الّتي ثلمت في الاسلام [ ولا يصم ] </w:t>
      </w:r>
      <w:r w:rsidRPr="00EC7CB0">
        <w:rPr>
          <w:rStyle w:val="libFootnotenumChar"/>
          <w:rtl/>
        </w:rPr>
        <w:t>(2)</w:t>
      </w:r>
      <w:r>
        <w:rPr>
          <w:rtl/>
        </w:rPr>
        <w:t xml:space="preserve">؟ </w:t>
      </w:r>
    </w:p>
    <w:p w:rsidR="00EC7CB0" w:rsidRDefault="00EC7CB0" w:rsidP="00EC7CB0">
      <w:pPr>
        <w:pStyle w:val="libNormal"/>
        <w:rPr>
          <w:rtl/>
        </w:rPr>
      </w:pPr>
      <w:r>
        <w:rPr>
          <w:rtl/>
        </w:rPr>
        <w:t>أيّها الناس</w:t>
      </w:r>
      <w:r w:rsidR="00FA5D9D">
        <w:rPr>
          <w:rtl/>
        </w:rPr>
        <w:t>،</w:t>
      </w:r>
      <w:r>
        <w:rPr>
          <w:rtl/>
        </w:rPr>
        <w:t xml:space="preserve"> أصبحنا مطرودين مذودين شاسعين </w:t>
      </w:r>
      <w:r w:rsidRPr="00EC7CB0">
        <w:rPr>
          <w:rStyle w:val="libFootnotenumChar"/>
          <w:rtl/>
        </w:rPr>
        <w:t>(3)</w:t>
      </w:r>
      <w:r>
        <w:rPr>
          <w:rtl/>
        </w:rPr>
        <w:t xml:space="preserve"> عن الأمصار</w:t>
      </w:r>
      <w:r w:rsidR="00FA5D9D">
        <w:rPr>
          <w:rtl/>
        </w:rPr>
        <w:t>،</w:t>
      </w:r>
      <w:r>
        <w:rPr>
          <w:rtl/>
        </w:rPr>
        <w:t xml:space="preserve"> كأنّنا أولاد ترك وكابل</w:t>
      </w:r>
      <w:r w:rsidR="00FA5D9D">
        <w:rPr>
          <w:rtl/>
        </w:rPr>
        <w:t>،</w:t>
      </w:r>
      <w:r>
        <w:rPr>
          <w:rtl/>
        </w:rPr>
        <w:t xml:space="preserve"> من غير جرم اجترمناه</w:t>
      </w:r>
      <w:r w:rsidR="00FA5D9D">
        <w:rPr>
          <w:rtl/>
        </w:rPr>
        <w:t>،</w:t>
      </w:r>
      <w:r>
        <w:rPr>
          <w:rtl/>
        </w:rPr>
        <w:t xml:space="preserve"> ولا مكروه ارتكبناه</w:t>
      </w:r>
      <w:r w:rsidR="00FA5D9D">
        <w:rPr>
          <w:rtl/>
        </w:rPr>
        <w:t>،</w:t>
      </w:r>
      <w:r>
        <w:rPr>
          <w:rtl/>
        </w:rPr>
        <w:t xml:space="preserve"> ولا ثلمة في الاسلام ثلمناها</w:t>
      </w:r>
      <w:r w:rsidR="00FA5D9D">
        <w:rPr>
          <w:rtl/>
        </w:rPr>
        <w:t>،</w:t>
      </w:r>
      <w:r>
        <w:rPr>
          <w:rtl/>
        </w:rPr>
        <w:t xml:space="preserve"> ما سمعنا بهذا في آبائنا الأوّلين</w:t>
      </w:r>
      <w:r w:rsidR="00FA5D9D">
        <w:rPr>
          <w:rtl/>
        </w:rPr>
        <w:t>،</w:t>
      </w:r>
      <w:r>
        <w:rPr>
          <w:rtl/>
        </w:rPr>
        <w:t xml:space="preserve"> </w:t>
      </w:r>
      <w:r w:rsidRPr="008A20EB">
        <w:rPr>
          <w:rStyle w:val="libAlaemChar"/>
          <w:rtl/>
        </w:rPr>
        <w:t>(</w:t>
      </w:r>
      <w:r w:rsidRPr="00EC7CB0">
        <w:rPr>
          <w:rStyle w:val="libAieChar"/>
          <w:rtl/>
        </w:rPr>
        <w:t xml:space="preserve"> إن هذَا إلَّا اخْتِلاقٌ </w:t>
      </w:r>
      <w:r w:rsidRPr="008A20EB">
        <w:rPr>
          <w:rStyle w:val="libAlaemChar"/>
          <w:rtl/>
        </w:rPr>
        <w:t>)</w:t>
      </w:r>
      <w:r>
        <w:rPr>
          <w:rtl/>
        </w:rPr>
        <w:t xml:space="preserve"> </w:t>
      </w:r>
      <w:r w:rsidRPr="00EC7CB0">
        <w:rPr>
          <w:rStyle w:val="libFootnotenumChar"/>
          <w:rtl/>
        </w:rPr>
        <w:t>(4)</w:t>
      </w:r>
      <w:r w:rsidR="00FA5D9D">
        <w:rPr>
          <w:rtl/>
        </w:rPr>
        <w:t>،</w:t>
      </w:r>
      <w:r>
        <w:rPr>
          <w:rtl/>
        </w:rPr>
        <w:t xml:space="preserve"> والله لو أنّ النبيّ </w:t>
      </w:r>
      <w:r w:rsidR="008A20EB" w:rsidRPr="008A20EB">
        <w:rPr>
          <w:rStyle w:val="libAlaemChar"/>
          <w:rFonts w:hint="cs"/>
          <w:rtl/>
        </w:rPr>
        <w:t>صلى‌الله‌عليه‌وآله</w:t>
      </w:r>
      <w:r>
        <w:rPr>
          <w:rtl/>
        </w:rPr>
        <w:t xml:space="preserve"> تقدّم إليهم في قتالنا كما تقدّم إليهم بالوصاية بنا لما زادوا على ما فعلوا بنا</w:t>
      </w:r>
      <w:r w:rsidR="00FA5D9D">
        <w:rPr>
          <w:rtl/>
        </w:rPr>
        <w:t>،</w:t>
      </w:r>
      <w:r>
        <w:rPr>
          <w:rtl/>
        </w:rPr>
        <w:t xml:space="preserve"> فإنّا لله وإنّا إليه راجعون من مصيبة ما أعظمها</w:t>
      </w:r>
      <w:r w:rsidR="00FA5D9D">
        <w:rPr>
          <w:rtl/>
        </w:rPr>
        <w:t>،</w:t>
      </w:r>
      <w:r>
        <w:rPr>
          <w:rtl/>
        </w:rPr>
        <w:t xml:space="preserve"> وأوجعها</w:t>
      </w:r>
      <w:r w:rsidR="00FA5D9D">
        <w:rPr>
          <w:rtl/>
        </w:rPr>
        <w:t>،</w:t>
      </w:r>
      <w:r>
        <w:rPr>
          <w:rtl/>
        </w:rPr>
        <w:t xml:space="preserve"> وأفجعها</w:t>
      </w:r>
      <w:r w:rsidR="00FA5D9D">
        <w:rPr>
          <w:rtl/>
        </w:rPr>
        <w:t>،</w:t>
      </w:r>
      <w:r>
        <w:rPr>
          <w:rtl/>
        </w:rPr>
        <w:t xml:space="preserve"> وأكظّها</w:t>
      </w:r>
      <w:r w:rsidR="00FA5D9D">
        <w:rPr>
          <w:rtl/>
        </w:rPr>
        <w:t>،</w:t>
      </w:r>
      <w:r>
        <w:rPr>
          <w:rtl/>
        </w:rPr>
        <w:t xml:space="preserve"> وأمضّها</w:t>
      </w:r>
      <w:r w:rsidR="00FA5D9D">
        <w:rPr>
          <w:rtl/>
        </w:rPr>
        <w:t>،</w:t>
      </w:r>
      <w:r>
        <w:rPr>
          <w:rtl/>
        </w:rPr>
        <w:t xml:space="preserve"> وأفظعها</w:t>
      </w:r>
      <w:r w:rsidR="00FA5D9D">
        <w:rPr>
          <w:rtl/>
        </w:rPr>
        <w:t>،</w:t>
      </w:r>
      <w:r>
        <w:rPr>
          <w:rtl/>
        </w:rPr>
        <w:t xml:space="preserve"> وأمرّها</w:t>
      </w:r>
      <w:r w:rsidR="00FA5D9D">
        <w:rPr>
          <w:rtl/>
        </w:rPr>
        <w:t>،</w:t>
      </w:r>
      <w:r>
        <w:rPr>
          <w:rtl/>
        </w:rPr>
        <w:t xml:space="preserve"> وأفدحها</w:t>
      </w:r>
      <w:r w:rsidR="00FA5D9D">
        <w:rPr>
          <w:rtl/>
        </w:rPr>
        <w:t>،</w:t>
      </w:r>
      <w:r>
        <w:rPr>
          <w:rtl/>
        </w:rPr>
        <w:t xml:space="preserve"> فعندالله نحتسب فيما أصابنا وبلغ بنا</w:t>
      </w:r>
      <w:r w:rsidR="00FA5D9D">
        <w:rPr>
          <w:rtl/>
        </w:rPr>
        <w:t>،</w:t>
      </w:r>
      <w:r>
        <w:rPr>
          <w:rtl/>
        </w:rPr>
        <w:t xml:space="preserve"> إنّه عزيز ذو انتقام. </w:t>
      </w:r>
    </w:p>
    <w:p w:rsidR="00EC7CB0" w:rsidRDefault="00EC7CB0" w:rsidP="00EC7CB0">
      <w:pPr>
        <w:pStyle w:val="libNormal"/>
        <w:rPr>
          <w:rtl/>
        </w:rPr>
      </w:pPr>
      <w:r>
        <w:rPr>
          <w:rtl/>
        </w:rPr>
        <w:t xml:space="preserve">فقام صوحان </w:t>
      </w:r>
      <w:r w:rsidRPr="00EC7CB0">
        <w:rPr>
          <w:rStyle w:val="libFootnotenumChar"/>
          <w:rtl/>
        </w:rPr>
        <w:t>(5)</w:t>
      </w:r>
      <w:r>
        <w:rPr>
          <w:rtl/>
        </w:rPr>
        <w:t xml:space="preserve"> بن صعصعة بن صوحان - وكان زمناً - فاعتذر إليه </w:t>
      </w:r>
      <w:r w:rsidR="008A20EB" w:rsidRPr="008A20EB">
        <w:rPr>
          <w:rStyle w:val="libAlaemChar"/>
          <w:rFonts w:hint="cs"/>
          <w:rtl/>
        </w:rPr>
        <w:t>عليه‌السلام</w:t>
      </w:r>
      <w:r>
        <w:rPr>
          <w:rtl/>
        </w:rPr>
        <w:t xml:space="preserve"> بما عنده من زمانه رجليه</w:t>
      </w:r>
      <w:r w:rsidR="00FA5D9D">
        <w:rPr>
          <w:rtl/>
        </w:rPr>
        <w:t>،</w:t>
      </w:r>
      <w:r>
        <w:rPr>
          <w:rtl/>
        </w:rPr>
        <w:t xml:space="preserve"> فأجابه </w:t>
      </w:r>
      <w:r w:rsidR="008A20EB" w:rsidRPr="008A20EB">
        <w:rPr>
          <w:rStyle w:val="libAlaemChar"/>
          <w:rFonts w:hint="cs"/>
          <w:rtl/>
        </w:rPr>
        <w:t>عليه‌السلام</w:t>
      </w:r>
      <w:r>
        <w:rPr>
          <w:rtl/>
        </w:rPr>
        <w:t xml:space="preserve"> بقبول معذرته</w:t>
      </w:r>
      <w:r w:rsidR="00FA5D9D">
        <w:rPr>
          <w:rtl/>
        </w:rPr>
        <w:t>،</w:t>
      </w:r>
      <w:r>
        <w:rPr>
          <w:rtl/>
        </w:rPr>
        <w:t xml:space="preserve"> وحسن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 ح »</w:t>
      </w:r>
      <w:r w:rsidR="00FA5D9D">
        <w:rPr>
          <w:rtl/>
        </w:rPr>
        <w:t>:</w:t>
      </w:r>
      <w:r>
        <w:rPr>
          <w:rtl/>
        </w:rPr>
        <w:t xml:space="preserve"> العامل</w:t>
      </w:r>
      <w:r w:rsidR="00FA5D9D">
        <w:rPr>
          <w:rtl/>
        </w:rPr>
        <w:t>:</w:t>
      </w:r>
      <w:r>
        <w:rPr>
          <w:rtl/>
        </w:rPr>
        <w:t xml:space="preserve"> ما يلي السنان. </w:t>
      </w:r>
    </w:p>
    <w:p w:rsidR="00EC7CB0" w:rsidRDefault="00EC7CB0" w:rsidP="00EC7CB0">
      <w:pPr>
        <w:pStyle w:val="libFootnote0"/>
        <w:rPr>
          <w:rtl/>
        </w:rPr>
      </w:pPr>
      <w:r>
        <w:rPr>
          <w:rtl/>
        </w:rPr>
        <w:t xml:space="preserve">2 - من الملهوف. </w:t>
      </w:r>
    </w:p>
    <w:p w:rsidR="00EC7CB0" w:rsidRDefault="00EC7CB0" w:rsidP="00EC7CB0">
      <w:pPr>
        <w:pStyle w:val="libFootnote0"/>
        <w:rPr>
          <w:rtl/>
        </w:rPr>
      </w:pPr>
      <w:r>
        <w:rPr>
          <w:rtl/>
        </w:rPr>
        <w:t xml:space="preserve">3 - أيّ بعيدين. </w:t>
      </w:r>
    </w:p>
    <w:p w:rsidR="00EC7CB0" w:rsidRDefault="00EC7CB0" w:rsidP="00EC7CB0">
      <w:pPr>
        <w:pStyle w:val="libFootnote0"/>
        <w:rPr>
          <w:rtl/>
        </w:rPr>
      </w:pPr>
      <w:r>
        <w:rPr>
          <w:rtl/>
        </w:rPr>
        <w:t>4 - سورة ص</w:t>
      </w:r>
      <w:r w:rsidR="00FA5D9D">
        <w:rPr>
          <w:rtl/>
        </w:rPr>
        <w:t>:</w:t>
      </w:r>
      <w:r>
        <w:rPr>
          <w:rtl/>
        </w:rPr>
        <w:t xml:space="preserve"> 7. </w:t>
      </w:r>
    </w:p>
    <w:p w:rsidR="00EC7CB0" w:rsidRDefault="00EC7CB0" w:rsidP="00EC7CB0">
      <w:pPr>
        <w:pStyle w:val="libFootnote0"/>
        <w:rPr>
          <w:rtl/>
        </w:rPr>
      </w:pPr>
      <w:r>
        <w:rPr>
          <w:rtl/>
        </w:rPr>
        <w:t>5 - كذا في الملهوف</w:t>
      </w:r>
      <w:r w:rsidR="00FA5D9D">
        <w:rPr>
          <w:rtl/>
        </w:rPr>
        <w:t>،</w:t>
      </w:r>
      <w:r>
        <w:rPr>
          <w:rtl/>
        </w:rPr>
        <w:t xml:space="preserve"> وفي الأصل</w:t>
      </w:r>
      <w:r w:rsidR="00FA5D9D">
        <w:rPr>
          <w:rtl/>
        </w:rPr>
        <w:t>:</w:t>
      </w:r>
      <w:r>
        <w:rPr>
          <w:rtl/>
        </w:rPr>
        <w:t xml:space="preserve"> صفوان. </w:t>
      </w:r>
    </w:p>
    <w:p w:rsidR="00EC7CB0" w:rsidRDefault="00EC7CB0" w:rsidP="00EC7CB0">
      <w:pPr>
        <w:pStyle w:val="libNormal0"/>
        <w:rPr>
          <w:rtl/>
        </w:rPr>
      </w:pPr>
      <w:r>
        <w:rPr>
          <w:rtl/>
        </w:rPr>
        <w:br w:type="page"/>
      </w:r>
      <w:r>
        <w:rPr>
          <w:rtl/>
        </w:rPr>
        <w:lastRenderedPageBreak/>
        <w:t xml:space="preserve">الطويّة </w:t>
      </w:r>
      <w:r w:rsidRPr="00EC7CB0">
        <w:rPr>
          <w:rStyle w:val="libFootnotenumChar"/>
          <w:rtl/>
        </w:rPr>
        <w:t>(1)</w:t>
      </w:r>
      <w:r w:rsidR="00FA5D9D">
        <w:rPr>
          <w:rtl/>
        </w:rPr>
        <w:t>،</w:t>
      </w:r>
      <w:r>
        <w:rPr>
          <w:rtl/>
        </w:rPr>
        <w:t xml:space="preserve"> وشكر له وترحّم على أبيه. </w:t>
      </w:r>
    </w:p>
    <w:p w:rsidR="00EC7CB0" w:rsidRDefault="00EC7CB0" w:rsidP="00EC7CB0">
      <w:pPr>
        <w:pStyle w:val="libNormal"/>
        <w:rPr>
          <w:rtl/>
        </w:rPr>
      </w:pPr>
      <w:bookmarkStart w:id="1328" w:name="_Toc273355996"/>
      <w:bookmarkStart w:id="1329" w:name="_Toc372662151"/>
      <w:bookmarkStart w:id="1330" w:name="_Toc372797131"/>
      <w:r w:rsidRPr="00002E4C">
        <w:rPr>
          <w:rStyle w:val="Heading2Char"/>
          <w:rtl/>
        </w:rPr>
        <w:t>قال</w:t>
      </w:r>
      <w:bookmarkEnd w:id="1328"/>
      <w:bookmarkEnd w:id="1329"/>
      <w:bookmarkEnd w:id="1330"/>
      <w:r>
        <w:rPr>
          <w:rtl/>
        </w:rPr>
        <w:t xml:space="preserve"> </w:t>
      </w:r>
      <w:r w:rsidRPr="00EC7CB0">
        <w:rPr>
          <w:rStyle w:val="libFootnotenumChar"/>
          <w:rtl/>
        </w:rPr>
        <w:t>(2)</w:t>
      </w:r>
      <w:r w:rsidR="00FA5D9D">
        <w:rPr>
          <w:rtl/>
        </w:rPr>
        <w:t>:</w:t>
      </w:r>
      <w:r>
        <w:rPr>
          <w:rtl/>
        </w:rPr>
        <w:t xml:space="preserve"> ثمّ إنّه صلوات الله عليه رحل إلى المدينة بأهله وعياله. </w:t>
      </w:r>
      <w:r w:rsidRPr="00EC7CB0">
        <w:rPr>
          <w:rStyle w:val="libFootnotenumChar"/>
          <w:rtl/>
        </w:rPr>
        <w:t>(3)</w:t>
      </w:r>
      <w:r>
        <w:rPr>
          <w:rtl/>
        </w:rPr>
        <w:t xml:space="preserve"> </w:t>
      </w:r>
    </w:p>
    <w:p w:rsidR="00EC7CB0" w:rsidRDefault="00EC7CB0" w:rsidP="00EC7CB0">
      <w:pPr>
        <w:pStyle w:val="libNormal"/>
        <w:rPr>
          <w:rtl/>
        </w:rPr>
      </w:pPr>
      <w:r>
        <w:rPr>
          <w:rtl/>
        </w:rPr>
        <w:t>قلت</w:t>
      </w:r>
      <w:r w:rsidR="00FA5D9D">
        <w:rPr>
          <w:rtl/>
        </w:rPr>
        <w:t>:</w:t>
      </w:r>
      <w:r>
        <w:rPr>
          <w:rtl/>
        </w:rPr>
        <w:t xml:space="preserve"> و</w:t>
      </w:r>
      <w:r w:rsidR="005E46D5">
        <w:rPr>
          <w:rtl/>
        </w:rPr>
        <w:t>لمـّا</w:t>
      </w:r>
      <w:r>
        <w:rPr>
          <w:rtl/>
        </w:rPr>
        <w:t xml:space="preserve"> شاهد </w:t>
      </w:r>
      <w:r w:rsidR="008A20EB" w:rsidRPr="008A20EB">
        <w:rPr>
          <w:rStyle w:val="libAlaemChar"/>
          <w:rFonts w:hint="cs"/>
          <w:rtl/>
        </w:rPr>
        <w:t>عليه‌السلام</w:t>
      </w:r>
      <w:r>
        <w:rPr>
          <w:rtl/>
        </w:rPr>
        <w:t xml:space="preserve"> منازل أحبّائه الّتي كانت مشارق أنوار الايمان</w:t>
      </w:r>
      <w:r w:rsidR="00FA5D9D">
        <w:rPr>
          <w:rtl/>
        </w:rPr>
        <w:t>،</w:t>
      </w:r>
      <w:r>
        <w:rPr>
          <w:rtl/>
        </w:rPr>
        <w:t xml:space="preserve"> ومظاهر أسرار القرآن</w:t>
      </w:r>
      <w:r w:rsidR="00FA5D9D">
        <w:rPr>
          <w:rtl/>
        </w:rPr>
        <w:t>،</w:t>
      </w:r>
      <w:r>
        <w:rPr>
          <w:rtl/>
        </w:rPr>
        <w:t xml:space="preserve"> ومواطن مصابيح العرفان</w:t>
      </w:r>
      <w:r w:rsidR="00FA5D9D">
        <w:rPr>
          <w:rtl/>
        </w:rPr>
        <w:t>،</w:t>
      </w:r>
      <w:r>
        <w:rPr>
          <w:rtl/>
        </w:rPr>
        <w:t xml:space="preserve"> ومعادن مجاويع الاحسان</w:t>
      </w:r>
      <w:r w:rsidR="00FA5D9D">
        <w:rPr>
          <w:rtl/>
        </w:rPr>
        <w:t>،</w:t>
      </w:r>
      <w:r>
        <w:rPr>
          <w:rtl/>
        </w:rPr>
        <w:t xml:space="preserve"> تندب بلسان حالها</w:t>
      </w:r>
      <w:r w:rsidR="00FA5D9D">
        <w:rPr>
          <w:rtl/>
        </w:rPr>
        <w:t>،</w:t>
      </w:r>
      <w:r>
        <w:rPr>
          <w:rtl/>
        </w:rPr>
        <w:t xml:space="preserve"> وتنحب لفقد رجالها</w:t>
      </w:r>
      <w:r w:rsidR="00FA5D9D">
        <w:rPr>
          <w:rtl/>
        </w:rPr>
        <w:t>،</w:t>
      </w:r>
      <w:r>
        <w:rPr>
          <w:rtl/>
        </w:rPr>
        <w:t xml:space="preserve"> وتذرف عبراتها من مئاقيها</w:t>
      </w:r>
      <w:r w:rsidR="00FA5D9D">
        <w:rPr>
          <w:rtl/>
        </w:rPr>
        <w:t>،</w:t>
      </w:r>
      <w:r>
        <w:rPr>
          <w:rtl/>
        </w:rPr>
        <w:t xml:space="preserve"> وتصاعد زفراتها من تراقيها</w:t>
      </w:r>
      <w:r w:rsidR="00FA5D9D">
        <w:rPr>
          <w:rtl/>
        </w:rPr>
        <w:t>،</w:t>
      </w:r>
      <w:r>
        <w:rPr>
          <w:rtl/>
        </w:rPr>
        <w:t xml:space="preserve"> وتنادي بصوت ينبىء عن شدّة لوعتها</w:t>
      </w:r>
      <w:r w:rsidR="00FA5D9D">
        <w:rPr>
          <w:rtl/>
        </w:rPr>
        <w:t>،</w:t>
      </w:r>
      <w:r>
        <w:rPr>
          <w:rtl/>
        </w:rPr>
        <w:t xml:space="preserve"> ويخبر بحدّة كربتها</w:t>
      </w:r>
      <w:r w:rsidR="00FA5D9D">
        <w:rPr>
          <w:rtl/>
        </w:rPr>
        <w:t>،</w:t>
      </w:r>
      <w:r>
        <w:rPr>
          <w:rtl/>
        </w:rPr>
        <w:t xml:space="preserve"> ويستخبر كلّ راكب وراجل</w:t>
      </w:r>
      <w:r w:rsidR="00FA5D9D">
        <w:rPr>
          <w:rtl/>
        </w:rPr>
        <w:t>،</w:t>
      </w:r>
      <w:r>
        <w:rPr>
          <w:rtl/>
        </w:rPr>
        <w:t xml:space="preserve"> وينشد كلّ ظاعن ونازل</w:t>
      </w:r>
      <w:r w:rsidR="00FA5D9D">
        <w:rPr>
          <w:rtl/>
        </w:rPr>
        <w:t>:</w:t>
      </w:r>
    </w:p>
    <w:tbl>
      <w:tblPr>
        <w:bidiVisual/>
        <w:tblW w:w="5000" w:type="pct"/>
        <w:tblLook w:val="01E0"/>
      </w:tblPr>
      <w:tblGrid>
        <w:gridCol w:w="3612"/>
        <w:gridCol w:w="357"/>
        <w:gridCol w:w="3618"/>
      </w:tblGrid>
      <w:tr w:rsidR="00EC7CB0" w:rsidTr="00EC7CB0">
        <w:tc>
          <w:tcPr>
            <w:tcW w:w="4071" w:type="dxa"/>
            <w:shd w:val="clear" w:color="auto" w:fill="auto"/>
          </w:tcPr>
          <w:p w:rsidR="00EC7CB0" w:rsidRDefault="00EC7CB0" w:rsidP="00EC7CB0">
            <w:pPr>
              <w:pStyle w:val="libPoem"/>
              <w:rPr>
                <w:rtl/>
              </w:rPr>
            </w:pPr>
            <w:r w:rsidRPr="0072532F">
              <w:rPr>
                <w:rtl/>
              </w:rPr>
              <w:t>أين من كانوا شموسي وبدوري</w:t>
            </w:r>
            <w:r>
              <w:rPr>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أين من كانوا جمالي وسروري</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أين من كانوا حماتي ورعاتي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وهداتي حين تعييني اُموري</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والّذي كنت بهم أسمو</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على كلّ جليل ونبيل وخطير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والّذي كانوا إذا ما جنّ خطب</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فجنّتي من فادح الخطب العسير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كم أفاضوا من أيادٍ بفنائي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لست اُحصيها وأغنوا من فقير</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الملهوف</w:t>
      </w:r>
      <w:r w:rsidR="00FA5D9D">
        <w:rPr>
          <w:rtl/>
        </w:rPr>
        <w:t>:</w:t>
      </w:r>
      <w:r>
        <w:rPr>
          <w:rtl/>
        </w:rPr>
        <w:t xml:space="preserve"> وحسن الظنّ به. </w:t>
      </w:r>
    </w:p>
    <w:p w:rsidR="00EC7CB0" w:rsidRDefault="00EC7CB0" w:rsidP="00EC7CB0">
      <w:pPr>
        <w:pStyle w:val="libFootnote0"/>
        <w:rPr>
          <w:rtl/>
        </w:rPr>
      </w:pPr>
      <w:r>
        <w:rPr>
          <w:rtl/>
        </w:rPr>
        <w:t xml:space="preserve">2 - أيّ ابن طاوس. </w:t>
      </w:r>
    </w:p>
    <w:p w:rsidR="00EC7CB0" w:rsidRDefault="00EC7CB0" w:rsidP="00EC7CB0">
      <w:pPr>
        <w:pStyle w:val="libFootnote0"/>
        <w:rPr>
          <w:rtl/>
        </w:rPr>
      </w:pPr>
      <w:r>
        <w:rPr>
          <w:rtl/>
        </w:rPr>
        <w:t>3 - الملهوف على قتلى الطفوف</w:t>
      </w:r>
      <w:r w:rsidR="00FA5D9D">
        <w:rPr>
          <w:rtl/>
        </w:rPr>
        <w:t>:</w:t>
      </w:r>
      <w:r>
        <w:rPr>
          <w:rtl/>
        </w:rPr>
        <w:t xml:space="preserve"> 226 - 230. </w:t>
      </w:r>
    </w:p>
    <w:p w:rsidR="00EC7CB0" w:rsidRDefault="00EC7CB0" w:rsidP="00EC7CB0">
      <w:pPr>
        <w:pStyle w:val="libNormal"/>
        <w:rPr>
          <w:rtl/>
        </w:rPr>
      </w:pPr>
      <w:r>
        <w:rPr>
          <w:rtl/>
        </w:rPr>
        <w:br w:type="page"/>
      </w:r>
    </w:p>
    <w:tbl>
      <w:tblPr>
        <w:bidiVisual/>
        <w:tblW w:w="5000" w:type="pct"/>
        <w:tblLook w:val="01E0"/>
      </w:tblPr>
      <w:tblGrid>
        <w:gridCol w:w="3612"/>
        <w:gridCol w:w="357"/>
        <w:gridCol w:w="3618"/>
      </w:tblGrid>
      <w:tr w:rsidR="00EC7CB0" w:rsidTr="00EC7CB0">
        <w:tc>
          <w:tcPr>
            <w:tcW w:w="4071" w:type="dxa"/>
            <w:shd w:val="clear" w:color="auto" w:fill="auto"/>
          </w:tcPr>
          <w:p w:rsidR="00EC7CB0" w:rsidRDefault="00EC7CB0" w:rsidP="00EC7CB0">
            <w:pPr>
              <w:pStyle w:val="libPoem"/>
              <w:rPr>
                <w:rtl/>
              </w:rPr>
            </w:pPr>
            <w:r w:rsidRPr="0072532F">
              <w:rPr>
                <w:rtl/>
              </w:rPr>
              <w:lastRenderedPageBreak/>
              <w:t>ذو حلوم وعلوم راسخات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كجبال شامخات وبحور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كم كبادٍ قطعوها نعراي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بحنين وأنين وزفير</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وقلوب خالصات ورقاب</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خاضعات لعلا الرب الغفور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مهبط الرحمة منهم كان ربعي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كلّ أن في مساءٍ وبكور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مذ نأوا بالبعد عن إنسان عيني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كثر الشامت إذ قلّ نصيري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يا عيوني إن تكن عَزَّت دموعي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فاذرفي بالدم من قلب كسير</w:t>
            </w:r>
            <w:r w:rsidRPr="00EC7CB0">
              <w:rPr>
                <w:rStyle w:val="libPoemTiniChar0"/>
                <w:rtl/>
              </w:rPr>
              <w:br/>
              <w:t>  </w:t>
            </w:r>
          </w:p>
        </w:tc>
      </w:tr>
    </w:tbl>
    <w:p w:rsidR="00EC7CB0" w:rsidRDefault="00EC7CB0" w:rsidP="00EC7CB0">
      <w:pPr>
        <w:pStyle w:val="libNormal"/>
        <w:rPr>
          <w:rtl/>
        </w:rPr>
      </w:pPr>
      <w:r>
        <w:rPr>
          <w:rtl/>
        </w:rPr>
        <w:t>فنادى مجالس كراماتهم</w:t>
      </w:r>
      <w:r w:rsidR="00FA5D9D">
        <w:rPr>
          <w:rtl/>
        </w:rPr>
        <w:t>،</w:t>
      </w:r>
      <w:r>
        <w:rPr>
          <w:rtl/>
        </w:rPr>
        <w:t xml:space="preserve"> ومدارس تلاواتهم</w:t>
      </w:r>
      <w:r w:rsidR="00FA5D9D">
        <w:rPr>
          <w:rtl/>
        </w:rPr>
        <w:t>،</w:t>
      </w:r>
      <w:r>
        <w:rPr>
          <w:rtl/>
        </w:rPr>
        <w:t xml:space="preserve"> ومقامات عباداتهم</w:t>
      </w:r>
      <w:r w:rsidR="00FA5D9D">
        <w:rPr>
          <w:rtl/>
        </w:rPr>
        <w:t>،</w:t>
      </w:r>
      <w:r>
        <w:rPr>
          <w:rtl/>
        </w:rPr>
        <w:t xml:space="preserve"> ومحاريب صلواتهم</w:t>
      </w:r>
      <w:r w:rsidR="00FA5D9D">
        <w:rPr>
          <w:rtl/>
        </w:rPr>
        <w:t>:</w:t>
      </w:r>
      <w:r>
        <w:rPr>
          <w:rtl/>
        </w:rPr>
        <w:t xml:space="preserve"> أين من كتب رياض الكرم بجودهم</w:t>
      </w:r>
      <w:r w:rsidR="00FA5D9D">
        <w:rPr>
          <w:rtl/>
        </w:rPr>
        <w:t>،</w:t>
      </w:r>
      <w:r>
        <w:rPr>
          <w:rtl/>
        </w:rPr>
        <w:t xml:space="preserve"> وحماة الامم بوجودهم؟ أين عمّارك بركوعهم وسجودهم</w:t>
      </w:r>
      <w:r w:rsidR="00FA5D9D">
        <w:rPr>
          <w:rtl/>
        </w:rPr>
        <w:t>،</w:t>
      </w:r>
      <w:r>
        <w:rPr>
          <w:rtl/>
        </w:rPr>
        <w:t xml:space="preserve"> وقوّامك في طاعة معبودهم؟ أين من كانت حدائق أنعمهم في فنائك مغدقة</w:t>
      </w:r>
      <w:r w:rsidR="00FA5D9D">
        <w:rPr>
          <w:rtl/>
        </w:rPr>
        <w:t>،</w:t>
      </w:r>
      <w:r>
        <w:rPr>
          <w:rtl/>
        </w:rPr>
        <w:t xml:space="preserve"> وجداول كرمهم في خلالك متدفّقة</w:t>
      </w:r>
      <w:r w:rsidR="00FA5D9D">
        <w:rPr>
          <w:rtl/>
        </w:rPr>
        <w:t>،</w:t>
      </w:r>
      <w:r>
        <w:rPr>
          <w:rtl/>
        </w:rPr>
        <w:t xml:space="preserve"> وأعلام علومهم منصوبة</w:t>
      </w:r>
      <w:r w:rsidR="00FA5D9D">
        <w:rPr>
          <w:rtl/>
        </w:rPr>
        <w:t>،</w:t>
      </w:r>
      <w:r>
        <w:rPr>
          <w:rtl/>
        </w:rPr>
        <w:t xml:space="preserve"> وأروقة شرفهم مضروبة؟ كم أضاءوا بمصابيح نفقاتهم ظلمتك؟ وكم آنسوا بنغمات تلاوتهم وحشتك؟ وكم أحيوا بصلاتهم ليلك ونهارك؟ وكم أناروا بنور تهجّدهم حنادس أسحارك؟ </w:t>
      </w:r>
    </w:p>
    <w:p w:rsidR="00EC7CB0" w:rsidRDefault="00EC7CB0" w:rsidP="00EC7CB0">
      <w:pPr>
        <w:pStyle w:val="libNormal"/>
        <w:rPr>
          <w:rtl/>
        </w:rPr>
      </w:pPr>
      <w:r>
        <w:rPr>
          <w:rtl/>
        </w:rPr>
        <w:t>فأجابه صداها بلسان حالها</w:t>
      </w:r>
      <w:r w:rsidR="00FA5D9D">
        <w:rPr>
          <w:rtl/>
        </w:rPr>
        <w:t>،</w:t>
      </w:r>
      <w:r>
        <w:rPr>
          <w:rtl/>
        </w:rPr>
        <w:t xml:space="preserve"> وأخبره فناؤها بتنكّر أحوالها</w:t>
      </w:r>
      <w:r w:rsidR="00FA5D9D">
        <w:rPr>
          <w:rtl/>
        </w:rPr>
        <w:t>:</w:t>
      </w:r>
      <w:r>
        <w:rPr>
          <w:rtl/>
        </w:rPr>
        <w:t xml:space="preserve"> رحلوا عن تقنّعي فسكنوا في بيت الأحزان قلبي</w:t>
      </w:r>
      <w:r w:rsidR="00FA5D9D">
        <w:rPr>
          <w:rtl/>
        </w:rPr>
        <w:t>،</w:t>
      </w:r>
      <w:r>
        <w:rPr>
          <w:rtl/>
        </w:rPr>
        <w:t xml:space="preserve"> ونأوا عن ربوعي فأطالوا لطول نواهم </w:t>
      </w:r>
    </w:p>
    <w:p w:rsidR="00EC7CB0" w:rsidRDefault="00EC7CB0" w:rsidP="00EC7CB0">
      <w:pPr>
        <w:pStyle w:val="libNormal0"/>
        <w:rPr>
          <w:rtl/>
        </w:rPr>
      </w:pPr>
      <w:r>
        <w:rPr>
          <w:rtl/>
        </w:rPr>
        <w:br w:type="page"/>
      </w:r>
      <w:r>
        <w:rPr>
          <w:rtl/>
        </w:rPr>
        <w:lastRenderedPageBreak/>
        <w:t>كربي</w:t>
      </w:r>
      <w:r w:rsidR="00FA5D9D">
        <w:rPr>
          <w:rtl/>
        </w:rPr>
        <w:t>،</w:t>
      </w:r>
      <w:r>
        <w:rPr>
          <w:rtl/>
        </w:rPr>
        <w:t xml:space="preserve"> فآه فيا شوقاه لمواطىء أقدامهم على صعيدي</w:t>
      </w:r>
      <w:r w:rsidR="00FA5D9D">
        <w:rPr>
          <w:rtl/>
        </w:rPr>
        <w:t>،</w:t>
      </w:r>
      <w:r>
        <w:rPr>
          <w:rtl/>
        </w:rPr>
        <w:t xml:space="preserve"> آه وا أسفاه لانتقال أقمار وجوههم عن منازل سعودي</w:t>
      </w:r>
      <w:r w:rsidR="00FA5D9D">
        <w:rPr>
          <w:rtl/>
        </w:rPr>
        <w:t>،</w:t>
      </w:r>
      <w:r>
        <w:rPr>
          <w:rtl/>
        </w:rPr>
        <w:t xml:space="preserve"> خابني زماني بإبعادهم عنّي فأصبح باب سروري مرتجى</w:t>
      </w:r>
      <w:r w:rsidR="00FA5D9D">
        <w:rPr>
          <w:rtl/>
        </w:rPr>
        <w:t>،</w:t>
      </w:r>
      <w:r>
        <w:rPr>
          <w:rtl/>
        </w:rPr>
        <w:t xml:space="preserve"> وعاندني دهري إذ أسلبهم منّي فليس لي بعدهم في الخلق مرتجى</w:t>
      </w:r>
      <w:r w:rsidR="00FA5D9D">
        <w:rPr>
          <w:rtl/>
        </w:rPr>
        <w:t>،</w:t>
      </w:r>
      <w:r>
        <w:rPr>
          <w:rtl/>
        </w:rPr>
        <w:t xml:space="preserve"> فياكلم قلبي ذب أسفاً فمالك مأوى في رميم عظامي</w:t>
      </w:r>
      <w:r w:rsidR="00FA5D9D">
        <w:rPr>
          <w:rtl/>
        </w:rPr>
        <w:t>،</w:t>
      </w:r>
      <w:r>
        <w:rPr>
          <w:rtl/>
        </w:rPr>
        <w:t xml:space="preserve"> ويا سقيم جسمي مت كمداً قبل تقضّي مدّتي وأيّامي. </w:t>
      </w:r>
    </w:p>
    <w:p w:rsidR="00EC7CB0" w:rsidRDefault="00EC7CB0" w:rsidP="00EC7CB0">
      <w:pPr>
        <w:pStyle w:val="libNormal"/>
        <w:rPr>
          <w:rtl/>
        </w:rPr>
      </w:pPr>
      <w:r>
        <w:rPr>
          <w:rtl/>
        </w:rPr>
        <w:t>فيا شقوتي</w:t>
      </w:r>
      <w:r w:rsidR="00FA5D9D">
        <w:rPr>
          <w:rtl/>
        </w:rPr>
        <w:t>،</w:t>
      </w:r>
      <w:r>
        <w:rPr>
          <w:rtl/>
        </w:rPr>
        <w:t xml:space="preserve"> إذ لم أكن شخصاً حرباً</w:t>
      </w:r>
      <w:r w:rsidR="00FA5D9D">
        <w:rPr>
          <w:rtl/>
        </w:rPr>
        <w:t>،</w:t>
      </w:r>
      <w:r>
        <w:rPr>
          <w:rtl/>
        </w:rPr>
        <w:t xml:space="preserve"> وبشراً سويّاً</w:t>
      </w:r>
      <w:r w:rsidR="00FA5D9D">
        <w:rPr>
          <w:rtl/>
        </w:rPr>
        <w:t>،</w:t>
      </w:r>
      <w:r>
        <w:rPr>
          <w:rtl/>
        </w:rPr>
        <w:t xml:space="preserve"> أتلقّى عنهم حرّ الصفاح بحرّ وجهي</w:t>
      </w:r>
      <w:r w:rsidR="00FA5D9D">
        <w:rPr>
          <w:rtl/>
        </w:rPr>
        <w:t>،</w:t>
      </w:r>
      <w:r>
        <w:rPr>
          <w:rtl/>
        </w:rPr>
        <w:t xml:space="preserve"> وأمنع صدور الرماح بعرض صدري</w:t>
      </w:r>
      <w:r w:rsidR="00FA5D9D">
        <w:rPr>
          <w:rtl/>
        </w:rPr>
        <w:t>،</w:t>
      </w:r>
      <w:r>
        <w:rPr>
          <w:rtl/>
        </w:rPr>
        <w:t xml:space="preserve"> وأبذل النفس في طاعتهم</w:t>
      </w:r>
      <w:r w:rsidR="00FA5D9D">
        <w:rPr>
          <w:rtl/>
        </w:rPr>
        <w:t>،</w:t>
      </w:r>
      <w:r>
        <w:rPr>
          <w:rtl/>
        </w:rPr>
        <w:t xml:space="preserve"> وأستعذب القتل في متابعتهم</w:t>
      </w:r>
      <w:r w:rsidR="00FA5D9D">
        <w:rPr>
          <w:rtl/>
        </w:rPr>
        <w:t>،</w:t>
      </w:r>
      <w:r>
        <w:rPr>
          <w:rtl/>
        </w:rPr>
        <w:t xml:space="preserve"> قد جعلتني الأعداء غرضاً لمعابلها</w:t>
      </w:r>
      <w:r w:rsidR="00FA5D9D">
        <w:rPr>
          <w:rtl/>
        </w:rPr>
        <w:t>،</w:t>
      </w:r>
      <w:r>
        <w:rPr>
          <w:rtl/>
        </w:rPr>
        <w:t xml:space="preserve"> وحرضاً بمناصلها. </w:t>
      </w:r>
    </w:p>
    <w:p w:rsidR="00EC7CB0" w:rsidRDefault="00EC7CB0" w:rsidP="00EC7CB0">
      <w:pPr>
        <w:pStyle w:val="libNormal"/>
        <w:rPr>
          <w:rtl/>
        </w:rPr>
      </w:pPr>
      <w:r>
        <w:rPr>
          <w:rtl/>
        </w:rPr>
        <w:t>فيا لها حسرة لا تنقضي</w:t>
      </w:r>
      <w:r w:rsidR="00FA5D9D">
        <w:rPr>
          <w:rtl/>
        </w:rPr>
        <w:t>،</w:t>
      </w:r>
      <w:r>
        <w:rPr>
          <w:rtl/>
        </w:rPr>
        <w:t xml:space="preserve"> وحرقة لا تنطفي</w:t>
      </w:r>
      <w:r w:rsidR="00FA5D9D">
        <w:rPr>
          <w:rtl/>
        </w:rPr>
        <w:t>،</w:t>
      </w:r>
      <w:r>
        <w:rPr>
          <w:rtl/>
        </w:rPr>
        <w:t xml:space="preserve"> وكبتّ إذا لم يثبّتني سعدي في جرائد أنصارهم</w:t>
      </w:r>
      <w:r w:rsidR="00FA5D9D">
        <w:rPr>
          <w:rtl/>
        </w:rPr>
        <w:t>،</w:t>
      </w:r>
      <w:r>
        <w:rPr>
          <w:rtl/>
        </w:rPr>
        <w:t xml:space="preserve"> ولم يرقمني جدّي في دفاتر أبرارهم</w:t>
      </w:r>
      <w:r w:rsidR="00FA5D9D">
        <w:rPr>
          <w:rtl/>
        </w:rPr>
        <w:t>،</w:t>
      </w:r>
      <w:r>
        <w:rPr>
          <w:rtl/>
        </w:rPr>
        <w:t xml:space="preserve"> كنت محطّاً لرحالهم</w:t>
      </w:r>
      <w:r w:rsidR="00FA5D9D">
        <w:rPr>
          <w:rtl/>
        </w:rPr>
        <w:t>،</w:t>
      </w:r>
      <w:r>
        <w:rPr>
          <w:rtl/>
        </w:rPr>
        <w:t xml:space="preserve"> ومحبّاً لرجالهم</w:t>
      </w:r>
      <w:r w:rsidR="00FA5D9D">
        <w:rPr>
          <w:rtl/>
        </w:rPr>
        <w:t>،</w:t>
      </w:r>
      <w:r>
        <w:rPr>
          <w:rtl/>
        </w:rPr>
        <w:t xml:space="preserve"> ومخطاً لقبورهم</w:t>
      </w:r>
      <w:r w:rsidR="00FA5D9D">
        <w:rPr>
          <w:rtl/>
        </w:rPr>
        <w:t>،</w:t>
      </w:r>
      <w:r>
        <w:rPr>
          <w:rtl/>
        </w:rPr>
        <w:t xml:space="preserve"> ومغرباً لبدورهم</w:t>
      </w:r>
      <w:r w:rsidR="00FA5D9D">
        <w:rPr>
          <w:rtl/>
        </w:rPr>
        <w:t>،</w:t>
      </w:r>
      <w:r>
        <w:rPr>
          <w:rtl/>
        </w:rPr>
        <w:t xml:space="preserve"> أفخر بمشاهدهم على البيت الحرام</w:t>
      </w:r>
      <w:r w:rsidR="00FA5D9D">
        <w:rPr>
          <w:rtl/>
        </w:rPr>
        <w:t>،</w:t>
      </w:r>
      <w:r>
        <w:rPr>
          <w:rtl/>
        </w:rPr>
        <w:t xml:space="preserve"> وأسموا بمراقدهم على الركن والمقام</w:t>
      </w:r>
      <w:r w:rsidR="00FA5D9D">
        <w:rPr>
          <w:rtl/>
        </w:rPr>
        <w:t>،</w:t>
      </w:r>
      <w:r>
        <w:rPr>
          <w:rtl/>
        </w:rPr>
        <w:t xml:space="preserve"> قد أشرق صعيدي بدمائهم</w:t>
      </w:r>
      <w:r w:rsidR="00FA5D9D">
        <w:rPr>
          <w:rtl/>
        </w:rPr>
        <w:t>،</w:t>
      </w:r>
      <w:r>
        <w:rPr>
          <w:rtl/>
        </w:rPr>
        <w:t xml:space="preserve"> وشرفت تربتي بأبدانهم</w:t>
      </w:r>
      <w:r w:rsidR="00FA5D9D">
        <w:rPr>
          <w:rtl/>
        </w:rPr>
        <w:t>،</w:t>
      </w:r>
      <w:r>
        <w:rPr>
          <w:rtl/>
        </w:rPr>
        <w:t xml:space="preserve"> تتنزّل الملائكة والروح بالسلام عليَّ</w:t>
      </w:r>
      <w:r w:rsidR="00FA5D9D">
        <w:rPr>
          <w:rtl/>
        </w:rPr>
        <w:t>،</w:t>
      </w:r>
      <w:r>
        <w:rPr>
          <w:rtl/>
        </w:rPr>
        <w:t xml:space="preserve"> وتهدي تحيّاتها في صلواتها إليّ</w:t>
      </w:r>
      <w:r w:rsidR="00FA5D9D">
        <w:rPr>
          <w:rtl/>
        </w:rPr>
        <w:t>،</w:t>
      </w:r>
      <w:r>
        <w:rPr>
          <w:rtl/>
        </w:rPr>
        <w:t xml:space="preserve"> وينظر الجليل سبحانه بعواطف رحمته إلى زوّاري</w:t>
      </w:r>
      <w:r w:rsidR="00FA5D9D">
        <w:rPr>
          <w:rtl/>
        </w:rPr>
        <w:t>،</w:t>
      </w:r>
      <w:r>
        <w:rPr>
          <w:rtl/>
        </w:rPr>
        <w:t xml:space="preserve"> وينشر لطائف نعمته على عمّاري. </w:t>
      </w:r>
    </w:p>
    <w:p w:rsidR="00EC7CB0" w:rsidRDefault="00EC7CB0" w:rsidP="00EC7CB0">
      <w:pPr>
        <w:pStyle w:val="libNormal"/>
        <w:rPr>
          <w:rtl/>
        </w:rPr>
      </w:pPr>
      <w:r>
        <w:rPr>
          <w:rtl/>
        </w:rPr>
        <w:t>فآه واحزناه لفوت هذه النعمة منّي</w:t>
      </w:r>
      <w:r w:rsidR="00FA5D9D">
        <w:rPr>
          <w:rtl/>
        </w:rPr>
        <w:t>،</w:t>
      </w:r>
      <w:r>
        <w:rPr>
          <w:rtl/>
        </w:rPr>
        <w:t xml:space="preserve"> آه واحزناه لبعد أحبّتي عنّي</w:t>
      </w:r>
      <w:r w:rsidR="00FA5D9D">
        <w:rPr>
          <w:rtl/>
        </w:rPr>
        <w:t>،</w:t>
      </w:r>
      <w:r>
        <w:rPr>
          <w:rtl/>
        </w:rPr>
        <w:t xml:space="preserve"> آه وا ثكلاه لخفاء شموسي وأقماري</w:t>
      </w:r>
      <w:r w:rsidR="00FA5D9D">
        <w:rPr>
          <w:rtl/>
        </w:rPr>
        <w:t>،</w:t>
      </w:r>
      <w:r>
        <w:rPr>
          <w:rtl/>
        </w:rPr>
        <w:t xml:space="preserve"> آه واكرباه لانطفاء ضيائي وأنواري. </w:t>
      </w:r>
    </w:p>
    <w:tbl>
      <w:tblPr>
        <w:bidiVisual/>
        <w:tblW w:w="5000" w:type="pct"/>
        <w:tblLook w:val="01E0"/>
      </w:tblPr>
      <w:tblGrid>
        <w:gridCol w:w="3612"/>
        <w:gridCol w:w="360"/>
        <w:gridCol w:w="3615"/>
      </w:tblGrid>
      <w:tr w:rsidR="00EC7CB0" w:rsidTr="00EC7CB0">
        <w:tc>
          <w:tcPr>
            <w:tcW w:w="3699" w:type="dxa"/>
            <w:shd w:val="clear" w:color="auto" w:fill="auto"/>
          </w:tcPr>
          <w:p w:rsidR="00EC7CB0" w:rsidRDefault="00EC7CB0" w:rsidP="00EC7CB0">
            <w:pPr>
              <w:pStyle w:val="libPoem"/>
              <w:rPr>
                <w:rtl/>
              </w:rPr>
            </w:pPr>
            <w:r w:rsidRPr="0072532F">
              <w:rPr>
                <w:rtl/>
              </w:rPr>
              <w:t>كنت لهم والبين عنّي غافلٌ</w:t>
            </w:r>
            <w:r w:rsidRPr="00EC7CB0">
              <w:rPr>
                <w:rStyle w:val="libPoemTiniChar0"/>
                <w:rtl/>
              </w:rPr>
              <w:br/>
              <w:t> </w:t>
            </w:r>
          </w:p>
        </w:tc>
        <w:tc>
          <w:tcPr>
            <w:tcW w:w="364"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2532F">
              <w:rPr>
                <w:rtl/>
              </w:rPr>
              <w:t>في خفض عيش آمناً ريب الزمن</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25"/>
        <w:gridCol w:w="357"/>
        <w:gridCol w:w="3605"/>
      </w:tblGrid>
      <w:tr w:rsidR="00EC7CB0" w:rsidTr="00EC7CB0">
        <w:tc>
          <w:tcPr>
            <w:tcW w:w="4071" w:type="dxa"/>
            <w:shd w:val="clear" w:color="auto" w:fill="auto"/>
          </w:tcPr>
          <w:p w:rsidR="00EC7CB0" w:rsidRDefault="00EC7CB0" w:rsidP="00EC7CB0">
            <w:pPr>
              <w:pStyle w:val="libPoem"/>
              <w:rPr>
                <w:rtl/>
              </w:rPr>
            </w:pPr>
            <w:r w:rsidRPr="0072532F">
              <w:rPr>
                <w:rtl/>
              </w:rPr>
              <w:lastRenderedPageBreak/>
              <w:t>أرفل في برود عزّي شامخاً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أسموا بمجدهم على كلّ وطن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اُصافح العرش بعرشي وأرى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لأرتقي فضلاً على كلّ سكن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كم غرسوا من نعم في طللي</w:t>
            </w:r>
            <w:r>
              <w:rPr>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وكم أفادوا منناً بعد منن</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وكم هدوا في الخلق من غاوٍ عن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الحقّ وساقوه إلى أهدى سنن</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كانوا بحاراً للعلوم يجتنى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منها جواهر الفروض والسنن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فأصبحت غوراً وقاعاً صفصفاً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كأنّها ممّا عراها لم تكن</w:t>
            </w:r>
            <w:r w:rsidRPr="00EC7CB0">
              <w:rPr>
                <w:rStyle w:val="libPoemTiniChar0"/>
                <w:rtl/>
              </w:rPr>
              <w:br/>
              <w:t>  </w:t>
            </w:r>
          </w:p>
        </w:tc>
      </w:tr>
    </w:tbl>
    <w:p w:rsidR="00EC7CB0" w:rsidRDefault="00EC7CB0" w:rsidP="00EC7CB0">
      <w:pPr>
        <w:pStyle w:val="libNormal"/>
        <w:rPr>
          <w:rtl/>
        </w:rPr>
      </w:pPr>
      <w:r>
        <w:rPr>
          <w:rtl/>
        </w:rPr>
        <w:t>فحرّكت ساكنه بندبتها</w:t>
      </w:r>
      <w:r w:rsidR="00FA5D9D">
        <w:rPr>
          <w:rtl/>
        </w:rPr>
        <w:t>،</w:t>
      </w:r>
      <w:r>
        <w:rPr>
          <w:rtl/>
        </w:rPr>
        <w:t xml:space="preserve"> وأجرت عبرته بأنّتها</w:t>
      </w:r>
      <w:r w:rsidR="00FA5D9D">
        <w:rPr>
          <w:rtl/>
        </w:rPr>
        <w:t>،</w:t>
      </w:r>
      <w:r>
        <w:rPr>
          <w:rtl/>
        </w:rPr>
        <w:t xml:space="preserve"> وشاهد صلوات الله عليه منازل أحبّائه مظلمة لوحشتها</w:t>
      </w:r>
      <w:r w:rsidR="00FA5D9D">
        <w:rPr>
          <w:rtl/>
        </w:rPr>
        <w:t>،</w:t>
      </w:r>
      <w:r>
        <w:rPr>
          <w:rtl/>
        </w:rPr>
        <w:t xml:space="preserve"> مقفرة لخلوتها</w:t>
      </w:r>
      <w:r w:rsidR="00FA5D9D">
        <w:rPr>
          <w:rtl/>
        </w:rPr>
        <w:t>،</w:t>
      </w:r>
      <w:r>
        <w:rPr>
          <w:rtl/>
        </w:rPr>
        <w:t xml:space="preserve"> فكأنّي بلسان حاله قد ناجاها</w:t>
      </w:r>
      <w:r w:rsidR="00FA5D9D">
        <w:rPr>
          <w:rtl/>
        </w:rPr>
        <w:t>،</w:t>
      </w:r>
      <w:r>
        <w:rPr>
          <w:rtl/>
        </w:rPr>
        <w:t xml:space="preserve"> وببيان مقاله ناداها</w:t>
      </w:r>
      <w:r w:rsidR="00FA5D9D">
        <w:rPr>
          <w:rtl/>
        </w:rPr>
        <w:t>:</w:t>
      </w:r>
      <w:r>
        <w:rPr>
          <w:rtl/>
        </w:rPr>
        <w:t xml:space="preserve"> </w:t>
      </w:r>
    </w:p>
    <w:p w:rsidR="00EC7CB0" w:rsidRDefault="00EC7CB0" w:rsidP="00EC7CB0">
      <w:pPr>
        <w:pStyle w:val="libNormal"/>
        <w:rPr>
          <w:rtl/>
        </w:rPr>
      </w:pPr>
      <w:r>
        <w:rPr>
          <w:rtl/>
        </w:rPr>
        <w:t>يا أيّها المنازل الّتي غابت عنها حماتها</w:t>
      </w:r>
      <w:r w:rsidR="00FA5D9D">
        <w:rPr>
          <w:rtl/>
        </w:rPr>
        <w:t>،</w:t>
      </w:r>
      <w:r>
        <w:rPr>
          <w:rtl/>
        </w:rPr>
        <w:t xml:space="preserve"> وغيّرت صفاتها</w:t>
      </w:r>
      <w:r w:rsidR="00FA5D9D">
        <w:rPr>
          <w:rtl/>
        </w:rPr>
        <w:t>،</w:t>
      </w:r>
      <w:r>
        <w:rPr>
          <w:rtl/>
        </w:rPr>
        <w:t xml:space="preserve"> وحلّت مرابعها</w:t>
      </w:r>
      <w:r w:rsidR="00FA5D9D">
        <w:rPr>
          <w:rtl/>
        </w:rPr>
        <w:t>،</w:t>
      </w:r>
      <w:r>
        <w:rPr>
          <w:rtl/>
        </w:rPr>
        <w:t xml:space="preserve"> وأقوت مجامعها</w:t>
      </w:r>
      <w:r w:rsidR="00FA5D9D">
        <w:rPr>
          <w:rtl/>
        </w:rPr>
        <w:t>،</w:t>
      </w:r>
      <w:r>
        <w:rPr>
          <w:rtl/>
        </w:rPr>
        <w:t xml:space="preserve"> حزني لفقد عمّارك سرمد</w:t>
      </w:r>
      <w:r w:rsidR="00FA5D9D">
        <w:rPr>
          <w:rtl/>
        </w:rPr>
        <w:t>،</w:t>
      </w:r>
      <w:r>
        <w:rPr>
          <w:rtl/>
        </w:rPr>
        <w:t xml:space="preserve"> ووجدي لبعد سمائك لا ينفد</w:t>
      </w:r>
      <w:r w:rsidR="00FA5D9D">
        <w:rPr>
          <w:rtl/>
        </w:rPr>
        <w:t>،</w:t>
      </w:r>
      <w:r>
        <w:rPr>
          <w:rtl/>
        </w:rPr>
        <w:t xml:space="preserve"> وأنباء مصيبتهم تُرسِل عبراتي</w:t>
      </w:r>
      <w:r w:rsidR="00FA5D9D">
        <w:rPr>
          <w:rtl/>
        </w:rPr>
        <w:t>،</w:t>
      </w:r>
      <w:r>
        <w:rPr>
          <w:rtl/>
        </w:rPr>
        <w:t xml:space="preserve"> وأحاديث محنتهم تهيّج حسراتي</w:t>
      </w:r>
      <w:r w:rsidR="00FA5D9D">
        <w:rPr>
          <w:rtl/>
        </w:rPr>
        <w:t>،</w:t>
      </w:r>
      <w:r>
        <w:rPr>
          <w:rtl/>
        </w:rPr>
        <w:t xml:space="preserve"> وديارهم الخالية تحرق قلبي</w:t>
      </w:r>
      <w:r w:rsidR="00FA5D9D">
        <w:rPr>
          <w:rtl/>
        </w:rPr>
        <w:t>،</w:t>
      </w:r>
      <w:r>
        <w:rPr>
          <w:rtl/>
        </w:rPr>
        <w:t xml:space="preserve"> وربوعهم الخاوية تُذْهِل لبّي</w:t>
      </w:r>
      <w:r w:rsidR="00FA5D9D">
        <w:rPr>
          <w:rtl/>
        </w:rPr>
        <w:t>،</w:t>
      </w:r>
      <w:r>
        <w:rPr>
          <w:rtl/>
        </w:rPr>
        <w:t xml:space="preserve"> وكيف لا يقدح زند الفراق نار الاشتياق في جوانحي وأحشائي</w:t>
      </w:r>
      <w:r w:rsidR="00FA5D9D">
        <w:rPr>
          <w:rtl/>
        </w:rPr>
        <w:t>،</w:t>
      </w:r>
      <w:r>
        <w:rPr>
          <w:rtl/>
        </w:rPr>
        <w:t xml:space="preserve"> ويفرغ فرط الغرام ثوب السقام على جوارحي وأعضائي؟ </w:t>
      </w:r>
    </w:p>
    <w:p w:rsidR="00EC7CB0" w:rsidRDefault="00EC7CB0" w:rsidP="00EC7CB0">
      <w:pPr>
        <w:pStyle w:val="libNormal"/>
        <w:rPr>
          <w:rtl/>
        </w:rPr>
      </w:pPr>
      <w:r>
        <w:rPr>
          <w:rtl/>
        </w:rPr>
        <w:br w:type="page"/>
      </w:r>
      <w:r>
        <w:rPr>
          <w:rtl/>
        </w:rPr>
        <w:lastRenderedPageBreak/>
        <w:t>والّذي بُعدهم أورث جفني أرقاً</w:t>
      </w:r>
      <w:r w:rsidR="00FA5D9D">
        <w:rPr>
          <w:rtl/>
        </w:rPr>
        <w:t>،</w:t>
      </w:r>
      <w:r>
        <w:rPr>
          <w:rtl/>
        </w:rPr>
        <w:t xml:space="preserve"> وصدّهم أضرم قلبي حرقاً</w:t>
      </w:r>
      <w:r w:rsidR="00FA5D9D">
        <w:rPr>
          <w:rtl/>
        </w:rPr>
        <w:t>،</w:t>
      </w:r>
      <w:r>
        <w:rPr>
          <w:rtl/>
        </w:rPr>
        <w:t xml:space="preserve"> كانوا سروري إن غمّة فرعت</w:t>
      </w:r>
      <w:r w:rsidR="00FA5D9D">
        <w:rPr>
          <w:rtl/>
        </w:rPr>
        <w:t>،</w:t>
      </w:r>
      <w:r>
        <w:rPr>
          <w:rtl/>
        </w:rPr>
        <w:t xml:space="preserve"> وحبوري إن أزمة وقعت</w:t>
      </w:r>
      <w:r w:rsidR="00FA5D9D">
        <w:rPr>
          <w:rtl/>
        </w:rPr>
        <w:t>،</w:t>
      </w:r>
      <w:r>
        <w:rPr>
          <w:rtl/>
        </w:rPr>
        <w:t xml:space="preserve"> وُجنّتي إن عراني خطب</w:t>
      </w:r>
      <w:r w:rsidR="00FA5D9D">
        <w:rPr>
          <w:rtl/>
        </w:rPr>
        <w:t>،</w:t>
      </w:r>
      <w:r>
        <w:rPr>
          <w:rtl/>
        </w:rPr>
        <w:t xml:space="preserve"> وسلوتي إن شجاني كرب</w:t>
      </w:r>
      <w:r w:rsidR="00FA5D9D">
        <w:rPr>
          <w:rtl/>
        </w:rPr>
        <w:t>،</w:t>
      </w:r>
      <w:r>
        <w:rPr>
          <w:rtl/>
        </w:rPr>
        <w:t xml:space="preserve"> كشفت أنوارهم حنادس ظلمي</w:t>
      </w:r>
      <w:r w:rsidR="00FA5D9D">
        <w:rPr>
          <w:rtl/>
        </w:rPr>
        <w:t>،</w:t>
      </w:r>
      <w:r>
        <w:rPr>
          <w:rtl/>
        </w:rPr>
        <w:t xml:space="preserve"> وشيّدت مكارمهم قواعد بنيّتي</w:t>
      </w:r>
      <w:r w:rsidR="00FA5D9D">
        <w:rPr>
          <w:rtl/>
        </w:rPr>
        <w:t>،</w:t>
      </w:r>
      <w:r>
        <w:rPr>
          <w:rtl/>
        </w:rPr>
        <w:t xml:space="preserve"> كم أجروا من جودهم بربوعي بحوراً؟ وكم أغنوا عائلاً فانقلب إلى أهله مسروراً؟ وكم أسمت مطايا شكري في رياض كرمهم؟ وكم أجريت جواد شعري في ميادين نعيمهم؟ وكم سيّرت سفينة ذكري في نثار فضائلهم؟ وكم نثرت جواهر نثري على هامات فواضلهم؟ </w:t>
      </w:r>
    </w:p>
    <w:p w:rsidR="00EC7CB0" w:rsidRDefault="00EC7CB0" w:rsidP="00EC7CB0">
      <w:pPr>
        <w:pStyle w:val="libNormal"/>
        <w:rPr>
          <w:rtl/>
        </w:rPr>
      </w:pPr>
      <w:r>
        <w:rPr>
          <w:rtl/>
        </w:rPr>
        <w:t>فأضحى ربعي بجودهم أهلاً</w:t>
      </w:r>
      <w:r w:rsidR="00FA5D9D">
        <w:rPr>
          <w:rtl/>
        </w:rPr>
        <w:t>،</w:t>
      </w:r>
      <w:r>
        <w:rPr>
          <w:rtl/>
        </w:rPr>
        <w:t xml:space="preserve"> ونوري بوجودهم كاملاً</w:t>
      </w:r>
      <w:r w:rsidR="00FA5D9D">
        <w:rPr>
          <w:rtl/>
        </w:rPr>
        <w:t>،</w:t>
      </w:r>
      <w:r>
        <w:rPr>
          <w:rtl/>
        </w:rPr>
        <w:t xml:space="preserve"> وجنابي بجلالهم محروساً</w:t>
      </w:r>
      <w:r w:rsidR="00FA5D9D">
        <w:rPr>
          <w:rtl/>
        </w:rPr>
        <w:t>،</w:t>
      </w:r>
      <w:r>
        <w:rPr>
          <w:rtl/>
        </w:rPr>
        <w:t xml:space="preserve"> ومقامي بكمالهم مأنوساً</w:t>
      </w:r>
      <w:r w:rsidR="00FA5D9D">
        <w:rPr>
          <w:rtl/>
        </w:rPr>
        <w:t>،</w:t>
      </w:r>
      <w:r>
        <w:rPr>
          <w:rtl/>
        </w:rPr>
        <w:t xml:space="preserve"> حتّى إذا انخسفت بدور سروري لبعدهم</w:t>
      </w:r>
      <w:r w:rsidR="00FA5D9D">
        <w:rPr>
          <w:rtl/>
        </w:rPr>
        <w:t>،</w:t>
      </w:r>
      <w:r>
        <w:rPr>
          <w:rtl/>
        </w:rPr>
        <w:t xml:space="preserve"> وانكسفت شموس حوري لفقدهم</w:t>
      </w:r>
      <w:r w:rsidR="00FA5D9D">
        <w:rPr>
          <w:rtl/>
        </w:rPr>
        <w:t>،</w:t>
      </w:r>
      <w:r>
        <w:rPr>
          <w:rtl/>
        </w:rPr>
        <w:t xml:space="preserve"> وأظلم ضيائي</w:t>
      </w:r>
      <w:r w:rsidR="00FA5D9D">
        <w:rPr>
          <w:rtl/>
        </w:rPr>
        <w:t>،</w:t>
      </w:r>
      <w:r>
        <w:rPr>
          <w:rtl/>
        </w:rPr>
        <w:t xml:space="preserve"> وخلت أرجائي</w:t>
      </w:r>
      <w:r w:rsidR="00FA5D9D">
        <w:rPr>
          <w:rtl/>
        </w:rPr>
        <w:t>،</w:t>
      </w:r>
      <w:r>
        <w:rPr>
          <w:rtl/>
        </w:rPr>
        <w:t xml:space="preserve"> وحارت مقاصدي</w:t>
      </w:r>
      <w:r w:rsidR="00FA5D9D">
        <w:rPr>
          <w:rtl/>
        </w:rPr>
        <w:t>،</w:t>
      </w:r>
      <w:r>
        <w:rPr>
          <w:rtl/>
        </w:rPr>
        <w:t xml:space="preserve"> وشَمَتَ حاسدي</w:t>
      </w:r>
      <w:r w:rsidR="00FA5D9D">
        <w:rPr>
          <w:rtl/>
        </w:rPr>
        <w:t>،</w:t>
      </w:r>
      <w:r>
        <w:rPr>
          <w:rtl/>
        </w:rPr>
        <w:t xml:space="preserve"> وعزّ لقائي</w:t>
      </w:r>
      <w:r w:rsidR="00FA5D9D">
        <w:rPr>
          <w:rtl/>
        </w:rPr>
        <w:t>،</w:t>
      </w:r>
      <w:r>
        <w:rPr>
          <w:rtl/>
        </w:rPr>
        <w:t xml:space="preserve"> وجلّ عزائي</w:t>
      </w:r>
      <w:r w:rsidR="00FA5D9D">
        <w:rPr>
          <w:rtl/>
        </w:rPr>
        <w:t>،</w:t>
      </w:r>
      <w:r>
        <w:rPr>
          <w:rtl/>
        </w:rPr>
        <w:t xml:space="preserve"> صرت غرضاً لسهام المصائب</w:t>
      </w:r>
      <w:r w:rsidR="00FA5D9D">
        <w:rPr>
          <w:rtl/>
        </w:rPr>
        <w:t>،</w:t>
      </w:r>
      <w:r>
        <w:rPr>
          <w:rtl/>
        </w:rPr>
        <w:t xml:space="preserve"> وغرضاً في سوق النوائب</w:t>
      </w:r>
      <w:r w:rsidR="00FA5D9D">
        <w:rPr>
          <w:rtl/>
        </w:rPr>
        <w:t>،</w:t>
      </w:r>
      <w:r>
        <w:rPr>
          <w:rtl/>
        </w:rPr>
        <w:t xml:space="preserve"> يطويني ثكلي وينشرني</w:t>
      </w:r>
      <w:r w:rsidR="00FA5D9D">
        <w:rPr>
          <w:rtl/>
        </w:rPr>
        <w:t>،</w:t>
      </w:r>
      <w:r>
        <w:rPr>
          <w:rtl/>
        </w:rPr>
        <w:t xml:space="preserve"> ويبلغني وجدي ويحرقني. </w:t>
      </w:r>
    </w:p>
    <w:p w:rsidR="00EC7CB0" w:rsidRDefault="00EC7CB0" w:rsidP="00EC7CB0">
      <w:pPr>
        <w:pStyle w:val="libNormal"/>
        <w:rPr>
          <w:rtl/>
        </w:rPr>
      </w:pPr>
      <w:r>
        <w:rPr>
          <w:rtl/>
        </w:rPr>
        <w:t>فها أنذا قد شققتُ جَيْبَ صدري بكفّ وحشتي</w:t>
      </w:r>
      <w:r w:rsidR="00FA5D9D">
        <w:rPr>
          <w:rtl/>
        </w:rPr>
        <w:t>،</w:t>
      </w:r>
      <w:r>
        <w:rPr>
          <w:rtl/>
        </w:rPr>
        <w:t xml:space="preserve"> وحرمت لذيذ رقادي على إنسان مقلتي</w:t>
      </w:r>
      <w:r w:rsidR="00FA5D9D">
        <w:rPr>
          <w:rtl/>
        </w:rPr>
        <w:t>،</w:t>
      </w:r>
      <w:r>
        <w:rPr>
          <w:rtl/>
        </w:rPr>
        <w:t xml:space="preserve"> ولبست أثواب الأحزان مدّة حياتي</w:t>
      </w:r>
      <w:r w:rsidR="00FA5D9D">
        <w:rPr>
          <w:rtl/>
        </w:rPr>
        <w:t>،</w:t>
      </w:r>
      <w:r>
        <w:rPr>
          <w:rtl/>
        </w:rPr>
        <w:t xml:space="preserve"> وخلعت جلباب السلوان إلى حين وفاتي</w:t>
      </w:r>
      <w:r w:rsidR="00FA5D9D">
        <w:rPr>
          <w:rtl/>
        </w:rPr>
        <w:t>،</w:t>
      </w:r>
      <w:r>
        <w:rPr>
          <w:rtl/>
        </w:rPr>
        <w:t xml:space="preserve"> ونثرت من طرفٍ قريحٍ</w:t>
      </w:r>
      <w:r w:rsidR="00FA5D9D">
        <w:rPr>
          <w:rtl/>
        </w:rPr>
        <w:t>،</w:t>
      </w:r>
      <w:r>
        <w:rPr>
          <w:rtl/>
        </w:rPr>
        <w:t xml:space="preserve"> ونظمت من قلبٍ جريحٍ</w:t>
      </w:r>
      <w:r w:rsidR="00FA5D9D">
        <w:rPr>
          <w:rtl/>
        </w:rPr>
        <w:t>:</w:t>
      </w:r>
      <w:r>
        <w:rPr>
          <w:rtl/>
        </w:rPr>
        <w:t xml:space="preserve"> </w:t>
      </w:r>
    </w:p>
    <w:tbl>
      <w:tblPr>
        <w:bidiVisual/>
        <w:tblW w:w="5000" w:type="pct"/>
        <w:tblLook w:val="01E0"/>
      </w:tblPr>
      <w:tblGrid>
        <w:gridCol w:w="3607"/>
        <w:gridCol w:w="358"/>
        <w:gridCol w:w="3622"/>
      </w:tblGrid>
      <w:tr w:rsidR="00EC7CB0" w:rsidTr="00EC7CB0">
        <w:tc>
          <w:tcPr>
            <w:tcW w:w="4071" w:type="dxa"/>
            <w:shd w:val="clear" w:color="auto" w:fill="auto"/>
          </w:tcPr>
          <w:p w:rsidR="00EC7CB0" w:rsidRDefault="00EC7CB0" w:rsidP="00EC7CB0">
            <w:pPr>
              <w:pStyle w:val="libPoem"/>
              <w:rPr>
                <w:rtl/>
              </w:rPr>
            </w:pPr>
            <w:r w:rsidRPr="0072532F">
              <w:rPr>
                <w:rtl/>
              </w:rPr>
              <w:t>ربعكم أحباب قلبي مذ خلا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ونأيتم عنه عيشي ما حلا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ومديد الشوق بي وافره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ببسيط السقم جسمي أنحلا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كنتم شمسي ف</w:t>
            </w:r>
            <w:r w:rsidR="005E46D5">
              <w:rPr>
                <w:rtl/>
              </w:rPr>
              <w:t>لمـّا</w:t>
            </w:r>
            <w:r w:rsidRPr="0072532F">
              <w:rPr>
                <w:rtl/>
              </w:rPr>
              <w:t xml:space="preserve"> أفلت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من سماء السعد بدري أفلا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وأقام الوجد في قلبي مذ</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حسنكم عنّي غدا مرتحلا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مذ بعدتم صيّر الحزن لكم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في صميم القلب عندي منزلا</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14"/>
        <w:gridCol w:w="359"/>
        <w:gridCol w:w="3614"/>
      </w:tblGrid>
      <w:tr w:rsidR="00EC7CB0" w:rsidTr="00EC7CB0">
        <w:tc>
          <w:tcPr>
            <w:tcW w:w="3700" w:type="dxa"/>
            <w:shd w:val="clear" w:color="auto" w:fill="auto"/>
          </w:tcPr>
          <w:p w:rsidR="00EC7CB0" w:rsidRDefault="00EC7CB0" w:rsidP="00EC7CB0">
            <w:pPr>
              <w:pStyle w:val="libPoem"/>
              <w:rPr>
                <w:rtl/>
              </w:rPr>
            </w:pPr>
            <w:r w:rsidRPr="0072532F">
              <w:rPr>
                <w:rtl/>
              </w:rPr>
              <w:lastRenderedPageBreak/>
              <w:t>والحشا منّي أنا لهب به</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2532F">
              <w:rPr>
                <w:rtl/>
              </w:rPr>
              <w:t>ثالث السورة يتلو من تلا</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72532F">
              <w:rPr>
                <w:rtl/>
              </w:rPr>
              <w:t>قَتَلَ الله غراباً منذراً</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2532F">
              <w:rPr>
                <w:rtl/>
              </w:rPr>
              <w:t>بالنوى صيّر طرفي مرسلا</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72532F">
              <w:rPr>
                <w:rtl/>
              </w:rPr>
              <w:t>مذ أتيت الأرْبُعَ اللاتي خلت</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2532F">
              <w:rPr>
                <w:rtl/>
              </w:rPr>
              <w:t>منكم أقبل ينعى مقبلا</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72532F">
              <w:rPr>
                <w:rtl/>
              </w:rPr>
              <w:t>فأهاج الوجد علمي أنّه</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2532F">
              <w:rPr>
                <w:rtl/>
              </w:rPr>
              <w:t>لا يرى إلّا بربع قد خلا</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72532F">
              <w:rPr>
                <w:rtl/>
              </w:rPr>
              <w:t>لو على جمر سليتم كبدي</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2532F">
              <w:rPr>
                <w:rtl/>
              </w:rPr>
              <w:t>وفؤادي عن هواكم ماسلا</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72532F">
              <w:rPr>
                <w:rtl/>
              </w:rPr>
              <w:t>سادتي كنتم لقلبي فرحة</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2532F">
              <w:rPr>
                <w:rtl/>
              </w:rPr>
              <w:t>ولعينيَّ ضياء وجلا</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72532F">
              <w:rPr>
                <w:rtl/>
              </w:rPr>
              <w:t>فغدت فرحة قلبي قرحة</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2532F">
              <w:rPr>
                <w:rtl/>
              </w:rPr>
              <w:t>ونهاري صار ليلاً أليلا</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72532F">
              <w:rPr>
                <w:rtl/>
              </w:rPr>
              <w:t>وإذا ما مرَّ معناكم على</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2532F">
              <w:rPr>
                <w:rtl/>
              </w:rPr>
              <w:t>فكرتي هاج الحشا واشتعلا</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72532F">
              <w:rPr>
                <w:rtl/>
              </w:rPr>
              <w:t>قاتل الله المطايا إذ سرت</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2532F">
              <w:rPr>
                <w:rtl/>
              </w:rPr>
              <w:t>بكم تقطع أجواز الفلا</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72532F">
              <w:rPr>
                <w:rtl/>
              </w:rPr>
              <w:t>حين غبتم وخلا مغناكم</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2532F">
              <w:rPr>
                <w:rtl/>
              </w:rPr>
              <w:t>معكم طيب رقادي رحلا</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72532F">
              <w:rPr>
                <w:rtl/>
              </w:rPr>
              <w:t>إن تكن عيني بنومي بخلت</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2532F">
              <w:rPr>
                <w:rtl/>
              </w:rPr>
              <w:t>فبدمعي بعدكم لن تبخلا</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72532F">
              <w:rPr>
                <w:rtl/>
              </w:rPr>
              <w:t>سادتي هل عودة لوفي الكرى</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2532F">
              <w:rPr>
                <w:rtl/>
              </w:rPr>
              <w:t>علّها تنعش صبّاً مبتلا</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72532F">
              <w:rPr>
                <w:rtl/>
              </w:rPr>
              <w:t>ليراكم وإليكم يشتكي</w:t>
            </w:r>
            <w:r w:rsidRPr="00EC7CB0">
              <w:rPr>
                <w:rStyle w:val="libPoemTiniChar0"/>
                <w:rtl/>
              </w:rPr>
              <w:br/>
              <w:t> </w:t>
            </w:r>
          </w:p>
        </w:tc>
        <w:tc>
          <w:tcPr>
            <w:tcW w:w="363" w:type="dxa"/>
            <w:shd w:val="clear" w:color="auto" w:fill="auto"/>
          </w:tcPr>
          <w:p w:rsidR="00EC7CB0" w:rsidRDefault="00EC7CB0" w:rsidP="00EC7CB0">
            <w:pPr>
              <w:rPr>
                <w:rtl/>
              </w:rPr>
            </w:pPr>
          </w:p>
        </w:tc>
        <w:tc>
          <w:tcPr>
            <w:tcW w:w="3699" w:type="dxa"/>
            <w:shd w:val="clear" w:color="auto" w:fill="auto"/>
          </w:tcPr>
          <w:p w:rsidR="00EC7CB0" w:rsidRDefault="00EC7CB0" w:rsidP="00EC7CB0">
            <w:pPr>
              <w:pStyle w:val="libPoem"/>
              <w:rPr>
                <w:rtl/>
              </w:rPr>
            </w:pPr>
            <w:r w:rsidRPr="0072532F">
              <w:rPr>
                <w:rtl/>
              </w:rPr>
              <w:t>قرحة في القلب لن تندملا</w:t>
            </w:r>
            <w:r w:rsidRPr="00EC7CB0">
              <w:rPr>
                <w:rStyle w:val="libPoemTiniChar0"/>
                <w:rtl/>
              </w:rPr>
              <w:br/>
              <w:t>  </w:t>
            </w:r>
          </w:p>
        </w:tc>
      </w:tr>
    </w:tbl>
    <w:p w:rsidR="00EC7CB0" w:rsidRDefault="00EC7CB0" w:rsidP="00EC7CB0">
      <w:pPr>
        <w:pStyle w:val="libNormal"/>
        <w:rPr>
          <w:rtl/>
        </w:rPr>
      </w:pPr>
      <w:r>
        <w:rPr>
          <w:rtl/>
        </w:rPr>
        <w:t>عن المفضّل بن عمر الجعفي</w:t>
      </w:r>
      <w:r w:rsidR="00FA5D9D">
        <w:rPr>
          <w:rtl/>
        </w:rPr>
        <w:t>،</w:t>
      </w:r>
      <w:r>
        <w:rPr>
          <w:rtl/>
        </w:rPr>
        <w:t xml:space="preserve"> قال</w:t>
      </w:r>
      <w:r w:rsidR="00FA5D9D">
        <w:rPr>
          <w:rtl/>
        </w:rPr>
        <w:t>:</w:t>
      </w:r>
      <w:r>
        <w:rPr>
          <w:rtl/>
        </w:rPr>
        <w:t xml:space="preserve"> سمعت جعفر بن محمد </w:t>
      </w:r>
      <w:r w:rsidR="008A20EB" w:rsidRPr="008A20EB">
        <w:rPr>
          <w:rStyle w:val="libAlaemChar"/>
          <w:rFonts w:hint="cs"/>
          <w:rtl/>
        </w:rPr>
        <w:t>عليه‌السلام</w:t>
      </w:r>
      <w:r>
        <w:rPr>
          <w:rtl/>
        </w:rPr>
        <w:t xml:space="preserve"> يقول</w:t>
      </w:r>
      <w:r w:rsidR="00FA5D9D">
        <w:rPr>
          <w:rtl/>
        </w:rPr>
        <w:t>:</w:t>
      </w:r>
      <w:r>
        <w:rPr>
          <w:rtl/>
        </w:rPr>
        <w:t xml:space="preserve"> حدّثني أبي محمد بن عليّ</w:t>
      </w:r>
      <w:r w:rsidR="00FA5D9D">
        <w:rPr>
          <w:rtl/>
        </w:rPr>
        <w:t>،</w:t>
      </w:r>
      <w:r>
        <w:rPr>
          <w:rtl/>
        </w:rPr>
        <w:t xml:space="preserve"> قال</w:t>
      </w:r>
      <w:r w:rsidR="00FA5D9D">
        <w:rPr>
          <w:rtl/>
        </w:rPr>
        <w:t>:</w:t>
      </w:r>
      <w:r>
        <w:rPr>
          <w:rtl/>
        </w:rPr>
        <w:t xml:space="preserve"> حدّثني أبي عليّ بن الحسين </w:t>
      </w:r>
      <w:r w:rsidR="008A20EB" w:rsidRPr="008A20EB">
        <w:rPr>
          <w:rStyle w:val="libAlaemChar"/>
          <w:rFonts w:hint="cs"/>
          <w:rtl/>
        </w:rPr>
        <w:t>عليه‌السلام</w:t>
      </w:r>
      <w:r w:rsidR="00FA5D9D">
        <w:rPr>
          <w:rtl/>
        </w:rPr>
        <w:t>،</w:t>
      </w:r>
      <w:r>
        <w:rPr>
          <w:rtl/>
        </w:rPr>
        <w:t xml:space="preserve"> قال</w:t>
      </w:r>
      <w:r w:rsidR="00FA5D9D">
        <w:rPr>
          <w:rtl/>
        </w:rPr>
        <w:t>:</w:t>
      </w:r>
      <w:r>
        <w:rPr>
          <w:rtl/>
        </w:rPr>
        <w:t xml:space="preserve"> </w:t>
      </w:r>
      <w:r w:rsidR="005E46D5">
        <w:rPr>
          <w:rtl/>
        </w:rPr>
        <w:t>لمـّا</w:t>
      </w:r>
      <w:r>
        <w:rPr>
          <w:rtl/>
        </w:rPr>
        <w:t xml:space="preserve"> قتل الحسين </w:t>
      </w:r>
      <w:r w:rsidR="008A20EB" w:rsidRPr="008A20EB">
        <w:rPr>
          <w:rStyle w:val="libAlaemChar"/>
          <w:rFonts w:hint="cs"/>
          <w:rtl/>
        </w:rPr>
        <w:t>عليه‌السلام</w:t>
      </w:r>
      <w:r>
        <w:rPr>
          <w:rtl/>
        </w:rPr>
        <w:t xml:space="preserve"> جاء غراب فوقع في دمه</w:t>
      </w:r>
      <w:r w:rsidR="00FA5D9D">
        <w:rPr>
          <w:rtl/>
        </w:rPr>
        <w:t>،</w:t>
      </w:r>
      <w:r>
        <w:rPr>
          <w:rtl/>
        </w:rPr>
        <w:t xml:space="preserve"> ثمّ تمرّغ</w:t>
      </w:r>
      <w:r w:rsidR="00FA5D9D">
        <w:rPr>
          <w:rtl/>
        </w:rPr>
        <w:t>،</w:t>
      </w:r>
      <w:r>
        <w:rPr>
          <w:rtl/>
        </w:rPr>
        <w:t xml:space="preserve"> ثمّ طار فوقع في المدينة على جدار </w:t>
      </w:r>
      <w:r w:rsidRPr="00EC7CB0">
        <w:rPr>
          <w:rStyle w:val="libFootnotenumChar"/>
          <w:rtl/>
        </w:rPr>
        <w:t>(1)</w:t>
      </w:r>
      <w:r>
        <w:rPr>
          <w:rtl/>
        </w:rPr>
        <w:t xml:space="preserve"> فاطمة بنت الحسين بن عليّ - وكانت في المدينة -</w:t>
      </w:r>
      <w:r w:rsidR="00FA5D9D">
        <w:rPr>
          <w:rtl/>
        </w:rPr>
        <w:t>،</w:t>
      </w:r>
      <w:r>
        <w:rPr>
          <w:rtl/>
        </w:rPr>
        <w:t xml:space="preserve"> فرفعت رأسها فنظرت إليه ملطّخ بالدم</w:t>
      </w:r>
      <w:r w:rsidR="00FA5D9D">
        <w:rPr>
          <w:rtl/>
        </w:rPr>
        <w:t>،</w:t>
      </w:r>
      <w:r>
        <w:rPr>
          <w:rtl/>
        </w:rPr>
        <w:t xml:space="preserve"> فبكت بكاء شديداً</w:t>
      </w:r>
      <w:r w:rsidR="00FA5D9D">
        <w:rPr>
          <w:rtl/>
        </w:rPr>
        <w:t>،</w:t>
      </w:r>
      <w:r>
        <w:rPr>
          <w:rtl/>
        </w:rPr>
        <w:t xml:space="preserve"> وأنشأت تقول</w:t>
      </w:r>
      <w:r w:rsidR="00FA5D9D">
        <w:rPr>
          <w:rtl/>
        </w:rPr>
        <w:t>:</w:t>
      </w:r>
      <w:r>
        <w:rPr>
          <w:rtl/>
        </w:rPr>
        <w:t xml:space="preserve"> </w:t>
      </w:r>
    </w:p>
    <w:tbl>
      <w:tblPr>
        <w:bidiVisual/>
        <w:tblW w:w="5000" w:type="pct"/>
        <w:tblLook w:val="01E0"/>
      </w:tblPr>
      <w:tblGrid>
        <w:gridCol w:w="3613"/>
        <w:gridCol w:w="358"/>
        <w:gridCol w:w="3616"/>
      </w:tblGrid>
      <w:tr w:rsidR="00EC7CB0" w:rsidTr="00EC7CB0">
        <w:tc>
          <w:tcPr>
            <w:tcW w:w="4071" w:type="dxa"/>
            <w:shd w:val="clear" w:color="auto" w:fill="auto"/>
          </w:tcPr>
          <w:p w:rsidR="00EC7CB0" w:rsidRDefault="00EC7CB0" w:rsidP="00EC7CB0">
            <w:pPr>
              <w:pStyle w:val="libPoem"/>
              <w:rPr>
                <w:rtl/>
              </w:rPr>
            </w:pPr>
            <w:r w:rsidRPr="0072532F">
              <w:rPr>
                <w:rtl/>
              </w:rPr>
              <w:t>نعب الغراب فقلت من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تنعاه ويحك يا غراب</w:t>
            </w:r>
            <w:r>
              <w:rPr>
                <w:rtl/>
              </w:rPr>
              <w:t>؟</w:t>
            </w:r>
            <w:r w:rsidRPr="00EC7CB0">
              <w:rPr>
                <w:rStyle w:val="libPoemTiniChar0"/>
                <w:rtl/>
              </w:rPr>
              <w:br/>
              <w:t>  </w:t>
            </w:r>
          </w:p>
        </w:tc>
      </w:tr>
    </w:tbl>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المقتل</w:t>
      </w:r>
      <w:r w:rsidR="00FA5D9D">
        <w:rPr>
          <w:rtl/>
        </w:rPr>
        <w:t>:</w:t>
      </w:r>
      <w:r>
        <w:rPr>
          <w:rtl/>
        </w:rPr>
        <w:t xml:space="preserve"> جدار دار. </w:t>
      </w:r>
    </w:p>
    <w:p w:rsidR="00EC7CB0" w:rsidRDefault="00EC7CB0" w:rsidP="00EC7CB0">
      <w:pPr>
        <w:pStyle w:val="libNormal"/>
        <w:rPr>
          <w:rtl/>
        </w:rPr>
      </w:pPr>
      <w:r>
        <w:rPr>
          <w:rtl/>
        </w:rPr>
        <w:br w:type="page"/>
      </w:r>
    </w:p>
    <w:tbl>
      <w:tblPr>
        <w:bidiVisual/>
        <w:tblW w:w="5000" w:type="pct"/>
        <w:tblLook w:val="01E0"/>
      </w:tblPr>
      <w:tblGrid>
        <w:gridCol w:w="3601"/>
        <w:gridCol w:w="357"/>
        <w:gridCol w:w="3629"/>
      </w:tblGrid>
      <w:tr w:rsidR="00EC7CB0" w:rsidTr="00EC7CB0">
        <w:tc>
          <w:tcPr>
            <w:tcW w:w="4071" w:type="dxa"/>
            <w:shd w:val="clear" w:color="auto" w:fill="auto"/>
          </w:tcPr>
          <w:p w:rsidR="00EC7CB0" w:rsidRDefault="00EC7CB0" w:rsidP="00EC7CB0">
            <w:pPr>
              <w:pStyle w:val="libPoem"/>
              <w:rPr>
                <w:rtl/>
              </w:rPr>
            </w:pPr>
            <w:r w:rsidRPr="0072532F">
              <w:rPr>
                <w:rtl/>
              </w:rPr>
              <w:lastRenderedPageBreak/>
              <w:t>قال الامام فقلت مَن</w:t>
            </w:r>
            <w:r>
              <w:rPr>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قال الموفّق للصواب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إنّ الحسين بكربلا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 xml:space="preserve">بين الأسنّة والضراب </w:t>
            </w:r>
            <w:r w:rsidRPr="00EC7CB0">
              <w:rPr>
                <w:rStyle w:val="libFootnotenumChar"/>
                <w:rtl/>
              </w:rPr>
              <w:t>(1)</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فابك الحسين بعبرة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 xml:space="preserve">ترضي الإله من </w:t>
            </w:r>
            <w:r w:rsidRPr="00EC7CB0">
              <w:rPr>
                <w:rStyle w:val="libFootnotenumChar"/>
                <w:rtl/>
              </w:rPr>
              <w:t>(2)</w:t>
            </w:r>
            <w:r w:rsidRPr="0072532F">
              <w:rPr>
                <w:rtl/>
              </w:rPr>
              <w:t xml:space="preserve"> الثواب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قلت الحسين فقال لي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 xml:space="preserve">حقّاً لقد سكن التراب </w:t>
            </w:r>
            <w:r w:rsidRPr="00EC7CB0">
              <w:rPr>
                <w:rStyle w:val="libFootnotenumChar"/>
                <w:rtl/>
              </w:rPr>
              <w:t>(3)</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ثمّ استقلّ به الجنا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ح فلم يطق ردّ الجواب</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فبكت ممّا حلّ بي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بعد الرضا بالمستراب</w:t>
            </w:r>
            <w:r w:rsidRPr="00EC7CB0">
              <w:rPr>
                <w:rStyle w:val="libPoemTiniChar0"/>
                <w:rtl/>
              </w:rPr>
              <w:br/>
              <w:t>  </w:t>
            </w:r>
          </w:p>
        </w:tc>
      </w:tr>
    </w:tbl>
    <w:p w:rsidR="00EC7CB0" w:rsidRDefault="00EC7CB0" w:rsidP="00EC7CB0">
      <w:pPr>
        <w:pStyle w:val="libNormal"/>
        <w:rPr>
          <w:rtl/>
        </w:rPr>
      </w:pPr>
      <w:bookmarkStart w:id="1331" w:name="_Toc273355997"/>
      <w:bookmarkStart w:id="1332" w:name="_Toc372662152"/>
      <w:bookmarkStart w:id="1333" w:name="_Toc372797132"/>
      <w:r w:rsidRPr="005B39CB">
        <w:rPr>
          <w:rStyle w:val="Heading2Char"/>
          <w:rtl/>
        </w:rPr>
        <w:t>قال</w:t>
      </w:r>
      <w:bookmarkEnd w:id="1331"/>
      <w:bookmarkEnd w:id="1332"/>
      <w:bookmarkEnd w:id="1333"/>
      <w:r w:rsidR="00FA5D9D">
        <w:rPr>
          <w:rtl/>
        </w:rPr>
        <w:t>:</w:t>
      </w:r>
      <w:r>
        <w:rPr>
          <w:rtl/>
        </w:rPr>
        <w:t xml:space="preserve"> فأخبرت به أهل المدينة</w:t>
      </w:r>
      <w:r w:rsidR="00FA5D9D">
        <w:rPr>
          <w:rtl/>
        </w:rPr>
        <w:t>،</w:t>
      </w:r>
      <w:r>
        <w:rPr>
          <w:rtl/>
        </w:rPr>
        <w:t xml:space="preserve"> فما كان بأسرع ممّا جاء الخبر بقتل الحسين </w:t>
      </w:r>
      <w:r w:rsidR="008A20EB" w:rsidRPr="008A20EB">
        <w:rPr>
          <w:rStyle w:val="libAlaemChar"/>
          <w:rFonts w:hint="cs"/>
          <w:rtl/>
        </w:rPr>
        <w:t>عليه‌السلام</w:t>
      </w:r>
      <w:r>
        <w:rPr>
          <w:rtl/>
        </w:rPr>
        <w:t xml:space="preserve">. </w:t>
      </w:r>
      <w:r w:rsidRPr="00EC7CB0">
        <w:rPr>
          <w:rStyle w:val="libFootnotenumChar"/>
          <w:rtl/>
        </w:rPr>
        <w:t xml:space="preserve">(4) </w:t>
      </w:r>
    </w:p>
    <w:p w:rsidR="00EC7CB0" w:rsidRDefault="00EC7CB0" w:rsidP="00EC7CB0">
      <w:pPr>
        <w:pStyle w:val="libNormal"/>
        <w:rPr>
          <w:rtl/>
        </w:rPr>
      </w:pPr>
      <w:r>
        <w:rPr>
          <w:rtl/>
        </w:rPr>
        <w:t>بحذف الاسناد</w:t>
      </w:r>
      <w:r w:rsidR="00FA5D9D">
        <w:rPr>
          <w:rtl/>
        </w:rPr>
        <w:t>:</w:t>
      </w:r>
      <w:r>
        <w:rPr>
          <w:rtl/>
        </w:rPr>
        <w:t xml:space="preserve"> عن عبد الله بن عمر الخزاعي</w:t>
      </w:r>
      <w:r w:rsidR="00FA5D9D">
        <w:rPr>
          <w:rtl/>
        </w:rPr>
        <w:t>،</w:t>
      </w:r>
      <w:r>
        <w:rPr>
          <w:rtl/>
        </w:rPr>
        <w:t xml:space="preserve"> عن هند بنت الجون</w:t>
      </w:r>
      <w:r w:rsidR="00FA5D9D">
        <w:rPr>
          <w:rtl/>
        </w:rPr>
        <w:t>،</w:t>
      </w:r>
      <w:r>
        <w:rPr>
          <w:rtl/>
        </w:rPr>
        <w:t xml:space="preserve"> قالت</w:t>
      </w:r>
      <w:r w:rsidR="00FA5D9D">
        <w:rPr>
          <w:rtl/>
        </w:rPr>
        <w:t>:</w:t>
      </w:r>
      <w:r>
        <w:rPr>
          <w:rtl/>
        </w:rPr>
        <w:t xml:space="preserve"> نزل رسول الله </w:t>
      </w:r>
      <w:r w:rsidR="008A20EB" w:rsidRPr="008A20EB">
        <w:rPr>
          <w:rStyle w:val="libAlaemChar"/>
          <w:rFonts w:hint="cs"/>
          <w:rtl/>
        </w:rPr>
        <w:t>صلى‌الله‌عليه‌وآله</w:t>
      </w:r>
      <w:r>
        <w:rPr>
          <w:rtl/>
        </w:rPr>
        <w:t xml:space="preserve"> بخيمة خالتي اُمّ سعيد ومعه أصحابه</w:t>
      </w:r>
      <w:r w:rsidR="00FA5D9D">
        <w:rPr>
          <w:rtl/>
        </w:rPr>
        <w:t>،</w:t>
      </w:r>
      <w:r>
        <w:rPr>
          <w:rtl/>
        </w:rPr>
        <w:t xml:space="preserve"> فكان من أمره في الشاة ما عرفه الناس</w:t>
      </w:r>
      <w:r w:rsidR="00FA5D9D">
        <w:rPr>
          <w:rtl/>
        </w:rPr>
        <w:t>،</w:t>
      </w:r>
      <w:r>
        <w:rPr>
          <w:rtl/>
        </w:rPr>
        <w:t xml:space="preserve"> فقال </w:t>
      </w:r>
      <w:r w:rsidR="008A20EB" w:rsidRPr="008A20EB">
        <w:rPr>
          <w:rStyle w:val="libAlaemChar"/>
          <w:rFonts w:hint="cs"/>
          <w:rtl/>
        </w:rPr>
        <w:t>صلى‌الله‌عليه‌وآله</w:t>
      </w:r>
      <w:r>
        <w:rPr>
          <w:rtl/>
        </w:rPr>
        <w:t xml:space="preserve"> في الخيمة هو وأصحابه حتّى أبردوا وكان يوماً قائضاً شديد الحرّ</w:t>
      </w:r>
      <w:r w:rsidR="00FA5D9D">
        <w:rPr>
          <w:rtl/>
        </w:rPr>
        <w:t>،</w:t>
      </w:r>
      <w:r>
        <w:rPr>
          <w:rtl/>
        </w:rPr>
        <w:t xml:space="preserve"> فقام رسول الله </w:t>
      </w:r>
      <w:r w:rsidR="008A20EB" w:rsidRPr="008A20EB">
        <w:rPr>
          <w:rStyle w:val="libAlaemChar"/>
          <w:rFonts w:hint="cs"/>
          <w:rtl/>
        </w:rPr>
        <w:t>صلى‌الله‌عليه‌وآله</w:t>
      </w:r>
      <w:r>
        <w:rPr>
          <w:rtl/>
        </w:rPr>
        <w:t xml:space="preserve"> من رقدته فدعا بماء</w:t>
      </w:r>
      <w:r w:rsidR="00FA5D9D">
        <w:rPr>
          <w:rtl/>
        </w:rPr>
        <w:t>،</w:t>
      </w:r>
      <w:r>
        <w:rPr>
          <w:rtl/>
        </w:rPr>
        <w:t xml:space="preserve"> فغسل يديه وأنقاهما</w:t>
      </w:r>
      <w:r w:rsidR="00FA5D9D">
        <w:rPr>
          <w:rtl/>
        </w:rPr>
        <w:t>،</w:t>
      </w:r>
      <w:r>
        <w:rPr>
          <w:rtl/>
        </w:rPr>
        <w:t xml:space="preserve"> ثمّ تمضمض</w:t>
      </w:r>
      <w:r w:rsidR="00FA5D9D">
        <w:rPr>
          <w:rtl/>
        </w:rPr>
        <w:t>،</w:t>
      </w:r>
      <w:r>
        <w:rPr>
          <w:rtl/>
        </w:rPr>
        <w:t xml:space="preserve"> ثمّ مجّ الماء من فيه على عوسجة كانت إلى جنب خيمة خالتي ثلاث مرّات</w:t>
      </w:r>
      <w:r w:rsidR="00FA5D9D">
        <w:rPr>
          <w:rtl/>
        </w:rPr>
        <w:t>،</w:t>
      </w:r>
      <w:r>
        <w:rPr>
          <w:rtl/>
        </w:rPr>
        <w:t xml:space="preserve"> واستنشق ثلاثاً</w:t>
      </w:r>
      <w:r w:rsidR="00FA5D9D">
        <w:rPr>
          <w:rtl/>
        </w:rPr>
        <w:t>،</w:t>
      </w:r>
      <w:r>
        <w:rPr>
          <w:rtl/>
        </w:rPr>
        <w:t xml:space="preserve"> وقال</w:t>
      </w:r>
      <w:r w:rsidR="00FA5D9D">
        <w:rPr>
          <w:rtl/>
        </w:rPr>
        <w:t>:</w:t>
      </w:r>
      <w:r>
        <w:rPr>
          <w:rtl/>
        </w:rPr>
        <w:t xml:space="preserve"> سيكون لهذه العوسجة شأن</w:t>
      </w:r>
      <w:r w:rsidR="00FA5D9D">
        <w:rPr>
          <w:rtl/>
        </w:rPr>
        <w:t>،</w:t>
      </w:r>
      <w:r>
        <w:rPr>
          <w:rtl/>
        </w:rPr>
        <w:t xml:space="preserve"> ثمّ فعل من كان معه من أصحابه كذلك</w:t>
      </w:r>
      <w:r w:rsidR="00FA5D9D">
        <w:rPr>
          <w:rtl/>
        </w:rPr>
        <w:t>،</w:t>
      </w:r>
      <w:r>
        <w:rPr>
          <w:rtl/>
        </w:rPr>
        <w:t xml:space="preserve"> ثمّ قام فصلّى ركعتين</w:t>
      </w:r>
      <w:r w:rsidR="00FA5D9D">
        <w:rPr>
          <w:rtl/>
        </w:rPr>
        <w:t>،</w:t>
      </w:r>
      <w:r>
        <w:rPr>
          <w:rtl/>
        </w:rPr>
        <w:t xml:space="preserve"> فعجب أهل الحيّ من ذلك</w:t>
      </w:r>
      <w:r w:rsidR="00FA5D9D">
        <w:rPr>
          <w:rtl/>
        </w:rPr>
        <w:t>،</w:t>
      </w:r>
      <w:r>
        <w:rPr>
          <w:rtl/>
        </w:rPr>
        <w:t xml:space="preserve"> وما كان عهدنا بالصلاة وما رأينا مصلّياً قبل ذلك.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المقتل</w:t>
      </w:r>
      <w:r w:rsidR="00FA5D9D">
        <w:rPr>
          <w:rtl/>
        </w:rPr>
        <w:t>:</w:t>
      </w:r>
      <w:r>
        <w:rPr>
          <w:rtl/>
        </w:rPr>
        <w:t xml:space="preserve"> بين المواضي والحراب. </w:t>
      </w:r>
    </w:p>
    <w:p w:rsidR="00EC7CB0" w:rsidRDefault="00EC7CB0" w:rsidP="00EC7CB0">
      <w:pPr>
        <w:pStyle w:val="libFootnote0"/>
        <w:rPr>
          <w:rtl/>
        </w:rPr>
      </w:pPr>
      <w:r>
        <w:rPr>
          <w:rtl/>
        </w:rPr>
        <w:t>2 - في المقتل</w:t>
      </w:r>
      <w:r w:rsidR="00FA5D9D">
        <w:rPr>
          <w:rtl/>
        </w:rPr>
        <w:t>:</w:t>
      </w:r>
      <w:r>
        <w:rPr>
          <w:rtl/>
        </w:rPr>
        <w:t xml:space="preserve"> مع. </w:t>
      </w:r>
    </w:p>
    <w:p w:rsidR="00EC7CB0" w:rsidRDefault="00EC7CB0" w:rsidP="00EC7CB0">
      <w:pPr>
        <w:pStyle w:val="libFootnote0"/>
        <w:rPr>
          <w:rtl/>
        </w:rPr>
      </w:pPr>
      <w:r>
        <w:rPr>
          <w:rtl/>
        </w:rPr>
        <w:t>3 - في المقتل</w:t>
      </w:r>
      <w:r w:rsidR="00FA5D9D">
        <w:rPr>
          <w:rtl/>
        </w:rPr>
        <w:t>:</w:t>
      </w:r>
      <w:r>
        <w:rPr>
          <w:rtl/>
        </w:rPr>
        <w:t xml:space="preserve"> ملقى على وجه التراب. </w:t>
      </w:r>
    </w:p>
    <w:p w:rsidR="00EC7CB0" w:rsidRDefault="00EC7CB0" w:rsidP="00EC7CB0">
      <w:pPr>
        <w:pStyle w:val="libFootnote0"/>
        <w:rPr>
          <w:rtl/>
        </w:rPr>
      </w:pPr>
      <w:r>
        <w:rPr>
          <w:rtl/>
        </w:rPr>
        <w:t xml:space="preserve">4 -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2/92 - 93</w:t>
      </w:r>
      <w:r w:rsidR="00FA5D9D">
        <w:rPr>
          <w:rtl/>
        </w:rPr>
        <w:t>،</w:t>
      </w:r>
      <w:r>
        <w:rPr>
          <w:rtl/>
        </w:rPr>
        <w:t xml:space="preserve"> عنه البحار</w:t>
      </w:r>
      <w:r w:rsidR="00FA5D9D">
        <w:rPr>
          <w:rtl/>
        </w:rPr>
        <w:t>:</w:t>
      </w:r>
      <w:r>
        <w:rPr>
          <w:rtl/>
        </w:rPr>
        <w:t xml:space="preserve"> 45/171 ح 19</w:t>
      </w:r>
      <w:r w:rsidR="00FA5D9D">
        <w:rPr>
          <w:rtl/>
        </w:rPr>
        <w:t>،</w:t>
      </w:r>
      <w:r>
        <w:rPr>
          <w:rtl/>
        </w:rPr>
        <w:t xml:space="preserve"> وعوالم العلوم</w:t>
      </w:r>
      <w:r w:rsidR="00FA5D9D">
        <w:rPr>
          <w:rtl/>
        </w:rPr>
        <w:t>:</w:t>
      </w:r>
      <w:r>
        <w:rPr>
          <w:rtl/>
        </w:rPr>
        <w:t xml:space="preserve"> 17/490 ح 2. </w:t>
      </w:r>
    </w:p>
    <w:p w:rsidR="00EC7CB0" w:rsidRDefault="00EC7CB0" w:rsidP="00EC7CB0">
      <w:pPr>
        <w:pStyle w:val="libNormal"/>
        <w:rPr>
          <w:rtl/>
        </w:rPr>
      </w:pPr>
      <w:r>
        <w:rPr>
          <w:rtl/>
        </w:rPr>
        <w:br w:type="page"/>
      </w:r>
      <w:r>
        <w:rPr>
          <w:rtl/>
        </w:rPr>
        <w:lastRenderedPageBreak/>
        <w:t>ف</w:t>
      </w:r>
      <w:r w:rsidR="005E46D5">
        <w:rPr>
          <w:rtl/>
        </w:rPr>
        <w:t>لمـّا</w:t>
      </w:r>
      <w:r>
        <w:rPr>
          <w:rtl/>
        </w:rPr>
        <w:t xml:space="preserve"> كان من الغد أصبحنا فرأينا العوسجة قد عظمت</w:t>
      </w:r>
      <w:r w:rsidR="00FA5D9D">
        <w:rPr>
          <w:rtl/>
        </w:rPr>
        <w:t>،</w:t>
      </w:r>
      <w:r>
        <w:rPr>
          <w:rtl/>
        </w:rPr>
        <w:t xml:space="preserve"> حتّى كانت كأعظم ما يكون</w:t>
      </w:r>
      <w:r w:rsidR="00FA5D9D">
        <w:rPr>
          <w:rtl/>
        </w:rPr>
        <w:t>،</w:t>
      </w:r>
      <w:r>
        <w:rPr>
          <w:rtl/>
        </w:rPr>
        <w:t xml:space="preserve"> وأبهى</w:t>
      </w:r>
      <w:r w:rsidR="00FA5D9D">
        <w:rPr>
          <w:rtl/>
        </w:rPr>
        <w:t>،</w:t>
      </w:r>
      <w:r>
        <w:rPr>
          <w:rtl/>
        </w:rPr>
        <w:t xml:space="preserve"> وخضد الله شوكها</w:t>
      </w:r>
      <w:r w:rsidR="00FA5D9D">
        <w:rPr>
          <w:rtl/>
        </w:rPr>
        <w:t>،</w:t>
      </w:r>
      <w:r>
        <w:rPr>
          <w:rtl/>
        </w:rPr>
        <w:t xml:space="preserve"> وساخت عروقها</w:t>
      </w:r>
      <w:r w:rsidR="00FA5D9D">
        <w:rPr>
          <w:rtl/>
        </w:rPr>
        <w:t>،</w:t>
      </w:r>
      <w:r>
        <w:rPr>
          <w:rtl/>
        </w:rPr>
        <w:t xml:space="preserve"> وكثرت أغصانها</w:t>
      </w:r>
      <w:r w:rsidR="00FA5D9D">
        <w:rPr>
          <w:rtl/>
        </w:rPr>
        <w:t>،</w:t>
      </w:r>
      <w:r>
        <w:rPr>
          <w:rtl/>
        </w:rPr>
        <w:t xml:space="preserve"> واخضرّ ساقها وورقها</w:t>
      </w:r>
      <w:r w:rsidR="00FA5D9D">
        <w:rPr>
          <w:rtl/>
        </w:rPr>
        <w:t>،</w:t>
      </w:r>
      <w:r>
        <w:rPr>
          <w:rtl/>
        </w:rPr>
        <w:t xml:space="preserve"> وأثمرت بعد ذلك وأينعت بثمر كأعظم ما يكون من الكماة في لون الورس المسحوق</w:t>
      </w:r>
      <w:r w:rsidR="00FA5D9D">
        <w:rPr>
          <w:rtl/>
        </w:rPr>
        <w:t>،</w:t>
      </w:r>
      <w:r>
        <w:rPr>
          <w:rtl/>
        </w:rPr>
        <w:t xml:space="preserve"> ورائحته كرائحة العنبر في طعم الشهد</w:t>
      </w:r>
      <w:r w:rsidR="00FA5D9D">
        <w:rPr>
          <w:rtl/>
        </w:rPr>
        <w:t>،</w:t>
      </w:r>
      <w:r>
        <w:rPr>
          <w:rtl/>
        </w:rPr>
        <w:t xml:space="preserve"> والله ما أكل منه جائع إلّا شبع</w:t>
      </w:r>
      <w:r w:rsidR="00FA5D9D">
        <w:rPr>
          <w:rtl/>
        </w:rPr>
        <w:t>،</w:t>
      </w:r>
      <w:r>
        <w:rPr>
          <w:rtl/>
        </w:rPr>
        <w:t xml:space="preserve"> ولا ظمآن إلّا روى</w:t>
      </w:r>
      <w:r w:rsidR="00FA5D9D">
        <w:rPr>
          <w:rtl/>
        </w:rPr>
        <w:t>،</w:t>
      </w:r>
      <w:r>
        <w:rPr>
          <w:rtl/>
        </w:rPr>
        <w:t xml:space="preserve"> ولا سقيم إلّا برىء</w:t>
      </w:r>
      <w:r w:rsidR="00FA5D9D">
        <w:rPr>
          <w:rtl/>
        </w:rPr>
        <w:t>،</w:t>
      </w:r>
      <w:r>
        <w:rPr>
          <w:rtl/>
        </w:rPr>
        <w:t xml:space="preserve"> ولا ذو حاجة ولا فاقة إلّا استغنى</w:t>
      </w:r>
      <w:r w:rsidR="00FA5D9D">
        <w:rPr>
          <w:rtl/>
        </w:rPr>
        <w:t>،</w:t>
      </w:r>
      <w:r>
        <w:rPr>
          <w:rtl/>
        </w:rPr>
        <w:t xml:space="preserve"> ولا أكل من ورقها بعير ولا ناقة ولا شاة إلّا سمنت ودرّ لبنها</w:t>
      </w:r>
      <w:r w:rsidR="00FA5D9D">
        <w:rPr>
          <w:rtl/>
        </w:rPr>
        <w:t>،</w:t>
      </w:r>
      <w:r>
        <w:rPr>
          <w:rtl/>
        </w:rPr>
        <w:t xml:space="preserve"> ورأينا النماء والبركة في أموالنا منذ يوم نزل </w:t>
      </w:r>
      <w:r w:rsidR="008A20EB" w:rsidRPr="008A20EB">
        <w:rPr>
          <w:rStyle w:val="libAlaemChar"/>
          <w:rFonts w:hint="cs"/>
          <w:rtl/>
        </w:rPr>
        <w:t>صلى‌الله‌عليه‌وآله</w:t>
      </w:r>
      <w:r>
        <w:rPr>
          <w:rtl/>
        </w:rPr>
        <w:t xml:space="preserve"> بنا</w:t>
      </w:r>
      <w:r w:rsidR="00FA5D9D">
        <w:rPr>
          <w:rtl/>
        </w:rPr>
        <w:t>،</w:t>
      </w:r>
      <w:r>
        <w:rPr>
          <w:rtl/>
        </w:rPr>
        <w:t xml:space="preserve"> وأخصبت بلادنا وأمرعت وكنّا نسميّها المباركة</w:t>
      </w:r>
      <w:r w:rsidR="00FA5D9D">
        <w:rPr>
          <w:rtl/>
        </w:rPr>
        <w:t>،</w:t>
      </w:r>
      <w:r>
        <w:rPr>
          <w:rtl/>
        </w:rPr>
        <w:t xml:space="preserve"> وكان ينتابها مَن حولنا من أهل البوادي يستظلّون بها</w:t>
      </w:r>
      <w:r w:rsidR="00FA5D9D">
        <w:rPr>
          <w:rtl/>
        </w:rPr>
        <w:t>،</w:t>
      </w:r>
      <w:r>
        <w:rPr>
          <w:rtl/>
        </w:rPr>
        <w:t xml:space="preserve"> ويتزوّدون</w:t>
      </w:r>
      <w:r w:rsidR="00FA5D9D">
        <w:rPr>
          <w:rtl/>
        </w:rPr>
        <w:t>،</w:t>
      </w:r>
      <w:r>
        <w:rPr>
          <w:rtl/>
        </w:rPr>
        <w:t xml:space="preserve"> من ورقها في الأسفار</w:t>
      </w:r>
      <w:r w:rsidR="00FA5D9D">
        <w:rPr>
          <w:rtl/>
        </w:rPr>
        <w:t>،</w:t>
      </w:r>
      <w:r>
        <w:rPr>
          <w:rtl/>
        </w:rPr>
        <w:t xml:space="preserve"> ويحملونه معهم في الأرض القفر</w:t>
      </w:r>
      <w:r w:rsidR="00FA5D9D">
        <w:rPr>
          <w:rtl/>
        </w:rPr>
        <w:t>،</w:t>
      </w:r>
      <w:r>
        <w:rPr>
          <w:rtl/>
        </w:rPr>
        <w:t xml:space="preserve"> فيقوم لهم مقام الطعام والشراب. </w:t>
      </w:r>
    </w:p>
    <w:p w:rsidR="00EC7CB0" w:rsidRDefault="00EC7CB0" w:rsidP="00EC7CB0">
      <w:pPr>
        <w:pStyle w:val="libNormal"/>
        <w:rPr>
          <w:rtl/>
        </w:rPr>
      </w:pPr>
      <w:r>
        <w:rPr>
          <w:rtl/>
        </w:rPr>
        <w:t>فلم تزل كذلك حتّى أصبحنا ذات يوم وقد تساقطت ثمارها</w:t>
      </w:r>
      <w:r w:rsidR="00FA5D9D">
        <w:rPr>
          <w:rtl/>
        </w:rPr>
        <w:t>،</w:t>
      </w:r>
      <w:r>
        <w:rPr>
          <w:rtl/>
        </w:rPr>
        <w:t xml:space="preserve"> واصفرّ ورقها</w:t>
      </w:r>
      <w:r w:rsidR="00FA5D9D">
        <w:rPr>
          <w:rtl/>
        </w:rPr>
        <w:t>،</w:t>
      </w:r>
      <w:r>
        <w:rPr>
          <w:rtl/>
        </w:rPr>
        <w:t xml:space="preserve"> فأحزننا ذلك وأفزعنا</w:t>
      </w:r>
      <w:r w:rsidR="00FA5D9D">
        <w:rPr>
          <w:rtl/>
        </w:rPr>
        <w:t>،</w:t>
      </w:r>
      <w:r>
        <w:rPr>
          <w:rtl/>
        </w:rPr>
        <w:t xml:space="preserve"> فما كان إلّا قليل حتّى جاء نعي رسول الله </w:t>
      </w:r>
      <w:r w:rsidR="008A20EB" w:rsidRPr="008A20EB">
        <w:rPr>
          <w:rStyle w:val="libAlaemChar"/>
          <w:rFonts w:hint="cs"/>
          <w:rtl/>
        </w:rPr>
        <w:t>صلى‌الله‌عليه‌وآله</w:t>
      </w:r>
      <w:r>
        <w:rPr>
          <w:rtl/>
        </w:rPr>
        <w:t xml:space="preserve"> انّه قد قبض</w:t>
      </w:r>
      <w:r w:rsidR="00FA5D9D">
        <w:rPr>
          <w:rtl/>
        </w:rPr>
        <w:t>،</w:t>
      </w:r>
      <w:r>
        <w:rPr>
          <w:rtl/>
        </w:rPr>
        <w:t xml:space="preserve"> وكانت بعد ذلك تثمر ثمراً دون الأوّل في العظم والطعم والرائحة</w:t>
      </w:r>
      <w:r w:rsidR="00FA5D9D">
        <w:rPr>
          <w:rtl/>
        </w:rPr>
        <w:t>،</w:t>
      </w:r>
      <w:r>
        <w:rPr>
          <w:rtl/>
        </w:rPr>
        <w:t xml:space="preserve"> وأتت على ذلك ثلاثون سنة. </w:t>
      </w:r>
    </w:p>
    <w:p w:rsidR="00EC7CB0" w:rsidRDefault="00EC7CB0" w:rsidP="00EC7CB0">
      <w:pPr>
        <w:pStyle w:val="libNormal"/>
        <w:rPr>
          <w:rtl/>
        </w:rPr>
      </w:pPr>
      <w:r>
        <w:rPr>
          <w:rtl/>
        </w:rPr>
        <w:t>ف</w:t>
      </w:r>
      <w:r w:rsidR="005E46D5">
        <w:rPr>
          <w:rtl/>
        </w:rPr>
        <w:t>لمـّا</w:t>
      </w:r>
      <w:r>
        <w:rPr>
          <w:rtl/>
        </w:rPr>
        <w:t xml:space="preserve"> كان ذات يوم أصبحنا وإذا بها قد شاكت من أوّلها إلى آخرها</w:t>
      </w:r>
      <w:r w:rsidR="00FA5D9D">
        <w:rPr>
          <w:rtl/>
        </w:rPr>
        <w:t>،</w:t>
      </w:r>
      <w:r>
        <w:rPr>
          <w:rtl/>
        </w:rPr>
        <w:t xml:space="preserve"> وذهبت نضارة عيدانها</w:t>
      </w:r>
      <w:r w:rsidR="00FA5D9D">
        <w:rPr>
          <w:rtl/>
        </w:rPr>
        <w:t>،</w:t>
      </w:r>
      <w:r>
        <w:rPr>
          <w:rtl/>
        </w:rPr>
        <w:t xml:space="preserve"> وتساقط جميع ثمرها</w:t>
      </w:r>
      <w:r w:rsidR="00FA5D9D">
        <w:rPr>
          <w:rtl/>
        </w:rPr>
        <w:t>،</w:t>
      </w:r>
      <w:r>
        <w:rPr>
          <w:rtl/>
        </w:rPr>
        <w:t xml:space="preserve"> فما كان إلّا يسيراً حتّى أتى الخبر بقتل أمير المؤمنين </w:t>
      </w:r>
      <w:r w:rsidR="008A20EB" w:rsidRPr="008A20EB">
        <w:rPr>
          <w:rStyle w:val="libAlaemChar"/>
          <w:rFonts w:hint="cs"/>
          <w:rtl/>
        </w:rPr>
        <w:t>عليه‌السلام</w:t>
      </w:r>
      <w:r w:rsidR="00FA5D9D">
        <w:rPr>
          <w:rtl/>
        </w:rPr>
        <w:t>،</w:t>
      </w:r>
      <w:r>
        <w:rPr>
          <w:rtl/>
        </w:rPr>
        <w:t xml:space="preserve"> فما أثمرت بعد ذلك قليلاً ولا كثيراً</w:t>
      </w:r>
      <w:r w:rsidR="00FA5D9D">
        <w:rPr>
          <w:rtl/>
        </w:rPr>
        <w:t>،</w:t>
      </w:r>
      <w:r>
        <w:rPr>
          <w:rtl/>
        </w:rPr>
        <w:t xml:space="preserve"> وانقطع ثمرها</w:t>
      </w:r>
      <w:r w:rsidR="00FA5D9D">
        <w:rPr>
          <w:rtl/>
        </w:rPr>
        <w:t>،</w:t>
      </w:r>
      <w:r>
        <w:rPr>
          <w:rtl/>
        </w:rPr>
        <w:t xml:space="preserve"> ولم نزل ومَن حولنا نأخذ من ورقها</w:t>
      </w:r>
      <w:r w:rsidR="00FA5D9D">
        <w:rPr>
          <w:rtl/>
        </w:rPr>
        <w:t>،</w:t>
      </w:r>
      <w:r>
        <w:rPr>
          <w:rtl/>
        </w:rPr>
        <w:t xml:space="preserve"> ونداوي [ به ] </w:t>
      </w:r>
      <w:r w:rsidRPr="00EC7CB0">
        <w:rPr>
          <w:rStyle w:val="libFootnotenumChar"/>
          <w:rtl/>
        </w:rPr>
        <w:t>(1)</w:t>
      </w:r>
      <w:r>
        <w:rPr>
          <w:rtl/>
        </w:rPr>
        <w:t xml:space="preserve"> مرضانا</w:t>
      </w:r>
      <w:r w:rsidR="00FA5D9D">
        <w:rPr>
          <w:rtl/>
        </w:rPr>
        <w:t>،</w:t>
      </w:r>
      <w:r>
        <w:rPr>
          <w:rtl/>
        </w:rPr>
        <w:t xml:space="preserve"> ونستشفي به من أسقامنا</w:t>
      </w:r>
      <w:r w:rsidR="00FA5D9D">
        <w:rPr>
          <w:rtl/>
        </w:rPr>
        <w:t>،</w:t>
      </w:r>
      <w:r>
        <w:rPr>
          <w:rtl/>
        </w:rPr>
        <w:t xml:space="preserve"> فأقامت على ذلك برهة طويلة.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من المقتل. </w:t>
      </w:r>
    </w:p>
    <w:p w:rsidR="00EC7CB0" w:rsidRDefault="00EC7CB0" w:rsidP="00EC7CB0">
      <w:pPr>
        <w:pStyle w:val="libNormal"/>
        <w:rPr>
          <w:rtl/>
        </w:rPr>
      </w:pPr>
      <w:r>
        <w:rPr>
          <w:rtl/>
        </w:rPr>
        <w:br w:type="page"/>
      </w:r>
      <w:r>
        <w:rPr>
          <w:rtl/>
        </w:rPr>
        <w:lastRenderedPageBreak/>
        <w:t>ثمّ أصبحنا ذات يوم وإذا بها قد انبعث من ساقها دم عبيط</w:t>
      </w:r>
      <w:r w:rsidR="00FA5D9D">
        <w:rPr>
          <w:rtl/>
        </w:rPr>
        <w:t>،</w:t>
      </w:r>
      <w:r>
        <w:rPr>
          <w:rtl/>
        </w:rPr>
        <w:t xml:space="preserve"> وورقها ذابل يقطر دماء كماء اللحم</w:t>
      </w:r>
      <w:r w:rsidR="00FA5D9D">
        <w:rPr>
          <w:rtl/>
        </w:rPr>
        <w:t>،</w:t>
      </w:r>
      <w:r>
        <w:rPr>
          <w:rtl/>
        </w:rPr>
        <w:t xml:space="preserve"> فقلنا</w:t>
      </w:r>
      <w:r w:rsidR="00FA5D9D">
        <w:rPr>
          <w:rtl/>
        </w:rPr>
        <w:t>:</w:t>
      </w:r>
      <w:r>
        <w:rPr>
          <w:rtl/>
        </w:rPr>
        <w:t xml:space="preserve"> قد حدث أمر عظيم</w:t>
      </w:r>
      <w:r w:rsidR="00FA5D9D">
        <w:rPr>
          <w:rtl/>
        </w:rPr>
        <w:t>،</w:t>
      </w:r>
      <w:r>
        <w:rPr>
          <w:rtl/>
        </w:rPr>
        <w:t xml:space="preserve"> فبينا نحن كذلك فزعين مهمومين نتوقّع الداهية</w:t>
      </w:r>
      <w:r w:rsidR="00FA5D9D">
        <w:rPr>
          <w:rtl/>
        </w:rPr>
        <w:t>،</w:t>
      </w:r>
      <w:r>
        <w:rPr>
          <w:rtl/>
        </w:rPr>
        <w:t xml:space="preserve"> ف</w:t>
      </w:r>
      <w:r w:rsidR="005E46D5">
        <w:rPr>
          <w:rtl/>
        </w:rPr>
        <w:t>لمـّا</w:t>
      </w:r>
      <w:r>
        <w:rPr>
          <w:rtl/>
        </w:rPr>
        <w:t xml:space="preserve"> أظلم الليل سمعنا بكاء وعويلاء من تحتها</w:t>
      </w:r>
      <w:r w:rsidR="00FA5D9D">
        <w:rPr>
          <w:rtl/>
        </w:rPr>
        <w:t>،</w:t>
      </w:r>
      <w:r>
        <w:rPr>
          <w:rtl/>
        </w:rPr>
        <w:t xml:space="preserve"> وغلبة شديدة ورجّة</w:t>
      </w:r>
      <w:r w:rsidR="00FA5D9D">
        <w:rPr>
          <w:rtl/>
        </w:rPr>
        <w:t>،</w:t>
      </w:r>
      <w:r>
        <w:rPr>
          <w:rtl/>
        </w:rPr>
        <w:t xml:space="preserve"> وسمعنا صوت باكية تقول</w:t>
      </w:r>
      <w:r w:rsidR="00FA5D9D">
        <w:rPr>
          <w:rtl/>
        </w:rPr>
        <w:t>:</w:t>
      </w:r>
    </w:p>
    <w:tbl>
      <w:tblPr>
        <w:bidiVisual/>
        <w:tblW w:w="5000" w:type="pct"/>
        <w:tblLook w:val="01E0"/>
      </w:tblPr>
      <w:tblGrid>
        <w:gridCol w:w="3604"/>
        <w:gridCol w:w="358"/>
        <w:gridCol w:w="3625"/>
      </w:tblGrid>
      <w:tr w:rsidR="00EC7CB0" w:rsidTr="00EC7CB0">
        <w:tc>
          <w:tcPr>
            <w:tcW w:w="4071" w:type="dxa"/>
            <w:shd w:val="clear" w:color="auto" w:fill="auto"/>
          </w:tcPr>
          <w:p w:rsidR="00EC7CB0" w:rsidRDefault="00EC7CB0" w:rsidP="00EC7CB0">
            <w:pPr>
              <w:pStyle w:val="libPoem"/>
              <w:rPr>
                <w:rtl/>
              </w:rPr>
            </w:pPr>
            <w:r w:rsidRPr="0072532F">
              <w:rPr>
                <w:rtl/>
              </w:rPr>
              <w:t>يا ابن النبيّ ويا ابن الوصيّ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بقيّة ساداتنا الأكرمينا</w:t>
            </w:r>
            <w:r w:rsidRPr="00EC7CB0">
              <w:rPr>
                <w:rStyle w:val="libPoemTiniChar0"/>
                <w:rtl/>
              </w:rPr>
              <w:br/>
              <w:t>  </w:t>
            </w:r>
          </w:p>
        </w:tc>
      </w:tr>
    </w:tbl>
    <w:p w:rsidR="00EC7CB0" w:rsidRDefault="00EC7CB0" w:rsidP="00EC7CB0">
      <w:pPr>
        <w:pStyle w:val="libNormal"/>
        <w:rPr>
          <w:rtl/>
        </w:rPr>
      </w:pPr>
      <w:r>
        <w:rPr>
          <w:rtl/>
        </w:rPr>
        <w:t>ثمّ كثرت الرنّات والأصوات</w:t>
      </w:r>
      <w:r w:rsidR="00FA5D9D">
        <w:rPr>
          <w:rtl/>
        </w:rPr>
        <w:t>،</w:t>
      </w:r>
      <w:r>
        <w:rPr>
          <w:rtl/>
        </w:rPr>
        <w:t xml:space="preserve"> فلم يفهم كثيراً ممّا كانوا يقولون</w:t>
      </w:r>
      <w:r w:rsidR="00FA5D9D">
        <w:rPr>
          <w:rtl/>
        </w:rPr>
        <w:t>،</w:t>
      </w:r>
      <w:r>
        <w:rPr>
          <w:rtl/>
        </w:rPr>
        <w:t xml:space="preserve"> فأتانا بعد ذلك نعي الحسين </w:t>
      </w:r>
      <w:r w:rsidR="008A20EB" w:rsidRPr="008A20EB">
        <w:rPr>
          <w:rStyle w:val="libAlaemChar"/>
          <w:rFonts w:hint="cs"/>
          <w:rtl/>
        </w:rPr>
        <w:t>عليه‌السلام</w:t>
      </w:r>
      <w:r w:rsidR="00FA5D9D">
        <w:rPr>
          <w:rtl/>
        </w:rPr>
        <w:t>،</w:t>
      </w:r>
      <w:r>
        <w:rPr>
          <w:rtl/>
        </w:rPr>
        <w:t xml:space="preserve"> ويبست الشجرة وجفّت</w:t>
      </w:r>
      <w:r w:rsidR="00FA5D9D">
        <w:rPr>
          <w:rtl/>
        </w:rPr>
        <w:t>،</w:t>
      </w:r>
      <w:r>
        <w:rPr>
          <w:rtl/>
        </w:rPr>
        <w:t xml:space="preserve"> وكسرتها الريح والأمطار بعد ذلك</w:t>
      </w:r>
      <w:r w:rsidR="00FA5D9D">
        <w:rPr>
          <w:rtl/>
        </w:rPr>
        <w:t>،</w:t>
      </w:r>
      <w:r>
        <w:rPr>
          <w:rtl/>
        </w:rPr>
        <w:t xml:space="preserve"> فذهب واندرس أثرها. </w:t>
      </w:r>
    </w:p>
    <w:p w:rsidR="00EC7CB0" w:rsidRDefault="00EC7CB0" w:rsidP="00EC7CB0">
      <w:pPr>
        <w:pStyle w:val="libNormal"/>
        <w:rPr>
          <w:rtl/>
        </w:rPr>
      </w:pPr>
      <w:bookmarkStart w:id="1334" w:name="_Toc273355998"/>
      <w:bookmarkStart w:id="1335" w:name="_Toc372662153"/>
      <w:bookmarkStart w:id="1336" w:name="_Toc372797133"/>
      <w:r w:rsidRPr="006C1836">
        <w:rPr>
          <w:rStyle w:val="Heading2Char"/>
          <w:rtl/>
        </w:rPr>
        <w:t>قال</w:t>
      </w:r>
      <w:bookmarkEnd w:id="1334"/>
      <w:bookmarkEnd w:id="1335"/>
      <w:bookmarkEnd w:id="1336"/>
      <w:r>
        <w:rPr>
          <w:rtl/>
        </w:rPr>
        <w:t xml:space="preserve"> عبد الله بن محمد الأنصاري</w:t>
      </w:r>
      <w:r w:rsidR="00FA5D9D">
        <w:rPr>
          <w:rtl/>
        </w:rPr>
        <w:t>:</w:t>
      </w:r>
      <w:r>
        <w:rPr>
          <w:rtl/>
        </w:rPr>
        <w:t xml:space="preserve"> لقيت دعبل بن عليّ الخزاعي بمدينة الرسول </w:t>
      </w:r>
      <w:r w:rsidR="008A20EB" w:rsidRPr="008A20EB">
        <w:rPr>
          <w:rStyle w:val="libAlaemChar"/>
          <w:rFonts w:hint="cs"/>
          <w:rtl/>
        </w:rPr>
        <w:t>صلى‌الله‌عليه‌وآله</w:t>
      </w:r>
      <w:r>
        <w:rPr>
          <w:rtl/>
        </w:rPr>
        <w:t xml:space="preserve"> فحدثته بهذا الحديث فلم ينكره</w:t>
      </w:r>
      <w:r w:rsidR="00FA5D9D">
        <w:rPr>
          <w:rtl/>
        </w:rPr>
        <w:t>،</w:t>
      </w:r>
      <w:r>
        <w:rPr>
          <w:rtl/>
        </w:rPr>
        <w:t xml:space="preserve"> وقال</w:t>
      </w:r>
      <w:r w:rsidR="00FA5D9D">
        <w:rPr>
          <w:rtl/>
        </w:rPr>
        <w:t>:</w:t>
      </w:r>
      <w:r>
        <w:rPr>
          <w:rtl/>
        </w:rPr>
        <w:t xml:space="preserve"> حدّثني أبي</w:t>
      </w:r>
      <w:r w:rsidR="00FA5D9D">
        <w:rPr>
          <w:rtl/>
        </w:rPr>
        <w:t>،</w:t>
      </w:r>
      <w:r>
        <w:rPr>
          <w:rtl/>
        </w:rPr>
        <w:t xml:space="preserve"> عن جدّي</w:t>
      </w:r>
      <w:r w:rsidR="00FA5D9D">
        <w:rPr>
          <w:rtl/>
        </w:rPr>
        <w:t>،</w:t>
      </w:r>
      <w:r>
        <w:rPr>
          <w:rtl/>
        </w:rPr>
        <w:t xml:space="preserve"> عن اُمّه سعدى </w:t>
      </w:r>
      <w:r w:rsidRPr="00EC7CB0">
        <w:rPr>
          <w:rStyle w:val="libFootnotenumChar"/>
          <w:rtl/>
        </w:rPr>
        <w:t>(1)</w:t>
      </w:r>
      <w:r>
        <w:rPr>
          <w:rtl/>
        </w:rPr>
        <w:t xml:space="preserve"> بنت مالك الخزاعيّة أنّها أدركت تلك الشجرة</w:t>
      </w:r>
      <w:r w:rsidR="00FA5D9D">
        <w:rPr>
          <w:rtl/>
        </w:rPr>
        <w:t>،</w:t>
      </w:r>
      <w:r>
        <w:rPr>
          <w:rtl/>
        </w:rPr>
        <w:t xml:space="preserve"> وأكلت من ثمرها على عهد عليّ بن أبي طالب </w:t>
      </w:r>
      <w:r w:rsidR="008A20EB" w:rsidRPr="008A20EB">
        <w:rPr>
          <w:rStyle w:val="libAlaemChar"/>
          <w:rFonts w:hint="cs"/>
          <w:rtl/>
        </w:rPr>
        <w:t>عليه‌السلام</w:t>
      </w:r>
      <w:r w:rsidR="00FA5D9D">
        <w:rPr>
          <w:rtl/>
        </w:rPr>
        <w:t>،</w:t>
      </w:r>
      <w:r>
        <w:rPr>
          <w:rtl/>
        </w:rPr>
        <w:t xml:space="preserve"> وأنّها سمعت تلك الليلة الجنّ فحفظت من جنّيّة منهنّ</w:t>
      </w:r>
      <w:r w:rsidR="00FA5D9D">
        <w:rPr>
          <w:rtl/>
        </w:rPr>
        <w:t>:</w:t>
      </w:r>
    </w:p>
    <w:tbl>
      <w:tblPr>
        <w:bidiVisual/>
        <w:tblW w:w="5000" w:type="pct"/>
        <w:tblLook w:val="01E0"/>
      </w:tblPr>
      <w:tblGrid>
        <w:gridCol w:w="3615"/>
        <w:gridCol w:w="358"/>
        <w:gridCol w:w="3614"/>
      </w:tblGrid>
      <w:tr w:rsidR="00EC7CB0" w:rsidTr="00EC7CB0">
        <w:tc>
          <w:tcPr>
            <w:tcW w:w="4071" w:type="dxa"/>
            <w:shd w:val="clear" w:color="auto" w:fill="auto"/>
          </w:tcPr>
          <w:p w:rsidR="00EC7CB0" w:rsidRDefault="00EC7CB0" w:rsidP="00EC7CB0">
            <w:pPr>
              <w:pStyle w:val="libPoem"/>
              <w:rPr>
                <w:rtl/>
              </w:rPr>
            </w:pPr>
            <w:r w:rsidRPr="0072532F">
              <w:rPr>
                <w:rtl/>
              </w:rPr>
              <w:t>يا ابن الشهيد ويا شهيد عمّه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خير العمومة جعفر الطيّار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عجباً لمصقول أصابك حدّة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 xml:space="preserve">في الوجه منك وقد علاه غبار </w:t>
            </w:r>
            <w:r w:rsidRPr="00EC7CB0">
              <w:rPr>
                <w:rStyle w:val="libFootnotenumChar"/>
                <w:rtl/>
              </w:rPr>
              <w:t>(2)</w:t>
            </w:r>
            <w:r w:rsidRPr="00EC7CB0">
              <w:rPr>
                <w:rStyle w:val="libPoemTiniChar0"/>
                <w:rtl/>
              </w:rPr>
              <w:br/>
              <w:t>  </w:t>
            </w:r>
          </w:p>
        </w:tc>
      </w:tr>
    </w:tbl>
    <w:p w:rsidR="00EC7CB0" w:rsidRDefault="00EC7CB0" w:rsidP="00EC7CB0">
      <w:pPr>
        <w:pStyle w:val="libNormal"/>
        <w:rPr>
          <w:rtl/>
        </w:rPr>
      </w:pPr>
      <w:r>
        <w:rPr>
          <w:rtl/>
        </w:rPr>
        <w:t>قال دعبل</w:t>
      </w:r>
      <w:r w:rsidR="00FA5D9D">
        <w:rPr>
          <w:rtl/>
        </w:rPr>
        <w:t>:</w:t>
      </w:r>
      <w:r>
        <w:rPr>
          <w:rtl/>
        </w:rPr>
        <w:t xml:space="preserve"> فقلت في قصيدتي</w:t>
      </w:r>
      <w:r w:rsidR="00FA5D9D">
        <w:rPr>
          <w:rtl/>
        </w:rPr>
        <w:t>:</w:t>
      </w:r>
    </w:p>
    <w:tbl>
      <w:tblPr>
        <w:bidiVisual/>
        <w:tblW w:w="5000" w:type="pct"/>
        <w:tblLook w:val="01E0"/>
      </w:tblPr>
      <w:tblGrid>
        <w:gridCol w:w="3617"/>
        <w:gridCol w:w="358"/>
        <w:gridCol w:w="3612"/>
      </w:tblGrid>
      <w:tr w:rsidR="00EC7CB0" w:rsidTr="00EC7CB0">
        <w:tc>
          <w:tcPr>
            <w:tcW w:w="4071" w:type="dxa"/>
            <w:shd w:val="clear" w:color="auto" w:fill="auto"/>
          </w:tcPr>
          <w:p w:rsidR="00EC7CB0" w:rsidRDefault="00EC7CB0" w:rsidP="00EC7CB0">
            <w:pPr>
              <w:pStyle w:val="libPoem"/>
              <w:rPr>
                <w:rtl/>
              </w:rPr>
            </w:pPr>
            <w:r w:rsidRPr="0072532F">
              <w:rPr>
                <w:rtl/>
              </w:rPr>
              <w:t>زُر خير قبر بالعراق يزار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واعص الحمار فمن نهاك حمارُ</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لِمَ لا أزورك يا حسين لك الفدا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قومي ومن عطف عليه نزار</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72532F">
              <w:rPr>
                <w:rtl/>
              </w:rPr>
              <w:t>ولك المودّة في قلوب اُولي النهى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72532F">
              <w:rPr>
                <w:rtl/>
              </w:rPr>
              <w:t xml:space="preserve">وعلى عدوّك مَقْتَةٌ ودثار </w:t>
            </w:r>
            <w:r w:rsidRPr="00EC7CB0">
              <w:rPr>
                <w:rStyle w:val="libFootnotenumChar"/>
                <w:rtl/>
              </w:rPr>
              <w:t>(3)</w:t>
            </w:r>
            <w:r w:rsidRPr="0072532F">
              <w:rPr>
                <w:rtl/>
              </w:rPr>
              <w:t xml:space="preserve"> </w:t>
            </w:r>
            <w:r w:rsidRPr="0072532F">
              <w:rPr>
                <w:rtl/>
              </w:rPr>
              <w:cr/>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1 - في البحار</w:t>
      </w:r>
      <w:r w:rsidR="00FA5D9D">
        <w:rPr>
          <w:rtl/>
        </w:rPr>
        <w:t>:</w:t>
      </w:r>
      <w:r>
        <w:rPr>
          <w:rtl/>
        </w:rPr>
        <w:t xml:space="preserve"> سعيدة. </w:t>
      </w:r>
    </w:p>
    <w:p w:rsidR="00EC7CB0" w:rsidRDefault="00EC7CB0" w:rsidP="00EC7CB0">
      <w:pPr>
        <w:pStyle w:val="libFootnote0"/>
        <w:rPr>
          <w:rtl/>
        </w:rPr>
      </w:pPr>
      <w:r>
        <w:rPr>
          <w:rtl/>
        </w:rPr>
        <w:t xml:space="preserve">2 - مقتل الحسين </w:t>
      </w:r>
      <w:r w:rsidR="008A20EB" w:rsidRPr="008A20EB">
        <w:rPr>
          <w:rStyle w:val="libAlaemChar"/>
          <w:rFonts w:hint="cs"/>
          <w:rtl/>
        </w:rPr>
        <w:t>عليه‌السلام</w:t>
      </w:r>
      <w:r>
        <w:rPr>
          <w:rtl/>
        </w:rPr>
        <w:t xml:space="preserve"> للخوارزمي</w:t>
      </w:r>
      <w:r w:rsidR="00FA5D9D">
        <w:rPr>
          <w:rtl/>
        </w:rPr>
        <w:t>:</w:t>
      </w:r>
      <w:r>
        <w:rPr>
          <w:rtl/>
        </w:rPr>
        <w:t xml:space="preserve"> 2/98 - 100</w:t>
      </w:r>
      <w:r w:rsidR="00FA5D9D">
        <w:rPr>
          <w:rtl/>
        </w:rPr>
        <w:t>،</w:t>
      </w:r>
      <w:r>
        <w:rPr>
          <w:rtl/>
        </w:rPr>
        <w:t xml:space="preserve"> عنه البحار</w:t>
      </w:r>
      <w:r w:rsidR="00FA5D9D">
        <w:rPr>
          <w:rtl/>
        </w:rPr>
        <w:t>:</w:t>
      </w:r>
      <w:r>
        <w:rPr>
          <w:rtl/>
        </w:rPr>
        <w:t xml:space="preserve"> 45/233 ح 1. </w:t>
      </w:r>
    </w:p>
    <w:p w:rsidR="00EC7CB0" w:rsidRDefault="00EC7CB0" w:rsidP="00EC7CB0">
      <w:pPr>
        <w:pStyle w:val="libFootnote0"/>
        <w:rPr>
          <w:rtl/>
        </w:rPr>
      </w:pPr>
      <w:r>
        <w:rPr>
          <w:rtl/>
        </w:rPr>
        <w:t>3 - في البحار</w:t>
      </w:r>
      <w:r w:rsidR="00FA5D9D">
        <w:rPr>
          <w:rtl/>
        </w:rPr>
        <w:t>:</w:t>
      </w:r>
      <w:r>
        <w:rPr>
          <w:rtl/>
        </w:rPr>
        <w:t xml:space="preserve"> 45/235</w:t>
      </w:r>
      <w:r w:rsidR="00FA5D9D">
        <w:rPr>
          <w:rtl/>
        </w:rPr>
        <w:t>:</w:t>
      </w:r>
      <w:r>
        <w:rPr>
          <w:rtl/>
        </w:rPr>
        <w:t xml:space="preserve"> ودمار. </w:t>
      </w:r>
    </w:p>
    <w:p w:rsidR="00EC7CB0" w:rsidRDefault="00EC7CB0" w:rsidP="00EC7CB0">
      <w:pPr>
        <w:pStyle w:val="Heading2Center"/>
        <w:rPr>
          <w:rtl/>
        </w:rPr>
      </w:pPr>
      <w:r>
        <w:rPr>
          <w:rtl/>
        </w:rPr>
        <w:br w:type="page"/>
      </w:r>
      <w:bookmarkStart w:id="1337" w:name="_Toc273355999"/>
      <w:bookmarkStart w:id="1338" w:name="_Toc372662154"/>
      <w:bookmarkStart w:id="1339" w:name="_Toc372797134"/>
      <w:r>
        <w:rPr>
          <w:rtl/>
        </w:rPr>
        <w:lastRenderedPageBreak/>
        <w:t>فصل</w:t>
      </w:r>
      <w:bookmarkEnd w:id="1337"/>
      <w:bookmarkEnd w:id="1338"/>
      <w:bookmarkEnd w:id="1339"/>
    </w:p>
    <w:p w:rsidR="00EC7CB0" w:rsidRDefault="00EC7CB0" w:rsidP="00EC7CB0">
      <w:pPr>
        <w:pStyle w:val="libNormal"/>
        <w:rPr>
          <w:rtl/>
        </w:rPr>
      </w:pPr>
      <w:r>
        <w:rPr>
          <w:rtl/>
        </w:rPr>
        <w:t xml:space="preserve">فأمّا قبر الحسين </w:t>
      </w:r>
      <w:r w:rsidR="008A20EB" w:rsidRPr="008A20EB">
        <w:rPr>
          <w:rStyle w:val="libAlaemChar"/>
          <w:rFonts w:hint="cs"/>
          <w:rtl/>
        </w:rPr>
        <w:t>عليه‌السلام</w:t>
      </w:r>
      <w:r>
        <w:rPr>
          <w:rtl/>
        </w:rPr>
        <w:t xml:space="preserve"> فإنّه لم يزل مشهوراً معلماً يقصده الخلائق من الآفاق</w:t>
      </w:r>
      <w:r w:rsidR="00FA5D9D">
        <w:rPr>
          <w:rtl/>
        </w:rPr>
        <w:t>،</w:t>
      </w:r>
      <w:r>
        <w:rPr>
          <w:rtl/>
        </w:rPr>
        <w:t xml:space="preserve"> وكبار الصحابة قصدوا زيارته والاستشفاء بتربته لما سمعوا في فضله من رسول الله </w:t>
      </w:r>
      <w:r w:rsidR="008A20EB" w:rsidRPr="008A20EB">
        <w:rPr>
          <w:rStyle w:val="libAlaemChar"/>
          <w:rFonts w:hint="cs"/>
          <w:rtl/>
        </w:rPr>
        <w:t>صلى‌الله‌عليه‌وآله</w:t>
      </w:r>
      <w:r>
        <w:rPr>
          <w:rtl/>
        </w:rPr>
        <w:t xml:space="preserve"> وأميرالمؤمنين </w:t>
      </w:r>
      <w:r w:rsidR="008A20EB" w:rsidRPr="008A20EB">
        <w:rPr>
          <w:rStyle w:val="libAlaemChar"/>
          <w:rFonts w:hint="cs"/>
          <w:rtl/>
        </w:rPr>
        <w:t>عليه‌السلام</w:t>
      </w:r>
      <w:r>
        <w:rPr>
          <w:rtl/>
        </w:rPr>
        <w:t xml:space="preserve"> وآلهما</w:t>
      </w:r>
      <w:r w:rsidR="00FA5D9D">
        <w:rPr>
          <w:rtl/>
        </w:rPr>
        <w:t>،</w:t>
      </w:r>
      <w:r>
        <w:rPr>
          <w:rtl/>
        </w:rPr>
        <w:t xml:space="preserve"> كجابر بن عبد الله</w:t>
      </w:r>
      <w:r w:rsidR="00FA5D9D">
        <w:rPr>
          <w:rtl/>
        </w:rPr>
        <w:t>،</w:t>
      </w:r>
      <w:r>
        <w:rPr>
          <w:rtl/>
        </w:rPr>
        <w:t xml:space="preserve"> وغيره</w:t>
      </w:r>
      <w:r w:rsidR="00FA5D9D">
        <w:rPr>
          <w:rtl/>
        </w:rPr>
        <w:t>،</w:t>
      </w:r>
      <w:r>
        <w:rPr>
          <w:rtl/>
        </w:rPr>
        <w:t xml:space="preserve"> ولقد جهدت بنو اُميّة على إخفائه</w:t>
      </w:r>
      <w:r w:rsidR="00FA5D9D">
        <w:rPr>
          <w:rtl/>
        </w:rPr>
        <w:t>،</w:t>
      </w:r>
      <w:r>
        <w:rPr>
          <w:rtl/>
        </w:rPr>
        <w:t xml:space="preserve"> وصدّ الناس عنه</w:t>
      </w:r>
      <w:r w:rsidR="00FA5D9D">
        <w:rPr>
          <w:rtl/>
        </w:rPr>
        <w:t>،</w:t>
      </w:r>
      <w:r>
        <w:rPr>
          <w:rtl/>
        </w:rPr>
        <w:t xml:space="preserve"> وأقاموا مسالح على الطرقات يقتلوا كلّ من ظفروا به من زوّاره </w:t>
      </w:r>
      <w:r w:rsidR="008A20EB" w:rsidRPr="008A20EB">
        <w:rPr>
          <w:rStyle w:val="libAlaemChar"/>
          <w:rFonts w:hint="cs"/>
          <w:rtl/>
        </w:rPr>
        <w:t>عليه‌السلام</w:t>
      </w:r>
      <w:r w:rsidR="00FA5D9D">
        <w:rPr>
          <w:rtl/>
        </w:rPr>
        <w:t>،</w:t>
      </w:r>
      <w:r>
        <w:rPr>
          <w:rtl/>
        </w:rPr>
        <w:t xml:space="preserve"> كما رواه الشيخ جعفر بن قولويه</w:t>
      </w:r>
      <w:r w:rsidR="00FA5D9D">
        <w:rPr>
          <w:rtl/>
        </w:rPr>
        <w:t>،</w:t>
      </w:r>
      <w:r>
        <w:rPr>
          <w:rtl/>
        </w:rPr>
        <w:t xml:space="preserve"> والشيخ الطوسي </w:t>
      </w:r>
      <w:r w:rsidR="005E46D5" w:rsidRPr="005E46D5">
        <w:rPr>
          <w:rStyle w:val="libAlaemChar"/>
          <w:rtl/>
        </w:rPr>
        <w:t>رضي‌الله‌عنه</w:t>
      </w:r>
      <w:r w:rsidR="00FA5D9D">
        <w:rPr>
          <w:rtl/>
        </w:rPr>
        <w:t>،</w:t>
      </w:r>
      <w:r>
        <w:rPr>
          <w:rtl/>
        </w:rPr>
        <w:t xml:space="preserve"> وسأذكر فيما بعد منه نبذة</w:t>
      </w:r>
      <w:r w:rsidR="00FA5D9D">
        <w:rPr>
          <w:rtl/>
        </w:rPr>
        <w:t>،</w:t>
      </w:r>
      <w:r>
        <w:rPr>
          <w:rtl/>
        </w:rPr>
        <w:t xml:space="preserve"> وظهر من الكرامات له ما لا مزيد عليه من شفاء المرضى</w:t>
      </w:r>
      <w:r w:rsidR="00FA5D9D">
        <w:rPr>
          <w:rtl/>
        </w:rPr>
        <w:t>،</w:t>
      </w:r>
      <w:r>
        <w:rPr>
          <w:rtl/>
        </w:rPr>
        <w:t xml:space="preserve"> والاستشفاء بتربته</w:t>
      </w:r>
      <w:r w:rsidR="00FA5D9D">
        <w:rPr>
          <w:rtl/>
        </w:rPr>
        <w:t>،</w:t>
      </w:r>
      <w:r>
        <w:rPr>
          <w:rtl/>
        </w:rPr>
        <w:t xml:space="preserve"> وإجابة الدعاء لديه صلوات الله عليه. </w:t>
      </w:r>
    </w:p>
    <w:p w:rsidR="00EC7CB0" w:rsidRDefault="00EC7CB0" w:rsidP="00EC7CB0">
      <w:pPr>
        <w:pStyle w:val="libNormal"/>
        <w:rPr>
          <w:rtl/>
        </w:rPr>
      </w:pPr>
      <w:bookmarkStart w:id="1340" w:name="_Toc273356000"/>
      <w:bookmarkStart w:id="1341" w:name="_Toc372662155"/>
      <w:bookmarkStart w:id="1342" w:name="_Toc372797135"/>
      <w:r w:rsidRPr="00593579">
        <w:rPr>
          <w:rStyle w:val="Heading2Char"/>
          <w:rtl/>
        </w:rPr>
        <w:t>و</w:t>
      </w:r>
      <w:bookmarkEnd w:id="1340"/>
      <w:bookmarkEnd w:id="1341"/>
      <w:bookmarkEnd w:id="1342"/>
      <w:r>
        <w:rPr>
          <w:rtl/>
        </w:rPr>
        <w:t>لم يتيسّر لبني اُميّة ما أرادوا وكان قد بني عليه مسجد</w:t>
      </w:r>
      <w:r w:rsidR="00FA5D9D">
        <w:rPr>
          <w:rtl/>
        </w:rPr>
        <w:t>،</w:t>
      </w:r>
      <w:r>
        <w:rPr>
          <w:rtl/>
        </w:rPr>
        <w:t xml:space="preserve"> ولم يزل كذلك بعد بني اُميّة</w:t>
      </w:r>
      <w:r w:rsidR="00FA5D9D">
        <w:rPr>
          <w:rtl/>
        </w:rPr>
        <w:t>،</w:t>
      </w:r>
      <w:r>
        <w:rPr>
          <w:rtl/>
        </w:rPr>
        <w:t xml:space="preserve"> وفي زمن بني العبّاس</w:t>
      </w:r>
      <w:r w:rsidR="00FA5D9D">
        <w:rPr>
          <w:rtl/>
        </w:rPr>
        <w:t>،</w:t>
      </w:r>
      <w:r>
        <w:rPr>
          <w:rtl/>
        </w:rPr>
        <w:t xml:space="preserve"> إلّا على زمن الرشيد لعنه الله فإنّه خربه وقطع السدرة الّتي كانت نابتة عنده</w:t>
      </w:r>
      <w:r w:rsidR="00FA5D9D">
        <w:rPr>
          <w:rtl/>
        </w:rPr>
        <w:t>،</w:t>
      </w:r>
      <w:r>
        <w:rPr>
          <w:rtl/>
        </w:rPr>
        <w:t xml:space="preserve"> وكرب موضع القبر</w:t>
      </w:r>
      <w:r w:rsidR="00FA5D9D">
        <w:rPr>
          <w:rtl/>
        </w:rPr>
        <w:t>،</w:t>
      </w:r>
      <w:r>
        <w:rPr>
          <w:rtl/>
        </w:rPr>
        <w:t xml:space="preserve"> ثمّ اُعيد على زمن المأمون وغيره إلى أن حكم اللعين المتوكّل من بني العبّاس</w:t>
      </w:r>
      <w:r w:rsidR="00FA5D9D">
        <w:rPr>
          <w:rtl/>
        </w:rPr>
        <w:t>،</w:t>
      </w:r>
      <w:r>
        <w:rPr>
          <w:rtl/>
        </w:rPr>
        <w:t xml:space="preserve"> وكان سيّء الاعتقاد في آل أبي طالب</w:t>
      </w:r>
      <w:r w:rsidR="00FA5D9D">
        <w:rPr>
          <w:rtl/>
        </w:rPr>
        <w:t>،</w:t>
      </w:r>
      <w:r>
        <w:rPr>
          <w:rtl/>
        </w:rPr>
        <w:t xml:space="preserve"> شديد الوطأة عليهم</w:t>
      </w:r>
      <w:r w:rsidR="00FA5D9D">
        <w:rPr>
          <w:rtl/>
        </w:rPr>
        <w:t>،</w:t>
      </w:r>
      <w:r>
        <w:rPr>
          <w:rtl/>
        </w:rPr>
        <w:t xml:space="preserve"> قبيح المعاملة معهم</w:t>
      </w:r>
      <w:r w:rsidR="00FA5D9D">
        <w:rPr>
          <w:rtl/>
        </w:rPr>
        <w:t>،</w:t>
      </w:r>
      <w:r>
        <w:rPr>
          <w:rtl/>
        </w:rPr>
        <w:t xml:space="preserve"> ووافقه على ذلك وزيرة عبد الله بن يحيى لعنه الله</w:t>
      </w:r>
      <w:r w:rsidR="00FA5D9D">
        <w:rPr>
          <w:rtl/>
        </w:rPr>
        <w:t>،</w:t>
      </w:r>
      <w:r>
        <w:rPr>
          <w:rtl/>
        </w:rPr>
        <w:t xml:space="preserve"> فبلغ من سوء معاملتهم ما لم يبلغه أحد ممّن تقدّم من بني اُميّة وبني العبّاس</w:t>
      </w:r>
      <w:r w:rsidR="00FA5D9D">
        <w:rPr>
          <w:rtl/>
        </w:rPr>
        <w:t>،</w:t>
      </w:r>
      <w:r>
        <w:rPr>
          <w:rtl/>
        </w:rPr>
        <w:t xml:space="preserve"> فأمر بتخريب قبر الحسين </w:t>
      </w:r>
      <w:r w:rsidR="008A20EB" w:rsidRPr="008A20EB">
        <w:rPr>
          <w:rStyle w:val="libAlaemChar"/>
          <w:rFonts w:hint="cs"/>
          <w:rtl/>
        </w:rPr>
        <w:t>عليه‌السلام</w:t>
      </w:r>
      <w:r>
        <w:rPr>
          <w:rtl/>
        </w:rPr>
        <w:t xml:space="preserve"> وقبور أصحابه</w:t>
      </w:r>
      <w:r w:rsidR="00FA5D9D">
        <w:rPr>
          <w:rtl/>
        </w:rPr>
        <w:t>،</w:t>
      </w:r>
      <w:r>
        <w:rPr>
          <w:rtl/>
        </w:rPr>
        <w:t xml:space="preserve"> وكرب مواضعها</w:t>
      </w:r>
      <w:r w:rsidR="00FA5D9D">
        <w:rPr>
          <w:rtl/>
        </w:rPr>
        <w:t>،</w:t>
      </w:r>
      <w:r>
        <w:rPr>
          <w:rtl/>
        </w:rPr>
        <w:t xml:space="preserve"> وأجرى الماء عليها</w:t>
      </w:r>
      <w:r w:rsidR="00FA5D9D">
        <w:rPr>
          <w:rtl/>
        </w:rPr>
        <w:t>،</w:t>
      </w:r>
      <w:r>
        <w:rPr>
          <w:rtl/>
        </w:rPr>
        <w:t xml:space="preserve"> ومنع الزوّار عن زيارتها</w:t>
      </w:r>
      <w:r w:rsidR="00FA5D9D">
        <w:rPr>
          <w:rtl/>
        </w:rPr>
        <w:t>،</w:t>
      </w:r>
      <w:r>
        <w:rPr>
          <w:rtl/>
        </w:rPr>
        <w:t xml:space="preserve"> وأقام الرصد</w:t>
      </w:r>
      <w:r w:rsidR="00FA5D9D">
        <w:rPr>
          <w:rtl/>
        </w:rPr>
        <w:t>،</w:t>
      </w:r>
      <w:r>
        <w:rPr>
          <w:rtl/>
        </w:rPr>
        <w:t xml:space="preserve"> وشدّد في ذلك حتّى كان يقتل من يوجد زائراً</w:t>
      </w:r>
      <w:r w:rsidR="00FA5D9D">
        <w:rPr>
          <w:rtl/>
        </w:rPr>
        <w:t>،</w:t>
      </w:r>
      <w:r>
        <w:rPr>
          <w:rtl/>
        </w:rPr>
        <w:t xml:space="preserve"> وولّى </w:t>
      </w:r>
    </w:p>
    <w:p w:rsidR="00EC7CB0" w:rsidRDefault="00EC7CB0" w:rsidP="00EC7CB0">
      <w:pPr>
        <w:pStyle w:val="libNormal0"/>
        <w:rPr>
          <w:rtl/>
        </w:rPr>
      </w:pPr>
      <w:r>
        <w:rPr>
          <w:rtl/>
        </w:rPr>
        <w:br w:type="page"/>
      </w:r>
      <w:r>
        <w:rPr>
          <w:rtl/>
        </w:rPr>
        <w:lastRenderedPageBreak/>
        <w:t>ذلك رجلاً كان أصله يهوديّاً</w:t>
      </w:r>
      <w:r w:rsidR="00FA5D9D">
        <w:rPr>
          <w:rtl/>
        </w:rPr>
        <w:t>،</w:t>
      </w:r>
      <w:r>
        <w:rPr>
          <w:rtl/>
        </w:rPr>
        <w:t xml:space="preserve"> ثمّ أسلم يقال له</w:t>
      </w:r>
      <w:r w:rsidR="00FA5D9D">
        <w:rPr>
          <w:rtl/>
        </w:rPr>
        <w:t>:</w:t>
      </w:r>
      <w:r>
        <w:rPr>
          <w:rtl/>
        </w:rPr>
        <w:t xml:space="preserve"> الديزج</w:t>
      </w:r>
      <w:r w:rsidR="00FA5D9D">
        <w:rPr>
          <w:rtl/>
        </w:rPr>
        <w:t>،</w:t>
      </w:r>
      <w:r>
        <w:rPr>
          <w:rtl/>
        </w:rPr>
        <w:t xml:space="preserve"> وسلّط اللعين قوماً من اليهود على ذلك حتّى تولّوه</w:t>
      </w:r>
      <w:r w:rsidR="00FA5D9D">
        <w:rPr>
          <w:rtl/>
        </w:rPr>
        <w:t>،</w:t>
      </w:r>
      <w:r>
        <w:rPr>
          <w:rtl/>
        </w:rPr>
        <w:t xml:space="preserve"> وسأذكر نبذة من فعله عليه اللعنة إلى أن قتل المتوكّل. </w:t>
      </w:r>
    </w:p>
    <w:p w:rsidR="00EC7CB0" w:rsidRDefault="00EC7CB0" w:rsidP="00EC7CB0">
      <w:pPr>
        <w:pStyle w:val="libNormal"/>
        <w:rPr>
          <w:rtl/>
        </w:rPr>
      </w:pPr>
      <w:bookmarkStart w:id="1343" w:name="_Toc273356001"/>
      <w:bookmarkStart w:id="1344" w:name="_Toc372662156"/>
      <w:bookmarkStart w:id="1345" w:name="_Toc372797136"/>
      <w:r w:rsidRPr="00762C35">
        <w:rPr>
          <w:rStyle w:val="Heading2Char"/>
          <w:rtl/>
        </w:rPr>
        <w:t>و</w:t>
      </w:r>
      <w:bookmarkEnd w:id="1343"/>
      <w:bookmarkEnd w:id="1344"/>
      <w:bookmarkEnd w:id="1345"/>
      <w:r>
        <w:rPr>
          <w:rtl/>
        </w:rPr>
        <w:t>قام بالأمر بعده ابنه المنتصر</w:t>
      </w:r>
      <w:r w:rsidR="00FA5D9D">
        <w:rPr>
          <w:rtl/>
        </w:rPr>
        <w:t>،</w:t>
      </w:r>
      <w:r>
        <w:rPr>
          <w:rtl/>
        </w:rPr>
        <w:t xml:space="preserve"> فعطف على آل أبي طالب</w:t>
      </w:r>
      <w:r w:rsidR="00FA5D9D">
        <w:rPr>
          <w:rtl/>
        </w:rPr>
        <w:t>،</w:t>
      </w:r>
      <w:r>
        <w:rPr>
          <w:rtl/>
        </w:rPr>
        <w:t xml:space="preserve"> وأحسن إليهم</w:t>
      </w:r>
      <w:r w:rsidR="00FA5D9D">
        <w:rPr>
          <w:rtl/>
        </w:rPr>
        <w:t>،</w:t>
      </w:r>
      <w:r>
        <w:rPr>
          <w:rtl/>
        </w:rPr>
        <w:t xml:space="preserve"> وفرّق فيهم الأموال</w:t>
      </w:r>
      <w:r w:rsidR="00FA5D9D">
        <w:rPr>
          <w:rtl/>
        </w:rPr>
        <w:t>،</w:t>
      </w:r>
      <w:r>
        <w:rPr>
          <w:rtl/>
        </w:rPr>
        <w:t xml:space="preserve"> وأعاد القبور في أيّامه إلى أن خرج الداعيان الحسن ومحمد ابنا زيد بن الحسن</w:t>
      </w:r>
      <w:r w:rsidR="00FA5D9D">
        <w:rPr>
          <w:rtl/>
        </w:rPr>
        <w:t>،</w:t>
      </w:r>
      <w:r>
        <w:rPr>
          <w:rtl/>
        </w:rPr>
        <w:t xml:space="preserve"> فأمر محمد بعمارة المشهدين</w:t>
      </w:r>
      <w:r w:rsidR="00FA5D9D">
        <w:rPr>
          <w:rtl/>
        </w:rPr>
        <w:t>؛</w:t>
      </w:r>
      <w:r>
        <w:rPr>
          <w:rtl/>
        </w:rPr>
        <w:t xml:space="preserve"> مشهد أمير المؤمنين</w:t>
      </w:r>
      <w:r w:rsidR="00FA5D9D">
        <w:rPr>
          <w:rtl/>
        </w:rPr>
        <w:t>،</w:t>
      </w:r>
      <w:r>
        <w:rPr>
          <w:rtl/>
        </w:rPr>
        <w:t xml:space="preserve"> ومشهد أبي عبد الله </w:t>
      </w:r>
      <w:r w:rsidR="008A20EB" w:rsidRPr="008A20EB">
        <w:rPr>
          <w:rStyle w:val="libAlaemChar"/>
          <w:rFonts w:hint="cs"/>
          <w:rtl/>
        </w:rPr>
        <w:t>عليهما‌السلام</w:t>
      </w:r>
      <w:r w:rsidR="00FA5D9D">
        <w:rPr>
          <w:rtl/>
        </w:rPr>
        <w:t>،</w:t>
      </w:r>
      <w:r>
        <w:rPr>
          <w:rtl/>
        </w:rPr>
        <w:t xml:space="preserve"> وأمر بالبناء عليهما</w:t>
      </w:r>
      <w:r w:rsidR="00FA5D9D">
        <w:rPr>
          <w:rtl/>
        </w:rPr>
        <w:t>،</w:t>
      </w:r>
      <w:r>
        <w:rPr>
          <w:rtl/>
        </w:rPr>
        <w:t xml:space="preserve"> وبعد ذلك زيد فيهما</w:t>
      </w:r>
      <w:r w:rsidR="00FA5D9D">
        <w:rPr>
          <w:rtl/>
        </w:rPr>
        <w:t>،</w:t>
      </w:r>
      <w:r>
        <w:rPr>
          <w:rtl/>
        </w:rPr>
        <w:t xml:space="preserve"> وبلغ عضد الدولة بن بويه </w:t>
      </w:r>
      <w:r w:rsidR="008A20EB" w:rsidRPr="008A20EB">
        <w:rPr>
          <w:rStyle w:val="libAlaemChar"/>
          <w:rFonts w:hint="cs"/>
          <w:rtl/>
        </w:rPr>
        <w:t>رحمه‌الله</w:t>
      </w:r>
      <w:r>
        <w:rPr>
          <w:rtl/>
        </w:rPr>
        <w:t xml:space="preserve"> الغاية في تعظيمهما وعمارتهما</w:t>
      </w:r>
      <w:r w:rsidR="00FA5D9D">
        <w:rPr>
          <w:rtl/>
        </w:rPr>
        <w:t>،</w:t>
      </w:r>
      <w:r>
        <w:rPr>
          <w:rtl/>
        </w:rPr>
        <w:t xml:space="preserve"> والأوقاف عليهما</w:t>
      </w:r>
      <w:r w:rsidR="00FA5D9D">
        <w:rPr>
          <w:rtl/>
        </w:rPr>
        <w:t>،</w:t>
      </w:r>
      <w:r>
        <w:rPr>
          <w:rtl/>
        </w:rPr>
        <w:t xml:space="preserve"> وكان </w:t>
      </w:r>
      <w:r w:rsidR="005E46D5" w:rsidRPr="005E46D5">
        <w:rPr>
          <w:rStyle w:val="libAlaemChar"/>
          <w:rtl/>
        </w:rPr>
        <w:t>رضي‌الله‌عنه</w:t>
      </w:r>
      <w:r>
        <w:rPr>
          <w:rtl/>
        </w:rPr>
        <w:t xml:space="preserve"> يزورهما كلّ سنة. </w:t>
      </w:r>
    </w:p>
    <w:p w:rsidR="00EC7CB0" w:rsidRDefault="00EC7CB0" w:rsidP="00EC7CB0">
      <w:pPr>
        <w:pStyle w:val="libNormal"/>
        <w:rPr>
          <w:rtl/>
        </w:rPr>
      </w:pPr>
      <w:r>
        <w:rPr>
          <w:rtl/>
        </w:rPr>
        <w:t xml:space="preserve">وروى شيخنا الشيخ الجليل أبو جعفر محمد بن الحسن بن عليّ الطوسي </w:t>
      </w:r>
      <w:r w:rsidR="005E46D5" w:rsidRPr="005E46D5">
        <w:rPr>
          <w:rStyle w:val="libAlaemChar"/>
          <w:rtl/>
        </w:rPr>
        <w:t>رضي‌الله‌عنه</w:t>
      </w:r>
      <w:r>
        <w:rPr>
          <w:rtl/>
        </w:rPr>
        <w:t xml:space="preserve"> في أماليه</w:t>
      </w:r>
      <w:r w:rsidR="00FA5D9D">
        <w:rPr>
          <w:rtl/>
        </w:rPr>
        <w:t>،</w:t>
      </w:r>
      <w:r>
        <w:rPr>
          <w:rtl/>
        </w:rPr>
        <w:t xml:space="preserve"> قال</w:t>
      </w:r>
      <w:r w:rsidR="00FA5D9D">
        <w:rPr>
          <w:rtl/>
        </w:rPr>
        <w:t>:</w:t>
      </w:r>
      <w:r>
        <w:rPr>
          <w:rtl/>
        </w:rPr>
        <w:t xml:space="preserve"> أخبرنا ابن خشيش</w:t>
      </w:r>
      <w:r w:rsidR="00FA5D9D">
        <w:rPr>
          <w:rtl/>
        </w:rPr>
        <w:t>،</w:t>
      </w:r>
      <w:r>
        <w:rPr>
          <w:rtl/>
        </w:rPr>
        <w:t xml:space="preserve"> عن محمد بن عبد الله</w:t>
      </w:r>
      <w:r w:rsidR="00FA5D9D">
        <w:rPr>
          <w:rtl/>
        </w:rPr>
        <w:t>،</w:t>
      </w:r>
      <w:r>
        <w:rPr>
          <w:rtl/>
        </w:rPr>
        <w:t xml:space="preserve"> قال</w:t>
      </w:r>
      <w:r w:rsidR="00FA5D9D">
        <w:rPr>
          <w:rtl/>
        </w:rPr>
        <w:t>:</w:t>
      </w:r>
      <w:r>
        <w:rPr>
          <w:rtl/>
        </w:rPr>
        <w:t xml:space="preserve"> حدثنا محمد بن عليّ بن هاشم الاُبليّ </w:t>
      </w:r>
      <w:r w:rsidRPr="00EC7CB0">
        <w:rPr>
          <w:rStyle w:val="libFootnotenumChar"/>
          <w:rtl/>
        </w:rPr>
        <w:t>(1)</w:t>
      </w:r>
      <w:r w:rsidR="00FA5D9D">
        <w:rPr>
          <w:rtl/>
        </w:rPr>
        <w:t>،</w:t>
      </w:r>
      <w:r>
        <w:rPr>
          <w:rtl/>
        </w:rPr>
        <w:t xml:space="preserve"> قال</w:t>
      </w:r>
      <w:r w:rsidR="00FA5D9D">
        <w:rPr>
          <w:rtl/>
        </w:rPr>
        <w:t>:</w:t>
      </w:r>
      <w:r>
        <w:rPr>
          <w:rtl/>
        </w:rPr>
        <w:t xml:space="preserve"> حدّثنا الحسن بن أحمد بن النعمان الوجيهي الجوزجاني نزيل قومس وكان قاضيها</w:t>
      </w:r>
      <w:r w:rsidR="00FA5D9D">
        <w:rPr>
          <w:rtl/>
        </w:rPr>
        <w:t>،</w:t>
      </w:r>
      <w:r>
        <w:rPr>
          <w:rtl/>
        </w:rPr>
        <w:t xml:space="preserve"> قال</w:t>
      </w:r>
      <w:r w:rsidR="00FA5D9D">
        <w:rPr>
          <w:rtl/>
        </w:rPr>
        <w:t>:</w:t>
      </w:r>
      <w:r>
        <w:rPr>
          <w:rtl/>
        </w:rPr>
        <w:t xml:space="preserve"> حدّثني يحيى بن المغيرة الرازي</w:t>
      </w:r>
      <w:r w:rsidR="00FA5D9D">
        <w:rPr>
          <w:rtl/>
        </w:rPr>
        <w:t>،</w:t>
      </w:r>
      <w:r>
        <w:rPr>
          <w:rtl/>
        </w:rPr>
        <w:t xml:space="preserve"> قال</w:t>
      </w:r>
      <w:r w:rsidR="00FA5D9D">
        <w:rPr>
          <w:rtl/>
        </w:rPr>
        <w:t>:</w:t>
      </w:r>
      <w:r>
        <w:rPr>
          <w:rtl/>
        </w:rPr>
        <w:t xml:space="preserve"> كنت عند جرير بن عبدالحميد إذ جاءه رجل من أهل العراق</w:t>
      </w:r>
      <w:r w:rsidR="00FA5D9D">
        <w:rPr>
          <w:rtl/>
        </w:rPr>
        <w:t>،</w:t>
      </w:r>
      <w:r>
        <w:rPr>
          <w:rtl/>
        </w:rPr>
        <w:t xml:space="preserve"> فسأله جرير عن خبر الناس</w:t>
      </w:r>
      <w:r w:rsidR="00FA5D9D">
        <w:rPr>
          <w:rtl/>
        </w:rPr>
        <w:t>،</w:t>
      </w:r>
      <w:r>
        <w:rPr>
          <w:rtl/>
        </w:rPr>
        <w:t xml:space="preserve"> قال</w:t>
      </w:r>
      <w:r w:rsidR="00FA5D9D">
        <w:rPr>
          <w:rtl/>
        </w:rPr>
        <w:t>:</w:t>
      </w:r>
      <w:r>
        <w:rPr>
          <w:rtl/>
        </w:rPr>
        <w:t xml:space="preserve"> تركت الرشيد وقد كرب قبر الحسين </w:t>
      </w:r>
      <w:r w:rsidR="008A20EB" w:rsidRPr="008A20EB">
        <w:rPr>
          <w:rStyle w:val="libAlaemChar"/>
          <w:rFonts w:hint="cs"/>
          <w:rtl/>
        </w:rPr>
        <w:t>عليه‌السلام</w:t>
      </w:r>
      <w:r w:rsidR="00FA5D9D">
        <w:rPr>
          <w:rtl/>
        </w:rPr>
        <w:t>،</w:t>
      </w:r>
      <w:r>
        <w:rPr>
          <w:rtl/>
        </w:rPr>
        <w:t xml:space="preserve"> وأمر أن تقطع السدرة الّتي فيه</w:t>
      </w:r>
      <w:r w:rsidR="00FA5D9D">
        <w:rPr>
          <w:rtl/>
        </w:rPr>
        <w:t>،</w:t>
      </w:r>
      <w:r>
        <w:rPr>
          <w:rtl/>
        </w:rPr>
        <w:t xml:space="preserve"> فرفع جرير يده</w:t>
      </w:r>
      <w:r w:rsidR="00FA5D9D">
        <w:rPr>
          <w:rtl/>
        </w:rPr>
        <w:t>،</w:t>
      </w:r>
      <w:r>
        <w:rPr>
          <w:rtl/>
        </w:rPr>
        <w:t xml:space="preserve"> وقال</w:t>
      </w:r>
      <w:r w:rsidR="00FA5D9D">
        <w:rPr>
          <w:rtl/>
        </w:rPr>
        <w:t>:</w:t>
      </w:r>
      <w:r>
        <w:rPr>
          <w:rtl/>
        </w:rPr>
        <w:t xml:space="preserve"> الله أكبر جاءنا فيه حديث عن رسول الله </w:t>
      </w:r>
      <w:r w:rsidR="008A20EB" w:rsidRPr="008A20EB">
        <w:rPr>
          <w:rStyle w:val="libAlaemChar"/>
          <w:rFonts w:hint="cs"/>
          <w:rtl/>
        </w:rPr>
        <w:t>صلى‌الله‌عليه‌وآله</w:t>
      </w:r>
      <w:r>
        <w:rPr>
          <w:rtl/>
        </w:rPr>
        <w:t xml:space="preserve"> أنّه قال</w:t>
      </w:r>
      <w:r w:rsidR="00FA5D9D">
        <w:rPr>
          <w:rtl/>
        </w:rPr>
        <w:t>:</w:t>
      </w:r>
      <w:r>
        <w:rPr>
          <w:rtl/>
        </w:rPr>
        <w:t xml:space="preserve"> لعن الله قاطع السدرة - ثلاثاً - فلم نقف على معناه حتّى الآن</w:t>
      </w:r>
      <w:r w:rsidR="00FA5D9D">
        <w:rPr>
          <w:rtl/>
        </w:rPr>
        <w:t>،</w:t>
      </w:r>
      <w:r>
        <w:rPr>
          <w:rtl/>
        </w:rPr>
        <w:t xml:space="preserve"> وكان قصده بقطعها تغيير مصرعه </w:t>
      </w:r>
      <w:r w:rsidR="008A20EB" w:rsidRPr="008A20EB">
        <w:rPr>
          <w:rStyle w:val="libAlaemChar"/>
          <w:rFonts w:hint="cs"/>
          <w:rtl/>
        </w:rPr>
        <w:t>عليه‌السلام</w:t>
      </w:r>
      <w:r>
        <w:rPr>
          <w:rtl/>
        </w:rPr>
        <w:t xml:space="preserve"> حتّى لا يقف الناس على قبره. </w:t>
      </w:r>
      <w:r w:rsidRPr="00EC7CB0">
        <w:rPr>
          <w:rStyle w:val="libFootnotenumChar"/>
          <w:rtl/>
        </w:rPr>
        <w:t>(2)</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الأمالي</w:t>
      </w:r>
      <w:r w:rsidR="00FA5D9D">
        <w:rPr>
          <w:rtl/>
        </w:rPr>
        <w:t>،</w:t>
      </w:r>
      <w:r>
        <w:rPr>
          <w:rtl/>
        </w:rPr>
        <w:t xml:space="preserve"> وفي الأصل</w:t>
      </w:r>
      <w:r w:rsidR="00FA5D9D">
        <w:rPr>
          <w:rtl/>
        </w:rPr>
        <w:t>:</w:t>
      </w:r>
      <w:r>
        <w:rPr>
          <w:rtl/>
        </w:rPr>
        <w:t xml:space="preserve"> عليّ بن هاشم الآملي. </w:t>
      </w:r>
    </w:p>
    <w:p w:rsidR="00EC7CB0" w:rsidRDefault="00EC7CB0" w:rsidP="00EC7CB0">
      <w:pPr>
        <w:pStyle w:val="libFootnote0"/>
        <w:rPr>
          <w:rtl/>
        </w:rPr>
      </w:pPr>
      <w:r>
        <w:rPr>
          <w:rtl/>
        </w:rPr>
        <w:t>2 - أمالي الطوسي</w:t>
      </w:r>
      <w:r w:rsidR="00FA5D9D">
        <w:rPr>
          <w:rtl/>
        </w:rPr>
        <w:t>:</w:t>
      </w:r>
      <w:r>
        <w:rPr>
          <w:rtl/>
        </w:rPr>
        <w:t xml:space="preserve"> 325 ح 98 - طبعة مؤسّسة البعثة -</w:t>
      </w:r>
      <w:r w:rsidR="00FA5D9D">
        <w:rPr>
          <w:rtl/>
        </w:rPr>
        <w:t>،</w:t>
      </w:r>
      <w:r>
        <w:rPr>
          <w:rtl/>
        </w:rPr>
        <w:t xml:space="preserve"> عنه البحار</w:t>
      </w:r>
      <w:r w:rsidR="00FA5D9D">
        <w:rPr>
          <w:rtl/>
        </w:rPr>
        <w:t>:</w:t>
      </w:r>
      <w:r>
        <w:rPr>
          <w:rtl/>
        </w:rPr>
        <w:t xml:space="preserve"> 45/398 ح 7. </w:t>
      </w:r>
    </w:p>
    <w:p w:rsidR="00EC7CB0" w:rsidRDefault="00EC7CB0" w:rsidP="00EC7CB0">
      <w:pPr>
        <w:pStyle w:val="libNormal"/>
        <w:rPr>
          <w:rtl/>
        </w:rPr>
      </w:pPr>
      <w:r>
        <w:rPr>
          <w:rtl/>
        </w:rPr>
        <w:br w:type="page"/>
      </w:r>
      <w:r>
        <w:rPr>
          <w:rtl/>
        </w:rPr>
        <w:lastRenderedPageBreak/>
        <w:t>وعنه</w:t>
      </w:r>
      <w:r w:rsidR="00FA5D9D">
        <w:rPr>
          <w:rtl/>
        </w:rPr>
        <w:t>:</w:t>
      </w:r>
      <w:r>
        <w:rPr>
          <w:rtl/>
        </w:rPr>
        <w:t xml:space="preserve"> قال</w:t>
      </w:r>
      <w:r w:rsidR="00FA5D9D">
        <w:rPr>
          <w:rtl/>
        </w:rPr>
        <w:t>:</w:t>
      </w:r>
      <w:r>
        <w:rPr>
          <w:rtl/>
        </w:rPr>
        <w:t xml:space="preserve"> أخبرنا ابن خشيش</w:t>
      </w:r>
      <w:r w:rsidR="00FA5D9D">
        <w:rPr>
          <w:rtl/>
        </w:rPr>
        <w:t>،</w:t>
      </w:r>
      <w:r>
        <w:rPr>
          <w:rtl/>
        </w:rPr>
        <w:t xml:space="preserve"> [ قال</w:t>
      </w:r>
      <w:r w:rsidR="00FA5D9D">
        <w:rPr>
          <w:rtl/>
        </w:rPr>
        <w:t>:</w:t>
      </w:r>
      <w:r>
        <w:rPr>
          <w:rtl/>
        </w:rPr>
        <w:t xml:space="preserve"> حدّثنا محمد بن عبد الله</w:t>
      </w:r>
      <w:r w:rsidR="00FA5D9D">
        <w:rPr>
          <w:rtl/>
        </w:rPr>
        <w:t>،</w:t>
      </w:r>
      <w:r>
        <w:rPr>
          <w:rtl/>
        </w:rPr>
        <w:t xml:space="preserve"> ] </w:t>
      </w:r>
      <w:r w:rsidRPr="00EC7CB0">
        <w:rPr>
          <w:rStyle w:val="libFootnotenumChar"/>
          <w:rtl/>
        </w:rPr>
        <w:t>(1)</w:t>
      </w:r>
      <w:r>
        <w:rPr>
          <w:rtl/>
        </w:rPr>
        <w:t xml:space="preserve"> قال</w:t>
      </w:r>
      <w:r w:rsidR="00FA5D9D">
        <w:rPr>
          <w:rtl/>
        </w:rPr>
        <w:t>:</w:t>
      </w:r>
      <w:r>
        <w:rPr>
          <w:rtl/>
        </w:rPr>
        <w:t xml:space="preserve"> حدّثني محمد بن محمد بن الفرج الرخّجي</w:t>
      </w:r>
      <w:r w:rsidR="00FA5D9D">
        <w:rPr>
          <w:rtl/>
        </w:rPr>
        <w:t>،</w:t>
      </w:r>
      <w:r>
        <w:rPr>
          <w:rtl/>
        </w:rPr>
        <w:t xml:space="preserve"> قال</w:t>
      </w:r>
      <w:r w:rsidR="00FA5D9D">
        <w:rPr>
          <w:rtl/>
        </w:rPr>
        <w:t>:</w:t>
      </w:r>
      <w:r>
        <w:rPr>
          <w:rtl/>
        </w:rPr>
        <w:t xml:space="preserve"> حدّثني أبي</w:t>
      </w:r>
      <w:r w:rsidR="00FA5D9D">
        <w:rPr>
          <w:rtl/>
        </w:rPr>
        <w:t>،</w:t>
      </w:r>
      <w:r>
        <w:rPr>
          <w:rtl/>
        </w:rPr>
        <w:t xml:space="preserve"> عن عمّه [ عمر ] </w:t>
      </w:r>
      <w:r w:rsidRPr="00EC7CB0">
        <w:rPr>
          <w:rStyle w:val="libFootnotenumChar"/>
          <w:rtl/>
        </w:rPr>
        <w:t>(2)</w:t>
      </w:r>
      <w:r>
        <w:rPr>
          <w:rtl/>
        </w:rPr>
        <w:t xml:space="preserve"> بن فرج</w:t>
      </w:r>
      <w:r w:rsidR="00FA5D9D">
        <w:rPr>
          <w:rtl/>
        </w:rPr>
        <w:t>،</w:t>
      </w:r>
      <w:r>
        <w:rPr>
          <w:rtl/>
        </w:rPr>
        <w:t xml:space="preserve"> قال</w:t>
      </w:r>
      <w:r w:rsidR="00FA5D9D">
        <w:rPr>
          <w:rtl/>
        </w:rPr>
        <w:t>:</w:t>
      </w:r>
      <w:r>
        <w:rPr>
          <w:rtl/>
        </w:rPr>
        <w:t xml:space="preserve"> أنفذني المتوكّل في تخريب قبر الحسين </w:t>
      </w:r>
      <w:r w:rsidR="008A20EB" w:rsidRPr="008A20EB">
        <w:rPr>
          <w:rStyle w:val="libAlaemChar"/>
          <w:rFonts w:hint="cs"/>
          <w:rtl/>
        </w:rPr>
        <w:t>عليه‌السلام</w:t>
      </w:r>
      <w:r w:rsidR="00FA5D9D">
        <w:rPr>
          <w:rtl/>
        </w:rPr>
        <w:t>،</w:t>
      </w:r>
      <w:r>
        <w:rPr>
          <w:rtl/>
        </w:rPr>
        <w:t xml:space="preserve"> فصرت إلى الناحية فأمرنا بالبقر بمن بها على القبور فمرّت عليها كلّها</w:t>
      </w:r>
      <w:r w:rsidR="00FA5D9D">
        <w:rPr>
          <w:rtl/>
        </w:rPr>
        <w:t>،</w:t>
      </w:r>
      <w:r>
        <w:rPr>
          <w:rtl/>
        </w:rPr>
        <w:t xml:space="preserve"> ف</w:t>
      </w:r>
      <w:r w:rsidR="005E46D5">
        <w:rPr>
          <w:rtl/>
        </w:rPr>
        <w:t>لمـّا</w:t>
      </w:r>
      <w:r>
        <w:rPr>
          <w:rtl/>
        </w:rPr>
        <w:t xml:space="preserve"> بلغت قبر الحسين </w:t>
      </w:r>
      <w:r w:rsidR="008A20EB" w:rsidRPr="008A20EB">
        <w:rPr>
          <w:rStyle w:val="libAlaemChar"/>
          <w:rFonts w:hint="cs"/>
          <w:rtl/>
        </w:rPr>
        <w:t>عليه‌السلام</w:t>
      </w:r>
      <w:r>
        <w:rPr>
          <w:rtl/>
        </w:rPr>
        <w:t xml:space="preserve"> لم تمرّ عليه. </w:t>
      </w:r>
    </w:p>
    <w:p w:rsidR="00EC7CB0" w:rsidRDefault="00EC7CB0" w:rsidP="00EC7CB0">
      <w:pPr>
        <w:pStyle w:val="libNormal"/>
        <w:rPr>
          <w:rtl/>
        </w:rPr>
      </w:pPr>
      <w:r>
        <w:rPr>
          <w:rtl/>
        </w:rPr>
        <w:t>قال عمّي عمر بن فرج</w:t>
      </w:r>
      <w:r w:rsidR="00FA5D9D">
        <w:rPr>
          <w:rtl/>
        </w:rPr>
        <w:t>:</w:t>
      </w:r>
      <w:r>
        <w:rPr>
          <w:rtl/>
        </w:rPr>
        <w:t xml:space="preserve"> فأخذت العصا بيدي</w:t>
      </w:r>
      <w:r w:rsidR="00FA5D9D">
        <w:rPr>
          <w:rtl/>
        </w:rPr>
        <w:t>،</w:t>
      </w:r>
      <w:r>
        <w:rPr>
          <w:rtl/>
        </w:rPr>
        <w:t xml:space="preserve"> فما زلت أضربها حتّى انكسرت العصا بيدي</w:t>
      </w:r>
      <w:r w:rsidR="00FA5D9D">
        <w:rPr>
          <w:rtl/>
        </w:rPr>
        <w:t>،</w:t>
      </w:r>
      <w:r>
        <w:rPr>
          <w:rtl/>
        </w:rPr>
        <w:t xml:space="preserve"> والله ما جازت على قبره</w:t>
      </w:r>
      <w:r w:rsidR="00FA5D9D">
        <w:rPr>
          <w:rtl/>
        </w:rPr>
        <w:t>،</w:t>
      </w:r>
      <w:r>
        <w:rPr>
          <w:rtl/>
        </w:rPr>
        <w:t xml:space="preserve"> وكان هذا الرجل شديد الانحراف عن آل محمد </w:t>
      </w:r>
      <w:r w:rsidR="008A20EB" w:rsidRPr="008A20EB">
        <w:rPr>
          <w:rStyle w:val="libAlaemChar"/>
          <w:rFonts w:hint="cs"/>
          <w:rtl/>
        </w:rPr>
        <w:t>صلى‌الله‌عليه‌وآله</w:t>
      </w:r>
      <w:r>
        <w:rPr>
          <w:rtl/>
        </w:rPr>
        <w:t xml:space="preserve">. </w:t>
      </w:r>
      <w:r w:rsidRPr="00EC7CB0">
        <w:rPr>
          <w:rStyle w:val="libFootnotenumChar"/>
          <w:rtl/>
        </w:rPr>
        <w:t>(3)</w:t>
      </w:r>
      <w:r>
        <w:rPr>
          <w:rtl/>
        </w:rPr>
        <w:t xml:space="preserve"> </w:t>
      </w:r>
    </w:p>
    <w:p w:rsidR="00EC7CB0" w:rsidRDefault="00EC7CB0" w:rsidP="00EC7CB0">
      <w:pPr>
        <w:pStyle w:val="libNormal"/>
        <w:rPr>
          <w:rtl/>
        </w:rPr>
      </w:pPr>
      <w:r>
        <w:rPr>
          <w:rtl/>
        </w:rPr>
        <w:t xml:space="preserve">وعنه </w:t>
      </w:r>
      <w:r w:rsidR="005E46D5" w:rsidRPr="005E46D5">
        <w:rPr>
          <w:rStyle w:val="libAlaemChar"/>
          <w:rtl/>
        </w:rPr>
        <w:t>رضي‌الله‌عنه</w:t>
      </w:r>
      <w:r w:rsidR="00FA5D9D">
        <w:rPr>
          <w:rtl/>
        </w:rPr>
        <w:t>،</w:t>
      </w:r>
      <w:r>
        <w:rPr>
          <w:rtl/>
        </w:rPr>
        <w:t xml:space="preserve"> قال</w:t>
      </w:r>
      <w:r w:rsidR="00FA5D9D">
        <w:rPr>
          <w:rtl/>
        </w:rPr>
        <w:t>:</w:t>
      </w:r>
      <w:r>
        <w:rPr>
          <w:rtl/>
        </w:rPr>
        <w:t xml:space="preserve"> أخبرنا ابن خشيش بإسناد متّصل إلى [ أبي علي الحسين بن ] </w:t>
      </w:r>
      <w:r w:rsidRPr="00EC7CB0">
        <w:rPr>
          <w:rStyle w:val="libFootnotenumChar"/>
          <w:rtl/>
        </w:rPr>
        <w:t>(4)</w:t>
      </w:r>
      <w:r>
        <w:rPr>
          <w:rtl/>
        </w:rPr>
        <w:t xml:space="preserve"> محمد بن مسلمة بن أبي عبيدة بن محمد بن عمّار بن ياسر</w:t>
      </w:r>
      <w:r w:rsidR="00FA5D9D">
        <w:rPr>
          <w:rtl/>
        </w:rPr>
        <w:t>،</w:t>
      </w:r>
      <w:r>
        <w:rPr>
          <w:rtl/>
        </w:rPr>
        <w:t xml:space="preserve"> قال</w:t>
      </w:r>
      <w:r w:rsidR="00FA5D9D">
        <w:rPr>
          <w:rtl/>
        </w:rPr>
        <w:t>:</w:t>
      </w:r>
      <w:r>
        <w:rPr>
          <w:rtl/>
        </w:rPr>
        <w:t xml:space="preserve"> حدّثني ابراهيم الديزج</w:t>
      </w:r>
      <w:r w:rsidR="00FA5D9D">
        <w:rPr>
          <w:rtl/>
        </w:rPr>
        <w:t>،</w:t>
      </w:r>
      <w:r>
        <w:rPr>
          <w:rtl/>
        </w:rPr>
        <w:t xml:space="preserve"> قال</w:t>
      </w:r>
      <w:r w:rsidR="00FA5D9D">
        <w:rPr>
          <w:rtl/>
        </w:rPr>
        <w:t>:</w:t>
      </w:r>
      <w:r>
        <w:rPr>
          <w:rtl/>
        </w:rPr>
        <w:t xml:space="preserve"> بعثني المتوكّل الى كربلاء لنبش قبر الحسين </w:t>
      </w:r>
      <w:r w:rsidR="008A20EB" w:rsidRPr="008A20EB">
        <w:rPr>
          <w:rStyle w:val="libAlaemChar"/>
          <w:rFonts w:hint="cs"/>
          <w:rtl/>
        </w:rPr>
        <w:t>عليه‌السلام</w:t>
      </w:r>
      <w:r w:rsidR="00FA5D9D">
        <w:rPr>
          <w:rtl/>
        </w:rPr>
        <w:t>،</w:t>
      </w:r>
      <w:r>
        <w:rPr>
          <w:rtl/>
        </w:rPr>
        <w:t xml:space="preserve"> وكتب كتابة معي الى جعفر بن محمد بن عمّار القاضي</w:t>
      </w:r>
      <w:r w:rsidR="00FA5D9D">
        <w:rPr>
          <w:rtl/>
        </w:rPr>
        <w:t>:</w:t>
      </w:r>
      <w:r>
        <w:rPr>
          <w:rtl/>
        </w:rPr>
        <w:t xml:space="preserve"> اعلمك أنّي بعثت إبراهيم الديزج إلى كربلاء لنبش قبر الحسين</w:t>
      </w:r>
      <w:r w:rsidR="00FA5D9D">
        <w:rPr>
          <w:rtl/>
        </w:rPr>
        <w:t>،</w:t>
      </w:r>
      <w:r>
        <w:rPr>
          <w:rtl/>
        </w:rPr>
        <w:t xml:space="preserve"> فإذا قرأت كتابي فقف على الأمر حتّى تعرف فعل أو لم يفعل. </w:t>
      </w:r>
    </w:p>
    <w:p w:rsidR="00EC7CB0" w:rsidRDefault="00EC7CB0" w:rsidP="00EC7CB0">
      <w:pPr>
        <w:pStyle w:val="libNormal"/>
        <w:rPr>
          <w:rtl/>
        </w:rPr>
      </w:pPr>
      <w:r>
        <w:rPr>
          <w:rtl/>
        </w:rPr>
        <w:t>قال الديزج</w:t>
      </w:r>
      <w:r w:rsidR="00FA5D9D">
        <w:rPr>
          <w:rtl/>
        </w:rPr>
        <w:t>:</w:t>
      </w:r>
      <w:r>
        <w:rPr>
          <w:rtl/>
        </w:rPr>
        <w:t xml:space="preserve"> فعرّفني جعفر بن محمد بن عمّار ما كتب به إليه</w:t>
      </w:r>
      <w:r w:rsidR="00FA5D9D">
        <w:rPr>
          <w:rtl/>
        </w:rPr>
        <w:t>،</w:t>
      </w:r>
      <w:r>
        <w:rPr>
          <w:rtl/>
        </w:rPr>
        <w:t xml:space="preserve"> وفعلت ما أمرني به جعفر بن محمد بن عمّار</w:t>
      </w:r>
      <w:r w:rsidR="00FA5D9D">
        <w:rPr>
          <w:rtl/>
        </w:rPr>
        <w:t>،</w:t>
      </w:r>
      <w:r>
        <w:rPr>
          <w:rtl/>
        </w:rPr>
        <w:t xml:space="preserve"> ثمّ أتيته</w:t>
      </w:r>
      <w:r w:rsidR="00FA5D9D">
        <w:rPr>
          <w:rtl/>
        </w:rPr>
        <w:t>،</w:t>
      </w:r>
      <w:r>
        <w:rPr>
          <w:rtl/>
        </w:rPr>
        <w:t xml:space="preserve"> فقال لي</w:t>
      </w:r>
      <w:r w:rsidR="00FA5D9D">
        <w:rPr>
          <w:rtl/>
        </w:rPr>
        <w:t>:</w:t>
      </w:r>
      <w:r>
        <w:rPr>
          <w:rtl/>
        </w:rPr>
        <w:t xml:space="preserve"> ما صنعت؟ </w:t>
      </w:r>
    </w:p>
    <w:p w:rsidR="00EC7CB0" w:rsidRDefault="00EC7CB0" w:rsidP="00EC7CB0">
      <w:pPr>
        <w:pStyle w:val="libNormal"/>
        <w:rPr>
          <w:rtl/>
        </w:rPr>
      </w:pPr>
      <w:r>
        <w:rPr>
          <w:rtl/>
        </w:rPr>
        <w:t>فقلت</w:t>
      </w:r>
      <w:r w:rsidR="00FA5D9D">
        <w:rPr>
          <w:rtl/>
        </w:rPr>
        <w:t>:</w:t>
      </w:r>
      <w:r>
        <w:rPr>
          <w:rtl/>
        </w:rPr>
        <w:t xml:space="preserve"> قد فعلت ما امرت [ به ] </w:t>
      </w:r>
      <w:r w:rsidRPr="00EC7CB0">
        <w:rPr>
          <w:rStyle w:val="libFootnotenumChar"/>
          <w:rtl/>
        </w:rPr>
        <w:t>(5)</w:t>
      </w:r>
      <w:r w:rsidR="00FA5D9D">
        <w:rPr>
          <w:rtl/>
        </w:rPr>
        <w:t>،</w:t>
      </w:r>
      <w:r>
        <w:rPr>
          <w:rtl/>
        </w:rPr>
        <w:t xml:space="preserve"> فلم أر شيئاً</w:t>
      </w:r>
      <w:r w:rsidR="00FA5D9D">
        <w:rPr>
          <w:rtl/>
        </w:rPr>
        <w:t>،</w:t>
      </w:r>
      <w:r>
        <w:rPr>
          <w:rtl/>
        </w:rPr>
        <w:t xml:space="preserve"> فقال</w:t>
      </w:r>
      <w:r w:rsidR="00FA5D9D">
        <w:rPr>
          <w:rtl/>
        </w:rPr>
        <w:t>:</w:t>
      </w:r>
      <w:r>
        <w:rPr>
          <w:rtl/>
        </w:rPr>
        <w:t xml:space="preserve"> فهلّا عمّقته؟ </w:t>
      </w:r>
    </w:p>
    <w:p w:rsidR="00EC7CB0" w:rsidRDefault="00EC7CB0" w:rsidP="00EC7CB0">
      <w:pPr>
        <w:pStyle w:val="libNormal"/>
        <w:rPr>
          <w:rtl/>
        </w:rPr>
      </w:pPr>
      <w:r>
        <w:rPr>
          <w:rtl/>
        </w:rPr>
        <w:t>قلت</w:t>
      </w:r>
      <w:r w:rsidR="00FA5D9D">
        <w:rPr>
          <w:rtl/>
        </w:rPr>
        <w:t>:</w:t>
      </w:r>
      <w:r>
        <w:rPr>
          <w:rtl/>
        </w:rPr>
        <w:t xml:space="preserve"> قد فعلت فما رأيت شيئاً</w:t>
      </w:r>
      <w:r w:rsidR="00FA5D9D">
        <w:rPr>
          <w:rtl/>
        </w:rPr>
        <w:t>،</w:t>
      </w:r>
      <w:r>
        <w:rPr>
          <w:rtl/>
        </w:rPr>
        <w:t xml:space="preserve"> فكتب إلى السلطان</w:t>
      </w:r>
      <w:r w:rsidR="00FA5D9D">
        <w:rPr>
          <w:rtl/>
        </w:rPr>
        <w:t>:</w:t>
      </w:r>
      <w:r>
        <w:rPr>
          <w:rtl/>
        </w:rPr>
        <w:t xml:space="preserve"> إنّ إبراهيم الديزج قد نبش فلم ير شيئاً</w:t>
      </w:r>
      <w:r w:rsidR="00FA5D9D">
        <w:rPr>
          <w:rtl/>
        </w:rPr>
        <w:t>،</w:t>
      </w:r>
      <w:r>
        <w:rPr>
          <w:rtl/>
        </w:rPr>
        <w:t xml:space="preserve"> فأمرته فمخره بالماء وكربه بالبقر.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و 2 و 4 و 5 - من الأمالي. </w:t>
      </w:r>
    </w:p>
    <w:p w:rsidR="00EC7CB0" w:rsidRDefault="00EC7CB0" w:rsidP="00EC7CB0">
      <w:pPr>
        <w:pStyle w:val="libFootnote0"/>
        <w:rPr>
          <w:rtl/>
        </w:rPr>
      </w:pPr>
      <w:r>
        <w:rPr>
          <w:rtl/>
        </w:rPr>
        <w:t>3 - أمالي الطوسي</w:t>
      </w:r>
      <w:r w:rsidR="00FA5D9D">
        <w:rPr>
          <w:rtl/>
        </w:rPr>
        <w:t>:</w:t>
      </w:r>
      <w:r>
        <w:rPr>
          <w:rtl/>
        </w:rPr>
        <w:t xml:space="preserve"> 325 ح 99. </w:t>
      </w:r>
    </w:p>
    <w:p w:rsidR="00EC7CB0" w:rsidRDefault="00EC7CB0" w:rsidP="00EC7CB0">
      <w:pPr>
        <w:pStyle w:val="libNormal"/>
        <w:rPr>
          <w:rtl/>
        </w:rPr>
      </w:pPr>
      <w:r>
        <w:rPr>
          <w:rtl/>
        </w:rPr>
        <w:br w:type="page"/>
      </w:r>
      <w:r>
        <w:rPr>
          <w:rtl/>
        </w:rPr>
        <w:lastRenderedPageBreak/>
        <w:t>قال أبو علي العماري</w:t>
      </w:r>
      <w:r w:rsidR="00FA5D9D">
        <w:rPr>
          <w:rtl/>
        </w:rPr>
        <w:t>:</w:t>
      </w:r>
      <w:r>
        <w:rPr>
          <w:rtl/>
        </w:rPr>
        <w:t xml:space="preserve"> فحدّثني إبراهيم الديزج</w:t>
      </w:r>
      <w:r w:rsidR="00FA5D9D">
        <w:rPr>
          <w:rtl/>
        </w:rPr>
        <w:t>،</w:t>
      </w:r>
      <w:r>
        <w:rPr>
          <w:rtl/>
        </w:rPr>
        <w:t xml:space="preserve"> وقد سألته عن صورة الأمر</w:t>
      </w:r>
      <w:r w:rsidR="00FA5D9D">
        <w:rPr>
          <w:rtl/>
        </w:rPr>
        <w:t>،</w:t>
      </w:r>
      <w:r>
        <w:rPr>
          <w:rtl/>
        </w:rPr>
        <w:t xml:space="preserve"> فقال لي</w:t>
      </w:r>
      <w:r w:rsidR="00FA5D9D">
        <w:rPr>
          <w:rtl/>
        </w:rPr>
        <w:t>:</w:t>
      </w:r>
      <w:r>
        <w:rPr>
          <w:rtl/>
        </w:rPr>
        <w:t xml:space="preserve"> أتيت في خاصة غلماني فقط</w:t>
      </w:r>
      <w:r w:rsidR="00FA5D9D">
        <w:rPr>
          <w:rtl/>
        </w:rPr>
        <w:t>،</w:t>
      </w:r>
      <w:r>
        <w:rPr>
          <w:rtl/>
        </w:rPr>
        <w:t xml:space="preserve"> وإنّي نبشت</w:t>
      </w:r>
      <w:r w:rsidR="00FA5D9D">
        <w:rPr>
          <w:rtl/>
        </w:rPr>
        <w:t>،</w:t>
      </w:r>
      <w:r>
        <w:rPr>
          <w:rtl/>
        </w:rPr>
        <w:t xml:space="preserve"> فوجدت بارية جديدة وعليها بدن الحسين </w:t>
      </w:r>
      <w:r w:rsidR="008A20EB" w:rsidRPr="008A20EB">
        <w:rPr>
          <w:rStyle w:val="libAlaemChar"/>
          <w:rFonts w:hint="cs"/>
          <w:rtl/>
        </w:rPr>
        <w:t>عليه‌السلام</w:t>
      </w:r>
      <w:r w:rsidR="00FA5D9D">
        <w:rPr>
          <w:rtl/>
        </w:rPr>
        <w:t>،</w:t>
      </w:r>
      <w:r>
        <w:rPr>
          <w:rtl/>
        </w:rPr>
        <w:t xml:space="preserve"> ووجدت منه رائحة المسك</w:t>
      </w:r>
      <w:r w:rsidR="00FA5D9D">
        <w:rPr>
          <w:rtl/>
        </w:rPr>
        <w:t>،</w:t>
      </w:r>
      <w:r>
        <w:rPr>
          <w:rtl/>
        </w:rPr>
        <w:t xml:space="preserve"> فتركت البارية على حالها وبدن الحسين على حاله على البارية</w:t>
      </w:r>
      <w:r w:rsidR="00FA5D9D">
        <w:rPr>
          <w:rtl/>
        </w:rPr>
        <w:t>،</w:t>
      </w:r>
      <w:r>
        <w:rPr>
          <w:rtl/>
        </w:rPr>
        <w:t xml:space="preserve"> وأمرت بطرح التراب عليه</w:t>
      </w:r>
      <w:r w:rsidR="00FA5D9D">
        <w:rPr>
          <w:rtl/>
        </w:rPr>
        <w:t>،</w:t>
      </w:r>
      <w:r>
        <w:rPr>
          <w:rtl/>
        </w:rPr>
        <w:t xml:space="preserve"> وأطلقت عليه الماء</w:t>
      </w:r>
      <w:r w:rsidR="00FA5D9D">
        <w:rPr>
          <w:rtl/>
        </w:rPr>
        <w:t>،</w:t>
      </w:r>
      <w:r>
        <w:rPr>
          <w:rtl/>
        </w:rPr>
        <w:t xml:space="preserve"> وأمرت بالبقر لتمخره وتحرثه</w:t>
      </w:r>
      <w:r w:rsidR="00FA5D9D">
        <w:rPr>
          <w:rtl/>
        </w:rPr>
        <w:t>،</w:t>
      </w:r>
      <w:r>
        <w:rPr>
          <w:rtl/>
        </w:rPr>
        <w:t xml:space="preserve"> فلم تطأه</w:t>
      </w:r>
      <w:r w:rsidR="00FA5D9D">
        <w:rPr>
          <w:rtl/>
        </w:rPr>
        <w:t>،</w:t>
      </w:r>
      <w:r>
        <w:rPr>
          <w:rtl/>
        </w:rPr>
        <w:t xml:space="preserve"> وكانت إذ جاءت إلى الموضع رَجَعْتَ عنه</w:t>
      </w:r>
      <w:r w:rsidR="00FA5D9D">
        <w:rPr>
          <w:rtl/>
        </w:rPr>
        <w:t>،</w:t>
      </w:r>
      <w:r>
        <w:rPr>
          <w:rtl/>
        </w:rPr>
        <w:t xml:space="preserve"> فحلفت لغلماني بالله وبالإيمان المغلّظة لئن ذكر أحد هذا الحديث لأقتلنّه </w:t>
      </w:r>
      <w:r w:rsidRPr="00EC7CB0">
        <w:rPr>
          <w:rStyle w:val="libFootnotenumChar"/>
          <w:rtl/>
        </w:rPr>
        <w:t>(1)</w:t>
      </w:r>
      <w:r>
        <w:rPr>
          <w:rtl/>
        </w:rPr>
        <w:t xml:space="preserve">. </w:t>
      </w:r>
      <w:r w:rsidRPr="00EC7CB0">
        <w:rPr>
          <w:rStyle w:val="libFootnotenumChar"/>
          <w:rtl/>
        </w:rPr>
        <w:t>(2)</w:t>
      </w:r>
      <w:r>
        <w:rPr>
          <w:rtl/>
        </w:rPr>
        <w:t xml:space="preserve"> </w:t>
      </w:r>
    </w:p>
    <w:p w:rsidR="00EC7CB0" w:rsidRDefault="00EC7CB0" w:rsidP="00EC7CB0">
      <w:pPr>
        <w:pStyle w:val="libNormal"/>
        <w:rPr>
          <w:rtl/>
        </w:rPr>
      </w:pPr>
      <w:r>
        <w:rPr>
          <w:rtl/>
        </w:rPr>
        <w:t xml:space="preserve">وعنه </w:t>
      </w:r>
      <w:r w:rsidR="005E46D5" w:rsidRPr="005E46D5">
        <w:rPr>
          <w:rStyle w:val="libAlaemChar"/>
          <w:rtl/>
        </w:rPr>
        <w:t>رضي‌الله‌عنه</w:t>
      </w:r>
      <w:r w:rsidR="00FA5D9D">
        <w:rPr>
          <w:rtl/>
        </w:rPr>
        <w:t>،</w:t>
      </w:r>
      <w:r>
        <w:rPr>
          <w:rtl/>
        </w:rPr>
        <w:t xml:space="preserve"> قال</w:t>
      </w:r>
      <w:r w:rsidR="00FA5D9D">
        <w:rPr>
          <w:rtl/>
        </w:rPr>
        <w:t>:</w:t>
      </w:r>
      <w:r>
        <w:rPr>
          <w:rtl/>
        </w:rPr>
        <w:t xml:space="preserve"> أخبرنا ابن خشيش</w:t>
      </w:r>
      <w:r w:rsidR="00FA5D9D">
        <w:rPr>
          <w:rtl/>
        </w:rPr>
        <w:t>،</w:t>
      </w:r>
      <w:r>
        <w:rPr>
          <w:rtl/>
        </w:rPr>
        <w:t xml:space="preserve"> عن محمد بن عبد الله</w:t>
      </w:r>
      <w:r w:rsidR="00FA5D9D">
        <w:rPr>
          <w:rtl/>
        </w:rPr>
        <w:t>،</w:t>
      </w:r>
      <w:r>
        <w:rPr>
          <w:rtl/>
        </w:rPr>
        <w:t xml:space="preserve"> قال</w:t>
      </w:r>
      <w:r w:rsidR="00FA5D9D">
        <w:rPr>
          <w:rtl/>
        </w:rPr>
        <w:t>:</w:t>
      </w:r>
      <w:r>
        <w:rPr>
          <w:rtl/>
        </w:rPr>
        <w:t xml:space="preserve"> حدّثني محمد بن إبراهيم بن أبي السلاسل الأنباري الكاتب</w:t>
      </w:r>
      <w:r w:rsidR="00FA5D9D">
        <w:rPr>
          <w:rtl/>
        </w:rPr>
        <w:t>،</w:t>
      </w:r>
      <w:r>
        <w:rPr>
          <w:rtl/>
        </w:rPr>
        <w:t xml:space="preserve"> قال</w:t>
      </w:r>
      <w:r w:rsidR="00FA5D9D">
        <w:rPr>
          <w:rtl/>
        </w:rPr>
        <w:t>:</w:t>
      </w:r>
      <w:r>
        <w:rPr>
          <w:rtl/>
        </w:rPr>
        <w:t xml:space="preserve"> حدّثني أبو عبد الله الباقطاني قال</w:t>
      </w:r>
      <w:r w:rsidR="00FA5D9D">
        <w:rPr>
          <w:rtl/>
        </w:rPr>
        <w:t>:</w:t>
      </w:r>
      <w:r>
        <w:rPr>
          <w:rtl/>
        </w:rPr>
        <w:t xml:space="preserve"> ضمّني عبيد الله بن يحيى بن خاقان إلى هارون المعرّي</w:t>
      </w:r>
      <w:r w:rsidR="00FA5D9D">
        <w:rPr>
          <w:rtl/>
        </w:rPr>
        <w:t>،</w:t>
      </w:r>
      <w:r>
        <w:rPr>
          <w:rtl/>
        </w:rPr>
        <w:t xml:space="preserve"> وكان قائداً من قوّاد السلطان أكتب له</w:t>
      </w:r>
      <w:r w:rsidR="00FA5D9D">
        <w:rPr>
          <w:rtl/>
        </w:rPr>
        <w:t>،</w:t>
      </w:r>
      <w:r>
        <w:rPr>
          <w:rtl/>
        </w:rPr>
        <w:t xml:space="preserve"> وكان بدنه أبيض شديد البياض حتّى يديه ورجليه</w:t>
      </w:r>
      <w:r w:rsidR="00FA5D9D">
        <w:rPr>
          <w:rtl/>
        </w:rPr>
        <w:t>،</w:t>
      </w:r>
      <w:r>
        <w:rPr>
          <w:rtl/>
        </w:rPr>
        <w:t xml:space="preserve"> وكان وجهه أسود شديد السواد كأنّه القير</w:t>
      </w:r>
      <w:r w:rsidR="00FA5D9D">
        <w:rPr>
          <w:rtl/>
        </w:rPr>
        <w:t>،</w:t>
      </w:r>
      <w:r>
        <w:rPr>
          <w:rtl/>
        </w:rPr>
        <w:t xml:space="preserve"> وكان يتفقأ مع ذلك مِدّة </w:t>
      </w:r>
      <w:r w:rsidRPr="00EC7CB0">
        <w:rPr>
          <w:rStyle w:val="libFootnotenumChar"/>
          <w:rtl/>
        </w:rPr>
        <w:t>(3)</w:t>
      </w:r>
      <w:r>
        <w:rPr>
          <w:rtl/>
        </w:rPr>
        <w:t xml:space="preserve"> منتنة. </w:t>
      </w:r>
    </w:p>
    <w:p w:rsidR="00EC7CB0" w:rsidRDefault="00EC7CB0" w:rsidP="00EC7CB0">
      <w:pPr>
        <w:pStyle w:val="libNormal"/>
        <w:rPr>
          <w:rtl/>
        </w:rPr>
      </w:pPr>
      <w:r>
        <w:rPr>
          <w:rtl/>
        </w:rPr>
        <w:t>ف</w:t>
      </w:r>
      <w:r w:rsidR="005E46D5">
        <w:rPr>
          <w:rtl/>
        </w:rPr>
        <w:t>لمـّا</w:t>
      </w:r>
      <w:r>
        <w:rPr>
          <w:rtl/>
        </w:rPr>
        <w:t xml:space="preserve"> آنس بي سألته عن سواد وجهه</w:t>
      </w:r>
      <w:r w:rsidR="00FA5D9D">
        <w:rPr>
          <w:rtl/>
        </w:rPr>
        <w:t>،</w:t>
      </w:r>
      <w:r>
        <w:rPr>
          <w:rtl/>
        </w:rPr>
        <w:t xml:space="preserve"> فأبى أن يخبرني</w:t>
      </w:r>
      <w:r w:rsidR="00FA5D9D">
        <w:rPr>
          <w:rtl/>
        </w:rPr>
        <w:t>،</w:t>
      </w:r>
      <w:r>
        <w:rPr>
          <w:rtl/>
        </w:rPr>
        <w:t xml:space="preserve"> ثمّ إنّه مرض مرضه الّذي مات فيه</w:t>
      </w:r>
      <w:r w:rsidR="00FA5D9D">
        <w:rPr>
          <w:rtl/>
        </w:rPr>
        <w:t>،</w:t>
      </w:r>
      <w:r>
        <w:rPr>
          <w:rtl/>
        </w:rPr>
        <w:t xml:space="preserve"> فعدته</w:t>
      </w:r>
      <w:r w:rsidR="00FA5D9D">
        <w:rPr>
          <w:rtl/>
        </w:rPr>
        <w:t>،</w:t>
      </w:r>
      <w:r>
        <w:rPr>
          <w:rtl/>
        </w:rPr>
        <w:t xml:space="preserve"> وسألته عن ذلك</w:t>
      </w:r>
      <w:r w:rsidR="00FA5D9D">
        <w:rPr>
          <w:rtl/>
        </w:rPr>
        <w:t>،</w:t>
      </w:r>
      <w:r>
        <w:rPr>
          <w:rtl/>
        </w:rPr>
        <w:t xml:space="preserve"> فرأيته يحبّ أن يكتم عليه</w:t>
      </w:r>
      <w:r w:rsidR="00FA5D9D">
        <w:rPr>
          <w:rtl/>
        </w:rPr>
        <w:t>،</w:t>
      </w:r>
      <w:r>
        <w:rPr>
          <w:rtl/>
        </w:rPr>
        <w:t xml:space="preserve"> فضمنت له الكتمان</w:t>
      </w:r>
      <w:r w:rsidR="00FA5D9D">
        <w:rPr>
          <w:rtl/>
        </w:rPr>
        <w:t>،</w:t>
      </w:r>
      <w:r>
        <w:rPr>
          <w:rtl/>
        </w:rPr>
        <w:t xml:space="preserve"> فحدثني</w:t>
      </w:r>
      <w:r w:rsidR="00FA5D9D">
        <w:rPr>
          <w:rtl/>
        </w:rPr>
        <w:t>،</w:t>
      </w:r>
      <w:r>
        <w:rPr>
          <w:rtl/>
        </w:rPr>
        <w:t xml:space="preserve"> قال</w:t>
      </w:r>
      <w:r w:rsidR="00FA5D9D">
        <w:rPr>
          <w:rtl/>
        </w:rPr>
        <w:t>:</w:t>
      </w:r>
      <w:r>
        <w:rPr>
          <w:rtl/>
        </w:rPr>
        <w:t xml:space="preserve"> وجّهني المتوكّل أنا والديزج لنبش قبر الحسين </w:t>
      </w:r>
      <w:r w:rsidR="008A20EB" w:rsidRPr="008A20EB">
        <w:rPr>
          <w:rStyle w:val="libAlaemChar"/>
          <w:rFonts w:hint="cs"/>
          <w:rtl/>
        </w:rPr>
        <w:t>عليه‌السلام</w:t>
      </w:r>
      <w:r w:rsidR="00FA5D9D">
        <w:rPr>
          <w:rtl/>
        </w:rPr>
        <w:t>،</w:t>
      </w:r>
      <w:r>
        <w:rPr>
          <w:rtl/>
        </w:rPr>
        <w:t xml:space="preserve"> وإجراء الماء عليه</w:t>
      </w:r>
      <w:r w:rsidR="00FA5D9D">
        <w:rPr>
          <w:rtl/>
        </w:rPr>
        <w:t>،</w:t>
      </w:r>
      <w:r>
        <w:rPr>
          <w:rtl/>
        </w:rPr>
        <w:t xml:space="preserve"> ف</w:t>
      </w:r>
      <w:r w:rsidR="005E46D5">
        <w:rPr>
          <w:rtl/>
        </w:rPr>
        <w:t>لمـّا</w:t>
      </w:r>
      <w:r>
        <w:rPr>
          <w:rtl/>
        </w:rPr>
        <w:t xml:space="preserve"> عزمت على الخروج والمسير إليه رأيت رسول الله </w:t>
      </w:r>
      <w:r w:rsidR="008A20EB" w:rsidRPr="008A20EB">
        <w:rPr>
          <w:rStyle w:val="libAlaemChar"/>
          <w:rFonts w:hint="cs"/>
          <w:rtl/>
        </w:rPr>
        <w:t>صلى‌الله‌عليه‌وآله</w:t>
      </w:r>
      <w:r>
        <w:rPr>
          <w:rtl/>
        </w:rPr>
        <w:t xml:space="preserve"> في المنام</w:t>
      </w:r>
      <w:r w:rsidR="00FA5D9D">
        <w:rPr>
          <w:rtl/>
        </w:rPr>
        <w:t>،</w:t>
      </w:r>
      <w:r>
        <w:rPr>
          <w:rtl/>
        </w:rPr>
        <w:t xml:space="preserve"> فقال</w:t>
      </w:r>
      <w:r w:rsidR="00FA5D9D">
        <w:rPr>
          <w:rtl/>
        </w:rPr>
        <w:t>:</w:t>
      </w:r>
      <w:r>
        <w:rPr>
          <w:rtl/>
        </w:rPr>
        <w:t xml:space="preserve"> لا تخرج مع الديزج</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في الأمالي</w:t>
      </w:r>
      <w:r w:rsidR="00FA5D9D">
        <w:rPr>
          <w:rtl/>
        </w:rPr>
        <w:t>،</w:t>
      </w:r>
      <w:r>
        <w:rPr>
          <w:rtl/>
        </w:rPr>
        <w:t xml:space="preserve"> وفي الأصل</w:t>
      </w:r>
      <w:r w:rsidR="00FA5D9D">
        <w:rPr>
          <w:rtl/>
        </w:rPr>
        <w:t>:</w:t>
      </w:r>
      <w:r>
        <w:rPr>
          <w:rtl/>
        </w:rPr>
        <w:t xml:space="preserve"> لأقتلنّهم. </w:t>
      </w:r>
    </w:p>
    <w:p w:rsidR="00EC7CB0" w:rsidRDefault="00EC7CB0" w:rsidP="00EC7CB0">
      <w:pPr>
        <w:pStyle w:val="libFootnote0"/>
        <w:rPr>
          <w:rtl/>
        </w:rPr>
      </w:pPr>
      <w:r>
        <w:rPr>
          <w:rtl/>
        </w:rPr>
        <w:t>2 - أمالي الطوسي</w:t>
      </w:r>
      <w:r w:rsidR="00FA5D9D">
        <w:rPr>
          <w:rtl/>
        </w:rPr>
        <w:t>:</w:t>
      </w:r>
      <w:r>
        <w:rPr>
          <w:rtl/>
        </w:rPr>
        <w:t xml:space="preserve"> 326 ح 100. </w:t>
      </w:r>
    </w:p>
    <w:p w:rsidR="00EC7CB0" w:rsidRDefault="00EC7CB0" w:rsidP="00EC7CB0">
      <w:pPr>
        <w:pStyle w:val="libFootnote0"/>
        <w:rPr>
          <w:rtl/>
        </w:rPr>
      </w:pPr>
      <w:r>
        <w:rPr>
          <w:rtl/>
        </w:rPr>
        <w:t xml:space="preserve">3 - أيّ القيح. </w:t>
      </w:r>
    </w:p>
    <w:p w:rsidR="00EC7CB0" w:rsidRDefault="00EC7CB0" w:rsidP="00EC7CB0">
      <w:pPr>
        <w:pStyle w:val="libNormal0"/>
        <w:rPr>
          <w:rtl/>
        </w:rPr>
      </w:pPr>
      <w:r>
        <w:rPr>
          <w:rtl/>
        </w:rPr>
        <w:br w:type="page"/>
      </w:r>
      <w:r>
        <w:rPr>
          <w:rtl/>
        </w:rPr>
        <w:lastRenderedPageBreak/>
        <w:t xml:space="preserve">ولا تفعل ما اُمرتم به في قبر الحسين. </w:t>
      </w:r>
    </w:p>
    <w:p w:rsidR="00EC7CB0" w:rsidRDefault="00EC7CB0" w:rsidP="00EC7CB0">
      <w:pPr>
        <w:pStyle w:val="libNormal"/>
        <w:rPr>
          <w:rtl/>
        </w:rPr>
      </w:pPr>
      <w:r>
        <w:rPr>
          <w:rtl/>
        </w:rPr>
        <w:t>ف</w:t>
      </w:r>
      <w:r w:rsidR="005E46D5">
        <w:rPr>
          <w:rtl/>
        </w:rPr>
        <w:t>لمـّا</w:t>
      </w:r>
      <w:r>
        <w:rPr>
          <w:rtl/>
        </w:rPr>
        <w:t xml:space="preserve"> أصبحنا جاءوا يستحثّوني في المسير</w:t>
      </w:r>
      <w:r w:rsidR="00FA5D9D">
        <w:rPr>
          <w:rtl/>
        </w:rPr>
        <w:t>،</w:t>
      </w:r>
      <w:r>
        <w:rPr>
          <w:rtl/>
        </w:rPr>
        <w:t xml:space="preserve"> فسرت معهم حتّى وافينا كربلاء</w:t>
      </w:r>
      <w:r w:rsidR="00FA5D9D">
        <w:rPr>
          <w:rtl/>
        </w:rPr>
        <w:t>،</w:t>
      </w:r>
      <w:r>
        <w:rPr>
          <w:rtl/>
        </w:rPr>
        <w:t xml:space="preserve"> وفعلنا ما أمرنا به المتوكّل</w:t>
      </w:r>
      <w:r w:rsidR="00FA5D9D">
        <w:rPr>
          <w:rtl/>
        </w:rPr>
        <w:t>،</w:t>
      </w:r>
      <w:r>
        <w:rPr>
          <w:rtl/>
        </w:rPr>
        <w:t xml:space="preserve"> فرأيت النبيّ </w:t>
      </w:r>
      <w:r w:rsidR="008A20EB" w:rsidRPr="008A20EB">
        <w:rPr>
          <w:rStyle w:val="libAlaemChar"/>
          <w:rFonts w:hint="cs"/>
          <w:rtl/>
        </w:rPr>
        <w:t>صلى‌الله‌عليه‌وآله</w:t>
      </w:r>
      <w:r>
        <w:rPr>
          <w:rtl/>
        </w:rPr>
        <w:t xml:space="preserve"> في المنام</w:t>
      </w:r>
      <w:r w:rsidR="00FA5D9D">
        <w:rPr>
          <w:rtl/>
        </w:rPr>
        <w:t>،</w:t>
      </w:r>
      <w:r>
        <w:rPr>
          <w:rtl/>
        </w:rPr>
        <w:t xml:space="preserve"> فقال</w:t>
      </w:r>
      <w:r w:rsidR="00FA5D9D">
        <w:rPr>
          <w:rtl/>
        </w:rPr>
        <w:t>:</w:t>
      </w:r>
      <w:r>
        <w:rPr>
          <w:rtl/>
        </w:rPr>
        <w:t xml:space="preserve"> ألم آمرك ألّا تخرج</w:t>
      </w:r>
      <w:r w:rsidR="00FA5D9D">
        <w:rPr>
          <w:rtl/>
        </w:rPr>
        <w:t>،</w:t>
      </w:r>
      <w:r>
        <w:rPr>
          <w:rtl/>
        </w:rPr>
        <w:t xml:space="preserve"> ولا تفعل فعلهم فلم تقبل حتّى فعلت ما فعلوا؟! ثمّ لطمني</w:t>
      </w:r>
      <w:r w:rsidR="00FA5D9D">
        <w:rPr>
          <w:rtl/>
        </w:rPr>
        <w:t>،</w:t>
      </w:r>
      <w:r>
        <w:rPr>
          <w:rtl/>
        </w:rPr>
        <w:t xml:space="preserve"> وتفل في وجهي</w:t>
      </w:r>
      <w:r w:rsidR="00FA5D9D">
        <w:rPr>
          <w:rtl/>
        </w:rPr>
        <w:t>،</w:t>
      </w:r>
      <w:r>
        <w:rPr>
          <w:rtl/>
        </w:rPr>
        <w:t xml:space="preserve"> فصار وجهي مسودّاً</w:t>
      </w:r>
      <w:r w:rsidR="00FA5D9D">
        <w:rPr>
          <w:rtl/>
        </w:rPr>
        <w:t>،</w:t>
      </w:r>
      <w:r>
        <w:rPr>
          <w:rtl/>
        </w:rPr>
        <w:t xml:space="preserve"> وجسمي كما ترى على حالته الاُولى. </w:t>
      </w:r>
      <w:r w:rsidRPr="00EC7CB0">
        <w:rPr>
          <w:rStyle w:val="libFootnotenumChar"/>
          <w:rtl/>
        </w:rPr>
        <w:t>(1)</w:t>
      </w:r>
      <w:r>
        <w:rPr>
          <w:rtl/>
        </w:rPr>
        <w:t xml:space="preserve"> </w:t>
      </w:r>
    </w:p>
    <w:p w:rsidR="00EC7CB0" w:rsidRDefault="00EC7CB0" w:rsidP="00EC7CB0">
      <w:pPr>
        <w:pStyle w:val="libNormal"/>
        <w:rPr>
          <w:rtl/>
        </w:rPr>
      </w:pPr>
      <w:r>
        <w:rPr>
          <w:rtl/>
        </w:rPr>
        <w:t xml:space="preserve">وعنه </w:t>
      </w:r>
      <w:r w:rsidR="005E46D5" w:rsidRPr="005E46D5">
        <w:rPr>
          <w:rStyle w:val="libAlaemChar"/>
          <w:rtl/>
        </w:rPr>
        <w:t>رضي‌الله‌عنه</w:t>
      </w:r>
      <w:r w:rsidR="00FA5D9D">
        <w:rPr>
          <w:rtl/>
        </w:rPr>
        <w:t>،</w:t>
      </w:r>
      <w:r>
        <w:rPr>
          <w:rtl/>
        </w:rPr>
        <w:t xml:space="preserve"> قال</w:t>
      </w:r>
      <w:r w:rsidR="00FA5D9D">
        <w:rPr>
          <w:rtl/>
        </w:rPr>
        <w:t>:</w:t>
      </w:r>
      <w:r>
        <w:rPr>
          <w:rtl/>
        </w:rPr>
        <w:t xml:space="preserve"> أخبرنا ابن خشيش</w:t>
      </w:r>
      <w:r w:rsidR="00FA5D9D">
        <w:rPr>
          <w:rtl/>
        </w:rPr>
        <w:t>،</w:t>
      </w:r>
      <w:r>
        <w:rPr>
          <w:rtl/>
        </w:rPr>
        <w:t xml:space="preserve"> قال</w:t>
      </w:r>
      <w:r w:rsidR="00FA5D9D">
        <w:rPr>
          <w:rtl/>
        </w:rPr>
        <w:t>:</w:t>
      </w:r>
      <w:r>
        <w:rPr>
          <w:rtl/>
        </w:rPr>
        <w:t xml:space="preserve"> حدّثنا محمد بن عبد الله</w:t>
      </w:r>
      <w:r w:rsidR="00FA5D9D">
        <w:rPr>
          <w:rtl/>
        </w:rPr>
        <w:t>،</w:t>
      </w:r>
      <w:r>
        <w:rPr>
          <w:rtl/>
        </w:rPr>
        <w:t xml:space="preserve"> قال</w:t>
      </w:r>
      <w:r w:rsidR="00FA5D9D">
        <w:rPr>
          <w:rtl/>
        </w:rPr>
        <w:t>:</w:t>
      </w:r>
      <w:r>
        <w:rPr>
          <w:rtl/>
        </w:rPr>
        <w:t xml:space="preserve"> حدّثني سعيد بن أحمد العرّاد أبوالقاسم الفقيه</w:t>
      </w:r>
      <w:r w:rsidR="00FA5D9D">
        <w:rPr>
          <w:rtl/>
        </w:rPr>
        <w:t>،</w:t>
      </w:r>
      <w:r>
        <w:rPr>
          <w:rtl/>
        </w:rPr>
        <w:t xml:space="preserve"> قال</w:t>
      </w:r>
      <w:r w:rsidR="00FA5D9D">
        <w:rPr>
          <w:rtl/>
        </w:rPr>
        <w:t>:</w:t>
      </w:r>
      <w:r>
        <w:rPr>
          <w:rtl/>
        </w:rPr>
        <w:t xml:space="preserve"> حدّثني أبوبرزة الفضل بن محمد بن عبدالحميد</w:t>
      </w:r>
      <w:r w:rsidR="00FA5D9D">
        <w:rPr>
          <w:rtl/>
        </w:rPr>
        <w:t>،</w:t>
      </w:r>
      <w:r>
        <w:rPr>
          <w:rtl/>
        </w:rPr>
        <w:t xml:space="preserve"> قال</w:t>
      </w:r>
      <w:r w:rsidR="00FA5D9D">
        <w:rPr>
          <w:rtl/>
        </w:rPr>
        <w:t>:</w:t>
      </w:r>
      <w:r>
        <w:rPr>
          <w:rtl/>
        </w:rPr>
        <w:t xml:space="preserve"> دخلت على إبراهيم الديزج - وكنت جاره - أعوده في مرضه الّذي مات فيه</w:t>
      </w:r>
      <w:r w:rsidR="00FA5D9D">
        <w:rPr>
          <w:rtl/>
        </w:rPr>
        <w:t>،</w:t>
      </w:r>
      <w:r>
        <w:rPr>
          <w:rtl/>
        </w:rPr>
        <w:t xml:space="preserve"> فوجدته بحال سوء</w:t>
      </w:r>
      <w:r w:rsidR="00FA5D9D">
        <w:rPr>
          <w:rtl/>
        </w:rPr>
        <w:t>،</w:t>
      </w:r>
      <w:r>
        <w:rPr>
          <w:rtl/>
        </w:rPr>
        <w:t xml:space="preserve"> وإذا هو كالمدهوش وعنده الطبيب</w:t>
      </w:r>
      <w:r w:rsidR="00FA5D9D">
        <w:rPr>
          <w:rtl/>
        </w:rPr>
        <w:t>،</w:t>
      </w:r>
      <w:r>
        <w:rPr>
          <w:rtl/>
        </w:rPr>
        <w:t xml:space="preserve"> فسألته عن حاله</w:t>
      </w:r>
      <w:r w:rsidR="00FA5D9D">
        <w:rPr>
          <w:rtl/>
        </w:rPr>
        <w:t>،</w:t>
      </w:r>
      <w:r>
        <w:rPr>
          <w:rtl/>
        </w:rPr>
        <w:t xml:space="preserve"> وكانت بيني وبينه خلطة واُنس يوجب الثقة بي</w:t>
      </w:r>
      <w:r w:rsidR="00FA5D9D">
        <w:rPr>
          <w:rtl/>
        </w:rPr>
        <w:t>،</w:t>
      </w:r>
      <w:r>
        <w:rPr>
          <w:rtl/>
        </w:rPr>
        <w:t xml:space="preserve"> والانبساط إليَّ</w:t>
      </w:r>
      <w:r w:rsidR="00FA5D9D">
        <w:rPr>
          <w:rtl/>
        </w:rPr>
        <w:t>،</w:t>
      </w:r>
      <w:r>
        <w:rPr>
          <w:rtl/>
        </w:rPr>
        <w:t xml:space="preserve"> فكاتمني حاله</w:t>
      </w:r>
      <w:r w:rsidR="00FA5D9D">
        <w:rPr>
          <w:rtl/>
        </w:rPr>
        <w:t>،</w:t>
      </w:r>
      <w:r>
        <w:rPr>
          <w:rtl/>
        </w:rPr>
        <w:t xml:space="preserve"> وأشار إلى الطبيب</w:t>
      </w:r>
      <w:r w:rsidR="00FA5D9D">
        <w:rPr>
          <w:rtl/>
        </w:rPr>
        <w:t>،</w:t>
      </w:r>
      <w:r>
        <w:rPr>
          <w:rtl/>
        </w:rPr>
        <w:t xml:space="preserve"> فشعر الطبيب بإشارته ولم يعرف عن حاله ما يصف له من الدواء</w:t>
      </w:r>
      <w:r w:rsidR="00FA5D9D">
        <w:rPr>
          <w:rtl/>
        </w:rPr>
        <w:t>،</w:t>
      </w:r>
      <w:r>
        <w:rPr>
          <w:rtl/>
        </w:rPr>
        <w:t xml:space="preserve"> وما يستعمله</w:t>
      </w:r>
      <w:r w:rsidR="00FA5D9D">
        <w:rPr>
          <w:rtl/>
        </w:rPr>
        <w:t>،</w:t>
      </w:r>
      <w:r>
        <w:rPr>
          <w:rtl/>
        </w:rPr>
        <w:t xml:space="preserve"> فقام وخرج</w:t>
      </w:r>
      <w:r w:rsidR="00FA5D9D">
        <w:rPr>
          <w:rtl/>
        </w:rPr>
        <w:t>،</w:t>
      </w:r>
      <w:r>
        <w:rPr>
          <w:rtl/>
        </w:rPr>
        <w:t xml:space="preserve"> وخلا الموضع</w:t>
      </w:r>
      <w:r w:rsidR="00FA5D9D">
        <w:rPr>
          <w:rtl/>
        </w:rPr>
        <w:t>،</w:t>
      </w:r>
      <w:r>
        <w:rPr>
          <w:rtl/>
        </w:rPr>
        <w:t xml:space="preserve"> فسألته عن حاله. فقال</w:t>
      </w:r>
      <w:r w:rsidR="00FA5D9D">
        <w:rPr>
          <w:rtl/>
        </w:rPr>
        <w:t>:</w:t>
      </w:r>
      <w:r>
        <w:rPr>
          <w:rtl/>
        </w:rPr>
        <w:t xml:space="preserve"> اُخبرك والله</w:t>
      </w:r>
      <w:r w:rsidR="00FA5D9D">
        <w:rPr>
          <w:rtl/>
        </w:rPr>
        <w:t>،</w:t>
      </w:r>
      <w:r>
        <w:rPr>
          <w:rtl/>
        </w:rPr>
        <w:t xml:space="preserve"> واستغفر الله</w:t>
      </w:r>
      <w:r w:rsidR="00FA5D9D">
        <w:rPr>
          <w:rtl/>
        </w:rPr>
        <w:t>،</w:t>
      </w:r>
      <w:r>
        <w:rPr>
          <w:rtl/>
        </w:rPr>
        <w:t xml:space="preserve"> إنّ المتوكّل أمرني بالخروج إلى نينوى إلى قبر الحسين </w:t>
      </w:r>
      <w:r w:rsidR="008A20EB" w:rsidRPr="008A20EB">
        <w:rPr>
          <w:rStyle w:val="libAlaemChar"/>
          <w:rFonts w:hint="cs"/>
          <w:rtl/>
        </w:rPr>
        <w:t>عليه‌السلام</w:t>
      </w:r>
      <w:r w:rsidR="00FA5D9D">
        <w:rPr>
          <w:rtl/>
        </w:rPr>
        <w:t>،</w:t>
      </w:r>
      <w:r>
        <w:rPr>
          <w:rtl/>
        </w:rPr>
        <w:t xml:space="preserve"> وأمرنا أن نكربه ونطمس أثر القبر</w:t>
      </w:r>
      <w:r w:rsidR="00FA5D9D">
        <w:rPr>
          <w:rtl/>
        </w:rPr>
        <w:t>،</w:t>
      </w:r>
      <w:r>
        <w:rPr>
          <w:rtl/>
        </w:rPr>
        <w:t xml:space="preserve"> فوافيت الناحية مساء ومعنا الفعلة والروزكاريّون معهم المساحي والمرور </w:t>
      </w:r>
      <w:r w:rsidRPr="00EC7CB0">
        <w:rPr>
          <w:rStyle w:val="libFootnotenumChar"/>
          <w:rtl/>
        </w:rPr>
        <w:t>(2)</w:t>
      </w:r>
      <w:r w:rsidR="00FA5D9D">
        <w:rPr>
          <w:rtl/>
        </w:rPr>
        <w:t>،</w:t>
      </w:r>
      <w:r>
        <w:rPr>
          <w:rtl/>
        </w:rPr>
        <w:t xml:space="preserve"> فتقدّمت إلى غلماني وأصحابي أن يأخذوا الفعلة بخراب القبر</w:t>
      </w:r>
      <w:r w:rsidR="00FA5D9D">
        <w:rPr>
          <w:rtl/>
        </w:rPr>
        <w:t>،</w:t>
      </w:r>
      <w:r>
        <w:rPr>
          <w:rtl/>
        </w:rPr>
        <w:t xml:space="preserve"> وخراب </w:t>
      </w:r>
      <w:r w:rsidRPr="00EC7CB0">
        <w:rPr>
          <w:rStyle w:val="libFootnotenumChar"/>
          <w:rtl/>
        </w:rPr>
        <w:t>(3)</w:t>
      </w:r>
      <w:r>
        <w:rPr>
          <w:rtl/>
        </w:rPr>
        <w:t xml:space="preserve"> أرضه</w:t>
      </w:r>
      <w:r w:rsidR="00FA5D9D">
        <w:rPr>
          <w:rtl/>
        </w:rPr>
        <w:t>،</w:t>
      </w:r>
      <w:r>
        <w:rPr>
          <w:rtl/>
        </w:rPr>
        <w:t xml:space="preserve"> وطرحت نفسي لما نالني من أمر السفر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أمالي الطوسي</w:t>
      </w:r>
      <w:r w:rsidR="00FA5D9D">
        <w:rPr>
          <w:rtl/>
        </w:rPr>
        <w:t>:</w:t>
      </w:r>
      <w:r>
        <w:rPr>
          <w:rtl/>
        </w:rPr>
        <w:t xml:space="preserve"> 326 - 327 ح 101. </w:t>
      </w:r>
    </w:p>
    <w:p w:rsidR="00EC7CB0" w:rsidRDefault="00EC7CB0" w:rsidP="00EC7CB0">
      <w:pPr>
        <w:pStyle w:val="libFootnote0"/>
        <w:rPr>
          <w:rtl/>
        </w:rPr>
      </w:pPr>
      <w:r>
        <w:rPr>
          <w:rtl/>
        </w:rPr>
        <w:t>2 - المُرور</w:t>
      </w:r>
      <w:r w:rsidR="00FA5D9D">
        <w:rPr>
          <w:rtl/>
        </w:rPr>
        <w:t>:</w:t>
      </w:r>
      <w:r>
        <w:rPr>
          <w:rtl/>
        </w:rPr>
        <w:t xml:space="preserve"> جمع مرّ</w:t>
      </w:r>
      <w:r w:rsidR="00FA5D9D">
        <w:rPr>
          <w:rtl/>
        </w:rPr>
        <w:t>،</w:t>
      </w:r>
      <w:r>
        <w:rPr>
          <w:rtl/>
        </w:rPr>
        <w:t xml:space="preserve"> وهو المسحاة أو ما كان نحوها. </w:t>
      </w:r>
    </w:p>
    <w:p w:rsidR="00EC7CB0" w:rsidRDefault="00EC7CB0" w:rsidP="00EC7CB0">
      <w:pPr>
        <w:pStyle w:val="libFootnote0"/>
        <w:rPr>
          <w:rtl/>
        </w:rPr>
      </w:pPr>
      <w:r>
        <w:rPr>
          <w:rtl/>
        </w:rPr>
        <w:t>3 - في الامالي</w:t>
      </w:r>
      <w:r w:rsidR="00FA5D9D">
        <w:rPr>
          <w:rtl/>
        </w:rPr>
        <w:t>:</w:t>
      </w:r>
      <w:r>
        <w:rPr>
          <w:rtl/>
        </w:rPr>
        <w:t xml:space="preserve"> وحرث. </w:t>
      </w:r>
    </w:p>
    <w:p w:rsidR="00EC7CB0" w:rsidRDefault="00EC7CB0" w:rsidP="00EC7CB0">
      <w:pPr>
        <w:pStyle w:val="libNormal0"/>
        <w:rPr>
          <w:rtl/>
        </w:rPr>
      </w:pPr>
      <w:r>
        <w:rPr>
          <w:rtl/>
        </w:rPr>
        <w:br w:type="page"/>
      </w:r>
      <w:r>
        <w:rPr>
          <w:rtl/>
        </w:rPr>
        <w:lastRenderedPageBreak/>
        <w:t>ونمت</w:t>
      </w:r>
      <w:r w:rsidR="00FA5D9D">
        <w:rPr>
          <w:rtl/>
        </w:rPr>
        <w:t>،</w:t>
      </w:r>
      <w:r>
        <w:rPr>
          <w:rtl/>
        </w:rPr>
        <w:t xml:space="preserve"> وذهب فيّ النوم فإذا ضوضاء شديدة</w:t>
      </w:r>
      <w:r w:rsidR="00FA5D9D">
        <w:rPr>
          <w:rtl/>
        </w:rPr>
        <w:t>،</w:t>
      </w:r>
      <w:r>
        <w:rPr>
          <w:rtl/>
        </w:rPr>
        <w:t xml:space="preserve"> وأصوات عالية</w:t>
      </w:r>
      <w:r w:rsidR="00FA5D9D">
        <w:rPr>
          <w:rtl/>
        </w:rPr>
        <w:t>،</w:t>
      </w:r>
      <w:r>
        <w:rPr>
          <w:rtl/>
        </w:rPr>
        <w:t xml:space="preserve"> وجعل الغلمان ينبّهوني</w:t>
      </w:r>
      <w:r w:rsidR="00FA5D9D">
        <w:rPr>
          <w:rtl/>
        </w:rPr>
        <w:t>،</w:t>
      </w:r>
      <w:r>
        <w:rPr>
          <w:rtl/>
        </w:rPr>
        <w:t xml:space="preserve"> فقمت وأنا ذعر</w:t>
      </w:r>
      <w:r w:rsidR="00FA5D9D">
        <w:rPr>
          <w:rtl/>
        </w:rPr>
        <w:t>،</w:t>
      </w:r>
      <w:r>
        <w:rPr>
          <w:rtl/>
        </w:rPr>
        <w:t xml:space="preserve"> وقلت للغلمان</w:t>
      </w:r>
      <w:r w:rsidR="00FA5D9D">
        <w:rPr>
          <w:rtl/>
        </w:rPr>
        <w:t>:</w:t>
      </w:r>
      <w:r>
        <w:rPr>
          <w:rtl/>
        </w:rPr>
        <w:t xml:space="preserve"> ما شأنكم؟ </w:t>
      </w:r>
    </w:p>
    <w:p w:rsidR="00EC7CB0" w:rsidRDefault="00EC7CB0" w:rsidP="00EC7CB0">
      <w:pPr>
        <w:pStyle w:val="libNormal"/>
        <w:rPr>
          <w:rtl/>
        </w:rPr>
      </w:pPr>
      <w:r>
        <w:rPr>
          <w:rtl/>
        </w:rPr>
        <w:t>قالوا</w:t>
      </w:r>
      <w:r w:rsidR="00FA5D9D">
        <w:rPr>
          <w:rtl/>
        </w:rPr>
        <w:t>:</w:t>
      </w:r>
      <w:r>
        <w:rPr>
          <w:rtl/>
        </w:rPr>
        <w:t xml:space="preserve"> عجيب شأن. </w:t>
      </w:r>
    </w:p>
    <w:p w:rsidR="00EC7CB0" w:rsidRDefault="00EC7CB0" w:rsidP="00EC7CB0">
      <w:pPr>
        <w:pStyle w:val="libNormal"/>
        <w:rPr>
          <w:rtl/>
        </w:rPr>
      </w:pPr>
      <w:r>
        <w:rPr>
          <w:rtl/>
        </w:rPr>
        <w:t>قلت</w:t>
      </w:r>
      <w:r w:rsidR="00FA5D9D">
        <w:rPr>
          <w:rtl/>
        </w:rPr>
        <w:t>:</w:t>
      </w:r>
      <w:r>
        <w:rPr>
          <w:rtl/>
        </w:rPr>
        <w:t xml:space="preserve"> وما ذاك؟ </w:t>
      </w:r>
    </w:p>
    <w:p w:rsidR="00EC7CB0" w:rsidRDefault="00EC7CB0" w:rsidP="00EC7CB0">
      <w:pPr>
        <w:pStyle w:val="libNormal"/>
        <w:rPr>
          <w:rtl/>
        </w:rPr>
      </w:pPr>
      <w:r>
        <w:rPr>
          <w:rtl/>
        </w:rPr>
        <w:t>قالوا</w:t>
      </w:r>
      <w:r w:rsidR="00FA5D9D">
        <w:rPr>
          <w:rtl/>
        </w:rPr>
        <w:t>:</w:t>
      </w:r>
      <w:r>
        <w:rPr>
          <w:rtl/>
        </w:rPr>
        <w:t xml:space="preserve"> إنّ بموضع القبر قوماً قد حالو بيننا وبين القبر</w:t>
      </w:r>
      <w:r w:rsidR="00FA5D9D">
        <w:rPr>
          <w:rtl/>
        </w:rPr>
        <w:t>،</w:t>
      </w:r>
      <w:r>
        <w:rPr>
          <w:rtl/>
        </w:rPr>
        <w:t xml:space="preserve"> وهم يرموننا مع ذلك بالنّشاب</w:t>
      </w:r>
      <w:r w:rsidR="00FA5D9D">
        <w:rPr>
          <w:rtl/>
        </w:rPr>
        <w:t>،</w:t>
      </w:r>
      <w:r>
        <w:rPr>
          <w:rtl/>
        </w:rPr>
        <w:t xml:space="preserve"> فقمت معهم لأتبيّن الأمر</w:t>
      </w:r>
      <w:r w:rsidR="00FA5D9D">
        <w:rPr>
          <w:rtl/>
        </w:rPr>
        <w:t>،</w:t>
      </w:r>
      <w:r>
        <w:rPr>
          <w:rtl/>
        </w:rPr>
        <w:t xml:space="preserve"> فوجدته كما وصفوا</w:t>
      </w:r>
      <w:r w:rsidR="00FA5D9D">
        <w:rPr>
          <w:rtl/>
        </w:rPr>
        <w:t>،</w:t>
      </w:r>
      <w:r>
        <w:rPr>
          <w:rtl/>
        </w:rPr>
        <w:t xml:space="preserve"> وكان ذلك في أوّل الليل من الليالي البيض</w:t>
      </w:r>
      <w:r w:rsidR="00FA5D9D">
        <w:rPr>
          <w:rtl/>
        </w:rPr>
        <w:t>،</w:t>
      </w:r>
      <w:r>
        <w:rPr>
          <w:rtl/>
        </w:rPr>
        <w:t xml:space="preserve"> فقلت</w:t>
      </w:r>
      <w:r w:rsidR="00FA5D9D">
        <w:rPr>
          <w:rtl/>
        </w:rPr>
        <w:t>:</w:t>
      </w:r>
      <w:r>
        <w:rPr>
          <w:rtl/>
        </w:rPr>
        <w:t xml:space="preserve"> ارموهم</w:t>
      </w:r>
      <w:r w:rsidR="00FA5D9D">
        <w:rPr>
          <w:rtl/>
        </w:rPr>
        <w:t>،</w:t>
      </w:r>
      <w:r>
        <w:rPr>
          <w:rtl/>
        </w:rPr>
        <w:t xml:space="preserve"> فرموا فعادت سهامنا إلينا</w:t>
      </w:r>
      <w:r w:rsidR="00FA5D9D">
        <w:rPr>
          <w:rtl/>
        </w:rPr>
        <w:t>،</w:t>
      </w:r>
      <w:r>
        <w:rPr>
          <w:rtl/>
        </w:rPr>
        <w:t xml:space="preserve"> فما سقط منها سهم إلّا في صاحبه الّذي رمى</w:t>
      </w:r>
      <w:r w:rsidR="00FA5D9D">
        <w:rPr>
          <w:rtl/>
        </w:rPr>
        <w:t>،</w:t>
      </w:r>
      <w:r>
        <w:rPr>
          <w:rtl/>
        </w:rPr>
        <w:t xml:space="preserve"> فقتله</w:t>
      </w:r>
      <w:r w:rsidR="00FA5D9D">
        <w:rPr>
          <w:rtl/>
        </w:rPr>
        <w:t>،</w:t>
      </w:r>
      <w:r>
        <w:rPr>
          <w:rtl/>
        </w:rPr>
        <w:t xml:space="preserve"> فاستوحشت لذلك</w:t>
      </w:r>
      <w:r w:rsidR="00FA5D9D">
        <w:rPr>
          <w:rtl/>
        </w:rPr>
        <w:t>،</w:t>
      </w:r>
      <w:r>
        <w:rPr>
          <w:rtl/>
        </w:rPr>
        <w:t xml:space="preserve"> وجزعت وأخذتني الحمّى والقشعريرة</w:t>
      </w:r>
      <w:r w:rsidR="00FA5D9D">
        <w:rPr>
          <w:rtl/>
        </w:rPr>
        <w:t>،</w:t>
      </w:r>
      <w:r>
        <w:rPr>
          <w:rtl/>
        </w:rPr>
        <w:t xml:space="preserve"> ورحلت عن </w:t>
      </w:r>
      <w:r w:rsidRPr="00EC7CB0">
        <w:rPr>
          <w:rStyle w:val="libFootnotenumChar"/>
          <w:rtl/>
        </w:rPr>
        <w:t>(1)</w:t>
      </w:r>
      <w:r>
        <w:rPr>
          <w:rtl/>
        </w:rPr>
        <w:t xml:space="preserve"> القبر لوقتي</w:t>
      </w:r>
      <w:r w:rsidR="00FA5D9D">
        <w:rPr>
          <w:rtl/>
        </w:rPr>
        <w:t>،</w:t>
      </w:r>
      <w:r>
        <w:rPr>
          <w:rtl/>
        </w:rPr>
        <w:t xml:space="preserve"> ووطّنت نفسي على أن يقتلني [ المتوكّل ] </w:t>
      </w:r>
      <w:r w:rsidRPr="00EC7CB0">
        <w:rPr>
          <w:rStyle w:val="libFootnotenumChar"/>
          <w:rtl/>
        </w:rPr>
        <w:t>(2)</w:t>
      </w:r>
      <w:r>
        <w:rPr>
          <w:rtl/>
        </w:rPr>
        <w:t xml:space="preserve"> لما لم أبلغ في القبر [ جميع ] </w:t>
      </w:r>
      <w:r w:rsidRPr="00EC7CB0">
        <w:rPr>
          <w:rStyle w:val="libFootnotenumChar"/>
          <w:rtl/>
        </w:rPr>
        <w:t>(3)</w:t>
      </w:r>
      <w:r>
        <w:rPr>
          <w:rtl/>
        </w:rPr>
        <w:t xml:space="preserve"> ما تقدّم إليّ به. </w:t>
      </w:r>
    </w:p>
    <w:p w:rsidR="00EC7CB0" w:rsidRDefault="00EC7CB0" w:rsidP="00EC7CB0">
      <w:pPr>
        <w:pStyle w:val="libNormal"/>
        <w:rPr>
          <w:rtl/>
        </w:rPr>
      </w:pPr>
      <w:r>
        <w:rPr>
          <w:rtl/>
        </w:rPr>
        <w:t>فقيل</w:t>
      </w:r>
      <w:r w:rsidR="00FA5D9D">
        <w:rPr>
          <w:rtl/>
        </w:rPr>
        <w:t>:</w:t>
      </w:r>
      <w:r>
        <w:rPr>
          <w:rtl/>
        </w:rPr>
        <w:t xml:space="preserve"> كفيت ما تحذر من المتوكّل قد قتل البارحة</w:t>
      </w:r>
      <w:r w:rsidR="00FA5D9D">
        <w:rPr>
          <w:rtl/>
        </w:rPr>
        <w:t>،</w:t>
      </w:r>
      <w:r>
        <w:rPr>
          <w:rtl/>
        </w:rPr>
        <w:t xml:space="preserve"> وأعان في قتله ابنه المنتصر</w:t>
      </w:r>
      <w:r w:rsidR="00FA5D9D">
        <w:rPr>
          <w:rtl/>
        </w:rPr>
        <w:t>،</w:t>
      </w:r>
      <w:r>
        <w:rPr>
          <w:rtl/>
        </w:rPr>
        <w:t xml:space="preserve"> فقال</w:t>
      </w:r>
      <w:r w:rsidR="00FA5D9D">
        <w:rPr>
          <w:rtl/>
        </w:rPr>
        <w:t>:</w:t>
      </w:r>
      <w:r>
        <w:rPr>
          <w:rtl/>
        </w:rPr>
        <w:t xml:space="preserve"> قد سمعت بذلك</w:t>
      </w:r>
      <w:r w:rsidR="00FA5D9D">
        <w:rPr>
          <w:rtl/>
        </w:rPr>
        <w:t>،</w:t>
      </w:r>
      <w:r>
        <w:rPr>
          <w:rtl/>
        </w:rPr>
        <w:t xml:space="preserve"> وقد نالني في جمسي ما لا أرجو معه البقاء. </w:t>
      </w:r>
    </w:p>
    <w:p w:rsidR="00EC7CB0" w:rsidRDefault="00EC7CB0" w:rsidP="00EC7CB0">
      <w:pPr>
        <w:pStyle w:val="libNormal"/>
        <w:rPr>
          <w:rtl/>
        </w:rPr>
      </w:pPr>
      <w:r>
        <w:rPr>
          <w:rtl/>
        </w:rPr>
        <w:t>قال أبو برزة</w:t>
      </w:r>
      <w:r w:rsidR="00FA5D9D">
        <w:rPr>
          <w:rtl/>
        </w:rPr>
        <w:t>:</w:t>
      </w:r>
      <w:r>
        <w:rPr>
          <w:rtl/>
        </w:rPr>
        <w:t xml:space="preserve"> كان هذا أوّل النهار</w:t>
      </w:r>
      <w:r w:rsidR="00FA5D9D">
        <w:rPr>
          <w:rtl/>
        </w:rPr>
        <w:t>،</w:t>
      </w:r>
      <w:r>
        <w:rPr>
          <w:rtl/>
        </w:rPr>
        <w:t xml:space="preserve"> فما أمسى الديزج حتّى مات. </w:t>
      </w:r>
    </w:p>
    <w:p w:rsidR="00EC7CB0" w:rsidRDefault="00EC7CB0" w:rsidP="00EC7CB0">
      <w:pPr>
        <w:pStyle w:val="libNormal"/>
        <w:rPr>
          <w:rtl/>
        </w:rPr>
      </w:pPr>
      <w:r>
        <w:rPr>
          <w:rtl/>
        </w:rPr>
        <w:t>قال ابن خشيش</w:t>
      </w:r>
      <w:r w:rsidR="00FA5D9D">
        <w:rPr>
          <w:rtl/>
        </w:rPr>
        <w:t>:</w:t>
      </w:r>
      <w:r>
        <w:rPr>
          <w:rtl/>
        </w:rPr>
        <w:t xml:space="preserve"> قال أبوالفضل</w:t>
      </w:r>
      <w:r w:rsidR="00FA5D9D">
        <w:rPr>
          <w:rtl/>
        </w:rPr>
        <w:t>:</w:t>
      </w:r>
      <w:r>
        <w:rPr>
          <w:rtl/>
        </w:rPr>
        <w:t xml:space="preserve"> إنّ المنتصر سمع أباه المتوكّل يسبّ فاطمة </w:t>
      </w:r>
      <w:r w:rsidR="008A20EB" w:rsidRPr="008A20EB">
        <w:rPr>
          <w:rStyle w:val="libAlaemChar"/>
          <w:rFonts w:hint="cs"/>
          <w:rtl/>
        </w:rPr>
        <w:t>عليها‌السلام</w:t>
      </w:r>
      <w:r w:rsidR="00FA5D9D">
        <w:rPr>
          <w:rtl/>
        </w:rPr>
        <w:t>،</w:t>
      </w:r>
      <w:r>
        <w:rPr>
          <w:rtl/>
        </w:rPr>
        <w:t xml:space="preserve"> فسأل رجلاً من الناس عن ذلك</w:t>
      </w:r>
      <w:r w:rsidR="00FA5D9D">
        <w:rPr>
          <w:rtl/>
        </w:rPr>
        <w:t>،</w:t>
      </w:r>
      <w:r>
        <w:rPr>
          <w:rtl/>
        </w:rPr>
        <w:t xml:space="preserve"> فقال له</w:t>
      </w:r>
      <w:r w:rsidR="00FA5D9D">
        <w:rPr>
          <w:rtl/>
        </w:rPr>
        <w:t>:</w:t>
      </w:r>
      <w:r>
        <w:rPr>
          <w:rtl/>
        </w:rPr>
        <w:t xml:space="preserve"> قد وجب عليه القتل</w:t>
      </w:r>
      <w:r w:rsidR="00FA5D9D">
        <w:rPr>
          <w:rtl/>
        </w:rPr>
        <w:t>،</w:t>
      </w:r>
      <w:r>
        <w:rPr>
          <w:rtl/>
        </w:rPr>
        <w:t xml:space="preserve"> إلّا أنّه من قتل أباه لم يطل له عمر. </w:t>
      </w:r>
    </w:p>
    <w:p w:rsidR="00EC7CB0" w:rsidRDefault="00EC7CB0" w:rsidP="00EC7CB0">
      <w:pPr>
        <w:pStyle w:val="libNormal"/>
        <w:rPr>
          <w:rtl/>
        </w:rPr>
      </w:pPr>
      <w:r>
        <w:rPr>
          <w:rtl/>
        </w:rPr>
        <w:t>قال</w:t>
      </w:r>
      <w:r w:rsidR="00FA5D9D">
        <w:rPr>
          <w:rtl/>
        </w:rPr>
        <w:t>:</w:t>
      </w:r>
      <w:r>
        <w:rPr>
          <w:rtl/>
        </w:rPr>
        <w:t xml:space="preserve"> ما اُبالي إذا أطعت الله بقتله ألّا يطول عمري</w:t>
      </w:r>
      <w:r w:rsidR="00FA5D9D">
        <w:rPr>
          <w:rtl/>
        </w:rPr>
        <w:t>،</w:t>
      </w:r>
      <w:r>
        <w:rPr>
          <w:rtl/>
        </w:rPr>
        <w:t xml:space="preserve"> فقتله وعاش بعده سبعة أشهر. </w:t>
      </w:r>
      <w:r w:rsidRPr="00EC7CB0">
        <w:rPr>
          <w:rStyle w:val="libFootnotenumChar"/>
          <w:rtl/>
        </w:rPr>
        <w:t>(4)</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في الأمالي</w:t>
      </w:r>
      <w:r w:rsidR="00FA5D9D">
        <w:rPr>
          <w:rtl/>
        </w:rPr>
        <w:t>،</w:t>
      </w:r>
      <w:r>
        <w:rPr>
          <w:rtl/>
        </w:rPr>
        <w:t xml:space="preserve"> وفي الأصل</w:t>
      </w:r>
      <w:r w:rsidR="00FA5D9D">
        <w:rPr>
          <w:rtl/>
        </w:rPr>
        <w:t>:</w:t>
      </w:r>
      <w:r>
        <w:rPr>
          <w:rtl/>
        </w:rPr>
        <w:t xml:space="preserve"> فدخلت من. </w:t>
      </w:r>
    </w:p>
    <w:p w:rsidR="00EC7CB0" w:rsidRDefault="00EC7CB0" w:rsidP="00EC7CB0">
      <w:pPr>
        <w:pStyle w:val="libFootnote0"/>
        <w:rPr>
          <w:rtl/>
        </w:rPr>
      </w:pPr>
      <w:r>
        <w:rPr>
          <w:rtl/>
        </w:rPr>
        <w:t xml:space="preserve">2 و 3 - من الأمالي. </w:t>
      </w:r>
    </w:p>
    <w:p w:rsidR="00EC7CB0" w:rsidRDefault="00EC7CB0" w:rsidP="00EC7CB0">
      <w:pPr>
        <w:pStyle w:val="libFootnote0"/>
        <w:rPr>
          <w:rtl/>
        </w:rPr>
      </w:pPr>
      <w:r>
        <w:rPr>
          <w:rtl/>
        </w:rPr>
        <w:t>4 - أمالي الطوسي</w:t>
      </w:r>
      <w:r w:rsidR="00FA5D9D">
        <w:rPr>
          <w:rtl/>
        </w:rPr>
        <w:t>:</w:t>
      </w:r>
      <w:r>
        <w:rPr>
          <w:rtl/>
        </w:rPr>
        <w:t xml:space="preserve"> 327 - 328 ح 102</w:t>
      </w:r>
      <w:r w:rsidR="00FA5D9D">
        <w:rPr>
          <w:rtl/>
        </w:rPr>
        <w:t>،</w:t>
      </w:r>
      <w:r>
        <w:rPr>
          <w:rtl/>
        </w:rPr>
        <w:t xml:space="preserve"> عنه البحار</w:t>
      </w:r>
      <w:r w:rsidR="00FA5D9D">
        <w:rPr>
          <w:rtl/>
        </w:rPr>
        <w:t>:</w:t>
      </w:r>
      <w:r>
        <w:rPr>
          <w:rtl/>
        </w:rPr>
        <w:t xml:space="preserve"> 45/395 ح 4. </w:t>
      </w:r>
    </w:p>
    <w:p w:rsidR="00EC7CB0" w:rsidRDefault="00EC7CB0" w:rsidP="00EC7CB0">
      <w:pPr>
        <w:pStyle w:val="libNormal"/>
        <w:rPr>
          <w:rtl/>
        </w:rPr>
      </w:pPr>
      <w:r>
        <w:rPr>
          <w:rtl/>
        </w:rPr>
        <w:br w:type="page"/>
      </w:r>
      <w:r>
        <w:rPr>
          <w:rtl/>
        </w:rPr>
        <w:lastRenderedPageBreak/>
        <w:t>وعنه</w:t>
      </w:r>
      <w:r w:rsidR="00FA5D9D">
        <w:rPr>
          <w:rtl/>
        </w:rPr>
        <w:t>،</w:t>
      </w:r>
      <w:r>
        <w:rPr>
          <w:rtl/>
        </w:rPr>
        <w:t xml:space="preserve"> قال</w:t>
      </w:r>
      <w:r w:rsidR="00FA5D9D">
        <w:rPr>
          <w:rtl/>
        </w:rPr>
        <w:t>:</w:t>
      </w:r>
      <w:r>
        <w:rPr>
          <w:rtl/>
        </w:rPr>
        <w:t xml:space="preserve"> أخبرنا ابن خشيش</w:t>
      </w:r>
      <w:r w:rsidR="00FA5D9D">
        <w:rPr>
          <w:rtl/>
        </w:rPr>
        <w:t>،</w:t>
      </w:r>
      <w:r>
        <w:rPr>
          <w:rtl/>
        </w:rPr>
        <w:t xml:space="preserve"> عن محمد بن عبد الله</w:t>
      </w:r>
      <w:r w:rsidR="00FA5D9D">
        <w:rPr>
          <w:rtl/>
        </w:rPr>
        <w:t>،</w:t>
      </w:r>
      <w:r>
        <w:rPr>
          <w:rtl/>
        </w:rPr>
        <w:t xml:space="preserve"> قال</w:t>
      </w:r>
      <w:r w:rsidR="00FA5D9D">
        <w:rPr>
          <w:rtl/>
        </w:rPr>
        <w:t>:</w:t>
      </w:r>
      <w:r>
        <w:rPr>
          <w:rtl/>
        </w:rPr>
        <w:t xml:space="preserve"> حدّثني عليّ بن عبدالمنعم بن هارون الخديجي الكبير من شاطى النيل</w:t>
      </w:r>
      <w:r w:rsidR="00FA5D9D">
        <w:rPr>
          <w:rtl/>
        </w:rPr>
        <w:t>،</w:t>
      </w:r>
      <w:r>
        <w:rPr>
          <w:rtl/>
        </w:rPr>
        <w:t xml:space="preserve"> قال</w:t>
      </w:r>
      <w:r w:rsidR="00FA5D9D">
        <w:rPr>
          <w:rtl/>
        </w:rPr>
        <w:t>:</w:t>
      </w:r>
      <w:r>
        <w:rPr>
          <w:rtl/>
        </w:rPr>
        <w:t xml:space="preserve"> حدّثني </w:t>
      </w:r>
      <w:r w:rsidRPr="00EC7CB0">
        <w:rPr>
          <w:rStyle w:val="libFootnotenumChar"/>
          <w:rtl/>
        </w:rPr>
        <w:t>(1)</w:t>
      </w:r>
      <w:r>
        <w:rPr>
          <w:rtl/>
        </w:rPr>
        <w:t xml:space="preserve"> القاسم بن أحمد بن معمر الأسدي الكوفي - وكان له علم بالسير وأيّام الناس -</w:t>
      </w:r>
      <w:r w:rsidR="00FA5D9D">
        <w:rPr>
          <w:rtl/>
        </w:rPr>
        <w:t>،</w:t>
      </w:r>
      <w:r>
        <w:rPr>
          <w:rtl/>
        </w:rPr>
        <w:t xml:space="preserve"> قال</w:t>
      </w:r>
      <w:r w:rsidR="00FA5D9D">
        <w:rPr>
          <w:rtl/>
        </w:rPr>
        <w:t>:</w:t>
      </w:r>
      <w:r>
        <w:rPr>
          <w:rtl/>
        </w:rPr>
        <w:t xml:space="preserve"> بلغ المتوكّل أنّ أهل السواد يجتمعون بأرض نينوى لزيارة قبر الحسين </w:t>
      </w:r>
      <w:r w:rsidR="008A20EB" w:rsidRPr="008A20EB">
        <w:rPr>
          <w:rStyle w:val="libAlaemChar"/>
          <w:rFonts w:hint="cs"/>
          <w:rtl/>
        </w:rPr>
        <w:t>عليه‌السلام</w:t>
      </w:r>
      <w:r w:rsidR="00FA5D9D">
        <w:rPr>
          <w:rtl/>
        </w:rPr>
        <w:t>،</w:t>
      </w:r>
      <w:r>
        <w:rPr>
          <w:rtl/>
        </w:rPr>
        <w:t xml:space="preserve"> فيصير إلى قبره منهم جماعة كثيرة وخلق عظيم فأنفذ قائداً من قواّده</w:t>
      </w:r>
      <w:r w:rsidR="00FA5D9D">
        <w:rPr>
          <w:rtl/>
        </w:rPr>
        <w:t>،</w:t>
      </w:r>
      <w:r>
        <w:rPr>
          <w:rtl/>
        </w:rPr>
        <w:t xml:space="preserve"> وضمّ إليه كنفاً </w:t>
      </w:r>
      <w:r w:rsidRPr="00EC7CB0">
        <w:rPr>
          <w:rStyle w:val="libFootnotenumChar"/>
          <w:rtl/>
        </w:rPr>
        <w:t>(2)</w:t>
      </w:r>
      <w:r>
        <w:rPr>
          <w:rtl/>
        </w:rPr>
        <w:t xml:space="preserve"> من الجند كثيراً ليشعّث </w:t>
      </w:r>
      <w:r w:rsidRPr="00EC7CB0">
        <w:rPr>
          <w:rStyle w:val="libFootnotenumChar"/>
          <w:rtl/>
        </w:rPr>
        <w:t>(3)</w:t>
      </w:r>
      <w:r>
        <w:rPr>
          <w:rtl/>
        </w:rPr>
        <w:t xml:space="preserve"> من قبره </w:t>
      </w:r>
      <w:r w:rsidR="008A20EB" w:rsidRPr="008A20EB">
        <w:rPr>
          <w:rStyle w:val="libAlaemChar"/>
          <w:rFonts w:hint="cs"/>
          <w:rtl/>
        </w:rPr>
        <w:t>عليه‌السلام</w:t>
      </w:r>
      <w:r w:rsidR="00FA5D9D">
        <w:rPr>
          <w:rtl/>
        </w:rPr>
        <w:t>،</w:t>
      </w:r>
      <w:r>
        <w:rPr>
          <w:rtl/>
        </w:rPr>
        <w:t xml:space="preserve"> ويمنع الناس من زيارته والاجتماع عنده. </w:t>
      </w:r>
    </w:p>
    <w:p w:rsidR="00EC7CB0" w:rsidRDefault="00EC7CB0" w:rsidP="00EC7CB0">
      <w:pPr>
        <w:pStyle w:val="libNormal"/>
        <w:rPr>
          <w:rtl/>
        </w:rPr>
      </w:pPr>
      <w:r>
        <w:rPr>
          <w:rtl/>
        </w:rPr>
        <w:t>فخرج القائد إلى الطفّ</w:t>
      </w:r>
      <w:r w:rsidR="00FA5D9D">
        <w:rPr>
          <w:rtl/>
        </w:rPr>
        <w:t>،</w:t>
      </w:r>
      <w:r>
        <w:rPr>
          <w:rtl/>
        </w:rPr>
        <w:t xml:space="preserve"> وعمل ما اُمر به</w:t>
      </w:r>
      <w:r w:rsidR="00FA5D9D">
        <w:rPr>
          <w:rtl/>
        </w:rPr>
        <w:t>،</w:t>
      </w:r>
      <w:r>
        <w:rPr>
          <w:rtl/>
        </w:rPr>
        <w:t xml:space="preserve"> وذلك في سنة سبع وثلاثين ومائتين</w:t>
      </w:r>
      <w:r w:rsidR="00FA5D9D">
        <w:rPr>
          <w:rtl/>
        </w:rPr>
        <w:t>،</w:t>
      </w:r>
      <w:r>
        <w:rPr>
          <w:rtl/>
        </w:rPr>
        <w:t xml:space="preserve"> فثار أهل السواد</w:t>
      </w:r>
      <w:r w:rsidR="00FA5D9D">
        <w:rPr>
          <w:rtl/>
        </w:rPr>
        <w:t>،</w:t>
      </w:r>
      <w:r>
        <w:rPr>
          <w:rtl/>
        </w:rPr>
        <w:t xml:space="preserve"> واجتمعوا عليه</w:t>
      </w:r>
      <w:r w:rsidR="00FA5D9D">
        <w:rPr>
          <w:rtl/>
        </w:rPr>
        <w:t>،</w:t>
      </w:r>
      <w:r>
        <w:rPr>
          <w:rtl/>
        </w:rPr>
        <w:t xml:space="preserve"> وقالوا</w:t>
      </w:r>
      <w:r w:rsidR="00FA5D9D">
        <w:rPr>
          <w:rtl/>
        </w:rPr>
        <w:t>:</w:t>
      </w:r>
      <w:r>
        <w:rPr>
          <w:rtl/>
        </w:rPr>
        <w:t xml:space="preserve"> لو قُتلنا عن آخرنا لما أمسك ما بقي منّا عن زيارته</w:t>
      </w:r>
      <w:r w:rsidR="00FA5D9D">
        <w:rPr>
          <w:rtl/>
        </w:rPr>
        <w:t>،</w:t>
      </w:r>
      <w:r>
        <w:rPr>
          <w:rtl/>
        </w:rPr>
        <w:t xml:space="preserve"> والاجتماع عنده</w:t>
      </w:r>
      <w:r w:rsidR="00FA5D9D">
        <w:rPr>
          <w:rtl/>
        </w:rPr>
        <w:t>،</w:t>
      </w:r>
      <w:r>
        <w:rPr>
          <w:rtl/>
        </w:rPr>
        <w:t xml:space="preserve"> ورأوا من الدلائل ما حملهم على ما صنعوا</w:t>
      </w:r>
      <w:r w:rsidR="00FA5D9D">
        <w:rPr>
          <w:rtl/>
        </w:rPr>
        <w:t>،</w:t>
      </w:r>
      <w:r>
        <w:rPr>
          <w:rtl/>
        </w:rPr>
        <w:t xml:space="preserve"> فكتب بالأمر إلى الحضرة</w:t>
      </w:r>
      <w:r w:rsidR="00FA5D9D">
        <w:rPr>
          <w:rtl/>
        </w:rPr>
        <w:t>،</w:t>
      </w:r>
      <w:r>
        <w:rPr>
          <w:rtl/>
        </w:rPr>
        <w:t xml:space="preserve"> فورد كتاب المتوكّل إلى القائد بالكفّ عنهم</w:t>
      </w:r>
      <w:r w:rsidR="00FA5D9D">
        <w:rPr>
          <w:rtl/>
        </w:rPr>
        <w:t>،</w:t>
      </w:r>
      <w:r>
        <w:rPr>
          <w:rtl/>
        </w:rPr>
        <w:t xml:space="preserve"> والسير إلى الكوفة مظهراً أنّ مسيرة إليها في مصالح أهلها</w:t>
      </w:r>
      <w:r w:rsidR="00FA5D9D">
        <w:rPr>
          <w:rtl/>
        </w:rPr>
        <w:t>،</w:t>
      </w:r>
      <w:r>
        <w:rPr>
          <w:rtl/>
        </w:rPr>
        <w:t xml:space="preserve"> والانكفاء إلى المصر. </w:t>
      </w:r>
    </w:p>
    <w:p w:rsidR="00EC7CB0" w:rsidRDefault="00EC7CB0" w:rsidP="00EC7CB0">
      <w:pPr>
        <w:pStyle w:val="libNormal"/>
        <w:rPr>
          <w:rtl/>
        </w:rPr>
      </w:pPr>
      <w:r>
        <w:rPr>
          <w:rtl/>
        </w:rPr>
        <w:t>فمضى الأمر على ذلك حتّى كانت سنة سبع وأربعين</w:t>
      </w:r>
      <w:r w:rsidR="00FA5D9D">
        <w:rPr>
          <w:rtl/>
        </w:rPr>
        <w:t>،</w:t>
      </w:r>
      <w:r>
        <w:rPr>
          <w:rtl/>
        </w:rPr>
        <w:t xml:space="preserve"> فبلغ المتوكّل أيضاً مصير الناس من أهل السواد والكوفة إلى كربلاء لزيارة قبر الحسين </w:t>
      </w:r>
      <w:r w:rsidR="008A20EB" w:rsidRPr="008A20EB">
        <w:rPr>
          <w:rStyle w:val="libAlaemChar"/>
          <w:rFonts w:hint="cs"/>
          <w:rtl/>
        </w:rPr>
        <w:t>عليه‌السلام</w:t>
      </w:r>
      <w:r w:rsidR="00FA5D9D">
        <w:rPr>
          <w:rtl/>
        </w:rPr>
        <w:t>،</w:t>
      </w:r>
      <w:r>
        <w:rPr>
          <w:rtl/>
        </w:rPr>
        <w:t xml:space="preserve"> وأنّه قد كثر جمعهم لذلك</w:t>
      </w:r>
      <w:r w:rsidR="00FA5D9D">
        <w:rPr>
          <w:rtl/>
        </w:rPr>
        <w:t>،</w:t>
      </w:r>
      <w:r>
        <w:rPr>
          <w:rtl/>
        </w:rPr>
        <w:t xml:space="preserve"> وصار لهم سوق عظيم</w:t>
      </w:r>
      <w:r w:rsidR="00FA5D9D">
        <w:rPr>
          <w:rtl/>
        </w:rPr>
        <w:t>،</w:t>
      </w:r>
      <w:r>
        <w:rPr>
          <w:rtl/>
        </w:rPr>
        <w:t xml:space="preserve"> فأنفذ قائداً في جمع عظيم من الجند</w:t>
      </w:r>
      <w:r w:rsidR="00FA5D9D">
        <w:rPr>
          <w:rtl/>
        </w:rPr>
        <w:t>،</w:t>
      </w:r>
      <w:r>
        <w:rPr>
          <w:rtl/>
        </w:rPr>
        <w:t xml:space="preserve"> وأمر منادياً ينادي ببراءة الذمّة ممّن زار قبره </w:t>
      </w:r>
      <w:r w:rsidR="008A20EB" w:rsidRPr="008A20EB">
        <w:rPr>
          <w:rStyle w:val="libAlaemChar"/>
          <w:rFonts w:hint="cs"/>
          <w:rtl/>
        </w:rPr>
        <w:t>عليه‌السلام</w:t>
      </w:r>
      <w:r w:rsidR="00FA5D9D">
        <w:rPr>
          <w:rtl/>
        </w:rPr>
        <w:t>،</w:t>
      </w:r>
      <w:r>
        <w:rPr>
          <w:rtl/>
        </w:rPr>
        <w:t xml:space="preserve"> ونبش القبر وحرثه</w:t>
      </w:r>
      <w:r w:rsidR="00FA5D9D">
        <w:rPr>
          <w:rtl/>
        </w:rPr>
        <w:t>،</w:t>
      </w:r>
      <w:r>
        <w:rPr>
          <w:rtl/>
        </w:rPr>
        <w:t xml:space="preserve"> وانقطع الناس عن الزيارة</w:t>
      </w:r>
      <w:r w:rsidR="00FA5D9D">
        <w:rPr>
          <w:rtl/>
        </w:rPr>
        <w:t>،</w:t>
      </w:r>
      <w:r>
        <w:rPr>
          <w:rtl/>
        </w:rPr>
        <w:t xml:space="preserve"> وعمل على تتبّع آل أبي طالب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الأمالي</w:t>
      </w:r>
      <w:r w:rsidR="00FA5D9D">
        <w:rPr>
          <w:rtl/>
        </w:rPr>
        <w:t>:</w:t>
      </w:r>
      <w:r>
        <w:rPr>
          <w:rtl/>
        </w:rPr>
        <w:t xml:space="preserve"> حدّثني جدّي. </w:t>
      </w:r>
    </w:p>
    <w:p w:rsidR="00EC7CB0" w:rsidRDefault="00EC7CB0" w:rsidP="00EC7CB0">
      <w:pPr>
        <w:pStyle w:val="libFootnote0"/>
        <w:rPr>
          <w:rtl/>
        </w:rPr>
      </w:pPr>
      <w:r>
        <w:rPr>
          <w:rtl/>
        </w:rPr>
        <w:t>2 - أيّ جانباً</w:t>
      </w:r>
      <w:r w:rsidR="00FA5D9D">
        <w:rPr>
          <w:rtl/>
        </w:rPr>
        <w:t>،</w:t>
      </w:r>
      <w:r>
        <w:rPr>
          <w:rtl/>
        </w:rPr>
        <w:t xml:space="preserve"> كناية عن الجماعة منهم. </w:t>
      </w:r>
    </w:p>
    <w:p w:rsidR="00EC7CB0" w:rsidRDefault="00EC7CB0" w:rsidP="00EC7CB0">
      <w:pPr>
        <w:pStyle w:val="libFootnote0"/>
        <w:rPr>
          <w:rtl/>
        </w:rPr>
      </w:pPr>
      <w:r>
        <w:rPr>
          <w:rtl/>
        </w:rPr>
        <w:t>3 - يقال</w:t>
      </w:r>
      <w:r w:rsidR="00FA5D9D">
        <w:rPr>
          <w:rtl/>
        </w:rPr>
        <w:t>:</w:t>
      </w:r>
      <w:r>
        <w:rPr>
          <w:rtl/>
        </w:rPr>
        <w:t xml:space="preserve"> شعّث منه تشعيثاً نضح عنه وذبَّ ودفع. </w:t>
      </w:r>
    </w:p>
    <w:p w:rsidR="00EC7CB0" w:rsidRDefault="00EC7CB0" w:rsidP="00EC7CB0">
      <w:pPr>
        <w:pStyle w:val="libNormal0"/>
        <w:rPr>
          <w:rtl/>
        </w:rPr>
      </w:pPr>
      <w:r>
        <w:rPr>
          <w:rtl/>
        </w:rPr>
        <w:br w:type="page"/>
      </w:r>
      <w:r>
        <w:rPr>
          <w:rtl/>
        </w:rPr>
        <w:lastRenderedPageBreak/>
        <w:t>والشيعة</w:t>
      </w:r>
      <w:r w:rsidR="00FA5D9D">
        <w:rPr>
          <w:rtl/>
        </w:rPr>
        <w:t>،</w:t>
      </w:r>
      <w:r>
        <w:rPr>
          <w:rtl/>
        </w:rPr>
        <w:t xml:space="preserve"> فَقُتِلَ لعنه الله</w:t>
      </w:r>
      <w:r w:rsidR="00FA5D9D">
        <w:rPr>
          <w:rtl/>
        </w:rPr>
        <w:t>،</w:t>
      </w:r>
      <w:r>
        <w:rPr>
          <w:rtl/>
        </w:rPr>
        <w:t xml:space="preserve"> ولم يتمّ ما قدّر </w:t>
      </w:r>
      <w:r w:rsidRPr="00EC7CB0">
        <w:rPr>
          <w:rStyle w:val="libFootnotenumChar"/>
          <w:rtl/>
        </w:rPr>
        <w:t>(1)</w:t>
      </w:r>
      <w:r>
        <w:rPr>
          <w:rtl/>
        </w:rPr>
        <w:t xml:space="preserve">. </w:t>
      </w:r>
      <w:r w:rsidRPr="00EC7CB0">
        <w:rPr>
          <w:rStyle w:val="libFootnotenumChar"/>
          <w:rtl/>
        </w:rPr>
        <w:t>(2)</w:t>
      </w:r>
      <w:r>
        <w:rPr>
          <w:rtl/>
        </w:rPr>
        <w:t xml:space="preserve"> </w:t>
      </w:r>
    </w:p>
    <w:p w:rsidR="00EC7CB0" w:rsidRDefault="00EC7CB0" w:rsidP="00EC7CB0">
      <w:pPr>
        <w:pStyle w:val="libNormal"/>
        <w:rPr>
          <w:rtl/>
        </w:rPr>
      </w:pPr>
      <w:r>
        <w:rPr>
          <w:rtl/>
        </w:rPr>
        <w:t xml:space="preserve">وعنه </w:t>
      </w:r>
      <w:r w:rsidR="005E46D5" w:rsidRPr="005E46D5">
        <w:rPr>
          <w:rStyle w:val="libAlaemChar"/>
          <w:rtl/>
        </w:rPr>
        <w:t>رضي‌الله‌عنه</w:t>
      </w:r>
      <w:r w:rsidR="00FA5D9D">
        <w:rPr>
          <w:rtl/>
        </w:rPr>
        <w:t>،</w:t>
      </w:r>
      <w:r>
        <w:rPr>
          <w:rtl/>
        </w:rPr>
        <w:t xml:space="preserve"> قال</w:t>
      </w:r>
      <w:r w:rsidR="00FA5D9D">
        <w:rPr>
          <w:rtl/>
        </w:rPr>
        <w:t>:</w:t>
      </w:r>
      <w:r>
        <w:rPr>
          <w:rtl/>
        </w:rPr>
        <w:t xml:space="preserve"> أخبرنا ابن خشيش</w:t>
      </w:r>
      <w:r w:rsidR="00FA5D9D">
        <w:rPr>
          <w:rtl/>
        </w:rPr>
        <w:t>،</w:t>
      </w:r>
      <w:r>
        <w:rPr>
          <w:rtl/>
        </w:rPr>
        <w:t xml:space="preserve"> قال</w:t>
      </w:r>
      <w:r w:rsidR="00FA5D9D">
        <w:rPr>
          <w:rtl/>
        </w:rPr>
        <w:t>:</w:t>
      </w:r>
      <w:r>
        <w:rPr>
          <w:rtl/>
        </w:rPr>
        <w:t xml:space="preserve"> حدّثني أبوالفضل </w:t>
      </w:r>
      <w:r w:rsidRPr="00EC7CB0">
        <w:rPr>
          <w:rStyle w:val="libFootnotenumChar"/>
          <w:rtl/>
        </w:rPr>
        <w:t>(3)</w:t>
      </w:r>
      <w:r w:rsidR="00FA5D9D">
        <w:rPr>
          <w:rtl/>
        </w:rPr>
        <w:t>،</w:t>
      </w:r>
      <w:r>
        <w:rPr>
          <w:rtl/>
        </w:rPr>
        <w:t xml:space="preserve"> قال</w:t>
      </w:r>
      <w:r w:rsidR="00FA5D9D">
        <w:rPr>
          <w:rtl/>
        </w:rPr>
        <w:t>:</w:t>
      </w:r>
      <w:r>
        <w:rPr>
          <w:rtl/>
        </w:rPr>
        <w:t xml:space="preserve"> حدّثني عبدالرزّاق بن سليمان بن غالب الأزدي</w:t>
      </w:r>
      <w:r w:rsidR="00FA5D9D">
        <w:rPr>
          <w:rtl/>
        </w:rPr>
        <w:t>،</w:t>
      </w:r>
      <w:r>
        <w:rPr>
          <w:rtl/>
        </w:rPr>
        <w:t xml:space="preserve"> قال</w:t>
      </w:r>
      <w:r w:rsidR="00FA5D9D">
        <w:rPr>
          <w:rtl/>
        </w:rPr>
        <w:t>:</w:t>
      </w:r>
      <w:r>
        <w:rPr>
          <w:rtl/>
        </w:rPr>
        <w:t xml:space="preserve"> حدّثني عبد الله بن دانية الطوري</w:t>
      </w:r>
      <w:r w:rsidR="00FA5D9D">
        <w:rPr>
          <w:rtl/>
        </w:rPr>
        <w:t>،</w:t>
      </w:r>
      <w:r>
        <w:rPr>
          <w:rtl/>
        </w:rPr>
        <w:t xml:space="preserve"> قال</w:t>
      </w:r>
      <w:r w:rsidR="00FA5D9D">
        <w:rPr>
          <w:rtl/>
        </w:rPr>
        <w:t>:</w:t>
      </w:r>
      <w:r>
        <w:rPr>
          <w:rtl/>
        </w:rPr>
        <w:t xml:space="preserve"> حججت سنة سبع وأربعين ومائتين</w:t>
      </w:r>
      <w:r w:rsidR="00FA5D9D">
        <w:rPr>
          <w:rtl/>
        </w:rPr>
        <w:t>،</w:t>
      </w:r>
      <w:r>
        <w:rPr>
          <w:rtl/>
        </w:rPr>
        <w:t xml:space="preserve"> ف</w:t>
      </w:r>
      <w:r w:rsidR="005E46D5">
        <w:rPr>
          <w:rtl/>
        </w:rPr>
        <w:t>لمـّا</w:t>
      </w:r>
      <w:r>
        <w:rPr>
          <w:rtl/>
        </w:rPr>
        <w:t xml:space="preserve"> صدرت عن الحجّ صرت إلى العراق</w:t>
      </w:r>
      <w:r w:rsidR="00FA5D9D">
        <w:rPr>
          <w:rtl/>
        </w:rPr>
        <w:t>،</w:t>
      </w:r>
      <w:r>
        <w:rPr>
          <w:rtl/>
        </w:rPr>
        <w:t xml:space="preserve"> فزرت أمير المؤمنين </w:t>
      </w:r>
      <w:r w:rsidR="008A20EB" w:rsidRPr="008A20EB">
        <w:rPr>
          <w:rStyle w:val="libAlaemChar"/>
          <w:rFonts w:hint="cs"/>
          <w:rtl/>
        </w:rPr>
        <w:t>عليه‌السلام</w:t>
      </w:r>
      <w:r>
        <w:rPr>
          <w:rtl/>
        </w:rPr>
        <w:t xml:space="preserve"> على حال خيفة من السلطان وتقيّة</w:t>
      </w:r>
      <w:r w:rsidR="00FA5D9D">
        <w:rPr>
          <w:rtl/>
        </w:rPr>
        <w:t>،</w:t>
      </w:r>
      <w:r>
        <w:rPr>
          <w:rtl/>
        </w:rPr>
        <w:t xml:space="preserve"> ثمّ توجّهت إلى زيارة الحسين </w:t>
      </w:r>
      <w:r w:rsidR="008A20EB" w:rsidRPr="008A20EB">
        <w:rPr>
          <w:rStyle w:val="libAlaemChar"/>
          <w:rFonts w:hint="cs"/>
          <w:rtl/>
        </w:rPr>
        <w:t>عليه‌السلام</w:t>
      </w:r>
      <w:r w:rsidR="00FA5D9D">
        <w:rPr>
          <w:rtl/>
        </w:rPr>
        <w:t>،</w:t>
      </w:r>
      <w:r>
        <w:rPr>
          <w:rtl/>
        </w:rPr>
        <w:t xml:space="preserve"> فإذا هو قد حرثت أرضه ومخر فيها الماء</w:t>
      </w:r>
      <w:r w:rsidR="00FA5D9D">
        <w:rPr>
          <w:rtl/>
        </w:rPr>
        <w:t>،</w:t>
      </w:r>
      <w:r>
        <w:rPr>
          <w:rtl/>
        </w:rPr>
        <w:t xml:space="preserve"> واُرسلت الثيران والعوامل في الأرض</w:t>
      </w:r>
      <w:r w:rsidR="00FA5D9D">
        <w:rPr>
          <w:rtl/>
        </w:rPr>
        <w:t>،</w:t>
      </w:r>
      <w:r>
        <w:rPr>
          <w:rtl/>
        </w:rPr>
        <w:t xml:space="preserve"> فبعيني وبصري كنت أرى الثيران تأتي في الأرض فتنساق لهم فيها حتّى إذا حاذت مكان القبر حادت يميناً وشمالاً</w:t>
      </w:r>
      <w:r w:rsidR="00FA5D9D">
        <w:rPr>
          <w:rtl/>
        </w:rPr>
        <w:t>،</w:t>
      </w:r>
      <w:r>
        <w:rPr>
          <w:rtl/>
        </w:rPr>
        <w:t xml:space="preserve"> فتضرب بالعصيّ الضرب الشديد فلا ينفع ذلك فيها ولا تطأ القبر بوجه من الوجوه ولا سبب</w:t>
      </w:r>
      <w:r w:rsidR="00FA5D9D">
        <w:rPr>
          <w:rtl/>
        </w:rPr>
        <w:t>،</w:t>
      </w:r>
      <w:r>
        <w:rPr>
          <w:rtl/>
        </w:rPr>
        <w:t xml:space="preserve"> فما أمكنني الزيارة</w:t>
      </w:r>
      <w:r w:rsidR="00FA5D9D">
        <w:rPr>
          <w:rtl/>
        </w:rPr>
        <w:t>،</w:t>
      </w:r>
      <w:r>
        <w:rPr>
          <w:rtl/>
        </w:rPr>
        <w:t xml:space="preserve"> فتوجّهت إلى بغداد وأنا أقول</w:t>
      </w:r>
      <w:r w:rsidR="00FA5D9D">
        <w:rPr>
          <w:rtl/>
        </w:rPr>
        <w:t>:</w:t>
      </w:r>
      <w:r>
        <w:rPr>
          <w:rtl/>
        </w:rPr>
        <w:t xml:space="preserve"> </w:t>
      </w:r>
    </w:p>
    <w:tbl>
      <w:tblPr>
        <w:bidiVisual/>
        <w:tblW w:w="5000" w:type="pct"/>
        <w:tblLook w:val="01E0"/>
      </w:tblPr>
      <w:tblGrid>
        <w:gridCol w:w="3609"/>
        <w:gridCol w:w="358"/>
        <w:gridCol w:w="3620"/>
      </w:tblGrid>
      <w:tr w:rsidR="00EC7CB0" w:rsidTr="00EC7CB0">
        <w:tc>
          <w:tcPr>
            <w:tcW w:w="4071" w:type="dxa"/>
            <w:shd w:val="clear" w:color="auto" w:fill="auto"/>
          </w:tcPr>
          <w:p w:rsidR="00EC7CB0" w:rsidRDefault="00EC7CB0" w:rsidP="00EC7CB0">
            <w:pPr>
              <w:pStyle w:val="libPoem"/>
              <w:rPr>
                <w:rtl/>
              </w:rPr>
            </w:pPr>
            <w:r w:rsidRPr="00F26BC5">
              <w:rPr>
                <w:rtl/>
              </w:rPr>
              <w:t>تالله إن كانت اُميّة قد أتت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26BC5">
              <w:rPr>
                <w:rtl/>
              </w:rPr>
              <w:t>قتل ابن بنت نبيّها مظلوما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26BC5">
              <w:rPr>
                <w:rtl/>
              </w:rPr>
              <w:t>فلقد أتاك بنو أبيه بمثلها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26BC5">
              <w:rPr>
                <w:rtl/>
              </w:rPr>
              <w:t>هذا لعمرك قبره مهدوما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26BC5">
              <w:rPr>
                <w:rtl/>
              </w:rPr>
              <w:t>أسفوا على أن لا يكونوا شايعوا</w:t>
            </w:r>
            <w:r>
              <w:rPr>
                <w:rFonts w:hint="cs"/>
                <w:rtl/>
              </w:rPr>
              <w:t xml:space="preserve"> كن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26BC5">
              <w:rPr>
                <w:rtl/>
              </w:rPr>
              <w:t>في قتله فتتبّعوه رميما</w:t>
            </w:r>
            <w:r w:rsidRPr="00EC7CB0">
              <w:rPr>
                <w:rStyle w:val="libPoemTiniChar0"/>
                <w:rtl/>
              </w:rPr>
              <w:br/>
              <w:t>  </w:t>
            </w:r>
          </w:p>
        </w:tc>
      </w:tr>
    </w:tbl>
    <w:p w:rsidR="00EC7CB0" w:rsidRDefault="00EC7CB0" w:rsidP="00EC7CB0">
      <w:pPr>
        <w:pStyle w:val="libNormal"/>
        <w:rPr>
          <w:rtl/>
        </w:rPr>
      </w:pPr>
      <w:r>
        <w:rPr>
          <w:rtl/>
        </w:rPr>
        <w:t>ف</w:t>
      </w:r>
      <w:r w:rsidR="005E46D5">
        <w:rPr>
          <w:rtl/>
        </w:rPr>
        <w:t>لمـّا</w:t>
      </w:r>
      <w:r>
        <w:rPr>
          <w:rtl/>
        </w:rPr>
        <w:t xml:space="preserve"> قدمت بغداد سمعت الهائعة </w:t>
      </w:r>
      <w:r w:rsidRPr="00EC7CB0">
        <w:rPr>
          <w:rStyle w:val="libFootnotenumChar"/>
          <w:rtl/>
        </w:rPr>
        <w:t>(4)</w:t>
      </w:r>
      <w:r w:rsidR="00FA5D9D">
        <w:rPr>
          <w:rtl/>
        </w:rPr>
        <w:t>،</w:t>
      </w:r>
      <w:r>
        <w:rPr>
          <w:rtl/>
        </w:rPr>
        <w:t xml:space="preserve"> فقلت</w:t>
      </w:r>
      <w:r w:rsidR="00FA5D9D">
        <w:rPr>
          <w:rtl/>
        </w:rPr>
        <w:t>:</w:t>
      </w:r>
      <w:r>
        <w:rPr>
          <w:rtl/>
        </w:rPr>
        <w:t xml:space="preserve"> ما الخبر؟ </w:t>
      </w:r>
    </w:p>
    <w:p w:rsidR="00EC7CB0" w:rsidRDefault="00EC7CB0" w:rsidP="00EC7CB0">
      <w:pPr>
        <w:pStyle w:val="libNormal"/>
        <w:rPr>
          <w:rtl/>
        </w:rPr>
      </w:pPr>
      <w:r>
        <w:rPr>
          <w:rtl/>
        </w:rPr>
        <w:t>قالوا</w:t>
      </w:r>
      <w:r w:rsidR="00FA5D9D">
        <w:rPr>
          <w:rtl/>
        </w:rPr>
        <w:t>:</w:t>
      </w:r>
      <w:r>
        <w:rPr>
          <w:rtl/>
        </w:rPr>
        <w:t xml:space="preserve"> وقع الطير بقتل جعفر المتوكلّ</w:t>
      </w:r>
      <w:r w:rsidR="00FA5D9D">
        <w:rPr>
          <w:rtl/>
        </w:rPr>
        <w:t>،</w:t>
      </w:r>
      <w:r>
        <w:rPr>
          <w:rtl/>
        </w:rPr>
        <w:t xml:space="preserve"> فعجبت لذلك وقلت</w:t>
      </w:r>
      <w:r w:rsidR="00FA5D9D">
        <w:rPr>
          <w:rtl/>
        </w:rPr>
        <w:t>:</w:t>
      </w:r>
      <w:r>
        <w:rPr>
          <w:rtl/>
        </w:rPr>
        <w:t xml:space="preserve"> إلهي ليلة بليلة. </w:t>
      </w:r>
      <w:r w:rsidRPr="00EC7CB0">
        <w:rPr>
          <w:rStyle w:val="libFootnotenumChar"/>
          <w:rtl/>
        </w:rPr>
        <w:t>(5)</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في الأمالي</w:t>
      </w:r>
      <w:r w:rsidR="00FA5D9D">
        <w:rPr>
          <w:rtl/>
        </w:rPr>
        <w:t>،</w:t>
      </w:r>
      <w:r>
        <w:rPr>
          <w:rtl/>
        </w:rPr>
        <w:t xml:space="preserve"> وفي الأصل</w:t>
      </w:r>
      <w:r w:rsidR="00FA5D9D">
        <w:rPr>
          <w:rtl/>
        </w:rPr>
        <w:t>:</w:t>
      </w:r>
      <w:r>
        <w:rPr>
          <w:rtl/>
        </w:rPr>
        <w:t xml:space="preserve"> ما قال. </w:t>
      </w:r>
    </w:p>
    <w:p w:rsidR="00EC7CB0" w:rsidRDefault="00EC7CB0" w:rsidP="00EC7CB0">
      <w:pPr>
        <w:pStyle w:val="libFootnote0"/>
        <w:rPr>
          <w:rtl/>
        </w:rPr>
      </w:pPr>
      <w:r>
        <w:rPr>
          <w:rtl/>
        </w:rPr>
        <w:t>2 - أمالي الطوسي</w:t>
      </w:r>
      <w:r w:rsidR="00FA5D9D">
        <w:rPr>
          <w:rtl/>
        </w:rPr>
        <w:t>:</w:t>
      </w:r>
      <w:r>
        <w:rPr>
          <w:rtl/>
        </w:rPr>
        <w:t xml:space="preserve"> 328 - 329 ح 103</w:t>
      </w:r>
      <w:r w:rsidR="00FA5D9D">
        <w:rPr>
          <w:rtl/>
        </w:rPr>
        <w:t>،</w:t>
      </w:r>
      <w:r>
        <w:rPr>
          <w:rtl/>
        </w:rPr>
        <w:t xml:space="preserve"> عنه البحار</w:t>
      </w:r>
      <w:r w:rsidR="00FA5D9D">
        <w:rPr>
          <w:rtl/>
        </w:rPr>
        <w:t>:</w:t>
      </w:r>
      <w:r>
        <w:rPr>
          <w:rtl/>
        </w:rPr>
        <w:t xml:space="preserve"> 45/397 ح 5. </w:t>
      </w:r>
    </w:p>
    <w:p w:rsidR="00EC7CB0" w:rsidRDefault="00EC7CB0" w:rsidP="00EC7CB0">
      <w:pPr>
        <w:pStyle w:val="libFootnote0"/>
        <w:rPr>
          <w:rtl/>
        </w:rPr>
      </w:pPr>
      <w:r>
        <w:rPr>
          <w:rtl/>
        </w:rPr>
        <w:t>3 - كذا في الأمالي</w:t>
      </w:r>
      <w:r w:rsidR="00FA5D9D">
        <w:rPr>
          <w:rtl/>
        </w:rPr>
        <w:t>،</w:t>
      </w:r>
      <w:r>
        <w:rPr>
          <w:rtl/>
        </w:rPr>
        <w:t xml:space="preserve"> وفي الأصل</w:t>
      </w:r>
      <w:r w:rsidR="00FA5D9D">
        <w:rPr>
          <w:rtl/>
        </w:rPr>
        <w:t>:</w:t>
      </w:r>
      <w:r>
        <w:rPr>
          <w:rtl/>
        </w:rPr>
        <w:t xml:space="preserve"> حدّثني محمد بن عبد الله. </w:t>
      </w:r>
    </w:p>
    <w:p w:rsidR="00EC7CB0" w:rsidRDefault="00EC7CB0" w:rsidP="00EC7CB0">
      <w:pPr>
        <w:pStyle w:val="libFootnote0"/>
        <w:rPr>
          <w:rtl/>
        </w:rPr>
      </w:pPr>
      <w:r>
        <w:rPr>
          <w:rtl/>
        </w:rPr>
        <w:t>4 - الهائعة</w:t>
      </w:r>
      <w:r w:rsidR="00FA5D9D">
        <w:rPr>
          <w:rtl/>
        </w:rPr>
        <w:t>:</w:t>
      </w:r>
      <w:r>
        <w:rPr>
          <w:rtl/>
        </w:rPr>
        <w:t xml:space="preserve"> الصوت المفزع. </w:t>
      </w:r>
    </w:p>
    <w:p w:rsidR="00EC7CB0" w:rsidRDefault="00EC7CB0" w:rsidP="00EC7CB0">
      <w:pPr>
        <w:pStyle w:val="libFootnote0"/>
        <w:rPr>
          <w:rtl/>
        </w:rPr>
      </w:pPr>
      <w:r>
        <w:rPr>
          <w:rtl/>
        </w:rPr>
        <w:t>5 - أمالي الطوسي</w:t>
      </w:r>
      <w:r w:rsidR="00FA5D9D">
        <w:rPr>
          <w:rtl/>
        </w:rPr>
        <w:t>:</w:t>
      </w:r>
      <w:r>
        <w:rPr>
          <w:rtl/>
        </w:rPr>
        <w:t xml:space="preserve"> 329 ح 104</w:t>
      </w:r>
      <w:r w:rsidR="00FA5D9D">
        <w:rPr>
          <w:rtl/>
        </w:rPr>
        <w:t>،</w:t>
      </w:r>
      <w:r>
        <w:rPr>
          <w:rtl/>
        </w:rPr>
        <w:t xml:space="preserve"> عنه البحار</w:t>
      </w:r>
      <w:r w:rsidR="00FA5D9D">
        <w:rPr>
          <w:rtl/>
        </w:rPr>
        <w:t>:</w:t>
      </w:r>
      <w:r>
        <w:rPr>
          <w:rtl/>
        </w:rPr>
        <w:t xml:space="preserve"> 45/397 ح 6. </w:t>
      </w:r>
    </w:p>
    <w:p w:rsidR="00EC7CB0" w:rsidRDefault="00EC7CB0" w:rsidP="00EC7CB0">
      <w:pPr>
        <w:pStyle w:val="libNormal"/>
        <w:rPr>
          <w:rtl/>
        </w:rPr>
      </w:pPr>
      <w:r>
        <w:rPr>
          <w:rtl/>
        </w:rPr>
        <w:br w:type="page"/>
      </w:r>
      <w:r>
        <w:rPr>
          <w:rtl/>
        </w:rPr>
        <w:lastRenderedPageBreak/>
        <w:t xml:space="preserve">وعنه </w:t>
      </w:r>
      <w:r w:rsidR="005E46D5" w:rsidRPr="005E46D5">
        <w:rPr>
          <w:rStyle w:val="libAlaemChar"/>
          <w:rtl/>
        </w:rPr>
        <w:t>رضي‌الله‌عنه</w:t>
      </w:r>
      <w:r w:rsidR="00FA5D9D">
        <w:rPr>
          <w:rtl/>
        </w:rPr>
        <w:t>،</w:t>
      </w:r>
      <w:r>
        <w:rPr>
          <w:rtl/>
        </w:rPr>
        <w:t xml:space="preserve"> قال</w:t>
      </w:r>
      <w:r w:rsidR="00FA5D9D">
        <w:rPr>
          <w:rtl/>
        </w:rPr>
        <w:t>:</w:t>
      </w:r>
      <w:r>
        <w:rPr>
          <w:rtl/>
        </w:rPr>
        <w:t xml:space="preserve"> حدّثنا ابن خشيش</w:t>
      </w:r>
      <w:r w:rsidR="00FA5D9D">
        <w:rPr>
          <w:rtl/>
        </w:rPr>
        <w:t>،</w:t>
      </w:r>
      <w:r>
        <w:rPr>
          <w:rtl/>
        </w:rPr>
        <w:t xml:space="preserve"> عن محمد بن عبد الله</w:t>
      </w:r>
      <w:r w:rsidR="00FA5D9D">
        <w:rPr>
          <w:rtl/>
        </w:rPr>
        <w:t>،</w:t>
      </w:r>
      <w:r>
        <w:rPr>
          <w:rtl/>
        </w:rPr>
        <w:t xml:space="preserve"> قال</w:t>
      </w:r>
      <w:r w:rsidR="00FA5D9D">
        <w:rPr>
          <w:rtl/>
        </w:rPr>
        <w:t>:</w:t>
      </w:r>
      <w:r>
        <w:rPr>
          <w:rtl/>
        </w:rPr>
        <w:t xml:space="preserve"> حدّثنا</w:t>
      </w:r>
      <w:r w:rsidR="00FA5D9D">
        <w:rPr>
          <w:rtl/>
        </w:rPr>
        <w:t>،</w:t>
      </w:r>
      <w:r>
        <w:rPr>
          <w:rtl/>
        </w:rPr>
        <w:t xml:space="preserve"> أبوالطيّب عليّ بن محمد </w:t>
      </w:r>
      <w:r w:rsidRPr="00EC7CB0">
        <w:rPr>
          <w:rStyle w:val="libFootnotenumChar"/>
          <w:rtl/>
        </w:rPr>
        <w:t>(1)</w:t>
      </w:r>
      <w:r>
        <w:rPr>
          <w:rtl/>
        </w:rPr>
        <w:t xml:space="preserve"> الجعفي الدّهان بالكوفة</w:t>
      </w:r>
      <w:r w:rsidR="00FA5D9D">
        <w:rPr>
          <w:rtl/>
        </w:rPr>
        <w:t>،</w:t>
      </w:r>
      <w:r>
        <w:rPr>
          <w:rtl/>
        </w:rPr>
        <w:t xml:space="preserve"> قال</w:t>
      </w:r>
      <w:r w:rsidR="00FA5D9D">
        <w:rPr>
          <w:rtl/>
        </w:rPr>
        <w:t>:</w:t>
      </w:r>
      <w:r>
        <w:rPr>
          <w:rtl/>
        </w:rPr>
        <w:t xml:space="preserve"> حدّثنا أحمد بن ميثم بن [ أبي ] </w:t>
      </w:r>
      <w:r w:rsidRPr="00EC7CB0">
        <w:rPr>
          <w:rStyle w:val="libFootnotenumChar"/>
          <w:rtl/>
        </w:rPr>
        <w:t>(2)</w:t>
      </w:r>
      <w:r>
        <w:rPr>
          <w:rtl/>
        </w:rPr>
        <w:t xml:space="preserve"> نعيم</w:t>
      </w:r>
      <w:r w:rsidR="00FA5D9D">
        <w:rPr>
          <w:rtl/>
        </w:rPr>
        <w:t>،</w:t>
      </w:r>
      <w:r>
        <w:rPr>
          <w:rtl/>
        </w:rPr>
        <w:t xml:space="preserve"> قال حدّثنا</w:t>
      </w:r>
      <w:r w:rsidR="00FA5D9D">
        <w:rPr>
          <w:rtl/>
        </w:rPr>
        <w:t>:</w:t>
      </w:r>
      <w:r>
        <w:rPr>
          <w:rtl/>
        </w:rPr>
        <w:t xml:space="preserve"> يحيى بن عبدالحميد الحمّاني أملاه عليّ في منزله</w:t>
      </w:r>
      <w:r w:rsidR="00FA5D9D">
        <w:rPr>
          <w:rtl/>
        </w:rPr>
        <w:t>،</w:t>
      </w:r>
      <w:r>
        <w:rPr>
          <w:rtl/>
        </w:rPr>
        <w:t xml:space="preserve"> قال</w:t>
      </w:r>
      <w:r w:rsidR="00FA5D9D">
        <w:rPr>
          <w:rtl/>
        </w:rPr>
        <w:t>:</w:t>
      </w:r>
      <w:r>
        <w:rPr>
          <w:rtl/>
        </w:rPr>
        <w:t xml:space="preserve"> خرجت أيّام ولاية موسى بن عيسى الهاشمي [ في ] </w:t>
      </w:r>
      <w:r w:rsidRPr="00EC7CB0">
        <w:rPr>
          <w:rStyle w:val="libFootnotenumChar"/>
          <w:rtl/>
        </w:rPr>
        <w:t>(3)</w:t>
      </w:r>
      <w:r>
        <w:rPr>
          <w:rtl/>
        </w:rPr>
        <w:t xml:space="preserve"> الكوفة من منزلي فليقيني أبوبكر بن عيّاش</w:t>
      </w:r>
      <w:r w:rsidR="00FA5D9D">
        <w:rPr>
          <w:rtl/>
        </w:rPr>
        <w:t>،</w:t>
      </w:r>
      <w:r>
        <w:rPr>
          <w:rtl/>
        </w:rPr>
        <w:t xml:space="preserve"> فقال</w:t>
      </w:r>
      <w:r w:rsidR="00FA5D9D">
        <w:rPr>
          <w:rtl/>
        </w:rPr>
        <w:t>:</w:t>
      </w:r>
      <w:r>
        <w:rPr>
          <w:rtl/>
        </w:rPr>
        <w:t xml:space="preserve"> امض بنا يا يحيى إلى هذا</w:t>
      </w:r>
      <w:r w:rsidR="00FA5D9D">
        <w:rPr>
          <w:rtl/>
        </w:rPr>
        <w:t>،</w:t>
      </w:r>
      <w:r>
        <w:rPr>
          <w:rtl/>
        </w:rPr>
        <w:t xml:space="preserve"> فلم أدر من يعني</w:t>
      </w:r>
      <w:r w:rsidR="00FA5D9D">
        <w:rPr>
          <w:rtl/>
        </w:rPr>
        <w:t>،</w:t>
      </w:r>
      <w:r>
        <w:rPr>
          <w:rtl/>
        </w:rPr>
        <w:t xml:space="preserve"> وكنت أُجلّ أبا بكر عن مراجعته</w:t>
      </w:r>
      <w:r w:rsidR="00FA5D9D">
        <w:rPr>
          <w:rtl/>
        </w:rPr>
        <w:t>،</w:t>
      </w:r>
      <w:r>
        <w:rPr>
          <w:rtl/>
        </w:rPr>
        <w:t xml:space="preserve"> وكان راكباً حماراً</w:t>
      </w:r>
      <w:r w:rsidR="00FA5D9D">
        <w:rPr>
          <w:rtl/>
        </w:rPr>
        <w:t>،</w:t>
      </w:r>
      <w:r>
        <w:rPr>
          <w:rtl/>
        </w:rPr>
        <w:t xml:space="preserve"> فجعل يسير عليه</w:t>
      </w:r>
      <w:r w:rsidR="00FA5D9D">
        <w:rPr>
          <w:rtl/>
        </w:rPr>
        <w:t>،</w:t>
      </w:r>
      <w:r>
        <w:rPr>
          <w:rtl/>
        </w:rPr>
        <w:t xml:space="preserve"> وأنا أمشي في </w:t>
      </w:r>
      <w:r w:rsidRPr="00EC7CB0">
        <w:rPr>
          <w:rStyle w:val="libFootnotenumChar"/>
          <w:rtl/>
        </w:rPr>
        <w:t>(4)</w:t>
      </w:r>
      <w:r>
        <w:rPr>
          <w:rtl/>
        </w:rPr>
        <w:t xml:space="preserve"> ركابه</w:t>
      </w:r>
      <w:r w:rsidR="00FA5D9D">
        <w:rPr>
          <w:rtl/>
        </w:rPr>
        <w:t>،</w:t>
      </w:r>
      <w:r>
        <w:rPr>
          <w:rtl/>
        </w:rPr>
        <w:t xml:space="preserve"> ف</w:t>
      </w:r>
      <w:r w:rsidR="005E46D5">
        <w:rPr>
          <w:rtl/>
        </w:rPr>
        <w:t>لمـّا</w:t>
      </w:r>
      <w:r>
        <w:rPr>
          <w:rtl/>
        </w:rPr>
        <w:t xml:space="preserve"> صرنا عند الدار الّتي تعرف بدار عبد الله بن حازم التفت إليّ فقال</w:t>
      </w:r>
      <w:r w:rsidR="00FA5D9D">
        <w:rPr>
          <w:rtl/>
        </w:rPr>
        <w:t>:</w:t>
      </w:r>
      <w:r>
        <w:rPr>
          <w:rtl/>
        </w:rPr>
        <w:t xml:space="preserve"> يا ابن الحمّاني</w:t>
      </w:r>
      <w:r w:rsidR="00FA5D9D">
        <w:rPr>
          <w:rtl/>
        </w:rPr>
        <w:t>،</w:t>
      </w:r>
      <w:r>
        <w:rPr>
          <w:rtl/>
        </w:rPr>
        <w:t xml:space="preserve"> إنّما جررتك معي وجشّمتك أن تمشي خلفي لأُسمعك ما أقول لهذا الطاغية. </w:t>
      </w:r>
    </w:p>
    <w:p w:rsidR="00EC7CB0" w:rsidRDefault="00EC7CB0" w:rsidP="00EC7CB0">
      <w:pPr>
        <w:pStyle w:val="libNormal"/>
        <w:rPr>
          <w:rtl/>
        </w:rPr>
      </w:pPr>
      <w:r>
        <w:rPr>
          <w:rtl/>
        </w:rPr>
        <w:t>قال</w:t>
      </w:r>
      <w:r w:rsidR="00FA5D9D">
        <w:rPr>
          <w:rtl/>
        </w:rPr>
        <w:t>:</w:t>
      </w:r>
      <w:r>
        <w:rPr>
          <w:rtl/>
        </w:rPr>
        <w:t xml:space="preserve"> فقلت</w:t>
      </w:r>
      <w:r w:rsidR="00FA5D9D">
        <w:rPr>
          <w:rtl/>
        </w:rPr>
        <w:t>:</w:t>
      </w:r>
      <w:r>
        <w:rPr>
          <w:rtl/>
        </w:rPr>
        <w:t xml:space="preserve"> من هو</w:t>
      </w:r>
      <w:r w:rsidR="00FA5D9D">
        <w:rPr>
          <w:rtl/>
        </w:rPr>
        <w:t>،</w:t>
      </w:r>
      <w:r>
        <w:rPr>
          <w:rtl/>
        </w:rPr>
        <w:t xml:space="preserve"> يا أبا بكر؟ </w:t>
      </w:r>
    </w:p>
    <w:p w:rsidR="00EC7CB0" w:rsidRDefault="00EC7CB0" w:rsidP="00EC7CB0">
      <w:pPr>
        <w:pStyle w:val="libNormal"/>
        <w:rPr>
          <w:rtl/>
        </w:rPr>
      </w:pPr>
      <w:r>
        <w:rPr>
          <w:rtl/>
        </w:rPr>
        <w:t>قال</w:t>
      </w:r>
      <w:r w:rsidR="00FA5D9D">
        <w:rPr>
          <w:rtl/>
        </w:rPr>
        <w:t>:</w:t>
      </w:r>
      <w:r>
        <w:rPr>
          <w:rtl/>
        </w:rPr>
        <w:t xml:space="preserve"> هذا الكافر الفاجر موسى بن عيسى</w:t>
      </w:r>
      <w:r w:rsidR="00FA5D9D">
        <w:rPr>
          <w:rtl/>
        </w:rPr>
        <w:t>،</w:t>
      </w:r>
      <w:r>
        <w:rPr>
          <w:rtl/>
        </w:rPr>
        <w:t xml:space="preserve"> فسكتّ عنه</w:t>
      </w:r>
      <w:r w:rsidR="00FA5D9D">
        <w:rPr>
          <w:rtl/>
        </w:rPr>
        <w:t>،</w:t>
      </w:r>
      <w:r>
        <w:rPr>
          <w:rtl/>
        </w:rPr>
        <w:t xml:space="preserve"> فمضى وأنا أتبعه حتّى إذا صرنا إلى باب موسى بن عيسى</w:t>
      </w:r>
      <w:r w:rsidR="00FA5D9D">
        <w:rPr>
          <w:rtl/>
        </w:rPr>
        <w:t>،</w:t>
      </w:r>
      <w:r>
        <w:rPr>
          <w:rtl/>
        </w:rPr>
        <w:t xml:space="preserve"> وبصر به الحاجب وتبيّنه</w:t>
      </w:r>
      <w:r w:rsidR="00FA5D9D">
        <w:rPr>
          <w:rtl/>
        </w:rPr>
        <w:t>،</w:t>
      </w:r>
      <w:r>
        <w:rPr>
          <w:rtl/>
        </w:rPr>
        <w:t xml:space="preserve"> وكان الناس ينزلون عند الرحبة</w:t>
      </w:r>
      <w:r w:rsidR="00FA5D9D">
        <w:rPr>
          <w:rtl/>
        </w:rPr>
        <w:t>،</w:t>
      </w:r>
      <w:r>
        <w:rPr>
          <w:rtl/>
        </w:rPr>
        <w:t xml:space="preserve"> فلم ينزل أبوبكر هناك</w:t>
      </w:r>
      <w:r w:rsidR="00FA5D9D">
        <w:rPr>
          <w:rtl/>
        </w:rPr>
        <w:t>،</w:t>
      </w:r>
      <w:r>
        <w:rPr>
          <w:rtl/>
        </w:rPr>
        <w:t xml:space="preserve"> وكان عليه قميص وإزار</w:t>
      </w:r>
      <w:r w:rsidR="00FA5D9D">
        <w:rPr>
          <w:rtl/>
        </w:rPr>
        <w:t>،</w:t>
      </w:r>
      <w:r>
        <w:rPr>
          <w:rtl/>
        </w:rPr>
        <w:t xml:space="preserve"> وهو محلول الأزرار. </w:t>
      </w:r>
    </w:p>
    <w:p w:rsidR="00EC7CB0" w:rsidRDefault="00EC7CB0" w:rsidP="00EC7CB0">
      <w:pPr>
        <w:pStyle w:val="libNormal"/>
        <w:rPr>
          <w:rtl/>
        </w:rPr>
      </w:pPr>
      <w:r>
        <w:rPr>
          <w:rtl/>
        </w:rPr>
        <w:t>قال</w:t>
      </w:r>
      <w:r w:rsidR="00FA5D9D">
        <w:rPr>
          <w:rtl/>
        </w:rPr>
        <w:t>:</w:t>
      </w:r>
      <w:r>
        <w:rPr>
          <w:rtl/>
        </w:rPr>
        <w:t xml:space="preserve"> فدخل على حماره وناداني</w:t>
      </w:r>
      <w:r w:rsidR="00FA5D9D">
        <w:rPr>
          <w:rtl/>
        </w:rPr>
        <w:t>،</w:t>
      </w:r>
      <w:r>
        <w:rPr>
          <w:rtl/>
        </w:rPr>
        <w:t xml:space="preserve"> وقال</w:t>
      </w:r>
      <w:r w:rsidR="00FA5D9D">
        <w:rPr>
          <w:rtl/>
        </w:rPr>
        <w:t>:</w:t>
      </w:r>
      <w:r>
        <w:rPr>
          <w:rtl/>
        </w:rPr>
        <w:t xml:space="preserve"> [ تعال ] </w:t>
      </w:r>
      <w:r w:rsidRPr="00EC7CB0">
        <w:rPr>
          <w:rStyle w:val="libFootnotenumChar"/>
          <w:rtl/>
        </w:rPr>
        <w:t>(5)</w:t>
      </w:r>
      <w:r>
        <w:rPr>
          <w:rtl/>
        </w:rPr>
        <w:t xml:space="preserve"> يا ابن الحمّاني</w:t>
      </w:r>
      <w:r w:rsidR="00FA5D9D">
        <w:rPr>
          <w:rtl/>
        </w:rPr>
        <w:t>،</w:t>
      </w:r>
      <w:r>
        <w:rPr>
          <w:rtl/>
        </w:rPr>
        <w:t xml:space="preserve"> فمنعني الحاجب</w:t>
      </w:r>
      <w:r w:rsidR="00FA5D9D">
        <w:rPr>
          <w:rtl/>
        </w:rPr>
        <w:t>،</w:t>
      </w:r>
      <w:r>
        <w:rPr>
          <w:rtl/>
        </w:rPr>
        <w:t xml:space="preserve"> فزجره أبوبكر</w:t>
      </w:r>
      <w:r w:rsidR="00FA5D9D">
        <w:rPr>
          <w:rtl/>
        </w:rPr>
        <w:t>،</w:t>
      </w:r>
      <w:r>
        <w:rPr>
          <w:rtl/>
        </w:rPr>
        <w:t xml:space="preserve"> وقال له</w:t>
      </w:r>
      <w:r w:rsidR="00FA5D9D">
        <w:rPr>
          <w:rtl/>
        </w:rPr>
        <w:t>:</w:t>
      </w:r>
      <w:r>
        <w:rPr>
          <w:rtl/>
        </w:rPr>
        <w:t xml:space="preserve"> أتمنعه يا فاعل - وهو معي -؟ فتركني</w:t>
      </w:r>
      <w:r w:rsidR="00FA5D9D">
        <w:rPr>
          <w:rtl/>
        </w:rPr>
        <w:t>،</w:t>
      </w:r>
      <w:r>
        <w:rPr>
          <w:rtl/>
        </w:rPr>
        <w:t xml:space="preserve"> فما زال يسير على حماره حتّى دخل الايوان</w:t>
      </w:r>
      <w:r w:rsidR="00FA5D9D">
        <w:rPr>
          <w:rtl/>
        </w:rPr>
        <w:t>،</w:t>
      </w:r>
      <w:r>
        <w:rPr>
          <w:rtl/>
        </w:rPr>
        <w:t xml:space="preserve"> فبصر بنا موسى وهو قاعد في صدر الايوان على سريره وبجنبي السرير رجال مسلّحون</w:t>
      </w:r>
      <w:r w:rsidR="00FA5D9D">
        <w:rPr>
          <w:rtl/>
        </w:rPr>
        <w:t>،</w:t>
      </w:r>
      <w:r>
        <w:rPr>
          <w:rtl/>
        </w:rPr>
        <w:t xml:space="preserve"> ف</w:t>
      </w:r>
      <w:r w:rsidR="005E46D5">
        <w:rPr>
          <w:rtl/>
        </w:rPr>
        <w:t>لمـّا</w:t>
      </w:r>
      <w:r>
        <w:rPr>
          <w:rtl/>
        </w:rPr>
        <w:t xml:space="preserve"> رآه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الأمالي</w:t>
      </w:r>
      <w:r w:rsidR="00FA5D9D">
        <w:rPr>
          <w:rtl/>
        </w:rPr>
        <w:t>:</w:t>
      </w:r>
      <w:r>
        <w:rPr>
          <w:rtl/>
        </w:rPr>
        <w:t xml:space="preserve"> عليّ بن محمد بن مخلّد. </w:t>
      </w:r>
    </w:p>
    <w:p w:rsidR="00EC7CB0" w:rsidRDefault="00EC7CB0" w:rsidP="00EC7CB0">
      <w:pPr>
        <w:pStyle w:val="libFootnote0"/>
        <w:rPr>
          <w:rtl/>
        </w:rPr>
      </w:pPr>
      <w:r>
        <w:rPr>
          <w:rtl/>
        </w:rPr>
        <w:t xml:space="preserve">2 و 3 و 5 - من الأمالي. </w:t>
      </w:r>
    </w:p>
    <w:p w:rsidR="00EC7CB0" w:rsidRDefault="00EC7CB0" w:rsidP="00EC7CB0">
      <w:pPr>
        <w:pStyle w:val="libFootnote0"/>
        <w:rPr>
          <w:rtl/>
        </w:rPr>
      </w:pPr>
      <w:r>
        <w:rPr>
          <w:rtl/>
        </w:rPr>
        <w:t>4 - في الآمالي</w:t>
      </w:r>
      <w:r w:rsidR="00FA5D9D">
        <w:rPr>
          <w:rtl/>
        </w:rPr>
        <w:t>:</w:t>
      </w:r>
      <w:r>
        <w:rPr>
          <w:rtl/>
        </w:rPr>
        <w:t xml:space="preserve"> مع. </w:t>
      </w:r>
    </w:p>
    <w:p w:rsidR="00EC7CB0" w:rsidRDefault="00EC7CB0" w:rsidP="00EC7CB0">
      <w:pPr>
        <w:pStyle w:val="libNormal0"/>
        <w:rPr>
          <w:rtl/>
        </w:rPr>
      </w:pPr>
      <w:r>
        <w:rPr>
          <w:rtl/>
        </w:rPr>
        <w:br w:type="page"/>
      </w:r>
      <w:r>
        <w:rPr>
          <w:rtl/>
        </w:rPr>
        <w:lastRenderedPageBreak/>
        <w:t>موسى رحبّ به وقرّبه</w:t>
      </w:r>
      <w:r w:rsidR="00FA5D9D">
        <w:rPr>
          <w:rtl/>
        </w:rPr>
        <w:t>،</w:t>
      </w:r>
      <w:r>
        <w:rPr>
          <w:rtl/>
        </w:rPr>
        <w:t xml:space="preserve"> وأقعده على سريره</w:t>
      </w:r>
      <w:r w:rsidR="00FA5D9D">
        <w:rPr>
          <w:rtl/>
        </w:rPr>
        <w:t>،</w:t>
      </w:r>
      <w:r>
        <w:rPr>
          <w:rtl/>
        </w:rPr>
        <w:t xml:space="preserve"> ومنعت أنا حين وصلت إلى الايوان</w:t>
      </w:r>
      <w:r w:rsidR="00FA5D9D">
        <w:rPr>
          <w:rtl/>
        </w:rPr>
        <w:t>،</w:t>
      </w:r>
      <w:r>
        <w:rPr>
          <w:rtl/>
        </w:rPr>
        <w:t xml:space="preserve"> ف</w:t>
      </w:r>
      <w:r w:rsidR="005E46D5">
        <w:rPr>
          <w:rtl/>
        </w:rPr>
        <w:t>لمـّا</w:t>
      </w:r>
      <w:r>
        <w:rPr>
          <w:rtl/>
        </w:rPr>
        <w:t xml:space="preserve"> استقرّ أبوبكر على السرير التفت إليّ [ فرآني ] </w:t>
      </w:r>
      <w:r w:rsidRPr="00EC7CB0">
        <w:rPr>
          <w:rStyle w:val="libFootnotenumChar"/>
          <w:rtl/>
        </w:rPr>
        <w:t>(1)</w:t>
      </w:r>
      <w:r>
        <w:rPr>
          <w:rtl/>
        </w:rPr>
        <w:t xml:space="preserve"> حيث أنا واقف</w:t>
      </w:r>
      <w:r w:rsidR="00FA5D9D">
        <w:rPr>
          <w:rtl/>
        </w:rPr>
        <w:t>،</w:t>
      </w:r>
      <w:r>
        <w:rPr>
          <w:rtl/>
        </w:rPr>
        <w:t xml:space="preserve"> فناداني</w:t>
      </w:r>
      <w:r w:rsidR="00FA5D9D">
        <w:rPr>
          <w:rtl/>
        </w:rPr>
        <w:t>:</w:t>
      </w:r>
      <w:r>
        <w:rPr>
          <w:rtl/>
        </w:rPr>
        <w:t xml:space="preserve"> تعال ويحك</w:t>
      </w:r>
      <w:r w:rsidR="00FA5D9D">
        <w:rPr>
          <w:rtl/>
        </w:rPr>
        <w:t>،</w:t>
      </w:r>
      <w:r>
        <w:rPr>
          <w:rtl/>
        </w:rPr>
        <w:t xml:space="preserve"> فصرت إليه</w:t>
      </w:r>
      <w:r w:rsidR="00FA5D9D">
        <w:rPr>
          <w:rtl/>
        </w:rPr>
        <w:t>،</w:t>
      </w:r>
      <w:r>
        <w:rPr>
          <w:rtl/>
        </w:rPr>
        <w:t xml:space="preserve"> ونعلي في رجلي</w:t>
      </w:r>
      <w:r w:rsidR="00FA5D9D">
        <w:rPr>
          <w:rtl/>
        </w:rPr>
        <w:t>،</w:t>
      </w:r>
      <w:r>
        <w:rPr>
          <w:rtl/>
        </w:rPr>
        <w:t xml:space="preserve"> وعليَّ قميص وإزار</w:t>
      </w:r>
      <w:r w:rsidR="00FA5D9D">
        <w:rPr>
          <w:rtl/>
        </w:rPr>
        <w:t>،</w:t>
      </w:r>
      <w:r>
        <w:rPr>
          <w:rtl/>
        </w:rPr>
        <w:t xml:space="preserve"> فأجلسني بين يديه</w:t>
      </w:r>
      <w:r w:rsidR="00FA5D9D">
        <w:rPr>
          <w:rtl/>
        </w:rPr>
        <w:t>،</w:t>
      </w:r>
      <w:r>
        <w:rPr>
          <w:rtl/>
        </w:rPr>
        <w:t xml:space="preserve"> فالتفت إليه موسى فقال</w:t>
      </w:r>
      <w:r w:rsidR="00FA5D9D">
        <w:rPr>
          <w:rtl/>
        </w:rPr>
        <w:t>:</w:t>
      </w:r>
      <w:r>
        <w:rPr>
          <w:rtl/>
        </w:rPr>
        <w:t xml:space="preserve"> هذا رجل تكلّمنا فيه. </w:t>
      </w:r>
    </w:p>
    <w:p w:rsidR="00EC7CB0" w:rsidRDefault="00EC7CB0" w:rsidP="00EC7CB0">
      <w:pPr>
        <w:pStyle w:val="libNormal"/>
        <w:rPr>
          <w:rtl/>
        </w:rPr>
      </w:pPr>
      <w:r>
        <w:rPr>
          <w:rtl/>
        </w:rPr>
        <w:t>قال</w:t>
      </w:r>
      <w:r w:rsidR="00FA5D9D">
        <w:rPr>
          <w:rtl/>
        </w:rPr>
        <w:t>:</w:t>
      </w:r>
      <w:r>
        <w:rPr>
          <w:rtl/>
        </w:rPr>
        <w:t xml:space="preserve"> لا</w:t>
      </w:r>
      <w:r w:rsidR="00FA5D9D">
        <w:rPr>
          <w:rtl/>
        </w:rPr>
        <w:t>،</w:t>
      </w:r>
      <w:r>
        <w:rPr>
          <w:rtl/>
        </w:rPr>
        <w:t xml:space="preserve"> ولكنّي جئت به شاهداً عليك. </w:t>
      </w:r>
    </w:p>
    <w:p w:rsidR="00EC7CB0" w:rsidRDefault="00EC7CB0" w:rsidP="00EC7CB0">
      <w:pPr>
        <w:pStyle w:val="libNormal"/>
        <w:rPr>
          <w:rtl/>
        </w:rPr>
      </w:pPr>
      <w:r>
        <w:rPr>
          <w:rtl/>
        </w:rPr>
        <w:t>قال</w:t>
      </w:r>
      <w:r w:rsidR="00FA5D9D">
        <w:rPr>
          <w:rtl/>
        </w:rPr>
        <w:t>:</w:t>
      </w:r>
      <w:r>
        <w:rPr>
          <w:rtl/>
        </w:rPr>
        <w:t xml:space="preserve"> فبماذا؟ </w:t>
      </w:r>
    </w:p>
    <w:p w:rsidR="00EC7CB0" w:rsidRDefault="00EC7CB0" w:rsidP="00EC7CB0">
      <w:pPr>
        <w:pStyle w:val="libNormal"/>
        <w:rPr>
          <w:rtl/>
        </w:rPr>
      </w:pPr>
      <w:r>
        <w:rPr>
          <w:rtl/>
        </w:rPr>
        <w:t>قال</w:t>
      </w:r>
      <w:r w:rsidR="00FA5D9D">
        <w:rPr>
          <w:rtl/>
        </w:rPr>
        <w:t>:</w:t>
      </w:r>
      <w:r>
        <w:rPr>
          <w:rtl/>
        </w:rPr>
        <w:t xml:space="preserve"> إنّي رأيتك وما صنعت بهذا القبر. </w:t>
      </w:r>
    </w:p>
    <w:p w:rsidR="00EC7CB0" w:rsidRDefault="00EC7CB0" w:rsidP="00EC7CB0">
      <w:pPr>
        <w:pStyle w:val="libNormal"/>
        <w:rPr>
          <w:rtl/>
        </w:rPr>
      </w:pPr>
      <w:r>
        <w:rPr>
          <w:rtl/>
        </w:rPr>
        <w:t>قال</w:t>
      </w:r>
      <w:r w:rsidR="00FA5D9D">
        <w:rPr>
          <w:rtl/>
        </w:rPr>
        <w:t>:</w:t>
      </w:r>
      <w:r>
        <w:rPr>
          <w:rtl/>
        </w:rPr>
        <w:t xml:space="preserve"> أيّ قبر؟ </w:t>
      </w:r>
    </w:p>
    <w:p w:rsidR="00EC7CB0" w:rsidRDefault="00EC7CB0" w:rsidP="00EC7CB0">
      <w:pPr>
        <w:pStyle w:val="libNormal"/>
        <w:rPr>
          <w:rtl/>
        </w:rPr>
      </w:pPr>
      <w:r>
        <w:rPr>
          <w:rtl/>
        </w:rPr>
        <w:t>قال</w:t>
      </w:r>
      <w:r w:rsidR="00FA5D9D">
        <w:rPr>
          <w:rtl/>
        </w:rPr>
        <w:t>:</w:t>
      </w:r>
      <w:r>
        <w:rPr>
          <w:rtl/>
        </w:rPr>
        <w:t xml:space="preserve"> قبر الحسين بن عليّ </w:t>
      </w:r>
      <w:r w:rsidR="008A20EB" w:rsidRPr="008A20EB">
        <w:rPr>
          <w:rStyle w:val="libAlaemChar"/>
          <w:rFonts w:hint="cs"/>
          <w:rtl/>
        </w:rPr>
        <w:t>عليهما‌السلام</w:t>
      </w:r>
      <w:r w:rsidR="00FA5D9D">
        <w:rPr>
          <w:rtl/>
        </w:rPr>
        <w:t>،</w:t>
      </w:r>
      <w:r>
        <w:rPr>
          <w:rtl/>
        </w:rPr>
        <w:t xml:space="preserve"> وابن فاطمة بنت رسول الله </w:t>
      </w:r>
      <w:r w:rsidR="008A20EB" w:rsidRPr="008A20EB">
        <w:rPr>
          <w:rStyle w:val="libAlaemChar"/>
          <w:rFonts w:hint="cs"/>
          <w:rtl/>
        </w:rPr>
        <w:t>صلى‌الله‌عليه‌وآله</w:t>
      </w:r>
      <w:r>
        <w:rPr>
          <w:rtl/>
        </w:rPr>
        <w:t xml:space="preserve">. </w:t>
      </w:r>
    </w:p>
    <w:p w:rsidR="00EC7CB0" w:rsidRDefault="00EC7CB0" w:rsidP="00EC7CB0">
      <w:pPr>
        <w:pStyle w:val="libNormal"/>
        <w:rPr>
          <w:rtl/>
        </w:rPr>
      </w:pPr>
      <w:r>
        <w:rPr>
          <w:rtl/>
        </w:rPr>
        <w:t>وكان موسى قد وجّه إليه من كربه</w:t>
      </w:r>
      <w:r w:rsidR="00FA5D9D">
        <w:rPr>
          <w:rtl/>
        </w:rPr>
        <w:t>،</w:t>
      </w:r>
      <w:r>
        <w:rPr>
          <w:rtl/>
        </w:rPr>
        <w:t xml:space="preserve"> وكرب جميع أرض الحائر وحرثها </w:t>
      </w:r>
      <w:r w:rsidRPr="00EC7CB0">
        <w:rPr>
          <w:rStyle w:val="libFootnotenumChar"/>
          <w:rtl/>
        </w:rPr>
        <w:t>(2)</w:t>
      </w:r>
      <w:r>
        <w:rPr>
          <w:rtl/>
        </w:rPr>
        <w:t xml:space="preserve"> وزرعها</w:t>
      </w:r>
      <w:r w:rsidR="00FA5D9D">
        <w:rPr>
          <w:rtl/>
        </w:rPr>
        <w:t>،</w:t>
      </w:r>
      <w:r>
        <w:rPr>
          <w:rtl/>
        </w:rPr>
        <w:t xml:space="preserve"> فانتفخ موسى حتّى كاد أن ينقدّ. ثمّ قال</w:t>
      </w:r>
      <w:r w:rsidR="00FA5D9D">
        <w:rPr>
          <w:rtl/>
        </w:rPr>
        <w:t>:</w:t>
      </w:r>
      <w:r>
        <w:rPr>
          <w:rtl/>
        </w:rPr>
        <w:t xml:space="preserve"> ما أنت وذاك؟ </w:t>
      </w:r>
    </w:p>
    <w:p w:rsidR="00EC7CB0" w:rsidRDefault="00EC7CB0" w:rsidP="00EC7CB0">
      <w:pPr>
        <w:pStyle w:val="libNormal"/>
        <w:rPr>
          <w:rtl/>
        </w:rPr>
      </w:pPr>
      <w:r>
        <w:rPr>
          <w:rtl/>
        </w:rPr>
        <w:t>قال</w:t>
      </w:r>
      <w:r w:rsidR="00FA5D9D">
        <w:rPr>
          <w:rtl/>
        </w:rPr>
        <w:t>:</w:t>
      </w:r>
      <w:r>
        <w:rPr>
          <w:rtl/>
        </w:rPr>
        <w:t xml:space="preserve"> اسمع حتّى اُخبرك. </w:t>
      </w:r>
    </w:p>
    <w:p w:rsidR="00EC7CB0" w:rsidRDefault="00EC7CB0" w:rsidP="00EC7CB0">
      <w:pPr>
        <w:pStyle w:val="libNormal"/>
        <w:rPr>
          <w:rtl/>
        </w:rPr>
      </w:pPr>
      <w:r>
        <w:rPr>
          <w:rtl/>
        </w:rPr>
        <w:t>قال</w:t>
      </w:r>
      <w:r w:rsidR="00FA5D9D">
        <w:rPr>
          <w:rtl/>
        </w:rPr>
        <w:t>:</w:t>
      </w:r>
      <w:r>
        <w:rPr>
          <w:rtl/>
        </w:rPr>
        <w:t xml:space="preserve"> نعم</w:t>
      </w:r>
      <w:r w:rsidR="00FA5D9D">
        <w:rPr>
          <w:rtl/>
        </w:rPr>
        <w:t>،</w:t>
      </w:r>
      <w:r>
        <w:rPr>
          <w:rtl/>
        </w:rPr>
        <w:t xml:space="preserve"> إنّي رأيت في منامي كأنّي خرجت إلى قومي من بني غاضرة</w:t>
      </w:r>
      <w:r w:rsidR="00FA5D9D">
        <w:rPr>
          <w:rtl/>
        </w:rPr>
        <w:t>،</w:t>
      </w:r>
      <w:r>
        <w:rPr>
          <w:rtl/>
        </w:rPr>
        <w:t xml:space="preserve"> ف</w:t>
      </w:r>
      <w:r w:rsidR="005E46D5">
        <w:rPr>
          <w:rtl/>
        </w:rPr>
        <w:t>لمـّا</w:t>
      </w:r>
      <w:r>
        <w:rPr>
          <w:rtl/>
        </w:rPr>
        <w:t xml:space="preserve"> صرت إلى قنطرة الكوفة اعترضتني خنازير عشرة تريدني</w:t>
      </w:r>
      <w:r w:rsidR="00FA5D9D">
        <w:rPr>
          <w:rtl/>
        </w:rPr>
        <w:t>،</w:t>
      </w:r>
      <w:r>
        <w:rPr>
          <w:rtl/>
        </w:rPr>
        <w:t xml:space="preserve"> فأغاثني الله برجل كنت أعرفه من بني أسد فدفعها عنّي</w:t>
      </w:r>
      <w:r w:rsidR="00FA5D9D">
        <w:rPr>
          <w:rtl/>
        </w:rPr>
        <w:t>،</w:t>
      </w:r>
      <w:r>
        <w:rPr>
          <w:rtl/>
        </w:rPr>
        <w:t xml:space="preserve"> ومضيت لوجهي</w:t>
      </w:r>
      <w:r w:rsidR="00FA5D9D">
        <w:rPr>
          <w:rtl/>
        </w:rPr>
        <w:t>،</w:t>
      </w:r>
      <w:r>
        <w:rPr>
          <w:rtl/>
        </w:rPr>
        <w:t xml:space="preserve"> ف</w:t>
      </w:r>
      <w:r w:rsidR="005E46D5">
        <w:rPr>
          <w:rtl/>
        </w:rPr>
        <w:t>لمـّا</w:t>
      </w:r>
      <w:r>
        <w:rPr>
          <w:rtl/>
        </w:rPr>
        <w:t xml:space="preserve"> صرت إلى شاهي </w:t>
      </w:r>
      <w:r w:rsidRPr="00EC7CB0">
        <w:rPr>
          <w:rStyle w:val="libFootnotenumChar"/>
          <w:rtl/>
        </w:rPr>
        <w:t>(3)</w:t>
      </w:r>
      <w:r>
        <w:rPr>
          <w:rtl/>
        </w:rPr>
        <w:t xml:space="preserve"> ضللت الطريق ورأيت هناك عجوزاً</w:t>
      </w:r>
      <w:r w:rsidR="00FA5D9D">
        <w:rPr>
          <w:rtl/>
        </w:rPr>
        <w:t>،</w:t>
      </w:r>
      <w:r>
        <w:rPr>
          <w:rtl/>
        </w:rPr>
        <w:t xml:space="preserve"> فقالت</w:t>
      </w:r>
      <w:r w:rsidR="00FA5D9D">
        <w:rPr>
          <w:rtl/>
        </w:rPr>
        <w:t>:</w:t>
      </w:r>
      <w:r>
        <w:rPr>
          <w:rtl/>
        </w:rPr>
        <w:t xml:space="preserve"> إلى أين تريد</w:t>
      </w:r>
      <w:r w:rsidR="00FA5D9D">
        <w:rPr>
          <w:rtl/>
        </w:rPr>
        <w:t>،</w:t>
      </w:r>
      <w:r>
        <w:rPr>
          <w:rtl/>
        </w:rPr>
        <w:t xml:space="preserve"> أيّها الشيخ؟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من الأمالي. </w:t>
      </w:r>
    </w:p>
    <w:p w:rsidR="00EC7CB0" w:rsidRDefault="00EC7CB0" w:rsidP="00EC7CB0">
      <w:pPr>
        <w:pStyle w:val="libFootnote0"/>
        <w:rPr>
          <w:rtl/>
        </w:rPr>
      </w:pPr>
      <w:r>
        <w:rPr>
          <w:rtl/>
        </w:rPr>
        <w:t>2 - كذا في الامالي</w:t>
      </w:r>
      <w:r w:rsidR="00FA5D9D">
        <w:rPr>
          <w:rtl/>
        </w:rPr>
        <w:t>،</w:t>
      </w:r>
      <w:r>
        <w:rPr>
          <w:rtl/>
        </w:rPr>
        <w:t xml:space="preserve"> وفي الأصل</w:t>
      </w:r>
      <w:r w:rsidR="00FA5D9D">
        <w:rPr>
          <w:rtl/>
        </w:rPr>
        <w:t>:</w:t>
      </w:r>
      <w:r>
        <w:rPr>
          <w:rtl/>
        </w:rPr>
        <w:t xml:space="preserve"> وخرّبها. </w:t>
      </w:r>
    </w:p>
    <w:p w:rsidR="00EC7CB0" w:rsidRDefault="00EC7CB0" w:rsidP="00EC7CB0">
      <w:pPr>
        <w:pStyle w:val="libFootnote0"/>
        <w:rPr>
          <w:rtl/>
        </w:rPr>
      </w:pPr>
      <w:r>
        <w:rPr>
          <w:rtl/>
        </w:rPr>
        <w:t>3 - كذا في الأمالي</w:t>
      </w:r>
      <w:r w:rsidR="00FA5D9D">
        <w:rPr>
          <w:rtl/>
        </w:rPr>
        <w:t>،</w:t>
      </w:r>
      <w:r>
        <w:rPr>
          <w:rtl/>
        </w:rPr>
        <w:t xml:space="preserve"> وفي الأصل</w:t>
      </w:r>
      <w:r w:rsidR="00FA5D9D">
        <w:rPr>
          <w:rtl/>
        </w:rPr>
        <w:t>:</w:t>
      </w:r>
      <w:r>
        <w:rPr>
          <w:rtl/>
        </w:rPr>
        <w:t xml:space="preserve"> شياهي. </w:t>
      </w:r>
    </w:p>
    <w:p w:rsidR="00EC7CB0" w:rsidRDefault="00EC7CB0" w:rsidP="00EC7CB0">
      <w:pPr>
        <w:pStyle w:val="libNormal"/>
        <w:rPr>
          <w:rtl/>
        </w:rPr>
      </w:pPr>
      <w:r>
        <w:rPr>
          <w:rtl/>
        </w:rPr>
        <w:br w:type="page"/>
      </w:r>
      <w:r>
        <w:rPr>
          <w:rtl/>
        </w:rPr>
        <w:lastRenderedPageBreak/>
        <w:t>قلت</w:t>
      </w:r>
      <w:r w:rsidR="00FA5D9D">
        <w:rPr>
          <w:rtl/>
        </w:rPr>
        <w:t>:</w:t>
      </w:r>
      <w:r>
        <w:rPr>
          <w:rtl/>
        </w:rPr>
        <w:t xml:space="preserve"> اُريد الغاضريّة. </w:t>
      </w:r>
    </w:p>
    <w:p w:rsidR="00EC7CB0" w:rsidRDefault="00EC7CB0" w:rsidP="00EC7CB0">
      <w:pPr>
        <w:pStyle w:val="libNormal"/>
        <w:rPr>
          <w:rtl/>
        </w:rPr>
      </w:pPr>
      <w:r>
        <w:rPr>
          <w:rtl/>
        </w:rPr>
        <w:t>فقالت</w:t>
      </w:r>
      <w:r w:rsidR="00FA5D9D">
        <w:rPr>
          <w:rtl/>
        </w:rPr>
        <w:t>:</w:t>
      </w:r>
      <w:r>
        <w:rPr>
          <w:rtl/>
        </w:rPr>
        <w:t xml:space="preserve"> استبطن هذا الوادي</w:t>
      </w:r>
      <w:r w:rsidR="00FA5D9D">
        <w:rPr>
          <w:rtl/>
        </w:rPr>
        <w:t>،</w:t>
      </w:r>
      <w:r>
        <w:rPr>
          <w:rtl/>
        </w:rPr>
        <w:t xml:space="preserve"> فإنّك إذا أتيت إلى آخره اتّضح لك الطريق. </w:t>
      </w:r>
    </w:p>
    <w:p w:rsidR="00EC7CB0" w:rsidRDefault="00EC7CB0" w:rsidP="00EC7CB0">
      <w:pPr>
        <w:pStyle w:val="libNormal"/>
        <w:rPr>
          <w:rtl/>
        </w:rPr>
      </w:pPr>
      <w:r>
        <w:rPr>
          <w:rtl/>
        </w:rPr>
        <w:t>فمضيت</w:t>
      </w:r>
      <w:r w:rsidR="00FA5D9D">
        <w:rPr>
          <w:rtl/>
        </w:rPr>
        <w:t>،</w:t>
      </w:r>
      <w:r>
        <w:rPr>
          <w:rtl/>
        </w:rPr>
        <w:t xml:space="preserve"> وفعلت ما قالت</w:t>
      </w:r>
      <w:r w:rsidR="00FA5D9D">
        <w:rPr>
          <w:rtl/>
        </w:rPr>
        <w:t>،</w:t>
      </w:r>
      <w:r>
        <w:rPr>
          <w:rtl/>
        </w:rPr>
        <w:t xml:space="preserve"> ف</w:t>
      </w:r>
      <w:r w:rsidR="005E46D5">
        <w:rPr>
          <w:rtl/>
        </w:rPr>
        <w:t>لمـّا</w:t>
      </w:r>
      <w:r>
        <w:rPr>
          <w:rtl/>
        </w:rPr>
        <w:t xml:space="preserve"> صرت إلى نينوى إذا أنا بشيخ كبير جالس هناك</w:t>
      </w:r>
      <w:r w:rsidR="00FA5D9D">
        <w:rPr>
          <w:rtl/>
        </w:rPr>
        <w:t>،</w:t>
      </w:r>
      <w:r>
        <w:rPr>
          <w:rtl/>
        </w:rPr>
        <w:t xml:space="preserve"> فقلت</w:t>
      </w:r>
      <w:r w:rsidR="00FA5D9D">
        <w:rPr>
          <w:rtl/>
        </w:rPr>
        <w:t>:</w:t>
      </w:r>
      <w:r>
        <w:rPr>
          <w:rtl/>
        </w:rPr>
        <w:t xml:space="preserve"> من أين أنت</w:t>
      </w:r>
      <w:r w:rsidR="00FA5D9D">
        <w:rPr>
          <w:rtl/>
        </w:rPr>
        <w:t>،</w:t>
      </w:r>
      <w:r>
        <w:rPr>
          <w:rtl/>
        </w:rPr>
        <w:t xml:space="preserve"> أيّها الشيخ؟ </w:t>
      </w:r>
    </w:p>
    <w:p w:rsidR="00EC7CB0" w:rsidRDefault="00EC7CB0" w:rsidP="00EC7CB0">
      <w:pPr>
        <w:pStyle w:val="libNormal"/>
        <w:rPr>
          <w:rtl/>
        </w:rPr>
      </w:pPr>
      <w:r>
        <w:rPr>
          <w:rtl/>
        </w:rPr>
        <w:t>فقال لي</w:t>
      </w:r>
      <w:r w:rsidR="00FA5D9D">
        <w:rPr>
          <w:rtl/>
        </w:rPr>
        <w:t>:</w:t>
      </w:r>
      <w:r>
        <w:rPr>
          <w:rtl/>
        </w:rPr>
        <w:t xml:space="preserve"> أنا من أهل هذه القرية. </w:t>
      </w:r>
    </w:p>
    <w:p w:rsidR="00EC7CB0" w:rsidRDefault="00EC7CB0" w:rsidP="00EC7CB0">
      <w:pPr>
        <w:pStyle w:val="libNormal"/>
        <w:rPr>
          <w:rtl/>
        </w:rPr>
      </w:pPr>
      <w:r>
        <w:rPr>
          <w:rtl/>
        </w:rPr>
        <w:t>فقلت</w:t>
      </w:r>
      <w:r w:rsidR="00FA5D9D">
        <w:rPr>
          <w:rtl/>
        </w:rPr>
        <w:t>:</w:t>
      </w:r>
      <w:r>
        <w:rPr>
          <w:rtl/>
        </w:rPr>
        <w:t xml:space="preserve"> كم تعدّ من السنين؟ </w:t>
      </w:r>
    </w:p>
    <w:p w:rsidR="00EC7CB0" w:rsidRDefault="00EC7CB0" w:rsidP="00EC7CB0">
      <w:pPr>
        <w:pStyle w:val="libNormal"/>
        <w:rPr>
          <w:rtl/>
        </w:rPr>
      </w:pPr>
      <w:r>
        <w:rPr>
          <w:rtl/>
        </w:rPr>
        <w:t>فقال</w:t>
      </w:r>
      <w:r w:rsidR="00FA5D9D">
        <w:rPr>
          <w:rtl/>
        </w:rPr>
        <w:t>:</w:t>
      </w:r>
      <w:r>
        <w:rPr>
          <w:rtl/>
        </w:rPr>
        <w:t xml:space="preserve"> ما أحفظ ما مضى من سني عمري</w:t>
      </w:r>
      <w:r w:rsidR="00FA5D9D">
        <w:rPr>
          <w:rtl/>
        </w:rPr>
        <w:t>،</w:t>
      </w:r>
      <w:r>
        <w:rPr>
          <w:rtl/>
        </w:rPr>
        <w:t xml:space="preserve"> ولكن أبعد ذكري أنّي رأيت الحسين </w:t>
      </w:r>
      <w:r w:rsidR="008A20EB" w:rsidRPr="008A20EB">
        <w:rPr>
          <w:rStyle w:val="libAlaemChar"/>
          <w:rFonts w:hint="cs"/>
          <w:rtl/>
        </w:rPr>
        <w:t>عليه‌السلام</w:t>
      </w:r>
      <w:r w:rsidR="00FA5D9D">
        <w:rPr>
          <w:rtl/>
        </w:rPr>
        <w:t>،</w:t>
      </w:r>
      <w:r>
        <w:rPr>
          <w:rtl/>
        </w:rPr>
        <w:t xml:space="preserve"> ومن كان معه من أهله</w:t>
      </w:r>
      <w:r w:rsidR="00FA5D9D">
        <w:rPr>
          <w:rtl/>
        </w:rPr>
        <w:t>،</w:t>
      </w:r>
      <w:r>
        <w:rPr>
          <w:rtl/>
        </w:rPr>
        <w:t xml:space="preserve"> ومن تبعه يمنعون الماء الّذي نراه</w:t>
      </w:r>
      <w:r w:rsidR="00FA5D9D">
        <w:rPr>
          <w:rtl/>
        </w:rPr>
        <w:t>،</w:t>
      </w:r>
      <w:r>
        <w:rPr>
          <w:rtl/>
        </w:rPr>
        <w:t xml:space="preserve"> ولا تمنع الكلاب والوحش من شربه</w:t>
      </w:r>
      <w:r w:rsidR="00FA5D9D">
        <w:rPr>
          <w:rtl/>
        </w:rPr>
        <w:t>،</w:t>
      </w:r>
      <w:r>
        <w:rPr>
          <w:rtl/>
        </w:rPr>
        <w:t xml:space="preserve"> فاستفظعت </w:t>
      </w:r>
      <w:r w:rsidRPr="00EC7CB0">
        <w:rPr>
          <w:rStyle w:val="libFootnotenumChar"/>
          <w:rtl/>
        </w:rPr>
        <w:t>(1)</w:t>
      </w:r>
      <w:r>
        <w:rPr>
          <w:rtl/>
        </w:rPr>
        <w:t xml:space="preserve"> ذلك</w:t>
      </w:r>
      <w:r w:rsidR="00FA5D9D">
        <w:rPr>
          <w:rtl/>
        </w:rPr>
        <w:t>،</w:t>
      </w:r>
      <w:r>
        <w:rPr>
          <w:rtl/>
        </w:rPr>
        <w:t xml:space="preserve"> وقلت</w:t>
      </w:r>
      <w:r w:rsidR="00FA5D9D">
        <w:rPr>
          <w:rtl/>
        </w:rPr>
        <w:t>:</w:t>
      </w:r>
      <w:r>
        <w:rPr>
          <w:rtl/>
        </w:rPr>
        <w:t xml:space="preserve"> أنت ويحك رأيت هذا؟ </w:t>
      </w:r>
    </w:p>
    <w:p w:rsidR="00EC7CB0" w:rsidRDefault="00EC7CB0" w:rsidP="00EC7CB0">
      <w:pPr>
        <w:pStyle w:val="libNormal"/>
        <w:rPr>
          <w:rtl/>
        </w:rPr>
      </w:pPr>
      <w:r>
        <w:rPr>
          <w:rtl/>
        </w:rPr>
        <w:t>فقال</w:t>
      </w:r>
      <w:r w:rsidR="00FA5D9D">
        <w:rPr>
          <w:rtl/>
        </w:rPr>
        <w:t>:</w:t>
      </w:r>
      <w:r>
        <w:rPr>
          <w:rtl/>
        </w:rPr>
        <w:t xml:space="preserve"> إي والّذي سمك السماء</w:t>
      </w:r>
      <w:r w:rsidR="00FA5D9D">
        <w:rPr>
          <w:rtl/>
        </w:rPr>
        <w:t>،</w:t>
      </w:r>
      <w:r>
        <w:rPr>
          <w:rtl/>
        </w:rPr>
        <w:t xml:space="preserve"> قد رأيت هذا أيّها الشيخ</w:t>
      </w:r>
      <w:r w:rsidR="00FA5D9D">
        <w:rPr>
          <w:rtl/>
        </w:rPr>
        <w:t>،</w:t>
      </w:r>
      <w:r>
        <w:rPr>
          <w:rtl/>
        </w:rPr>
        <w:t xml:space="preserve"> وإنّك وأصحابك لهم الّذين يعينون على ما رأينا ممّا أقرح عيون المسلمين</w:t>
      </w:r>
      <w:r w:rsidR="00FA5D9D">
        <w:rPr>
          <w:rtl/>
        </w:rPr>
        <w:t>،</w:t>
      </w:r>
      <w:r>
        <w:rPr>
          <w:rtl/>
        </w:rPr>
        <w:t xml:space="preserve"> إن كان في الدنيا مسلم. </w:t>
      </w:r>
    </w:p>
    <w:p w:rsidR="00EC7CB0" w:rsidRDefault="00EC7CB0" w:rsidP="00EC7CB0">
      <w:pPr>
        <w:pStyle w:val="libNormal"/>
        <w:rPr>
          <w:rtl/>
        </w:rPr>
      </w:pPr>
      <w:r>
        <w:rPr>
          <w:rtl/>
        </w:rPr>
        <w:t>قلت</w:t>
      </w:r>
      <w:r w:rsidR="00FA5D9D">
        <w:rPr>
          <w:rtl/>
        </w:rPr>
        <w:t>:</w:t>
      </w:r>
      <w:r>
        <w:rPr>
          <w:rtl/>
        </w:rPr>
        <w:t xml:space="preserve"> ويحك ما هو؟ </w:t>
      </w:r>
    </w:p>
    <w:p w:rsidR="00EC7CB0" w:rsidRDefault="00EC7CB0" w:rsidP="00EC7CB0">
      <w:pPr>
        <w:pStyle w:val="libNormal"/>
        <w:rPr>
          <w:rtl/>
        </w:rPr>
      </w:pPr>
      <w:r>
        <w:rPr>
          <w:rtl/>
        </w:rPr>
        <w:t>قال</w:t>
      </w:r>
      <w:r w:rsidR="00FA5D9D">
        <w:rPr>
          <w:rtl/>
        </w:rPr>
        <w:t>:</w:t>
      </w:r>
      <w:r>
        <w:rPr>
          <w:rtl/>
        </w:rPr>
        <w:t xml:space="preserve"> حيث لم تنكروا ما أجرى سلطانكم إليه. </w:t>
      </w:r>
    </w:p>
    <w:p w:rsidR="00EC7CB0" w:rsidRDefault="00EC7CB0" w:rsidP="00EC7CB0">
      <w:pPr>
        <w:pStyle w:val="libNormal"/>
        <w:rPr>
          <w:rtl/>
        </w:rPr>
      </w:pPr>
      <w:r>
        <w:rPr>
          <w:rtl/>
        </w:rPr>
        <w:t>فقلت</w:t>
      </w:r>
      <w:r w:rsidR="00FA5D9D">
        <w:rPr>
          <w:rtl/>
        </w:rPr>
        <w:t>:</w:t>
      </w:r>
      <w:r>
        <w:rPr>
          <w:rtl/>
        </w:rPr>
        <w:t xml:space="preserve"> ويحك ما أجرى إليه؟ </w:t>
      </w:r>
    </w:p>
    <w:p w:rsidR="00EC7CB0" w:rsidRDefault="00EC7CB0" w:rsidP="00EC7CB0">
      <w:pPr>
        <w:pStyle w:val="libNormal"/>
        <w:rPr>
          <w:rtl/>
        </w:rPr>
      </w:pPr>
      <w:r>
        <w:rPr>
          <w:rtl/>
        </w:rPr>
        <w:t>قال</w:t>
      </w:r>
      <w:r w:rsidR="00FA5D9D">
        <w:rPr>
          <w:rtl/>
        </w:rPr>
        <w:t>:</w:t>
      </w:r>
      <w:r>
        <w:rPr>
          <w:rtl/>
        </w:rPr>
        <w:t xml:space="preserve"> أيكرب قبر ابن النبيّ </w:t>
      </w:r>
      <w:r w:rsidR="008A20EB" w:rsidRPr="008A20EB">
        <w:rPr>
          <w:rStyle w:val="libAlaemChar"/>
          <w:rFonts w:hint="cs"/>
          <w:rtl/>
        </w:rPr>
        <w:t>صلى‌الله‌عليه‌وآله</w:t>
      </w:r>
      <w:r w:rsidR="00FA5D9D">
        <w:rPr>
          <w:rtl/>
        </w:rPr>
        <w:t>،</w:t>
      </w:r>
      <w:r>
        <w:rPr>
          <w:rtl/>
        </w:rPr>
        <w:t xml:space="preserve"> وتحرث أرضه؟ </w:t>
      </w:r>
    </w:p>
    <w:p w:rsidR="00EC7CB0" w:rsidRDefault="00EC7CB0" w:rsidP="00EC7CB0">
      <w:pPr>
        <w:pStyle w:val="libNormal"/>
        <w:rPr>
          <w:rtl/>
        </w:rPr>
      </w:pPr>
      <w:r>
        <w:rPr>
          <w:rtl/>
        </w:rPr>
        <w:t>قلت</w:t>
      </w:r>
      <w:r w:rsidR="00FA5D9D">
        <w:rPr>
          <w:rtl/>
        </w:rPr>
        <w:t>:</w:t>
      </w:r>
      <w:r>
        <w:rPr>
          <w:rtl/>
        </w:rPr>
        <w:t xml:space="preserve"> فأين القبر؟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في الأمالي</w:t>
      </w:r>
      <w:r w:rsidR="00FA5D9D">
        <w:rPr>
          <w:rtl/>
        </w:rPr>
        <w:t>،</w:t>
      </w:r>
      <w:r>
        <w:rPr>
          <w:rtl/>
        </w:rPr>
        <w:t xml:space="preserve"> وفي الأصل</w:t>
      </w:r>
      <w:r w:rsidR="00FA5D9D">
        <w:rPr>
          <w:rtl/>
        </w:rPr>
        <w:t>:</w:t>
      </w:r>
      <w:r>
        <w:rPr>
          <w:rtl/>
        </w:rPr>
        <w:t xml:space="preserve"> فاستقصيت. </w:t>
      </w:r>
    </w:p>
    <w:p w:rsidR="00EC7CB0" w:rsidRDefault="00EC7CB0" w:rsidP="00EC7CB0">
      <w:pPr>
        <w:pStyle w:val="libNormal"/>
        <w:rPr>
          <w:rtl/>
        </w:rPr>
      </w:pPr>
      <w:r>
        <w:rPr>
          <w:rtl/>
        </w:rPr>
        <w:br w:type="page"/>
      </w:r>
      <w:r>
        <w:rPr>
          <w:rtl/>
        </w:rPr>
        <w:lastRenderedPageBreak/>
        <w:t>قال</w:t>
      </w:r>
      <w:r w:rsidR="00FA5D9D">
        <w:rPr>
          <w:rtl/>
        </w:rPr>
        <w:t>:</w:t>
      </w:r>
      <w:r>
        <w:rPr>
          <w:rtl/>
        </w:rPr>
        <w:t xml:space="preserve"> هو هذا أنت واقف في أرضه</w:t>
      </w:r>
      <w:r w:rsidR="00FA5D9D">
        <w:rPr>
          <w:rtl/>
        </w:rPr>
        <w:t>،</w:t>
      </w:r>
      <w:r>
        <w:rPr>
          <w:rtl/>
        </w:rPr>
        <w:t xml:space="preserve"> فأمّا القبر فإنّه قد عمي عن أن يعرف موضعه. </w:t>
      </w:r>
    </w:p>
    <w:p w:rsidR="00EC7CB0" w:rsidRDefault="00EC7CB0" w:rsidP="00EC7CB0">
      <w:pPr>
        <w:pStyle w:val="libNormal"/>
        <w:rPr>
          <w:rtl/>
        </w:rPr>
      </w:pPr>
      <w:r>
        <w:rPr>
          <w:rtl/>
        </w:rPr>
        <w:t>قال أبوبكر بن عيّاش</w:t>
      </w:r>
      <w:r w:rsidR="00FA5D9D">
        <w:rPr>
          <w:rtl/>
        </w:rPr>
        <w:t>:</w:t>
      </w:r>
      <w:r>
        <w:rPr>
          <w:rtl/>
        </w:rPr>
        <w:t xml:space="preserve"> وما كنت رأيت القبر قبل ذلك الوقت قطّ</w:t>
      </w:r>
      <w:r w:rsidR="00FA5D9D">
        <w:rPr>
          <w:rtl/>
        </w:rPr>
        <w:t>،</w:t>
      </w:r>
      <w:r>
        <w:rPr>
          <w:rtl/>
        </w:rPr>
        <w:t xml:space="preserve"> ولا أتيته طول عمري</w:t>
      </w:r>
      <w:r w:rsidR="00FA5D9D">
        <w:rPr>
          <w:rtl/>
        </w:rPr>
        <w:t>،</w:t>
      </w:r>
      <w:r>
        <w:rPr>
          <w:rtl/>
        </w:rPr>
        <w:t xml:space="preserve"> فقلت</w:t>
      </w:r>
      <w:r w:rsidR="00FA5D9D">
        <w:rPr>
          <w:rtl/>
        </w:rPr>
        <w:t>:</w:t>
      </w:r>
      <w:r>
        <w:rPr>
          <w:rtl/>
        </w:rPr>
        <w:t xml:space="preserve"> من لي بمعرفته؟ فمضى معي الشيخ حتّى أوقفني على باب حائر له باب وآذن</w:t>
      </w:r>
      <w:r w:rsidR="00FA5D9D">
        <w:rPr>
          <w:rtl/>
        </w:rPr>
        <w:t>،</w:t>
      </w:r>
      <w:r>
        <w:rPr>
          <w:rtl/>
        </w:rPr>
        <w:t xml:space="preserve"> وإذا جماعة كثيرة على الباب فقلت للآذن</w:t>
      </w:r>
      <w:r w:rsidR="00FA5D9D">
        <w:rPr>
          <w:rtl/>
        </w:rPr>
        <w:t>:</w:t>
      </w:r>
      <w:r>
        <w:rPr>
          <w:rtl/>
        </w:rPr>
        <w:t xml:space="preserve"> اريد الدخول على ابن رسول الله </w:t>
      </w:r>
      <w:r w:rsidR="008A20EB" w:rsidRPr="008A20EB">
        <w:rPr>
          <w:rStyle w:val="libAlaemChar"/>
          <w:rFonts w:hint="cs"/>
          <w:rtl/>
        </w:rPr>
        <w:t>صلى‌الله‌عليه‌وآله</w:t>
      </w:r>
      <w:r>
        <w:rPr>
          <w:rtl/>
        </w:rPr>
        <w:t xml:space="preserve">. </w:t>
      </w:r>
    </w:p>
    <w:p w:rsidR="00EC7CB0" w:rsidRDefault="00EC7CB0" w:rsidP="00EC7CB0">
      <w:pPr>
        <w:pStyle w:val="libNormal"/>
        <w:rPr>
          <w:rtl/>
        </w:rPr>
      </w:pPr>
      <w:r>
        <w:rPr>
          <w:rtl/>
        </w:rPr>
        <w:t>فقال</w:t>
      </w:r>
      <w:r w:rsidR="00FA5D9D">
        <w:rPr>
          <w:rtl/>
        </w:rPr>
        <w:t>:</w:t>
      </w:r>
      <w:r>
        <w:rPr>
          <w:rtl/>
        </w:rPr>
        <w:t xml:space="preserve"> لا تقدر على الوصول في هذا الوقت. </w:t>
      </w:r>
    </w:p>
    <w:p w:rsidR="00EC7CB0" w:rsidRDefault="00EC7CB0" w:rsidP="00EC7CB0">
      <w:pPr>
        <w:pStyle w:val="libNormal"/>
        <w:rPr>
          <w:rtl/>
        </w:rPr>
      </w:pPr>
      <w:r>
        <w:rPr>
          <w:rtl/>
        </w:rPr>
        <w:t>فقلت</w:t>
      </w:r>
      <w:r w:rsidR="00FA5D9D">
        <w:rPr>
          <w:rtl/>
        </w:rPr>
        <w:t>:</w:t>
      </w:r>
      <w:r>
        <w:rPr>
          <w:rtl/>
        </w:rPr>
        <w:t xml:space="preserve"> ولم؟ </w:t>
      </w:r>
    </w:p>
    <w:p w:rsidR="00EC7CB0" w:rsidRDefault="00EC7CB0" w:rsidP="00EC7CB0">
      <w:pPr>
        <w:pStyle w:val="libNormal"/>
        <w:rPr>
          <w:rtl/>
        </w:rPr>
      </w:pPr>
      <w:r>
        <w:rPr>
          <w:rtl/>
        </w:rPr>
        <w:t>فقال</w:t>
      </w:r>
      <w:r w:rsidR="00FA5D9D">
        <w:rPr>
          <w:rtl/>
        </w:rPr>
        <w:t>:</w:t>
      </w:r>
      <w:r>
        <w:rPr>
          <w:rtl/>
        </w:rPr>
        <w:t xml:space="preserve"> هذا وقت زيارة إبراهيم خليل الله</w:t>
      </w:r>
      <w:r w:rsidR="00FA5D9D">
        <w:rPr>
          <w:rtl/>
        </w:rPr>
        <w:t>،</w:t>
      </w:r>
      <w:r>
        <w:rPr>
          <w:rtl/>
        </w:rPr>
        <w:t xml:space="preserve"> ومحمد رسول الله</w:t>
      </w:r>
      <w:r w:rsidR="00FA5D9D">
        <w:rPr>
          <w:rtl/>
        </w:rPr>
        <w:t>،</w:t>
      </w:r>
      <w:r>
        <w:rPr>
          <w:rtl/>
        </w:rPr>
        <w:t xml:space="preserve"> ومعهما جبريل وميكائيل في رعيل من الملائكة كثير. </w:t>
      </w:r>
    </w:p>
    <w:p w:rsidR="00EC7CB0" w:rsidRDefault="00EC7CB0" w:rsidP="00EC7CB0">
      <w:pPr>
        <w:pStyle w:val="libNormal"/>
        <w:rPr>
          <w:rtl/>
        </w:rPr>
      </w:pPr>
      <w:r>
        <w:rPr>
          <w:rtl/>
        </w:rPr>
        <w:t>قال أبوبكر بن عيّاش</w:t>
      </w:r>
      <w:r w:rsidR="00FA5D9D">
        <w:rPr>
          <w:rtl/>
        </w:rPr>
        <w:t>:</w:t>
      </w:r>
      <w:r>
        <w:rPr>
          <w:rtl/>
        </w:rPr>
        <w:t xml:space="preserve"> فانتبهت</w:t>
      </w:r>
      <w:r w:rsidR="00FA5D9D">
        <w:rPr>
          <w:rtl/>
        </w:rPr>
        <w:t>،</w:t>
      </w:r>
      <w:r>
        <w:rPr>
          <w:rtl/>
        </w:rPr>
        <w:t xml:space="preserve"> وقد دخلني روع شديد وحزن وكآبة</w:t>
      </w:r>
      <w:r w:rsidR="00FA5D9D">
        <w:rPr>
          <w:rtl/>
        </w:rPr>
        <w:t>،</w:t>
      </w:r>
      <w:r>
        <w:rPr>
          <w:rtl/>
        </w:rPr>
        <w:t xml:space="preserve"> ومضت بي الأيّام حتّى كدت أن أنسى المنام</w:t>
      </w:r>
      <w:r w:rsidR="00FA5D9D">
        <w:rPr>
          <w:rtl/>
        </w:rPr>
        <w:t>،</w:t>
      </w:r>
      <w:r>
        <w:rPr>
          <w:rtl/>
        </w:rPr>
        <w:t xml:space="preserve"> ثمّ اضطررت إلى الخروج إلى بني غاضرة لدين كان لي على رجل منهم</w:t>
      </w:r>
      <w:r w:rsidR="00FA5D9D">
        <w:rPr>
          <w:rtl/>
        </w:rPr>
        <w:t>،</w:t>
      </w:r>
      <w:r>
        <w:rPr>
          <w:rtl/>
        </w:rPr>
        <w:t xml:space="preserve"> فخرجت وأنا لا أذكر الحديث حتّى إذا صرت إلى قنطرة الكوفة لقوني عشرة من اللصوص</w:t>
      </w:r>
      <w:r w:rsidR="00FA5D9D">
        <w:rPr>
          <w:rtl/>
        </w:rPr>
        <w:t>،</w:t>
      </w:r>
      <w:r>
        <w:rPr>
          <w:rtl/>
        </w:rPr>
        <w:t xml:space="preserve"> فحيث رأيتهم ذكرت الحديث</w:t>
      </w:r>
      <w:r w:rsidR="00FA5D9D">
        <w:rPr>
          <w:rtl/>
        </w:rPr>
        <w:t>،</w:t>
      </w:r>
      <w:r>
        <w:rPr>
          <w:rtl/>
        </w:rPr>
        <w:t xml:space="preserve"> ورعبت من خشيتي</w:t>
      </w:r>
      <w:r w:rsidR="00FA5D9D">
        <w:rPr>
          <w:rtl/>
        </w:rPr>
        <w:t>،</w:t>
      </w:r>
      <w:r>
        <w:rPr>
          <w:rtl/>
        </w:rPr>
        <w:t xml:space="preserve"> فقالوا</w:t>
      </w:r>
      <w:r w:rsidR="00FA5D9D">
        <w:rPr>
          <w:rtl/>
        </w:rPr>
        <w:t>:</w:t>
      </w:r>
      <w:r>
        <w:rPr>
          <w:rtl/>
        </w:rPr>
        <w:t xml:space="preserve"> الق ما معك وانج بنفسك</w:t>
      </w:r>
      <w:r w:rsidR="00FA5D9D">
        <w:rPr>
          <w:rtl/>
        </w:rPr>
        <w:t>،</w:t>
      </w:r>
      <w:r>
        <w:rPr>
          <w:rtl/>
        </w:rPr>
        <w:t xml:space="preserve"> وكانت معي نفيقة. </w:t>
      </w:r>
    </w:p>
    <w:p w:rsidR="00EC7CB0" w:rsidRDefault="00EC7CB0" w:rsidP="00EC7CB0">
      <w:pPr>
        <w:pStyle w:val="libNormal"/>
        <w:rPr>
          <w:rtl/>
        </w:rPr>
      </w:pPr>
      <w:r>
        <w:rPr>
          <w:rtl/>
        </w:rPr>
        <w:t>فقلت</w:t>
      </w:r>
      <w:r w:rsidR="00FA5D9D">
        <w:rPr>
          <w:rtl/>
        </w:rPr>
        <w:t>:</w:t>
      </w:r>
      <w:r>
        <w:rPr>
          <w:rtl/>
        </w:rPr>
        <w:t xml:space="preserve"> ويحكم أنا أبوبكر بن عيّاش</w:t>
      </w:r>
      <w:r w:rsidR="00FA5D9D">
        <w:rPr>
          <w:rtl/>
        </w:rPr>
        <w:t>،</w:t>
      </w:r>
      <w:r>
        <w:rPr>
          <w:rtl/>
        </w:rPr>
        <w:t xml:space="preserve"> وإنّما خرجت لطلب دين لي</w:t>
      </w:r>
      <w:r w:rsidR="00FA5D9D">
        <w:rPr>
          <w:rtl/>
        </w:rPr>
        <w:t>،</w:t>
      </w:r>
      <w:r>
        <w:rPr>
          <w:rtl/>
        </w:rPr>
        <w:t xml:space="preserve"> فالله الله لا تقطعوني عن طلب ديني</w:t>
      </w:r>
      <w:r w:rsidR="00FA5D9D">
        <w:rPr>
          <w:rtl/>
        </w:rPr>
        <w:t>،</w:t>
      </w:r>
      <w:r>
        <w:rPr>
          <w:rtl/>
        </w:rPr>
        <w:t xml:space="preserve"> وتضرّوني في نفقتي</w:t>
      </w:r>
      <w:r w:rsidR="00FA5D9D">
        <w:rPr>
          <w:rtl/>
        </w:rPr>
        <w:t>،</w:t>
      </w:r>
      <w:r>
        <w:rPr>
          <w:rtl/>
        </w:rPr>
        <w:t xml:space="preserve"> فإنّي شديد الإضافة </w:t>
      </w:r>
      <w:r w:rsidRPr="00EC7CB0">
        <w:rPr>
          <w:rStyle w:val="libFootnotenumChar"/>
          <w:rtl/>
        </w:rPr>
        <w:t>(1)</w:t>
      </w:r>
      <w:r w:rsidR="00FA5D9D">
        <w:rPr>
          <w:rtl/>
        </w:rPr>
        <w:t>،</w:t>
      </w:r>
      <w:r>
        <w:rPr>
          <w:rtl/>
        </w:rPr>
        <w:t xml:space="preserve"> فنادى رجل منهم</w:t>
      </w:r>
      <w:r w:rsidR="00FA5D9D">
        <w:rPr>
          <w:rtl/>
        </w:rPr>
        <w:t>:</w:t>
      </w:r>
      <w:r>
        <w:rPr>
          <w:rtl/>
        </w:rPr>
        <w:t xml:space="preserve"> مولاي وربّ الكعبة لا نتعرّض له</w:t>
      </w:r>
      <w:r w:rsidR="00FA5D9D">
        <w:rPr>
          <w:rtl/>
        </w:rPr>
        <w:t>،</w:t>
      </w:r>
      <w:r>
        <w:rPr>
          <w:rtl/>
        </w:rPr>
        <w:t xml:space="preserve"> ثمّ قال لبعض غلمانه</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من الإضافة</w:t>
      </w:r>
      <w:r w:rsidR="00FA5D9D">
        <w:rPr>
          <w:rtl/>
        </w:rPr>
        <w:t>:</w:t>
      </w:r>
      <w:r>
        <w:rPr>
          <w:rtl/>
        </w:rPr>
        <w:t xml:space="preserve"> الضيافة. </w:t>
      </w:r>
    </w:p>
    <w:p w:rsidR="00EC7CB0" w:rsidRDefault="00EC7CB0" w:rsidP="00EC7CB0">
      <w:pPr>
        <w:pStyle w:val="libNormal0"/>
        <w:rPr>
          <w:rtl/>
        </w:rPr>
      </w:pPr>
      <w:r>
        <w:rPr>
          <w:rtl/>
        </w:rPr>
        <w:br w:type="page"/>
      </w:r>
      <w:r>
        <w:rPr>
          <w:rtl/>
        </w:rPr>
        <w:lastRenderedPageBreak/>
        <w:t xml:space="preserve">كن معه حتّى يصير إلى الطريق الأيمن. </w:t>
      </w:r>
    </w:p>
    <w:p w:rsidR="00EC7CB0" w:rsidRDefault="00EC7CB0" w:rsidP="00EC7CB0">
      <w:pPr>
        <w:pStyle w:val="libNormal"/>
        <w:rPr>
          <w:rtl/>
        </w:rPr>
      </w:pPr>
      <w:r>
        <w:rPr>
          <w:rtl/>
        </w:rPr>
        <w:t>قال أبوبكر</w:t>
      </w:r>
      <w:r w:rsidR="00FA5D9D">
        <w:rPr>
          <w:rtl/>
        </w:rPr>
        <w:t>:</w:t>
      </w:r>
      <w:r>
        <w:rPr>
          <w:rtl/>
        </w:rPr>
        <w:t xml:space="preserve"> فجعلت أتفكّر فيما رأيت في المنام</w:t>
      </w:r>
      <w:r w:rsidR="00FA5D9D">
        <w:rPr>
          <w:rtl/>
        </w:rPr>
        <w:t>،</w:t>
      </w:r>
      <w:r>
        <w:rPr>
          <w:rtl/>
        </w:rPr>
        <w:t xml:space="preserve"> وأتعجّب من تأويل الخنازير</w:t>
      </w:r>
      <w:r w:rsidR="00FA5D9D">
        <w:rPr>
          <w:rtl/>
        </w:rPr>
        <w:t>،</w:t>
      </w:r>
      <w:r>
        <w:rPr>
          <w:rtl/>
        </w:rPr>
        <w:t xml:space="preserve"> فمضيت حتّى صرت إلى شاهي ضللت الطريق ورأيت هناك عجوزاً</w:t>
      </w:r>
      <w:r w:rsidR="00FA5D9D">
        <w:rPr>
          <w:rtl/>
        </w:rPr>
        <w:t>،</w:t>
      </w:r>
      <w:r>
        <w:rPr>
          <w:rtl/>
        </w:rPr>
        <w:t xml:space="preserve"> فقالت</w:t>
      </w:r>
      <w:r w:rsidR="00FA5D9D">
        <w:rPr>
          <w:rtl/>
        </w:rPr>
        <w:t>:</w:t>
      </w:r>
      <w:r>
        <w:rPr>
          <w:rtl/>
        </w:rPr>
        <w:t xml:space="preserve"> أين تريد</w:t>
      </w:r>
      <w:r w:rsidR="00FA5D9D">
        <w:rPr>
          <w:rtl/>
        </w:rPr>
        <w:t>،</w:t>
      </w:r>
      <w:r>
        <w:rPr>
          <w:rtl/>
        </w:rPr>
        <w:t xml:space="preserve"> أيّها الشيخ؟ </w:t>
      </w:r>
    </w:p>
    <w:p w:rsidR="00EC7CB0" w:rsidRDefault="00EC7CB0" w:rsidP="00EC7CB0">
      <w:pPr>
        <w:pStyle w:val="libNormal"/>
        <w:rPr>
          <w:rtl/>
        </w:rPr>
      </w:pPr>
      <w:r>
        <w:rPr>
          <w:rtl/>
        </w:rPr>
        <w:t>قلت</w:t>
      </w:r>
      <w:r w:rsidR="00FA5D9D">
        <w:rPr>
          <w:rtl/>
        </w:rPr>
        <w:t>:</w:t>
      </w:r>
      <w:r>
        <w:rPr>
          <w:rtl/>
        </w:rPr>
        <w:t xml:space="preserve"> اُريد الغاضريّة. </w:t>
      </w:r>
    </w:p>
    <w:p w:rsidR="00EC7CB0" w:rsidRDefault="00EC7CB0" w:rsidP="00EC7CB0">
      <w:pPr>
        <w:pStyle w:val="libNormal"/>
        <w:rPr>
          <w:rtl/>
        </w:rPr>
      </w:pPr>
      <w:r>
        <w:rPr>
          <w:rtl/>
        </w:rPr>
        <w:t>فقالت</w:t>
      </w:r>
      <w:r w:rsidR="00FA5D9D">
        <w:rPr>
          <w:rtl/>
        </w:rPr>
        <w:t>:</w:t>
      </w:r>
      <w:r>
        <w:rPr>
          <w:rtl/>
        </w:rPr>
        <w:t xml:space="preserve"> استبطن هذا الوادي</w:t>
      </w:r>
      <w:r w:rsidR="00FA5D9D">
        <w:rPr>
          <w:rtl/>
        </w:rPr>
        <w:t>،</w:t>
      </w:r>
      <w:r>
        <w:rPr>
          <w:rtl/>
        </w:rPr>
        <w:t xml:space="preserve"> فإنّك إذا أتيت إلى آخره اتّضح لك الطريق</w:t>
      </w:r>
      <w:r w:rsidR="00FA5D9D">
        <w:rPr>
          <w:rtl/>
        </w:rPr>
        <w:t>،</w:t>
      </w:r>
      <w:r>
        <w:rPr>
          <w:rtl/>
        </w:rPr>
        <w:t xml:space="preserve"> فمضيت</w:t>
      </w:r>
      <w:r w:rsidR="00FA5D9D">
        <w:rPr>
          <w:rtl/>
        </w:rPr>
        <w:t>،</w:t>
      </w:r>
      <w:r>
        <w:rPr>
          <w:rtl/>
        </w:rPr>
        <w:t xml:space="preserve"> وفعلت ما قالت</w:t>
      </w:r>
      <w:r w:rsidR="00FA5D9D">
        <w:rPr>
          <w:rtl/>
        </w:rPr>
        <w:t>،</w:t>
      </w:r>
      <w:r>
        <w:rPr>
          <w:rtl/>
        </w:rPr>
        <w:t xml:space="preserve"> ف</w:t>
      </w:r>
      <w:r w:rsidR="005E46D5">
        <w:rPr>
          <w:rtl/>
        </w:rPr>
        <w:t>لمـّا</w:t>
      </w:r>
      <w:r>
        <w:rPr>
          <w:rtl/>
        </w:rPr>
        <w:t xml:space="preserve"> صرت إلى نينوى رأيت والله الّذي لا إله إلّا هو [ الشيخ ] </w:t>
      </w:r>
      <w:r w:rsidRPr="00EC7CB0">
        <w:rPr>
          <w:rStyle w:val="libFootnotenumChar"/>
          <w:rtl/>
        </w:rPr>
        <w:t>(1)</w:t>
      </w:r>
      <w:r>
        <w:rPr>
          <w:rtl/>
        </w:rPr>
        <w:t xml:space="preserve"> الّذي رأيته في المنام</w:t>
      </w:r>
      <w:r w:rsidR="00FA5D9D">
        <w:rPr>
          <w:rtl/>
        </w:rPr>
        <w:t>،</w:t>
      </w:r>
      <w:r>
        <w:rPr>
          <w:rtl/>
        </w:rPr>
        <w:t xml:space="preserve"> فحين رأيته ذكرت الأمر والرؤيا</w:t>
      </w:r>
      <w:r w:rsidR="00FA5D9D">
        <w:rPr>
          <w:rtl/>
        </w:rPr>
        <w:t>،</w:t>
      </w:r>
      <w:r>
        <w:rPr>
          <w:rtl/>
        </w:rPr>
        <w:t xml:space="preserve"> وقلت</w:t>
      </w:r>
      <w:r w:rsidR="00FA5D9D">
        <w:rPr>
          <w:rtl/>
        </w:rPr>
        <w:t>:</w:t>
      </w:r>
      <w:r>
        <w:rPr>
          <w:rtl/>
        </w:rPr>
        <w:t xml:space="preserve"> لا إله إلّا الله ما كانت هذه الرؤيا إلا وحياً</w:t>
      </w:r>
      <w:r w:rsidR="00FA5D9D">
        <w:rPr>
          <w:rtl/>
        </w:rPr>
        <w:t>،</w:t>
      </w:r>
      <w:r>
        <w:rPr>
          <w:rtl/>
        </w:rPr>
        <w:t xml:space="preserve"> ورأيت الشيخ</w:t>
      </w:r>
      <w:r w:rsidR="00FA5D9D">
        <w:rPr>
          <w:rtl/>
        </w:rPr>
        <w:t>،</w:t>
      </w:r>
      <w:r>
        <w:rPr>
          <w:rtl/>
        </w:rPr>
        <w:t xml:space="preserve"> ثمّ سألته كمسألتي [ إيّاه ] </w:t>
      </w:r>
      <w:r w:rsidRPr="00EC7CB0">
        <w:rPr>
          <w:rStyle w:val="libFootnotenumChar"/>
          <w:rtl/>
        </w:rPr>
        <w:t>(2)</w:t>
      </w:r>
      <w:r>
        <w:rPr>
          <w:rtl/>
        </w:rPr>
        <w:t xml:space="preserve"> في المنام</w:t>
      </w:r>
      <w:r w:rsidR="00FA5D9D">
        <w:rPr>
          <w:rtl/>
        </w:rPr>
        <w:t>،</w:t>
      </w:r>
      <w:r>
        <w:rPr>
          <w:rtl/>
        </w:rPr>
        <w:t xml:space="preserve"> فأجابني كما كان أجابني</w:t>
      </w:r>
      <w:r w:rsidR="00FA5D9D">
        <w:rPr>
          <w:rtl/>
        </w:rPr>
        <w:t>،</w:t>
      </w:r>
      <w:r>
        <w:rPr>
          <w:rtl/>
        </w:rPr>
        <w:t xml:space="preserve"> ثمّ قال</w:t>
      </w:r>
      <w:r w:rsidR="00FA5D9D">
        <w:rPr>
          <w:rtl/>
        </w:rPr>
        <w:t>:</w:t>
      </w:r>
      <w:r>
        <w:rPr>
          <w:rtl/>
        </w:rPr>
        <w:t xml:space="preserve"> امض بنا</w:t>
      </w:r>
      <w:r w:rsidR="00FA5D9D">
        <w:rPr>
          <w:rtl/>
        </w:rPr>
        <w:t>،</w:t>
      </w:r>
      <w:r>
        <w:rPr>
          <w:rtl/>
        </w:rPr>
        <w:t xml:space="preserve"> فمضيت</w:t>
      </w:r>
      <w:r w:rsidR="00FA5D9D">
        <w:rPr>
          <w:rtl/>
        </w:rPr>
        <w:t>،</w:t>
      </w:r>
      <w:r>
        <w:rPr>
          <w:rtl/>
        </w:rPr>
        <w:t xml:space="preserve"> فوقف على الموضع المكروب</w:t>
      </w:r>
      <w:r w:rsidR="00FA5D9D">
        <w:rPr>
          <w:rtl/>
        </w:rPr>
        <w:t>،</w:t>
      </w:r>
      <w:r>
        <w:rPr>
          <w:rtl/>
        </w:rPr>
        <w:t xml:space="preserve"> فلم يفتني شيء من المنام إلّا الآذن والحائر فإنّي لم أر حائراً ولا آذناً</w:t>
      </w:r>
      <w:r w:rsidR="00FA5D9D">
        <w:rPr>
          <w:rtl/>
        </w:rPr>
        <w:t>،</w:t>
      </w:r>
      <w:r>
        <w:rPr>
          <w:rtl/>
        </w:rPr>
        <w:t xml:space="preserve"> فاتّق الله أيّها الرجل</w:t>
      </w:r>
      <w:r w:rsidR="00FA5D9D">
        <w:rPr>
          <w:rtl/>
        </w:rPr>
        <w:t>،</w:t>
      </w:r>
      <w:r>
        <w:rPr>
          <w:rtl/>
        </w:rPr>
        <w:t xml:space="preserve"> فإنّي آليت على نفسي ألّا أدع إذاعة هذا الحديث</w:t>
      </w:r>
      <w:r w:rsidR="00FA5D9D">
        <w:rPr>
          <w:rtl/>
        </w:rPr>
        <w:t>،</w:t>
      </w:r>
      <w:r>
        <w:rPr>
          <w:rtl/>
        </w:rPr>
        <w:t xml:space="preserve"> ولا زيارة ذلك الموضع وقصده وإعظامه</w:t>
      </w:r>
      <w:r w:rsidR="00FA5D9D">
        <w:rPr>
          <w:rtl/>
        </w:rPr>
        <w:t>،</w:t>
      </w:r>
      <w:r>
        <w:rPr>
          <w:rtl/>
        </w:rPr>
        <w:t xml:space="preserve"> فإنّ موضعاً يأتيه إبراهيم ومحمد وجبريل وميكائيل لحقيق أن يرغب في إتيانه وزيارته</w:t>
      </w:r>
      <w:r w:rsidR="00FA5D9D">
        <w:rPr>
          <w:rtl/>
        </w:rPr>
        <w:t>،</w:t>
      </w:r>
      <w:r>
        <w:rPr>
          <w:rtl/>
        </w:rPr>
        <w:t xml:space="preserve"> فإنّ أبا حصين حدّثني أنّ رسول الله </w:t>
      </w:r>
      <w:r w:rsidR="008A20EB" w:rsidRPr="008A20EB">
        <w:rPr>
          <w:rStyle w:val="libAlaemChar"/>
          <w:rFonts w:hint="cs"/>
          <w:rtl/>
        </w:rPr>
        <w:t>صلى‌الله‌عليه‌وآله</w:t>
      </w:r>
      <w:r>
        <w:rPr>
          <w:rtl/>
        </w:rPr>
        <w:t xml:space="preserve"> قال</w:t>
      </w:r>
      <w:r w:rsidR="00FA5D9D">
        <w:rPr>
          <w:rtl/>
        </w:rPr>
        <w:t>:</w:t>
      </w:r>
      <w:r>
        <w:rPr>
          <w:rtl/>
        </w:rPr>
        <w:t xml:space="preserve"> من رآني في المنام فإيّاي رأى</w:t>
      </w:r>
      <w:r w:rsidR="00FA5D9D">
        <w:rPr>
          <w:rtl/>
        </w:rPr>
        <w:t>،</w:t>
      </w:r>
      <w:r>
        <w:rPr>
          <w:rtl/>
        </w:rPr>
        <w:t xml:space="preserve"> فإنّ الشيطان لا يتشبّه بي. </w:t>
      </w:r>
    </w:p>
    <w:p w:rsidR="00EC7CB0" w:rsidRDefault="00EC7CB0" w:rsidP="00EC7CB0">
      <w:pPr>
        <w:pStyle w:val="libNormal"/>
        <w:rPr>
          <w:rtl/>
        </w:rPr>
      </w:pPr>
      <w:r>
        <w:rPr>
          <w:rtl/>
        </w:rPr>
        <w:t>فقال له موسى</w:t>
      </w:r>
      <w:r w:rsidR="00FA5D9D">
        <w:rPr>
          <w:rtl/>
        </w:rPr>
        <w:t>:</w:t>
      </w:r>
      <w:r>
        <w:rPr>
          <w:rtl/>
        </w:rPr>
        <w:t xml:space="preserve"> إنّما سكتّ عن إجابة كلامك لأستوفي هذه الحمقة الّتي ظهرت منك</w:t>
      </w:r>
      <w:r w:rsidR="00FA5D9D">
        <w:rPr>
          <w:rtl/>
        </w:rPr>
        <w:t>،</w:t>
      </w:r>
      <w:r>
        <w:rPr>
          <w:rtl/>
        </w:rPr>
        <w:t xml:space="preserve"> وتالله لئن بلغني بعد هذا الوقت أنّك تحدّث بهذا لأضربنّ عنقك</w:t>
      </w:r>
      <w:r w:rsidR="00FA5D9D">
        <w:rPr>
          <w:rtl/>
        </w:rPr>
        <w:t>،</w:t>
      </w:r>
      <w:r>
        <w:rPr>
          <w:rtl/>
        </w:rPr>
        <w:t xml:space="preserve"> وعنق الّذي جئتَ به شاهداً عليّ.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و 2 - من الأمالي. </w:t>
      </w:r>
    </w:p>
    <w:p w:rsidR="00EC7CB0" w:rsidRDefault="00EC7CB0" w:rsidP="00EC7CB0">
      <w:pPr>
        <w:pStyle w:val="libNormal"/>
        <w:rPr>
          <w:rtl/>
        </w:rPr>
      </w:pPr>
      <w:r>
        <w:rPr>
          <w:rtl/>
        </w:rPr>
        <w:br w:type="page"/>
      </w:r>
      <w:r>
        <w:rPr>
          <w:rtl/>
        </w:rPr>
        <w:lastRenderedPageBreak/>
        <w:t>فقال</w:t>
      </w:r>
      <w:r w:rsidR="00FA5D9D">
        <w:rPr>
          <w:rtl/>
        </w:rPr>
        <w:t>:</w:t>
      </w:r>
      <w:r>
        <w:rPr>
          <w:rtl/>
        </w:rPr>
        <w:t xml:space="preserve"> إذاً يمنعني الله وإيّاه منك</w:t>
      </w:r>
      <w:r w:rsidR="00FA5D9D">
        <w:rPr>
          <w:rtl/>
        </w:rPr>
        <w:t>،</w:t>
      </w:r>
      <w:r>
        <w:rPr>
          <w:rtl/>
        </w:rPr>
        <w:t xml:space="preserve"> فإنّي ما أردت إلّا الله سبحانه بما كلّمتك به. </w:t>
      </w:r>
    </w:p>
    <w:p w:rsidR="00EC7CB0" w:rsidRDefault="00EC7CB0" w:rsidP="00EC7CB0">
      <w:pPr>
        <w:pStyle w:val="libNormal"/>
        <w:rPr>
          <w:rtl/>
        </w:rPr>
      </w:pPr>
      <w:r>
        <w:rPr>
          <w:rtl/>
        </w:rPr>
        <w:t>فقال</w:t>
      </w:r>
      <w:r w:rsidR="00FA5D9D">
        <w:rPr>
          <w:rtl/>
        </w:rPr>
        <w:t>:</w:t>
      </w:r>
      <w:r>
        <w:rPr>
          <w:rtl/>
        </w:rPr>
        <w:t xml:space="preserve"> أتراجعني يا ماص</w:t>
      </w:r>
      <w:r w:rsidR="00FA5D9D">
        <w:rPr>
          <w:rtl/>
        </w:rPr>
        <w:t>،</w:t>
      </w:r>
      <w:r>
        <w:rPr>
          <w:rtl/>
        </w:rPr>
        <w:t xml:space="preserve"> وشتمه. </w:t>
      </w:r>
    </w:p>
    <w:p w:rsidR="00EC7CB0" w:rsidRDefault="00EC7CB0" w:rsidP="00EC7CB0">
      <w:pPr>
        <w:pStyle w:val="libNormal"/>
        <w:rPr>
          <w:rtl/>
        </w:rPr>
      </w:pPr>
      <w:r>
        <w:rPr>
          <w:rtl/>
        </w:rPr>
        <w:t>فقال أبوبكر</w:t>
      </w:r>
      <w:r w:rsidR="00FA5D9D">
        <w:rPr>
          <w:rtl/>
        </w:rPr>
        <w:t>:</w:t>
      </w:r>
      <w:r>
        <w:rPr>
          <w:rtl/>
        </w:rPr>
        <w:t xml:space="preserve"> اسكت أخزاك الله</w:t>
      </w:r>
      <w:r w:rsidR="00FA5D9D">
        <w:rPr>
          <w:rtl/>
        </w:rPr>
        <w:t>،</w:t>
      </w:r>
      <w:r>
        <w:rPr>
          <w:rtl/>
        </w:rPr>
        <w:t xml:space="preserve"> وقطع لسانك</w:t>
      </w:r>
      <w:r w:rsidR="00FA5D9D">
        <w:rPr>
          <w:rtl/>
        </w:rPr>
        <w:t>،</w:t>
      </w:r>
      <w:r>
        <w:rPr>
          <w:rtl/>
        </w:rPr>
        <w:t xml:space="preserve"> فأرعد موسى على سريره</w:t>
      </w:r>
      <w:r w:rsidR="00FA5D9D">
        <w:rPr>
          <w:rtl/>
        </w:rPr>
        <w:t>،</w:t>
      </w:r>
      <w:r>
        <w:rPr>
          <w:rtl/>
        </w:rPr>
        <w:t xml:space="preserve"> ثمّ قال</w:t>
      </w:r>
      <w:r w:rsidR="00FA5D9D">
        <w:rPr>
          <w:rtl/>
        </w:rPr>
        <w:t>:</w:t>
      </w:r>
      <w:r>
        <w:rPr>
          <w:rtl/>
        </w:rPr>
        <w:t xml:space="preserve"> خذوه</w:t>
      </w:r>
      <w:r w:rsidR="00FA5D9D">
        <w:rPr>
          <w:rtl/>
        </w:rPr>
        <w:t>،</w:t>
      </w:r>
      <w:r>
        <w:rPr>
          <w:rtl/>
        </w:rPr>
        <w:t xml:space="preserve"> فاُخذ الشيخ عن السرير</w:t>
      </w:r>
      <w:r w:rsidR="00FA5D9D">
        <w:rPr>
          <w:rtl/>
        </w:rPr>
        <w:t>،</w:t>
      </w:r>
      <w:r>
        <w:rPr>
          <w:rtl/>
        </w:rPr>
        <w:t xml:space="preserve"> واُخذت أنا</w:t>
      </w:r>
      <w:r w:rsidR="00FA5D9D">
        <w:rPr>
          <w:rtl/>
        </w:rPr>
        <w:t>،</w:t>
      </w:r>
      <w:r>
        <w:rPr>
          <w:rtl/>
        </w:rPr>
        <w:t xml:space="preserve"> فوالله لقد مرّ بنا من السحب والضرب ما ظننت أنّا لا نلبث حيّين</w:t>
      </w:r>
      <w:r w:rsidR="00FA5D9D">
        <w:rPr>
          <w:rtl/>
        </w:rPr>
        <w:t>،</w:t>
      </w:r>
      <w:r>
        <w:rPr>
          <w:rtl/>
        </w:rPr>
        <w:t xml:space="preserve"> وكان أشدّ ما مرّ بي من ذلك أنّ رأسي كان يجرّ على الصخر</w:t>
      </w:r>
      <w:r w:rsidR="00FA5D9D">
        <w:rPr>
          <w:rtl/>
        </w:rPr>
        <w:t>،</w:t>
      </w:r>
      <w:r>
        <w:rPr>
          <w:rtl/>
        </w:rPr>
        <w:t xml:space="preserve"> فكان بعض مواليه يأتيني فينتف لحيتي</w:t>
      </w:r>
      <w:r w:rsidR="00FA5D9D">
        <w:rPr>
          <w:rtl/>
        </w:rPr>
        <w:t>،</w:t>
      </w:r>
      <w:r>
        <w:rPr>
          <w:rtl/>
        </w:rPr>
        <w:t xml:space="preserve"> وموسى يقول</w:t>
      </w:r>
      <w:r w:rsidR="00FA5D9D">
        <w:rPr>
          <w:rtl/>
        </w:rPr>
        <w:t>:</w:t>
      </w:r>
      <w:r>
        <w:rPr>
          <w:rtl/>
        </w:rPr>
        <w:t xml:space="preserve"> اقتلوهما ابني كذا وكذا - بالزاني لا يكنّى </w:t>
      </w:r>
      <w:r w:rsidRPr="00EC7CB0">
        <w:rPr>
          <w:rStyle w:val="libFootnotenumChar"/>
          <w:rtl/>
        </w:rPr>
        <w:t>(1)</w:t>
      </w:r>
      <w:r>
        <w:rPr>
          <w:rtl/>
        </w:rPr>
        <w:t xml:space="preserve"> -</w:t>
      </w:r>
      <w:r w:rsidR="00FA5D9D">
        <w:rPr>
          <w:rtl/>
        </w:rPr>
        <w:t>،</w:t>
      </w:r>
      <w:r>
        <w:rPr>
          <w:rtl/>
        </w:rPr>
        <w:t xml:space="preserve"> وأبوبكر يقول</w:t>
      </w:r>
      <w:r w:rsidR="00FA5D9D">
        <w:rPr>
          <w:rtl/>
        </w:rPr>
        <w:t>:</w:t>
      </w:r>
      <w:r>
        <w:rPr>
          <w:rtl/>
        </w:rPr>
        <w:t xml:space="preserve"> امسك قطع الله لسانك</w:t>
      </w:r>
      <w:r w:rsidR="00FA5D9D">
        <w:rPr>
          <w:rtl/>
        </w:rPr>
        <w:t>،</w:t>
      </w:r>
      <w:r>
        <w:rPr>
          <w:rtl/>
        </w:rPr>
        <w:t xml:space="preserve"> وانتقم منك</w:t>
      </w:r>
      <w:r w:rsidR="00FA5D9D">
        <w:rPr>
          <w:rtl/>
        </w:rPr>
        <w:t>،</w:t>
      </w:r>
      <w:r>
        <w:rPr>
          <w:rtl/>
        </w:rPr>
        <w:t xml:space="preserve"> اللّهمّ إيّاك أردنا</w:t>
      </w:r>
      <w:r w:rsidR="00FA5D9D">
        <w:rPr>
          <w:rtl/>
        </w:rPr>
        <w:t>،</w:t>
      </w:r>
      <w:r>
        <w:rPr>
          <w:rtl/>
        </w:rPr>
        <w:t xml:space="preserve"> ولولد نبيّك غضبنا</w:t>
      </w:r>
      <w:r w:rsidR="00FA5D9D">
        <w:rPr>
          <w:rtl/>
        </w:rPr>
        <w:t>،</w:t>
      </w:r>
      <w:r>
        <w:rPr>
          <w:rtl/>
        </w:rPr>
        <w:t xml:space="preserve"> وعليك توكّلنا. </w:t>
      </w:r>
    </w:p>
    <w:p w:rsidR="00EC7CB0" w:rsidRDefault="00EC7CB0" w:rsidP="00EC7CB0">
      <w:pPr>
        <w:pStyle w:val="libNormal"/>
        <w:rPr>
          <w:rtl/>
        </w:rPr>
      </w:pPr>
      <w:r>
        <w:rPr>
          <w:rtl/>
        </w:rPr>
        <w:t xml:space="preserve">فصرنا </w:t>
      </w:r>
      <w:r w:rsidRPr="00EC7CB0">
        <w:rPr>
          <w:rStyle w:val="libFootnotenumChar"/>
          <w:rtl/>
        </w:rPr>
        <w:t>(2)</w:t>
      </w:r>
      <w:r>
        <w:rPr>
          <w:rtl/>
        </w:rPr>
        <w:t xml:space="preserve"> جميعاً إلى الحبس</w:t>
      </w:r>
      <w:r w:rsidR="00FA5D9D">
        <w:rPr>
          <w:rtl/>
        </w:rPr>
        <w:t>،</w:t>
      </w:r>
      <w:r>
        <w:rPr>
          <w:rtl/>
        </w:rPr>
        <w:t xml:space="preserve"> فما لبثنا في الحبس إلّا قليلاً</w:t>
      </w:r>
      <w:r w:rsidR="00FA5D9D">
        <w:rPr>
          <w:rtl/>
        </w:rPr>
        <w:t>،</w:t>
      </w:r>
      <w:r>
        <w:rPr>
          <w:rtl/>
        </w:rPr>
        <w:t xml:space="preserve"> فالتفت إليّ أبوبكر فرأى ثيابي ممزّقة</w:t>
      </w:r>
      <w:r w:rsidR="00FA5D9D">
        <w:rPr>
          <w:rtl/>
        </w:rPr>
        <w:t>،</w:t>
      </w:r>
      <w:r>
        <w:rPr>
          <w:rtl/>
        </w:rPr>
        <w:t xml:space="preserve"> وقد سالت دمائي على خدّي</w:t>
      </w:r>
      <w:r w:rsidR="00FA5D9D">
        <w:rPr>
          <w:rtl/>
        </w:rPr>
        <w:t>،</w:t>
      </w:r>
      <w:r>
        <w:rPr>
          <w:rtl/>
        </w:rPr>
        <w:t xml:space="preserve"> فقال</w:t>
      </w:r>
      <w:r w:rsidR="00FA5D9D">
        <w:rPr>
          <w:rtl/>
        </w:rPr>
        <w:t>:</w:t>
      </w:r>
      <w:r>
        <w:rPr>
          <w:rtl/>
        </w:rPr>
        <w:t xml:space="preserve"> يا حمّانيّ</w:t>
      </w:r>
      <w:r w:rsidR="00FA5D9D">
        <w:rPr>
          <w:rtl/>
        </w:rPr>
        <w:t>،</w:t>
      </w:r>
      <w:r>
        <w:rPr>
          <w:rtl/>
        </w:rPr>
        <w:t xml:space="preserve"> قد قضينا لله حقّاً</w:t>
      </w:r>
      <w:r w:rsidR="00FA5D9D">
        <w:rPr>
          <w:rtl/>
        </w:rPr>
        <w:t>،</w:t>
      </w:r>
      <w:r>
        <w:rPr>
          <w:rtl/>
        </w:rPr>
        <w:t xml:space="preserve"> واكتسبنا في يومنا هذا أجراً</w:t>
      </w:r>
      <w:r w:rsidR="00FA5D9D">
        <w:rPr>
          <w:rtl/>
        </w:rPr>
        <w:t>،</w:t>
      </w:r>
      <w:r>
        <w:rPr>
          <w:rtl/>
        </w:rPr>
        <w:t xml:space="preserve"> ولن يضيع ذلك عند الله</w:t>
      </w:r>
      <w:r w:rsidR="00FA5D9D">
        <w:rPr>
          <w:rtl/>
        </w:rPr>
        <w:t>،</w:t>
      </w:r>
      <w:r>
        <w:rPr>
          <w:rtl/>
        </w:rPr>
        <w:t xml:space="preserve"> ولا عند رسوله</w:t>
      </w:r>
      <w:r w:rsidR="00FA5D9D">
        <w:rPr>
          <w:rtl/>
        </w:rPr>
        <w:t>،</w:t>
      </w:r>
      <w:r>
        <w:rPr>
          <w:rtl/>
        </w:rPr>
        <w:t xml:space="preserve"> فما لبثنا في السجن إلّا مقدار غدائه ونومه حتّى جاءنا رسوله فأخرجنا إليه</w:t>
      </w:r>
      <w:r w:rsidR="00FA5D9D">
        <w:rPr>
          <w:rtl/>
        </w:rPr>
        <w:t>،</w:t>
      </w:r>
      <w:r>
        <w:rPr>
          <w:rtl/>
        </w:rPr>
        <w:t xml:space="preserve"> فطلب حمار أبوبكر فلم يوجد</w:t>
      </w:r>
      <w:r w:rsidR="00FA5D9D">
        <w:rPr>
          <w:rtl/>
        </w:rPr>
        <w:t>،</w:t>
      </w:r>
      <w:r>
        <w:rPr>
          <w:rtl/>
        </w:rPr>
        <w:t xml:space="preserve"> فدخلنا عليه فإذا هو في سرداب يشبه الدور سعة وكبراً</w:t>
      </w:r>
      <w:r w:rsidR="00FA5D9D">
        <w:rPr>
          <w:rtl/>
        </w:rPr>
        <w:t>،</w:t>
      </w:r>
      <w:r>
        <w:rPr>
          <w:rtl/>
        </w:rPr>
        <w:t xml:space="preserve"> فتعبنا في المشي إليه تعباً شديداً</w:t>
      </w:r>
      <w:r w:rsidR="00FA5D9D">
        <w:rPr>
          <w:rtl/>
        </w:rPr>
        <w:t>،</w:t>
      </w:r>
      <w:r>
        <w:rPr>
          <w:rtl/>
        </w:rPr>
        <w:t xml:space="preserve"> وكان أبوبكر إذا تعب [ في المشي ] </w:t>
      </w:r>
      <w:r w:rsidRPr="00EC7CB0">
        <w:rPr>
          <w:rStyle w:val="libFootnotenumChar"/>
          <w:rtl/>
        </w:rPr>
        <w:t>(3)</w:t>
      </w:r>
      <w:r>
        <w:rPr>
          <w:rtl/>
        </w:rPr>
        <w:t xml:space="preserve"> جلس يسيراً</w:t>
      </w:r>
      <w:r w:rsidR="00FA5D9D">
        <w:rPr>
          <w:rtl/>
        </w:rPr>
        <w:t>،</w:t>
      </w:r>
      <w:r>
        <w:rPr>
          <w:rtl/>
        </w:rPr>
        <w:t xml:space="preserve"> ثمّ يقول</w:t>
      </w:r>
      <w:r w:rsidR="00FA5D9D">
        <w:rPr>
          <w:rtl/>
        </w:rPr>
        <w:t>:</w:t>
      </w:r>
      <w:r>
        <w:rPr>
          <w:rtl/>
        </w:rPr>
        <w:t xml:space="preserve"> اللّهمّ هذا فيك فلا تنسه</w:t>
      </w:r>
      <w:r w:rsidR="00FA5D9D">
        <w:rPr>
          <w:rtl/>
        </w:rPr>
        <w:t>،</w:t>
      </w:r>
      <w:r>
        <w:rPr>
          <w:rtl/>
        </w:rPr>
        <w:t xml:space="preserve"> ف</w:t>
      </w:r>
      <w:r w:rsidR="005E46D5">
        <w:rPr>
          <w:rtl/>
        </w:rPr>
        <w:t>لمـّا</w:t>
      </w:r>
      <w:r>
        <w:rPr>
          <w:rtl/>
        </w:rPr>
        <w:t xml:space="preserve"> اُدخلنا على موسى إذا هو على سرير له</w:t>
      </w:r>
      <w:r w:rsidR="00FA5D9D">
        <w:rPr>
          <w:rtl/>
        </w:rPr>
        <w:t>،</w:t>
      </w:r>
      <w:r>
        <w:rPr>
          <w:rtl/>
        </w:rPr>
        <w:t xml:space="preserve"> فحين بصر بنا قال</w:t>
      </w:r>
      <w:r w:rsidR="00FA5D9D">
        <w:rPr>
          <w:rtl/>
        </w:rPr>
        <w:t>:</w:t>
      </w:r>
      <w:r>
        <w:rPr>
          <w:rtl/>
        </w:rPr>
        <w:t xml:space="preserve"> لا حيّا الله</w:t>
      </w:r>
      <w:r w:rsidR="00FA5D9D">
        <w:rPr>
          <w:rtl/>
        </w:rPr>
        <w:t>،</w:t>
      </w:r>
      <w:r>
        <w:rPr>
          <w:rtl/>
        </w:rPr>
        <w:t xml:space="preserve"> ولا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أيّ كان يقول في الشتم ألفاظ صريحة في الزنا ولا يكتفي بالكناية. </w:t>
      </w:r>
    </w:p>
    <w:p w:rsidR="00EC7CB0" w:rsidRDefault="00EC7CB0" w:rsidP="00EC7CB0">
      <w:pPr>
        <w:pStyle w:val="libFootnote0"/>
        <w:rPr>
          <w:rtl/>
        </w:rPr>
      </w:pPr>
      <w:r>
        <w:rPr>
          <w:rtl/>
        </w:rPr>
        <w:t>2 - في الأمالي</w:t>
      </w:r>
      <w:r w:rsidR="00FA5D9D">
        <w:rPr>
          <w:rtl/>
        </w:rPr>
        <w:t>:</w:t>
      </w:r>
      <w:r>
        <w:rPr>
          <w:rtl/>
        </w:rPr>
        <w:t xml:space="preserve"> فصيّر بنا. </w:t>
      </w:r>
    </w:p>
    <w:p w:rsidR="00EC7CB0" w:rsidRDefault="00EC7CB0" w:rsidP="00EC7CB0">
      <w:pPr>
        <w:pStyle w:val="libFootnote0"/>
        <w:rPr>
          <w:rtl/>
        </w:rPr>
      </w:pPr>
      <w:r>
        <w:rPr>
          <w:rtl/>
        </w:rPr>
        <w:t xml:space="preserve">3 - من الأمالي. </w:t>
      </w:r>
    </w:p>
    <w:p w:rsidR="00EC7CB0" w:rsidRDefault="00EC7CB0" w:rsidP="00EC7CB0">
      <w:pPr>
        <w:pStyle w:val="libNormal0"/>
        <w:rPr>
          <w:rtl/>
        </w:rPr>
      </w:pPr>
      <w:r>
        <w:rPr>
          <w:rtl/>
        </w:rPr>
        <w:br w:type="page"/>
      </w:r>
      <w:r>
        <w:rPr>
          <w:rtl/>
        </w:rPr>
        <w:lastRenderedPageBreak/>
        <w:t xml:space="preserve">قرّب يا جاهل يا أحمق تتعرّض لما تكره </w:t>
      </w:r>
      <w:r w:rsidRPr="00EC7CB0">
        <w:rPr>
          <w:rStyle w:val="libFootnotenumChar"/>
          <w:rtl/>
        </w:rPr>
        <w:t>(1)</w:t>
      </w:r>
      <w:r w:rsidR="00FA5D9D">
        <w:rPr>
          <w:rtl/>
        </w:rPr>
        <w:t>،</w:t>
      </w:r>
      <w:r>
        <w:rPr>
          <w:rtl/>
        </w:rPr>
        <w:t xml:space="preserve"> ويلك يا دعيّ ما دخولك فيما بيننا معشر بني هاشم؟ </w:t>
      </w:r>
    </w:p>
    <w:p w:rsidR="00EC7CB0" w:rsidRDefault="00EC7CB0" w:rsidP="00EC7CB0">
      <w:pPr>
        <w:pStyle w:val="libNormal"/>
        <w:rPr>
          <w:rtl/>
        </w:rPr>
      </w:pPr>
      <w:bookmarkStart w:id="1346" w:name="_Toc273356002"/>
      <w:bookmarkStart w:id="1347" w:name="_Toc372662157"/>
      <w:bookmarkStart w:id="1348" w:name="_Toc372797137"/>
      <w:r w:rsidRPr="00BD2BC7">
        <w:rPr>
          <w:rStyle w:val="Heading2Char"/>
          <w:rtl/>
        </w:rPr>
        <w:t>قال</w:t>
      </w:r>
      <w:bookmarkEnd w:id="1346"/>
      <w:bookmarkEnd w:id="1347"/>
      <w:bookmarkEnd w:id="1348"/>
      <w:r>
        <w:rPr>
          <w:rtl/>
        </w:rPr>
        <w:t xml:space="preserve"> أبوبكر</w:t>
      </w:r>
      <w:r w:rsidR="00FA5D9D">
        <w:rPr>
          <w:rtl/>
        </w:rPr>
        <w:t>:</w:t>
      </w:r>
      <w:r>
        <w:rPr>
          <w:rtl/>
        </w:rPr>
        <w:t xml:space="preserve"> قد سمعت كلامك</w:t>
      </w:r>
      <w:r w:rsidR="00FA5D9D">
        <w:rPr>
          <w:rtl/>
        </w:rPr>
        <w:t>،</w:t>
      </w:r>
      <w:r>
        <w:rPr>
          <w:rtl/>
        </w:rPr>
        <w:t xml:space="preserve"> والله حسبك. </w:t>
      </w:r>
    </w:p>
    <w:p w:rsidR="00EC7CB0" w:rsidRDefault="00EC7CB0" w:rsidP="00EC7CB0">
      <w:pPr>
        <w:pStyle w:val="libNormal"/>
        <w:rPr>
          <w:rtl/>
        </w:rPr>
      </w:pPr>
      <w:r>
        <w:rPr>
          <w:rtl/>
        </w:rPr>
        <w:t>فقال</w:t>
      </w:r>
      <w:r w:rsidR="00FA5D9D">
        <w:rPr>
          <w:rtl/>
        </w:rPr>
        <w:t>:</w:t>
      </w:r>
      <w:r>
        <w:rPr>
          <w:rtl/>
        </w:rPr>
        <w:t xml:space="preserve"> اخرج قبّحك الله</w:t>
      </w:r>
      <w:r w:rsidR="00FA5D9D">
        <w:rPr>
          <w:rtl/>
        </w:rPr>
        <w:t>،</w:t>
      </w:r>
      <w:r>
        <w:rPr>
          <w:rtl/>
        </w:rPr>
        <w:t xml:space="preserve"> والله لئن بلغني أنّ هذا الحديث شاع أو ذكر عنك لأضربنّ عنقك. </w:t>
      </w:r>
    </w:p>
    <w:p w:rsidR="00EC7CB0" w:rsidRDefault="00EC7CB0" w:rsidP="00EC7CB0">
      <w:pPr>
        <w:pStyle w:val="libNormal"/>
        <w:rPr>
          <w:rtl/>
        </w:rPr>
      </w:pPr>
      <w:r>
        <w:rPr>
          <w:rtl/>
        </w:rPr>
        <w:t>ثمّ التفت إليَّ وقال</w:t>
      </w:r>
      <w:r w:rsidR="00FA5D9D">
        <w:rPr>
          <w:rtl/>
        </w:rPr>
        <w:t>:</w:t>
      </w:r>
      <w:r>
        <w:rPr>
          <w:rtl/>
        </w:rPr>
        <w:t xml:space="preserve"> يا كلب - وشتمني - وقال</w:t>
      </w:r>
      <w:r w:rsidR="00FA5D9D">
        <w:rPr>
          <w:rtl/>
        </w:rPr>
        <w:t>:</w:t>
      </w:r>
      <w:r>
        <w:rPr>
          <w:rtl/>
        </w:rPr>
        <w:t xml:space="preserve"> إيّاك أن تظهر هذا</w:t>
      </w:r>
      <w:r w:rsidR="00FA5D9D">
        <w:rPr>
          <w:rtl/>
        </w:rPr>
        <w:t>،</w:t>
      </w:r>
      <w:r>
        <w:rPr>
          <w:rtl/>
        </w:rPr>
        <w:t xml:space="preserve"> فإنّما خُيّل لهذا الشيخ الأحمق شيطان يلعب به في منامه</w:t>
      </w:r>
      <w:r w:rsidR="00FA5D9D">
        <w:rPr>
          <w:rtl/>
        </w:rPr>
        <w:t>،</w:t>
      </w:r>
      <w:r>
        <w:rPr>
          <w:rtl/>
        </w:rPr>
        <w:t xml:space="preserve"> اخرجا عليكما لعنة الله وغضبه</w:t>
      </w:r>
      <w:r w:rsidR="00FA5D9D">
        <w:rPr>
          <w:rtl/>
        </w:rPr>
        <w:t>،</w:t>
      </w:r>
      <w:r>
        <w:rPr>
          <w:rtl/>
        </w:rPr>
        <w:t xml:space="preserve"> فخرجنا وقد يئسنا من الحياة</w:t>
      </w:r>
      <w:r w:rsidR="00FA5D9D">
        <w:rPr>
          <w:rtl/>
        </w:rPr>
        <w:t>،</w:t>
      </w:r>
      <w:r>
        <w:rPr>
          <w:rtl/>
        </w:rPr>
        <w:t xml:space="preserve"> ف</w:t>
      </w:r>
      <w:r w:rsidR="005E46D5">
        <w:rPr>
          <w:rtl/>
        </w:rPr>
        <w:t>لمـّا</w:t>
      </w:r>
      <w:r>
        <w:rPr>
          <w:rtl/>
        </w:rPr>
        <w:t xml:space="preserve"> صرنا إلى منزل الشيخ أبي بكر وهو يمشي وقد ذهب حماره</w:t>
      </w:r>
      <w:r w:rsidR="00FA5D9D">
        <w:rPr>
          <w:rtl/>
        </w:rPr>
        <w:t>،</w:t>
      </w:r>
      <w:r>
        <w:rPr>
          <w:rtl/>
        </w:rPr>
        <w:t xml:space="preserve"> ف</w:t>
      </w:r>
      <w:r w:rsidR="005E46D5">
        <w:rPr>
          <w:rtl/>
        </w:rPr>
        <w:t>لمـّا</w:t>
      </w:r>
      <w:r>
        <w:rPr>
          <w:rtl/>
        </w:rPr>
        <w:t xml:space="preserve"> أراد أن يدخل منزله التفت إلّه</w:t>
      </w:r>
      <w:r w:rsidR="00FA5D9D">
        <w:rPr>
          <w:rtl/>
        </w:rPr>
        <w:t>،</w:t>
      </w:r>
      <w:r>
        <w:rPr>
          <w:rtl/>
        </w:rPr>
        <w:t xml:space="preserve"> وقال</w:t>
      </w:r>
      <w:r w:rsidR="00FA5D9D">
        <w:rPr>
          <w:rtl/>
        </w:rPr>
        <w:t>:</w:t>
      </w:r>
      <w:r>
        <w:rPr>
          <w:rtl/>
        </w:rPr>
        <w:t xml:space="preserve"> احفظ هذا الحديث وأثبته عندك</w:t>
      </w:r>
      <w:r w:rsidR="00FA5D9D">
        <w:rPr>
          <w:rtl/>
        </w:rPr>
        <w:t>،</w:t>
      </w:r>
      <w:r>
        <w:rPr>
          <w:rtl/>
        </w:rPr>
        <w:t xml:space="preserve"> ولا تحدّثنّ به هؤلاء الرعاع ولكن حدّث به أهل العقول والدين </w:t>
      </w:r>
      <w:r w:rsidRPr="00EC7CB0">
        <w:rPr>
          <w:rStyle w:val="libFootnotenumChar"/>
          <w:rtl/>
        </w:rPr>
        <w:t>(2)</w:t>
      </w:r>
      <w:r>
        <w:rPr>
          <w:rtl/>
        </w:rPr>
        <w:t xml:space="preserve">. </w:t>
      </w:r>
    </w:p>
    <w:p w:rsidR="00EC7CB0" w:rsidRDefault="00EC7CB0" w:rsidP="00EC7CB0">
      <w:pPr>
        <w:pStyle w:val="libNormal"/>
        <w:rPr>
          <w:rtl/>
        </w:rPr>
      </w:pPr>
      <w:r>
        <w:rPr>
          <w:rtl/>
        </w:rPr>
        <w:t>قلت</w:t>
      </w:r>
      <w:r w:rsidR="00FA5D9D">
        <w:rPr>
          <w:rtl/>
        </w:rPr>
        <w:t>:</w:t>
      </w:r>
      <w:r>
        <w:rPr>
          <w:rtl/>
        </w:rPr>
        <w:t xml:space="preserve"> فانظر إلى ما أصفى الله به هذه الاُسرة الزكيّة</w:t>
      </w:r>
      <w:r w:rsidR="00FA5D9D">
        <w:rPr>
          <w:rtl/>
        </w:rPr>
        <w:t>،</w:t>
      </w:r>
      <w:r>
        <w:rPr>
          <w:rtl/>
        </w:rPr>
        <w:t xml:space="preserve"> والعترة النبويّة</w:t>
      </w:r>
      <w:r w:rsidR="00FA5D9D">
        <w:rPr>
          <w:rtl/>
        </w:rPr>
        <w:t>،</w:t>
      </w:r>
      <w:r>
        <w:rPr>
          <w:rtl/>
        </w:rPr>
        <w:t xml:space="preserve"> من إظهار فضائلهم</w:t>
      </w:r>
      <w:r w:rsidR="00FA5D9D">
        <w:rPr>
          <w:rtl/>
        </w:rPr>
        <w:t>،</w:t>
      </w:r>
      <w:r>
        <w:rPr>
          <w:rtl/>
        </w:rPr>
        <w:t xml:space="preserve"> وإيضاح دلائلهم</w:t>
      </w:r>
      <w:r w:rsidR="00FA5D9D">
        <w:rPr>
          <w:rtl/>
        </w:rPr>
        <w:t>،</w:t>
      </w:r>
      <w:r>
        <w:rPr>
          <w:rtl/>
        </w:rPr>
        <w:t xml:space="preserve"> كلّما تقادمت الأيّام أظهر رفعتهم</w:t>
      </w:r>
      <w:r w:rsidR="00FA5D9D">
        <w:rPr>
          <w:rtl/>
        </w:rPr>
        <w:t>،</w:t>
      </w:r>
      <w:r>
        <w:rPr>
          <w:rtl/>
        </w:rPr>
        <w:t xml:space="preserve"> وأشهر دينهم</w:t>
      </w:r>
      <w:r w:rsidR="00FA5D9D">
        <w:rPr>
          <w:rtl/>
        </w:rPr>
        <w:t>،</w:t>
      </w:r>
      <w:r>
        <w:rPr>
          <w:rtl/>
        </w:rPr>
        <w:t xml:space="preserve"> رام الأعداء استئصال شأفتهم</w:t>
      </w:r>
      <w:r w:rsidR="00FA5D9D">
        <w:rPr>
          <w:rtl/>
        </w:rPr>
        <w:t>،</w:t>
      </w:r>
      <w:r>
        <w:rPr>
          <w:rtl/>
        </w:rPr>
        <w:t xml:space="preserve"> وإدحاض حجّتهم</w:t>
      </w:r>
      <w:r w:rsidR="00FA5D9D">
        <w:rPr>
          <w:rtl/>
        </w:rPr>
        <w:t>،</w:t>
      </w:r>
      <w:r>
        <w:rPr>
          <w:rtl/>
        </w:rPr>
        <w:t xml:space="preserve"> من حين موت الرسول المصطفى</w:t>
      </w:r>
      <w:r w:rsidR="00FA5D9D">
        <w:rPr>
          <w:rtl/>
        </w:rPr>
        <w:t>،</w:t>
      </w:r>
      <w:r>
        <w:rPr>
          <w:rtl/>
        </w:rPr>
        <w:t xml:space="preserve"> وفوت النبيّ المجتبى</w:t>
      </w:r>
      <w:r w:rsidR="00FA5D9D">
        <w:rPr>
          <w:rtl/>
        </w:rPr>
        <w:t>،</w:t>
      </w:r>
      <w:r>
        <w:rPr>
          <w:rtl/>
        </w:rPr>
        <w:t xml:space="preserve"> وجحدوا شايع فضلهم</w:t>
      </w:r>
      <w:r w:rsidR="00FA5D9D">
        <w:rPr>
          <w:rtl/>
        </w:rPr>
        <w:t>،</w:t>
      </w:r>
      <w:r>
        <w:rPr>
          <w:rtl/>
        </w:rPr>
        <w:t xml:space="preserve"> وأجلبوا عليهم بخيلهم ورجلهم</w:t>
      </w:r>
      <w:r w:rsidR="00FA5D9D">
        <w:rPr>
          <w:rtl/>
        </w:rPr>
        <w:t>،</w:t>
      </w:r>
      <w:r>
        <w:rPr>
          <w:rtl/>
        </w:rPr>
        <w:t xml:space="preserve"> من قتل الوصيّ</w:t>
      </w:r>
      <w:r w:rsidR="00FA5D9D">
        <w:rPr>
          <w:rtl/>
        </w:rPr>
        <w:t>،</w:t>
      </w:r>
      <w:r>
        <w:rPr>
          <w:rtl/>
        </w:rPr>
        <w:t xml:space="preserve"> وسمّ الزكيّ</w:t>
      </w:r>
      <w:r w:rsidR="00FA5D9D">
        <w:rPr>
          <w:rtl/>
        </w:rPr>
        <w:t>،</w:t>
      </w:r>
      <w:r>
        <w:rPr>
          <w:rtl/>
        </w:rPr>
        <w:t xml:space="preserve"> وهظم السبط المعصوم</w:t>
      </w:r>
      <w:r w:rsidR="00FA5D9D">
        <w:rPr>
          <w:rtl/>
        </w:rPr>
        <w:t>،</w:t>
      </w:r>
      <w:r>
        <w:rPr>
          <w:rtl/>
        </w:rPr>
        <w:t xml:space="preserve"> والشهيد المظلوم. </w:t>
      </w:r>
    </w:p>
    <w:p w:rsidR="00EC7CB0" w:rsidRDefault="00EC7CB0" w:rsidP="00EC7CB0">
      <w:pPr>
        <w:pStyle w:val="libNormal"/>
        <w:rPr>
          <w:rtl/>
        </w:rPr>
      </w:pPr>
      <w:r>
        <w:rPr>
          <w:rtl/>
        </w:rPr>
        <w:t xml:space="preserve">وألجأوا سيّد الخلق بعد رسول الله </w:t>
      </w:r>
      <w:r w:rsidR="008A20EB" w:rsidRPr="008A20EB">
        <w:rPr>
          <w:rStyle w:val="libAlaemChar"/>
          <w:rFonts w:hint="cs"/>
          <w:rtl/>
        </w:rPr>
        <w:t>صلى‌الله‌عليه‌وآله</w:t>
      </w:r>
      <w:r>
        <w:rPr>
          <w:rtl/>
        </w:rPr>
        <w:t xml:space="preserve"> أن أوصى بإخفاء تربته الشريفة</w:t>
      </w:r>
      <w:r w:rsidR="00FA5D9D">
        <w:rPr>
          <w:rtl/>
        </w:rPr>
        <w:t>،</w:t>
      </w:r>
      <w:r>
        <w:rPr>
          <w:rtl/>
        </w:rPr>
        <w:t xml:space="preserve"> وبقعته المنيفة</w:t>
      </w:r>
      <w:r w:rsidR="00FA5D9D">
        <w:rPr>
          <w:rtl/>
        </w:rPr>
        <w:t>،</w:t>
      </w:r>
      <w:r>
        <w:rPr>
          <w:rtl/>
        </w:rPr>
        <w:t xml:space="preserve"> حذراً من فتنتهم</w:t>
      </w:r>
      <w:r w:rsidR="00FA5D9D">
        <w:rPr>
          <w:rtl/>
        </w:rPr>
        <w:t>،</w:t>
      </w:r>
      <w:r>
        <w:rPr>
          <w:rtl/>
        </w:rPr>
        <w:t xml:space="preserve"> وخوفاً من سفاهتهم</w:t>
      </w:r>
      <w:r w:rsidR="00FA5D9D">
        <w:rPr>
          <w:rtl/>
        </w:rPr>
        <w:t>،</w:t>
      </w:r>
      <w:r>
        <w:rPr>
          <w:rtl/>
        </w:rPr>
        <w:t xml:space="preserve"> لعلمه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الأمالي</w:t>
      </w:r>
      <w:r w:rsidR="00FA5D9D">
        <w:rPr>
          <w:rtl/>
        </w:rPr>
        <w:t>:</w:t>
      </w:r>
      <w:r>
        <w:rPr>
          <w:rtl/>
        </w:rPr>
        <w:t xml:space="preserve"> ولا قربّ من جاهل أحمق يتعرّض لما يكره. </w:t>
      </w:r>
    </w:p>
    <w:p w:rsidR="00EC7CB0" w:rsidRDefault="00EC7CB0" w:rsidP="00EC7CB0">
      <w:pPr>
        <w:pStyle w:val="libFootnote0"/>
        <w:rPr>
          <w:rtl/>
        </w:rPr>
      </w:pPr>
      <w:r>
        <w:rPr>
          <w:rtl/>
        </w:rPr>
        <w:t>2 - أمالي الطوسي</w:t>
      </w:r>
      <w:r w:rsidR="00FA5D9D">
        <w:rPr>
          <w:rtl/>
        </w:rPr>
        <w:t>:</w:t>
      </w:r>
      <w:r>
        <w:rPr>
          <w:rtl/>
        </w:rPr>
        <w:t xml:space="preserve"> 321 - 325 ح 97</w:t>
      </w:r>
      <w:r w:rsidR="00FA5D9D">
        <w:rPr>
          <w:rtl/>
        </w:rPr>
        <w:t>،</w:t>
      </w:r>
      <w:r>
        <w:rPr>
          <w:rtl/>
        </w:rPr>
        <w:t xml:space="preserve"> عنه البحار</w:t>
      </w:r>
      <w:r w:rsidR="00FA5D9D">
        <w:rPr>
          <w:rtl/>
        </w:rPr>
        <w:t>:</w:t>
      </w:r>
      <w:r>
        <w:rPr>
          <w:rtl/>
        </w:rPr>
        <w:t xml:space="preserve"> 45/39 ح 1. </w:t>
      </w:r>
    </w:p>
    <w:p w:rsidR="00EC7CB0" w:rsidRDefault="00EC7CB0" w:rsidP="00EC7CB0">
      <w:pPr>
        <w:pStyle w:val="libNormal0"/>
        <w:rPr>
          <w:rtl/>
        </w:rPr>
      </w:pPr>
      <w:r>
        <w:rPr>
          <w:rtl/>
        </w:rPr>
        <w:br w:type="page"/>
      </w:r>
      <w:r>
        <w:rPr>
          <w:rtl/>
        </w:rPr>
        <w:lastRenderedPageBreak/>
        <w:t>بشدّة حقدهم وغدرهم</w:t>
      </w:r>
      <w:r w:rsidR="00FA5D9D">
        <w:rPr>
          <w:rtl/>
        </w:rPr>
        <w:t>،</w:t>
      </w:r>
      <w:r>
        <w:rPr>
          <w:rtl/>
        </w:rPr>
        <w:t xml:space="preserve"> وعدواتهم ومكرهم</w:t>
      </w:r>
      <w:r w:rsidR="00FA5D9D">
        <w:rPr>
          <w:rtl/>
        </w:rPr>
        <w:t>،</w:t>
      </w:r>
      <w:r>
        <w:rPr>
          <w:rtl/>
        </w:rPr>
        <w:t xml:space="preserve"> وأبى الله إلّا أن ينصر الحقّ</w:t>
      </w:r>
      <w:r w:rsidR="00FA5D9D">
        <w:rPr>
          <w:rtl/>
        </w:rPr>
        <w:t>،</w:t>
      </w:r>
      <w:r>
        <w:rPr>
          <w:rtl/>
        </w:rPr>
        <w:t xml:space="preserve"> ويعلي كلمة الصدق</w:t>
      </w:r>
      <w:r w:rsidR="00FA5D9D">
        <w:rPr>
          <w:rtl/>
        </w:rPr>
        <w:t>،</w:t>
      </w:r>
      <w:r>
        <w:rPr>
          <w:rtl/>
        </w:rPr>
        <w:t xml:space="preserve"> فأظهره بعد خفائه</w:t>
      </w:r>
      <w:r w:rsidR="00FA5D9D">
        <w:rPr>
          <w:rtl/>
        </w:rPr>
        <w:t>،</w:t>
      </w:r>
      <w:r>
        <w:rPr>
          <w:rtl/>
        </w:rPr>
        <w:t xml:space="preserve"> وأوضح فضله لشيعته وأوليائه</w:t>
      </w:r>
      <w:r w:rsidR="00FA5D9D">
        <w:rPr>
          <w:rtl/>
        </w:rPr>
        <w:t>،</w:t>
      </w:r>
      <w:r>
        <w:rPr>
          <w:rtl/>
        </w:rPr>
        <w:t xml:space="preserve"> وجعله حرماً آمناً تجبى إليه ثمرات كلّ شيء</w:t>
      </w:r>
      <w:r w:rsidR="00FA5D9D">
        <w:rPr>
          <w:rtl/>
        </w:rPr>
        <w:t>،</w:t>
      </w:r>
      <w:r>
        <w:rPr>
          <w:rtl/>
        </w:rPr>
        <w:t xml:space="preserve"> يقصده أهل الآفاق من الفجّ العميق</w:t>
      </w:r>
      <w:r w:rsidR="00FA5D9D">
        <w:rPr>
          <w:rtl/>
        </w:rPr>
        <w:t>،</w:t>
      </w:r>
      <w:r>
        <w:rPr>
          <w:rtl/>
        </w:rPr>
        <w:t xml:space="preserve"> وتثنى إليه الأعناق من كلّ مرمى سحيق</w:t>
      </w:r>
      <w:r w:rsidR="00FA5D9D">
        <w:rPr>
          <w:rtl/>
        </w:rPr>
        <w:t>،</w:t>
      </w:r>
      <w:r>
        <w:rPr>
          <w:rtl/>
        </w:rPr>
        <w:t xml:space="preserve"> وتشدّ نحوه الرحال من مفاوز مقفرة</w:t>
      </w:r>
      <w:r w:rsidR="00FA5D9D">
        <w:rPr>
          <w:rtl/>
        </w:rPr>
        <w:t>،</w:t>
      </w:r>
      <w:r>
        <w:rPr>
          <w:rtl/>
        </w:rPr>
        <w:t xml:space="preserve"> ويستطاب إليه الترحال في المهالك الخطرة</w:t>
      </w:r>
      <w:r w:rsidR="00FA5D9D">
        <w:rPr>
          <w:rtl/>
        </w:rPr>
        <w:t>،</w:t>
      </w:r>
      <w:r>
        <w:rPr>
          <w:rtl/>
        </w:rPr>
        <w:t xml:space="preserve"> وتهوى إليه القلوب من جزائر منقطعة</w:t>
      </w:r>
      <w:r w:rsidR="00FA5D9D">
        <w:rPr>
          <w:rtl/>
        </w:rPr>
        <w:t>،</w:t>
      </w:r>
      <w:r>
        <w:rPr>
          <w:rtl/>
        </w:rPr>
        <w:t xml:space="preserve"> وترتاح إليه النفوس من بلاد شسعة</w:t>
      </w:r>
      <w:r w:rsidR="00FA5D9D">
        <w:rPr>
          <w:rtl/>
        </w:rPr>
        <w:t>،</w:t>
      </w:r>
      <w:r>
        <w:rPr>
          <w:rtl/>
        </w:rPr>
        <w:t xml:space="preserve"> يرجون من بركاته أرباح تجارتهم</w:t>
      </w:r>
      <w:r w:rsidR="00FA5D9D">
        <w:rPr>
          <w:rtl/>
        </w:rPr>
        <w:t>،</w:t>
      </w:r>
      <w:r>
        <w:rPr>
          <w:rtl/>
        </w:rPr>
        <w:t xml:space="preserve"> ومن وفادتهم عليه إدرار معيشتهم</w:t>
      </w:r>
      <w:r w:rsidR="00FA5D9D">
        <w:rPr>
          <w:rtl/>
        </w:rPr>
        <w:t>،</w:t>
      </w:r>
      <w:r>
        <w:rPr>
          <w:rtl/>
        </w:rPr>
        <w:t xml:space="preserve"> ثمّ جعله سبحانه لملائكته مهبطاً</w:t>
      </w:r>
      <w:r w:rsidR="00FA5D9D">
        <w:rPr>
          <w:rtl/>
        </w:rPr>
        <w:t>،</w:t>
      </w:r>
      <w:r>
        <w:rPr>
          <w:rtl/>
        </w:rPr>
        <w:t xml:space="preserve"> ولبركاته مسقطاً</w:t>
      </w:r>
      <w:r w:rsidR="00FA5D9D">
        <w:rPr>
          <w:rtl/>
        </w:rPr>
        <w:t>،</w:t>
      </w:r>
      <w:r>
        <w:rPr>
          <w:rtl/>
        </w:rPr>
        <w:t xml:space="preserve"> ولأوليائه معاذاً</w:t>
      </w:r>
      <w:r w:rsidR="00FA5D9D">
        <w:rPr>
          <w:rtl/>
        </w:rPr>
        <w:t>،</w:t>
      </w:r>
      <w:r>
        <w:rPr>
          <w:rtl/>
        </w:rPr>
        <w:t xml:space="preserve"> ولأصفيائه ملاذاً</w:t>
      </w:r>
      <w:r w:rsidR="00FA5D9D">
        <w:rPr>
          <w:rtl/>
        </w:rPr>
        <w:t>،</w:t>
      </w:r>
      <w:r>
        <w:rPr>
          <w:rtl/>
        </w:rPr>
        <w:t xml:space="preserve"> أطلعهم سبحانه على عرفان قدره</w:t>
      </w:r>
      <w:r w:rsidR="00FA5D9D">
        <w:rPr>
          <w:rtl/>
        </w:rPr>
        <w:t>،</w:t>
      </w:r>
      <w:r>
        <w:rPr>
          <w:rtl/>
        </w:rPr>
        <w:t xml:space="preserve"> وعلوّ أمره</w:t>
      </w:r>
      <w:r w:rsidR="00FA5D9D">
        <w:rPr>
          <w:rtl/>
        </w:rPr>
        <w:t>،</w:t>
      </w:r>
      <w:r>
        <w:rPr>
          <w:rtl/>
        </w:rPr>
        <w:t xml:space="preserve"> وانّه معدن البركات</w:t>
      </w:r>
      <w:r w:rsidR="00FA5D9D">
        <w:rPr>
          <w:rtl/>
        </w:rPr>
        <w:t>،</w:t>
      </w:r>
      <w:r>
        <w:rPr>
          <w:rtl/>
        </w:rPr>
        <w:t xml:space="preserve"> وموطن الدعوات</w:t>
      </w:r>
      <w:r w:rsidR="00FA5D9D">
        <w:rPr>
          <w:rtl/>
        </w:rPr>
        <w:t>،</w:t>
      </w:r>
      <w:r>
        <w:rPr>
          <w:rtl/>
        </w:rPr>
        <w:t xml:space="preserve"> يجيب سبحانه فيه دعاء المضطرّ من خلقه</w:t>
      </w:r>
      <w:r w:rsidR="00FA5D9D">
        <w:rPr>
          <w:rtl/>
        </w:rPr>
        <w:t>،</w:t>
      </w:r>
      <w:r>
        <w:rPr>
          <w:rtl/>
        </w:rPr>
        <w:t xml:space="preserve"> ويثري ببركته طالب رزقه</w:t>
      </w:r>
      <w:r w:rsidR="00FA5D9D">
        <w:rPr>
          <w:rtl/>
        </w:rPr>
        <w:t>،</w:t>
      </w:r>
      <w:r>
        <w:rPr>
          <w:rtl/>
        </w:rPr>
        <w:t xml:space="preserve"> ويكفّر كبائر ذنوب المسيئين بقصده</w:t>
      </w:r>
      <w:r w:rsidR="00FA5D9D">
        <w:rPr>
          <w:rtl/>
        </w:rPr>
        <w:t>،</w:t>
      </w:r>
      <w:r>
        <w:rPr>
          <w:rtl/>
        </w:rPr>
        <w:t xml:space="preserve"> ويرحم دعاء المتوسّلين إليه بمجده. </w:t>
      </w:r>
    </w:p>
    <w:p w:rsidR="00EC7CB0" w:rsidRDefault="00EC7CB0" w:rsidP="00EC7CB0">
      <w:pPr>
        <w:pStyle w:val="libNormal"/>
        <w:rPr>
          <w:rtl/>
        </w:rPr>
      </w:pPr>
      <w:r>
        <w:rPr>
          <w:rtl/>
        </w:rPr>
        <w:t>ثمّ انظر إلى قبر الصدّيق الشهيد</w:t>
      </w:r>
      <w:r w:rsidR="00FA5D9D">
        <w:rPr>
          <w:rtl/>
        </w:rPr>
        <w:t>،</w:t>
      </w:r>
      <w:r>
        <w:rPr>
          <w:rtl/>
        </w:rPr>
        <w:t xml:space="preserve"> والامام الرشيد</w:t>
      </w:r>
      <w:r w:rsidR="00FA5D9D">
        <w:rPr>
          <w:rtl/>
        </w:rPr>
        <w:t>،</w:t>
      </w:r>
      <w:r>
        <w:rPr>
          <w:rtl/>
        </w:rPr>
        <w:t xml:space="preserve"> قتيل العبرة</w:t>
      </w:r>
      <w:r w:rsidR="00FA5D9D">
        <w:rPr>
          <w:rtl/>
        </w:rPr>
        <w:t>،</w:t>
      </w:r>
      <w:r>
        <w:rPr>
          <w:rtl/>
        </w:rPr>
        <w:t xml:space="preserve"> ومصباح العترة</w:t>
      </w:r>
      <w:r w:rsidR="00FA5D9D">
        <w:rPr>
          <w:rtl/>
        </w:rPr>
        <w:t>،</w:t>
      </w:r>
      <w:r>
        <w:rPr>
          <w:rtl/>
        </w:rPr>
        <w:t xml:space="preserve"> صاحب المصيبة التامّة</w:t>
      </w:r>
      <w:r w:rsidR="00FA5D9D">
        <w:rPr>
          <w:rtl/>
        </w:rPr>
        <w:t>،</w:t>
      </w:r>
      <w:r>
        <w:rPr>
          <w:rtl/>
        </w:rPr>
        <w:t xml:space="preserve"> والبلية الطامّة</w:t>
      </w:r>
      <w:r w:rsidR="00FA5D9D">
        <w:rPr>
          <w:rtl/>
        </w:rPr>
        <w:t>،</w:t>
      </w:r>
      <w:r>
        <w:rPr>
          <w:rtl/>
        </w:rPr>
        <w:t xml:space="preserve"> الّذي شرّف الله به كربلاء وطفوفها</w:t>
      </w:r>
      <w:r w:rsidR="00FA5D9D">
        <w:rPr>
          <w:rtl/>
        </w:rPr>
        <w:t>،</w:t>
      </w:r>
      <w:r>
        <w:rPr>
          <w:rtl/>
        </w:rPr>
        <w:t xml:space="preserve"> وأوضح في الملكوت الأعلى بفضلها وتشريفها</w:t>
      </w:r>
      <w:r w:rsidR="00FA5D9D">
        <w:rPr>
          <w:rtl/>
        </w:rPr>
        <w:t>،</w:t>
      </w:r>
      <w:r>
        <w:rPr>
          <w:rtl/>
        </w:rPr>
        <w:t xml:space="preserve"> وجعل قلوب المؤمنين ترتاح إلى وفادتها</w:t>
      </w:r>
      <w:r w:rsidR="00FA5D9D">
        <w:rPr>
          <w:rtl/>
        </w:rPr>
        <w:t>،</w:t>
      </w:r>
      <w:r>
        <w:rPr>
          <w:rtl/>
        </w:rPr>
        <w:t xml:space="preserve"> وتحنّ إلى زيارتها</w:t>
      </w:r>
      <w:r w:rsidR="00FA5D9D">
        <w:rPr>
          <w:rtl/>
        </w:rPr>
        <w:t>،</w:t>
      </w:r>
      <w:r>
        <w:rPr>
          <w:rtl/>
        </w:rPr>
        <w:t xml:space="preserve"> وجعل فضلها يربو على البيت الحرام</w:t>
      </w:r>
      <w:r w:rsidR="00FA5D9D">
        <w:rPr>
          <w:rtl/>
        </w:rPr>
        <w:t>،</w:t>
      </w:r>
      <w:r>
        <w:rPr>
          <w:rtl/>
        </w:rPr>
        <w:t xml:space="preserve"> ويعلو شرفاً على الركن والمقام</w:t>
      </w:r>
      <w:r w:rsidR="00FA5D9D">
        <w:rPr>
          <w:rtl/>
        </w:rPr>
        <w:t>،</w:t>
      </w:r>
      <w:r>
        <w:rPr>
          <w:rtl/>
        </w:rPr>
        <w:t xml:space="preserve"> يضاعف الحسنات في حضرتها</w:t>
      </w:r>
      <w:r w:rsidR="00FA5D9D">
        <w:rPr>
          <w:rtl/>
        </w:rPr>
        <w:t>،</w:t>
      </w:r>
      <w:r>
        <w:rPr>
          <w:rtl/>
        </w:rPr>
        <w:t xml:space="preserve"> ويكفرّ السيّئات بوفادتها</w:t>
      </w:r>
      <w:r w:rsidR="00FA5D9D">
        <w:rPr>
          <w:rtl/>
        </w:rPr>
        <w:t>،</w:t>
      </w:r>
      <w:r>
        <w:rPr>
          <w:rtl/>
        </w:rPr>
        <w:t xml:space="preserve"> إن قصدها مكروب فرّج الله كربته</w:t>
      </w:r>
      <w:r w:rsidR="00FA5D9D">
        <w:rPr>
          <w:rtl/>
        </w:rPr>
        <w:t>،</w:t>
      </w:r>
      <w:r>
        <w:rPr>
          <w:rtl/>
        </w:rPr>
        <w:t xml:space="preserve"> وإن أمّها مغموم كشف الله غمّته. </w:t>
      </w:r>
    </w:p>
    <w:p w:rsidR="00EC7CB0" w:rsidRDefault="00EC7CB0" w:rsidP="00EC7CB0">
      <w:pPr>
        <w:pStyle w:val="libNormal"/>
        <w:rPr>
          <w:rtl/>
        </w:rPr>
      </w:pPr>
      <w:r>
        <w:rPr>
          <w:rtl/>
        </w:rPr>
        <w:t>كم راموا إخفاء منارها</w:t>
      </w:r>
      <w:r w:rsidR="00FA5D9D">
        <w:rPr>
          <w:rtl/>
        </w:rPr>
        <w:t>،</w:t>
      </w:r>
      <w:r>
        <w:rPr>
          <w:rtl/>
        </w:rPr>
        <w:t xml:space="preserve"> وإطفاء أنوارها</w:t>
      </w:r>
      <w:r w:rsidR="00FA5D9D">
        <w:rPr>
          <w:rtl/>
        </w:rPr>
        <w:t>،</w:t>
      </w:r>
      <w:r>
        <w:rPr>
          <w:rtl/>
        </w:rPr>
        <w:t xml:space="preserve"> وإعفاء آثارها</w:t>
      </w:r>
      <w:r w:rsidR="00FA5D9D">
        <w:rPr>
          <w:rtl/>
        </w:rPr>
        <w:t>،</w:t>
      </w:r>
      <w:r>
        <w:rPr>
          <w:rtl/>
        </w:rPr>
        <w:t xml:space="preserve"> وإهلاك زوّارها</w:t>
      </w:r>
      <w:r w:rsidR="00FA5D9D">
        <w:rPr>
          <w:rtl/>
        </w:rPr>
        <w:t>،</w:t>
      </w:r>
      <w:r>
        <w:rPr>
          <w:rtl/>
        </w:rPr>
        <w:t xml:space="preserve"> وتخريب عامرها</w:t>
      </w:r>
      <w:r w:rsidR="00FA5D9D">
        <w:rPr>
          <w:rtl/>
        </w:rPr>
        <w:t>،</w:t>
      </w:r>
      <w:r>
        <w:rPr>
          <w:rtl/>
        </w:rPr>
        <w:t xml:space="preserve"> وإدحاض مآثرها</w:t>
      </w:r>
      <w:r w:rsidR="00FA5D9D">
        <w:rPr>
          <w:rtl/>
        </w:rPr>
        <w:t>،</w:t>
      </w:r>
      <w:r>
        <w:rPr>
          <w:rtl/>
        </w:rPr>
        <w:t xml:space="preserve"> وتتبّعوا زمائمها</w:t>
      </w:r>
      <w:r w:rsidR="00FA5D9D">
        <w:rPr>
          <w:rtl/>
        </w:rPr>
        <w:t>،</w:t>
      </w:r>
      <w:r>
        <w:rPr>
          <w:rtl/>
        </w:rPr>
        <w:t xml:space="preserve"> وأخفوا معالمها</w:t>
      </w:r>
      <w:r w:rsidR="00FA5D9D">
        <w:rPr>
          <w:rtl/>
        </w:rPr>
        <w:t>،</w:t>
      </w:r>
      <w:r>
        <w:rPr>
          <w:rtl/>
        </w:rPr>
        <w:t xml:space="preserve"> ودرسوا قبورها</w:t>
      </w:r>
      <w:r w:rsidR="00FA5D9D">
        <w:rPr>
          <w:rtl/>
        </w:rPr>
        <w:t>،</w:t>
      </w:r>
      <w:r>
        <w:rPr>
          <w:rtl/>
        </w:rPr>
        <w:t xml:space="preserve"> وطمسوا مشهورها؟ وجعلوها لسوامهم مرتعاً</w:t>
      </w:r>
      <w:r w:rsidR="00FA5D9D">
        <w:rPr>
          <w:rtl/>
        </w:rPr>
        <w:t>،</w:t>
      </w:r>
      <w:r>
        <w:rPr>
          <w:rtl/>
        </w:rPr>
        <w:t xml:space="preserve"> </w:t>
      </w:r>
    </w:p>
    <w:p w:rsidR="00EC7CB0" w:rsidRDefault="00EC7CB0" w:rsidP="00EC7CB0">
      <w:pPr>
        <w:pStyle w:val="libNormal0"/>
        <w:rPr>
          <w:rtl/>
        </w:rPr>
      </w:pPr>
      <w:r>
        <w:rPr>
          <w:rtl/>
        </w:rPr>
        <w:br w:type="page"/>
      </w:r>
      <w:r>
        <w:rPr>
          <w:rtl/>
        </w:rPr>
        <w:lastRenderedPageBreak/>
        <w:t>ولحرثهم مزرعاً</w:t>
      </w:r>
      <w:r w:rsidR="00FA5D9D">
        <w:rPr>
          <w:rtl/>
        </w:rPr>
        <w:t>،</w:t>
      </w:r>
      <w:r>
        <w:rPr>
          <w:rtl/>
        </w:rPr>
        <w:t xml:space="preserve"> ولم يتركوا لها علماً مشهوراً</w:t>
      </w:r>
      <w:r w:rsidR="00FA5D9D">
        <w:rPr>
          <w:rtl/>
        </w:rPr>
        <w:t>،</w:t>
      </w:r>
      <w:r>
        <w:rPr>
          <w:rtl/>
        </w:rPr>
        <w:t xml:space="preserve"> ولا جداراً معموراً. </w:t>
      </w:r>
    </w:p>
    <w:p w:rsidR="00EC7CB0" w:rsidRDefault="00EC7CB0" w:rsidP="00EC7CB0">
      <w:pPr>
        <w:pStyle w:val="libNormal"/>
        <w:rPr>
          <w:rtl/>
        </w:rPr>
      </w:pPr>
      <w:r>
        <w:rPr>
          <w:rtl/>
        </w:rPr>
        <w:t>وأظهر الله ما أخفوا</w:t>
      </w:r>
      <w:r w:rsidR="00FA5D9D">
        <w:rPr>
          <w:rtl/>
        </w:rPr>
        <w:t>،</w:t>
      </w:r>
      <w:r>
        <w:rPr>
          <w:rtl/>
        </w:rPr>
        <w:t xml:space="preserve"> وأنار ما أطفوا</w:t>
      </w:r>
      <w:r w:rsidR="00FA5D9D">
        <w:rPr>
          <w:rtl/>
        </w:rPr>
        <w:t>،</w:t>
      </w:r>
      <w:r>
        <w:rPr>
          <w:rtl/>
        </w:rPr>
        <w:t xml:space="preserve"> طار ذكر أهل بيت نبيّه في المغارب والمشارق</w:t>
      </w:r>
      <w:r w:rsidR="00FA5D9D">
        <w:rPr>
          <w:rtl/>
        </w:rPr>
        <w:t>،</w:t>
      </w:r>
      <w:r>
        <w:rPr>
          <w:rtl/>
        </w:rPr>
        <w:t xml:space="preserve"> وألقى فضلهم على لسان كلّ ناطق</w:t>
      </w:r>
      <w:r w:rsidR="00FA5D9D">
        <w:rPr>
          <w:rtl/>
        </w:rPr>
        <w:t>،</w:t>
      </w:r>
      <w:r>
        <w:rPr>
          <w:rtl/>
        </w:rPr>
        <w:t xml:space="preserve"> حتّى طبق الآفاق ذكرهم</w:t>
      </w:r>
      <w:r w:rsidR="00FA5D9D">
        <w:rPr>
          <w:rtl/>
        </w:rPr>
        <w:t>،</w:t>
      </w:r>
      <w:r>
        <w:rPr>
          <w:rtl/>
        </w:rPr>
        <w:t xml:space="preserve"> وعلى السبع الطباق فخرهم</w:t>
      </w:r>
      <w:r w:rsidR="00FA5D9D">
        <w:rPr>
          <w:rtl/>
        </w:rPr>
        <w:t>،</w:t>
      </w:r>
      <w:r>
        <w:rPr>
          <w:rtl/>
        </w:rPr>
        <w:t xml:space="preserve"> وسطّرت في الدفاتر مناقبهم</w:t>
      </w:r>
      <w:r w:rsidR="00FA5D9D">
        <w:rPr>
          <w:rtl/>
        </w:rPr>
        <w:t>،</w:t>
      </w:r>
      <w:r>
        <w:rPr>
          <w:rtl/>
        </w:rPr>
        <w:t xml:space="preserve"> وشرفت على كلّ شرف مراتبهم</w:t>
      </w:r>
      <w:r w:rsidR="00FA5D9D">
        <w:rPr>
          <w:rtl/>
        </w:rPr>
        <w:t>،</w:t>
      </w:r>
      <w:r>
        <w:rPr>
          <w:rtl/>
        </w:rPr>
        <w:t xml:space="preserve"> همّتهم تستخرج العذراء من خدرها</w:t>
      </w:r>
      <w:r w:rsidR="00FA5D9D">
        <w:rPr>
          <w:rtl/>
        </w:rPr>
        <w:t>،</w:t>
      </w:r>
      <w:r>
        <w:rPr>
          <w:rtl/>
        </w:rPr>
        <w:t xml:space="preserve"> وزمام محبّتهم تجذب القلوب من برّها وبحرها</w:t>
      </w:r>
      <w:r w:rsidR="00FA5D9D">
        <w:rPr>
          <w:rtl/>
        </w:rPr>
        <w:t>،</w:t>
      </w:r>
      <w:r>
        <w:rPr>
          <w:rtl/>
        </w:rPr>
        <w:t xml:space="preserve"> يقاسي وليّهم في هجرته إلى مشاهدهم من أعداء الله ما الموت أيسر بعضه</w:t>
      </w:r>
      <w:r w:rsidR="00FA5D9D">
        <w:rPr>
          <w:rtl/>
        </w:rPr>
        <w:t>،</w:t>
      </w:r>
      <w:r>
        <w:rPr>
          <w:rtl/>
        </w:rPr>
        <w:t xml:space="preserve"> ويتحمّل الأذى في الله ممّن خفّ ميزانه يوم حسابه وعرضه</w:t>
      </w:r>
      <w:r w:rsidR="00FA5D9D">
        <w:rPr>
          <w:rtl/>
        </w:rPr>
        <w:t>،</w:t>
      </w:r>
      <w:r>
        <w:rPr>
          <w:rtl/>
        </w:rPr>
        <w:t xml:space="preserve"> ويستعذب التعذيب في مسيره إلى زيارتهم</w:t>
      </w:r>
      <w:r w:rsidR="00FA5D9D">
        <w:rPr>
          <w:rtl/>
        </w:rPr>
        <w:t>،</w:t>
      </w:r>
      <w:r>
        <w:rPr>
          <w:rtl/>
        </w:rPr>
        <w:t xml:space="preserve"> ويستطيب فراق الحميم والحبيب لمشاهدة أنوار بهجتهم. </w:t>
      </w:r>
    </w:p>
    <w:p w:rsidR="00EC7CB0" w:rsidRDefault="00EC7CB0" w:rsidP="00EC7CB0">
      <w:pPr>
        <w:pStyle w:val="libNormal"/>
        <w:rPr>
          <w:rtl/>
        </w:rPr>
      </w:pPr>
      <w:r>
        <w:rPr>
          <w:rtl/>
        </w:rPr>
        <w:t>ملقى رجال شرائف مراقدهم</w:t>
      </w:r>
      <w:r w:rsidR="00FA5D9D">
        <w:rPr>
          <w:rtl/>
        </w:rPr>
        <w:t>،</w:t>
      </w:r>
      <w:r>
        <w:rPr>
          <w:rtl/>
        </w:rPr>
        <w:t xml:space="preserve"> وغاية مشقّة الآمال مشاهدة مشاهدهم</w:t>
      </w:r>
      <w:r w:rsidR="00FA5D9D">
        <w:rPr>
          <w:rtl/>
        </w:rPr>
        <w:t>،</w:t>
      </w:r>
      <w:r>
        <w:rPr>
          <w:rtl/>
        </w:rPr>
        <w:t xml:space="preserve"> السيّئات في عراصها تغفر</w:t>
      </w:r>
      <w:r w:rsidR="00FA5D9D">
        <w:rPr>
          <w:rtl/>
        </w:rPr>
        <w:t>،</w:t>
      </w:r>
      <w:r>
        <w:rPr>
          <w:rtl/>
        </w:rPr>
        <w:t xml:space="preserve"> والموبقات لدى مزاراتها تكفّر</w:t>
      </w:r>
      <w:r w:rsidR="00FA5D9D">
        <w:rPr>
          <w:rtl/>
        </w:rPr>
        <w:t>،</w:t>
      </w:r>
      <w:r>
        <w:rPr>
          <w:rtl/>
        </w:rPr>
        <w:t xml:space="preserve"> تخضع رقاب الجبّارين حين معاينة قبابهم</w:t>
      </w:r>
      <w:r w:rsidR="00FA5D9D">
        <w:rPr>
          <w:rtl/>
        </w:rPr>
        <w:t>،</w:t>
      </w:r>
      <w:r>
        <w:rPr>
          <w:rtl/>
        </w:rPr>
        <w:t xml:space="preserve"> وتسجد جباه المتكبّرين على أعتاب أبوابهم</w:t>
      </w:r>
      <w:r w:rsidR="00FA5D9D">
        <w:rPr>
          <w:rtl/>
        </w:rPr>
        <w:t>،</w:t>
      </w:r>
      <w:r>
        <w:rPr>
          <w:rtl/>
        </w:rPr>
        <w:t xml:space="preserve"> ويضرعون بالاستكانة بين أيديهم</w:t>
      </w:r>
      <w:r w:rsidR="00FA5D9D">
        <w:rPr>
          <w:rtl/>
        </w:rPr>
        <w:t>،</w:t>
      </w:r>
      <w:r>
        <w:rPr>
          <w:rtl/>
        </w:rPr>
        <w:t xml:space="preserve"> ويخشعون بالانابة حين توجهّهم إليهم</w:t>
      </w:r>
      <w:r w:rsidR="00FA5D9D">
        <w:rPr>
          <w:rtl/>
        </w:rPr>
        <w:t>،</w:t>
      </w:r>
      <w:r>
        <w:rPr>
          <w:rtl/>
        </w:rPr>
        <w:t xml:space="preserve"> ويطلبون إلى الله بقاء ملكهم ببركاتهم</w:t>
      </w:r>
      <w:r w:rsidR="00FA5D9D">
        <w:rPr>
          <w:rtl/>
        </w:rPr>
        <w:t>،</w:t>
      </w:r>
      <w:r>
        <w:rPr>
          <w:rtl/>
        </w:rPr>
        <w:t xml:space="preserve"> ويسألون منه سبحانه دوام عزّهم في حضراتهم</w:t>
      </w:r>
      <w:r w:rsidR="00FA5D9D">
        <w:rPr>
          <w:rtl/>
        </w:rPr>
        <w:t>،</w:t>
      </w:r>
      <w:r>
        <w:rPr>
          <w:rtl/>
        </w:rPr>
        <w:t xml:space="preserve"> ويستفتحون على أعدائهم بحقّهم</w:t>
      </w:r>
      <w:r w:rsidR="00FA5D9D">
        <w:rPr>
          <w:rtl/>
        </w:rPr>
        <w:t>،</w:t>
      </w:r>
      <w:r>
        <w:rPr>
          <w:rtl/>
        </w:rPr>
        <w:t xml:space="preserve"> ويستنجحون مقاصدهم بفضلهم وصدقهم</w:t>
      </w:r>
      <w:r w:rsidR="00FA5D9D">
        <w:rPr>
          <w:rtl/>
        </w:rPr>
        <w:t>،</w:t>
      </w:r>
      <w:r>
        <w:rPr>
          <w:rtl/>
        </w:rPr>
        <w:t xml:space="preserve"> وينفقون الذخائر لتشييد مغانيهم</w:t>
      </w:r>
      <w:r w:rsidR="00FA5D9D">
        <w:rPr>
          <w:rtl/>
        </w:rPr>
        <w:t>،</w:t>
      </w:r>
      <w:r>
        <w:rPr>
          <w:rtl/>
        </w:rPr>
        <w:t xml:space="preserve"> ويبذلون النفائس في تعظيم مبانيهم</w:t>
      </w:r>
      <w:r w:rsidR="00FA5D9D">
        <w:rPr>
          <w:rtl/>
        </w:rPr>
        <w:t>،</w:t>
      </w:r>
      <w:r>
        <w:rPr>
          <w:rtl/>
        </w:rPr>
        <w:t xml:space="preserve"> ويتفاخرون بإجراء ابرهم على جدرانها وعروشها</w:t>
      </w:r>
      <w:r w:rsidR="00FA5D9D">
        <w:rPr>
          <w:rtl/>
        </w:rPr>
        <w:t>،</w:t>
      </w:r>
      <w:r>
        <w:rPr>
          <w:rtl/>
        </w:rPr>
        <w:t xml:space="preserve"> ويثابرون على التفنّن في أصناف زينتها ونقوشها</w:t>
      </w:r>
      <w:r w:rsidR="00FA5D9D">
        <w:rPr>
          <w:rtl/>
        </w:rPr>
        <w:t>،</w:t>
      </w:r>
      <w:r>
        <w:rPr>
          <w:rtl/>
        </w:rPr>
        <w:t xml:space="preserve"> ويجدّدون قناديل مصابيحها من عسجدهم </w:t>
      </w:r>
      <w:r w:rsidRPr="00EC7CB0">
        <w:rPr>
          <w:rStyle w:val="libFootnotenumChar"/>
          <w:rtl/>
        </w:rPr>
        <w:t>(1)</w:t>
      </w:r>
      <w:r w:rsidR="00FA5D9D">
        <w:rPr>
          <w:rtl/>
        </w:rPr>
        <w:t>،</w:t>
      </w:r>
      <w:r>
        <w:rPr>
          <w:rtl/>
        </w:rPr>
        <w:t xml:space="preserve"> ويرصّعون حلية ضرائحها بيواقيتهم وزبرجدهمن ويسترون أبوابها بستور من سندس بطائنها من استبرق</w:t>
      </w:r>
      <w:r w:rsidR="00FA5D9D">
        <w:rPr>
          <w:rtl/>
        </w:rPr>
        <w:t>،</w:t>
      </w:r>
      <w:r>
        <w:rPr>
          <w:rtl/>
        </w:rPr>
        <w:t xml:space="preserve"> قد اعمل ناسجها ذكرته في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العسجد</w:t>
      </w:r>
      <w:r w:rsidR="00FA5D9D">
        <w:rPr>
          <w:rtl/>
        </w:rPr>
        <w:t>:</w:t>
      </w:r>
      <w:r>
        <w:rPr>
          <w:rtl/>
        </w:rPr>
        <w:t xml:space="preserve"> الذهب. </w:t>
      </w:r>
    </w:p>
    <w:p w:rsidR="00EC7CB0" w:rsidRDefault="00EC7CB0" w:rsidP="00EC7CB0">
      <w:pPr>
        <w:pStyle w:val="libNormal0"/>
        <w:rPr>
          <w:rtl/>
        </w:rPr>
      </w:pPr>
      <w:r>
        <w:rPr>
          <w:rtl/>
        </w:rPr>
        <w:br w:type="page"/>
      </w:r>
      <w:r>
        <w:rPr>
          <w:rtl/>
        </w:rPr>
        <w:lastRenderedPageBreak/>
        <w:t>نسجها بقضبان الذهب ودفق</w:t>
      </w:r>
      <w:r w:rsidR="00FA5D9D">
        <w:rPr>
          <w:rtl/>
        </w:rPr>
        <w:t>،</w:t>
      </w:r>
      <w:r>
        <w:rPr>
          <w:rtl/>
        </w:rPr>
        <w:t xml:space="preserve"> يشرح صدور المؤمن الموافق</w:t>
      </w:r>
      <w:r w:rsidR="00FA5D9D">
        <w:rPr>
          <w:rtl/>
        </w:rPr>
        <w:t>،</w:t>
      </w:r>
      <w:r>
        <w:rPr>
          <w:rtl/>
        </w:rPr>
        <w:t xml:space="preserve"> ويسخن عين الرِّجس المنافق. </w:t>
      </w:r>
    </w:p>
    <w:p w:rsidR="00EC7CB0" w:rsidRDefault="00EC7CB0" w:rsidP="00EC7CB0">
      <w:pPr>
        <w:pStyle w:val="libNormal"/>
        <w:rPr>
          <w:rtl/>
        </w:rPr>
      </w:pPr>
      <w:r>
        <w:rPr>
          <w:rtl/>
        </w:rPr>
        <w:t>يتجدّد فخرهم بتجدّد الأيّام</w:t>
      </w:r>
      <w:r w:rsidR="00FA5D9D">
        <w:rPr>
          <w:rtl/>
        </w:rPr>
        <w:t>،</w:t>
      </w:r>
      <w:r>
        <w:rPr>
          <w:rtl/>
        </w:rPr>
        <w:t xml:space="preserve"> ويتعالى ذكرهم بتعدّد الأعوام</w:t>
      </w:r>
      <w:r w:rsidR="00FA5D9D">
        <w:rPr>
          <w:rtl/>
        </w:rPr>
        <w:t>،</w:t>
      </w:r>
      <w:r>
        <w:rPr>
          <w:rtl/>
        </w:rPr>
        <w:t xml:space="preserve"> وما هذه إلّا كرامة ظاهرة</w:t>
      </w:r>
      <w:r w:rsidR="00FA5D9D">
        <w:rPr>
          <w:rtl/>
        </w:rPr>
        <w:t>،</w:t>
      </w:r>
      <w:r>
        <w:rPr>
          <w:rtl/>
        </w:rPr>
        <w:t xml:space="preserve"> وفضيلة باهرة</w:t>
      </w:r>
      <w:r w:rsidR="00FA5D9D">
        <w:rPr>
          <w:rtl/>
        </w:rPr>
        <w:t>،</w:t>
      </w:r>
      <w:r>
        <w:rPr>
          <w:rtl/>
        </w:rPr>
        <w:t xml:space="preserve"> يستدلّ بها ان الجليل سبحانه لحظهم بعين عنايته</w:t>
      </w:r>
      <w:r w:rsidR="00FA5D9D">
        <w:rPr>
          <w:rtl/>
        </w:rPr>
        <w:t>،</w:t>
      </w:r>
      <w:r>
        <w:rPr>
          <w:rtl/>
        </w:rPr>
        <w:t xml:space="preserve"> واختصّهم بعظيم كرامته</w:t>
      </w:r>
      <w:r w:rsidR="00FA5D9D">
        <w:rPr>
          <w:rtl/>
        </w:rPr>
        <w:t>،</w:t>
      </w:r>
      <w:r>
        <w:rPr>
          <w:rtl/>
        </w:rPr>
        <w:t xml:space="preserve"> وجعلهم أشرف كلّ موجود سواه</w:t>
      </w:r>
      <w:r w:rsidR="00FA5D9D">
        <w:rPr>
          <w:rtl/>
        </w:rPr>
        <w:t>،</w:t>
      </w:r>
      <w:r>
        <w:rPr>
          <w:rtl/>
        </w:rPr>
        <w:t xml:space="preserve"> وأكمل كلّ مخلوق خلقه وسوّاه</w:t>
      </w:r>
      <w:r w:rsidR="00FA5D9D">
        <w:rPr>
          <w:rtl/>
        </w:rPr>
        <w:t>،</w:t>
      </w:r>
      <w:r>
        <w:rPr>
          <w:rtl/>
        </w:rPr>
        <w:t xml:space="preserve"> وشحن كتابه بمدحهم</w:t>
      </w:r>
      <w:r w:rsidR="00FA5D9D">
        <w:rPr>
          <w:rtl/>
        </w:rPr>
        <w:t>،</w:t>
      </w:r>
      <w:r>
        <w:rPr>
          <w:rtl/>
        </w:rPr>
        <w:t xml:space="preserve"> وشرّف تنزيله بوصفهم. </w:t>
      </w:r>
    </w:p>
    <w:p w:rsidR="00EC7CB0" w:rsidRDefault="00EC7CB0" w:rsidP="00EC7CB0">
      <w:pPr>
        <w:pStyle w:val="libNormal"/>
        <w:rPr>
          <w:rtl/>
        </w:rPr>
      </w:pPr>
      <w:r>
        <w:rPr>
          <w:rtl/>
        </w:rPr>
        <w:t>تهوى إليهم القلوب من جزائر منقطعة</w:t>
      </w:r>
      <w:r w:rsidR="00FA5D9D">
        <w:rPr>
          <w:rtl/>
        </w:rPr>
        <w:t>،</w:t>
      </w:r>
      <w:r>
        <w:rPr>
          <w:rtl/>
        </w:rPr>
        <w:t xml:space="preserve"> وترتاح إليهم النفوس من أقطار شسعة</w:t>
      </w:r>
      <w:r w:rsidR="00FA5D9D">
        <w:rPr>
          <w:rtl/>
        </w:rPr>
        <w:t>،</w:t>
      </w:r>
      <w:r>
        <w:rPr>
          <w:rtl/>
        </w:rPr>
        <w:t xml:space="preserve"> وزيّن سبحانه اللغات على اختلاف ألسنتهم بمدائحهم ومراتبهم</w:t>
      </w:r>
      <w:r w:rsidR="00FA5D9D">
        <w:rPr>
          <w:rtl/>
        </w:rPr>
        <w:t>،</w:t>
      </w:r>
      <w:r>
        <w:rPr>
          <w:rtl/>
        </w:rPr>
        <w:t xml:space="preserve"> وحبب إلى الأنام ذكر مناقبهم ومساعيهم</w:t>
      </w:r>
      <w:r w:rsidR="00FA5D9D">
        <w:rPr>
          <w:rtl/>
        </w:rPr>
        <w:t>،</w:t>
      </w:r>
      <w:r>
        <w:rPr>
          <w:rtl/>
        </w:rPr>
        <w:t xml:space="preserve"> حتّى زيّنت الشعراء مدائحها بذكرهم</w:t>
      </w:r>
      <w:r w:rsidR="00FA5D9D">
        <w:rPr>
          <w:rtl/>
        </w:rPr>
        <w:t>،</w:t>
      </w:r>
      <w:r>
        <w:rPr>
          <w:rtl/>
        </w:rPr>
        <w:t xml:space="preserve"> وأعملت البلغاء قرائحها في شكرهم</w:t>
      </w:r>
      <w:r w:rsidR="00FA5D9D">
        <w:rPr>
          <w:rtl/>
        </w:rPr>
        <w:t>،</w:t>
      </w:r>
      <w:r>
        <w:rPr>
          <w:rtl/>
        </w:rPr>
        <w:t xml:space="preserve"> فكلّ شعر لا يحلّى بجواهر فضائلهم فهو يهرج</w:t>
      </w:r>
      <w:r w:rsidR="00FA5D9D">
        <w:rPr>
          <w:rtl/>
        </w:rPr>
        <w:t>،</w:t>
      </w:r>
      <w:r>
        <w:rPr>
          <w:rtl/>
        </w:rPr>
        <w:t xml:space="preserve"> وكلّ نثرلايسمط بوصف مناقبهم فهو يسمج</w:t>
      </w:r>
      <w:r w:rsidR="00FA5D9D">
        <w:rPr>
          <w:rtl/>
        </w:rPr>
        <w:t>،</w:t>
      </w:r>
      <w:r>
        <w:rPr>
          <w:rtl/>
        </w:rPr>
        <w:t xml:space="preserve"> تفخر فصحاء العرب بتر صيع سجعها بتلالىء وصفهم</w:t>
      </w:r>
      <w:r w:rsidR="00FA5D9D">
        <w:rPr>
          <w:rtl/>
        </w:rPr>
        <w:t>،</w:t>
      </w:r>
      <w:r>
        <w:rPr>
          <w:rtl/>
        </w:rPr>
        <w:t xml:space="preserve"> وتشمخ شعراء العجم بتجنيس رديفها بتعداد كرمهم ولطفهم</w:t>
      </w:r>
      <w:r w:rsidR="00FA5D9D">
        <w:rPr>
          <w:rtl/>
        </w:rPr>
        <w:t>،</w:t>
      </w:r>
      <w:r>
        <w:rPr>
          <w:rtl/>
        </w:rPr>
        <w:t xml:space="preserve"> أجهدت الأعداء جهدها في محو صورهم من جرائد الأحياء</w:t>
      </w:r>
      <w:r w:rsidR="00FA5D9D">
        <w:rPr>
          <w:rtl/>
        </w:rPr>
        <w:t>،</w:t>
      </w:r>
      <w:r>
        <w:rPr>
          <w:rtl/>
        </w:rPr>
        <w:t xml:space="preserve"> وأجلبت الأشقياء بخيلها ورجلها على إخفاء أوجههم عن وجه الدنيا</w:t>
      </w:r>
      <w:r w:rsidR="00FA5D9D">
        <w:rPr>
          <w:rtl/>
        </w:rPr>
        <w:t>،</w:t>
      </w:r>
      <w:r>
        <w:rPr>
          <w:rtl/>
        </w:rPr>
        <w:t xml:space="preserve"> حتّى قتلوا رجالهم</w:t>
      </w:r>
      <w:r w:rsidR="00FA5D9D">
        <w:rPr>
          <w:rtl/>
        </w:rPr>
        <w:t>،</w:t>
      </w:r>
      <w:r>
        <w:rPr>
          <w:rtl/>
        </w:rPr>
        <w:t xml:space="preserve"> وذبحوا أطفالهم</w:t>
      </w:r>
      <w:r w:rsidR="00FA5D9D">
        <w:rPr>
          <w:rtl/>
        </w:rPr>
        <w:t>،</w:t>
      </w:r>
      <w:r>
        <w:rPr>
          <w:rtl/>
        </w:rPr>
        <w:t xml:space="preserve"> وانتهبوا أثقالهم</w:t>
      </w:r>
      <w:r w:rsidR="00FA5D9D">
        <w:rPr>
          <w:rtl/>
        </w:rPr>
        <w:t>،</w:t>
      </w:r>
      <w:r>
        <w:rPr>
          <w:rtl/>
        </w:rPr>
        <w:t xml:space="preserve"> وتتبّعوا حيّهم</w:t>
      </w:r>
      <w:r w:rsidR="00FA5D9D">
        <w:rPr>
          <w:rtl/>
        </w:rPr>
        <w:t>،</w:t>
      </w:r>
      <w:r>
        <w:rPr>
          <w:rtl/>
        </w:rPr>
        <w:t xml:space="preserve"> واستصفوا فيئهم</w:t>
      </w:r>
      <w:r w:rsidR="00FA5D9D">
        <w:rPr>
          <w:rtl/>
        </w:rPr>
        <w:t>،</w:t>
      </w:r>
      <w:r>
        <w:rPr>
          <w:rtl/>
        </w:rPr>
        <w:t xml:space="preserve"> ولم يتركوا لهم وليّاً إلّا أرهقوه</w:t>
      </w:r>
      <w:r w:rsidR="00FA5D9D">
        <w:rPr>
          <w:rtl/>
        </w:rPr>
        <w:t>،</w:t>
      </w:r>
      <w:r>
        <w:rPr>
          <w:rtl/>
        </w:rPr>
        <w:t xml:space="preserve"> ولا ناصراً إلّا اغتالوه</w:t>
      </w:r>
      <w:r w:rsidR="00FA5D9D">
        <w:rPr>
          <w:rtl/>
        </w:rPr>
        <w:t>،</w:t>
      </w:r>
      <w:r>
        <w:rPr>
          <w:rtl/>
        </w:rPr>
        <w:t xml:space="preserve"> ولا رحماً إلّا قطعوها</w:t>
      </w:r>
      <w:r w:rsidR="00FA5D9D">
        <w:rPr>
          <w:rtl/>
        </w:rPr>
        <w:t>،</w:t>
      </w:r>
      <w:r>
        <w:rPr>
          <w:rtl/>
        </w:rPr>
        <w:t xml:space="preserve"> ولا وصيّة إلّا ضيّعوها. </w:t>
      </w:r>
    </w:p>
    <w:p w:rsidR="00EC7CB0" w:rsidRDefault="00EC7CB0" w:rsidP="00EC7CB0">
      <w:pPr>
        <w:pStyle w:val="libNormal"/>
        <w:rPr>
          <w:rtl/>
        </w:rPr>
      </w:pPr>
      <w:r>
        <w:rPr>
          <w:rtl/>
        </w:rPr>
        <w:t>حتّى إذا ظنوا أنّ الدنيا قد أصفتهم لذّتها</w:t>
      </w:r>
      <w:r w:rsidR="00FA5D9D">
        <w:rPr>
          <w:rtl/>
        </w:rPr>
        <w:t>،</w:t>
      </w:r>
      <w:r>
        <w:rPr>
          <w:rtl/>
        </w:rPr>
        <w:t xml:space="preserve"> ومنحتهم درّتها</w:t>
      </w:r>
      <w:r w:rsidR="00FA5D9D">
        <w:rPr>
          <w:rtl/>
        </w:rPr>
        <w:t>،</w:t>
      </w:r>
      <w:r>
        <w:rPr>
          <w:rtl/>
        </w:rPr>
        <w:t xml:space="preserve"> وسلّمت إليهم مقاليد سلطانها</w:t>
      </w:r>
      <w:r w:rsidR="00FA5D9D">
        <w:rPr>
          <w:rtl/>
        </w:rPr>
        <w:t>،</w:t>
      </w:r>
      <w:r>
        <w:rPr>
          <w:rtl/>
        </w:rPr>
        <w:t xml:space="preserve"> وفتحت عليهم كنوز ذهبانها</w:t>
      </w:r>
      <w:r w:rsidR="00FA5D9D">
        <w:rPr>
          <w:rtl/>
        </w:rPr>
        <w:t>،</w:t>
      </w:r>
      <w:r>
        <w:rPr>
          <w:rtl/>
        </w:rPr>
        <w:t xml:space="preserve"> وأوطأت أقدامهم أعناق ملوكها</w:t>
      </w:r>
      <w:r w:rsidR="00FA5D9D">
        <w:rPr>
          <w:rtl/>
        </w:rPr>
        <w:t>،</w:t>
      </w:r>
      <w:r>
        <w:rPr>
          <w:rtl/>
        </w:rPr>
        <w:t xml:space="preserve"> وأجرت أحكامهم على غنيّها وصعلوكها </w:t>
      </w:r>
      <w:r w:rsidRPr="00EC7CB0">
        <w:rPr>
          <w:rStyle w:val="libFootnotenumChar"/>
          <w:rtl/>
        </w:rPr>
        <w:t>(1)</w:t>
      </w:r>
      <w:r w:rsidR="00FA5D9D">
        <w:rPr>
          <w:rtl/>
        </w:rPr>
        <w:t>،</w:t>
      </w:r>
      <w:r>
        <w:rPr>
          <w:rtl/>
        </w:rPr>
        <w:t xml:space="preserve"> وعمّت فتنتهم</w:t>
      </w:r>
      <w:r w:rsidR="00FA5D9D">
        <w:rPr>
          <w:rtl/>
        </w:rPr>
        <w:t>،</w:t>
      </w:r>
      <w:r>
        <w:rPr>
          <w:rtl/>
        </w:rPr>
        <w:t xml:space="preserve"> وتمّت مدّتهم</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الصعلوك</w:t>
      </w:r>
      <w:r w:rsidR="00FA5D9D">
        <w:rPr>
          <w:rtl/>
        </w:rPr>
        <w:t>:</w:t>
      </w:r>
      <w:r>
        <w:rPr>
          <w:rtl/>
        </w:rPr>
        <w:t xml:space="preserve"> الفقير. </w:t>
      </w:r>
    </w:p>
    <w:p w:rsidR="00EC7CB0" w:rsidRDefault="00EC7CB0" w:rsidP="00EC7CB0">
      <w:pPr>
        <w:pStyle w:val="libNormal0"/>
        <w:rPr>
          <w:rtl/>
        </w:rPr>
      </w:pPr>
      <w:r>
        <w:rPr>
          <w:rtl/>
        </w:rPr>
        <w:br w:type="page"/>
      </w:r>
      <w:r>
        <w:rPr>
          <w:rtl/>
        </w:rPr>
        <w:lastRenderedPageBreak/>
        <w:t>فمضت بأرجلها</w:t>
      </w:r>
      <w:r w:rsidR="00FA5D9D">
        <w:rPr>
          <w:rtl/>
        </w:rPr>
        <w:t>،</w:t>
      </w:r>
      <w:r>
        <w:rPr>
          <w:rtl/>
        </w:rPr>
        <w:t xml:space="preserve"> وقنصت بأحبلها</w:t>
      </w:r>
      <w:r w:rsidR="00FA5D9D">
        <w:rPr>
          <w:rtl/>
        </w:rPr>
        <w:t>،</w:t>
      </w:r>
      <w:r>
        <w:rPr>
          <w:rtl/>
        </w:rPr>
        <w:t xml:space="preserve"> فألقتهم على حسكها</w:t>
      </w:r>
      <w:r w:rsidR="00FA5D9D">
        <w:rPr>
          <w:rtl/>
        </w:rPr>
        <w:t>،</w:t>
      </w:r>
      <w:r>
        <w:rPr>
          <w:rtl/>
        </w:rPr>
        <w:t xml:space="preserve"> وجعلت على عكسهم دورة فلكها</w:t>
      </w:r>
      <w:r w:rsidR="00FA5D9D">
        <w:rPr>
          <w:rtl/>
        </w:rPr>
        <w:t>،</w:t>
      </w:r>
      <w:r>
        <w:rPr>
          <w:rtl/>
        </w:rPr>
        <w:t xml:space="preserve"> وأباح لهم من شيعة الحق من لم يكن في حسابهم مشهوراً</w:t>
      </w:r>
      <w:r w:rsidR="00FA5D9D">
        <w:rPr>
          <w:rtl/>
        </w:rPr>
        <w:t>،</w:t>
      </w:r>
      <w:r>
        <w:rPr>
          <w:rtl/>
        </w:rPr>
        <w:t xml:space="preserve"> ولا في جرائد أعدائهم مزبوراً</w:t>
      </w:r>
      <w:r w:rsidR="00FA5D9D">
        <w:rPr>
          <w:rtl/>
        </w:rPr>
        <w:t>،</w:t>
      </w:r>
      <w:r>
        <w:rPr>
          <w:rtl/>
        </w:rPr>
        <w:t xml:space="preserve"> فجعلهم حصيداً خامدين </w:t>
      </w:r>
      <w:r w:rsidRPr="00EC7CB0">
        <w:rPr>
          <w:rStyle w:val="libFootnotenumChar"/>
          <w:rtl/>
        </w:rPr>
        <w:t>(1)</w:t>
      </w:r>
      <w:r w:rsidR="00FA5D9D">
        <w:rPr>
          <w:rtl/>
        </w:rPr>
        <w:t>،</w:t>
      </w:r>
      <w:r>
        <w:rPr>
          <w:rtl/>
        </w:rPr>
        <w:t xml:space="preserve"> ومواتاً جامدين</w:t>
      </w:r>
      <w:r w:rsidR="00FA5D9D">
        <w:rPr>
          <w:rtl/>
        </w:rPr>
        <w:t>،</w:t>
      </w:r>
      <w:r>
        <w:rPr>
          <w:rtl/>
        </w:rPr>
        <w:t xml:space="preserve"> وصيّرهم كرمادٍ اشتدّت به الريح في يوم عاصف </w:t>
      </w:r>
      <w:r w:rsidRPr="00EC7CB0">
        <w:rPr>
          <w:rStyle w:val="libFootnotenumChar"/>
          <w:rtl/>
        </w:rPr>
        <w:t>(2)</w:t>
      </w:r>
      <w:r w:rsidR="00FA5D9D">
        <w:rPr>
          <w:rtl/>
        </w:rPr>
        <w:t>،</w:t>
      </w:r>
      <w:r>
        <w:rPr>
          <w:rtl/>
        </w:rPr>
        <w:t xml:space="preserve"> أو هشيماً تذروه </w:t>
      </w:r>
      <w:r w:rsidRPr="00EC7CB0">
        <w:rPr>
          <w:rStyle w:val="libFootnotenumChar"/>
          <w:rtl/>
        </w:rPr>
        <w:t>(3)</w:t>
      </w:r>
      <w:r>
        <w:rPr>
          <w:rtl/>
        </w:rPr>
        <w:t xml:space="preserve"> الزعازع العواصف. </w:t>
      </w:r>
    </w:p>
    <w:p w:rsidR="00EC7CB0" w:rsidRDefault="00EC7CB0" w:rsidP="00EC7CB0">
      <w:pPr>
        <w:pStyle w:val="libNormal"/>
        <w:rPr>
          <w:rtl/>
        </w:rPr>
      </w:pPr>
      <w:r>
        <w:rPr>
          <w:rtl/>
        </w:rPr>
        <w:t>فلم تكن أيّامهم</w:t>
      </w:r>
      <w:r w:rsidR="00FA5D9D">
        <w:rPr>
          <w:rtl/>
        </w:rPr>
        <w:t>،</w:t>
      </w:r>
      <w:r>
        <w:rPr>
          <w:rtl/>
        </w:rPr>
        <w:t xml:space="preserve"> إلا كأضغاث أحلام</w:t>
      </w:r>
      <w:r w:rsidR="00FA5D9D">
        <w:rPr>
          <w:rtl/>
        </w:rPr>
        <w:t>،</w:t>
      </w:r>
      <w:r>
        <w:rPr>
          <w:rtl/>
        </w:rPr>
        <w:t xml:space="preserve"> أو طيف منام</w:t>
      </w:r>
      <w:r w:rsidR="00FA5D9D">
        <w:rPr>
          <w:rtl/>
        </w:rPr>
        <w:t>،</w:t>
      </w:r>
      <w:r>
        <w:rPr>
          <w:rtl/>
        </w:rPr>
        <w:t xml:space="preserve"> قد سلبهم سبحانه بقهره ملكاً</w:t>
      </w:r>
      <w:r w:rsidR="00FA5D9D">
        <w:rPr>
          <w:rtl/>
        </w:rPr>
        <w:t>،</w:t>
      </w:r>
      <w:r>
        <w:rPr>
          <w:rtl/>
        </w:rPr>
        <w:t xml:space="preserve"> وعزّاً</w:t>
      </w:r>
      <w:r w:rsidR="00FA5D9D">
        <w:rPr>
          <w:rtl/>
        </w:rPr>
        <w:t>،</w:t>
      </w:r>
      <w:r>
        <w:rPr>
          <w:rtl/>
        </w:rPr>
        <w:t xml:space="preserve"> فهل تحّس منهم من أحد أو تسمع له ركزاً </w:t>
      </w:r>
      <w:r w:rsidRPr="00EC7CB0">
        <w:rPr>
          <w:rStyle w:val="libFootnotenumChar"/>
          <w:rtl/>
        </w:rPr>
        <w:t>(4)</w:t>
      </w:r>
      <w:r>
        <w:rPr>
          <w:rtl/>
        </w:rPr>
        <w:t xml:space="preserve"> لا ذرّيّة لهم مذكورة</w:t>
      </w:r>
      <w:r w:rsidR="00FA5D9D">
        <w:rPr>
          <w:rtl/>
        </w:rPr>
        <w:t>،</w:t>
      </w:r>
      <w:r>
        <w:rPr>
          <w:rtl/>
        </w:rPr>
        <w:t xml:space="preserve"> ولا تربة مشهورة</w:t>
      </w:r>
      <w:r w:rsidR="00FA5D9D">
        <w:rPr>
          <w:rtl/>
        </w:rPr>
        <w:t>،</w:t>
      </w:r>
      <w:r>
        <w:rPr>
          <w:rtl/>
        </w:rPr>
        <w:t xml:space="preserve"> ولا قبر مزور</w:t>
      </w:r>
      <w:r w:rsidR="00FA5D9D">
        <w:rPr>
          <w:rtl/>
        </w:rPr>
        <w:t>،</w:t>
      </w:r>
      <w:r>
        <w:rPr>
          <w:rtl/>
        </w:rPr>
        <w:t xml:space="preserve"> ولا مشهد معمور</w:t>
      </w:r>
      <w:r w:rsidR="00FA5D9D">
        <w:rPr>
          <w:rtl/>
        </w:rPr>
        <w:t>،</w:t>
      </w:r>
      <w:r>
        <w:rPr>
          <w:rtl/>
        </w:rPr>
        <w:t xml:space="preserve"> بل أخذهم سبحانه أخذه رابية</w:t>
      </w:r>
      <w:r w:rsidR="00FA5D9D">
        <w:rPr>
          <w:rtl/>
        </w:rPr>
        <w:t>،</w:t>
      </w:r>
      <w:r>
        <w:rPr>
          <w:rtl/>
        </w:rPr>
        <w:t xml:space="preserve"> فهل ترى لهم من باقية </w:t>
      </w:r>
      <w:r w:rsidRPr="00EC7CB0">
        <w:rPr>
          <w:rStyle w:val="libFootnotenumChar"/>
          <w:rtl/>
        </w:rPr>
        <w:t>(5)</w:t>
      </w:r>
      <w:r>
        <w:rPr>
          <w:rtl/>
        </w:rPr>
        <w:t xml:space="preserve">؟ </w:t>
      </w:r>
    </w:p>
    <w:p w:rsidR="00EC7CB0" w:rsidRDefault="00EC7CB0" w:rsidP="00EC7CB0">
      <w:pPr>
        <w:pStyle w:val="libNormal"/>
        <w:rPr>
          <w:rtl/>
        </w:rPr>
      </w:pPr>
      <w:r>
        <w:rPr>
          <w:rtl/>
        </w:rPr>
        <w:t>ولو لم يكن سبحانه أوضح من فضل آل محمد وما أوضح</w:t>
      </w:r>
      <w:r w:rsidR="00FA5D9D">
        <w:rPr>
          <w:rtl/>
        </w:rPr>
        <w:t>،</w:t>
      </w:r>
      <w:r>
        <w:rPr>
          <w:rtl/>
        </w:rPr>
        <w:t xml:space="preserve"> ونصّ على وجوب طاعتهم وصرّح</w:t>
      </w:r>
      <w:r w:rsidR="00FA5D9D">
        <w:rPr>
          <w:rtl/>
        </w:rPr>
        <w:t>،</w:t>
      </w:r>
      <w:r>
        <w:rPr>
          <w:rtl/>
        </w:rPr>
        <w:t xml:space="preserve"> وفرض على الكافّة مودّتهم</w:t>
      </w:r>
      <w:r w:rsidR="00FA5D9D">
        <w:rPr>
          <w:rtl/>
        </w:rPr>
        <w:t>،</w:t>
      </w:r>
      <w:r>
        <w:rPr>
          <w:rtl/>
        </w:rPr>
        <w:t xml:space="preserve"> وقرن بطاعته طاعتهم</w:t>
      </w:r>
      <w:r w:rsidR="00FA5D9D">
        <w:rPr>
          <w:rtl/>
        </w:rPr>
        <w:t>،</w:t>
      </w:r>
      <w:r>
        <w:rPr>
          <w:rtl/>
        </w:rPr>
        <w:t xml:space="preserve"> وجعلهم اُولى الأمر في خلقه</w:t>
      </w:r>
      <w:r w:rsidR="00FA5D9D">
        <w:rPr>
          <w:rtl/>
        </w:rPr>
        <w:t>،</w:t>
      </w:r>
      <w:r>
        <w:rPr>
          <w:rtl/>
        </w:rPr>
        <w:t xml:space="preserve"> وأوجب من حقّهم ما أوجب من حقّه</w:t>
      </w:r>
      <w:r w:rsidR="00FA5D9D">
        <w:rPr>
          <w:rtl/>
        </w:rPr>
        <w:t>،</w:t>
      </w:r>
      <w:r>
        <w:rPr>
          <w:rtl/>
        </w:rPr>
        <w:t xml:space="preserve"> لكان فيما ذكرت أقوم دليل</w:t>
      </w:r>
      <w:r w:rsidR="00FA5D9D">
        <w:rPr>
          <w:rtl/>
        </w:rPr>
        <w:t>،</w:t>
      </w:r>
      <w:r>
        <w:rPr>
          <w:rtl/>
        </w:rPr>
        <w:t xml:space="preserve"> وأوضح سبيل</w:t>
      </w:r>
      <w:r w:rsidR="00FA5D9D">
        <w:rPr>
          <w:rtl/>
        </w:rPr>
        <w:t>،</w:t>
      </w:r>
      <w:r>
        <w:rPr>
          <w:rtl/>
        </w:rPr>
        <w:t xml:space="preserve"> على أنّ أمرهم لدنيّ</w:t>
      </w:r>
      <w:r w:rsidR="00FA5D9D">
        <w:rPr>
          <w:rtl/>
        </w:rPr>
        <w:t>،</w:t>
      </w:r>
      <w:r>
        <w:rPr>
          <w:rtl/>
        </w:rPr>
        <w:t xml:space="preserve"> وسلطانهم ربّانيّ</w:t>
      </w:r>
      <w:r w:rsidR="00FA5D9D">
        <w:rPr>
          <w:rtl/>
        </w:rPr>
        <w:t>،</w:t>
      </w:r>
      <w:r>
        <w:rPr>
          <w:rtl/>
        </w:rPr>
        <w:t xml:space="preserve"> وخلافتهم من أمر الله</w:t>
      </w:r>
      <w:r w:rsidR="00FA5D9D">
        <w:rPr>
          <w:rtl/>
        </w:rPr>
        <w:t>،</w:t>
      </w:r>
      <w:r>
        <w:rPr>
          <w:rtl/>
        </w:rPr>
        <w:t xml:space="preserve"> وإمامتهم من نصّ الله</w:t>
      </w:r>
      <w:r w:rsidR="00FA5D9D">
        <w:rPr>
          <w:rtl/>
        </w:rPr>
        <w:t>،</w:t>
      </w:r>
      <w:r>
        <w:rPr>
          <w:rtl/>
        </w:rPr>
        <w:t xml:space="preserve"> وأنّهم السبب المتّصل بينه وبين عباده</w:t>
      </w:r>
      <w:r w:rsidR="00FA5D9D">
        <w:rPr>
          <w:rtl/>
        </w:rPr>
        <w:t>،</w:t>
      </w:r>
      <w:r>
        <w:rPr>
          <w:rtl/>
        </w:rPr>
        <w:t xml:space="preserve"> والسبيل الموصل إلى مشيئته ومراده</w:t>
      </w:r>
      <w:r w:rsidR="00FA5D9D">
        <w:rPr>
          <w:rtl/>
        </w:rPr>
        <w:t>،</w:t>
      </w:r>
      <w:r>
        <w:rPr>
          <w:rtl/>
        </w:rPr>
        <w:t xml:space="preserve"> فهم وذكره المجيد حبلاه المتّصلان</w:t>
      </w:r>
      <w:r w:rsidR="00FA5D9D">
        <w:rPr>
          <w:rtl/>
        </w:rPr>
        <w:t>،</w:t>
      </w:r>
      <w:r>
        <w:rPr>
          <w:rtl/>
        </w:rPr>
        <w:t xml:space="preserve"> وسبباه الأطولان</w:t>
      </w:r>
      <w:r w:rsidR="00FA5D9D">
        <w:rPr>
          <w:rtl/>
        </w:rPr>
        <w:t>،</w:t>
      </w:r>
      <w:r>
        <w:rPr>
          <w:rtl/>
        </w:rPr>
        <w:t xml:space="preserve"> لا انقطاع لاتّصالهما</w:t>
      </w:r>
      <w:r w:rsidR="00FA5D9D">
        <w:rPr>
          <w:rtl/>
        </w:rPr>
        <w:t>،</w:t>
      </w:r>
      <w:r>
        <w:rPr>
          <w:rtl/>
        </w:rPr>
        <w:t xml:space="preserve"> ولا نقصان لكمالهما. </w:t>
      </w:r>
    </w:p>
    <w:p w:rsidR="00EC7CB0" w:rsidRDefault="00EC7CB0" w:rsidP="00EC7CB0">
      <w:pPr>
        <w:pStyle w:val="libNormal"/>
        <w:rPr>
          <w:rtl/>
        </w:rPr>
      </w:pPr>
      <w:r>
        <w:rPr>
          <w:rtl/>
        </w:rPr>
        <w:t>اللهمّ زدنا بحبّهم شرفاً إلى شرفنا</w:t>
      </w:r>
      <w:r w:rsidR="00FA5D9D">
        <w:rPr>
          <w:rtl/>
        </w:rPr>
        <w:t>،</w:t>
      </w:r>
      <w:r>
        <w:rPr>
          <w:rtl/>
        </w:rPr>
        <w:t xml:space="preserve"> وهب لنا بهم من لدنك رحمة تخصّنا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إقتباس من الآية</w:t>
      </w:r>
      <w:r w:rsidR="00FA5D9D">
        <w:rPr>
          <w:rtl/>
        </w:rPr>
        <w:t>:</w:t>
      </w:r>
      <w:r>
        <w:rPr>
          <w:rtl/>
        </w:rPr>
        <w:t xml:space="preserve"> 15 من سورة الأنبياء. </w:t>
      </w:r>
    </w:p>
    <w:p w:rsidR="00EC7CB0" w:rsidRDefault="00EC7CB0" w:rsidP="00EC7CB0">
      <w:pPr>
        <w:pStyle w:val="libFootnote0"/>
        <w:rPr>
          <w:rtl/>
        </w:rPr>
      </w:pPr>
      <w:r>
        <w:rPr>
          <w:rtl/>
        </w:rPr>
        <w:t>2 - إقتباس من الآية</w:t>
      </w:r>
      <w:r w:rsidR="00FA5D9D">
        <w:rPr>
          <w:rtl/>
        </w:rPr>
        <w:t>:</w:t>
      </w:r>
      <w:r>
        <w:rPr>
          <w:rtl/>
        </w:rPr>
        <w:t xml:space="preserve"> 18 من سورة إبراهيم. </w:t>
      </w:r>
    </w:p>
    <w:p w:rsidR="00EC7CB0" w:rsidRDefault="00EC7CB0" w:rsidP="00EC7CB0">
      <w:pPr>
        <w:pStyle w:val="libFootnote0"/>
        <w:rPr>
          <w:rtl/>
        </w:rPr>
      </w:pPr>
      <w:r>
        <w:rPr>
          <w:rtl/>
        </w:rPr>
        <w:t>3 - إقتباس من الآية</w:t>
      </w:r>
      <w:r w:rsidR="00FA5D9D">
        <w:rPr>
          <w:rtl/>
        </w:rPr>
        <w:t>:</w:t>
      </w:r>
      <w:r>
        <w:rPr>
          <w:rtl/>
        </w:rPr>
        <w:t xml:space="preserve"> 45 من سورة الكهف. </w:t>
      </w:r>
    </w:p>
    <w:p w:rsidR="00EC7CB0" w:rsidRDefault="00EC7CB0" w:rsidP="00EC7CB0">
      <w:pPr>
        <w:pStyle w:val="libFootnote0"/>
        <w:rPr>
          <w:rtl/>
        </w:rPr>
      </w:pPr>
      <w:r>
        <w:rPr>
          <w:rtl/>
        </w:rPr>
        <w:t>4 - إقتباس من الآية</w:t>
      </w:r>
      <w:r w:rsidR="00FA5D9D">
        <w:rPr>
          <w:rtl/>
        </w:rPr>
        <w:t>:</w:t>
      </w:r>
      <w:r>
        <w:rPr>
          <w:rtl/>
        </w:rPr>
        <w:t xml:space="preserve"> 98 من سورة مريم. </w:t>
      </w:r>
    </w:p>
    <w:p w:rsidR="00EC7CB0" w:rsidRDefault="00EC7CB0" w:rsidP="00EC7CB0">
      <w:pPr>
        <w:pStyle w:val="libFootnote0"/>
        <w:rPr>
          <w:rtl/>
        </w:rPr>
      </w:pPr>
      <w:r>
        <w:rPr>
          <w:rtl/>
        </w:rPr>
        <w:t>5 - إقتباس من الآيتين</w:t>
      </w:r>
      <w:r w:rsidR="00FA5D9D">
        <w:rPr>
          <w:rtl/>
        </w:rPr>
        <w:t>:</w:t>
      </w:r>
      <w:r>
        <w:rPr>
          <w:rtl/>
        </w:rPr>
        <w:t xml:space="preserve"> 10 و 8 من سورة الحاقّة. </w:t>
      </w:r>
    </w:p>
    <w:p w:rsidR="00EC7CB0" w:rsidRDefault="00EC7CB0" w:rsidP="00EC7CB0">
      <w:pPr>
        <w:pStyle w:val="libNormal0"/>
        <w:rPr>
          <w:rtl/>
        </w:rPr>
      </w:pPr>
      <w:r>
        <w:rPr>
          <w:rtl/>
        </w:rPr>
        <w:br w:type="page"/>
      </w:r>
      <w:r>
        <w:rPr>
          <w:rtl/>
        </w:rPr>
        <w:lastRenderedPageBreak/>
        <w:t>بها وتزلفنا</w:t>
      </w:r>
      <w:r w:rsidR="00FA5D9D">
        <w:rPr>
          <w:rtl/>
        </w:rPr>
        <w:t>،</w:t>
      </w:r>
      <w:r>
        <w:rPr>
          <w:rtl/>
        </w:rPr>
        <w:t xml:space="preserve"> إنّك على كلّ شيء قدير. </w:t>
      </w:r>
    </w:p>
    <w:p w:rsidR="00EC7CB0" w:rsidRDefault="00EC7CB0" w:rsidP="00EC7CB0">
      <w:pPr>
        <w:pStyle w:val="libNormal"/>
        <w:rPr>
          <w:rtl/>
        </w:rPr>
      </w:pPr>
      <w:r>
        <w:rPr>
          <w:rtl/>
        </w:rPr>
        <w:t>روي أنّه لما هلك يزيد عليه اللعنة</w:t>
      </w:r>
      <w:r w:rsidR="00FA5D9D">
        <w:rPr>
          <w:rtl/>
        </w:rPr>
        <w:t>،</w:t>
      </w:r>
      <w:r>
        <w:rPr>
          <w:rtl/>
        </w:rPr>
        <w:t xml:space="preserve"> وولده معاوية</w:t>
      </w:r>
      <w:r w:rsidR="00FA5D9D">
        <w:rPr>
          <w:rtl/>
        </w:rPr>
        <w:t>،</w:t>
      </w:r>
      <w:r>
        <w:rPr>
          <w:rtl/>
        </w:rPr>
        <w:t xml:space="preserve"> ومات مروان أيضاً</w:t>
      </w:r>
      <w:r w:rsidR="00FA5D9D">
        <w:rPr>
          <w:rtl/>
        </w:rPr>
        <w:t>،</w:t>
      </w:r>
      <w:r>
        <w:rPr>
          <w:rtl/>
        </w:rPr>
        <w:t xml:space="preserve"> وكان عبيد الله بن زياد لعنه الله قد لحق بالشام </w:t>
      </w:r>
      <w:r w:rsidR="005E46D5">
        <w:rPr>
          <w:rtl/>
        </w:rPr>
        <w:t>لمـّا</w:t>
      </w:r>
      <w:r>
        <w:rPr>
          <w:rtl/>
        </w:rPr>
        <w:t xml:space="preserve"> مات يزيد - وقصّته مشهورة - خوفاً من أهل الكوفة</w:t>
      </w:r>
      <w:r w:rsidR="00FA5D9D">
        <w:rPr>
          <w:rtl/>
        </w:rPr>
        <w:t>،</w:t>
      </w:r>
      <w:r>
        <w:rPr>
          <w:rtl/>
        </w:rPr>
        <w:t xml:space="preserve"> فأرسله عبد الملك بن مروان في جيش كثيف إلى العراق</w:t>
      </w:r>
      <w:r w:rsidR="00FA5D9D">
        <w:rPr>
          <w:rtl/>
        </w:rPr>
        <w:t>،</w:t>
      </w:r>
      <w:r>
        <w:rPr>
          <w:rtl/>
        </w:rPr>
        <w:t xml:space="preserve"> وتشايع بتوجّهه أهل الكوفة والعراق</w:t>
      </w:r>
      <w:r w:rsidR="00FA5D9D">
        <w:rPr>
          <w:rtl/>
        </w:rPr>
        <w:t>،</w:t>
      </w:r>
      <w:r>
        <w:rPr>
          <w:rtl/>
        </w:rPr>
        <w:t xml:space="preserve"> وكان منهم جماعة من أبرار الشيعة قد حبسهم عبيد الله بن زياد</w:t>
      </w:r>
      <w:r w:rsidR="00FA5D9D">
        <w:rPr>
          <w:rtl/>
        </w:rPr>
        <w:t>،</w:t>
      </w:r>
      <w:r>
        <w:rPr>
          <w:rtl/>
        </w:rPr>
        <w:t xml:space="preserve"> ف</w:t>
      </w:r>
      <w:r w:rsidR="005E46D5">
        <w:rPr>
          <w:rtl/>
        </w:rPr>
        <w:t>لمـّا</w:t>
      </w:r>
      <w:r>
        <w:rPr>
          <w:rtl/>
        </w:rPr>
        <w:t xml:space="preserve"> مضى إلى الشام كسروا الحبس</w:t>
      </w:r>
      <w:r w:rsidR="00FA5D9D">
        <w:rPr>
          <w:rtl/>
        </w:rPr>
        <w:t>،</w:t>
      </w:r>
      <w:r>
        <w:rPr>
          <w:rtl/>
        </w:rPr>
        <w:t xml:space="preserve"> وتعاهدوا على قتال ابن زياد لعنه الله. </w:t>
      </w:r>
    </w:p>
    <w:p w:rsidR="00EC7CB0" w:rsidRDefault="00EC7CB0" w:rsidP="00EC7CB0">
      <w:pPr>
        <w:pStyle w:val="libNormal"/>
        <w:rPr>
          <w:rtl/>
        </w:rPr>
      </w:pPr>
      <w:r>
        <w:rPr>
          <w:rtl/>
        </w:rPr>
        <w:t xml:space="preserve">روى شيخنا أبو جعفر الطوسي </w:t>
      </w:r>
      <w:r w:rsidR="005E46D5" w:rsidRPr="005E46D5">
        <w:rPr>
          <w:rStyle w:val="libAlaemChar"/>
          <w:rtl/>
        </w:rPr>
        <w:t>رضي‌الله‌عنه</w:t>
      </w:r>
      <w:r>
        <w:rPr>
          <w:rtl/>
        </w:rPr>
        <w:t xml:space="preserve"> في أماليه</w:t>
      </w:r>
      <w:r w:rsidR="00FA5D9D">
        <w:rPr>
          <w:rtl/>
        </w:rPr>
        <w:t>،</w:t>
      </w:r>
      <w:r>
        <w:rPr>
          <w:rtl/>
        </w:rPr>
        <w:t xml:space="preserve"> قال</w:t>
      </w:r>
      <w:r w:rsidR="00FA5D9D">
        <w:rPr>
          <w:rtl/>
        </w:rPr>
        <w:t>:</w:t>
      </w:r>
      <w:r>
        <w:rPr>
          <w:rtl/>
        </w:rPr>
        <w:t xml:space="preserve"> ظهر المختار بن عبيد الله الثقفي </w:t>
      </w:r>
      <w:r w:rsidR="008A20EB" w:rsidRPr="008A20EB">
        <w:rPr>
          <w:rStyle w:val="libAlaemChar"/>
          <w:rFonts w:hint="cs"/>
          <w:rtl/>
        </w:rPr>
        <w:t>رحمه‌الله</w:t>
      </w:r>
      <w:r>
        <w:rPr>
          <w:rtl/>
        </w:rPr>
        <w:t xml:space="preserve"> بالكوفة ليلة الأربعاء لأربع عشرة ليلة مضت </w:t>
      </w:r>
      <w:r w:rsidRPr="00EC7CB0">
        <w:rPr>
          <w:rStyle w:val="libFootnotenumChar"/>
          <w:rtl/>
        </w:rPr>
        <w:t>(1)</w:t>
      </w:r>
      <w:r>
        <w:rPr>
          <w:rtl/>
        </w:rPr>
        <w:t xml:space="preserve"> من ربيع الآخر سنة ستّ وستّين من الهجرة</w:t>
      </w:r>
      <w:r w:rsidR="00FA5D9D">
        <w:rPr>
          <w:rtl/>
        </w:rPr>
        <w:t>،</w:t>
      </w:r>
      <w:r>
        <w:rPr>
          <w:rtl/>
        </w:rPr>
        <w:t xml:space="preserve"> فبايعه الناس على كتاب الله وسنّة رسوله </w:t>
      </w:r>
      <w:r w:rsidR="008A20EB" w:rsidRPr="008A20EB">
        <w:rPr>
          <w:rStyle w:val="libAlaemChar"/>
          <w:rFonts w:hint="cs"/>
          <w:rtl/>
        </w:rPr>
        <w:t>صلى‌الله‌عليه‌وآله</w:t>
      </w:r>
      <w:r>
        <w:rPr>
          <w:rtl/>
        </w:rPr>
        <w:t xml:space="preserve"> والأخذ بثأر الحسين </w:t>
      </w:r>
      <w:r w:rsidR="008A20EB" w:rsidRPr="008A20EB">
        <w:rPr>
          <w:rStyle w:val="libAlaemChar"/>
          <w:rFonts w:hint="cs"/>
          <w:rtl/>
        </w:rPr>
        <w:t>عليه‌السلام</w:t>
      </w:r>
      <w:r w:rsidR="00FA5D9D">
        <w:rPr>
          <w:rtl/>
        </w:rPr>
        <w:t>،</w:t>
      </w:r>
      <w:r>
        <w:rPr>
          <w:rtl/>
        </w:rPr>
        <w:t xml:space="preserve"> والطلب بدمه ودماء أهل بيته </w:t>
      </w:r>
      <w:r w:rsidR="008A20EB" w:rsidRPr="008A20EB">
        <w:rPr>
          <w:rStyle w:val="libAlaemChar"/>
          <w:rFonts w:hint="cs"/>
          <w:rtl/>
        </w:rPr>
        <w:t>عليهم‌السلام</w:t>
      </w:r>
      <w:r w:rsidR="00FA5D9D">
        <w:rPr>
          <w:rtl/>
        </w:rPr>
        <w:t>،</w:t>
      </w:r>
      <w:r>
        <w:rPr>
          <w:rtl/>
        </w:rPr>
        <w:t xml:space="preserve"> والدفع عن الضعفاء</w:t>
      </w:r>
      <w:r w:rsidR="00FA5D9D">
        <w:rPr>
          <w:rtl/>
        </w:rPr>
        <w:t>،</w:t>
      </w:r>
      <w:r>
        <w:rPr>
          <w:rtl/>
        </w:rPr>
        <w:t xml:space="preserve"> فقال الشاعر في ذلك</w:t>
      </w:r>
      <w:r w:rsidR="00FA5D9D">
        <w:rPr>
          <w:rtl/>
        </w:rPr>
        <w:t>:</w:t>
      </w:r>
      <w:r>
        <w:rPr>
          <w:rtl/>
        </w:rPr>
        <w:t xml:space="preserve"> </w:t>
      </w:r>
    </w:p>
    <w:tbl>
      <w:tblPr>
        <w:bidiVisual/>
        <w:tblW w:w="5000" w:type="pct"/>
        <w:tblLook w:val="01E0"/>
      </w:tblPr>
      <w:tblGrid>
        <w:gridCol w:w="3614"/>
        <w:gridCol w:w="358"/>
        <w:gridCol w:w="3615"/>
      </w:tblGrid>
      <w:tr w:rsidR="00EC7CB0" w:rsidTr="00EC7CB0">
        <w:tc>
          <w:tcPr>
            <w:tcW w:w="4071" w:type="dxa"/>
            <w:shd w:val="clear" w:color="auto" w:fill="auto"/>
          </w:tcPr>
          <w:p w:rsidR="00EC7CB0" w:rsidRDefault="00EC7CB0" w:rsidP="00EC7CB0">
            <w:pPr>
              <w:pStyle w:val="libPoem"/>
              <w:rPr>
                <w:rtl/>
              </w:rPr>
            </w:pPr>
            <w:r w:rsidRPr="00F26BC5">
              <w:rPr>
                <w:rtl/>
              </w:rPr>
              <w:t>و</w:t>
            </w:r>
            <w:r w:rsidR="005E46D5">
              <w:rPr>
                <w:rtl/>
              </w:rPr>
              <w:t>لمـّا</w:t>
            </w:r>
            <w:r w:rsidRPr="00F26BC5">
              <w:rPr>
                <w:rtl/>
              </w:rPr>
              <w:t xml:space="preserve"> أتى المختار جئنا لنصره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26BC5">
              <w:rPr>
                <w:rtl/>
              </w:rPr>
              <w:t xml:space="preserve">على الخيل تردى من كميت </w:t>
            </w:r>
            <w:r w:rsidRPr="00EC7CB0">
              <w:rPr>
                <w:rStyle w:val="libFootnotenumChar"/>
                <w:rtl/>
              </w:rPr>
              <w:t>(2)</w:t>
            </w:r>
            <w:r w:rsidRPr="00F26BC5">
              <w:rPr>
                <w:rtl/>
              </w:rPr>
              <w:t xml:space="preserve"> وأشقرا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26BC5">
              <w:rPr>
                <w:rtl/>
              </w:rPr>
              <w:t>دعا يا لثارات الحسين فأقبلت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26BC5">
              <w:rPr>
                <w:rtl/>
              </w:rPr>
              <w:t>تعادى بفرسان الصباح لتثأرا</w:t>
            </w:r>
            <w:r w:rsidRPr="00EC7CB0">
              <w:rPr>
                <w:rStyle w:val="libPoemTiniChar0"/>
                <w:rtl/>
              </w:rPr>
              <w:br/>
              <w:t>  </w:t>
            </w:r>
          </w:p>
        </w:tc>
      </w:tr>
    </w:tbl>
    <w:p w:rsidR="00EC7CB0" w:rsidRDefault="00EC7CB0" w:rsidP="00EC7CB0">
      <w:pPr>
        <w:pStyle w:val="libNormal"/>
        <w:rPr>
          <w:rtl/>
        </w:rPr>
      </w:pPr>
      <w:bookmarkStart w:id="1349" w:name="_Toc273356003"/>
      <w:bookmarkStart w:id="1350" w:name="_Toc372662158"/>
      <w:bookmarkStart w:id="1351" w:name="_Toc372797138"/>
      <w:r w:rsidRPr="00F20E5F">
        <w:rPr>
          <w:rStyle w:val="Heading2Char"/>
          <w:rtl/>
        </w:rPr>
        <w:t>و</w:t>
      </w:r>
      <w:bookmarkEnd w:id="1349"/>
      <w:bookmarkEnd w:id="1350"/>
      <w:bookmarkEnd w:id="1351"/>
      <w:r>
        <w:rPr>
          <w:rtl/>
        </w:rPr>
        <w:t>كان ابن الزبير قد تولّى على مكّة</w:t>
      </w:r>
      <w:r w:rsidR="00FA5D9D">
        <w:rPr>
          <w:rtl/>
        </w:rPr>
        <w:t>،</w:t>
      </w:r>
      <w:r>
        <w:rPr>
          <w:rtl/>
        </w:rPr>
        <w:t xml:space="preserve"> وبايعه الناس</w:t>
      </w:r>
      <w:r w:rsidR="00FA5D9D">
        <w:rPr>
          <w:rtl/>
        </w:rPr>
        <w:t>،</w:t>
      </w:r>
      <w:r>
        <w:rPr>
          <w:rtl/>
        </w:rPr>
        <w:t xml:space="preserve"> فأرسل إلى الكوفة بعبد الله بن مطيع</w:t>
      </w:r>
      <w:r w:rsidR="00FA5D9D">
        <w:rPr>
          <w:rtl/>
        </w:rPr>
        <w:t>،</w:t>
      </w:r>
      <w:r>
        <w:rPr>
          <w:rtl/>
        </w:rPr>
        <w:t xml:space="preserve"> ف</w:t>
      </w:r>
      <w:r w:rsidR="005E46D5">
        <w:rPr>
          <w:rtl/>
        </w:rPr>
        <w:t>لمـّا</w:t>
      </w:r>
      <w:r>
        <w:rPr>
          <w:rtl/>
        </w:rPr>
        <w:t xml:space="preserve"> نهض المختار </w:t>
      </w:r>
      <w:r w:rsidR="005E46D5" w:rsidRPr="005E46D5">
        <w:rPr>
          <w:rStyle w:val="libAlaemChar"/>
          <w:rtl/>
        </w:rPr>
        <w:t>رضي‌الله‌عنه</w:t>
      </w:r>
      <w:r>
        <w:rPr>
          <w:rtl/>
        </w:rPr>
        <w:t xml:space="preserve"> خرج عبد الله وأصحابه منهزمين</w:t>
      </w:r>
      <w:r w:rsidR="00FA5D9D">
        <w:rPr>
          <w:rtl/>
        </w:rPr>
        <w:t>،</w:t>
      </w:r>
      <w:r>
        <w:rPr>
          <w:rtl/>
        </w:rPr>
        <w:t xml:space="preserve"> وأقام المختار بالكوفة إلى المحرّم سنة سبع وستّين</w:t>
      </w:r>
      <w:r w:rsidR="00FA5D9D">
        <w:rPr>
          <w:rtl/>
        </w:rPr>
        <w:t>،</w:t>
      </w:r>
      <w:r>
        <w:rPr>
          <w:rtl/>
        </w:rPr>
        <w:t xml:space="preserve"> ثمّ عمل </w:t>
      </w:r>
      <w:r w:rsidRPr="00EC7CB0">
        <w:rPr>
          <w:rStyle w:val="libFootnotenumChar"/>
          <w:rtl/>
        </w:rPr>
        <w:t>(3)</w:t>
      </w:r>
      <w:r>
        <w:rPr>
          <w:rtl/>
        </w:rPr>
        <w:t xml:space="preserve"> على إنفاذ الجيوش إلى ابن زياد</w:t>
      </w:r>
      <w:r w:rsidR="00FA5D9D">
        <w:rPr>
          <w:rtl/>
        </w:rPr>
        <w:t>،</w:t>
      </w:r>
      <w:r>
        <w:rPr>
          <w:rtl/>
        </w:rPr>
        <w:t xml:space="preserve"> وكان اللعين بأرض الجزيرة</w:t>
      </w:r>
      <w:r w:rsidR="00FA5D9D">
        <w:rPr>
          <w:rtl/>
        </w:rPr>
        <w:t>،</w:t>
      </w:r>
      <w:r>
        <w:rPr>
          <w:rtl/>
        </w:rPr>
        <w:t xml:space="preserve"> فصيّر على شُرَطِه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الأمالي</w:t>
      </w:r>
      <w:r w:rsidR="00FA5D9D">
        <w:rPr>
          <w:rtl/>
        </w:rPr>
        <w:t>:</w:t>
      </w:r>
      <w:r>
        <w:rPr>
          <w:rtl/>
        </w:rPr>
        <w:t xml:space="preserve"> بقيت. </w:t>
      </w:r>
    </w:p>
    <w:p w:rsidR="00EC7CB0" w:rsidRDefault="00EC7CB0" w:rsidP="00EC7CB0">
      <w:pPr>
        <w:pStyle w:val="libFootnote0"/>
        <w:rPr>
          <w:rtl/>
        </w:rPr>
      </w:pPr>
      <w:r>
        <w:rPr>
          <w:rtl/>
        </w:rPr>
        <w:t>2 - تردى</w:t>
      </w:r>
      <w:r w:rsidR="00FA5D9D">
        <w:rPr>
          <w:rtl/>
        </w:rPr>
        <w:t>:</w:t>
      </w:r>
      <w:r>
        <w:rPr>
          <w:rtl/>
        </w:rPr>
        <w:t xml:space="preserve"> تضرب الأرض بحوافرها</w:t>
      </w:r>
      <w:r w:rsidR="00FA5D9D">
        <w:rPr>
          <w:rtl/>
        </w:rPr>
        <w:t>،</w:t>
      </w:r>
      <w:r>
        <w:rPr>
          <w:rtl/>
        </w:rPr>
        <w:t xml:space="preserve"> والكميت من الخيل</w:t>
      </w:r>
      <w:r w:rsidR="00FA5D9D">
        <w:rPr>
          <w:rtl/>
        </w:rPr>
        <w:t>:</w:t>
      </w:r>
      <w:r>
        <w:rPr>
          <w:rtl/>
        </w:rPr>
        <w:t xml:space="preserve"> ما كان لونه بين الأسود والأحمر. </w:t>
      </w:r>
    </w:p>
    <w:p w:rsidR="00EC7CB0" w:rsidRDefault="00EC7CB0" w:rsidP="00EC7CB0">
      <w:pPr>
        <w:pStyle w:val="libFootnote0"/>
        <w:rPr>
          <w:rtl/>
        </w:rPr>
      </w:pPr>
      <w:r>
        <w:rPr>
          <w:rtl/>
        </w:rPr>
        <w:t>3 - في الأمالي</w:t>
      </w:r>
      <w:r w:rsidR="00FA5D9D">
        <w:rPr>
          <w:rtl/>
        </w:rPr>
        <w:t>:</w:t>
      </w:r>
      <w:r>
        <w:rPr>
          <w:rtl/>
        </w:rPr>
        <w:t xml:space="preserve"> عمد. </w:t>
      </w:r>
    </w:p>
    <w:p w:rsidR="00EC7CB0" w:rsidRDefault="00EC7CB0" w:rsidP="00EC7CB0">
      <w:pPr>
        <w:pStyle w:val="libNormal0"/>
        <w:rPr>
          <w:rtl/>
        </w:rPr>
      </w:pPr>
      <w:r>
        <w:rPr>
          <w:rtl/>
        </w:rPr>
        <w:br w:type="page"/>
      </w:r>
      <w:r>
        <w:rPr>
          <w:rtl/>
        </w:rPr>
        <w:lastRenderedPageBreak/>
        <w:t>أبا عبد الله الجدلي وأبا عمارة كيسان مولى عرينة</w:t>
      </w:r>
      <w:r w:rsidR="00FA5D9D">
        <w:rPr>
          <w:rtl/>
        </w:rPr>
        <w:t>،</w:t>
      </w:r>
      <w:r>
        <w:rPr>
          <w:rtl/>
        </w:rPr>
        <w:t xml:space="preserve"> وأمر إبراهيم بن مالك الأشتر بالتأهّب للمسير إلى ابن زياد</w:t>
      </w:r>
      <w:r w:rsidR="00FA5D9D">
        <w:rPr>
          <w:rtl/>
        </w:rPr>
        <w:t>،</w:t>
      </w:r>
      <w:r>
        <w:rPr>
          <w:rtl/>
        </w:rPr>
        <w:t xml:space="preserve"> وجعله أميراً على الجند. </w:t>
      </w:r>
    </w:p>
    <w:p w:rsidR="00EC7CB0" w:rsidRDefault="00EC7CB0" w:rsidP="00EC7CB0">
      <w:pPr>
        <w:pStyle w:val="libNormal"/>
        <w:rPr>
          <w:rtl/>
        </w:rPr>
      </w:pPr>
      <w:r>
        <w:rPr>
          <w:rtl/>
        </w:rPr>
        <w:t xml:space="preserve">فخرج إبراهيم </w:t>
      </w:r>
      <w:r w:rsidR="005E46D5" w:rsidRPr="005E46D5">
        <w:rPr>
          <w:rStyle w:val="libAlaemChar"/>
          <w:rtl/>
        </w:rPr>
        <w:t>رضي‌الله‌عنه</w:t>
      </w:r>
      <w:r>
        <w:rPr>
          <w:rtl/>
        </w:rPr>
        <w:t xml:space="preserve"> يوم السبت لسبع خلون من المحرّم سنة سبع وستّين في ألفين من مذحج وأسد</w:t>
      </w:r>
      <w:r w:rsidR="00FA5D9D">
        <w:rPr>
          <w:rtl/>
        </w:rPr>
        <w:t>،</w:t>
      </w:r>
      <w:r>
        <w:rPr>
          <w:rtl/>
        </w:rPr>
        <w:t xml:space="preserve"> وألفين من تميم وهمدان</w:t>
      </w:r>
      <w:r w:rsidR="00FA5D9D">
        <w:rPr>
          <w:rtl/>
        </w:rPr>
        <w:t>،</w:t>
      </w:r>
      <w:r>
        <w:rPr>
          <w:rtl/>
        </w:rPr>
        <w:t xml:space="preserve"> وألف وخمسمائة من قبائل المدينة</w:t>
      </w:r>
      <w:r w:rsidR="00FA5D9D">
        <w:rPr>
          <w:rtl/>
        </w:rPr>
        <w:t>،</w:t>
      </w:r>
      <w:r>
        <w:rPr>
          <w:rtl/>
        </w:rPr>
        <w:t xml:space="preserve"> وألف وخمسمائة من قبائل كندة وربيعة</w:t>
      </w:r>
      <w:r w:rsidR="00FA5D9D">
        <w:rPr>
          <w:rtl/>
        </w:rPr>
        <w:t>،</w:t>
      </w:r>
      <w:r>
        <w:rPr>
          <w:rtl/>
        </w:rPr>
        <w:t xml:space="preserve"> وألفين من الحمراء </w:t>
      </w:r>
      <w:r w:rsidRPr="00EC7CB0">
        <w:rPr>
          <w:rStyle w:val="libFootnotenumChar"/>
          <w:rtl/>
        </w:rPr>
        <w:t>(1)</w:t>
      </w:r>
      <w:r>
        <w:rPr>
          <w:rtl/>
        </w:rPr>
        <w:t xml:space="preserve">. </w:t>
      </w:r>
    </w:p>
    <w:p w:rsidR="00EC7CB0" w:rsidRDefault="00EC7CB0" w:rsidP="00EC7CB0">
      <w:pPr>
        <w:pStyle w:val="libNormal"/>
        <w:rPr>
          <w:rtl/>
        </w:rPr>
      </w:pPr>
      <w:bookmarkStart w:id="1352" w:name="_Toc273356004"/>
      <w:bookmarkStart w:id="1353" w:name="_Toc372662159"/>
      <w:bookmarkStart w:id="1354" w:name="_Toc372797139"/>
      <w:r w:rsidRPr="00001123">
        <w:rPr>
          <w:rStyle w:val="Heading2Char"/>
          <w:rtl/>
        </w:rPr>
        <w:t>و</w:t>
      </w:r>
      <w:bookmarkEnd w:id="1352"/>
      <w:bookmarkEnd w:id="1353"/>
      <w:bookmarkEnd w:id="1354"/>
      <w:r>
        <w:rPr>
          <w:rtl/>
        </w:rPr>
        <w:t>شيّع المختار إبراهيم بن مالك الأشتر ماشياً</w:t>
      </w:r>
      <w:r w:rsidR="00FA5D9D">
        <w:rPr>
          <w:rtl/>
        </w:rPr>
        <w:t>،</w:t>
      </w:r>
      <w:r>
        <w:rPr>
          <w:rtl/>
        </w:rPr>
        <w:t xml:space="preserve"> فقال إبراهيم</w:t>
      </w:r>
      <w:r w:rsidR="00FA5D9D">
        <w:rPr>
          <w:rtl/>
        </w:rPr>
        <w:t>:</w:t>
      </w:r>
      <w:r>
        <w:rPr>
          <w:rtl/>
        </w:rPr>
        <w:t xml:space="preserve"> اركب رحمك الله. </w:t>
      </w:r>
    </w:p>
    <w:p w:rsidR="00EC7CB0" w:rsidRDefault="00EC7CB0" w:rsidP="00EC7CB0">
      <w:pPr>
        <w:pStyle w:val="libNormal"/>
        <w:rPr>
          <w:rtl/>
        </w:rPr>
      </w:pPr>
      <w:r>
        <w:rPr>
          <w:rtl/>
        </w:rPr>
        <w:t>فقال المختار</w:t>
      </w:r>
      <w:r w:rsidR="00FA5D9D">
        <w:rPr>
          <w:rtl/>
        </w:rPr>
        <w:t>:</w:t>
      </w:r>
      <w:r>
        <w:rPr>
          <w:rtl/>
        </w:rPr>
        <w:t xml:space="preserve"> إنّي لأحتسب الأجر في خطاي معك</w:t>
      </w:r>
      <w:r w:rsidR="00FA5D9D">
        <w:rPr>
          <w:rtl/>
        </w:rPr>
        <w:t>،</w:t>
      </w:r>
      <w:r>
        <w:rPr>
          <w:rtl/>
        </w:rPr>
        <w:t xml:space="preserve"> واُحبّ أن تغبّر قدماي في نصر آل محمد </w:t>
      </w:r>
      <w:r w:rsidR="008A20EB" w:rsidRPr="008A20EB">
        <w:rPr>
          <w:rStyle w:val="libAlaemChar"/>
          <w:rFonts w:hint="cs"/>
          <w:rtl/>
        </w:rPr>
        <w:t>عليهم‌السلام</w:t>
      </w:r>
      <w:r w:rsidR="00FA5D9D">
        <w:rPr>
          <w:rtl/>
        </w:rPr>
        <w:t>،</w:t>
      </w:r>
      <w:r>
        <w:rPr>
          <w:rtl/>
        </w:rPr>
        <w:t xml:space="preserve"> ثمّ ودّعه وانصرف. </w:t>
      </w:r>
    </w:p>
    <w:p w:rsidR="00EC7CB0" w:rsidRDefault="00EC7CB0" w:rsidP="00EC7CB0">
      <w:pPr>
        <w:pStyle w:val="libNormal"/>
        <w:rPr>
          <w:rtl/>
        </w:rPr>
      </w:pPr>
      <w:r>
        <w:rPr>
          <w:rtl/>
        </w:rPr>
        <w:t>فسار ابن الأشتر حتّى أتى المدائن</w:t>
      </w:r>
      <w:r w:rsidR="00FA5D9D">
        <w:rPr>
          <w:rtl/>
        </w:rPr>
        <w:t>،</w:t>
      </w:r>
      <w:r>
        <w:rPr>
          <w:rtl/>
        </w:rPr>
        <w:t xml:space="preserve"> ثمّ سار يريد ابن زياد</w:t>
      </w:r>
      <w:r w:rsidR="00FA5D9D">
        <w:rPr>
          <w:rtl/>
        </w:rPr>
        <w:t>،</w:t>
      </w:r>
      <w:r>
        <w:rPr>
          <w:rtl/>
        </w:rPr>
        <w:t xml:space="preserve"> فارتحل المختار من الكوفة</w:t>
      </w:r>
      <w:r w:rsidR="00FA5D9D">
        <w:rPr>
          <w:rtl/>
        </w:rPr>
        <w:t>،</w:t>
      </w:r>
      <w:r>
        <w:rPr>
          <w:rtl/>
        </w:rPr>
        <w:t xml:space="preserve"> ونزل المدائن </w:t>
      </w:r>
      <w:r w:rsidR="005E46D5">
        <w:rPr>
          <w:rtl/>
        </w:rPr>
        <w:t>لمـّا</w:t>
      </w:r>
      <w:r>
        <w:rPr>
          <w:rtl/>
        </w:rPr>
        <w:t xml:space="preserve"> بلغه انّ إبراهيم ارتحل عنها</w:t>
      </w:r>
      <w:r w:rsidR="00FA5D9D">
        <w:rPr>
          <w:rtl/>
        </w:rPr>
        <w:t>،</w:t>
      </w:r>
      <w:r>
        <w:rPr>
          <w:rtl/>
        </w:rPr>
        <w:t xml:space="preserve"> ومرّ ابن الأشتر حتّى نزل نهر الخازر بالقرب من الموصل</w:t>
      </w:r>
      <w:r w:rsidR="00FA5D9D">
        <w:rPr>
          <w:rtl/>
        </w:rPr>
        <w:t>،</w:t>
      </w:r>
      <w:r>
        <w:rPr>
          <w:rtl/>
        </w:rPr>
        <w:t xml:space="preserve"> وأقبل ابن زياد لعنه الله في الجموع</w:t>
      </w:r>
      <w:r w:rsidR="00FA5D9D">
        <w:rPr>
          <w:rtl/>
        </w:rPr>
        <w:t>،</w:t>
      </w:r>
      <w:r>
        <w:rPr>
          <w:rtl/>
        </w:rPr>
        <w:t xml:space="preserve"> فنزل على أربعة فراسخ من عسكر ابن الأشتر</w:t>
      </w:r>
      <w:r w:rsidR="00FA5D9D">
        <w:rPr>
          <w:rtl/>
        </w:rPr>
        <w:t>،</w:t>
      </w:r>
      <w:r>
        <w:rPr>
          <w:rtl/>
        </w:rPr>
        <w:t xml:space="preserve"> ثمّ التقوا فحرّض إبراهيم أصحابه</w:t>
      </w:r>
      <w:r w:rsidR="00FA5D9D">
        <w:rPr>
          <w:rtl/>
        </w:rPr>
        <w:t>،</w:t>
      </w:r>
      <w:r>
        <w:rPr>
          <w:rtl/>
        </w:rPr>
        <w:t xml:space="preserve"> فقال</w:t>
      </w:r>
      <w:r w:rsidR="00FA5D9D">
        <w:rPr>
          <w:rtl/>
        </w:rPr>
        <w:t>:</w:t>
      </w:r>
      <w:r>
        <w:rPr>
          <w:rtl/>
        </w:rPr>
        <w:t xml:space="preserve"> يا أهل الحقّ وأنصار الدين</w:t>
      </w:r>
      <w:r w:rsidR="00FA5D9D">
        <w:rPr>
          <w:rtl/>
        </w:rPr>
        <w:t>،</w:t>
      </w:r>
      <w:r>
        <w:rPr>
          <w:rtl/>
        </w:rPr>
        <w:t xml:space="preserve"> هذا ابن زياد قاتل الحسين وأهل بيته </w:t>
      </w:r>
      <w:r w:rsidR="008A20EB" w:rsidRPr="008A20EB">
        <w:rPr>
          <w:rStyle w:val="libAlaemChar"/>
          <w:rFonts w:hint="cs"/>
          <w:rtl/>
        </w:rPr>
        <w:t>عليهم‌السلام</w:t>
      </w:r>
      <w:r>
        <w:rPr>
          <w:rtl/>
        </w:rPr>
        <w:t xml:space="preserve"> قد أتاكم الله به وبحزبه حزب الشيطان</w:t>
      </w:r>
      <w:r w:rsidR="00FA5D9D">
        <w:rPr>
          <w:rtl/>
        </w:rPr>
        <w:t>،</w:t>
      </w:r>
      <w:r>
        <w:rPr>
          <w:rtl/>
        </w:rPr>
        <w:t xml:space="preserve"> فقاتلوهم بنيّة وصبر</w:t>
      </w:r>
      <w:r w:rsidR="00FA5D9D">
        <w:rPr>
          <w:rtl/>
        </w:rPr>
        <w:t>،</w:t>
      </w:r>
      <w:r>
        <w:rPr>
          <w:rtl/>
        </w:rPr>
        <w:t xml:space="preserve"> لعلّ الله سبحانه يقتله بأيديكم ويشفي صدوركم. </w:t>
      </w:r>
    </w:p>
    <w:p w:rsidR="00EC7CB0" w:rsidRDefault="00EC7CB0" w:rsidP="00EC7CB0">
      <w:pPr>
        <w:pStyle w:val="libNormal"/>
        <w:rPr>
          <w:rtl/>
        </w:rPr>
      </w:pPr>
      <w:r>
        <w:rPr>
          <w:rtl/>
        </w:rPr>
        <w:t>وتزاحفوا</w:t>
      </w:r>
      <w:r w:rsidR="00FA5D9D">
        <w:rPr>
          <w:rtl/>
        </w:rPr>
        <w:t>،</w:t>
      </w:r>
      <w:r>
        <w:rPr>
          <w:rtl/>
        </w:rPr>
        <w:t xml:space="preserve"> وتنادى أهل العراق</w:t>
      </w:r>
      <w:r w:rsidR="00FA5D9D">
        <w:rPr>
          <w:rtl/>
        </w:rPr>
        <w:t>:</w:t>
      </w:r>
      <w:r>
        <w:rPr>
          <w:rtl/>
        </w:rPr>
        <w:t xml:space="preserve"> يا لثارات الحسين</w:t>
      </w:r>
      <w:r w:rsidR="00FA5D9D">
        <w:rPr>
          <w:rtl/>
        </w:rPr>
        <w:t>،</w:t>
      </w:r>
      <w:r>
        <w:rPr>
          <w:rtl/>
        </w:rPr>
        <w:t xml:space="preserve"> فجال أصحاب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الحمراء</w:t>
      </w:r>
      <w:r w:rsidR="00FA5D9D">
        <w:rPr>
          <w:rtl/>
        </w:rPr>
        <w:t>:</w:t>
      </w:r>
      <w:r>
        <w:rPr>
          <w:rtl/>
        </w:rPr>
        <w:t xml:space="preserve"> العجم</w:t>
      </w:r>
      <w:r w:rsidR="00FA5D9D">
        <w:rPr>
          <w:rtl/>
        </w:rPr>
        <w:t>،</w:t>
      </w:r>
      <w:r>
        <w:rPr>
          <w:rtl/>
        </w:rPr>
        <w:t xml:space="preserve"> لأنّ الغالب على ألوان العجم الحمرة</w:t>
      </w:r>
      <w:r w:rsidR="00FA5D9D">
        <w:rPr>
          <w:rtl/>
        </w:rPr>
        <w:t>،</w:t>
      </w:r>
      <w:r>
        <w:rPr>
          <w:rtl/>
        </w:rPr>
        <w:t xml:space="preserve"> والعرب تسمّي الموالي الحمراء</w:t>
      </w:r>
      <w:r w:rsidR="00FA5D9D">
        <w:rPr>
          <w:rtl/>
        </w:rPr>
        <w:t>:</w:t>
      </w:r>
      <w:r>
        <w:rPr>
          <w:rtl/>
        </w:rPr>
        <w:t xml:space="preserve"> « النهاية</w:t>
      </w:r>
      <w:r w:rsidR="00FA5D9D">
        <w:rPr>
          <w:rtl/>
        </w:rPr>
        <w:t>:</w:t>
      </w:r>
      <w:r>
        <w:rPr>
          <w:rtl/>
        </w:rPr>
        <w:t xml:space="preserve"> 1/437 - 438 ». </w:t>
      </w:r>
    </w:p>
    <w:p w:rsidR="00EC7CB0" w:rsidRDefault="00EC7CB0" w:rsidP="00EC7CB0">
      <w:pPr>
        <w:pStyle w:val="libNormal0"/>
        <w:rPr>
          <w:rtl/>
        </w:rPr>
      </w:pPr>
      <w:r>
        <w:rPr>
          <w:rtl/>
        </w:rPr>
        <w:br w:type="page"/>
      </w:r>
      <w:r>
        <w:rPr>
          <w:rtl/>
        </w:rPr>
        <w:lastRenderedPageBreak/>
        <w:t xml:space="preserve">[ ابن ] </w:t>
      </w:r>
      <w:r w:rsidRPr="00EC7CB0">
        <w:rPr>
          <w:rStyle w:val="libFootnotenumChar"/>
          <w:rtl/>
        </w:rPr>
        <w:t>(1)</w:t>
      </w:r>
      <w:r>
        <w:rPr>
          <w:rtl/>
        </w:rPr>
        <w:t xml:space="preserve"> الأشتر جولة</w:t>
      </w:r>
      <w:r w:rsidR="00FA5D9D">
        <w:rPr>
          <w:rtl/>
        </w:rPr>
        <w:t>،</w:t>
      </w:r>
      <w:r>
        <w:rPr>
          <w:rtl/>
        </w:rPr>
        <w:t xml:space="preserve"> فناداهم</w:t>
      </w:r>
      <w:r w:rsidR="00FA5D9D">
        <w:rPr>
          <w:rtl/>
        </w:rPr>
        <w:t>:</w:t>
      </w:r>
      <w:r>
        <w:rPr>
          <w:rtl/>
        </w:rPr>
        <w:t xml:space="preserve"> يا أصحاب شرط الله</w:t>
      </w:r>
      <w:r w:rsidR="00FA5D9D">
        <w:rPr>
          <w:rtl/>
        </w:rPr>
        <w:t>،</w:t>
      </w:r>
      <w:r>
        <w:rPr>
          <w:rtl/>
        </w:rPr>
        <w:t xml:space="preserve"> الصبر الصبر</w:t>
      </w:r>
      <w:r w:rsidR="00FA5D9D">
        <w:rPr>
          <w:rtl/>
        </w:rPr>
        <w:t>،</w:t>
      </w:r>
      <w:r>
        <w:rPr>
          <w:rtl/>
        </w:rPr>
        <w:t xml:space="preserve"> فتراجعوا. فقال لهم عبد الله بن يسار بن أبي عقب الدؤلي</w:t>
      </w:r>
      <w:r w:rsidR="00FA5D9D">
        <w:rPr>
          <w:rtl/>
        </w:rPr>
        <w:t>:</w:t>
      </w:r>
      <w:r>
        <w:rPr>
          <w:rtl/>
        </w:rPr>
        <w:t xml:space="preserve"> حدّثني خليلي عليّ ابن الحسين </w:t>
      </w:r>
      <w:r w:rsidR="008A20EB" w:rsidRPr="008A20EB">
        <w:rPr>
          <w:rStyle w:val="libAlaemChar"/>
          <w:rFonts w:hint="cs"/>
          <w:rtl/>
        </w:rPr>
        <w:t>عليه‌السلام</w:t>
      </w:r>
      <w:r>
        <w:rPr>
          <w:rtl/>
        </w:rPr>
        <w:t xml:space="preserve"> أنّا نلقى أهل الشام على نهر يقال له الخازر</w:t>
      </w:r>
      <w:r w:rsidR="00FA5D9D">
        <w:rPr>
          <w:rtl/>
        </w:rPr>
        <w:t>،</w:t>
      </w:r>
      <w:r>
        <w:rPr>
          <w:rtl/>
        </w:rPr>
        <w:t xml:space="preserve"> فيكشفونا حتّى نقول</w:t>
      </w:r>
      <w:r w:rsidR="00FA5D9D">
        <w:rPr>
          <w:rtl/>
        </w:rPr>
        <w:t>:</w:t>
      </w:r>
      <w:r>
        <w:rPr>
          <w:rtl/>
        </w:rPr>
        <w:t xml:space="preserve"> هي هي</w:t>
      </w:r>
      <w:r w:rsidR="00FA5D9D">
        <w:rPr>
          <w:rtl/>
        </w:rPr>
        <w:t>،</w:t>
      </w:r>
      <w:r>
        <w:rPr>
          <w:rtl/>
        </w:rPr>
        <w:t xml:space="preserve"> ثمّ نكرّ عليهم فنقتل أميرهم</w:t>
      </w:r>
      <w:r w:rsidR="00FA5D9D">
        <w:rPr>
          <w:rtl/>
        </w:rPr>
        <w:t>،</w:t>
      </w:r>
      <w:r>
        <w:rPr>
          <w:rtl/>
        </w:rPr>
        <w:t xml:space="preserve"> فأبشروا واصبروا فإنّكم لهم قاهرون. </w:t>
      </w:r>
    </w:p>
    <w:p w:rsidR="00EC7CB0" w:rsidRDefault="00EC7CB0" w:rsidP="00EC7CB0">
      <w:pPr>
        <w:pStyle w:val="libNormal"/>
        <w:rPr>
          <w:rtl/>
        </w:rPr>
      </w:pPr>
      <w:r>
        <w:rPr>
          <w:rtl/>
        </w:rPr>
        <w:t>ثمّ حمل ابن الأشتر عشيّاً فخالط القلب</w:t>
      </w:r>
      <w:r w:rsidR="00FA5D9D">
        <w:rPr>
          <w:rtl/>
        </w:rPr>
        <w:t>،</w:t>
      </w:r>
      <w:r>
        <w:rPr>
          <w:rtl/>
        </w:rPr>
        <w:t xml:space="preserve"> فكشفوهم </w:t>
      </w:r>
      <w:r w:rsidRPr="00EC7CB0">
        <w:rPr>
          <w:rStyle w:val="libFootnotenumChar"/>
          <w:rtl/>
        </w:rPr>
        <w:t>(2)</w:t>
      </w:r>
      <w:r>
        <w:rPr>
          <w:rtl/>
        </w:rPr>
        <w:t xml:space="preserve"> أهل العراق وركبوهم يقتلونهم</w:t>
      </w:r>
      <w:r w:rsidR="00FA5D9D">
        <w:rPr>
          <w:rtl/>
        </w:rPr>
        <w:t>،</w:t>
      </w:r>
      <w:r>
        <w:rPr>
          <w:rtl/>
        </w:rPr>
        <w:t xml:space="preserve"> فانجلب الغمّة وقد قُتل عبيد الله بن زياد وحُصين بن نُمير وشرحبيل ابن ذي الكلاع وابن حوشب وغالب الباهلي وعبد الله بن إياس السلمي</w:t>
      </w:r>
      <w:r w:rsidR="00FA5D9D">
        <w:rPr>
          <w:rtl/>
        </w:rPr>
        <w:t>،</w:t>
      </w:r>
      <w:r>
        <w:rPr>
          <w:rtl/>
        </w:rPr>
        <w:t xml:space="preserve"> وأبو الأشرس الّذي كان والياً على خراسان وأعيان أصحابه. </w:t>
      </w:r>
    </w:p>
    <w:p w:rsidR="00EC7CB0" w:rsidRDefault="00EC7CB0" w:rsidP="00EC7CB0">
      <w:pPr>
        <w:pStyle w:val="libNormal"/>
        <w:rPr>
          <w:rtl/>
        </w:rPr>
      </w:pPr>
      <w:r>
        <w:rPr>
          <w:rtl/>
        </w:rPr>
        <w:t>فقال ابن الأشتر لأصحابه</w:t>
      </w:r>
      <w:r w:rsidR="00FA5D9D">
        <w:rPr>
          <w:rtl/>
        </w:rPr>
        <w:t>:</w:t>
      </w:r>
      <w:r>
        <w:rPr>
          <w:rtl/>
        </w:rPr>
        <w:t xml:space="preserve"> إنّي رأيت بعدما انكشف الناس طائفة منهم قد صبرت تقاتل</w:t>
      </w:r>
      <w:r w:rsidR="00FA5D9D">
        <w:rPr>
          <w:rtl/>
        </w:rPr>
        <w:t>،</w:t>
      </w:r>
      <w:r>
        <w:rPr>
          <w:rtl/>
        </w:rPr>
        <w:t xml:space="preserve"> فأقدمت عليهم</w:t>
      </w:r>
      <w:r w:rsidR="00FA5D9D">
        <w:rPr>
          <w:rtl/>
        </w:rPr>
        <w:t>،</w:t>
      </w:r>
      <w:r>
        <w:rPr>
          <w:rtl/>
        </w:rPr>
        <w:t xml:space="preserve"> وأقبل رجل في كبكبة كأنه بغل أقمر </w:t>
      </w:r>
      <w:r w:rsidRPr="00EC7CB0">
        <w:rPr>
          <w:rStyle w:val="libFootnotenumChar"/>
          <w:rtl/>
        </w:rPr>
        <w:t>(3)</w:t>
      </w:r>
      <w:r w:rsidR="00FA5D9D">
        <w:rPr>
          <w:rtl/>
        </w:rPr>
        <w:t>،</w:t>
      </w:r>
      <w:r>
        <w:rPr>
          <w:rtl/>
        </w:rPr>
        <w:t xml:space="preserve"> يُفري الناس</w:t>
      </w:r>
      <w:r w:rsidR="00FA5D9D">
        <w:rPr>
          <w:rtl/>
        </w:rPr>
        <w:t>،</w:t>
      </w:r>
      <w:r>
        <w:rPr>
          <w:rtl/>
        </w:rPr>
        <w:t xml:space="preserve"> لا يدنو منه أحد إلّا صرعه</w:t>
      </w:r>
      <w:r w:rsidR="00FA5D9D">
        <w:rPr>
          <w:rtl/>
        </w:rPr>
        <w:t>،</w:t>
      </w:r>
      <w:r>
        <w:rPr>
          <w:rtl/>
        </w:rPr>
        <w:t xml:space="preserve"> فدنا منّي فضربت يده فأبنتها</w:t>
      </w:r>
      <w:r w:rsidR="00FA5D9D">
        <w:rPr>
          <w:rtl/>
        </w:rPr>
        <w:t>،</w:t>
      </w:r>
      <w:r>
        <w:rPr>
          <w:rtl/>
        </w:rPr>
        <w:t xml:space="preserve"> وسقط على شاطىء النهر فشرّقت يداه</w:t>
      </w:r>
      <w:r w:rsidR="00FA5D9D">
        <w:rPr>
          <w:rtl/>
        </w:rPr>
        <w:t>،</w:t>
      </w:r>
      <w:r>
        <w:rPr>
          <w:rtl/>
        </w:rPr>
        <w:t xml:space="preserve"> وغرّبت رجلاه</w:t>
      </w:r>
      <w:r w:rsidR="00FA5D9D">
        <w:rPr>
          <w:rtl/>
        </w:rPr>
        <w:t>،</w:t>
      </w:r>
      <w:r>
        <w:rPr>
          <w:rtl/>
        </w:rPr>
        <w:t xml:space="preserve"> فقتلته</w:t>
      </w:r>
      <w:r w:rsidR="00FA5D9D">
        <w:rPr>
          <w:rtl/>
        </w:rPr>
        <w:t>،</w:t>
      </w:r>
      <w:r>
        <w:rPr>
          <w:rtl/>
        </w:rPr>
        <w:t xml:space="preserve"> ووجدت من رائحة المسك</w:t>
      </w:r>
      <w:r w:rsidR="00FA5D9D">
        <w:rPr>
          <w:rtl/>
        </w:rPr>
        <w:t>،</w:t>
      </w:r>
      <w:r>
        <w:rPr>
          <w:rtl/>
        </w:rPr>
        <w:t xml:space="preserve"> وأظنّه ابن زياد فاطلبوه</w:t>
      </w:r>
      <w:r w:rsidR="00FA5D9D">
        <w:rPr>
          <w:rtl/>
        </w:rPr>
        <w:t>،</w:t>
      </w:r>
      <w:r>
        <w:rPr>
          <w:rtl/>
        </w:rPr>
        <w:t xml:space="preserve"> فجاء رجل ونزع خفّيه وتأمّله</w:t>
      </w:r>
      <w:r w:rsidR="00FA5D9D">
        <w:rPr>
          <w:rtl/>
        </w:rPr>
        <w:t>،</w:t>
      </w:r>
      <w:r>
        <w:rPr>
          <w:rtl/>
        </w:rPr>
        <w:t xml:space="preserve"> فإذا هو عبيد الله بن زياد على ما وصف ابن الأشتر</w:t>
      </w:r>
      <w:r w:rsidR="00FA5D9D">
        <w:rPr>
          <w:rtl/>
        </w:rPr>
        <w:t>،</w:t>
      </w:r>
      <w:r>
        <w:rPr>
          <w:rtl/>
        </w:rPr>
        <w:t xml:space="preserve"> فاحتزّ رأسه</w:t>
      </w:r>
      <w:r w:rsidR="00FA5D9D">
        <w:rPr>
          <w:rtl/>
        </w:rPr>
        <w:t>،</w:t>
      </w:r>
      <w:r>
        <w:rPr>
          <w:rtl/>
        </w:rPr>
        <w:t xml:space="preserve"> واستوقدوا عامّة الليل بجسده</w:t>
      </w:r>
      <w:r w:rsidR="00FA5D9D">
        <w:rPr>
          <w:rtl/>
        </w:rPr>
        <w:t>،</w:t>
      </w:r>
      <w:r>
        <w:rPr>
          <w:rtl/>
        </w:rPr>
        <w:t xml:space="preserve"> فنظر إليه مهران مولى زياد وكان يحبّه حبّاً شديداً فحلف ألّا يأكل شحماً أبداً فأصبح الناس وحووا [ ما في ] </w:t>
      </w:r>
      <w:r w:rsidRPr="00EC7CB0">
        <w:rPr>
          <w:rStyle w:val="libFootnotenumChar"/>
          <w:rtl/>
        </w:rPr>
        <w:t>(4)</w:t>
      </w:r>
      <w:r>
        <w:rPr>
          <w:rtl/>
        </w:rPr>
        <w:t xml:space="preserve"> العسكر</w:t>
      </w:r>
      <w:r w:rsidR="00FA5D9D">
        <w:rPr>
          <w:rtl/>
        </w:rPr>
        <w:t>،</w:t>
      </w:r>
      <w:r>
        <w:rPr>
          <w:rtl/>
        </w:rPr>
        <w:t xml:space="preserve"> وهرب غلام لعبيدالله إلى الشام</w:t>
      </w:r>
      <w:r w:rsidR="00FA5D9D">
        <w:rPr>
          <w:rtl/>
        </w:rPr>
        <w:t>،</w:t>
      </w:r>
      <w:r>
        <w:rPr>
          <w:rtl/>
        </w:rPr>
        <w:t xml:space="preserve"> فقال له عبد الملك</w:t>
      </w:r>
      <w:r w:rsidR="00FA5D9D">
        <w:rPr>
          <w:rtl/>
        </w:rPr>
        <w:t>،</w:t>
      </w:r>
      <w:r>
        <w:rPr>
          <w:rtl/>
        </w:rPr>
        <w:t xml:space="preserve"> متى عهدك بابن زياد؟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و 4 - من الأمالي. </w:t>
      </w:r>
    </w:p>
    <w:p w:rsidR="00EC7CB0" w:rsidRDefault="00EC7CB0" w:rsidP="00EC7CB0">
      <w:pPr>
        <w:pStyle w:val="libFootnote0"/>
        <w:rPr>
          <w:rtl/>
        </w:rPr>
      </w:pPr>
      <w:r>
        <w:rPr>
          <w:rtl/>
        </w:rPr>
        <w:t>2 - في الأمالي</w:t>
      </w:r>
      <w:r w:rsidR="00FA5D9D">
        <w:rPr>
          <w:rtl/>
        </w:rPr>
        <w:t>:</w:t>
      </w:r>
      <w:r>
        <w:rPr>
          <w:rtl/>
        </w:rPr>
        <w:t xml:space="preserve"> فكسرهم. </w:t>
      </w:r>
    </w:p>
    <w:p w:rsidR="00EC7CB0" w:rsidRDefault="00EC7CB0" w:rsidP="00EC7CB0">
      <w:pPr>
        <w:pStyle w:val="libFootnote0"/>
        <w:rPr>
          <w:rtl/>
        </w:rPr>
      </w:pPr>
      <w:r>
        <w:rPr>
          <w:rtl/>
        </w:rPr>
        <w:t>3 - الكبكبة</w:t>
      </w:r>
      <w:r w:rsidR="00FA5D9D">
        <w:rPr>
          <w:rtl/>
        </w:rPr>
        <w:t>:</w:t>
      </w:r>
      <w:r>
        <w:rPr>
          <w:rtl/>
        </w:rPr>
        <w:t xml:space="preserve"> جماعة الخيل. الأقمر</w:t>
      </w:r>
      <w:r w:rsidR="00FA5D9D">
        <w:rPr>
          <w:rtl/>
        </w:rPr>
        <w:t>:</w:t>
      </w:r>
      <w:r>
        <w:rPr>
          <w:rtl/>
        </w:rPr>
        <w:t xml:space="preserve"> الأبيض المشوب بكدُرة</w:t>
      </w:r>
      <w:r w:rsidR="00FA5D9D">
        <w:rPr>
          <w:rtl/>
        </w:rPr>
        <w:t>؛</w:t>
      </w:r>
      <w:r>
        <w:rPr>
          <w:rtl/>
        </w:rPr>
        <w:t xml:space="preserve"> وقيل</w:t>
      </w:r>
      <w:r w:rsidR="00FA5D9D">
        <w:rPr>
          <w:rtl/>
        </w:rPr>
        <w:t>:</w:t>
      </w:r>
      <w:r>
        <w:rPr>
          <w:rtl/>
        </w:rPr>
        <w:t xml:space="preserve"> ما كان لونه إلى الخضرة. </w:t>
      </w:r>
    </w:p>
    <w:p w:rsidR="00EC7CB0" w:rsidRDefault="00EC7CB0" w:rsidP="00EC7CB0">
      <w:pPr>
        <w:pStyle w:val="libNormal"/>
        <w:rPr>
          <w:rtl/>
        </w:rPr>
      </w:pPr>
      <w:r>
        <w:rPr>
          <w:rtl/>
        </w:rPr>
        <w:br w:type="page"/>
      </w:r>
      <w:r>
        <w:rPr>
          <w:rtl/>
        </w:rPr>
        <w:lastRenderedPageBreak/>
        <w:t>فقال</w:t>
      </w:r>
      <w:r w:rsidR="00FA5D9D">
        <w:rPr>
          <w:rtl/>
        </w:rPr>
        <w:t>:</w:t>
      </w:r>
      <w:r>
        <w:rPr>
          <w:rtl/>
        </w:rPr>
        <w:t xml:space="preserve"> جال الناس وتقدّم وقاتل</w:t>
      </w:r>
      <w:r w:rsidR="00FA5D9D">
        <w:rPr>
          <w:rtl/>
        </w:rPr>
        <w:t>،</w:t>
      </w:r>
      <w:r>
        <w:rPr>
          <w:rtl/>
        </w:rPr>
        <w:t xml:space="preserve"> وقال</w:t>
      </w:r>
      <w:r w:rsidR="00FA5D9D">
        <w:rPr>
          <w:rtl/>
        </w:rPr>
        <w:t>:</w:t>
      </w:r>
      <w:r>
        <w:rPr>
          <w:rtl/>
        </w:rPr>
        <w:t xml:space="preserve"> ائتني بجرّة فيها ماء</w:t>
      </w:r>
      <w:r w:rsidR="00FA5D9D">
        <w:rPr>
          <w:rtl/>
        </w:rPr>
        <w:t>،</w:t>
      </w:r>
      <w:r>
        <w:rPr>
          <w:rtl/>
        </w:rPr>
        <w:t xml:space="preserve"> فأتيته فاحتملها وشرب منها وصبّ الباقي بين درعه وجسده وعلى ناصية فرسه فصهل</w:t>
      </w:r>
      <w:r w:rsidR="00FA5D9D">
        <w:rPr>
          <w:rtl/>
        </w:rPr>
        <w:t>،</w:t>
      </w:r>
      <w:r>
        <w:rPr>
          <w:rtl/>
        </w:rPr>
        <w:t xml:space="preserve"> ثمّ اقحمه</w:t>
      </w:r>
      <w:r w:rsidR="00FA5D9D">
        <w:rPr>
          <w:rtl/>
        </w:rPr>
        <w:t>،</w:t>
      </w:r>
      <w:r>
        <w:rPr>
          <w:rtl/>
        </w:rPr>
        <w:t xml:space="preserve"> فهذا آخر عهدي به. </w:t>
      </w:r>
    </w:p>
    <w:p w:rsidR="00EC7CB0" w:rsidRDefault="00EC7CB0" w:rsidP="00EC7CB0">
      <w:pPr>
        <w:pStyle w:val="libNormal"/>
        <w:rPr>
          <w:rtl/>
        </w:rPr>
      </w:pPr>
      <w:r>
        <w:rPr>
          <w:rtl/>
        </w:rPr>
        <w:t>قال</w:t>
      </w:r>
      <w:r w:rsidR="00FA5D9D">
        <w:rPr>
          <w:rtl/>
        </w:rPr>
        <w:t>:</w:t>
      </w:r>
      <w:r>
        <w:rPr>
          <w:rtl/>
        </w:rPr>
        <w:t xml:space="preserve"> وبعث ابن الأشتر برأس ابن زياد إلى المختار ورؤوس أعيان من كان معه</w:t>
      </w:r>
      <w:r w:rsidR="00FA5D9D">
        <w:rPr>
          <w:rtl/>
        </w:rPr>
        <w:t>،</w:t>
      </w:r>
      <w:r>
        <w:rPr>
          <w:rtl/>
        </w:rPr>
        <w:t xml:space="preserve"> فقدم بالرؤوس والمختار يتغدّى</w:t>
      </w:r>
      <w:r w:rsidR="00FA5D9D">
        <w:rPr>
          <w:rtl/>
        </w:rPr>
        <w:t>،</w:t>
      </w:r>
      <w:r>
        <w:rPr>
          <w:rtl/>
        </w:rPr>
        <w:t xml:space="preserve"> فاُلقيت بين يديه</w:t>
      </w:r>
      <w:r w:rsidR="00FA5D9D">
        <w:rPr>
          <w:rtl/>
        </w:rPr>
        <w:t>،</w:t>
      </w:r>
      <w:r>
        <w:rPr>
          <w:rtl/>
        </w:rPr>
        <w:t xml:space="preserve"> فقال</w:t>
      </w:r>
      <w:r w:rsidR="00FA5D9D">
        <w:rPr>
          <w:rtl/>
        </w:rPr>
        <w:t>:</w:t>
      </w:r>
      <w:r>
        <w:rPr>
          <w:rtl/>
        </w:rPr>
        <w:t xml:space="preserve"> الحمد لله ربّ العالمين</w:t>
      </w:r>
      <w:r w:rsidR="00FA5D9D">
        <w:rPr>
          <w:rtl/>
        </w:rPr>
        <w:t>،</w:t>
      </w:r>
      <w:r>
        <w:rPr>
          <w:rtl/>
        </w:rPr>
        <w:t xml:space="preserve"> وضع رأس الحسين عليه السالم بين يدي ابن زياد وهو يتغدّى</w:t>
      </w:r>
      <w:r w:rsidR="00FA5D9D">
        <w:rPr>
          <w:rtl/>
        </w:rPr>
        <w:t>،</w:t>
      </w:r>
      <w:r>
        <w:rPr>
          <w:rtl/>
        </w:rPr>
        <w:t xml:space="preserve"> واُتيت برأس ابن زياد وأنا أتغدىّ. </w:t>
      </w:r>
    </w:p>
    <w:p w:rsidR="00EC7CB0" w:rsidRDefault="00EC7CB0" w:rsidP="00EC7CB0">
      <w:pPr>
        <w:pStyle w:val="libNormal"/>
        <w:rPr>
          <w:rtl/>
        </w:rPr>
      </w:pPr>
      <w:bookmarkStart w:id="1355" w:name="_Toc273356005"/>
      <w:bookmarkStart w:id="1356" w:name="_Toc372662160"/>
      <w:bookmarkStart w:id="1357" w:name="_Toc372797140"/>
      <w:r w:rsidRPr="00001123">
        <w:rPr>
          <w:rStyle w:val="Heading2Char"/>
          <w:rtl/>
        </w:rPr>
        <w:t>قال</w:t>
      </w:r>
      <w:bookmarkEnd w:id="1355"/>
      <w:bookmarkEnd w:id="1356"/>
      <w:bookmarkEnd w:id="1357"/>
      <w:r w:rsidR="00FA5D9D">
        <w:rPr>
          <w:rtl/>
        </w:rPr>
        <w:t>:</w:t>
      </w:r>
      <w:r>
        <w:rPr>
          <w:rtl/>
        </w:rPr>
        <w:t xml:space="preserve"> وانسابت حيّة بيضاء تتخلّل الرؤوس حتّى دخلت في نفس </w:t>
      </w:r>
      <w:r w:rsidRPr="00EC7CB0">
        <w:rPr>
          <w:rStyle w:val="libFootnotenumChar"/>
          <w:rtl/>
        </w:rPr>
        <w:t>(1)</w:t>
      </w:r>
      <w:r>
        <w:rPr>
          <w:rtl/>
        </w:rPr>
        <w:t xml:space="preserve"> ابن زياد وخرجت من اُذنيه</w:t>
      </w:r>
      <w:r w:rsidR="00FA5D9D">
        <w:rPr>
          <w:rtl/>
        </w:rPr>
        <w:t>،</w:t>
      </w:r>
      <w:r>
        <w:rPr>
          <w:rtl/>
        </w:rPr>
        <w:t xml:space="preserve"> ودخلت في اُذنه</w:t>
      </w:r>
      <w:r w:rsidR="00FA5D9D">
        <w:rPr>
          <w:rtl/>
        </w:rPr>
        <w:t>،</w:t>
      </w:r>
      <w:r>
        <w:rPr>
          <w:rtl/>
        </w:rPr>
        <w:t xml:space="preserve"> وخرجت من أنفه</w:t>
      </w:r>
      <w:r w:rsidR="00FA5D9D">
        <w:rPr>
          <w:rtl/>
        </w:rPr>
        <w:t>،</w:t>
      </w:r>
      <w:r>
        <w:rPr>
          <w:rtl/>
        </w:rPr>
        <w:t xml:space="preserve"> ف</w:t>
      </w:r>
      <w:r w:rsidR="005E46D5">
        <w:rPr>
          <w:rtl/>
        </w:rPr>
        <w:t>لمـّا</w:t>
      </w:r>
      <w:r>
        <w:rPr>
          <w:rtl/>
        </w:rPr>
        <w:t xml:space="preserve"> فرغ المختار من الغداء قام فوطى وجه ابن زياد بنعله</w:t>
      </w:r>
      <w:r w:rsidR="00FA5D9D">
        <w:rPr>
          <w:rtl/>
        </w:rPr>
        <w:t>،</w:t>
      </w:r>
      <w:r>
        <w:rPr>
          <w:rtl/>
        </w:rPr>
        <w:t xml:space="preserve"> ثمّ رمى بها إلى مولىً له وقال</w:t>
      </w:r>
      <w:r w:rsidR="00FA5D9D">
        <w:rPr>
          <w:rtl/>
        </w:rPr>
        <w:t>:</w:t>
      </w:r>
      <w:r>
        <w:rPr>
          <w:rtl/>
        </w:rPr>
        <w:t xml:space="preserve"> اغسلها فإنّي وطئت بها وجه نجس كافر. </w:t>
      </w:r>
    </w:p>
    <w:p w:rsidR="00EC7CB0" w:rsidRDefault="00EC7CB0" w:rsidP="00EC7CB0">
      <w:pPr>
        <w:pStyle w:val="libNormal"/>
        <w:rPr>
          <w:rtl/>
        </w:rPr>
      </w:pPr>
      <w:r>
        <w:rPr>
          <w:rtl/>
        </w:rPr>
        <w:t>وخرج المختار إلى الكوفة وبعث برأس ابن زياد ورأس حصين بن نمير وشرحبيل بن ذي الكلاع مع عبد الرحمان بن أبي عمير الثقفي وعبد الله بن شدّاد الجشميّ والسائب بن مالك الأشعري إلى محمد بن الحنفيّة بمكّة</w:t>
      </w:r>
      <w:r w:rsidR="00FA5D9D">
        <w:rPr>
          <w:rtl/>
        </w:rPr>
        <w:t>،</w:t>
      </w:r>
      <w:r>
        <w:rPr>
          <w:rtl/>
        </w:rPr>
        <w:t xml:space="preserve"> وعليّ بن الحسين </w:t>
      </w:r>
      <w:r w:rsidR="008A20EB" w:rsidRPr="008A20EB">
        <w:rPr>
          <w:rStyle w:val="libAlaemChar"/>
          <w:rFonts w:hint="cs"/>
          <w:rtl/>
        </w:rPr>
        <w:t>عليه‌السلام</w:t>
      </w:r>
      <w:r>
        <w:rPr>
          <w:rtl/>
        </w:rPr>
        <w:t xml:space="preserve"> يومئذ بمكّة</w:t>
      </w:r>
      <w:r w:rsidR="00FA5D9D">
        <w:rPr>
          <w:rtl/>
        </w:rPr>
        <w:t>،</w:t>
      </w:r>
      <w:r>
        <w:rPr>
          <w:rtl/>
        </w:rPr>
        <w:t xml:space="preserve"> وكتب إليه معهم</w:t>
      </w:r>
      <w:r w:rsidR="00FA5D9D">
        <w:rPr>
          <w:rtl/>
        </w:rPr>
        <w:t>:</w:t>
      </w:r>
      <w:r>
        <w:rPr>
          <w:rtl/>
        </w:rPr>
        <w:t xml:space="preserve"> </w:t>
      </w:r>
    </w:p>
    <w:p w:rsidR="00EC7CB0" w:rsidRDefault="00EC7CB0" w:rsidP="00EC7CB0">
      <w:pPr>
        <w:pStyle w:val="libNormal"/>
        <w:rPr>
          <w:rtl/>
        </w:rPr>
      </w:pPr>
      <w:r>
        <w:rPr>
          <w:rtl/>
        </w:rPr>
        <w:t>فأمّا بعد</w:t>
      </w:r>
      <w:r w:rsidR="00FA5D9D">
        <w:rPr>
          <w:rtl/>
        </w:rPr>
        <w:t>:</w:t>
      </w:r>
      <w:r>
        <w:rPr>
          <w:rtl/>
        </w:rPr>
        <w:t xml:space="preserve"> </w:t>
      </w:r>
    </w:p>
    <w:p w:rsidR="00EC7CB0" w:rsidRDefault="00EC7CB0" w:rsidP="00EC7CB0">
      <w:pPr>
        <w:pStyle w:val="libNormal"/>
        <w:rPr>
          <w:rtl/>
        </w:rPr>
      </w:pPr>
      <w:r>
        <w:rPr>
          <w:rtl/>
        </w:rPr>
        <w:t>فإنّي بعثت أنصارك وشيعتك إلى عدوّك يطلبونه بدم أخيك الشهيد</w:t>
      </w:r>
      <w:r w:rsidR="00FA5D9D">
        <w:rPr>
          <w:rtl/>
        </w:rPr>
        <w:t>،</w:t>
      </w:r>
      <w:r>
        <w:rPr>
          <w:rtl/>
        </w:rPr>
        <w:t xml:space="preserve"> فخرجوا محتسبين محنقين أسفين</w:t>
      </w:r>
      <w:r w:rsidR="00FA5D9D">
        <w:rPr>
          <w:rtl/>
        </w:rPr>
        <w:t>،</w:t>
      </w:r>
      <w:r>
        <w:rPr>
          <w:rtl/>
        </w:rPr>
        <w:t xml:space="preserve"> فلقوهم دون نصيبين </w:t>
      </w:r>
      <w:r w:rsidRPr="00EC7CB0">
        <w:rPr>
          <w:rStyle w:val="libFootnotenumChar"/>
          <w:rtl/>
        </w:rPr>
        <w:t>(2)</w:t>
      </w:r>
      <w:r w:rsidR="00FA5D9D">
        <w:rPr>
          <w:rtl/>
        </w:rPr>
        <w:t>،</w:t>
      </w:r>
      <w:r>
        <w:rPr>
          <w:rtl/>
        </w:rPr>
        <w:t xml:space="preserve"> فقتلهم ربّ العباد</w:t>
      </w:r>
      <w:r w:rsidR="00FA5D9D">
        <w:rPr>
          <w:rtl/>
        </w:rPr>
        <w:t>،</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في الأمالي</w:t>
      </w:r>
      <w:r w:rsidR="00FA5D9D">
        <w:rPr>
          <w:rtl/>
        </w:rPr>
        <w:t>:</w:t>
      </w:r>
      <w:r>
        <w:rPr>
          <w:rtl/>
        </w:rPr>
        <w:t xml:space="preserve"> أنف. </w:t>
      </w:r>
    </w:p>
    <w:p w:rsidR="00EC7CB0" w:rsidRDefault="00EC7CB0" w:rsidP="00EC7CB0">
      <w:pPr>
        <w:pStyle w:val="libFootnote0"/>
        <w:rPr>
          <w:rtl/>
        </w:rPr>
      </w:pPr>
      <w:r>
        <w:rPr>
          <w:rtl/>
        </w:rPr>
        <w:t>2 - نصيبين</w:t>
      </w:r>
      <w:r w:rsidR="00FA5D9D">
        <w:rPr>
          <w:rtl/>
        </w:rPr>
        <w:t>:</w:t>
      </w:r>
      <w:r>
        <w:rPr>
          <w:rtl/>
        </w:rPr>
        <w:t xml:space="preserve"> مدينة عامرة من بلاد الجزيرة على جادة القوافل من الموصل إلى الشام. « معجم البلدان</w:t>
      </w:r>
      <w:r w:rsidR="00FA5D9D">
        <w:rPr>
          <w:rtl/>
        </w:rPr>
        <w:t>:</w:t>
      </w:r>
      <w:r>
        <w:rPr>
          <w:rtl/>
        </w:rPr>
        <w:t xml:space="preserve"> 5/288 ». </w:t>
      </w:r>
    </w:p>
    <w:p w:rsidR="00EC7CB0" w:rsidRDefault="00EC7CB0" w:rsidP="00EC7CB0">
      <w:pPr>
        <w:pStyle w:val="libNormal0"/>
        <w:rPr>
          <w:rtl/>
        </w:rPr>
      </w:pPr>
      <w:r>
        <w:rPr>
          <w:rtl/>
        </w:rPr>
        <w:br w:type="page"/>
      </w:r>
      <w:r>
        <w:rPr>
          <w:rtl/>
        </w:rPr>
        <w:lastRenderedPageBreak/>
        <w:t>والحمد لله الّذي طلب لكم بالثأر</w:t>
      </w:r>
      <w:r w:rsidR="00FA5D9D">
        <w:rPr>
          <w:rtl/>
        </w:rPr>
        <w:t>،</w:t>
      </w:r>
      <w:r>
        <w:rPr>
          <w:rtl/>
        </w:rPr>
        <w:t xml:space="preserve"> وأدرك لكم رؤوس أعدائكم [ فقتلهم ] </w:t>
      </w:r>
      <w:r w:rsidRPr="00EC7CB0">
        <w:rPr>
          <w:rStyle w:val="libFootnotenumChar"/>
          <w:rtl/>
        </w:rPr>
        <w:t>(1)</w:t>
      </w:r>
      <w:r>
        <w:rPr>
          <w:rtl/>
        </w:rPr>
        <w:t xml:space="preserve"> في كلّ فجّ</w:t>
      </w:r>
      <w:r w:rsidR="00FA5D9D">
        <w:rPr>
          <w:rtl/>
        </w:rPr>
        <w:t>،</w:t>
      </w:r>
      <w:r>
        <w:rPr>
          <w:rtl/>
        </w:rPr>
        <w:t xml:space="preserve"> وغرّقهم في كلّ بحر</w:t>
      </w:r>
      <w:r w:rsidR="00FA5D9D">
        <w:rPr>
          <w:rtl/>
        </w:rPr>
        <w:t>،</w:t>
      </w:r>
      <w:r>
        <w:rPr>
          <w:rtl/>
        </w:rPr>
        <w:t xml:space="preserve"> وشفى بذلك صدور قوم مؤمنين</w:t>
      </w:r>
      <w:r w:rsidR="00FA5D9D">
        <w:rPr>
          <w:rtl/>
        </w:rPr>
        <w:t>،</w:t>
      </w:r>
      <w:r>
        <w:rPr>
          <w:rtl/>
        </w:rPr>
        <w:t xml:space="preserve"> وأذهب غيظ قلوبهم. </w:t>
      </w:r>
    </w:p>
    <w:p w:rsidR="00EC7CB0" w:rsidRDefault="00EC7CB0" w:rsidP="00EC7CB0">
      <w:pPr>
        <w:pStyle w:val="libNormal"/>
        <w:rPr>
          <w:rtl/>
        </w:rPr>
      </w:pPr>
      <w:r>
        <w:rPr>
          <w:rtl/>
        </w:rPr>
        <w:t>فقدموا بالرؤوس والكتاب عليه</w:t>
      </w:r>
      <w:r w:rsidR="00FA5D9D">
        <w:rPr>
          <w:rtl/>
        </w:rPr>
        <w:t>،</w:t>
      </w:r>
      <w:r>
        <w:rPr>
          <w:rtl/>
        </w:rPr>
        <w:t xml:space="preserve"> فبعث برأس ابن زياد لعنه الله إلى عليّ ابن الحسين </w:t>
      </w:r>
      <w:r w:rsidR="008A20EB" w:rsidRPr="008A20EB">
        <w:rPr>
          <w:rStyle w:val="libAlaemChar"/>
          <w:rFonts w:hint="cs"/>
          <w:rtl/>
        </w:rPr>
        <w:t>عليه‌السلام</w:t>
      </w:r>
      <w:r w:rsidR="00FA5D9D">
        <w:rPr>
          <w:rtl/>
        </w:rPr>
        <w:t>،</w:t>
      </w:r>
      <w:r>
        <w:rPr>
          <w:rtl/>
        </w:rPr>
        <w:t xml:space="preserve"> فاُدخل عليه وهو يتغدّى</w:t>
      </w:r>
      <w:r w:rsidR="00FA5D9D">
        <w:rPr>
          <w:rtl/>
        </w:rPr>
        <w:t>،</w:t>
      </w:r>
      <w:r>
        <w:rPr>
          <w:rtl/>
        </w:rPr>
        <w:t xml:space="preserve"> فقال عليّ بن الحسين </w:t>
      </w:r>
      <w:r w:rsidR="008A20EB" w:rsidRPr="008A20EB">
        <w:rPr>
          <w:rStyle w:val="libAlaemChar"/>
          <w:rFonts w:hint="cs"/>
          <w:rtl/>
        </w:rPr>
        <w:t>عليه‌السلام</w:t>
      </w:r>
      <w:r w:rsidR="00FA5D9D">
        <w:rPr>
          <w:rtl/>
        </w:rPr>
        <w:t>:</w:t>
      </w:r>
      <w:r>
        <w:rPr>
          <w:rtl/>
        </w:rPr>
        <w:t xml:space="preserve"> اُدخلت على ابن زياد وهو يتغدّى ورأس ابي بين يديه</w:t>
      </w:r>
      <w:r w:rsidR="00FA5D9D">
        <w:rPr>
          <w:rtl/>
        </w:rPr>
        <w:t>،</w:t>
      </w:r>
      <w:r>
        <w:rPr>
          <w:rtl/>
        </w:rPr>
        <w:t xml:space="preserve"> فقلت</w:t>
      </w:r>
      <w:r w:rsidR="00FA5D9D">
        <w:rPr>
          <w:rtl/>
        </w:rPr>
        <w:t>:</w:t>
      </w:r>
      <w:r>
        <w:rPr>
          <w:rtl/>
        </w:rPr>
        <w:t xml:space="preserve"> اللّهمّ لاتمتني حتّى تريني رأس ابن زياد وأنا اتغدّى</w:t>
      </w:r>
      <w:r w:rsidR="00FA5D9D">
        <w:rPr>
          <w:rtl/>
        </w:rPr>
        <w:t>،</w:t>
      </w:r>
      <w:r>
        <w:rPr>
          <w:rtl/>
        </w:rPr>
        <w:t xml:space="preserve"> فالحمد لله الّذي أجاب دعوتي. </w:t>
      </w:r>
    </w:p>
    <w:p w:rsidR="00EC7CB0" w:rsidRDefault="00EC7CB0" w:rsidP="00EC7CB0">
      <w:pPr>
        <w:pStyle w:val="libNormal"/>
        <w:rPr>
          <w:rtl/>
        </w:rPr>
      </w:pPr>
      <w:r>
        <w:rPr>
          <w:rtl/>
        </w:rPr>
        <w:t>ثمّ أمر فرمي به</w:t>
      </w:r>
      <w:r w:rsidR="00FA5D9D">
        <w:rPr>
          <w:rtl/>
        </w:rPr>
        <w:t>،</w:t>
      </w:r>
      <w:r>
        <w:rPr>
          <w:rtl/>
        </w:rPr>
        <w:t xml:space="preserve"> فحمل إلى ابن الزبير فوضعه على قصبة</w:t>
      </w:r>
      <w:r w:rsidR="00FA5D9D">
        <w:rPr>
          <w:rtl/>
        </w:rPr>
        <w:t>،</w:t>
      </w:r>
      <w:r>
        <w:rPr>
          <w:rtl/>
        </w:rPr>
        <w:t xml:space="preserve"> فحرّكته الريح فسقط</w:t>
      </w:r>
      <w:r w:rsidR="00FA5D9D">
        <w:rPr>
          <w:rtl/>
        </w:rPr>
        <w:t>،</w:t>
      </w:r>
      <w:r>
        <w:rPr>
          <w:rtl/>
        </w:rPr>
        <w:t xml:space="preserve"> فخرجت حيّة من تحت اللسان </w:t>
      </w:r>
      <w:r w:rsidRPr="00EC7CB0">
        <w:rPr>
          <w:rStyle w:val="libFootnotenumChar"/>
          <w:rtl/>
        </w:rPr>
        <w:t>(2)</w:t>
      </w:r>
      <w:r>
        <w:rPr>
          <w:rtl/>
        </w:rPr>
        <w:t xml:space="preserve"> فأخذت بأنفه</w:t>
      </w:r>
      <w:r w:rsidR="00FA5D9D">
        <w:rPr>
          <w:rtl/>
        </w:rPr>
        <w:t>،</w:t>
      </w:r>
      <w:r>
        <w:rPr>
          <w:rtl/>
        </w:rPr>
        <w:t xml:space="preserve"> ففعل ذلك ثلاث مرّات</w:t>
      </w:r>
      <w:r w:rsidR="00FA5D9D">
        <w:rPr>
          <w:rtl/>
        </w:rPr>
        <w:t>،</w:t>
      </w:r>
      <w:r>
        <w:rPr>
          <w:rtl/>
        </w:rPr>
        <w:t xml:space="preserve"> فأمر ابن الزبير فاُلقي في بعض شعاب مكّة. </w:t>
      </w:r>
    </w:p>
    <w:p w:rsidR="00EC7CB0" w:rsidRDefault="00EC7CB0" w:rsidP="00EC7CB0">
      <w:pPr>
        <w:pStyle w:val="libNormal"/>
        <w:rPr>
          <w:rtl/>
        </w:rPr>
      </w:pPr>
      <w:bookmarkStart w:id="1358" w:name="_Toc273356006"/>
      <w:bookmarkStart w:id="1359" w:name="_Toc372662161"/>
      <w:bookmarkStart w:id="1360" w:name="_Toc372797141"/>
      <w:r w:rsidRPr="00BB4E5E">
        <w:rPr>
          <w:rStyle w:val="Heading2Char"/>
          <w:rtl/>
        </w:rPr>
        <w:t>قال</w:t>
      </w:r>
      <w:bookmarkEnd w:id="1358"/>
      <w:bookmarkEnd w:id="1359"/>
      <w:bookmarkEnd w:id="1360"/>
      <w:r w:rsidR="00FA5D9D">
        <w:rPr>
          <w:rtl/>
        </w:rPr>
        <w:t>:</w:t>
      </w:r>
      <w:r>
        <w:rPr>
          <w:rtl/>
        </w:rPr>
        <w:t xml:space="preserve"> وكان المختار </w:t>
      </w:r>
      <w:r w:rsidR="008A20EB" w:rsidRPr="008A20EB">
        <w:rPr>
          <w:rStyle w:val="libAlaemChar"/>
          <w:rFonts w:hint="cs"/>
          <w:rtl/>
        </w:rPr>
        <w:t>رحمه‌الله</w:t>
      </w:r>
      <w:r>
        <w:rPr>
          <w:rtl/>
        </w:rPr>
        <w:t xml:space="preserve"> قد سئل في أمان عمر بن سعد لعنه الله</w:t>
      </w:r>
      <w:r w:rsidR="00FA5D9D">
        <w:rPr>
          <w:rtl/>
        </w:rPr>
        <w:t>،</w:t>
      </w:r>
      <w:r>
        <w:rPr>
          <w:rtl/>
        </w:rPr>
        <w:t xml:space="preserve"> فآمنه على أن لا يخرج من الكوفة فإن خرج منها فدمه هدر. </w:t>
      </w:r>
    </w:p>
    <w:p w:rsidR="00EC7CB0" w:rsidRDefault="00EC7CB0" w:rsidP="00EC7CB0">
      <w:pPr>
        <w:pStyle w:val="libNormal"/>
        <w:rPr>
          <w:rtl/>
        </w:rPr>
      </w:pPr>
      <w:r>
        <w:rPr>
          <w:rtl/>
        </w:rPr>
        <w:t>قال</w:t>
      </w:r>
      <w:r w:rsidR="00FA5D9D">
        <w:rPr>
          <w:rtl/>
        </w:rPr>
        <w:t>:</w:t>
      </w:r>
      <w:r>
        <w:rPr>
          <w:rtl/>
        </w:rPr>
        <w:t xml:space="preserve"> فخرج عمر حتّى أتى الحمّام</w:t>
      </w:r>
      <w:r w:rsidR="00FA5D9D">
        <w:rPr>
          <w:rtl/>
        </w:rPr>
        <w:t>؛</w:t>
      </w:r>
      <w:r>
        <w:rPr>
          <w:rtl/>
        </w:rPr>
        <w:t xml:space="preserve"> فقيل له</w:t>
      </w:r>
      <w:r w:rsidR="00FA5D9D">
        <w:rPr>
          <w:rtl/>
        </w:rPr>
        <w:t>:</w:t>
      </w:r>
      <w:r>
        <w:rPr>
          <w:rtl/>
        </w:rPr>
        <w:t xml:space="preserve"> أترى هذا يخفى على المختار؟ فرجع ليلاً ودخل داره</w:t>
      </w:r>
      <w:r w:rsidR="00FA5D9D">
        <w:rPr>
          <w:rtl/>
        </w:rPr>
        <w:t>،</w:t>
      </w:r>
      <w:r>
        <w:rPr>
          <w:rtl/>
        </w:rPr>
        <w:t xml:space="preserve"> فأتى عمر رجل فقال له</w:t>
      </w:r>
      <w:r w:rsidR="00FA5D9D">
        <w:rPr>
          <w:rtl/>
        </w:rPr>
        <w:t>:</w:t>
      </w:r>
      <w:r>
        <w:rPr>
          <w:rtl/>
        </w:rPr>
        <w:t xml:space="preserve"> إنّي سمعت المختار يحلف ليقتلن رجلاً</w:t>
      </w:r>
      <w:r w:rsidR="00FA5D9D">
        <w:rPr>
          <w:rtl/>
        </w:rPr>
        <w:t>،</w:t>
      </w:r>
      <w:r>
        <w:rPr>
          <w:rtl/>
        </w:rPr>
        <w:t xml:space="preserve"> والله ما أحسبه غيرك</w:t>
      </w:r>
      <w:r w:rsidR="00FA5D9D">
        <w:rPr>
          <w:rtl/>
        </w:rPr>
        <w:t>،</w:t>
      </w:r>
      <w:r>
        <w:rPr>
          <w:rtl/>
        </w:rPr>
        <w:t xml:space="preserve"> ف</w:t>
      </w:r>
      <w:r w:rsidR="005E46D5">
        <w:rPr>
          <w:rtl/>
        </w:rPr>
        <w:t>لمـّا</w:t>
      </w:r>
      <w:r>
        <w:rPr>
          <w:rtl/>
        </w:rPr>
        <w:t xml:space="preserve"> كان الغد غدوت فدخلت على المختار</w:t>
      </w:r>
      <w:r w:rsidR="00FA5D9D">
        <w:rPr>
          <w:rtl/>
        </w:rPr>
        <w:t>،</w:t>
      </w:r>
      <w:r>
        <w:rPr>
          <w:rtl/>
        </w:rPr>
        <w:t xml:space="preserve"> وجاء الهيثم بن الأسود فقعد</w:t>
      </w:r>
      <w:r w:rsidR="00FA5D9D">
        <w:rPr>
          <w:rtl/>
        </w:rPr>
        <w:t>،</w:t>
      </w:r>
      <w:r>
        <w:rPr>
          <w:rtl/>
        </w:rPr>
        <w:t xml:space="preserve"> فجاء حفص بن عمر بن سعد</w:t>
      </w:r>
      <w:r w:rsidR="00FA5D9D">
        <w:rPr>
          <w:rtl/>
        </w:rPr>
        <w:t>،</w:t>
      </w:r>
      <w:r>
        <w:rPr>
          <w:rtl/>
        </w:rPr>
        <w:t xml:space="preserve"> فقال للمختار</w:t>
      </w:r>
      <w:r w:rsidR="00FA5D9D">
        <w:rPr>
          <w:rtl/>
        </w:rPr>
        <w:t>:</w:t>
      </w:r>
      <w:r>
        <w:rPr>
          <w:rtl/>
        </w:rPr>
        <w:t xml:space="preserve"> يقول لك أبو حفص</w:t>
      </w:r>
      <w:r w:rsidR="00FA5D9D">
        <w:rPr>
          <w:rtl/>
        </w:rPr>
        <w:t>:</w:t>
      </w:r>
      <w:r>
        <w:rPr>
          <w:rtl/>
        </w:rPr>
        <w:t xml:space="preserve"> إنّي على العهد الّذي كان </w:t>
      </w:r>
      <w:r w:rsidRPr="00EC7CB0">
        <w:rPr>
          <w:rStyle w:val="libFootnotenumChar"/>
          <w:rtl/>
        </w:rPr>
        <w:t>(3)</w:t>
      </w:r>
      <w:r>
        <w:rPr>
          <w:rtl/>
        </w:rPr>
        <w:t xml:space="preserve"> بيننا وبينك. </w:t>
      </w:r>
    </w:p>
    <w:p w:rsidR="00EC7CB0" w:rsidRDefault="00EC7CB0" w:rsidP="00EC7CB0">
      <w:pPr>
        <w:pStyle w:val="libNormal"/>
        <w:rPr>
          <w:rtl/>
        </w:rPr>
      </w:pPr>
      <w:r>
        <w:rPr>
          <w:rtl/>
        </w:rPr>
        <w:t>قال</w:t>
      </w:r>
      <w:r w:rsidR="00FA5D9D">
        <w:rPr>
          <w:rtl/>
        </w:rPr>
        <w:t>:</w:t>
      </w:r>
      <w:r>
        <w:rPr>
          <w:rtl/>
        </w:rPr>
        <w:t xml:space="preserve"> اجلس</w:t>
      </w:r>
      <w:r w:rsidR="00FA5D9D">
        <w:rPr>
          <w:rtl/>
        </w:rPr>
        <w:t>،</w:t>
      </w:r>
      <w:r>
        <w:rPr>
          <w:rtl/>
        </w:rPr>
        <w:t xml:space="preserve"> فدعا المختار أبا عمرة</w:t>
      </w:r>
      <w:r w:rsidR="00FA5D9D">
        <w:rPr>
          <w:rtl/>
        </w:rPr>
        <w:t>،</w:t>
      </w:r>
      <w:r>
        <w:rPr>
          <w:rtl/>
        </w:rPr>
        <w:t xml:space="preserve"> فجاء رجل قصير يتخشخش في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من الأمالي. </w:t>
      </w:r>
    </w:p>
    <w:p w:rsidR="00EC7CB0" w:rsidRDefault="00EC7CB0" w:rsidP="00EC7CB0">
      <w:pPr>
        <w:pStyle w:val="libFootnote0"/>
        <w:rPr>
          <w:rtl/>
        </w:rPr>
      </w:pPr>
      <w:r>
        <w:rPr>
          <w:rtl/>
        </w:rPr>
        <w:t>2 - في الأمالي</w:t>
      </w:r>
      <w:r w:rsidR="00FA5D9D">
        <w:rPr>
          <w:rtl/>
        </w:rPr>
        <w:t>:</w:t>
      </w:r>
      <w:r>
        <w:rPr>
          <w:rtl/>
        </w:rPr>
        <w:t xml:space="preserve"> الستار. </w:t>
      </w:r>
    </w:p>
    <w:p w:rsidR="00EC7CB0" w:rsidRDefault="00EC7CB0" w:rsidP="00EC7CB0">
      <w:pPr>
        <w:pStyle w:val="libFootnote0"/>
        <w:rPr>
          <w:rtl/>
        </w:rPr>
      </w:pPr>
      <w:r>
        <w:rPr>
          <w:rtl/>
        </w:rPr>
        <w:t>3 - في الأمالي</w:t>
      </w:r>
      <w:r w:rsidR="00FA5D9D">
        <w:rPr>
          <w:rtl/>
        </w:rPr>
        <w:t>:</w:t>
      </w:r>
      <w:r>
        <w:rPr>
          <w:rtl/>
        </w:rPr>
        <w:t xml:space="preserve"> أنزلنا بالذي كان. </w:t>
      </w:r>
    </w:p>
    <w:p w:rsidR="00EC7CB0" w:rsidRDefault="00EC7CB0" w:rsidP="00EC7CB0">
      <w:pPr>
        <w:pStyle w:val="libNormal0"/>
        <w:rPr>
          <w:rtl/>
        </w:rPr>
      </w:pPr>
      <w:r>
        <w:rPr>
          <w:rtl/>
        </w:rPr>
        <w:br w:type="page"/>
      </w:r>
      <w:r>
        <w:rPr>
          <w:rtl/>
        </w:rPr>
        <w:lastRenderedPageBreak/>
        <w:t>الحديد فسارّه</w:t>
      </w:r>
      <w:r w:rsidR="00FA5D9D">
        <w:rPr>
          <w:rtl/>
        </w:rPr>
        <w:t>،</w:t>
      </w:r>
      <w:r>
        <w:rPr>
          <w:rtl/>
        </w:rPr>
        <w:t xml:space="preserve"> ودخل رجلان</w:t>
      </w:r>
      <w:r w:rsidR="00FA5D9D">
        <w:rPr>
          <w:rtl/>
        </w:rPr>
        <w:t>،</w:t>
      </w:r>
      <w:r>
        <w:rPr>
          <w:rtl/>
        </w:rPr>
        <w:t xml:space="preserve"> فقال</w:t>
      </w:r>
      <w:r w:rsidR="00FA5D9D">
        <w:rPr>
          <w:rtl/>
        </w:rPr>
        <w:t>:</w:t>
      </w:r>
      <w:r>
        <w:rPr>
          <w:rtl/>
        </w:rPr>
        <w:t xml:space="preserve"> اذهبا معه</w:t>
      </w:r>
      <w:r w:rsidR="00FA5D9D">
        <w:rPr>
          <w:rtl/>
        </w:rPr>
        <w:t>،</w:t>
      </w:r>
      <w:r>
        <w:rPr>
          <w:rtl/>
        </w:rPr>
        <w:t xml:space="preserve"> والله ما أحسبه بلغ دار عمر ابن سعد حتّى جاء برأسه. </w:t>
      </w:r>
    </w:p>
    <w:p w:rsidR="00EC7CB0" w:rsidRDefault="00EC7CB0" w:rsidP="00EC7CB0">
      <w:pPr>
        <w:pStyle w:val="libNormal"/>
        <w:rPr>
          <w:rtl/>
        </w:rPr>
      </w:pPr>
      <w:r>
        <w:rPr>
          <w:rtl/>
        </w:rPr>
        <w:t>فقال المختار لحفص</w:t>
      </w:r>
      <w:r w:rsidR="00FA5D9D">
        <w:rPr>
          <w:rtl/>
        </w:rPr>
        <w:t>:</w:t>
      </w:r>
      <w:r>
        <w:rPr>
          <w:rtl/>
        </w:rPr>
        <w:t xml:space="preserve"> أتعرف هذا الرأس؟ </w:t>
      </w:r>
    </w:p>
    <w:p w:rsidR="00EC7CB0" w:rsidRDefault="00EC7CB0" w:rsidP="00EC7CB0">
      <w:pPr>
        <w:pStyle w:val="libNormal"/>
        <w:rPr>
          <w:rtl/>
        </w:rPr>
      </w:pPr>
      <w:r>
        <w:rPr>
          <w:rtl/>
        </w:rPr>
        <w:t>فقال</w:t>
      </w:r>
      <w:r w:rsidR="00FA5D9D">
        <w:rPr>
          <w:rtl/>
        </w:rPr>
        <w:t>:</w:t>
      </w:r>
      <w:r>
        <w:rPr>
          <w:rtl/>
        </w:rPr>
        <w:t xml:space="preserve"> إنّا لله وإنّا إليه راجعون</w:t>
      </w:r>
      <w:r w:rsidR="00FA5D9D">
        <w:rPr>
          <w:rtl/>
        </w:rPr>
        <w:t>،</w:t>
      </w:r>
      <w:r>
        <w:rPr>
          <w:rtl/>
        </w:rPr>
        <w:t xml:space="preserve"> نعم. </w:t>
      </w:r>
    </w:p>
    <w:p w:rsidR="00EC7CB0" w:rsidRDefault="00EC7CB0" w:rsidP="00EC7CB0">
      <w:pPr>
        <w:pStyle w:val="libNormal"/>
        <w:rPr>
          <w:rtl/>
        </w:rPr>
      </w:pPr>
      <w:r>
        <w:rPr>
          <w:rtl/>
        </w:rPr>
        <w:t>فقال المختار</w:t>
      </w:r>
      <w:r w:rsidR="00FA5D9D">
        <w:rPr>
          <w:rtl/>
        </w:rPr>
        <w:t>:</w:t>
      </w:r>
      <w:r>
        <w:rPr>
          <w:rtl/>
        </w:rPr>
        <w:t xml:space="preserve"> يا أبا عمرة ألحقه بأبيه</w:t>
      </w:r>
      <w:r w:rsidR="00FA5D9D">
        <w:rPr>
          <w:rtl/>
        </w:rPr>
        <w:t>،</w:t>
      </w:r>
      <w:r>
        <w:rPr>
          <w:rtl/>
        </w:rPr>
        <w:t xml:space="preserve"> فقتله. </w:t>
      </w:r>
    </w:p>
    <w:p w:rsidR="00EC7CB0" w:rsidRDefault="00EC7CB0" w:rsidP="00EC7CB0">
      <w:pPr>
        <w:pStyle w:val="libNormal"/>
        <w:rPr>
          <w:rtl/>
        </w:rPr>
      </w:pPr>
      <w:r>
        <w:rPr>
          <w:rtl/>
        </w:rPr>
        <w:t>فقال المختار</w:t>
      </w:r>
      <w:r w:rsidR="00FA5D9D">
        <w:rPr>
          <w:rtl/>
        </w:rPr>
        <w:t>:</w:t>
      </w:r>
      <w:r>
        <w:rPr>
          <w:rtl/>
        </w:rPr>
        <w:t xml:space="preserve"> عمر بن سعد بالحسين</w:t>
      </w:r>
      <w:r w:rsidR="00FA5D9D">
        <w:rPr>
          <w:rtl/>
        </w:rPr>
        <w:t>،</w:t>
      </w:r>
      <w:r>
        <w:rPr>
          <w:rtl/>
        </w:rPr>
        <w:t xml:space="preserve"> وحفص بعليّ بن الحسين</w:t>
      </w:r>
      <w:r w:rsidR="00FA5D9D">
        <w:rPr>
          <w:rtl/>
        </w:rPr>
        <w:t>،</w:t>
      </w:r>
      <w:r>
        <w:rPr>
          <w:rtl/>
        </w:rPr>
        <w:t xml:space="preserve"> ولا سواء. </w:t>
      </w:r>
    </w:p>
    <w:p w:rsidR="00EC7CB0" w:rsidRDefault="00EC7CB0" w:rsidP="00EC7CB0">
      <w:pPr>
        <w:pStyle w:val="libNormal"/>
        <w:rPr>
          <w:rtl/>
        </w:rPr>
      </w:pPr>
      <w:r>
        <w:rPr>
          <w:rtl/>
        </w:rPr>
        <w:t>قال</w:t>
      </w:r>
      <w:r w:rsidR="00FA5D9D">
        <w:rPr>
          <w:rtl/>
        </w:rPr>
        <w:t>:</w:t>
      </w:r>
      <w:r>
        <w:rPr>
          <w:rtl/>
        </w:rPr>
        <w:t xml:space="preserve"> واشتدّ أمر المختار بعد قتل ابن زياد وأخاف الوجوه وقال</w:t>
      </w:r>
      <w:r w:rsidR="00FA5D9D">
        <w:rPr>
          <w:rtl/>
        </w:rPr>
        <w:t>:</w:t>
      </w:r>
      <w:r>
        <w:rPr>
          <w:rtl/>
        </w:rPr>
        <w:t xml:space="preserve"> لا يسوغ لي طعام ولا شراب حتّى أقتل قتلة الحسين </w:t>
      </w:r>
      <w:r w:rsidR="008A20EB" w:rsidRPr="008A20EB">
        <w:rPr>
          <w:rStyle w:val="libAlaemChar"/>
          <w:rFonts w:hint="cs"/>
          <w:rtl/>
        </w:rPr>
        <w:t>عليه‌السلام</w:t>
      </w:r>
      <w:r>
        <w:rPr>
          <w:rtl/>
        </w:rPr>
        <w:t xml:space="preserve"> وأهل بيته</w:t>
      </w:r>
      <w:r w:rsidR="00FA5D9D">
        <w:rPr>
          <w:rtl/>
        </w:rPr>
        <w:t>،</w:t>
      </w:r>
      <w:r>
        <w:rPr>
          <w:rtl/>
        </w:rPr>
        <w:t xml:space="preserve"> وما من [ ديني ] </w:t>
      </w:r>
      <w:r w:rsidRPr="00EC7CB0">
        <w:rPr>
          <w:rStyle w:val="libFootnotenumChar"/>
          <w:rtl/>
        </w:rPr>
        <w:t>(1)</w:t>
      </w:r>
      <w:r>
        <w:rPr>
          <w:rtl/>
        </w:rPr>
        <w:t xml:space="preserve"> ترك أحد منهم حيّاً</w:t>
      </w:r>
      <w:r w:rsidR="00FA5D9D">
        <w:rPr>
          <w:rtl/>
        </w:rPr>
        <w:t>،</w:t>
      </w:r>
      <w:r>
        <w:rPr>
          <w:rtl/>
        </w:rPr>
        <w:t xml:space="preserve"> وقال</w:t>
      </w:r>
      <w:r w:rsidR="00FA5D9D">
        <w:rPr>
          <w:rtl/>
        </w:rPr>
        <w:t>:</w:t>
      </w:r>
      <w:r>
        <w:rPr>
          <w:rtl/>
        </w:rPr>
        <w:t xml:space="preserve"> أعلموني من شرك في دم الحسين وأهل بيته</w:t>
      </w:r>
      <w:r w:rsidR="00FA5D9D">
        <w:rPr>
          <w:rtl/>
        </w:rPr>
        <w:t>،</w:t>
      </w:r>
      <w:r>
        <w:rPr>
          <w:rtl/>
        </w:rPr>
        <w:t xml:space="preserve"> فلم يكن يأتوه برجل فيقولون</w:t>
      </w:r>
      <w:r w:rsidR="00FA5D9D">
        <w:rPr>
          <w:rtl/>
        </w:rPr>
        <w:t>:</w:t>
      </w:r>
      <w:r>
        <w:rPr>
          <w:rtl/>
        </w:rPr>
        <w:t xml:space="preserve"> هذا من قتلة الحسين أو ممّن أعان عليه إلّا قتله</w:t>
      </w:r>
      <w:r w:rsidR="00FA5D9D">
        <w:rPr>
          <w:rtl/>
        </w:rPr>
        <w:t>،</w:t>
      </w:r>
      <w:r>
        <w:rPr>
          <w:rtl/>
        </w:rPr>
        <w:t xml:space="preserve"> وبلغه أن شمر بن ذي الجوشن لعنه الله أصاب مع الحسين </w:t>
      </w:r>
      <w:r w:rsidRPr="00EC7CB0">
        <w:rPr>
          <w:rStyle w:val="libFootnotenumChar"/>
          <w:rtl/>
        </w:rPr>
        <w:t>(2)</w:t>
      </w:r>
      <w:r>
        <w:rPr>
          <w:rtl/>
        </w:rPr>
        <w:t xml:space="preserve"> إبلاً له قد أخذها</w:t>
      </w:r>
      <w:r w:rsidR="00FA5D9D">
        <w:rPr>
          <w:rtl/>
        </w:rPr>
        <w:t>،</w:t>
      </w:r>
      <w:r>
        <w:rPr>
          <w:rtl/>
        </w:rPr>
        <w:t xml:space="preserve"> ف</w:t>
      </w:r>
      <w:r w:rsidR="005E46D5">
        <w:rPr>
          <w:rtl/>
        </w:rPr>
        <w:t>لمـّا</w:t>
      </w:r>
      <w:r>
        <w:rPr>
          <w:rtl/>
        </w:rPr>
        <w:t xml:space="preserve"> قدم الكوفة نحرها وقسم لحمها. </w:t>
      </w:r>
    </w:p>
    <w:p w:rsidR="00EC7CB0" w:rsidRDefault="00EC7CB0" w:rsidP="00EC7CB0">
      <w:pPr>
        <w:pStyle w:val="libNormal"/>
        <w:rPr>
          <w:rtl/>
        </w:rPr>
      </w:pPr>
      <w:r>
        <w:rPr>
          <w:rtl/>
        </w:rPr>
        <w:t>فقال المختار</w:t>
      </w:r>
      <w:r w:rsidR="00FA5D9D">
        <w:rPr>
          <w:rtl/>
        </w:rPr>
        <w:t>:</w:t>
      </w:r>
      <w:r>
        <w:rPr>
          <w:rtl/>
        </w:rPr>
        <w:t xml:space="preserve"> احصوا لي كلّ دار دخلها شيء من ذلك اللحم</w:t>
      </w:r>
      <w:r w:rsidR="00FA5D9D">
        <w:rPr>
          <w:rtl/>
        </w:rPr>
        <w:t>،</w:t>
      </w:r>
      <w:r>
        <w:rPr>
          <w:rtl/>
        </w:rPr>
        <w:t xml:space="preserve"> فأحصوها</w:t>
      </w:r>
      <w:r w:rsidR="00FA5D9D">
        <w:rPr>
          <w:rtl/>
        </w:rPr>
        <w:t>،</w:t>
      </w:r>
      <w:r>
        <w:rPr>
          <w:rtl/>
        </w:rPr>
        <w:t xml:space="preserve"> فأرسل إلى كلّ من أخذ منه شيئاً فقتلهم وهدم دوراً بالكوفة </w:t>
      </w:r>
      <w:r w:rsidRPr="00EC7CB0">
        <w:rPr>
          <w:rStyle w:val="libFootnotenumChar"/>
          <w:rtl/>
        </w:rPr>
        <w:t>(3)</w:t>
      </w:r>
      <w:r>
        <w:rPr>
          <w:rtl/>
        </w:rPr>
        <w:t xml:space="preserve">. </w:t>
      </w:r>
    </w:p>
    <w:p w:rsidR="00EC7CB0" w:rsidRDefault="00EC7CB0" w:rsidP="00EC7CB0">
      <w:pPr>
        <w:pStyle w:val="libNormal"/>
        <w:rPr>
          <w:rtl/>
        </w:rPr>
      </w:pPr>
      <w:r>
        <w:rPr>
          <w:rtl/>
        </w:rPr>
        <w:t>واُتي المختار بعبد الله بن أُسيد الجهنيّ</w:t>
      </w:r>
      <w:r w:rsidR="00FA5D9D">
        <w:rPr>
          <w:rtl/>
        </w:rPr>
        <w:t>،</w:t>
      </w:r>
      <w:r>
        <w:rPr>
          <w:rtl/>
        </w:rPr>
        <w:t xml:space="preserve"> ومالك بن هيثم البدّائي من كندة وحَمَل بن مالك المحاربيّ</w:t>
      </w:r>
      <w:r w:rsidR="00FA5D9D">
        <w:rPr>
          <w:rtl/>
        </w:rPr>
        <w:t>،</w:t>
      </w:r>
      <w:r>
        <w:rPr>
          <w:rtl/>
        </w:rPr>
        <w:t xml:space="preserve"> فقال</w:t>
      </w:r>
      <w:r w:rsidR="00FA5D9D">
        <w:rPr>
          <w:rtl/>
        </w:rPr>
        <w:t>:</w:t>
      </w:r>
      <w:r>
        <w:rPr>
          <w:rtl/>
        </w:rPr>
        <w:t xml:space="preserve"> يا أعداء الله</w:t>
      </w:r>
      <w:r w:rsidR="00FA5D9D">
        <w:rPr>
          <w:rtl/>
        </w:rPr>
        <w:t>،</w:t>
      </w:r>
      <w:r>
        <w:rPr>
          <w:rtl/>
        </w:rPr>
        <w:t xml:space="preserve"> أين الحسين بن عليّ؟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من الأمالي. </w:t>
      </w:r>
    </w:p>
    <w:p w:rsidR="00EC7CB0" w:rsidRDefault="00EC7CB0" w:rsidP="00EC7CB0">
      <w:pPr>
        <w:pStyle w:val="libFootnote0"/>
        <w:rPr>
          <w:rtl/>
        </w:rPr>
      </w:pPr>
      <w:r>
        <w:rPr>
          <w:rtl/>
        </w:rPr>
        <w:t>2 - كذا</w:t>
      </w:r>
      <w:r w:rsidR="00FA5D9D">
        <w:rPr>
          <w:rtl/>
        </w:rPr>
        <w:t>،</w:t>
      </w:r>
      <w:r>
        <w:rPr>
          <w:rtl/>
        </w:rPr>
        <w:t xml:space="preserve"> والظاهر</w:t>
      </w:r>
      <w:r w:rsidR="00FA5D9D">
        <w:rPr>
          <w:rtl/>
        </w:rPr>
        <w:t>:</w:t>
      </w:r>
      <w:r>
        <w:rPr>
          <w:rtl/>
        </w:rPr>
        <w:t xml:space="preserve"> من الحسين</w:t>
      </w:r>
      <w:r w:rsidR="00FA5D9D">
        <w:rPr>
          <w:rtl/>
        </w:rPr>
        <w:t>،</w:t>
      </w:r>
      <w:r>
        <w:rPr>
          <w:rtl/>
        </w:rPr>
        <w:t xml:space="preserve"> أو</w:t>
      </w:r>
      <w:r w:rsidR="00FA5D9D">
        <w:rPr>
          <w:rtl/>
        </w:rPr>
        <w:t>:</w:t>
      </w:r>
      <w:r>
        <w:rPr>
          <w:rtl/>
        </w:rPr>
        <w:t xml:space="preserve"> مع الحصين. </w:t>
      </w:r>
    </w:p>
    <w:p w:rsidR="00EC7CB0" w:rsidRDefault="00EC7CB0" w:rsidP="00EC7CB0">
      <w:pPr>
        <w:pStyle w:val="libFootnote0"/>
        <w:rPr>
          <w:rtl/>
        </w:rPr>
      </w:pPr>
      <w:r>
        <w:rPr>
          <w:rtl/>
        </w:rPr>
        <w:t>3 - انظر</w:t>
      </w:r>
      <w:r w:rsidR="00FA5D9D">
        <w:rPr>
          <w:rtl/>
        </w:rPr>
        <w:t>:</w:t>
      </w:r>
      <w:r>
        <w:rPr>
          <w:rtl/>
        </w:rPr>
        <w:t xml:space="preserve"> ذوب النضار لابن نما</w:t>
      </w:r>
      <w:r w:rsidR="00FA5D9D">
        <w:rPr>
          <w:rtl/>
        </w:rPr>
        <w:t>:</w:t>
      </w:r>
      <w:r>
        <w:rPr>
          <w:rtl/>
        </w:rPr>
        <w:t xml:space="preserve"> 124. </w:t>
      </w:r>
    </w:p>
    <w:p w:rsidR="00EC7CB0" w:rsidRDefault="00EC7CB0" w:rsidP="00EC7CB0">
      <w:pPr>
        <w:pStyle w:val="libNormal"/>
        <w:rPr>
          <w:rtl/>
        </w:rPr>
      </w:pPr>
      <w:r>
        <w:rPr>
          <w:rtl/>
        </w:rPr>
        <w:br w:type="page"/>
      </w:r>
      <w:r>
        <w:rPr>
          <w:rtl/>
        </w:rPr>
        <w:lastRenderedPageBreak/>
        <w:t>قالوا</w:t>
      </w:r>
      <w:r w:rsidR="00FA5D9D">
        <w:rPr>
          <w:rtl/>
        </w:rPr>
        <w:t>:</w:t>
      </w:r>
      <w:r>
        <w:rPr>
          <w:rtl/>
        </w:rPr>
        <w:t xml:space="preserve"> اكرهنا على الخروج إليه. </w:t>
      </w:r>
    </w:p>
    <w:p w:rsidR="00EC7CB0" w:rsidRDefault="00EC7CB0" w:rsidP="00EC7CB0">
      <w:pPr>
        <w:pStyle w:val="libNormal"/>
        <w:rPr>
          <w:rtl/>
        </w:rPr>
      </w:pPr>
      <w:r>
        <w:rPr>
          <w:rtl/>
        </w:rPr>
        <w:t>فقال</w:t>
      </w:r>
      <w:r w:rsidR="00FA5D9D">
        <w:rPr>
          <w:rtl/>
        </w:rPr>
        <w:t>:</w:t>
      </w:r>
      <w:r>
        <w:rPr>
          <w:rtl/>
        </w:rPr>
        <w:t xml:space="preserve"> أفلا مننتم عليه وسقيتموه من الماء؟! </w:t>
      </w:r>
    </w:p>
    <w:p w:rsidR="00EC7CB0" w:rsidRDefault="00EC7CB0" w:rsidP="00EC7CB0">
      <w:pPr>
        <w:pStyle w:val="libNormal"/>
        <w:rPr>
          <w:rtl/>
        </w:rPr>
      </w:pPr>
      <w:r>
        <w:rPr>
          <w:rtl/>
        </w:rPr>
        <w:t>وقال للبدائي</w:t>
      </w:r>
      <w:r w:rsidR="00FA5D9D">
        <w:rPr>
          <w:rtl/>
        </w:rPr>
        <w:t>:</w:t>
      </w:r>
      <w:r>
        <w:rPr>
          <w:rtl/>
        </w:rPr>
        <w:t xml:space="preserve"> أنت صاحب برنسه لعنك الله؟ </w:t>
      </w:r>
    </w:p>
    <w:p w:rsidR="00EC7CB0" w:rsidRDefault="00EC7CB0" w:rsidP="00EC7CB0">
      <w:pPr>
        <w:pStyle w:val="libNormal"/>
        <w:rPr>
          <w:rtl/>
        </w:rPr>
      </w:pPr>
      <w:r>
        <w:rPr>
          <w:rtl/>
        </w:rPr>
        <w:t>قال</w:t>
      </w:r>
      <w:r w:rsidR="00FA5D9D">
        <w:rPr>
          <w:rtl/>
        </w:rPr>
        <w:t>:</w:t>
      </w:r>
      <w:r>
        <w:rPr>
          <w:rtl/>
        </w:rPr>
        <w:t xml:space="preserve"> لا. </w:t>
      </w:r>
    </w:p>
    <w:p w:rsidR="00EC7CB0" w:rsidRDefault="00EC7CB0" w:rsidP="00EC7CB0">
      <w:pPr>
        <w:pStyle w:val="libNormal"/>
        <w:rPr>
          <w:rtl/>
        </w:rPr>
      </w:pPr>
      <w:r>
        <w:rPr>
          <w:rtl/>
        </w:rPr>
        <w:t>قال</w:t>
      </w:r>
      <w:r w:rsidR="00FA5D9D">
        <w:rPr>
          <w:rtl/>
        </w:rPr>
        <w:t>:</w:t>
      </w:r>
      <w:r>
        <w:rPr>
          <w:rtl/>
        </w:rPr>
        <w:t xml:space="preserve"> بلى. </w:t>
      </w:r>
    </w:p>
    <w:p w:rsidR="00EC7CB0" w:rsidRDefault="00EC7CB0" w:rsidP="00EC7CB0">
      <w:pPr>
        <w:pStyle w:val="libNormal"/>
        <w:rPr>
          <w:rtl/>
        </w:rPr>
      </w:pPr>
      <w:r>
        <w:rPr>
          <w:rtl/>
        </w:rPr>
        <w:t>ثمّ قال</w:t>
      </w:r>
      <w:r w:rsidR="00FA5D9D">
        <w:rPr>
          <w:rtl/>
        </w:rPr>
        <w:t>:</w:t>
      </w:r>
      <w:r>
        <w:rPr>
          <w:rtl/>
        </w:rPr>
        <w:t xml:space="preserve"> اقطعوا يديه أو رجليه ودعوه يضطرب حتّى يموت</w:t>
      </w:r>
      <w:r w:rsidR="00FA5D9D">
        <w:rPr>
          <w:rtl/>
        </w:rPr>
        <w:t>،</w:t>
      </w:r>
      <w:r>
        <w:rPr>
          <w:rtl/>
        </w:rPr>
        <w:t xml:space="preserve"> فقطعوه </w:t>
      </w:r>
      <w:r w:rsidRPr="00EC7CB0">
        <w:rPr>
          <w:rStyle w:val="libFootnotenumChar"/>
          <w:rtl/>
        </w:rPr>
        <w:t>(1)</w:t>
      </w:r>
      <w:r w:rsidR="00FA5D9D">
        <w:rPr>
          <w:rtl/>
        </w:rPr>
        <w:t>،</w:t>
      </w:r>
      <w:r>
        <w:rPr>
          <w:rtl/>
        </w:rPr>
        <w:t xml:space="preserve"> وأمر بالآخرين فضربت أعناقهم</w:t>
      </w:r>
      <w:r w:rsidR="00FA5D9D">
        <w:rPr>
          <w:rtl/>
        </w:rPr>
        <w:t>،</w:t>
      </w:r>
      <w:r>
        <w:rPr>
          <w:rtl/>
        </w:rPr>
        <w:t xml:space="preserve"> واتي بقراد بن مالك وعمرو بن خالد وعبد الرحمان البجلي وعبد الله بن قيس الخولاني</w:t>
      </w:r>
      <w:r w:rsidR="00FA5D9D">
        <w:rPr>
          <w:rtl/>
        </w:rPr>
        <w:t>،</w:t>
      </w:r>
      <w:r>
        <w:rPr>
          <w:rtl/>
        </w:rPr>
        <w:t xml:space="preserve"> وقال لهم</w:t>
      </w:r>
      <w:r w:rsidR="00FA5D9D">
        <w:rPr>
          <w:rtl/>
        </w:rPr>
        <w:t>:</w:t>
      </w:r>
      <w:r>
        <w:rPr>
          <w:rtl/>
        </w:rPr>
        <w:t xml:space="preserve"> يا قتلة الصالحين</w:t>
      </w:r>
      <w:r w:rsidR="00FA5D9D">
        <w:rPr>
          <w:rtl/>
        </w:rPr>
        <w:t>،</w:t>
      </w:r>
      <w:r>
        <w:rPr>
          <w:rtl/>
        </w:rPr>
        <w:t xml:space="preserve"> ألا ترون الله بريئاً منكم؟ لقد جاءكم الورس بيوم نحس</w:t>
      </w:r>
      <w:r w:rsidR="00FA5D9D">
        <w:rPr>
          <w:rtl/>
        </w:rPr>
        <w:t>،</w:t>
      </w:r>
      <w:r>
        <w:rPr>
          <w:rtl/>
        </w:rPr>
        <w:t xml:space="preserve"> فأخرجهم إلى السوق فقتلهم هناك </w:t>
      </w:r>
      <w:r w:rsidRPr="00EC7CB0">
        <w:rPr>
          <w:rStyle w:val="libFootnotenumChar"/>
          <w:rtl/>
        </w:rPr>
        <w:t>(2)</w:t>
      </w:r>
      <w:r>
        <w:rPr>
          <w:rtl/>
        </w:rPr>
        <w:t xml:space="preserve">. </w:t>
      </w:r>
    </w:p>
    <w:p w:rsidR="00EC7CB0" w:rsidRDefault="00EC7CB0" w:rsidP="00EC7CB0">
      <w:pPr>
        <w:pStyle w:val="libNormal"/>
        <w:rPr>
          <w:rtl/>
        </w:rPr>
      </w:pPr>
      <w:r>
        <w:rPr>
          <w:rtl/>
        </w:rPr>
        <w:t>وبعث المختار معاذ بن هانىء الكندي</w:t>
      </w:r>
      <w:r w:rsidR="00FA5D9D">
        <w:rPr>
          <w:rtl/>
        </w:rPr>
        <w:t>،</w:t>
      </w:r>
      <w:r>
        <w:rPr>
          <w:rtl/>
        </w:rPr>
        <w:t xml:space="preserve"> وأبا عمرة كيسان </w:t>
      </w:r>
      <w:r w:rsidR="005E46D5" w:rsidRPr="005E46D5">
        <w:rPr>
          <w:rStyle w:val="libAlaemChar"/>
          <w:rtl/>
        </w:rPr>
        <w:t>رضي‌الله‌عنهما</w:t>
      </w:r>
      <w:r>
        <w:rPr>
          <w:rtl/>
        </w:rPr>
        <w:t xml:space="preserve"> إلى دار خَوليّ بن يزيد الأصبحي - وهو الّذي حمل رأس الحسين </w:t>
      </w:r>
      <w:r w:rsidR="008A20EB" w:rsidRPr="008A20EB">
        <w:rPr>
          <w:rStyle w:val="libAlaemChar"/>
          <w:rFonts w:hint="cs"/>
          <w:rtl/>
        </w:rPr>
        <w:t>عليه‌السلام</w:t>
      </w:r>
      <w:r>
        <w:rPr>
          <w:rtl/>
        </w:rPr>
        <w:t xml:space="preserve"> إلى ابن زياد -</w:t>
      </w:r>
      <w:r w:rsidR="00FA5D9D">
        <w:rPr>
          <w:rtl/>
        </w:rPr>
        <w:t>،</w:t>
      </w:r>
      <w:r>
        <w:rPr>
          <w:rtl/>
        </w:rPr>
        <w:t xml:space="preserve"> فأتوا داره فاستخفى في المخرج</w:t>
      </w:r>
      <w:r w:rsidR="00FA5D9D">
        <w:rPr>
          <w:rtl/>
        </w:rPr>
        <w:t>،</w:t>
      </w:r>
      <w:r>
        <w:rPr>
          <w:rtl/>
        </w:rPr>
        <w:t xml:space="preserve"> فدخلوا عليه فوجدوه قد ترك </w:t>
      </w:r>
      <w:r w:rsidRPr="00EC7CB0">
        <w:rPr>
          <w:rStyle w:val="libFootnotenumChar"/>
          <w:rtl/>
        </w:rPr>
        <w:t>(3)</w:t>
      </w:r>
      <w:r>
        <w:rPr>
          <w:rtl/>
        </w:rPr>
        <w:t xml:space="preserve"> على نفسه قوصرّة </w:t>
      </w:r>
      <w:r w:rsidRPr="00EC7CB0">
        <w:rPr>
          <w:rStyle w:val="libFootnotenumChar"/>
          <w:rtl/>
        </w:rPr>
        <w:t>(4)</w:t>
      </w:r>
      <w:r w:rsidR="00FA5D9D">
        <w:rPr>
          <w:rtl/>
        </w:rPr>
        <w:t>،</w:t>
      </w:r>
      <w:r>
        <w:rPr>
          <w:rtl/>
        </w:rPr>
        <w:t xml:space="preserve"> فأخذوه وخرجوا يريدون المختار</w:t>
      </w:r>
      <w:r w:rsidR="00FA5D9D">
        <w:rPr>
          <w:rtl/>
        </w:rPr>
        <w:t>،</w:t>
      </w:r>
      <w:r>
        <w:rPr>
          <w:rtl/>
        </w:rPr>
        <w:t xml:space="preserve"> فتلقّاهم في ركب</w:t>
      </w:r>
      <w:r w:rsidR="00FA5D9D">
        <w:rPr>
          <w:rtl/>
        </w:rPr>
        <w:t>،</w:t>
      </w:r>
      <w:r>
        <w:rPr>
          <w:rtl/>
        </w:rPr>
        <w:t xml:space="preserve"> وردّه إلى داره</w:t>
      </w:r>
      <w:r w:rsidR="00FA5D9D">
        <w:rPr>
          <w:rtl/>
        </w:rPr>
        <w:t>،</w:t>
      </w:r>
      <w:r>
        <w:rPr>
          <w:rtl/>
        </w:rPr>
        <w:t xml:space="preserve"> وقتله عندها وأحرقه </w:t>
      </w:r>
      <w:r w:rsidRPr="00EC7CB0">
        <w:rPr>
          <w:rStyle w:val="libFootnotenumChar"/>
          <w:rtl/>
        </w:rPr>
        <w:t>(5)</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انظر</w:t>
      </w:r>
      <w:r w:rsidR="00FA5D9D">
        <w:rPr>
          <w:rtl/>
        </w:rPr>
        <w:t>:</w:t>
      </w:r>
      <w:r>
        <w:rPr>
          <w:rtl/>
        </w:rPr>
        <w:t xml:space="preserve"> ذوب النضار</w:t>
      </w:r>
      <w:r w:rsidR="00FA5D9D">
        <w:rPr>
          <w:rtl/>
        </w:rPr>
        <w:t>:</w:t>
      </w:r>
      <w:r>
        <w:rPr>
          <w:rtl/>
        </w:rPr>
        <w:t xml:space="preserve"> 123. </w:t>
      </w:r>
    </w:p>
    <w:p w:rsidR="00EC7CB0" w:rsidRDefault="00EC7CB0" w:rsidP="00EC7CB0">
      <w:pPr>
        <w:pStyle w:val="libFootnote0"/>
        <w:rPr>
          <w:rtl/>
        </w:rPr>
      </w:pPr>
      <w:r>
        <w:rPr>
          <w:rtl/>
        </w:rPr>
        <w:t>2 - انظر</w:t>
      </w:r>
      <w:r w:rsidR="00FA5D9D">
        <w:rPr>
          <w:rtl/>
        </w:rPr>
        <w:t>:</w:t>
      </w:r>
      <w:r>
        <w:rPr>
          <w:rtl/>
        </w:rPr>
        <w:t xml:space="preserve"> ذوب النضار</w:t>
      </w:r>
      <w:r w:rsidR="00FA5D9D">
        <w:rPr>
          <w:rtl/>
        </w:rPr>
        <w:t>:</w:t>
      </w:r>
      <w:r>
        <w:rPr>
          <w:rtl/>
        </w:rPr>
        <w:t xml:space="preserve"> 123 - 124. </w:t>
      </w:r>
    </w:p>
    <w:p w:rsidR="00EC7CB0" w:rsidRDefault="00EC7CB0" w:rsidP="00EC7CB0">
      <w:pPr>
        <w:pStyle w:val="libFootnote0"/>
        <w:rPr>
          <w:rtl/>
        </w:rPr>
      </w:pPr>
      <w:r>
        <w:rPr>
          <w:rtl/>
        </w:rPr>
        <w:t>3 - في الأمالي</w:t>
      </w:r>
      <w:r w:rsidR="00FA5D9D">
        <w:rPr>
          <w:rtl/>
        </w:rPr>
        <w:t>:</w:t>
      </w:r>
      <w:r>
        <w:rPr>
          <w:rtl/>
        </w:rPr>
        <w:t xml:space="preserve"> أكبّ. </w:t>
      </w:r>
    </w:p>
    <w:p w:rsidR="00EC7CB0" w:rsidRDefault="00EC7CB0" w:rsidP="00EC7CB0">
      <w:pPr>
        <w:pStyle w:val="libFootnote0"/>
        <w:rPr>
          <w:rtl/>
        </w:rPr>
      </w:pPr>
      <w:r>
        <w:rPr>
          <w:rtl/>
        </w:rPr>
        <w:t>4 - القوصرّة</w:t>
      </w:r>
      <w:r w:rsidR="00FA5D9D">
        <w:rPr>
          <w:rtl/>
        </w:rPr>
        <w:t>:</w:t>
      </w:r>
      <w:r>
        <w:rPr>
          <w:rtl/>
        </w:rPr>
        <w:t xml:space="preserve"> وعاء من قصب يُرفع فيه التمر من البواري. </w:t>
      </w:r>
    </w:p>
    <w:p w:rsidR="00EC7CB0" w:rsidRDefault="00EC7CB0" w:rsidP="00EC7CB0">
      <w:pPr>
        <w:pStyle w:val="libFootnote0"/>
        <w:rPr>
          <w:rtl/>
        </w:rPr>
      </w:pPr>
      <w:r>
        <w:rPr>
          <w:rtl/>
        </w:rPr>
        <w:t>5 - انظر</w:t>
      </w:r>
      <w:r w:rsidR="00FA5D9D">
        <w:rPr>
          <w:rtl/>
        </w:rPr>
        <w:t>:</w:t>
      </w:r>
      <w:r>
        <w:rPr>
          <w:rtl/>
        </w:rPr>
        <w:t xml:space="preserve"> ذوب النضار</w:t>
      </w:r>
      <w:r w:rsidR="00FA5D9D">
        <w:rPr>
          <w:rtl/>
        </w:rPr>
        <w:t>:</w:t>
      </w:r>
      <w:r>
        <w:rPr>
          <w:rtl/>
        </w:rPr>
        <w:t xml:space="preserve"> 118 - 119. </w:t>
      </w:r>
    </w:p>
    <w:p w:rsidR="00EC7CB0" w:rsidRDefault="00EC7CB0" w:rsidP="00EC7CB0">
      <w:pPr>
        <w:pStyle w:val="libNormal"/>
        <w:rPr>
          <w:rtl/>
        </w:rPr>
      </w:pPr>
      <w:r>
        <w:rPr>
          <w:rtl/>
        </w:rPr>
        <w:br w:type="page"/>
      </w:r>
      <w:r>
        <w:rPr>
          <w:rtl/>
        </w:rPr>
        <w:lastRenderedPageBreak/>
        <w:t xml:space="preserve">وطلب [ المختار ] </w:t>
      </w:r>
      <w:r w:rsidRPr="00EC7CB0">
        <w:rPr>
          <w:rStyle w:val="libFootnotenumChar"/>
          <w:rtl/>
        </w:rPr>
        <w:t>(1)</w:t>
      </w:r>
      <w:r>
        <w:rPr>
          <w:rtl/>
        </w:rPr>
        <w:t xml:space="preserve"> شمر بن ذي الجوشن فهرب إلى البادية</w:t>
      </w:r>
      <w:r w:rsidR="00FA5D9D">
        <w:rPr>
          <w:rtl/>
        </w:rPr>
        <w:t>،</w:t>
      </w:r>
      <w:r>
        <w:rPr>
          <w:rtl/>
        </w:rPr>
        <w:t xml:space="preserve"> فسُعي به إلى أبي عمرة</w:t>
      </w:r>
      <w:r w:rsidR="00FA5D9D">
        <w:rPr>
          <w:rtl/>
        </w:rPr>
        <w:t>،</w:t>
      </w:r>
      <w:r>
        <w:rPr>
          <w:rtl/>
        </w:rPr>
        <w:t xml:space="preserve"> فخرج إليه مع نفر من أصحابه فقاتلهم قتالاً شديداً فأثخنته الجراح</w:t>
      </w:r>
      <w:r w:rsidR="00FA5D9D">
        <w:rPr>
          <w:rtl/>
        </w:rPr>
        <w:t>،</w:t>
      </w:r>
      <w:r>
        <w:rPr>
          <w:rtl/>
        </w:rPr>
        <w:t xml:space="preserve"> فأخذه أبو عمرة أسيراً</w:t>
      </w:r>
      <w:r w:rsidR="00FA5D9D">
        <w:rPr>
          <w:rtl/>
        </w:rPr>
        <w:t>،</w:t>
      </w:r>
      <w:r>
        <w:rPr>
          <w:rtl/>
        </w:rPr>
        <w:t xml:space="preserve"> وبعث به إلى المختار فأغلى له دهناً في قدر وقذفه فيها فتفسّخ ووطىء مولى لآل حارثة بن مضرّب وجهه ورأسه. </w:t>
      </w:r>
    </w:p>
    <w:p w:rsidR="00EC7CB0" w:rsidRDefault="00EC7CB0" w:rsidP="00EC7CB0">
      <w:pPr>
        <w:pStyle w:val="libNormal"/>
        <w:rPr>
          <w:rtl/>
        </w:rPr>
      </w:pPr>
      <w:r>
        <w:rPr>
          <w:rtl/>
        </w:rPr>
        <w:t xml:space="preserve">ولم يزل المختار يتتبّع قتلة الحسين </w:t>
      </w:r>
      <w:r w:rsidR="008A20EB" w:rsidRPr="008A20EB">
        <w:rPr>
          <w:rStyle w:val="libAlaemChar"/>
          <w:rFonts w:hint="cs"/>
          <w:rtl/>
        </w:rPr>
        <w:t>عليه‌السلام</w:t>
      </w:r>
      <w:r>
        <w:rPr>
          <w:rtl/>
        </w:rPr>
        <w:t xml:space="preserve"> حتّى قتل منهم خلقاً كثير</w:t>
      </w:r>
      <w:r w:rsidR="00FA5D9D">
        <w:rPr>
          <w:rtl/>
        </w:rPr>
        <w:t>،</w:t>
      </w:r>
      <w:r>
        <w:rPr>
          <w:rtl/>
        </w:rPr>
        <w:t xml:space="preserve"> وهرب الباقون فهدم دورهم</w:t>
      </w:r>
      <w:r w:rsidR="00FA5D9D">
        <w:rPr>
          <w:rtl/>
        </w:rPr>
        <w:t>،</w:t>
      </w:r>
      <w:r>
        <w:rPr>
          <w:rtl/>
        </w:rPr>
        <w:t xml:space="preserve"> وقتلت العبيد مواليهم الّذين قاتلوا الحسين </w:t>
      </w:r>
      <w:r w:rsidR="008A20EB" w:rsidRPr="008A20EB">
        <w:rPr>
          <w:rStyle w:val="libAlaemChar"/>
          <w:rFonts w:hint="cs"/>
          <w:rtl/>
        </w:rPr>
        <w:t>عليه‌السلام</w:t>
      </w:r>
      <w:r w:rsidR="00FA5D9D">
        <w:rPr>
          <w:rtl/>
        </w:rPr>
        <w:t>،</w:t>
      </w:r>
      <w:r>
        <w:rPr>
          <w:rtl/>
        </w:rPr>
        <w:t xml:space="preserve"> وأتوا المختار فأعتقهم. </w:t>
      </w:r>
      <w:r w:rsidRPr="00EC7CB0">
        <w:rPr>
          <w:rStyle w:val="libFootnotenumChar"/>
          <w:rtl/>
        </w:rPr>
        <w:t>(2)</w:t>
      </w:r>
      <w:r>
        <w:rPr>
          <w:rtl/>
        </w:rPr>
        <w:t xml:space="preserve"> </w:t>
      </w:r>
    </w:p>
    <w:p w:rsidR="00EC7CB0" w:rsidRDefault="00EC7CB0" w:rsidP="00EC7CB0">
      <w:pPr>
        <w:pStyle w:val="libNormal"/>
        <w:rPr>
          <w:rtl/>
        </w:rPr>
      </w:pPr>
      <w:r>
        <w:rPr>
          <w:rtl/>
        </w:rPr>
        <w:t xml:space="preserve">وروى الشيخ أبو جعفر الطوسي </w:t>
      </w:r>
      <w:r w:rsidR="005E46D5" w:rsidRPr="005E46D5">
        <w:rPr>
          <w:rStyle w:val="libAlaemChar"/>
          <w:rtl/>
        </w:rPr>
        <w:t>رضي‌الله‌عنه</w:t>
      </w:r>
      <w:r>
        <w:rPr>
          <w:rtl/>
        </w:rPr>
        <w:t xml:space="preserve"> قال</w:t>
      </w:r>
      <w:r w:rsidR="00FA5D9D">
        <w:rPr>
          <w:rtl/>
        </w:rPr>
        <w:t>:</w:t>
      </w:r>
      <w:r>
        <w:rPr>
          <w:rtl/>
        </w:rPr>
        <w:t xml:space="preserve"> أخبرنا محمد بن محمد</w:t>
      </w:r>
      <w:r w:rsidR="00FA5D9D">
        <w:rPr>
          <w:rtl/>
        </w:rPr>
        <w:t>،</w:t>
      </w:r>
      <w:r>
        <w:rPr>
          <w:rtl/>
        </w:rPr>
        <w:t xml:space="preserve"> قال</w:t>
      </w:r>
      <w:r w:rsidR="00FA5D9D">
        <w:rPr>
          <w:rtl/>
        </w:rPr>
        <w:t>:</w:t>
      </w:r>
      <w:r>
        <w:rPr>
          <w:rtl/>
        </w:rPr>
        <w:t xml:space="preserve"> أخبرني المظفّر بن محمد البلخي</w:t>
      </w:r>
      <w:r w:rsidR="00FA5D9D">
        <w:rPr>
          <w:rtl/>
        </w:rPr>
        <w:t>،</w:t>
      </w:r>
      <w:r>
        <w:rPr>
          <w:rtl/>
        </w:rPr>
        <w:t xml:space="preserve"> قال</w:t>
      </w:r>
      <w:r w:rsidR="00FA5D9D">
        <w:rPr>
          <w:rtl/>
        </w:rPr>
        <w:t>:</w:t>
      </w:r>
      <w:r>
        <w:rPr>
          <w:rtl/>
        </w:rPr>
        <w:t xml:space="preserve"> حدّثنا أبو علي محمد بن همّام الاسكافي</w:t>
      </w:r>
      <w:r w:rsidR="00FA5D9D">
        <w:rPr>
          <w:rtl/>
        </w:rPr>
        <w:t>،</w:t>
      </w:r>
      <w:r>
        <w:rPr>
          <w:rtl/>
        </w:rPr>
        <w:t xml:space="preserve"> قال</w:t>
      </w:r>
      <w:r w:rsidR="00FA5D9D">
        <w:rPr>
          <w:rtl/>
        </w:rPr>
        <w:t>:</w:t>
      </w:r>
      <w:r>
        <w:rPr>
          <w:rtl/>
        </w:rPr>
        <w:t xml:space="preserve"> حدّثنا عبد الله بن جعفر الحميري</w:t>
      </w:r>
      <w:r w:rsidR="00FA5D9D">
        <w:rPr>
          <w:rtl/>
        </w:rPr>
        <w:t>،</w:t>
      </w:r>
      <w:r>
        <w:rPr>
          <w:rtl/>
        </w:rPr>
        <w:t xml:space="preserve"> قال</w:t>
      </w:r>
      <w:r w:rsidR="00FA5D9D">
        <w:rPr>
          <w:rtl/>
        </w:rPr>
        <w:t>:</w:t>
      </w:r>
      <w:r>
        <w:rPr>
          <w:rtl/>
        </w:rPr>
        <w:t xml:space="preserve"> حدّثنا داود بن عمر النهدي</w:t>
      </w:r>
      <w:r w:rsidR="00FA5D9D">
        <w:rPr>
          <w:rtl/>
        </w:rPr>
        <w:t>،</w:t>
      </w:r>
      <w:r>
        <w:rPr>
          <w:rtl/>
        </w:rPr>
        <w:t xml:space="preserve"> عن الحسن بن محبوب</w:t>
      </w:r>
      <w:r w:rsidR="00FA5D9D">
        <w:rPr>
          <w:rtl/>
        </w:rPr>
        <w:t>،</w:t>
      </w:r>
      <w:r>
        <w:rPr>
          <w:rtl/>
        </w:rPr>
        <w:t xml:space="preserve"> عن عبد الله بن يونس</w:t>
      </w:r>
      <w:r w:rsidR="00FA5D9D">
        <w:rPr>
          <w:rtl/>
        </w:rPr>
        <w:t>،</w:t>
      </w:r>
      <w:r>
        <w:rPr>
          <w:rtl/>
        </w:rPr>
        <w:t xml:space="preserve"> عن المنهال بن عمرو</w:t>
      </w:r>
      <w:r w:rsidR="00FA5D9D">
        <w:rPr>
          <w:rtl/>
        </w:rPr>
        <w:t>،</w:t>
      </w:r>
      <w:r>
        <w:rPr>
          <w:rtl/>
        </w:rPr>
        <w:t xml:space="preserve"> قال</w:t>
      </w:r>
      <w:r w:rsidR="00FA5D9D">
        <w:rPr>
          <w:rtl/>
        </w:rPr>
        <w:t>:</w:t>
      </w:r>
      <w:r>
        <w:rPr>
          <w:rtl/>
        </w:rPr>
        <w:t xml:space="preserve"> دخلت على عليّ بن الحسين </w:t>
      </w:r>
      <w:r w:rsidR="008A20EB" w:rsidRPr="008A20EB">
        <w:rPr>
          <w:rStyle w:val="libAlaemChar"/>
          <w:rFonts w:hint="cs"/>
          <w:rtl/>
        </w:rPr>
        <w:t>عليه‌السلام</w:t>
      </w:r>
      <w:r>
        <w:rPr>
          <w:rtl/>
        </w:rPr>
        <w:t xml:space="preserve"> في مكّة</w:t>
      </w:r>
      <w:r w:rsidR="00FA5D9D">
        <w:rPr>
          <w:rtl/>
        </w:rPr>
        <w:t>،</w:t>
      </w:r>
      <w:r>
        <w:rPr>
          <w:rtl/>
        </w:rPr>
        <w:t xml:space="preserve"> فقال لي</w:t>
      </w:r>
      <w:r w:rsidR="00FA5D9D">
        <w:rPr>
          <w:rtl/>
        </w:rPr>
        <w:t>:</w:t>
      </w:r>
      <w:r>
        <w:rPr>
          <w:rtl/>
        </w:rPr>
        <w:t xml:space="preserve"> يا منهال</w:t>
      </w:r>
      <w:r w:rsidR="00FA5D9D">
        <w:rPr>
          <w:rtl/>
        </w:rPr>
        <w:t>،</w:t>
      </w:r>
      <w:r>
        <w:rPr>
          <w:rtl/>
        </w:rPr>
        <w:t xml:space="preserve"> ما فعل حرملة بن كاهلة الأسدي؟ </w:t>
      </w:r>
    </w:p>
    <w:p w:rsidR="00EC7CB0" w:rsidRDefault="00EC7CB0" w:rsidP="00EC7CB0">
      <w:pPr>
        <w:pStyle w:val="libNormal"/>
        <w:rPr>
          <w:rtl/>
        </w:rPr>
      </w:pPr>
      <w:r>
        <w:rPr>
          <w:rtl/>
        </w:rPr>
        <w:t>فقلت</w:t>
      </w:r>
      <w:r w:rsidR="00FA5D9D">
        <w:rPr>
          <w:rtl/>
        </w:rPr>
        <w:t>:</w:t>
      </w:r>
      <w:r>
        <w:rPr>
          <w:rtl/>
        </w:rPr>
        <w:t xml:space="preserve"> تركته حيّاً بالكوفة. </w:t>
      </w:r>
    </w:p>
    <w:p w:rsidR="00EC7CB0" w:rsidRDefault="00EC7CB0" w:rsidP="00EC7CB0">
      <w:pPr>
        <w:pStyle w:val="libNormal"/>
        <w:rPr>
          <w:rtl/>
        </w:rPr>
      </w:pPr>
      <w:r>
        <w:rPr>
          <w:rtl/>
        </w:rPr>
        <w:t>قال</w:t>
      </w:r>
      <w:r w:rsidR="00FA5D9D">
        <w:rPr>
          <w:rtl/>
        </w:rPr>
        <w:t>:</w:t>
      </w:r>
      <w:r>
        <w:rPr>
          <w:rtl/>
        </w:rPr>
        <w:t xml:space="preserve"> فرفع يديه جميعاً</w:t>
      </w:r>
      <w:r w:rsidR="00FA5D9D">
        <w:rPr>
          <w:rtl/>
        </w:rPr>
        <w:t>،</w:t>
      </w:r>
      <w:r>
        <w:rPr>
          <w:rtl/>
        </w:rPr>
        <w:t xml:space="preserve"> ثمّ قال</w:t>
      </w:r>
      <w:r w:rsidR="00FA5D9D">
        <w:rPr>
          <w:rtl/>
        </w:rPr>
        <w:t>:</w:t>
      </w:r>
      <w:r>
        <w:rPr>
          <w:rtl/>
        </w:rPr>
        <w:t xml:space="preserve"> اللّهمّ أذقه حرّ الحديد</w:t>
      </w:r>
      <w:r w:rsidR="00FA5D9D">
        <w:rPr>
          <w:rtl/>
        </w:rPr>
        <w:t>،</w:t>
      </w:r>
      <w:r>
        <w:rPr>
          <w:rtl/>
        </w:rPr>
        <w:t xml:space="preserve"> اللّهمّ أذقه حرّ الحديد</w:t>
      </w:r>
      <w:r w:rsidR="00FA5D9D">
        <w:rPr>
          <w:rtl/>
        </w:rPr>
        <w:t>،</w:t>
      </w:r>
      <w:r>
        <w:rPr>
          <w:rtl/>
        </w:rPr>
        <w:t xml:space="preserve"> اللّهمّ أذقه حرّ النّار</w:t>
      </w:r>
      <w:r w:rsidR="00FA5D9D">
        <w:rPr>
          <w:rtl/>
        </w:rPr>
        <w:t>،</w:t>
      </w:r>
      <w:r>
        <w:rPr>
          <w:rtl/>
        </w:rPr>
        <w:t xml:space="preserve"> اللّهمّ أذقه حرّ النار. </w:t>
      </w:r>
    </w:p>
    <w:p w:rsidR="00EC7CB0" w:rsidRDefault="00EC7CB0" w:rsidP="00EC7CB0">
      <w:pPr>
        <w:pStyle w:val="libNormal"/>
        <w:rPr>
          <w:rtl/>
        </w:rPr>
      </w:pPr>
      <w:r>
        <w:rPr>
          <w:rtl/>
        </w:rPr>
        <w:t>قال المنهال</w:t>
      </w:r>
      <w:r w:rsidR="00FA5D9D">
        <w:rPr>
          <w:rtl/>
        </w:rPr>
        <w:t>:</w:t>
      </w:r>
      <w:r>
        <w:rPr>
          <w:rtl/>
        </w:rPr>
        <w:t xml:space="preserve"> فقدمت الكوفة وقد ظهر المختار بن أبي عبيد</w:t>
      </w:r>
      <w:r w:rsidR="00FA5D9D">
        <w:rPr>
          <w:rtl/>
        </w:rPr>
        <w:t>،</w:t>
      </w:r>
      <w:r>
        <w:rPr>
          <w:rtl/>
        </w:rPr>
        <w:t xml:space="preserve"> وكان لي صديقاً</w:t>
      </w:r>
      <w:r w:rsidR="00FA5D9D">
        <w:rPr>
          <w:rtl/>
        </w:rPr>
        <w:t>،</w:t>
      </w:r>
      <w:r>
        <w:rPr>
          <w:rtl/>
        </w:rPr>
        <w:t xml:space="preserve"> قال</w:t>
      </w:r>
      <w:r w:rsidR="00FA5D9D">
        <w:rPr>
          <w:rtl/>
        </w:rPr>
        <w:t>:</w:t>
      </w:r>
      <w:r>
        <w:rPr>
          <w:rtl/>
        </w:rPr>
        <w:t xml:space="preserve"> فكنت في منزلي أيّاماً حتّى انقطع الناس عنّي</w:t>
      </w:r>
      <w:r w:rsidR="00FA5D9D">
        <w:rPr>
          <w:rtl/>
        </w:rPr>
        <w:t>،</w:t>
      </w:r>
      <w:r>
        <w:rPr>
          <w:rtl/>
        </w:rPr>
        <w:t xml:space="preserve"> ثمّ ركبت إليه فلقيته خارجاً من داره فقال</w:t>
      </w:r>
      <w:r w:rsidR="00FA5D9D">
        <w:rPr>
          <w:rtl/>
        </w:rPr>
        <w:t>:</w:t>
      </w:r>
      <w:r>
        <w:rPr>
          <w:rtl/>
        </w:rPr>
        <w:t xml:space="preserve"> يا منهال</w:t>
      </w:r>
      <w:r w:rsidR="00FA5D9D">
        <w:rPr>
          <w:rtl/>
        </w:rPr>
        <w:t>،</w:t>
      </w:r>
      <w:r>
        <w:rPr>
          <w:rtl/>
        </w:rPr>
        <w:t xml:space="preserve"> لم تأتنا في ولايتنا هذه</w:t>
      </w:r>
      <w:r w:rsidR="00FA5D9D">
        <w:rPr>
          <w:rtl/>
        </w:rPr>
        <w:t>،</w:t>
      </w:r>
      <w:r>
        <w:rPr>
          <w:rtl/>
        </w:rPr>
        <w:t xml:space="preserve"> ولم تهننا بها</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من الامالي. </w:t>
      </w:r>
    </w:p>
    <w:p w:rsidR="00EC7CB0" w:rsidRDefault="00EC7CB0" w:rsidP="00EC7CB0">
      <w:pPr>
        <w:pStyle w:val="libFootnote0"/>
        <w:rPr>
          <w:rtl/>
        </w:rPr>
      </w:pPr>
      <w:r>
        <w:rPr>
          <w:rtl/>
        </w:rPr>
        <w:t>2 - أمالي الطوسي</w:t>
      </w:r>
      <w:r w:rsidR="00FA5D9D">
        <w:rPr>
          <w:rtl/>
        </w:rPr>
        <w:t>:</w:t>
      </w:r>
      <w:r>
        <w:rPr>
          <w:rtl/>
        </w:rPr>
        <w:t xml:space="preserve"> 240 - 245 ح 16</w:t>
      </w:r>
      <w:r w:rsidR="00FA5D9D">
        <w:rPr>
          <w:rtl/>
        </w:rPr>
        <w:t>،</w:t>
      </w:r>
      <w:r>
        <w:rPr>
          <w:rtl/>
        </w:rPr>
        <w:t xml:space="preserve"> عنه البحار</w:t>
      </w:r>
      <w:r w:rsidR="00FA5D9D">
        <w:rPr>
          <w:rtl/>
        </w:rPr>
        <w:t>:</w:t>
      </w:r>
      <w:r>
        <w:rPr>
          <w:rtl/>
        </w:rPr>
        <w:t xml:space="preserve"> 45/333 ح 2</w:t>
      </w:r>
      <w:r w:rsidR="00FA5D9D">
        <w:rPr>
          <w:rtl/>
        </w:rPr>
        <w:t>،</w:t>
      </w:r>
      <w:r>
        <w:rPr>
          <w:rtl/>
        </w:rPr>
        <w:t xml:space="preserve"> وعوالم العلوم</w:t>
      </w:r>
      <w:r w:rsidR="00FA5D9D">
        <w:rPr>
          <w:rtl/>
        </w:rPr>
        <w:t>:</w:t>
      </w:r>
      <w:r>
        <w:rPr>
          <w:rtl/>
        </w:rPr>
        <w:t xml:space="preserve"> 17/658 ح 1. </w:t>
      </w:r>
    </w:p>
    <w:p w:rsidR="00EC7CB0" w:rsidRDefault="00EC7CB0" w:rsidP="00EC7CB0">
      <w:pPr>
        <w:pStyle w:val="libNormal0"/>
        <w:rPr>
          <w:rtl/>
        </w:rPr>
      </w:pPr>
      <w:r>
        <w:rPr>
          <w:rtl/>
        </w:rPr>
        <w:br w:type="page"/>
      </w:r>
      <w:r>
        <w:rPr>
          <w:rtl/>
        </w:rPr>
        <w:lastRenderedPageBreak/>
        <w:t>ولم تشركنا فيها؟ فأعلمته أنّي كنت بمكّة</w:t>
      </w:r>
      <w:r w:rsidR="00FA5D9D">
        <w:rPr>
          <w:rtl/>
        </w:rPr>
        <w:t>،</w:t>
      </w:r>
      <w:r>
        <w:rPr>
          <w:rtl/>
        </w:rPr>
        <w:t xml:space="preserve"> وأنّي قد جئتك الآن</w:t>
      </w:r>
      <w:r w:rsidR="00FA5D9D">
        <w:rPr>
          <w:rtl/>
        </w:rPr>
        <w:t>،</w:t>
      </w:r>
      <w:r>
        <w:rPr>
          <w:rtl/>
        </w:rPr>
        <w:t xml:space="preserve"> وسايرته ونحن نتحدّث حتّى أتى الكناس</w:t>
      </w:r>
      <w:r w:rsidR="00FA5D9D">
        <w:rPr>
          <w:rtl/>
        </w:rPr>
        <w:t>،</w:t>
      </w:r>
      <w:r>
        <w:rPr>
          <w:rtl/>
        </w:rPr>
        <w:t xml:space="preserve"> فوقف وقوفاً كأنّه منتظر لشيء</w:t>
      </w:r>
      <w:r w:rsidR="00FA5D9D">
        <w:rPr>
          <w:rtl/>
        </w:rPr>
        <w:t>،</w:t>
      </w:r>
      <w:r>
        <w:rPr>
          <w:rtl/>
        </w:rPr>
        <w:t xml:space="preserve"> وقد كان اُخبر بمكان حرملة بن كاهلة لعنه الله</w:t>
      </w:r>
      <w:r w:rsidR="00FA5D9D">
        <w:rPr>
          <w:rtl/>
        </w:rPr>
        <w:t>،</w:t>
      </w:r>
      <w:r>
        <w:rPr>
          <w:rtl/>
        </w:rPr>
        <w:t xml:space="preserve"> فوجّه في طلبه</w:t>
      </w:r>
      <w:r w:rsidR="00FA5D9D">
        <w:rPr>
          <w:rtl/>
        </w:rPr>
        <w:t>،</w:t>
      </w:r>
      <w:r>
        <w:rPr>
          <w:rtl/>
        </w:rPr>
        <w:t xml:space="preserve"> فلم نلبث أن جاء قوم يركضون وقوم يشدّون حتّى قالوا</w:t>
      </w:r>
      <w:r w:rsidR="00FA5D9D">
        <w:rPr>
          <w:rtl/>
        </w:rPr>
        <w:t>:</w:t>
      </w:r>
      <w:r>
        <w:rPr>
          <w:rtl/>
        </w:rPr>
        <w:t xml:space="preserve"> أيّها الأمير</w:t>
      </w:r>
      <w:r w:rsidR="00FA5D9D">
        <w:rPr>
          <w:rtl/>
        </w:rPr>
        <w:t>،</w:t>
      </w:r>
      <w:r>
        <w:rPr>
          <w:rtl/>
        </w:rPr>
        <w:t xml:space="preserve"> البشارة</w:t>
      </w:r>
      <w:r w:rsidR="00FA5D9D">
        <w:rPr>
          <w:rtl/>
        </w:rPr>
        <w:t>،</w:t>
      </w:r>
      <w:r>
        <w:rPr>
          <w:rtl/>
        </w:rPr>
        <w:t xml:space="preserve"> قد اُخذ حرملة بن كاهلة</w:t>
      </w:r>
      <w:r w:rsidR="00FA5D9D">
        <w:rPr>
          <w:rtl/>
        </w:rPr>
        <w:t>،</w:t>
      </w:r>
      <w:r>
        <w:rPr>
          <w:rtl/>
        </w:rPr>
        <w:t xml:space="preserve"> فما لبثنا أن جيء به</w:t>
      </w:r>
      <w:r w:rsidR="00FA5D9D">
        <w:rPr>
          <w:rtl/>
        </w:rPr>
        <w:t>،</w:t>
      </w:r>
      <w:r>
        <w:rPr>
          <w:rtl/>
        </w:rPr>
        <w:t xml:space="preserve"> ف</w:t>
      </w:r>
      <w:r w:rsidR="005E46D5">
        <w:rPr>
          <w:rtl/>
        </w:rPr>
        <w:t>لمـّا</w:t>
      </w:r>
      <w:r>
        <w:rPr>
          <w:rtl/>
        </w:rPr>
        <w:t xml:space="preserve"> نظر إليه المختار قال لحرملة</w:t>
      </w:r>
      <w:r w:rsidR="00FA5D9D">
        <w:rPr>
          <w:rtl/>
        </w:rPr>
        <w:t>:</w:t>
      </w:r>
      <w:r>
        <w:rPr>
          <w:rtl/>
        </w:rPr>
        <w:t xml:space="preserve"> الحمد لله الّذي مكّنني منك</w:t>
      </w:r>
      <w:r w:rsidR="00FA5D9D">
        <w:rPr>
          <w:rtl/>
        </w:rPr>
        <w:t>،</w:t>
      </w:r>
      <w:r>
        <w:rPr>
          <w:rtl/>
        </w:rPr>
        <w:t xml:space="preserve"> [ ثمّ ] </w:t>
      </w:r>
      <w:r w:rsidRPr="00EC7CB0">
        <w:rPr>
          <w:rStyle w:val="libFootnotenumChar"/>
          <w:rtl/>
        </w:rPr>
        <w:t>(1)</w:t>
      </w:r>
      <w:r>
        <w:rPr>
          <w:rtl/>
        </w:rPr>
        <w:t xml:space="preserve"> قال</w:t>
      </w:r>
      <w:r w:rsidR="00FA5D9D">
        <w:rPr>
          <w:rtl/>
        </w:rPr>
        <w:t>:</w:t>
      </w:r>
      <w:r>
        <w:rPr>
          <w:rtl/>
        </w:rPr>
        <w:t xml:space="preserve"> الجزّار الجزار</w:t>
      </w:r>
      <w:r w:rsidR="00FA5D9D">
        <w:rPr>
          <w:rtl/>
        </w:rPr>
        <w:t>،</w:t>
      </w:r>
      <w:r>
        <w:rPr>
          <w:rtl/>
        </w:rPr>
        <w:t xml:space="preserve"> فُاتي بجزّار</w:t>
      </w:r>
      <w:r w:rsidR="00FA5D9D">
        <w:rPr>
          <w:rtl/>
        </w:rPr>
        <w:t>،</w:t>
      </w:r>
      <w:r>
        <w:rPr>
          <w:rtl/>
        </w:rPr>
        <w:t xml:space="preserve"> فقال له</w:t>
      </w:r>
      <w:r w:rsidR="00FA5D9D">
        <w:rPr>
          <w:rtl/>
        </w:rPr>
        <w:t>:</w:t>
      </w:r>
      <w:r>
        <w:rPr>
          <w:rtl/>
        </w:rPr>
        <w:t xml:space="preserve"> اقطع يديه</w:t>
      </w:r>
      <w:r w:rsidR="00FA5D9D">
        <w:rPr>
          <w:rtl/>
        </w:rPr>
        <w:t>،</w:t>
      </w:r>
      <w:r>
        <w:rPr>
          <w:rtl/>
        </w:rPr>
        <w:t xml:space="preserve"> فقطعتا</w:t>
      </w:r>
      <w:r w:rsidR="00FA5D9D">
        <w:rPr>
          <w:rtl/>
        </w:rPr>
        <w:t>،</w:t>
      </w:r>
      <w:r>
        <w:rPr>
          <w:rtl/>
        </w:rPr>
        <w:t xml:space="preserve"> ثمّ قال</w:t>
      </w:r>
      <w:r w:rsidR="00FA5D9D">
        <w:rPr>
          <w:rtl/>
        </w:rPr>
        <w:t>:</w:t>
      </w:r>
      <w:r>
        <w:rPr>
          <w:rtl/>
        </w:rPr>
        <w:t xml:space="preserve"> اقطع رجليه</w:t>
      </w:r>
      <w:r w:rsidR="00FA5D9D">
        <w:rPr>
          <w:rtl/>
        </w:rPr>
        <w:t>،</w:t>
      </w:r>
      <w:r>
        <w:rPr>
          <w:rtl/>
        </w:rPr>
        <w:t xml:space="preserve"> فقطعتا</w:t>
      </w:r>
      <w:r w:rsidR="00FA5D9D">
        <w:rPr>
          <w:rtl/>
        </w:rPr>
        <w:t>،</w:t>
      </w:r>
      <w:r>
        <w:rPr>
          <w:rtl/>
        </w:rPr>
        <w:t xml:space="preserve"> ثمّ قال</w:t>
      </w:r>
      <w:r w:rsidR="00FA5D9D">
        <w:rPr>
          <w:rtl/>
        </w:rPr>
        <w:t>:</w:t>
      </w:r>
      <w:r>
        <w:rPr>
          <w:rtl/>
        </w:rPr>
        <w:t xml:space="preserve"> النّار النار</w:t>
      </w:r>
      <w:r w:rsidR="00FA5D9D">
        <w:rPr>
          <w:rtl/>
        </w:rPr>
        <w:t>،</w:t>
      </w:r>
      <w:r>
        <w:rPr>
          <w:rtl/>
        </w:rPr>
        <w:t xml:space="preserve"> فاُتي بنار وقصب فاُلقي عليه فاشتعلت فيه النار. </w:t>
      </w:r>
    </w:p>
    <w:p w:rsidR="00EC7CB0" w:rsidRDefault="00EC7CB0" w:rsidP="00EC7CB0">
      <w:pPr>
        <w:pStyle w:val="libNormal"/>
        <w:rPr>
          <w:rtl/>
        </w:rPr>
      </w:pPr>
      <w:r>
        <w:rPr>
          <w:rtl/>
        </w:rPr>
        <w:t>فقلت</w:t>
      </w:r>
      <w:r w:rsidR="00FA5D9D">
        <w:rPr>
          <w:rtl/>
        </w:rPr>
        <w:t>:</w:t>
      </w:r>
      <w:r>
        <w:rPr>
          <w:rtl/>
        </w:rPr>
        <w:t xml:space="preserve"> سبحان الله! سبحان الله! </w:t>
      </w:r>
    </w:p>
    <w:p w:rsidR="00EC7CB0" w:rsidRDefault="00EC7CB0" w:rsidP="00EC7CB0">
      <w:pPr>
        <w:pStyle w:val="libNormal"/>
        <w:rPr>
          <w:rtl/>
        </w:rPr>
      </w:pPr>
      <w:r>
        <w:rPr>
          <w:rtl/>
        </w:rPr>
        <w:t>فقال</w:t>
      </w:r>
      <w:r w:rsidR="00FA5D9D">
        <w:rPr>
          <w:rtl/>
        </w:rPr>
        <w:t>:</w:t>
      </w:r>
      <w:r>
        <w:rPr>
          <w:rtl/>
        </w:rPr>
        <w:t xml:space="preserve"> يا منهال</w:t>
      </w:r>
      <w:r w:rsidR="00FA5D9D">
        <w:rPr>
          <w:rtl/>
        </w:rPr>
        <w:t>،</w:t>
      </w:r>
      <w:r>
        <w:rPr>
          <w:rtl/>
        </w:rPr>
        <w:t xml:space="preserve"> إنّ التسبيح لحسن</w:t>
      </w:r>
      <w:r w:rsidR="00FA5D9D">
        <w:rPr>
          <w:rtl/>
        </w:rPr>
        <w:t>،</w:t>
      </w:r>
      <w:r>
        <w:rPr>
          <w:rtl/>
        </w:rPr>
        <w:t xml:space="preserve"> ففيم سبّحت؟ </w:t>
      </w:r>
    </w:p>
    <w:p w:rsidR="00EC7CB0" w:rsidRDefault="00EC7CB0" w:rsidP="00EC7CB0">
      <w:pPr>
        <w:pStyle w:val="libNormal"/>
        <w:rPr>
          <w:rtl/>
        </w:rPr>
      </w:pPr>
      <w:r>
        <w:rPr>
          <w:rtl/>
        </w:rPr>
        <w:t>فقلت</w:t>
      </w:r>
      <w:r w:rsidR="00FA5D9D">
        <w:rPr>
          <w:rtl/>
        </w:rPr>
        <w:t>:</w:t>
      </w:r>
      <w:r>
        <w:rPr>
          <w:rtl/>
        </w:rPr>
        <w:t xml:space="preserve"> أيّها الأمير</w:t>
      </w:r>
      <w:r w:rsidR="00FA5D9D">
        <w:rPr>
          <w:rtl/>
        </w:rPr>
        <w:t>،</w:t>
      </w:r>
      <w:r>
        <w:rPr>
          <w:rtl/>
        </w:rPr>
        <w:t xml:space="preserve"> دخلت في سفرتي هذه منصرفي من مكّة على عليّ ابن الحسين </w:t>
      </w:r>
      <w:r w:rsidR="008A20EB" w:rsidRPr="008A20EB">
        <w:rPr>
          <w:rStyle w:val="libAlaemChar"/>
          <w:rFonts w:hint="cs"/>
          <w:rtl/>
        </w:rPr>
        <w:t>عليه‌السلام</w:t>
      </w:r>
      <w:r w:rsidR="00FA5D9D">
        <w:rPr>
          <w:rtl/>
        </w:rPr>
        <w:t>،</w:t>
      </w:r>
      <w:r>
        <w:rPr>
          <w:rtl/>
        </w:rPr>
        <w:t xml:space="preserve"> فقال</w:t>
      </w:r>
      <w:r w:rsidR="00FA5D9D">
        <w:rPr>
          <w:rtl/>
        </w:rPr>
        <w:t>:</w:t>
      </w:r>
      <w:r>
        <w:rPr>
          <w:rtl/>
        </w:rPr>
        <w:t xml:space="preserve"> يا منهال</w:t>
      </w:r>
      <w:r w:rsidR="00FA5D9D">
        <w:rPr>
          <w:rtl/>
        </w:rPr>
        <w:t>،</w:t>
      </w:r>
      <w:r>
        <w:rPr>
          <w:rtl/>
        </w:rPr>
        <w:t xml:space="preserve"> ما فعل حرملة بن كاهلة؟ قلت</w:t>
      </w:r>
      <w:r w:rsidR="00FA5D9D">
        <w:rPr>
          <w:rtl/>
        </w:rPr>
        <w:t>:</w:t>
      </w:r>
      <w:r>
        <w:rPr>
          <w:rtl/>
        </w:rPr>
        <w:t xml:space="preserve"> تركته حيّاً بالكوفة</w:t>
      </w:r>
      <w:r w:rsidR="00FA5D9D">
        <w:rPr>
          <w:rtl/>
        </w:rPr>
        <w:t>،</w:t>
      </w:r>
      <w:r>
        <w:rPr>
          <w:rtl/>
        </w:rPr>
        <w:t xml:space="preserve"> فرفع يديه جميعاً وقال</w:t>
      </w:r>
      <w:r w:rsidR="00FA5D9D">
        <w:rPr>
          <w:rtl/>
        </w:rPr>
        <w:t>:</w:t>
      </w:r>
      <w:r>
        <w:rPr>
          <w:rtl/>
        </w:rPr>
        <w:t xml:space="preserve"> اللّهمّ أذقه حرّ الحديد</w:t>
      </w:r>
      <w:r w:rsidR="00FA5D9D">
        <w:rPr>
          <w:rtl/>
        </w:rPr>
        <w:t>،</w:t>
      </w:r>
      <w:r>
        <w:rPr>
          <w:rtl/>
        </w:rPr>
        <w:t xml:space="preserve"> اللّهمّ أذقه حرّ الحديد</w:t>
      </w:r>
      <w:r w:rsidR="00FA5D9D">
        <w:rPr>
          <w:rtl/>
        </w:rPr>
        <w:t>،</w:t>
      </w:r>
      <w:r>
        <w:rPr>
          <w:rtl/>
        </w:rPr>
        <w:t xml:space="preserve"> اللّهمّ أذقه النّار</w:t>
      </w:r>
      <w:r w:rsidR="00FA5D9D">
        <w:rPr>
          <w:rtl/>
        </w:rPr>
        <w:t>،</w:t>
      </w:r>
      <w:r>
        <w:rPr>
          <w:rtl/>
        </w:rPr>
        <w:t xml:space="preserve"> اللّهمّ أذقه حرّ النار. </w:t>
      </w:r>
    </w:p>
    <w:p w:rsidR="00EC7CB0" w:rsidRDefault="00EC7CB0" w:rsidP="00EC7CB0">
      <w:pPr>
        <w:pStyle w:val="libNormal"/>
        <w:rPr>
          <w:rtl/>
        </w:rPr>
      </w:pPr>
      <w:r>
        <w:rPr>
          <w:rtl/>
        </w:rPr>
        <w:t>فقال المختار</w:t>
      </w:r>
      <w:r w:rsidR="00FA5D9D">
        <w:rPr>
          <w:rtl/>
        </w:rPr>
        <w:t>:</w:t>
      </w:r>
      <w:r>
        <w:rPr>
          <w:rtl/>
        </w:rPr>
        <w:t xml:space="preserve"> أسمعت عليّ بن الحسين </w:t>
      </w:r>
      <w:r w:rsidR="008A20EB" w:rsidRPr="008A20EB">
        <w:rPr>
          <w:rStyle w:val="libAlaemChar"/>
          <w:rFonts w:hint="cs"/>
          <w:rtl/>
        </w:rPr>
        <w:t>عليه‌السلام</w:t>
      </w:r>
      <w:r>
        <w:rPr>
          <w:rtl/>
        </w:rPr>
        <w:t xml:space="preserve"> يقول هذا؟ </w:t>
      </w:r>
    </w:p>
    <w:p w:rsidR="00EC7CB0" w:rsidRDefault="00EC7CB0" w:rsidP="00EC7CB0">
      <w:pPr>
        <w:pStyle w:val="libNormal"/>
        <w:rPr>
          <w:rtl/>
        </w:rPr>
      </w:pPr>
      <w:r>
        <w:rPr>
          <w:rtl/>
        </w:rPr>
        <w:t>فقلت</w:t>
      </w:r>
      <w:r w:rsidR="00FA5D9D">
        <w:rPr>
          <w:rtl/>
        </w:rPr>
        <w:t>:</w:t>
      </w:r>
      <w:r>
        <w:rPr>
          <w:rtl/>
        </w:rPr>
        <w:t xml:space="preserve"> والله لقد سمعته يقول هذا</w:t>
      </w:r>
      <w:r w:rsidR="00FA5D9D">
        <w:rPr>
          <w:rtl/>
        </w:rPr>
        <w:t>،</w:t>
      </w:r>
      <w:r>
        <w:rPr>
          <w:rtl/>
        </w:rPr>
        <w:t xml:space="preserve"> فنزل عن دابّته وصلّى ركعتين وأطال السجود</w:t>
      </w:r>
      <w:r w:rsidR="00FA5D9D">
        <w:rPr>
          <w:rtl/>
        </w:rPr>
        <w:t>،</w:t>
      </w:r>
      <w:r>
        <w:rPr>
          <w:rtl/>
        </w:rPr>
        <w:t xml:space="preserve"> ثمّ قام وركب</w:t>
      </w:r>
      <w:r w:rsidR="00FA5D9D">
        <w:rPr>
          <w:rtl/>
        </w:rPr>
        <w:t>،</w:t>
      </w:r>
      <w:r>
        <w:rPr>
          <w:rtl/>
        </w:rPr>
        <w:t xml:space="preserve"> وقد احترق حرملة</w:t>
      </w:r>
      <w:r w:rsidR="00FA5D9D">
        <w:rPr>
          <w:rtl/>
        </w:rPr>
        <w:t>،</w:t>
      </w:r>
      <w:r>
        <w:rPr>
          <w:rtl/>
        </w:rPr>
        <w:t xml:space="preserve"> وركبت معه وسرنا</w:t>
      </w:r>
      <w:r w:rsidR="00FA5D9D">
        <w:rPr>
          <w:rtl/>
        </w:rPr>
        <w:t>،</w:t>
      </w:r>
      <w:r>
        <w:rPr>
          <w:rtl/>
        </w:rPr>
        <w:t xml:space="preserve"> فحاذيت داري</w:t>
      </w:r>
      <w:r w:rsidR="00FA5D9D">
        <w:rPr>
          <w:rtl/>
        </w:rPr>
        <w:t>،</w:t>
      </w:r>
      <w:r>
        <w:rPr>
          <w:rtl/>
        </w:rPr>
        <w:t xml:space="preserve"> فقلت أيّها الأمير</w:t>
      </w:r>
      <w:r w:rsidR="00FA5D9D">
        <w:rPr>
          <w:rtl/>
        </w:rPr>
        <w:t>،</w:t>
      </w:r>
      <w:r>
        <w:rPr>
          <w:rtl/>
        </w:rPr>
        <w:t xml:space="preserve"> إن رأيت أن تشرّفني وتكرّمني وتنزل عندي وتحرم بطعامي.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من الأمالي. </w:t>
      </w:r>
    </w:p>
    <w:p w:rsidR="00EC7CB0" w:rsidRDefault="00EC7CB0" w:rsidP="00EC7CB0">
      <w:pPr>
        <w:pStyle w:val="libNormal"/>
        <w:rPr>
          <w:rtl/>
        </w:rPr>
      </w:pPr>
      <w:r>
        <w:rPr>
          <w:rtl/>
        </w:rPr>
        <w:br w:type="page"/>
      </w:r>
      <w:r>
        <w:rPr>
          <w:rtl/>
        </w:rPr>
        <w:lastRenderedPageBreak/>
        <w:t>فقال</w:t>
      </w:r>
      <w:r w:rsidR="00FA5D9D">
        <w:rPr>
          <w:rtl/>
        </w:rPr>
        <w:t>:</w:t>
      </w:r>
      <w:r>
        <w:rPr>
          <w:rtl/>
        </w:rPr>
        <w:t xml:space="preserve"> يا منهال</w:t>
      </w:r>
      <w:r w:rsidR="00FA5D9D">
        <w:rPr>
          <w:rtl/>
        </w:rPr>
        <w:t>،</w:t>
      </w:r>
      <w:r>
        <w:rPr>
          <w:rtl/>
        </w:rPr>
        <w:t xml:space="preserve"> تعلّمني أنّ عليّ بن الحسين </w:t>
      </w:r>
      <w:r w:rsidR="008A20EB" w:rsidRPr="008A20EB">
        <w:rPr>
          <w:rStyle w:val="libAlaemChar"/>
          <w:rFonts w:hint="cs"/>
          <w:rtl/>
        </w:rPr>
        <w:t>عليه‌السلام</w:t>
      </w:r>
      <w:r>
        <w:rPr>
          <w:rtl/>
        </w:rPr>
        <w:t xml:space="preserve"> دعا بأربع دعوات فأجابه الله على يدي</w:t>
      </w:r>
      <w:r w:rsidR="00FA5D9D">
        <w:rPr>
          <w:rtl/>
        </w:rPr>
        <w:t>،</w:t>
      </w:r>
      <w:r>
        <w:rPr>
          <w:rtl/>
        </w:rPr>
        <w:t xml:space="preserve"> ثمّ تأمرني أن آكل! هذا يوم صوم شكراً لله على ما فعلته بتوفيقه</w:t>
      </w:r>
      <w:r w:rsidR="00FA5D9D">
        <w:rPr>
          <w:rtl/>
        </w:rPr>
        <w:t>،</w:t>
      </w:r>
      <w:r>
        <w:rPr>
          <w:rtl/>
        </w:rPr>
        <w:t xml:space="preserve"> وحرملة هو الّذي حمل رأس الحسين </w:t>
      </w:r>
      <w:r w:rsidR="008A20EB" w:rsidRPr="008A20EB">
        <w:rPr>
          <w:rStyle w:val="libAlaemChar"/>
          <w:rFonts w:hint="cs"/>
          <w:rtl/>
        </w:rPr>
        <w:t>عليه‌السلام</w:t>
      </w:r>
      <w:r>
        <w:rPr>
          <w:rtl/>
        </w:rPr>
        <w:t xml:space="preserve"> إلى يزيد</w:t>
      </w:r>
      <w:r w:rsidR="00FA5D9D">
        <w:rPr>
          <w:rtl/>
        </w:rPr>
        <w:t>،</w:t>
      </w:r>
      <w:r>
        <w:rPr>
          <w:rtl/>
        </w:rPr>
        <w:t xml:space="preserve"> وهو الّذي رمى عليّ بن الحسين الرضيع بسهم فذبحه. </w:t>
      </w:r>
      <w:r w:rsidRPr="00EC7CB0">
        <w:rPr>
          <w:rStyle w:val="libFootnotenumChar"/>
          <w:rtl/>
        </w:rPr>
        <w:t>(1)</w:t>
      </w:r>
      <w:r>
        <w:rPr>
          <w:rtl/>
        </w:rPr>
        <w:t xml:space="preserve"> </w:t>
      </w:r>
    </w:p>
    <w:p w:rsidR="00EC7CB0" w:rsidRDefault="00EC7CB0" w:rsidP="00EC7CB0">
      <w:pPr>
        <w:pStyle w:val="Heading2Center"/>
        <w:rPr>
          <w:rtl/>
        </w:rPr>
      </w:pPr>
      <w:bookmarkStart w:id="1361" w:name="_Toc273356007"/>
      <w:bookmarkStart w:id="1362" w:name="_Toc372662162"/>
      <w:bookmarkStart w:id="1363" w:name="_Toc372797142"/>
      <w:r>
        <w:rPr>
          <w:rtl/>
        </w:rPr>
        <w:t>الندبة</w:t>
      </w:r>
      <w:bookmarkEnd w:id="1361"/>
      <w:bookmarkEnd w:id="1362"/>
      <w:bookmarkEnd w:id="1363"/>
    </w:p>
    <w:p w:rsidR="00EC7CB0" w:rsidRDefault="00EC7CB0" w:rsidP="00EC7CB0">
      <w:pPr>
        <w:pStyle w:val="libNormal"/>
        <w:rPr>
          <w:rtl/>
        </w:rPr>
      </w:pPr>
      <w:r>
        <w:rPr>
          <w:rtl/>
        </w:rPr>
        <w:t>يا شهيداً شهد الله له بوفاء حقّه</w:t>
      </w:r>
      <w:r w:rsidR="00FA5D9D">
        <w:rPr>
          <w:rtl/>
        </w:rPr>
        <w:t>،</w:t>
      </w:r>
      <w:r>
        <w:rPr>
          <w:rtl/>
        </w:rPr>
        <w:t xml:space="preserve"> ويا صدّيقاً اخذ الله ميثاقه على خلقه</w:t>
      </w:r>
      <w:r w:rsidR="00FA5D9D">
        <w:rPr>
          <w:rtl/>
        </w:rPr>
        <w:t>،</w:t>
      </w:r>
      <w:r>
        <w:rPr>
          <w:rtl/>
        </w:rPr>
        <w:t xml:space="preserve"> ويا من جاهد في الله حقّ جهاده</w:t>
      </w:r>
      <w:r w:rsidR="00FA5D9D">
        <w:rPr>
          <w:rtl/>
        </w:rPr>
        <w:t>،</w:t>
      </w:r>
      <w:r>
        <w:rPr>
          <w:rtl/>
        </w:rPr>
        <w:t xml:space="preserve"> ويا من أخلص الله في إصداره وإيراده</w:t>
      </w:r>
      <w:r w:rsidR="00FA5D9D">
        <w:rPr>
          <w:rtl/>
        </w:rPr>
        <w:t>،</w:t>
      </w:r>
      <w:r>
        <w:rPr>
          <w:rtl/>
        </w:rPr>
        <w:t xml:space="preserve"> ويا دليل الخلق على معبودهم</w:t>
      </w:r>
      <w:r w:rsidR="00FA5D9D">
        <w:rPr>
          <w:rtl/>
        </w:rPr>
        <w:t>،</w:t>
      </w:r>
      <w:r>
        <w:rPr>
          <w:rtl/>
        </w:rPr>
        <w:t xml:space="preserve"> ويا سبيل الرشد إلى مقصودهم</w:t>
      </w:r>
      <w:r w:rsidR="00FA5D9D">
        <w:rPr>
          <w:rtl/>
        </w:rPr>
        <w:t>،</w:t>
      </w:r>
      <w:r>
        <w:rPr>
          <w:rtl/>
        </w:rPr>
        <w:t xml:space="preserve"> ويا من أيده الله بالعصمة الّتي شرّفه بها على بني نوعه</w:t>
      </w:r>
      <w:r w:rsidR="00FA5D9D">
        <w:rPr>
          <w:rtl/>
        </w:rPr>
        <w:t>،</w:t>
      </w:r>
      <w:r>
        <w:rPr>
          <w:rtl/>
        </w:rPr>
        <w:t xml:space="preserve"> وجعل أعلام الهدى ومصابيح الدجى من فروعه</w:t>
      </w:r>
      <w:r w:rsidR="00FA5D9D">
        <w:rPr>
          <w:rtl/>
        </w:rPr>
        <w:t>،</w:t>
      </w:r>
      <w:r>
        <w:rPr>
          <w:rtl/>
        </w:rPr>
        <w:t xml:space="preserve"> ويا حجّة الله البالغة من الله على عباده</w:t>
      </w:r>
      <w:r w:rsidR="00FA5D9D">
        <w:rPr>
          <w:rtl/>
        </w:rPr>
        <w:t>،</w:t>
      </w:r>
      <w:r>
        <w:rPr>
          <w:rtl/>
        </w:rPr>
        <w:t xml:space="preserve"> ويا ربيع اليتامى والأيامى ببره وإرفاده</w:t>
      </w:r>
      <w:r w:rsidR="00FA5D9D">
        <w:rPr>
          <w:rtl/>
        </w:rPr>
        <w:t>،</w:t>
      </w:r>
      <w:r>
        <w:rPr>
          <w:rtl/>
        </w:rPr>
        <w:t xml:space="preserve"> ويا صاحب الفرع المرجب الّذي شاع وبان في الآفاق فضله</w:t>
      </w:r>
      <w:r w:rsidR="00FA5D9D">
        <w:rPr>
          <w:rtl/>
        </w:rPr>
        <w:t>،</w:t>
      </w:r>
      <w:r>
        <w:rPr>
          <w:rtl/>
        </w:rPr>
        <w:t xml:space="preserve"> واتّصل بحبل القرآن حبله</w:t>
      </w:r>
      <w:r w:rsidR="00FA5D9D">
        <w:rPr>
          <w:rtl/>
        </w:rPr>
        <w:t>،</w:t>
      </w:r>
      <w:r>
        <w:rPr>
          <w:rtl/>
        </w:rPr>
        <w:t xml:space="preserve"> وعمّ الخافقين نحله</w:t>
      </w:r>
      <w:r w:rsidR="00FA5D9D">
        <w:rPr>
          <w:rtl/>
        </w:rPr>
        <w:t>،</w:t>
      </w:r>
      <w:r>
        <w:rPr>
          <w:rtl/>
        </w:rPr>
        <w:t xml:space="preserve"> وأرمض قلوب القاسطين عدله</w:t>
      </w:r>
      <w:r w:rsidR="00FA5D9D">
        <w:rPr>
          <w:rtl/>
        </w:rPr>
        <w:t>،</w:t>
      </w:r>
      <w:r>
        <w:rPr>
          <w:rtl/>
        </w:rPr>
        <w:t xml:space="preserve"> وجعل برد الأمن على الظّالمين محرّماً</w:t>
      </w:r>
      <w:r w:rsidR="00FA5D9D">
        <w:rPr>
          <w:rtl/>
        </w:rPr>
        <w:t>،</w:t>
      </w:r>
      <w:r>
        <w:rPr>
          <w:rtl/>
        </w:rPr>
        <w:t xml:space="preserve"> وأجسادهم بصارمه جماداً</w:t>
      </w:r>
      <w:r w:rsidR="00FA5D9D">
        <w:rPr>
          <w:rtl/>
        </w:rPr>
        <w:t>،</w:t>
      </w:r>
      <w:r>
        <w:rPr>
          <w:rtl/>
        </w:rPr>
        <w:t xml:space="preserve"> قد أفاض عليها ملابس من فيض الدماء. </w:t>
      </w:r>
    </w:p>
    <w:p w:rsidR="00EC7CB0" w:rsidRDefault="00EC7CB0" w:rsidP="00EC7CB0">
      <w:pPr>
        <w:pStyle w:val="libNormal"/>
        <w:rPr>
          <w:rtl/>
        </w:rPr>
      </w:pPr>
      <w:r>
        <w:rPr>
          <w:rtl/>
        </w:rPr>
        <w:t>حزني عليك جلّ عن وصف الواصفين عظيمه</w:t>
      </w:r>
      <w:r w:rsidR="00FA5D9D">
        <w:rPr>
          <w:rtl/>
        </w:rPr>
        <w:t>،</w:t>
      </w:r>
      <w:r>
        <w:rPr>
          <w:rtl/>
        </w:rPr>
        <w:t xml:space="preserve"> وجزعي لديك فات حصر الحاصرين جسيمه</w:t>
      </w:r>
      <w:r w:rsidR="00FA5D9D">
        <w:rPr>
          <w:rtl/>
        </w:rPr>
        <w:t>،</w:t>
      </w:r>
      <w:r>
        <w:rPr>
          <w:rtl/>
        </w:rPr>
        <w:t xml:space="preserve"> أذرف المدامع في حضرتك</w:t>
      </w:r>
      <w:r w:rsidR="00FA5D9D">
        <w:rPr>
          <w:rtl/>
        </w:rPr>
        <w:t>،</w:t>
      </w:r>
      <w:r>
        <w:rPr>
          <w:rtl/>
        </w:rPr>
        <w:t xml:space="preserve"> واُشنّف المسامع بمراثيك ومدحتك</w:t>
      </w:r>
      <w:r w:rsidR="00FA5D9D">
        <w:rPr>
          <w:rtl/>
        </w:rPr>
        <w:t>،</w:t>
      </w:r>
      <w:r>
        <w:rPr>
          <w:rtl/>
        </w:rPr>
        <w:t xml:space="preserve"> إذا تصور فكري مصابك</w:t>
      </w:r>
      <w:r w:rsidR="00FA5D9D">
        <w:rPr>
          <w:rtl/>
        </w:rPr>
        <w:t>،</w:t>
      </w:r>
      <w:r>
        <w:rPr>
          <w:rtl/>
        </w:rPr>
        <w:t xml:space="preserve"> وخطر بسرّي ما أصابك</w:t>
      </w:r>
      <w:r w:rsidR="00FA5D9D">
        <w:rPr>
          <w:rtl/>
        </w:rPr>
        <w:t>،</w:t>
      </w:r>
      <w:r>
        <w:rPr>
          <w:rtl/>
        </w:rPr>
        <w:t xml:space="preserve"> سئمت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أمالي الطوسي</w:t>
      </w:r>
      <w:r w:rsidR="00FA5D9D">
        <w:rPr>
          <w:rtl/>
        </w:rPr>
        <w:t>:</w:t>
      </w:r>
      <w:r>
        <w:rPr>
          <w:rtl/>
        </w:rPr>
        <w:t xml:space="preserve"> 238 - 239 ح 15</w:t>
      </w:r>
      <w:r w:rsidR="00FA5D9D">
        <w:rPr>
          <w:rtl/>
        </w:rPr>
        <w:t>،</w:t>
      </w:r>
      <w:r>
        <w:rPr>
          <w:rtl/>
        </w:rPr>
        <w:t xml:space="preserve"> عنه البحار</w:t>
      </w:r>
      <w:r w:rsidR="00FA5D9D">
        <w:rPr>
          <w:rtl/>
        </w:rPr>
        <w:t>:</w:t>
      </w:r>
      <w:r>
        <w:rPr>
          <w:rtl/>
        </w:rPr>
        <w:t xml:space="preserve"> 45/332 ح 1</w:t>
      </w:r>
      <w:r w:rsidR="00FA5D9D">
        <w:rPr>
          <w:rtl/>
        </w:rPr>
        <w:t>،</w:t>
      </w:r>
      <w:r>
        <w:rPr>
          <w:rtl/>
        </w:rPr>
        <w:t xml:space="preserve"> وعوالم العلوم</w:t>
      </w:r>
      <w:r w:rsidR="00FA5D9D">
        <w:rPr>
          <w:rtl/>
        </w:rPr>
        <w:t>:</w:t>
      </w:r>
      <w:r>
        <w:rPr>
          <w:rtl/>
        </w:rPr>
        <w:t xml:space="preserve"> 17/664 ح 2. وأورده في حكاية المختار في أخذ الثار برواية أبي مخنف</w:t>
      </w:r>
      <w:r w:rsidR="00FA5D9D">
        <w:rPr>
          <w:rtl/>
        </w:rPr>
        <w:t>:</w:t>
      </w:r>
      <w:r>
        <w:rPr>
          <w:rtl/>
        </w:rPr>
        <w:t xml:space="preserve"> 58 مرسلاً</w:t>
      </w:r>
      <w:r w:rsidR="00FA5D9D">
        <w:rPr>
          <w:rtl/>
        </w:rPr>
        <w:t>،</w:t>
      </w:r>
      <w:r>
        <w:rPr>
          <w:rtl/>
        </w:rPr>
        <w:t xml:space="preserve"> وفي مناقب ابن شهراشوب</w:t>
      </w:r>
      <w:r w:rsidR="00FA5D9D">
        <w:rPr>
          <w:rtl/>
        </w:rPr>
        <w:t>:</w:t>
      </w:r>
      <w:r>
        <w:rPr>
          <w:rtl/>
        </w:rPr>
        <w:t xml:space="preserve"> 4/133</w:t>
      </w:r>
      <w:r w:rsidR="00FA5D9D">
        <w:rPr>
          <w:rtl/>
        </w:rPr>
        <w:t>،</w:t>
      </w:r>
      <w:r>
        <w:rPr>
          <w:rtl/>
        </w:rPr>
        <w:t xml:space="preserve"> ذوب النضار</w:t>
      </w:r>
      <w:r w:rsidR="00FA5D9D">
        <w:rPr>
          <w:rtl/>
        </w:rPr>
        <w:t>:</w:t>
      </w:r>
      <w:r>
        <w:rPr>
          <w:rtl/>
        </w:rPr>
        <w:t xml:space="preserve"> 120 - 122</w:t>
      </w:r>
      <w:r w:rsidR="00FA5D9D">
        <w:rPr>
          <w:rtl/>
        </w:rPr>
        <w:t>،</w:t>
      </w:r>
      <w:r>
        <w:rPr>
          <w:rtl/>
        </w:rPr>
        <w:t xml:space="preserve"> كشف الغمة</w:t>
      </w:r>
      <w:r w:rsidR="00FA5D9D">
        <w:rPr>
          <w:rtl/>
        </w:rPr>
        <w:t>:</w:t>
      </w:r>
      <w:r>
        <w:rPr>
          <w:rtl/>
        </w:rPr>
        <w:t xml:space="preserve"> 2/112. </w:t>
      </w:r>
    </w:p>
    <w:p w:rsidR="00EC7CB0" w:rsidRDefault="00EC7CB0" w:rsidP="00EC7CB0">
      <w:pPr>
        <w:pStyle w:val="libNormal0"/>
        <w:rPr>
          <w:rtl/>
        </w:rPr>
      </w:pPr>
      <w:r>
        <w:rPr>
          <w:rtl/>
        </w:rPr>
        <w:br w:type="page"/>
      </w:r>
      <w:r>
        <w:rPr>
          <w:rtl/>
        </w:rPr>
        <w:lastRenderedPageBreak/>
        <w:t>الحياة ولذّتها</w:t>
      </w:r>
      <w:r w:rsidR="00FA5D9D">
        <w:rPr>
          <w:rtl/>
        </w:rPr>
        <w:t>،</w:t>
      </w:r>
      <w:r>
        <w:rPr>
          <w:rtl/>
        </w:rPr>
        <w:t xml:space="preserve"> وقلوت الدنيا وزهرتها</w:t>
      </w:r>
      <w:r w:rsidR="00FA5D9D">
        <w:rPr>
          <w:rtl/>
        </w:rPr>
        <w:t>،</w:t>
      </w:r>
      <w:r>
        <w:rPr>
          <w:rtl/>
        </w:rPr>
        <w:t xml:space="preserve"> فلا ضحكت سنّي إن ضحكت وقد ابتليتم بصروف الردى</w:t>
      </w:r>
      <w:r w:rsidR="00FA5D9D">
        <w:rPr>
          <w:rtl/>
        </w:rPr>
        <w:t>،</w:t>
      </w:r>
      <w:r>
        <w:rPr>
          <w:rtl/>
        </w:rPr>
        <w:t xml:space="preserve"> ولا قرّت عيني إن سررت ونساؤكم أسرى يسار بها إلى العدى. </w:t>
      </w:r>
    </w:p>
    <w:p w:rsidR="00EC7CB0" w:rsidRDefault="00EC7CB0" w:rsidP="00EC7CB0">
      <w:pPr>
        <w:pStyle w:val="libNormal"/>
        <w:rPr>
          <w:rtl/>
        </w:rPr>
      </w:pPr>
      <w:r>
        <w:rPr>
          <w:rtl/>
        </w:rPr>
        <w:t xml:space="preserve">أيقرّ طرفي ورؤوسكم يسار بها إلى الطغاة؟ أم يسكن وجدي وعيالاتكم يساق بها إلى البغاة؟ أم ترقد مقلتي ومنازلكم نافذة لحمالكم </w:t>
      </w:r>
      <w:r w:rsidRPr="00EC7CB0">
        <w:rPr>
          <w:rStyle w:val="libFootnotenumChar"/>
          <w:rtl/>
        </w:rPr>
        <w:t>(1)</w:t>
      </w:r>
      <w:r>
        <w:rPr>
          <w:rtl/>
        </w:rPr>
        <w:t xml:space="preserve">؟ أم تبرد غلّتي ومحاريبكم خالية من صلواتكم؟ </w:t>
      </w:r>
    </w:p>
    <w:p w:rsidR="00EC7CB0" w:rsidRDefault="00EC7CB0" w:rsidP="00EC7CB0">
      <w:pPr>
        <w:pStyle w:val="libNormal"/>
        <w:rPr>
          <w:rtl/>
        </w:rPr>
      </w:pPr>
      <w:r>
        <w:rPr>
          <w:rtl/>
        </w:rPr>
        <w:t>فها أنذا أستنبط بأكفّ لوعتي ينابيع أدمعي</w:t>
      </w:r>
      <w:r w:rsidR="00FA5D9D">
        <w:rPr>
          <w:rtl/>
        </w:rPr>
        <w:t>،</w:t>
      </w:r>
      <w:r>
        <w:rPr>
          <w:rtl/>
        </w:rPr>
        <w:t xml:space="preserve"> وأستخرج بأيدي حسرتي زفراتي من أضلعي</w:t>
      </w:r>
      <w:r w:rsidR="00FA5D9D">
        <w:rPr>
          <w:rtl/>
        </w:rPr>
        <w:t>،</w:t>
      </w:r>
      <w:r>
        <w:rPr>
          <w:rtl/>
        </w:rPr>
        <w:t xml:space="preserve"> واُنظم نثراً من سليم طبعي</w:t>
      </w:r>
      <w:r w:rsidR="00FA5D9D">
        <w:rPr>
          <w:rtl/>
        </w:rPr>
        <w:t>،</w:t>
      </w:r>
      <w:r>
        <w:rPr>
          <w:rtl/>
        </w:rPr>
        <w:t xml:space="preserve"> واُنثر درّاً</w:t>
      </w:r>
      <w:r w:rsidR="00FA5D9D">
        <w:rPr>
          <w:rtl/>
        </w:rPr>
        <w:t>،</w:t>
      </w:r>
      <w:r>
        <w:rPr>
          <w:rtl/>
        </w:rPr>
        <w:t xml:space="preserve"> من قويم صنعي</w:t>
      </w:r>
      <w:r w:rsidR="00FA5D9D">
        <w:rPr>
          <w:rtl/>
        </w:rPr>
        <w:t>،</w:t>
      </w:r>
      <w:r>
        <w:rPr>
          <w:rtl/>
        </w:rPr>
        <w:t xml:space="preserve"> ويروي لساني عن جريح جناني</w:t>
      </w:r>
      <w:r w:rsidR="00FA5D9D">
        <w:rPr>
          <w:rtl/>
        </w:rPr>
        <w:t>،</w:t>
      </w:r>
      <w:r>
        <w:rPr>
          <w:rtl/>
        </w:rPr>
        <w:t xml:space="preserve"> وبياني عن صحيح إيماني</w:t>
      </w:r>
      <w:r w:rsidR="00FA5D9D">
        <w:rPr>
          <w:rtl/>
        </w:rPr>
        <w:t>:</w:t>
      </w:r>
      <w:r>
        <w:rPr>
          <w:rtl/>
        </w:rPr>
        <w:t xml:space="preserve"> </w:t>
      </w:r>
    </w:p>
    <w:tbl>
      <w:tblPr>
        <w:bidiVisual/>
        <w:tblW w:w="5000" w:type="pct"/>
        <w:tblLook w:val="01E0"/>
      </w:tblPr>
      <w:tblGrid>
        <w:gridCol w:w="3618"/>
        <w:gridCol w:w="357"/>
        <w:gridCol w:w="3612"/>
      </w:tblGrid>
      <w:tr w:rsidR="00EC7CB0" w:rsidTr="00EC7CB0">
        <w:tc>
          <w:tcPr>
            <w:tcW w:w="4071" w:type="dxa"/>
            <w:shd w:val="clear" w:color="auto" w:fill="auto"/>
          </w:tcPr>
          <w:p w:rsidR="00EC7CB0" w:rsidRDefault="00EC7CB0" w:rsidP="00EC7CB0">
            <w:pPr>
              <w:pStyle w:val="libPoem"/>
              <w:rPr>
                <w:rtl/>
              </w:rPr>
            </w:pPr>
            <w:r w:rsidRPr="00F53440">
              <w:rPr>
                <w:rtl/>
              </w:rPr>
              <w:t>مصابكم في بحار الحزن ألقاني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وهَدَّ رُكْني وأجرى دمعي القاني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bookmarkStart w:id="1364" w:name="_Toc273356008"/>
            <w:bookmarkStart w:id="1365" w:name="_Toc372662163"/>
            <w:bookmarkStart w:id="1366" w:name="_Toc372797143"/>
            <w:r w:rsidRPr="00F53440">
              <w:rPr>
                <w:rStyle w:val="Heading2Char"/>
                <w:rtl/>
              </w:rPr>
              <w:t>و</w:t>
            </w:r>
            <w:bookmarkEnd w:id="1364"/>
            <w:bookmarkEnd w:id="1365"/>
            <w:bookmarkEnd w:id="1366"/>
            <w:r w:rsidRPr="00F53440">
              <w:rPr>
                <w:rtl/>
              </w:rPr>
              <w:t>صرت من دهري الجاني حليف جوى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إلى البكاء بدم الأجفان ألجاني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غريق إنسان عيني بالدموع سوى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جليل رزئكم في الخلق انساني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مررت بالأُربع اللاتي بكم شرفت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فعادني عيد أشجان فأبكاني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ناديتها أين من كانوا بحار ندى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ما ان لهم بالسخا والجود من ثان</w:t>
            </w:r>
            <w:r w:rsidRPr="00EC7CB0">
              <w:rPr>
                <w:rStyle w:val="libPoemTiniChar0"/>
                <w:rtl/>
              </w:rPr>
              <w:br/>
              <w:t>  </w:t>
            </w:r>
          </w:p>
        </w:tc>
      </w:tr>
    </w:tbl>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 كذا في الأصل. </w:t>
      </w:r>
    </w:p>
    <w:p w:rsidR="00EC7CB0" w:rsidRDefault="00EC7CB0" w:rsidP="00EC7CB0">
      <w:pPr>
        <w:pStyle w:val="libNormal"/>
        <w:rPr>
          <w:rtl/>
        </w:rPr>
      </w:pPr>
      <w:r>
        <w:rPr>
          <w:rtl/>
        </w:rPr>
        <w:br w:type="page"/>
      </w:r>
    </w:p>
    <w:tbl>
      <w:tblPr>
        <w:bidiVisual/>
        <w:tblW w:w="5000" w:type="pct"/>
        <w:tblLook w:val="01E0"/>
      </w:tblPr>
      <w:tblGrid>
        <w:gridCol w:w="3615"/>
        <w:gridCol w:w="350"/>
        <w:gridCol w:w="3622"/>
      </w:tblGrid>
      <w:tr w:rsidR="00EC7CB0" w:rsidTr="00EC7CB0">
        <w:tc>
          <w:tcPr>
            <w:tcW w:w="3700" w:type="dxa"/>
            <w:shd w:val="clear" w:color="auto" w:fill="auto"/>
          </w:tcPr>
          <w:p w:rsidR="00EC7CB0" w:rsidRDefault="00EC7CB0" w:rsidP="00EC7CB0">
            <w:pPr>
              <w:pStyle w:val="libPoem"/>
              <w:rPr>
                <w:rtl/>
              </w:rPr>
            </w:pPr>
            <w:r w:rsidRPr="00F53440">
              <w:rPr>
                <w:rtl/>
              </w:rPr>
              <w:lastRenderedPageBreak/>
              <w:t>كانوا مصابيح ظلماً الضلالة ما</w:t>
            </w:r>
            <w:r w:rsidRPr="00EC7CB0">
              <w:rPr>
                <w:rStyle w:val="libPoemTiniChar0"/>
                <w:rtl/>
              </w:rPr>
              <w:br/>
              <w:t> </w:t>
            </w:r>
          </w:p>
        </w:tc>
        <w:tc>
          <w:tcPr>
            <w:tcW w:w="354"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F53440">
              <w:rPr>
                <w:rtl/>
              </w:rPr>
              <w:t>أثناهم عن مقال الحقّ من ثان</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F53440">
              <w:rPr>
                <w:rtl/>
              </w:rPr>
              <w:t>كم فيك قد قطعوا طيب المنام</w:t>
            </w:r>
            <w:r w:rsidRPr="00EC7CB0">
              <w:rPr>
                <w:rStyle w:val="libPoemTiniChar0"/>
                <w:rtl/>
              </w:rPr>
              <w:br/>
              <w:t> </w:t>
            </w:r>
          </w:p>
        </w:tc>
        <w:tc>
          <w:tcPr>
            <w:tcW w:w="354"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F53440">
              <w:rPr>
                <w:rtl/>
              </w:rPr>
              <w:t>وواصلوا الظلام بتسبيحٍ وقرآنِ</w:t>
            </w:r>
            <w:r>
              <w:rPr>
                <w:rtl/>
              </w:rPr>
              <w:t>؟</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F53440">
              <w:rPr>
                <w:rtl/>
              </w:rPr>
              <w:t>وفي عراصك كم أحيوا بجودهم</w:t>
            </w:r>
            <w:r w:rsidRPr="00EC7CB0">
              <w:rPr>
                <w:rStyle w:val="libPoemTiniChar0"/>
                <w:rtl/>
              </w:rPr>
              <w:br/>
              <w:t> </w:t>
            </w:r>
          </w:p>
        </w:tc>
        <w:tc>
          <w:tcPr>
            <w:tcW w:w="354"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F53440">
              <w:rPr>
                <w:rtl/>
              </w:rPr>
              <w:t>آمال قوم بإفضالٍ وإحسانِ</w:t>
            </w:r>
            <w:r>
              <w:rPr>
                <w:rtl/>
              </w:rPr>
              <w:t>؟</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F53440">
              <w:rPr>
                <w:rtl/>
              </w:rPr>
              <w:t>كانوا بدوردجى لا بل شموسَ ضحى</w:t>
            </w:r>
            <w:r w:rsidRPr="00EC7CB0">
              <w:rPr>
                <w:rStyle w:val="libPoemTiniChar0"/>
                <w:rtl/>
              </w:rPr>
              <w:br/>
              <w:t> </w:t>
            </w:r>
          </w:p>
        </w:tc>
        <w:tc>
          <w:tcPr>
            <w:tcW w:w="354"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F53440">
              <w:rPr>
                <w:rtl/>
              </w:rPr>
              <w:t>يهدى بنور هداهم كلّ حيران</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F53440">
              <w:rPr>
                <w:rtl/>
              </w:rPr>
              <w:t>أعلام حقّ رقوا بالصدق منزلة</w:t>
            </w:r>
            <w:r w:rsidRPr="00EC7CB0">
              <w:rPr>
                <w:rStyle w:val="libPoemTiniChar0"/>
                <w:rtl/>
              </w:rPr>
              <w:br/>
              <w:t> </w:t>
            </w:r>
          </w:p>
        </w:tc>
        <w:tc>
          <w:tcPr>
            <w:tcW w:w="354"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F53440">
              <w:rPr>
                <w:rtl/>
              </w:rPr>
              <w:t>ما نالها غيرهم قاص ولا داني</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F53440">
              <w:rPr>
                <w:rtl/>
              </w:rPr>
              <w:t>بحار علم ولا حدّ لساحلها</w:t>
            </w:r>
            <w:r w:rsidRPr="00EC7CB0">
              <w:rPr>
                <w:rStyle w:val="libPoemTiniChar0"/>
                <w:rtl/>
              </w:rPr>
              <w:br/>
              <w:t> </w:t>
            </w:r>
          </w:p>
        </w:tc>
        <w:tc>
          <w:tcPr>
            <w:tcW w:w="354"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F53440">
              <w:rPr>
                <w:rtl/>
              </w:rPr>
              <w:t>بحار حلم وإخلاص بإيمان</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F53440">
              <w:rPr>
                <w:rtl/>
              </w:rPr>
              <w:t>كانت منازلهم كنز الفقير وأم‍</w:t>
            </w:r>
            <w:r w:rsidRPr="00F53440">
              <w:rPr>
                <w:rFonts w:hint="cs"/>
                <w:rtl/>
              </w:rPr>
              <w:t>ـ</w:t>
            </w:r>
            <w:r w:rsidRPr="00EC7CB0">
              <w:rPr>
                <w:rStyle w:val="libPoemTiniChar0"/>
                <w:rtl/>
              </w:rPr>
              <w:br/>
              <w:t> </w:t>
            </w:r>
          </w:p>
        </w:tc>
        <w:tc>
          <w:tcPr>
            <w:tcW w:w="354"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F53440">
              <w:rPr>
                <w:rFonts w:hint="cs"/>
                <w:rtl/>
              </w:rPr>
              <w:t>ـ</w:t>
            </w:r>
            <w:r w:rsidRPr="00F53440">
              <w:rPr>
                <w:rtl/>
              </w:rPr>
              <w:t>‍ن المستجير وكهف الخائف العاني</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F53440">
              <w:rPr>
                <w:rtl/>
              </w:rPr>
              <w:t>فأصبحت بعدهم قفراء موحشة</w:t>
            </w:r>
            <w:r w:rsidRPr="00EC7CB0">
              <w:rPr>
                <w:rStyle w:val="libPoemTiniChar0"/>
                <w:rtl/>
              </w:rPr>
              <w:br/>
              <w:t> </w:t>
            </w:r>
          </w:p>
        </w:tc>
        <w:tc>
          <w:tcPr>
            <w:tcW w:w="354"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F53440">
              <w:rPr>
                <w:rtl/>
              </w:rPr>
              <w:t>يروى لسان الصدى عنها بتحناني</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F53440">
              <w:rPr>
                <w:rtl/>
              </w:rPr>
              <w:t>إنّ البدور الّتي كانت مطالعها</w:t>
            </w:r>
            <w:r w:rsidRPr="00EC7CB0">
              <w:rPr>
                <w:rStyle w:val="libPoemTiniChar0"/>
                <w:rtl/>
              </w:rPr>
              <w:br/>
              <w:t> </w:t>
            </w:r>
          </w:p>
        </w:tc>
        <w:tc>
          <w:tcPr>
            <w:tcW w:w="354"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F53440">
              <w:rPr>
                <w:rtl/>
              </w:rPr>
              <w:t>منازلي هدّمتها البعد أركاني</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F53440">
              <w:rPr>
                <w:rtl/>
              </w:rPr>
              <w:t>وصرت خالية من بعد انسهم</w:t>
            </w:r>
            <w:r w:rsidRPr="00EC7CB0">
              <w:rPr>
                <w:rStyle w:val="libPoemTiniChar0"/>
                <w:rtl/>
              </w:rPr>
              <w:br/>
              <w:t> </w:t>
            </w:r>
          </w:p>
        </w:tc>
        <w:tc>
          <w:tcPr>
            <w:tcW w:w="354"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F53440">
              <w:rPr>
                <w:rtl/>
              </w:rPr>
              <w:t>يجاوب البوم منّي نعب غربان</w:t>
            </w:r>
            <w:r w:rsidRPr="00EC7CB0">
              <w:rPr>
                <w:rStyle w:val="libPoemTiniChar0"/>
                <w:rtl/>
              </w:rPr>
              <w:br/>
              <w:t>  </w:t>
            </w:r>
          </w:p>
        </w:tc>
      </w:tr>
      <w:tr w:rsidR="00EC7CB0" w:rsidTr="00EC7CB0">
        <w:tc>
          <w:tcPr>
            <w:tcW w:w="3700" w:type="dxa"/>
            <w:shd w:val="clear" w:color="auto" w:fill="auto"/>
          </w:tcPr>
          <w:p w:rsidR="00EC7CB0" w:rsidRDefault="00EC7CB0" w:rsidP="00EC7CB0">
            <w:pPr>
              <w:pStyle w:val="libPoem"/>
              <w:rPr>
                <w:rtl/>
              </w:rPr>
            </w:pPr>
            <w:r w:rsidRPr="00F53440">
              <w:rPr>
                <w:rtl/>
              </w:rPr>
              <w:t>أضحت مدارس ذكر الله دارسة</w:t>
            </w:r>
            <w:r w:rsidRPr="00EC7CB0">
              <w:rPr>
                <w:rStyle w:val="libPoemTiniChar0"/>
                <w:rtl/>
              </w:rPr>
              <w:br/>
              <w:t> </w:t>
            </w:r>
          </w:p>
        </w:tc>
        <w:tc>
          <w:tcPr>
            <w:tcW w:w="354" w:type="dxa"/>
            <w:shd w:val="clear" w:color="auto" w:fill="auto"/>
          </w:tcPr>
          <w:p w:rsidR="00EC7CB0" w:rsidRDefault="00EC7CB0" w:rsidP="00EC7CB0">
            <w:pPr>
              <w:rPr>
                <w:rtl/>
              </w:rPr>
            </w:pPr>
          </w:p>
        </w:tc>
        <w:tc>
          <w:tcPr>
            <w:tcW w:w="3708" w:type="dxa"/>
            <w:shd w:val="clear" w:color="auto" w:fill="auto"/>
          </w:tcPr>
          <w:p w:rsidR="00EC7CB0" w:rsidRDefault="00EC7CB0" w:rsidP="00EC7CB0">
            <w:pPr>
              <w:pStyle w:val="libPoem"/>
              <w:rPr>
                <w:rtl/>
              </w:rPr>
            </w:pPr>
            <w:r w:rsidRPr="00F53440">
              <w:rPr>
                <w:rtl/>
              </w:rPr>
              <w:t>في أربعي فلهذا الحزن أوهاني</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19"/>
        <w:gridCol w:w="357"/>
        <w:gridCol w:w="3611"/>
      </w:tblGrid>
      <w:tr w:rsidR="00EC7CB0" w:rsidTr="00EC7CB0">
        <w:tc>
          <w:tcPr>
            <w:tcW w:w="4071" w:type="dxa"/>
            <w:shd w:val="clear" w:color="auto" w:fill="auto"/>
          </w:tcPr>
          <w:p w:rsidR="00EC7CB0" w:rsidRDefault="00EC7CB0" w:rsidP="00EC7CB0">
            <w:pPr>
              <w:pStyle w:val="libPoem"/>
              <w:rPr>
                <w:rtl/>
              </w:rPr>
            </w:pPr>
            <w:r w:rsidRPr="00F53440">
              <w:rPr>
                <w:rtl/>
              </w:rPr>
              <w:lastRenderedPageBreak/>
              <w:t>إلى الحسين شهيد الطفّ أندب أم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لمسلم حين أذري الدمع أوهاني</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أوقفت فكري على الربع الّذي ظعنوا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عنه وأخلوه من أهلٍ وسكّان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والوجد يقلقني والشوق يحرقني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والدمع يغرقني من فيض أجفاني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وقلت والحزن يطويني وينشرني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والكرب يظهر في سرّي وإعلاني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يا ربع أين الاُولى كانوا حماتك من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ريب الزمان ومن هضمٍ وعدوان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ومن ألفتهم كانت غيوث سخا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بعارضٍ من سماء الجود هتّان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ومن هم في الندى كالشمس تحيي ما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على البسيطة من نبت وحيوان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غنا الفقير وأمن المستجير ومن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سُمّوا بمجدٍ وإخلاصٍ وعرفان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أعلام علم علت ما أمها بشرٌ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إلّا تنزّه عن جهلٍ ونقصان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أجابني الربع أوداني الزمان بهم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وكلّ شيء سوى ربّ العلى فان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أخْنَتْ عليهم صروف الدهر فانقلبوا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بالبعد نائين عن أهل وأوطان</w:t>
            </w:r>
            <w:r w:rsidRPr="00EC7CB0">
              <w:rPr>
                <w:rStyle w:val="libPoemTiniChar0"/>
                <w:rtl/>
              </w:rPr>
              <w:br/>
              <w:t>  </w:t>
            </w:r>
          </w:p>
        </w:tc>
      </w:tr>
    </w:tbl>
    <w:p w:rsidR="00EC7CB0" w:rsidRDefault="00EC7CB0" w:rsidP="00EC7CB0">
      <w:pPr>
        <w:pStyle w:val="libNormal"/>
      </w:pPr>
    </w:p>
    <w:p w:rsidR="00EC7CB0" w:rsidRDefault="00EC7CB0" w:rsidP="00EC7CB0">
      <w:pPr>
        <w:pStyle w:val="libNormal"/>
        <w:rPr>
          <w:rtl/>
          <w:lang w:bidi="fa-IR"/>
        </w:rPr>
      </w:pPr>
      <w:r>
        <w:rPr>
          <w:rtl/>
        </w:rPr>
        <w:br w:type="page"/>
      </w:r>
    </w:p>
    <w:tbl>
      <w:tblPr>
        <w:bidiVisual/>
        <w:tblW w:w="5000" w:type="pct"/>
        <w:tblLook w:val="01E0"/>
      </w:tblPr>
      <w:tblGrid>
        <w:gridCol w:w="3630"/>
        <w:gridCol w:w="357"/>
        <w:gridCol w:w="3600"/>
      </w:tblGrid>
      <w:tr w:rsidR="00EC7CB0" w:rsidTr="00EC7CB0">
        <w:tc>
          <w:tcPr>
            <w:tcW w:w="4071" w:type="dxa"/>
            <w:shd w:val="clear" w:color="auto" w:fill="auto"/>
          </w:tcPr>
          <w:p w:rsidR="00EC7CB0" w:rsidRDefault="00EC7CB0" w:rsidP="00EC7CB0">
            <w:pPr>
              <w:pStyle w:val="libPoem"/>
              <w:rPr>
                <w:rtl/>
              </w:rPr>
            </w:pPr>
            <w:r w:rsidRPr="00F53440">
              <w:rPr>
                <w:rtl/>
              </w:rPr>
              <w:lastRenderedPageBreak/>
              <w:t>في الله اُوذوا وباعوا أنفساً طهرت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من ذي الجلال بجنّات ورضوان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واستشعروا حبّنا من حسن صبرهم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في الله لم يصرعوا من فقد معواني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قلوبهم جعلوها للدروع وقا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من وقع حرب بني حرب وسفيان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كانت مجالس غاداني مكارمهم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وهم محال ساداتي وأعياني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فشتت البين شملاً كان مجتمعاً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وهدّني وبسهم الحزن أصماني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مأواهم في سويدا القلب ما بَرَحُوا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وفي سواد عيوني كلّ أحياني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يهزّني ذكرهم في خلوتي حزناً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كما يهزّ الصبا غصناً من الباني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فأرسل الطرف لي أطفي ضرام جوى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إطفاؤه بغزير الدمع أعياني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وددت لو كنت ترباً ضمّ أعظمهم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قد عظّم الله من مثواهم شاني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وصرت أسموا على البيت الحرام بما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اوتيت إذ خير أهل الأرض سكّان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53440">
              <w:rPr>
                <w:rtl/>
              </w:rPr>
              <w:t>فيا لها غصّة لا تنقضي وجوى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53440">
              <w:rPr>
                <w:rtl/>
              </w:rPr>
              <w:t>لا ينطفي وقضاءٍ جرّ حرماني</w:t>
            </w:r>
            <w:r w:rsidRPr="00EC7CB0">
              <w:rPr>
                <w:rStyle w:val="libPoemTiniChar0"/>
                <w:rtl/>
              </w:rPr>
              <w:br/>
              <w:t>  </w:t>
            </w:r>
          </w:p>
        </w:tc>
      </w:tr>
    </w:tbl>
    <w:p w:rsidR="00EC7CB0" w:rsidRDefault="00EC7CB0" w:rsidP="00EC7CB0">
      <w:pPr>
        <w:pStyle w:val="libPoem"/>
        <w:rPr>
          <w:rtl/>
        </w:rPr>
      </w:pPr>
      <w:r>
        <w:rPr>
          <w:rtl/>
        </w:rPr>
        <w:br w:type="page"/>
      </w:r>
    </w:p>
    <w:tbl>
      <w:tblPr>
        <w:bidiVisual/>
        <w:tblW w:w="5000" w:type="pct"/>
        <w:tblLook w:val="01E0"/>
      </w:tblPr>
      <w:tblGrid>
        <w:gridCol w:w="3618"/>
        <w:gridCol w:w="357"/>
        <w:gridCol w:w="3612"/>
      </w:tblGrid>
      <w:tr w:rsidR="00EC7CB0" w:rsidTr="00EC7CB0">
        <w:tc>
          <w:tcPr>
            <w:tcW w:w="4071" w:type="dxa"/>
            <w:shd w:val="clear" w:color="auto" w:fill="auto"/>
          </w:tcPr>
          <w:p w:rsidR="00EC7CB0" w:rsidRDefault="00EC7CB0" w:rsidP="00EC7CB0">
            <w:pPr>
              <w:pStyle w:val="libPoem"/>
              <w:rPr>
                <w:rtl/>
              </w:rPr>
            </w:pPr>
            <w:r w:rsidRPr="00977ED7">
              <w:rPr>
                <w:rtl/>
              </w:rPr>
              <w:lastRenderedPageBreak/>
              <w:t>كانوا شموساً وأرجائي مشارقها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وحسن معناهم روحي وريحاني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حتّى إذا غربت عنّي محاسنهم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هَدَّ البعاد بكفّ البين بنياني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يا لائمي لا تلمني إن بكيت دماً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عليهم بعويلٍ طول أزماني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أو حرّمت مقلتي طيب المنام أو ال‍</w:t>
            </w:r>
            <w:r w:rsidRPr="00977ED7">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Fonts w:hint="cs"/>
                <w:rtl/>
              </w:rPr>
              <w:t>ـ</w:t>
            </w:r>
            <w:r w:rsidRPr="00977ED7">
              <w:rPr>
                <w:rtl/>
              </w:rPr>
              <w:t>‍فؤاد منّي لم يسمح بسلواني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فإنّ من عمروا ربعي بجودهم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وشادني مجدهم فخراً وأعلاني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آل الرسول وأولاد البتول وأب‍</w:t>
            </w:r>
            <w:r w:rsidRPr="00977ED7">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Fonts w:hint="cs"/>
                <w:rtl/>
              </w:rPr>
              <w:t>ـ</w:t>
            </w:r>
            <w:r w:rsidRPr="00977ED7">
              <w:rPr>
                <w:rtl/>
              </w:rPr>
              <w:t>‍واب الوصول إلى حورٍ وولدان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نجل الكرام مصابيح الظلام مجا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ديح الأنام وأعلا نجل عدنان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بفضلهم صُحُف الله الاولى نطقت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كما أتى مدحهم في آي فرقان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أخنى الزمان عليهم فانثنوا وهم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ما بين مخترم بالقتل ظمآني</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وبين معتقل بالأسر يرسف في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قيوده بين غدّارٍ وخوّان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ما ان له مستجيب ان شكا برحا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من مستشيط بتقريعٍ وعدوان</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10"/>
        <w:gridCol w:w="356"/>
        <w:gridCol w:w="3621"/>
      </w:tblGrid>
      <w:tr w:rsidR="00EC7CB0" w:rsidTr="00EC7CB0">
        <w:tc>
          <w:tcPr>
            <w:tcW w:w="4071" w:type="dxa"/>
            <w:shd w:val="clear" w:color="auto" w:fill="auto"/>
          </w:tcPr>
          <w:p w:rsidR="00EC7CB0" w:rsidRDefault="00EC7CB0" w:rsidP="00EC7CB0">
            <w:pPr>
              <w:pStyle w:val="libPoem"/>
              <w:rPr>
                <w:rtl/>
              </w:rPr>
            </w:pPr>
            <w:r w:rsidRPr="00977ED7">
              <w:rPr>
                <w:rtl/>
              </w:rPr>
              <w:lastRenderedPageBreak/>
              <w:t>كم من وليد لهم قبل الفطام سقي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من كأس حتف بكفّ الموت ملآن</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ونسوة منهم عُنفاً تساق بها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إلى زنيمٍ لفرط البغي جذلان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فكم رؤوس لهم فوق الرماح غدت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تهدى إلى شرّ موصوفٍ بطغيان</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من عصبة نشأوا في الكفر كم نصبوا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الوجوه منهم لأنصاب وأوثان</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أصحاب بدرٍ واُحدٍ والّذي نصروا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وداً ونسراً بإشراكٍ وبهتان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كم أزمعوا حرب خير المرسلين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واعلا العالمين بفرسان وركبان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أولاد آكلة الأكباد أخبث من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نشأ على الكفر من شيبٍ وشبّان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وعترة الطلقاء القاسطين ومن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لم يخلصوا دينهم يوماً بإيمان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كلّا ولا اعتقدوا الاسلام مذ كفروا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حقّاً ولا اتخذوه دين ديّان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كلّا ولا أسلموا طوعاً بلى قهروا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فاستسلموا حذراً من فتك سلطان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977ED7">
              <w:rPr>
                <w:rtl/>
              </w:rPr>
              <w:t>حتّى إذا وجدوا عوناً يمدّ لهم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977ED7">
              <w:rPr>
                <w:rtl/>
              </w:rPr>
              <w:t>حبل الضلالة من رجسٍ وشيطان</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13"/>
        <w:gridCol w:w="357"/>
        <w:gridCol w:w="3617"/>
      </w:tblGrid>
      <w:tr w:rsidR="00EC7CB0" w:rsidTr="00EC7CB0">
        <w:tc>
          <w:tcPr>
            <w:tcW w:w="4071" w:type="dxa"/>
            <w:shd w:val="clear" w:color="auto" w:fill="auto"/>
          </w:tcPr>
          <w:p w:rsidR="00EC7CB0" w:rsidRDefault="00EC7CB0" w:rsidP="00EC7CB0">
            <w:pPr>
              <w:pStyle w:val="libPoem"/>
              <w:rPr>
                <w:rtl/>
              </w:rPr>
            </w:pPr>
            <w:r w:rsidRPr="00E136B0">
              <w:rPr>
                <w:rtl/>
              </w:rPr>
              <w:lastRenderedPageBreak/>
              <w:t>أبدوا نفاقاً به ضاقت صدورهم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136B0">
              <w:rPr>
                <w:rtl/>
              </w:rPr>
              <w:t>وأظهروا الغدر مقروناً بشتّان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136B0">
              <w:rPr>
                <w:rtl/>
              </w:rPr>
              <w:t>وأقبلت نحو صفّين صفوفهم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136B0">
              <w:rPr>
                <w:rtl/>
              </w:rPr>
              <w:t>بصافنات عليها شرّ فرسان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136B0">
              <w:rPr>
                <w:rtl/>
              </w:rPr>
              <w:t>ليكتموا نعمة الله الّتي ظهرت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136B0">
              <w:rPr>
                <w:rtl/>
              </w:rPr>
              <w:t>ويبدلوا شكرها بغياً بكفران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136B0">
              <w:rPr>
                <w:rtl/>
              </w:rPr>
              <w:t>بحرب أولى الورى منهم بأنفسهم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136B0">
              <w:rPr>
                <w:rtl/>
              </w:rPr>
              <w:t>بنصّ ذكر وتصديق ببرهان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136B0">
              <w:rPr>
                <w:rtl/>
              </w:rPr>
              <w:t>ونصّ أكرم مبعوث وأشرف من‍</w:t>
            </w:r>
            <w:r w:rsidRPr="00E136B0">
              <w:rPr>
                <w:rFonts w:hint="cs"/>
                <w:rtl/>
              </w:rPr>
              <w:t>ـ</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136B0">
              <w:rPr>
                <w:rFonts w:hint="cs"/>
                <w:rtl/>
              </w:rPr>
              <w:t>ـ</w:t>
            </w:r>
            <w:r w:rsidRPr="00E136B0">
              <w:rPr>
                <w:rtl/>
              </w:rPr>
              <w:t>‍عوت بصدقٍ وتبليغٍ وتبيان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136B0">
              <w:rPr>
                <w:rtl/>
              </w:rPr>
              <w:t>وأظهروا شبهة منهم مدلّسة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136B0">
              <w:rPr>
                <w:rtl/>
              </w:rPr>
              <w:t>في حربه باخترام الرِّجس عثمان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136B0">
              <w:rPr>
                <w:rtl/>
              </w:rPr>
              <w:t>وهكذا بوحي من سمومهم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136B0">
              <w:rPr>
                <w:rtl/>
              </w:rPr>
              <w:t>أردوا فتاه بأمسى رهن أكفان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136B0">
              <w:rPr>
                <w:rtl/>
              </w:rPr>
              <w:t>وسادة من ذويه في الطفوف ثووا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136B0">
              <w:rPr>
                <w:rtl/>
              </w:rPr>
              <w:t>أكرم بهم خير سادات وفتيان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136B0">
              <w:rPr>
                <w:rtl/>
              </w:rPr>
              <w:t>تجمّلوا بلباس الصبر لم يهنوا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136B0">
              <w:rPr>
                <w:rtl/>
              </w:rPr>
              <w:t>في الله ما شأنهم في جدّهم شان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136B0">
              <w:rPr>
                <w:rtl/>
              </w:rPr>
              <w:t>صلّى عليهم إله العرش ما طلعت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136B0">
              <w:rPr>
                <w:rtl/>
              </w:rPr>
              <w:t>شمس وما أودعت روح بجثمان</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E136B0">
              <w:rPr>
                <w:rtl/>
              </w:rPr>
              <w:t>ومثلها لعنات للّذين بغوا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E136B0">
              <w:rPr>
                <w:rtl/>
              </w:rPr>
              <w:t>عليهم ما شدّت ورق بأغصان</w:t>
            </w:r>
            <w:r w:rsidRPr="00EC7CB0">
              <w:rPr>
                <w:rStyle w:val="libPoemTiniChar0"/>
                <w:rtl/>
              </w:rPr>
              <w:br/>
              <w:t>  </w:t>
            </w:r>
          </w:p>
        </w:tc>
      </w:tr>
    </w:tbl>
    <w:p w:rsidR="00EC7CB0" w:rsidRDefault="00EC7CB0" w:rsidP="00EC7CB0">
      <w:pPr>
        <w:pStyle w:val="libNormal"/>
      </w:pPr>
    </w:p>
    <w:p w:rsidR="00EC7CB0" w:rsidRDefault="00EC7CB0" w:rsidP="00EC7CB0">
      <w:pPr>
        <w:pStyle w:val="libFootnotenum"/>
        <w:rPr>
          <w:rtl/>
        </w:rPr>
      </w:pPr>
    </w:p>
    <w:p w:rsidR="00EC7CB0" w:rsidRDefault="00EC7CB0" w:rsidP="00EC7CB0">
      <w:pPr>
        <w:pStyle w:val="libFootnotenum"/>
        <w:rPr>
          <w:rtl/>
        </w:rPr>
      </w:pPr>
      <w:r>
        <w:rPr>
          <w:rtl/>
        </w:rPr>
        <w:br w:type="page"/>
      </w:r>
      <w:bookmarkStart w:id="1367" w:name="_Toc273356009"/>
      <w:r>
        <w:rPr>
          <w:rtl/>
        </w:rPr>
        <w:lastRenderedPageBreak/>
        <w:t>المجلس العاشر</w:t>
      </w:r>
      <w:bookmarkEnd w:id="1367"/>
    </w:p>
    <w:p w:rsidR="00EC7CB0" w:rsidRDefault="00EC7CB0" w:rsidP="00EC7CB0">
      <w:pPr>
        <w:pStyle w:val="Heading1Center"/>
        <w:rPr>
          <w:rtl/>
        </w:rPr>
      </w:pPr>
      <w:bookmarkStart w:id="1368" w:name="_Toc273356010"/>
      <w:bookmarkStart w:id="1369" w:name="_Toc372662164"/>
      <w:bookmarkStart w:id="1370" w:name="_Toc372797144"/>
      <w:r>
        <w:rPr>
          <w:rtl/>
        </w:rPr>
        <w:t>في فضل زيارته صلوات الله عليه</w:t>
      </w:r>
      <w:r w:rsidR="00FA5D9D">
        <w:rPr>
          <w:rtl/>
        </w:rPr>
        <w:t>،</w:t>
      </w:r>
      <w:r>
        <w:rPr>
          <w:rtl/>
        </w:rPr>
        <w:t xml:space="preserve"> وما صدر</w:t>
      </w:r>
      <w:bookmarkEnd w:id="1368"/>
      <w:bookmarkEnd w:id="1369"/>
      <w:bookmarkEnd w:id="1370"/>
    </w:p>
    <w:p w:rsidR="00EC7CB0" w:rsidRDefault="00EC7CB0" w:rsidP="00EC7CB0">
      <w:pPr>
        <w:pStyle w:val="Heading1Center"/>
        <w:rPr>
          <w:rtl/>
        </w:rPr>
      </w:pPr>
      <w:bookmarkStart w:id="1371" w:name="_Toc273356011"/>
      <w:bookmarkStart w:id="1372" w:name="_Toc372662165"/>
      <w:bookmarkStart w:id="1373" w:name="_Toc372797145"/>
      <w:r>
        <w:rPr>
          <w:rtl/>
        </w:rPr>
        <w:t>في فضله من الأحاديث النبوّية</w:t>
      </w:r>
      <w:r w:rsidR="00FA5D9D">
        <w:rPr>
          <w:rtl/>
        </w:rPr>
        <w:t>،</w:t>
      </w:r>
      <w:r>
        <w:rPr>
          <w:rtl/>
        </w:rPr>
        <w:t xml:space="preserve"> وإجابة</w:t>
      </w:r>
      <w:bookmarkEnd w:id="1371"/>
      <w:bookmarkEnd w:id="1372"/>
      <w:bookmarkEnd w:id="1373"/>
    </w:p>
    <w:p w:rsidR="00EC7CB0" w:rsidRDefault="00EC7CB0" w:rsidP="00EC7CB0">
      <w:pPr>
        <w:pStyle w:val="Heading1Center"/>
        <w:rPr>
          <w:rtl/>
        </w:rPr>
      </w:pPr>
      <w:bookmarkStart w:id="1374" w:name="_Toc273356012"/>
      <w:bookmarkStart w:id="1375" w:name="_Toc372662166"/>
      <w:bookmarkStart w:id="1376" w:name="_Toc372797146"/>
      <w:r>
        <w:rPr>
          <w:rtl/>
        </w:rPr>
        <w:t>الدعاء لدى تربته الشريفة</w:t>
      </w:r>
      <w:bookmarkEnd w:id="1374"/>
      <w:bookmarkEnd w:id="1375"/>
      <w:bookmarkEnd w:id="1376"/>
    </w:p>
    <w:p w:rsidR="00EC7CB0" w:rsidRDefault="00EC7CB0" w:rsidP="00EC7CB0">
      <w:pPr>
        <w:pStyle w:val="libNormal"/>
        <w:rPr>
          <w:rtl/>
        </w:rPr>
      </w:pPr>
      <w:bookmarkStart w:id="1377" w:name="_Toc273356013"/>
      <w:bookmarkStart w:id="1378" w:name="_Toc372662167"/>
      <w:bookmarkStart w:id="1379" w:name="_Toc372797147"/>
      <w:r w:rsidRPr="00DC15D5">
        <w:rPr>
          <w:rStyle w:val="Heading2Char"/>
          <w:rtl/>
        </w:rPr>
        <w:t>و</w:t>
      </w:r>
      <w:bookmarkEnd w:id="1377"/>
      <w:bookmarkEnd w:id="1378"/>
      <w:bookmarkEnd w:id="1379"/>
      <w:r>
        <w:rPr>
          <w:rtl/>
        </w:rPr>
        <w:t xml:space="preserve">اُصدّر المجلس بالخطبة الموسومة ب‍ « تحفة الزوّار ومنحة الأبرار » قلتها بإذن الله في المشهد الشريف. </w:t>
      </w:r>
    </w:p>
    <w:p w:rsidR="00EC7CB0" w:rsidRDefault="00EC7CB0" w:rsidP="00EC7CB0">
      <w:pPr>
        <w:pStyle w:val="libNormal"/>
        <w:rPr>
          <w:rtl/>
        </w:rPr>
      </w:pPr>
      <w:r>
        <w:rPr>
          <w:rtl/>
        </w:rPr>
        <w:t>الحمد لله الّذي أظهر دين الاسلام ونشر أعلامه</w:t>
      </w:r>
      <w:r w:rsidR="00FA5D9D">
        <w:rPr>
          <w:rtl/>
        </w:rPr>
        <w:t>،</w:t>
      </w:r>
      <w:r>
        <w:rPr>
          <w:rtl/>
        </w:rPr>
        <w:t xml:space="preserve"> وأشهر شرع الايمان وبيّن أحكامه</w:t>
      </w:r>
      <w:r w:rsidR="00FA5D9D">
        <w:rPr>
          <w:rtl/>
        </w:rPr>
        <w:t>،</w:t>
      </w:r>
      <w:r>
        <w:rPr>
          <w:rtl/>
        </w:rPr>
        <w:t xml:space="preserve"> وجعل أسباب حججه</w:t>
      </w:r>
      <w:r w:rsidR="00FA5D9D">
        <w:rPr>
          <w:rtl/>
        </w:rPr>
        <w:t>،</w:t>
      </w:r>
      <w:r>
        <w:rPr>
          <w:rtl/>
        </w:rPr>
        <w:t xml:space="preserve"> وبيّناته متّصلة إلى يوم القيامة</w:t>
      </w:r>
      <w:r w:rsidR="00FA5D9D">
        <w:rPr>
          <w:rtl/>
        </w:rPr>
        <w:t>،</w:t>
      </w:r>
      <w:r>
        <w:rPr>
          <w:rtl/>
        </w:rPr>
        <w:t xml:space="preserve"> وأسّس بنيانه على عرفان درجتي النبوّة والإمامة</w:t>
      </w:r>
      <w:r w:rsidR="00FA5D9D">
        <w:rPr>
          <w:rtl/>
        </w:rPr>
        <w:t>،</w:t>
      </w:r>
      <w:r>
        <w:rPr>
          <w:rtl/>
        </w:rPr>
        <w:t xml:space="preserve"> وأوضح برهانه بمقال سيّد الخلق وكلمة الله التامّة</w:t>
      </w:r>
      <w:r w:rsidR="00FA5D9D">
        <w:rPr>
          <w:rtl/>
        </w:rPr>
        <w:t>،</w:t>
      </w:r>
      <w:r>
        <w:rPr>
          <w:rtl/>
        </w:rPr>
        <w:t xml:space="preserve"> محمد سيّد المرسلين وشفيع المذنبين يوم الطامّة. </w:t>
      </w:r>
    </w:p>
    <w:p w:rsidR="00EC7CB0" w:rsidRDefault="00EC7CB0" w:rsidP="00EC7CB0">
      <w:pPr>
        <w:pStyle w:val="libNormal"/>
        <w:rPr>
          <w:rtl/>
        </w:rPr>
      </w:pPr>
      <w:r>
        <w:rPr>
          <w:rtl/>
        </w:rPr>
        <w:t>شيّد الله به الرسالة</w:t>
      </w:r>
      <w:r w:rsidR="00FA5D9D">
        <w:rPr>
          <w:rtl/>
        </w:rPr>
        <w:t>،</w:t>
      </w:r>
      <w:r>
        <w:rPr>
          <w:rtl/>
        </w:rPr>
        <w:t xml:space="preserve"> وأيّد بالمعجز مقاله</w:t>
      </w:r>
      <w:r w:rsidR="00FA5D9D">
        <w:rPr>
          <w:rtl/>
        </w:rPr>
        <w:t>،</w:t>
      </w:r>
      <w:r>
        <w:rPr>
          <w:rtl/>
        </w:rPr>
        <w:t xml:space="preserve"> وأعلى على كلّ جلال جلاله ومقامه</w:t>
      </w:r>
      <w:r w:rsidR="00FA5D9D">
        <w:rPr>
          <w:rtl/>
        </w:rPr>
        <w:t>،</w:t>
      </w:r>
      <w:r>
        <w:rPr>
          <w:rtl/>
        </w:rPr>
        <w:t xml:space="preserve"> فهو </w:t>
      </w:r>
      <w:r w:rsidR="008A20EB" w:rsidRPr="008A20EB">
        <w:rPr>
          <w:rStyle w:val="libAlaemChar"/>
          <w:rFonts w:hint="cs"/>
          <w:rtl/>
        </w:rPr>
        <w:t>صلى‌الله‌عليه‌وآله</w:t>
      </w:r>
      <w:r>
        <w:rPr>
          <w:rtl/>
        </w:rPr>
        <w:t xml:space="preserve"> أكرم وارث وموروث</w:t>
      </w:r>
      <w:r w:rsidR="00FA5D9D">
        <w:rPr>
          <w:rtl/>
        </w:rPr>
        <w:t>،</w:t>
      </w:r>
      <w:r>
        <w:rPr>
          <w:rtl/>
        </w:rPr>
        <w:t xml:space="preserve"> وأفضل مرسل ومبعوث</w:t>
      </w:r>
      <w:r w:rsidR="00FA5D9D">
        <w:rPr>
          <w:rtl/>
        </w:rPr>
        <w:t>،</w:t>
      </w:r>
      <w:r>
        <w:rPr>
          <w:rtl/>
        </w:rPr>
        <w:t xml:space="preserve"> إلى الخاصّة والعامّة. </w:t>
      </w:r>
    </w:p>
    <w:p w:rsidR="00EC7CB0" w:rsidRDefault="00EC7CB0" w:rsidP="00EC7CB0">
      <w:pPr>
        <w:pStyle w:val="libNormal"/>
        <w:rPr>
          <w:rtl/>
        </w:rPr>
      </w:pPr>
      <w:r>
        <w:rPr>
          <w:rtl/>
        </w:rPr>
        <w:t>أيدّه الله بوصيّه سيّد الأوصياء</w:t>
      </w:r>
      <w:r w:rsidR="00FA5D9D">
        <w:rPr>
          <w:rtl/>
        </w:rPr>
        <w:t>،</w:t>
      </w:r>
      <w:r>
        <w:rPr>
          <w:rtl/>
        </w:rPr>
        <w:t xml:space="preserve"> وصفيّه قدوة الأصفياء</w:t>
      </w:r>
      <w:r w:rsidR="00FA5D9D">
        <w:rPr>
          <w:rtl/>
        </w:rPr>
        <w:t>،</w:t>
      </w:r>
      <w:r>
        <w:rPr>
          <w:rtl/>
        </w:rPr>
        <w:t xml:space="preserve"> وبعاضده في الشدّة والرخاء</w:t>
      </w:r>
      <w:r w:rsidR="00FA5D9D">
        <w:rPr>
          <w:rtl/>
        </w:rPr>
        <w:t>،</w:t>
      </w:r>
      <w:r>
        <w:rPr>
          <w:rtl/>
        </w:rPr>
        <w:t xml:space="preserve"> ربّ الرئاسة العامّة</w:t>
      </w:r>
      <w:r w:rsidR="00FA5D9D">
        <w:rPr>
          <w:rtl/>
        </w:rPr>
        <w:t>،</w:t>
      </w:r>
      <w:r>
        <w:rPr>
          <w:rtl/>
        </w:rPr>
        <w:t xml:space="preserve"> أمير المؤمنين</w:t>
      </w:r>
      <w:r w:rsidR="00FA5D9D">
        <w:rPr>
          <w:rtl/>
        </w:rPr>
        <w:t>،</w:t>
      </w:r>
      <w:r>
        <w:rPr>
          <w:rtl/>
        </w:rPr>
        <w:t xml:space="preserve"> ومبير الظّالمين</w:t>
      </w:r>
      <w:r w:rsidR="00FA5D9D">
        <w:rPr>
          <w:rtl/>
        </w:rPr>
        <w:t>،</w:t>
      </w:r>
      <w:r>
        <w:rPr>
          <w:rtl/>
        </w:rPr>
        <w:t xml:space="preserve"> ونصير المظلومين</w:t>
      </w:r>
      <w:r w:rsidR="00FA5D9D">
        <w:rPr>
          <w:rtl/>
        </w:rPr>
        <w:t>،</w:t>
      </w:r>
      <w:r>
        <w:rPr>
          <w:rtl/>
        </w:rPr>
        <w:t xml:space="preserve"> ذي الامامة والزعامة. صاحب الغدير</w:t>
      </w:r>
      <w:r w:rsidR="00FA5D9D">
        <w:rPr>
          <w:rtl/>
        </w:rPr>
        <w:t>،</w:t>
      </w:r>
      <w:r>
        <w:rPr>
          <w:rtl/>
        </w:rPr>
        <w:t xml:space="preserve"> وصائم الهجير</w:t>
      </w:r>
      <w:r w:rsidR="00FA5D9D">
        <w:rPr>
          <w:rtl/>
        </w:rPr>
        <w:t>،</w:t>
      </w:r>
      <w:r>
        <w:rPr>
          <w:rtl/>
        </w:rPr>
        <w:t xml:space="preserve"> وبدر الحقّ </w:t>
      </w:r>
    </w:p>
    <w:p w:rsidR="00EC7CB0" w:rsidRDefault="00EC7CB0" w:rsidP="00EC7CB0">
      <w:pPr>
        <w:pStyle w:val="libNormal0"/>
        <w:rPr>
          <w:rtl/>
        </w:rPr>
      </w:pPr>
      <w:r>
        <w:rPr>
          <w:rtl/>
        </w:rPr>
        <w:br w:type="page"/>
      </w:r>
      <w:r>
        <w:rPr>
          <w:rtl/>
        </w:rPr>
        <w:lastRenderedPageBreak/>
        <w:t>المنير</w:t>
      </w:r>
      <w:r w:rsidR="00FA5D9D">
        <w:rPr>
          <w:rtl/>
        </w:rPr>
        <w:t>،</w:t>
      </w:r>
      <w:r>
        <w:rPr>
          <w:rtl/>
        </w:rPr>
        <w:t xml:space="preserve"> إذا أبدى الباطل ظلامه. </w:t>
      </w:r>
    </w:p>
    <w:p w:rsidR="00EC7CB0" w:rsidRDefault="00EC7CB0" w:rsidP="00EC7CB0">
      <w:pPr>
        <w:pStyle w:val="libNormal"/>
        <w:rPr>
          <w:rtl/>
        </w:rPr>
      </w:pPr>
      <w:r>
        <w:rPr>
          <w:rtl/>
        </w:rPr>
        <w:t>جعل الله سبطي نبيّ الرحمة ولديه</w:t>
      </w:r>
      <w:r w:rsidR="00FA5D9D">
        <w:rPr>
          <w:rtl/>
        </w:rPr>
        <w:t>،</w:t>
      </w:r>
      <w:r>
        <w:rPr>
          <w:rtl/>
        </w:rPr>
        <w:t xml:space="preserve"> وسيّدي شباب أهل الجنّة</w:t>
      </w:r>
      <w:r w:rsidR="00FA5D9D">
        <w:rPr>
          <w:rtl/>
        </w:rPr>
        <w:t>،</w:t>
      </w:r>
      <w:r>
        <w:rPr>
          <w:rtl/>
        </w:rPr>
        <w:t xml:space="preserve"> وفرعي جميع الاُمّة فرعيه</w:t>
      </w:r>
      <w:r w:rsidR="00FA5D9D">
        <w:rPr>
          <w:rtl/>
        </w:rPr>
        <w:t>،</w:t>
      </w:r>
      <w:r>
        <w:rPr>
          <w:rtl/>
        </w:rPr>
        <w:t xml:space="preserve"> وحبّه بداء الايمان وختامه</w:t>
      </w:r>
      <w:r w:rsidR="00FA5D9D">
        <w:rPr>
          <w:rtl/>
        </w:rPr>
        <w:t>،</w:t>
      </w:r>
      <w:r>
        <w:rPr>
          <w:rtl/>
        </w:rPr>
        <w:t xml:space="preserve"> الأئمّة الأطهار من ولده</w:t>
      </w:r>
      <w:r w:rsidR="00FA5D9D">
        <w:rPr>
          <w:rtl/>
        </w:rPr>
        <w:t>،</w:t>
      </w:r>
      <w:r>
        <w:rPr>
          <w:rtl/>
        </w:rPr>
        <w:t xml:space="preserve"> والعترة الأخيار من عدّه</w:t>
      </w:r>
      <w:r w:rsidR="00FA5D9D">
        <w:rPr>
          <w:rtl/>
        </w:rPr>
        <w:t>،</w:t>
      </w:r>
      <w:r>
        <w:rPr>
          <w:rtl/>
        </w:rPr>
        <w:t xml:space="preserve"> والملائكة الأبرار من جنده</w:t>
      </w:r>
      <w:r w:rsidR="00FA5D9D">
        <w:rPr>
          <w:rtl/>
        </w:rPr>
        <w:t>،</w:t>
      </w:r>
      <w:r>
        <w:rPr>
          <w:rtl/>
        </w:rPr>
        <w:t xml:space="preserve"> حين أظهر الحقّ ببدر وحنين وأقامه. </w:t>
      </w:r>
    </w:p>
    <w:p w:rsidR="00EC7CB0" w:rsidRDefault="00EC7CB0" w:rsidP="00EC7CB0">
      <w:pPr>
        <w:pStyle w:val="libNormal"/>
        <w:rPr>
          <w:rtl/>
        </w:rPr>
      </w:pPr>
      <w:r>
        <w:rPr>
          <w:rtl/>
        </w:rPr>
        <w:t>نحمد ربّنا إذ جعلنا من المستمسكين بعروة عصمته</w:t>
      </w:r>
      <w:r w:rsidR="00FA5D9D">
        <w:rPr>
          <w:rtl/>
        </w:rPr>
        <w:t>،</w:t>
      </w:r>
      <w:r>
        <w:rPr>
          <w:rtl/>
        </w:rPr>
        <w:t xml:space="preserve"> السالكين واضح طريقته</w:t>
      </w:r>
      <w:r w:rsidR="00FA5D9D">
        <w:rPr>
          <w:rtl/>
        </w:rPr>
        <w:t>،</w:t>
      </w:r>
      <w:r>
        <w:rPr>
          <w:rtl/>
        </w:rPr>
        <w:t xml:space="preserve"> لا نقدّم عليه من لا يعادل شسع نعله</w:t>
      </w:r>
      <w:r w:rsidR="00FA5D9D">
        <w:rPr>
          <w:rtl/>
        </w:rPr>
        <w:t>،</w:t>
      </w:r>
      <w:r>
        <w:rPr>
          <w:rtl/>
        </w:rPr>
        <w:t xml:space="preserve"> ولا نؤخّره عمّن ليس له فضل كفضله ولا أصل كأصله</w:t>
      </w:r>
      <w:r w:rsidR="00FA5D9D">
        <w:rPr>
          <w:rtl/>
        </w:rPr>
        <w:t>،</w:t>
      </w:r>
      <w:r>
        <w:rPr>
          <w:rtl/>
        </w:rPr>
        <w:t xml:space="preserve"> بل نعتقده بعد سيّد المرسلين</w:t>
      </w:r>
      <w:r w:rsidR="00FA5D9D">
        <w:rPr>
          <w:rtl/>
        </w:rPr>
        <w:t>،</w:t>
      </w:r>
      <w:r>
        <w:rPr>
          <w:rtl/>
        </w:rPr>
        <w:t xml:space="preserve"> أفضل أهل السماوات وأهل الأرضين</w:t>
      </w:r>
      <w:r w:rsidR="00FA5D9D">
        <w:rPr>
          <w:rtl/>
        </w:rPr>
        <w:t>،</w:t>
      </w:r>
      <w:r>
        <w:rPr>
          <w:rtl/>
        </w:rPr>
        <w:t xml:space="preserve"> ونقدّمه بعد خاتم النبيّين</w:t>
      </w:r>
      <w:r w:rsidR="00FA5D9D">
        <w:rPr>
          <w:rtl/>
        </w:rPr>
        <w:t>،</w:t>
      </w:r>
      <w:r>
        <w:rPr>
          <w:rtl/>
        </w:rPr>
        <w:t xml:space="preserve"> على جميع الأنبياء والأولياء الصدّيقين</w:t>
      </w:r>
      <w:r w:rsidR="00FA5D9D">
        <w:rPr>
          <w:rtl/>
        </w:rPr>
        <w:t>،</w:t>
      </w:r>
      <w:r>
        <w:rPr>
          <w:rtl/>
        </w:rPr>
        <w:t xml:space="preserve"> بل وعلى الصافّين الحافّين</w:t>
      </w:r>
      <w:r w:rsidR="00FA5D9D">
        <w:rPr>
          <w:rtl/>
        </w:rPr>
        <w:t>،</w:t>
      </w:r>
      <w:r>
        <w:rPr>
          <w:rtl/>
        </w:rPr>
        <w:t xml:space="preserve"> وحملة العرش من الملائكة المقرّبين. </w:t>
      </w:r>
    </w:p>
    <w:p w:rsidR="00EC7CB0" w:rsidRDefault="00EC7CB0" w:rsidP="00EC7CB0">
      <w:pPr>
        <w:pStyle w:val="libNormal"/>
        <w:rPr>
          <w:rtl/>
        </w:rPr>
      </w:pPr>
      <w:r>
        <w:rPr>
          <w:rtl/>
        </w:rPr>
        <w:t>حبّه مفاتيح أبواب الجنان</w:t>
      </w:r>
      <w:r w:rsidR="00FA5D9D">
        <w:rPr>
          <w:rtl/>
        </w:rPr>
        <w:t>،</w:t>
      </w:r>
      <w:r>
        <w:rPr>
          <w:rtl/>
        </w:rPr>
        <w:t xml:space="preserve"> وبغضه مقاليد دركات النيران</w:t>
      </w:r>
      <w:r w:rsidR="00FA5D9D">
        <w:rPr>
          <w:rtl/>
        </w:rPr>
        <w:t>،</w:t>
      </w:r>
      <w:r>
        <w:rPr>
          <w:rtl/>
        </w:rPr>
        <w:t xml:space="preserve"> لا إيمان إلّا حبه</w:t>
      </w:r>
      <w:r w:rsidR="00FA5D9D">
        <w:rPr>
          <w:rtl/>
        </w:rPr>
        <w:t>،</w:t>
      </w:r>
      <w:r>
        <w:rPr>
          <w:rtl/>
        </w:rPr>
        <w:t xml:space="preserve"> ولا قربى إلّا قربه</w:t>
      </w:r>
      <w:r w:rsidR="00FA5D9D">
        <w:rPr>
          <w:rtl/>
        </w:rPr>
        <w:t>،</w:t>
      </w:r>
      <w:r>
        <w:rPr>
          <w:rtl/>
        </w:rPr>
        <w:t xml:space="preserve"> ولا عترة إلّا عترته</w:t>
      </w:r>
      <w:r w:rsidR="00FA5D9D">
        <w:rPr>
          <w:rtl/>
        </w:rPr>
        <w:t>،</w:t>
      </w:r>
      <w:r>
        <w:rPr>
          <w:rtl/>
        </w:rPr>
        <w:t xml:space="preserve"> ولا ذرّيّة إلّا ذرّيّته</w:t>
      </w:r>
      <w:r w:rsidR="00FA5D9D">
        <w:rPr>
          <w:rtl/>
        </w:rPr>
        <w:t>،</w:t>
      </w:r>
      <w:r>
        <w:rPr>
          <w:rtl/>
        </w:rPr>
        <w:t xml:space="preserve"> جلّ أن يدرك وصف الواصفين سيّداً البتولة الزهراء عرسه</w:t>
      </w:r>
      <w:r w:rsidR="00FA5D9D">
        <w:rPr>
          <w:rtl/>
        </w:rPr>
        <w:t>،</w:t>
      </w:r>
      <w:r>
        <w:rPr>
          <w:rtl/>
        </w:rPr>
        <w:t xml:space="preserve"> والأئمّة النجباء غرسه</w:t>
      </w:r>
      <w:r w:rsidR="00FA5D9D">
        <w:rPr>
          <w:rtl/>
        </w:rPr>
        <w:t>،</w:t>
      </w:r>
      <w:r>
        <w:rPr>
          <w:rtl/>
        </w:rPr>
        <w:t xml:space="preserve"> ونفس سيّد الأنبياء نفسه</w:t>
      </w:r>
      <w:r w:rsidR="00FA5D9D">
        <w:rPr>
          <w:rtl/>
        </w:rPr>
        <w:t>،</w:t>
      </w:r>
      <w:r>
        <w:rPr>
          <w:rtl/>
        </w:rPr>
        <w:t xml:space="preserve"> وسرّة البطحاء فضله وجنسه. </w:t>
      </w:r>
    </w:p>
    <w:p w:rsidR="00EC7CB0" w:rsidRDefault="00EC7CB0" w:rsidP="00EC7CB0">
      <w:pPr>
        <w:pStyle w:val="libNormal"/>
        <w:rPr>
          <w:rtl/>
        </w:rPr>
      </w:pPr>
      <w:r>
        <w:rPr>
          <w:rtl/>
        </w:rPr>
        <w:t>حدّ شجاعته تامّ وما سواه ناقص</w:t>
      </w:r>
      <w:r w:rsidR="00FA5D9D">
        <w:rPr>
          <w:rtl/>
        </w:rPr>
        <w:t>،</w:t>
      </w:r>
      <w:r>
        <w:rPr>
          <w:rtl/>
        </w:rPr>
        <w:t xml:space="preserve"> ورسم شهامته في أعلى مقام إذ غيره ناكص</w:t>
      </w:r>
      <w:r w:rsidR="00FA5D9D">
        <w:rPr>
          <w:rtl/>
        </w:rPr>
        <w:t>،</w:t>
      </w:r>
      <w:r>
        <w:rPr>
          <w:rtl/>
        </w:rPr>
        <w:t xml:space="preserve"> فرّوا ولم يفرّ</w:t>
      </w:r>
      <w:r w:rsidR="00FA5D9D">
        <w:rPr>
          <w:rtl/>
        </w:rPr>
        <w:t>،</w:t>
      </w:r>
      <w:r>
        <w:rPr>
          <w:rtl/>
        </w:rPr>
        <w:t xml:space="preserve"> وغيّروا ولم يغيّر</w:t>
      </w:r>
      <w:r w:rsidR="00FA5D9D">
        <w:rPr>
          <w:rtl/>
        </w:rPr>
        <w:t>،</w:t>
      </w:r>
      <w:r>
        <w:rPr>
          <w:rtl/>
        </w:rPr>
        <w:t xml:space="preserve"> وبدّلوا ولم يبدّل</w:t>
      </w:r>
      <w:r w:rsidR="00FA5D9D">
        <w:rPr>
          <w:rtl/>
        </w:rPr>
        <w:t>،</w:t>
      </w:r>
      <w:r>
        <w:rPr>
          <w:rtl/>
        </w:rPr>
        <w:t xml:space="preserve"> وخذلوا ولم يخذل</w:t>
      </w:r>
      <w:r w:rsidR="00FA5D9D">
        <w:rPr>
          <w:rtl/>
        </w:rPr>
        <w:t>،</w:t>
      </w:r>
      <w:r>
        <w:rPr>
          <w:rtl/>
        </w:rPr>
        <w:t xml:space="preserve"> قياس من ساماه في الفخر عقم</w:t>
      </w:r>
      <w:r w:rsidR="00FA5D9D">
        <w:rPr>
          <w:rtl/>
        </w:rPr>
        <w:t>،</w:t>
      </w:r>
      <w:r>
        <w:rPr>
          <w:rtl/>
        </w:rPr>
        <w:t xml:space="preserve"> وأساس من جاراه في المجد سقم</w:t>
      </w:r>
      <w:r w:rsidR="00FA5D9D">
        <w:rPr>
          <w:rtl/>
        </w:rPr>
        <w:t>،</w:t>
      </w:r>
      <w:r>
        <w:rPr>
          <w:rtl/>
        </w:rPr>
        <w:t xml:space="preserve"> يقتطف رؤوس الأبطال اقتطافاً</w:t>
      </w:r>
      <w:r w:rsidR="00FA5D9D">
        <w:rPr>
          <w:rtl/>
        </w:rPr>
        <w:t>،</w:t>
      </w:r>
      <w:r>
        <w:rPr>
          <w:rtl/>
        </w:rPr>
        <w:t xml:space="preserve"> ويختطف نفوس الشجعان اختطافاً</w:t>
      </w:r>
      <w:r w:rsidR="00FA5D9D">
        <w:rPr>
          <w:rtl/>
        </w:rPr>
        <w:t>،</w:t>
      </w:r>
      <w:r>
        <w:rPr>
          <w:rtl/>
        </w:rPr>
        <w:t xml:space="preserve"> بدر الدجى في كفه زحل إذا مشى بين الصفين</w:t>
      </w:r>
      <w:r w:rsidR="00FA5D9D">
        <w:rPr>
          <w:rtl/>
        </w:rPr>
        <w:t>،</w:t>
      </w:r>
      <w:r>
        <w:rPr>
          <w:rtl/>
        </w:rPr>
        <w:t xml:space="preserve"> وشمس الضحى في دارة الحمل إذا قضى بين الخصمين. </w:t>
      </w:r>
    </w:p>
    <w:p w:rsidR="00EC7CB0" w:rsidRDefault="00EC7CB0" w:rsidP="00EC7CB0">
      <w:pPr>
        <w:pStyle w:val="libNormal"/>
        <w:rPr>
          <w:rtl/>
        </w:rPr>
      </w:pPr>
      <w:r>
        <w:rPr>
          <w:rtl/>
        </w:rPr>
        <w:br w:type="page"/>
      </w:r>
      <w:r>
        <w:rPr>
          <w:rtl/>
        </w:rPr>
        <w:lastRenderedPageBreak/>
        <w:t>علم يهتدي المهتدون بواضح مبادئه</w:t>
      </w:r>
      <w:r w:rsidR="00FA5D9D">
        <w:rPr>
          <w:rtl/>
        </w:rPr>
        <w:t>،</w:t>
      </w:r>
      <w:r>
        <w:rPr>
          <w:rtl/>
        </w:rPr>
        <w:t xml:space="preserve"> وعالم يقتدي المقتدون بساطع أنواره</w:t>
      </w:r>
      <w:r w:rsidR="00FA5D9D">
        <w:rPr>
          <w:rtl/>
        </w:rPr>
        <w:t>،</w:t>
      </w:r>
      <w:r>
        <w:rPr>
          <w:rtl/>
        </w:rPr>
        <w:t xml:space="preserve"> فارس النهار والليل</w:t>
      </w:r>
      <w:r w:rsidR="00FA5D9D">
        <w:rPr>
          <w:rtl/>
        </w:rPr>
        <w:t>،</w:t>
      </w:r>
      <w:r>
        <w:rPr>
          <w:rtl/>
        </w:rPr>
        <w:t xml:space="preserve"> ومنكس الأبطال عن صهوات الخيل</w:t>
      </w:r>
      <w:r w:rsidR="00FA5D9D">
        <w:rPr>
          <w:rtl/>
        </w:rPr>
        <w:t>،</w:t>
      </w:r>
      <w:r>
        <w:rPr>
          <w:rtl/>
        </w:rPr>
        <w:t xml:space="preserve"> راهب العرب إذا جنّ الظلام</w:t>
      </w:r>
      <w:r w:rsidR="00FA5D9D">
        <w:rPr>
          <w:rtl/>
        </w:rPr>
        <w:t>،</w:t>
      </w:r>
      <w:r>
        <w:rPr>
          <w:rtl/>
        </w:rPr>
        <w:t xml:space="preserve"> وكاشف الكرب عن وجه سيّد الأنام</w:t>
      </w:r>
      <w:r w:rsidR="00FA5D9D">
        <w:rPr>
          <w:rtl/>
        </w:rPr>
        <w:t>،</w:t>
      </w:r>
      <w:r>
        <w:rPr>
          <w:rtl/>
        </w:rPr>
        <w:t xml:space="preserve"> طاهر النسب</w:t>
      </w:r>
      <w:r w:rsidR="00FA5D9D">
        <w:rPr>
          <w:rtl/>
        </w:rPr>
        <w:t>،</w:t>
      </w:r>
      <w:r>
        <w:rPr>
          <w:rtl/>
        </w:rPr>
        <w:t xml:space="preserve"> ظاهر الحسب</w:t>
      </w:r>
      <w:r w:rsidR="00FA5D9D">
        <w:rPr>
          <w:rtl/>
        </w:rPr>
        <w:t>،</w:t>
      </w:r>
      <w:r>
        <w:rPr>
          <w:rtl/>
        </w:rPr>
        <w:t xml:space="preserve"> ضرّاب القلل</w:t>
      </w:r>
      <w:r w:rsidR="00FA5D9D">
        <w:rPr>
          <w:rtl/>
        </w:rPr>
        <w:t>،</w:t>
      </w:r>
      <w:r>
        <w:rPr>
          <w:rtl/>
        </w:rPr>
        <w:t xml:space="preserve"> بطل السهل والجبل</w:t>
      </w:r>
      <w:r w:rsidR="00FA5D9D">
        <w:rPr>
          <w:rtl/>
        </w:rPr>
        <w:t>،</w:t>
      </w:r>
      <w:r>
        <w:rPr>
          <w:rtl/>
        </w:rPr>
        <w:t xml:space="preserve"> حليف الكتاب</w:t>
      </w:r>
      <w:r w:rsidR="00FA5D9D">
        <w:rPr>
          <w:rtl/>
        </w:rPr>
        <w:t>،</w:t>
      </w:r>
      <w:r>
        <w:rPr>
          <w:rtl/>
        </w:rPr>
        <w:t xml:space="preserve"> أليف المحراب</w:t>
      </w:r>
      <w:r w:rsidR="00FA5D9D">
        <w:rPr>
          <w:rtl/>
        </w:rPr>
        <w:t>،</w:t>
      </w:r>
      <w:r>
        <w:rPr>
          <w:rtl/>
        </w:rPr>
        <w:t xml:space="preserve"> خواض الغمرات</w:t>
      </w:r>
      <w:r w:rsidR="00FA5D9D">
        <w:rPr>
          <w:rtl/>
        </w:rPr>
        <w:t>،</w:t>
      </w:r>
      <w:r>
        <w:rPr>
          <w:rtl/>
        </w:rPr>
        <w:t xml:space="preserve"> شديد العزمات. </w:t>
      </w:r>
    </w:p>
    <w:p w:rsidR="00EC7CB0" w:rsidRDefault="00EC7CB0" w:rsidP="00EC7CB0">
      <w:pPr>
        <w:pStyle w:val="libNormal"/>
        <w:rPr>
          <w:rtl/>
        </w:rPr>
      </w:pPr>
      <w:r>
        <w:rPr>
          <w:rtl/>
        </w:rPr>
        <w:t>خلفاء الله على عباده ورتبه</w:t>
      </w:r>
      <w:r w:rsidR="00FA5D9D">
        <w:rPr>
          <w:rtl/>
        </w:rPr>
        <w:t>،</w:t>
      </w:r>
      <w:r>
        <w:rPr>
          <w:rtl/>
        </w:rPr>
        <w:t xml:space="preserve"> واُمناؤه في بلاده عترته</w:t>
      </w:r>
      <w:r w:rsidR="00FA5D9D">
        <w:rPr>
          <w:rtl/>
        </w:rPr>
        <w:t>،</w:t>
      </w:r>
      <w:r>
        <w:rPr>
          <w:rtl/>
        </w:rPr>
        <w:t xml:space="preserve"> مشاهدهم معارج الدعوات</w:t>
      </w:r>
      <w:r w:rsidR="00FA5D9D">
        <w:rPr>
          <w:rtl/>
        </w:rPr>
        <w:t>،</w:t>
      </w:r>
      <w:r>
        <w:rPr>
          <w:rtl/>
        </w:rPr>
        <w:t xml:space="preserve"> وضرائحهم مصاعد الحسنات</w:t>
      </w:r>
      <w:r w:rsidR="00FA5D9D">
        <w:rPr>
          <w:rtl/>
        </w:rPr>
        <w:t>،</w:t>
      </w:r>
      <w:r>
        <w:rPr>
          <w:rtl/>
        </w:rPr>
        <w:t xml:space="preserve"> تحنّ قلوب المؤمنين إلى زيارتها حنين الطير إلى أوكارها</w:t>
      </w:r>
      <w:r w:rsidR="00FA5D9D">
        <w:rPr>
          <w:rtl/>
        </w:rPr>
        <w:t>،</w:t>
      </w:r>
      <w:r>
        <w:rPr>
          <w:rtl/>
        </w:rPr>
        <w:t xml:space="preserve"> وتتشوّق نفوس المخلصين إلى وفادتها واعتمادها</w:t>
      </w:r>
      <w:r w:rsidR="00FA5D9D">
        <w:rPr>
          <w:rtl/>
        </w:rPr>
        <w:t>،</w:t>
      </w:r>
      <w:r>
        <w:rPr>
          <w:rtl/>
        </w:rPr>
        <w:t xml:space="preserve"> جعلها الله أشرف بقاع الأرض</w:t>
      </w:r>
      <w:r w:rsidR="00FA5D9D">
        <w:rPr>
          <w:rtl/>
        </w:rPr>
        <w:t>،</w:t>
      </w:r>
      <w:r>
        <w:rPr>
          <w:rtl/>
        </w:rPr>
        <w:t xml:space="preserve"> وسبب النجاة في الحساب والعرض</w:t>
      </w:r>
      <w:r w:rsidR="00FA5D9D">
        <w:rPr>
          <w:rtl/>
        </w:rPr>
        <w:t>،</w:t>
      </w:r>
      <w:r>
        <w:rPr>
          <w:rtl/>
        </w:rPr>
        <w:t xml:space="preserve"> والهجرة إليها أفضل أعمال الثقلين</w:t>
      </w:r>
      <w:r w:rsidR="00FA5D9D">
        <w:rPr>
          <w:rtl/>
        </w:rPr>
        <w:t>،</w:t>
      </w:r>
      <w:r>
        <w:rPr>
          <w:rtl/>
        </w:rPr>
        <w:t xml:space="preserve"> لا سيّما مرقد أبي عبد الله الحسين</w:t>
      </w:r>
      <w:r w:rsidR="00FA5D9D">
        <w:rPr>
          <w:rtl/>
        </w:rPr>
        <w:t>،</w:t>
      </w:r>
      <w:r>
        <w:rPr>
          <w:rtl/>
        </w:rPr>
        <w:t xml:space="preserve"> الّذي هدم ركن الايمان بوفاته</w:t>
      </w:r>
      <w:r w:rsidR="00FA5D9D">
        <w:rPr>
          <w:rtl/>
        </w:rPr>
        <w:t>،</w:t>
      </w:r>
      <w:r>
        <w:rPr>
          <w:rtl/>
        </w:rPr>
        <w:t xml:space="preserve"> وقصم حبل الاسلام بفواته</w:t>
      </w:r>
      <w:r w:rsidR="00FA5D9D">
        <w:rPr>
          <w:rtl/>
        </w:rPr>
        <w:t>،</w:t>
      </w:r>
      <w:r>
        <w:rPr>
          <w:rtl/>
        </w:rPr>
        <w:t xml:space="preserve"> فهو مهبط ملائكة الله المقرّبين</w:t>
      </w:r>
      <w:r w:rsidR="00FA5D9D">
        <w:rPr>
          <w:rtl/>
        </w:rPr>
        <w:t>،</w:t>
      </w:r>
      <w:r>
        <w:rPr>
          <w:rtl/>
        </w:rPr>
        <w:t xml:space="preserve"> ومختلف أرواح الأنبياء والمرسلين. </w:t>
      </w:r>
    </w:p>
    <w:p w:rsidR="00EC7CB0" w:rsidRDefault="00EC7CB0" w:rsidP="00EC7CB0">
      <w:pPr>
        <w:pStyle w:val="libNormal"/>
        <w:rPr>
          <w:rtl/>
        </w:rPr>
      </w:pPr>
      <w:r>
        <w:rPr>
          <w:rtl/>
        </w:rPr>
        <w:t>مسجده أفضل مسجد أُسّس على التقوى من أوّل يوم</w:t>
      </w:r>
      <w:r w:rsidR="00FA5D9D">
        <w:rPr>
          <w:rtl/>
        </w:rPr>
        <w:t>،</w:t>
      </w:r>
      <w:r>
        <w:rPr>
          <w:rtl/>
        </w:rPr>
        <w:t xml:space="preserve"> ومشهده أشرف مشهد بنيانه من أولياء الله أشرف قوم</w:t>
      </w:r>
      <w:r w:rsidR="00FA5D9D">
        <w:rPr>
          <w:rtl/>
        </w:rPr>
        <w:t>،</w:t>
      </w:r>
      <w:r>
        <w:rPr>
          <w:rtl/>
        </w:rPr>
        <w:t xml:space="preserve"> إن يكن البيت الحرام قبلة للأنام ومعدناً للبركات</w:t>
      </w:r>
      <w:r w:rsidR="00FA5D9D">
        <w:rPr>
          <w:rtl/>
        </w:rPr>
        <w:t>،</w:t>
      </w:r>
      <w:r>
        <w:rPr>
          <w:rtl/>
        </w:rPr>
        <w:t xml:space="preserve"> فلكربلاء بحلول سبط المصطفى في تربتها مرجّحات</w:t>
      </w:r>
      <w:r w:rsidR="00FA5D9D">
        <w:rPr>
          <w:rtl/>
        </w:rPr>
        <w:t>،</w:t>
      </w:r>
      <w:r>
        <w:rPr>
          <w:rtl/>
        </w:rPr>
        <w:t xml:space="preserve"> شمخت الكعبة فخراً إذ منحت رفعة تعلو على هامة السماك الأعزل والمشتري</w:t>
      </w:r>
      <w:r w:rsidR="00FA5D9D">
        <w:rPr>
          <w:rtl/>
        </w:rPr>
        <w:t>،</w:t>
      </w:r>
      <w:r>
        <w:rPr>
          <w:rtl/>
        </w:rPr>
        <w:t xml:space="preserve"> فخوطبت بلسان التأديب</w:t>
      </w:r>
      <w:r w:rsidR="00FA5D9D">
        <w:rPr>
          <w:rtl/>
        </w:rPr>
        <w:t>:</w:t>
      </w:r>
      <w:r>
        <w:rPr>
          <w:rtl/>
        </w:rPr>
        <w:t xml:space="preserve"> قرّي كعبة فلولا أرض يقال لها كربلا لما خلقتك</w:t>
      </w:r>
      <w:r w:rsidR="00FA5D9D">
        <w:rPr>
          <w:rtl/>
        </w:rPr>
        <w:t>،</w:t>
      </w:r>
      <w:r>
        <w:rPr>
          <w:rtl/>
        </w:rPr>
        <w:t xml:space="preserve"> فأطيلي وأقصري. </w:t>
      </w:r>
    </w:p>
    <w:p w:rsidR="00EC7CB0" w:rsidRDefault="00EC7CB0" w:rsidP="00EC7CB0">
      <w:pPr>
        <w:pStyle w:val="libNormal"/>
        <w:rPr>
          <w:rtl/>
        </w:rPr>
      </w:pPr>
      <w:r>
        <w:rPr>
          <w:rtl/>
        </w:rPr>
        <w:t>شرف الكعبة بمولد سيّد الوصيّين كان مقدار ساعة</w:t>
      </w:r>
      <w:r w:rsidR="00FA5D9D">
        <w:rPr>
          <w:rtl/>
        </w:rPr>
        <w:t>،</w:t>
      </w:r>
      <w:r>
        <w:rPr>
          <w:rtl/>
        </w:rPr>
        <w:t xml:space="preserve"> وشرف كربلاء بضريح سبط خاتم النبيّين إلى قيام الساعة</w:t>
      </w:r>
      <w:r w:rsidR="00FA5D9D">
        <w:rPr>
          <w:rtl/>
        </w:rPr>
        <w:t>،</w:t>
      </w:r>
      <w:r>
        <w:rPr>
          <w:rtl/>
        </w:rPr>
        <w:t xml:space="preserve"> إن يكن الطواف بالكعبة به تمام الحجّ والعمرة</w:t>
      </w:r>
      <w:r w:rsidR="00FA5D9D">
        <w:rPr>
          <w:rtl/>
        </w:rPr>
        <w:t>،</w:t>
      </w:r>
      <w:r>
        <w:rPr>
          <w:rtl/>
        </w:rPr>
        <w:t xml:space="preserve"> فالطواف بضريحه يعدل ثوابه ثواب ذلك ألف ألف مرّة</w:t>
      </w:r>
      <w:r w:rsidR="00FA5D9D">
        <w:rPr>
          <w:rtl/>
        </w:rPr>
        <w:t>،</w:t>
      </w:r>
      <w:r>
        <w:rPr>
          <w:rtl/>
        </w:rPr>
        <w:t xml:space="preserve"> إن تكن </w:t>
      </w:r>
    </w:p>
    <w:p w:rsidR="00EC7CB0" w:rsidRDefault="00EC7CB0" w:rsidP="00EC7CB0">
      <w:pPr>
        <w:pStyle w:val="libNormal0"/>
        <w:rPr>
          <w:rtl/>
        </w:rPr>
      </w:pPr>
      <w:r>
        <w:rPr>
          <w:rtl/>
        </w:rPr>
        <w:br w:type="page"/>
      </w:r>
      <w:r>
        <w:rPr>
          <w:rtl/>
        </w:rPr>
        <w:lastRenderedPageBreak/>
        <w:t>الكعبة قبلة جباه المسلمين</w:t>
      </w:r>
      <w:r w:rsidR="00FA5D9D">
        <w:rPr>
          <w:rtl/>
        </w:rPr>
        <w:t>،</w:t>
      </w:r>
      <w:r>
        <w:rPr>
          <w:rtl/>
        </w:rPr>
        <w:t xml:space="preserve"> فكربلا وجهة قلوب المؤمنين</w:t>
      </w:r>
      <w:r w:rsidR="00FA5D9D">
        <w:rPr>
          <w:rtl/>
        </w:rPr>
        <w:t>،</w:t>
      </w:r>
      <w:r>
        <w:rPr>
          <w:rtl/>
        </w:rPr>
        <w:t xml:space="preserve"> إن تكن الصلاة في المقام عزيمة وفريضة</w:t>
      </w:r>
      <w:r w:rsidR="00FA5D9D">
        <w:rPr>
          <w:rtl/>
        </w:rPr>
        <w:t>،</w:t>
      </w:r>
      <w:r>
        <w:rPr>
          <w:rtl/>
        </w:rPr>
        <w:t xml:space="preserve"> فبغير ولايته وولاية آبائه وأبنائه لا تعادل عند الله جناح بعوضة</w:t>
      </w:r>
      <w:r w:rsidR="00FA5D9D">
        <w:rPr>
          <w:rtl/>
        </w:rPr>
        <w:t>،</w:t>
      </w:r>
      <w:r>
        <w:rPr>
          <w:rtl/>
        </w:rPr>
        <w:t xml:space="preserve"> إن يكن البيت العتيق عتيق من الطوفان والغرق</w:t>
      </w:r>
      <w:r w:rsidR="00FA5D9D">
        <w:rPr>
          <w:rtl/>
        </w:rPr>
        <w:t>،</w:t>
      </w:r>
      <w:r>
        <w:rPr>
          <w:rtl/>
        </w:rPr>
        <w:t xml:space="preserve"> فمقامه صلوات الله عليه لما اُجري عليه الماء جار وما انطلق</w:t>
      </w:r>
      <w:r w:rsidR="00FA5D9D">
        <w:rPr>
          <w:rtl/>
        </w:rPr>
        <w:t>،</w:t>
      </w:r>
      <w:r>
        <w:rPr>
          <w:rtl/>
        </w:rPr>
        <w:t xml:space="preserve"> إن تكن أفئدة من الناس تهوي الى البيت الحرام</w:t>
      </w:r>
      <w:r w:rsidR="00FA5D9D">
        <w:rPr>
          <w:rtl/>
        </w:rPr>
        <w:t>،</w:t>
      </w:r>
      <w:r>
        <w:rPr>
          <w:rtl/>
        </w:rPr>
        <w:t xml:space="preserve"> فقلوب المؤمنين تحنّ إلى زيارته على الدوام. </w:t>
      </w:r>
    </w:p>
    <w:p w:rsidR="00EC7CB0" w:rsidRDefault="00EC7CB0" w:rsidP="00EC7CB0">
      <w:pPr>
        <w:pStyle w:val="libNormal"/>
        <w:rPr>
          <w:rtl/>
        </w:rPr>
      </w:pPr>
      <w:r>
        <w:rPr>
          <w:rtl/>
        </w:rPr>
        <w:t>جعل الله التوفيق زمام عصابة من أوليائه تقودها به إليه</w:t>
      </w:r>
      <w:r w:rsidR="00FA5D9D">
        <w:rPr>
          <w:rtl/>
        </w:rPr>
        <w:t>،</w:t>
      </w:r>
      <w:r>
        <w:rPr>
          <w:rtl/>
        </w:rPr>
        <w:t xml:space="preserve"> ومغناطيس نفوس خلاصةٍ من أصفيائه يتهافتون شوقاً عليه</w:t>
      </w:r>
      <w:r w:rsidR="00FA5D9D">
        <w:rPr>
          <w:rtl/>
        </w:rPr>
        <w:t>،</w:t>
      </w:r>
      <w:r>
        <w:rPr>
          <w:rtl/>
        </w:rPr>
        <w:t xml:space="preserve"> لا تأخذهم في وفادته لومة لائم</w:t>
      </w:r>
      <w:r w:rsidR="00FA5D9D">
        <w:rPr>
          <w:rtl/>
        </w:rPr>
        <w:t>،</w:t>
      </w:r>
      <w:r>
        <w:rPr>
          <w:rtl/>
        </w:rPr>
        <w:t xml:space="preserve"> ولا تثني عزائمهم عن زيارته مخافة ناصب ولا غاشم</w:t>
      </w:r>
      <w:r w:rsidR="00FA5D9D">
        <w:rPr>
          <w:rtl/>
        </w:rPr>
        <w:t>،</w:t>
      </w:r>
      <w:r>
        <w:rPr>
          <w:rtl/>
        </w:rPr>
        <w:t xml:space="preserve"> بذلوا أنفسهم وأموالهم ليستظلّوا بظلال تلك العواطف والمراحم</w:t>
      </w:r>
      <w:r w:rsidR="00FA5D9D">
        <w:rPr>
          <w:rtl/>
        </w:rPr>
        <w:t>،</w:t>
      </w:r>
      <w:r>
        <w:rPr>
          <w:rtl/>
        </w:rPr>
        <w:t xml:space="preserve"> وهجروا أبناءهم وديارهم هجرة إلى الله ورسوله لينالوا الزلفى من تلك الجوائز والمكارم</w:t>
      </w:r>
      <w:r w:rsidR="00FA5D9D">
        <w:rPr>
          <w:rtl/>
        </w:rPr>
        <w:t>،</w:t>
      </w:r>
      <w:r>
        <w:rPr>
          <w:rtl/>
        </w:rPr>
        <w:t xml:space="preserve"> زجّوا القلوص من كلّ فجّ عميق</w:t>
      </w:r>
      <w:r w:rsidR="00FA5D9D">
        <w:rPr>
          <w:rtl/>
        </w:rPr>
        <w:t>،</w:t>
      </w:r>
      <w:r>
        <w:rPr>
          <w:rtl/>
        </w:rPr>
        <w:t xml:space="preserve"> وحثحثوا الركاب من كلّ مرمى سحيق</w:t>
      </w:r>
      <w:r w:rsidR="00FA5D9D">
        <w:rPr>
          <w:rtl/>
        </w:rPr>
        <w:t>،</w:t>
      </w:r>
      <w:r>
        <w:rPr>
          <w:rtl/>
        </w:rPr>
        <w:t xml:space="preserve"> تركوا الأطفال كاليتامى</w:t>
      </w:r>
      <w:r w:rsidR="00FA5D9D">
        <w:rPr>
          <w:rtl/>
        </w:rPr>
        <w:t>،</w:t>
      </w:r>
      <w:r>
        <w:rPr>
          <w:rtl/>
        </w:rPr>
        <w:t xml:space="preserve"> والحلائل كالأيامى</w:t>
      </w:r>
      <w:r w:rsidR="00FA5D9D">
        <w:rPr>
          <w:rtl/>
        </w:rPr>
        <w:t>،</w:t>
      </w:r>
      <w:r>
        <w:rPr>
          <w:rtl/>
        </w:rPr>
        <w:t xml:space="preserve"> تلفح وجوههم الهواجر بسمومها ورياحها</w:t>
      </w:r>
      <w:r w:rsidR="00FA5D9D">
        <w:rPr>
          <w:rtl/>
        </w:rPr>
        <w:t>،</w:t>
      </w:r>
      <w:r>
        <w:rPr>
          <w:rtl/>
        </w:rPr>
        <w:t xml:space="preserve"> وتهزل أجسامهم المغاور بغدّوها ورواحها</w:t>
      </w:r>
      <w:r w:rsidR="00FA5D9D">
        <w:rPr>
          <w:rtl/>
        </w:rPr>
        <w:t>،</w:t>
      </w:r>
      <w:r>
        <w:rPr>
          <w:rtl/>
        </w:rPr>
        <w:t xml:space="preserve"> تبسط الملائكة أجنحتها لمواطىء أقدامهم</w:t>
      </w:r>
      <w:r w:rsidR="00FA5D9D">
        <w:rPr>
          <w:rtl/>
        </w:rPr>
        <w:t>،</w:t>
      </w:r>
      <w:r>
        <w:rPr>
          <w:rtl/>
        </w:rPr>
        <w:t xml:space="preserve"> وتبارك عليهم في صلواتها في مسيرهم ومقامهم</w:t>
      </w:r>
      <w:r w:rsidR="00FA5D9D">
        <w:rPr>
          <w:rtl/>
        </w:rPr>
        <w:t>،</w:t>
      </w:r>
      <w:r>
        <w:rPr>
          <w:rtl/>
        </w:rPr>
        <w:t xml:space="preserve"> لهم معقّبات من بين أيديهم ومن خلفهم يحفظونهم من أمر الله بالغدّو والآصال</w:t>
      </w:r>
      <w:r w:rsidR="00FA5D9D">
        <w:rPr>
          <w:rtl/>
        </w:rPr>
        <w:t>،</w:t>
      </w:r>
      <w:r>
        <w:rPr>
          <w:rtl/>
        </w:rPr>
        <w:t xml:space="preserve"> ولو لا ذلك لاصطلمتهم أكفّ الناصبة اُولي الجحود والضلال</w:t>
      </w:r>
      <w:r w:rsidR="00FA5D9D">
        <w:rPr>
          <w:rtl/>
        </w:rPr>
        <w:t>،</w:t>
      </w:r>
      <w:r>
        <w:rPr>
          <w:rtl/>
        </w:rPr>
        <w:t xml:space="preserve"> حتّى إذا لاحت لهم من جانب طور كربلاء أنوار ذلك الجناب</w:t>
      </w:r>
      <w:r w:rsidR="00FA5D9D">
        <w:rPr>
          <w:rtl/>
        </w:rPr>
        <w:t>،</w:t>
      </w:r>
      <w:r>
        <w:rPr>
          <w:rtl/>
        </w:rPr>
        <w:t xml:space="preserve"> وأشرقت عليهم شموس العرفان من تلك القباب</w:t>
      </w:r>
      <w:r w:rsidR="00FA5D9D">
        <w:rPr>
          <w:rtl/>
        </w:rPr>
        <w:t>،</w:t>
      </w:r>
      <w:r>
        <w:rPr>
          <w:rtl/>
        </w:rPr>
        <w:t xml:space="preserve"> اُديرت كؤوس السرور على نفوسهم وقلوبهم</w:t>
      </w:r>
      <w:r w:rsidR="00FA5D9D">
        <w:rPr>
          <w:rtl/>
        </w:rPr>
        <w:t>،</w:t>
      </w:r>
      <w:r>
        <w:rPr>
          <w:rtl/>
        </w:rPr>
        <w:t xml:space="preserve"> إذ فازوا بنيل المنى من وليّهم ومطلوبهم ومحبوبهم. </w:t>
      </w:r>
    </w:p>
    <w:p w:rsidR="00EC7CB0" w:rsidRDefault="005E46D5" w:rsidP="00EC7CB0">
      <w:pPr>
        <w:pStyle w:val="libNormal"/>
        <w:rPr>
          <w:rtl/>
        </w:rPr>
      </w:pPr>
      <w:r>
        <w:rPr>
          <w:rtl/>
        </w:rPr>
        <w:t>لمـّا</w:t>
      </w:r>
      <w:r w:rsidR="00EC7CB0">
        <w:rPr>
          <w:rtl/>
        </w:rPr>
        <w:t xml:space="preserve"> شربوا من شراب حبّة بالكأس الرويّة صرفاً</w:t>
      </w:r>
      <w:r w:rsidR="00FA5D9D">
        <w:rPr>
          <w:rtl/>
        </w:rPr>
        <w:t>،</w:t>
      </w:r>
      <w:r w:rsidR="00EC7CB0">
        <w:rPr>
          <w:rtl/>
        </w:rPr>
        <w:t xml:space="preserve"> زادهم العناية الإلهيّة توفيقاً وعرفاناً ولطفاً</w:t>
      </w:r>
      <w:r w:rsidR="00FA5D9D">
        <w:rPr>
          <w:rtl/>
        </w:rPr>
        <w:t>،</w:t>
      </w:r>
      <w:r w:rsidR="00EC7CB0">
        <w:rPr>
          <w:rtl/>
        </w:rPr>
        <w:t xml:space="preserve"> نادى فيهم المنادي </w:t>
      </w:r>
      <w:r>
        <w:rPr>
          <w:rtl/>
        </w:rPr>
        <w:t>لمـّا</w:t>
      </w:r>
      <w:r w:rsidR="00EC7CB0">
        <w:rPr>
          <w:rtl/>
        </w:rPr>
        <w:t xml:space="preserve"> دنا من النادي</w:t>
      </w:r>
      <w:r w:rsidR="00FA5D9D">
        <w:rPr>
          <w:rtl/>
        </w:rPr>
        <w:t>،</w:t>
      </w:r>
      <w:r w:rsidR="00EC7CB0">
        <w:rPr>
          <w:rtl/>
        </w:rPr>
        <w:t xml:space="preserve"> وغنّى لهم الحادي </w:t>
      </w:r>
    </w:p>
    <w:p w:rsidR="00EC7CB0" w:rsidRDefault="00EC7CB0" w:rsidP="00EC7CB0">
      <w:pPr>
        <w:pStyle w:val="libNormal0"/>
        <w:rPr>
          <w:rtl/>
        </w:rPr>
      </w:pPr>
      <w:r>
        <w:rPr>
          <w:rtl/>
        </w:rPr>
        <w:br w:type="page"/>
      </w:r>
      <w:r w:rsidR="005E46D5">
        <w:rPr>
          <w:rtl/>
        </w:rPr>
        <w:lastRenderedPageBreak/>
        <w:t>لمـّا</w:t>
      </w:r>
      <w:r>
        <w:rPr>
          <w:rtl/>
        </w:rPr>
        <w:t xml:space="preserve"> ترنّم الشادي</w:t>
      </w:r>
      <w:r w:rsidR="00FA5D9D">
        <w:rPr>
          <w:rtl/>
        </w:rPr>
        <w:t>،</w:t>
      </w:r>
      <w:r>
        <w:rPr>
          <w:rtl/>
        </w:rPr>
        <w:t xml:space="preserve"> وأنشد بشأن حالهم مفصحاً</w:t>
      </w:r>
      <w:r w:rsidR="00FA5D9D">
        <w:rPr>
          <w:rtl/>
        </w:rPr>
        <w:t>،</w:t>
      </w:r>
      <w:r>
        <w:rPr>
          <w:rtl/>
        </w:rPr>
        <w:t xml:space="preserve"> وغرّد ببيان مقالهم موضحاً</w:t>
      </w:r>
      <w:r w:rsidR="00FA5D9D">
        <w:rPr>
          <w:rtl/>
        </w:rPr>
        <w:t>:</w:t>
      </w:r>
      <w:r>
        <w:rPr>
          <w:rtl/>
        </w:rPr>
        <w:t xml:space="preserve"> </w:t>
      </w:r>
    </w:p>
    <w:tbl>
      <w:tblPr>
        <w:bidiVisual/>
        <w:tblW w:w="5000" w:type="pct"/>
        <w:tblLook w:val="01E0"/>
      </w:tblPr>
      <w:tblGrid>
        <w:gridCol w:w="3611"/>
        <w:gridCol w:w="357"/>
        <w:gridCol w:w="3619"/>
      </w:tblGrid>
      <w:tr w:rsidR="00EC7CB0" w:rsidTr="00EC7CB0">
        <w:tc>
          <w:tcPr>
            <w:tcW w:w="4071" w:type="dxa"/>
            <w:shd w:val="clear" w:color="auto" w:fill="auto"/>
          </w:tcPr>
          <w:p w:rsidR="00EC7CB0" w:rsidRDefault="00EC7CB0" w:rsidP="00EC7CB0">
            <w:pPr>
              <w:pStyle w:val="libPoem"/>
              <w:rPr>
                <w:rtl/>
              </w:rPr>
            </w:pPr>
            <w:r w:rsidRPr="00B477D1">
              <w:rPr>
                <w:rtl/>
              </w:rPr>
              <w:t xml:space="preserve">طور جمال حسنكم </w:t>
            </w:r>
            <w:r w:rsidR="005E46D5">
              <w:rPr>
                <w:rtl/>
              </w:rPr>
              <w:t>لمـّا</w:t>
            </w:r>
            <w:r w:rsidRPr="00B477D1">
              <w:rPr>
                <w:rtl/>
              </w:rPr>
              <w:t xml:space="preserve"> بدا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لاح لقلب صبكم نور الهدى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بدا كبرق من سجاف مزنه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فجدّد العهد بكم وأكّدا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وحقّكم لا حلت عن عهدي وإن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اُتّهم فيكم لائمي وأنجدا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يروم منّي سلوة ولا أرى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ان يسلوني عن هواكم رشدا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كيف سلوي وهواكم مفزعي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إذا عرى خطب رماني واعتدى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حبكم لي جُنّة وجَنّة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في هذه الدنيا وفي الاُخرى غدا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سعت إليكم قدمي ولو على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رأسي سعيت كأن حظي أسعدا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إن تطردوني فإلى من ألتجي</w:t>
            </w:r>
            <w:r>
              <w:rPr>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أو تبعدوني فبمن أرمي العدا</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يا كربلا سقا ثراك مسبل</w:t>
            </w:r>
            <w:r w:rsidRPr="00B477D1">
              <w:rPr>
                <w:rFonts w:hint="cs"/>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يكسو الربا ربر جدّاً وعسجداً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فيك ثوى أشرف من مشى على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وجه الثرى سبط النبيّ أحمدا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خير الورى جدّاً واُمّاً وأباً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ومنصباً ومنسباً ومحتدا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وتربة ومهجعاً ومصرعاً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ومعبداً ومسجداً ومشهدا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أملاك عرش الله حقّاً علموا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بفضله فاتّخذوه مسجدا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قد جعل الله لهم من عرشه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إلى ثراه مهبطاً ومصعدا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تهوي إليه عصبة ما وجدت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من دون آل أحمد ملتحدا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يلومهم في قصدهم قوم شروا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ببغيهم دين الضلال بالهدى</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حتّى إذا ما شاهدوا مشهده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ولاح نور الله منه وبدا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وأقبلوا تحفّهم ملائك</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بإذن ذي العرش يفون العددا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قاموا على الباب فنودوا طبتم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بما صبرتم فادخلوه سجّدا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وعفّروا الخدّ على أعتابه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شكراً تنالوا رفعة وسؤددا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B477D1">
              <w:rPr>
                <w:rtl/>
              </w:rPr>
              <w:t>يا زائري سبط النبيّ دينكم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B477D1">
              <w:rPr>
                <w:rtl/>
              </w:rPr>
              <w:t>دين الهدى وغير دينكم سدى</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22"/>
        <w:gridCol w:w="357"/>
        <w:gridCol w:w="3608"/>
      </w:tblGrid>
      <w:tr w:rsidR="00EC7CB0" w:rsidTr="00EC7CB0">
        <w:tc>
          <w:tcPr>
            <w:tcW w:w="4071" w:type="dxa"/>
            <w:shd w:val="clear" w:color="auto" w:fill="auto"/>
          </w:tcPr>
          <w:p w:rsidR="00EC7CB0" w:rsidRDefault="00EC7CB0" w:rsidP="00EC7CB0">
            <w:pPr>
              <w:pStyle w:val="libPoem"/>
              <w:rPr>
                <w:rtl/>
              </w:rPr>
            </w:pPr>
            <w:r w:rsidRPr="00126455">
              <w:rPr>
                <w:rtl/>
              </w:rPr>
              <w:lastRenderedPageBreak/>
              <w:t>قد هيّأ الله لكم من أمركم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6455">
              <w:rPr>
                <w:rtl/>
              </w:rPr>
              <w:t>بزروة المقتول ظلماً رشدا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6455">
              <w:rPr>
                <w:rtl/>
              </w:rPr>
              <w:t>تصافحون الرسل الكرام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6455">
              <w:rPr>
                <w:rtl/>
              </w:rPr>
              <w:t>والأملاك في حضرته والشهدا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6455">
              <w:rPr>
                <w:rtl/>
              </w:rPr>
              <w:t>صاروا لكم خوان صدق عنده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6455">
              <w:rPr>
                <w:rtl/>
              </w:rPr>
              <w:t>وهم لكم يوم القيامة شهدا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6455">
              <w:rPr>
                <w:rtl/>
              </w:rPr>
              <w:t>أسماؤكم في صحف المجد غدت</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6455">
              <w:rPr>
                <w:rtl/>
              </w:rPr>
              <w:t>معرفة وخبراً ومبتدا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6455">
              <w:rPr>
                <w:rtl/>
              </w:rPr>
              <w:t>اُوبوا بخير ما يؤوب وافد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6455">
              <w:rPr>
                <w:rtl/>
              </w:rPr>
              <w:t>به من الخلق على من وفدا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126455">
              <w:rPr>
                <w:rtl/>
              </w:rPr>
              <w:t>وجاهدوا وصابروا ورابطوا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126455">
              <w:rPr>
                <w:rtl/>
              </w:rPr>
              <w:t>من خالق الحقّ عناداً واغندا</w:t>
            </w:r>
            <w:r w:rsidRPr="00EC7CB0">
              <w:rPr>
                <w:rStyle w:val="libPoemTiniChar0"/>
                <w:rtl/>
              </w:rPr>
              <w:br/>
              <w:t>  </w:t>
            </w:r>
          </w:p>
        </w:tc>
      </w:tr>
    </w:tbl>
    <w:p w:rsidR="00EC7CB0" w:rsidRDefault="00EC7CB0" w:rsidP="00EC7CB0">
      <w:pPr>
        <w:pStyle w:val="libNormal"/>
        <w:rPr>
          <w:rtl/>
        </w:rPr>
      </w:pPr>
      <w:r>
        <w:rPr>
          <w:rtl/>
        </w:rPr>
        <w:t>فطربوا لنغمة الحادي شكراً</w:t>
      </w:r>
      <w:r w:rsidR="00FA5D9D">
        <w:rPr>
          <w:rtl/>
        </w:rPr>
        <w:t>،</w:t>
      </w:r>
      <w:r>
        <w:rPr>
          <w:rtl/>
        </w:rPr>
        <w:t xml:space="preserve"> وأظهروا لله حمداً وشكراً</w:t>
      </w:r>
      <w:r w:rsidR="00FA5D9D">
        <w:rPr>
          <w:rtl/>
        </w:rPr>
        <w:t>،</w:t>
      </w:r>
      <w:r>
        <w:rPr>
          <w:rtl/>
        </w:rPr>
        <w:t xml:space="preserve"> و</w:t>
      </w:r>
      <w:r w:rsidR="005E46D5">
        <w:rPr>
          <w:rtl/>
        </w:rPr>
        <w:t>لمـّا</w:t>
      </w:r>
      <w:r>
        <w:rPr>
          <w:rtl/>
        </w:rPr>
        <w:t xml:space="preserve"> أطربهم بلبل ذلك الدوح بشهيّ نغمته</w:t>
      </w:r>
      <w:r w:rsidR="00FA5D9D">
        <w:rPr>
          <w:rtl/>
        </w:rPr>
        <w:t>،</w:t>
      </w:r>
      <w:r>
        <w:rPr>
          <w:rtl/>
        </w:rPr>
        <w:t xml:space="preserve"> وحرّكهم محرّك الحيّ بفصيح كلمته</w:t>
      </w:r>
      <w:r w:rsidR="00FA5D9D">
        <w:rPr>
          <w:rtl/>
        </w:rPr>
        <w:t>،</w:t>
      </w:r>
      <w:r>
        <w:rPr>
          <w:rtl/>
        </w:rPr>
        <w:t xml:space="preserve"> أقبلت الملائكة الكرام تزفّهم بأنواع التوقير والتعظيم</w:t>
      </w:r>
      <w:r w:rsidR="00FA5D9D">
        <w:rPr>
          <w:rtl/>
        </w:rPr>
        <w:t>،</w:t>
      </w:r>
      <w:r>
        <w:rPr>
          <w:rtl/>
        </w:rPr>
        <w:t xml:space="preserve"> وتبشّرهم بمغفرة من ربّهم ورضوان وجنّات لهم فيها نعيم مقيم</w:t>
      </w:r>
      <w:r w:rsidR="00FA5D9D">
        <w:rPr>
          <w:rtl/>
        </w:rPr>
        <w:t>،</w:t>
      </w:r>
      <w:r>
        <w:rPr>
          <w:rtl/>
        </w:rPr>
        <w:t xml:space="preserve"> خالدين فيها أبداً إنّ الله عنده أجر عظيم. </w:t>
      </w:r>
      <w:r w:rsidRPr="00EC7CB0">
        <w:rPr>
          <w:rStyle w:val="libFootnotenumChar"/>
          <w:rtl/>
        </w:rPr>
        <w:t>(1)</w:t>
      </w:r>
      <w:r>
        <w:rPr>
          <w:rtl/>
        </w:rPr>
        <w:t xml:space="preserve"> </w:t>
      </w:r>
    </w:p>
    <w:p w:rsidR="00EC7CB0" w:rsidRDefault="00EC7CB0" w:rsidP="00EC7CB0">
      <w:pPr>
        <w:pStyle w:val="libNormal"/>
        <w:rPr>
          <w:rtl/>
        </w:rPr>
      </w:pPr>
      <w:r>
        <w:rPr>
          <w:rtl/>
        </w:rPr>
        <w:t>حتّى إذا وقفوا بتلك الأعتاب</w:t>
      </w:r>
      <w:r w:rsidR="00FA5D9D">
        <w:rPr>
          <w:rtl/>
        </w:rPr>
        <w:t>،</w:t>
      </w:r>
      <w:r>
        <w:rPr>
          <w:rtl/>
        </w:rPr>
        <w:t xml:space="preserve"> وقرعوا ببذل الاخلاص ذلك الباب</w:t>
      </w:r>
      <w:r w:rsidR="00FA5D9D">
        <w:rPr>
          <w:rtl/>
        </w:rPr>
        <w:t>،</w:t>
      </w:r>
      <w:r>
        <w:rPr>
          <w:rtl/>
        </w:rPr>
        <w:t xml:space="preserve"> وكشف لهم عن وجه الحبيب النقاب</w:t>
      </w:r>
      <w:r w:rsidR="00FA5D9D">
        <w:rPr>
          <w:rtl/>
        </w:rPr>
        <w:t>،</w:t>
      </w:r>
      <w:r>
        <w:rPr>
          <w:rtl/>
        </w:rPr>
        <w:t xml:space="preserve"> وارتفع الحجاب عن ذلك الجناب</w:t>
      </w:r>
      <w:r w:rsidR="00FA5D9D">
        <w:rPr>
          <w:rtl/>
        </w:rPr>
        <w:t>،</w:t>
      </w:r>
      <w:r>
        <w:rPr>
          <w:rtl/>
        </w:rPr>
        <w:t xml:space="preserve"> ناداهم ربّ الأرباب</w:t>
      </w:r>
      <w:r w:rsidR="00FA5D9D">
        <w:rPr>
          <w:rtl/>
        </w:rPr>
        <w:t>،</w:t>
      </w:r>
      <w:r>
        <w:rPr>
          <w:rtl/>
        </w:rPr>
        <w:t xml:space="preserve"> ومعتق الرقاب</w:t>
      </w:r>
      <w:r w:rsidR="00FA5D9D">
        <w:rPr>
          <w:rtl/>
        </w:rPr>
        <w:t>:</w:t>
      </w:r>
      <w:r>
        <w:rPr>
          <w:rtl/>
        </w:rPr>
        <w:t xml:space="preserve"> </w:t>
      </w:r>
      <w:r w:rsidRPr="008A20EB">
        <w:rPr>
          <w:rStyle w:val="libAlaemChar"/>
          <w:rtl/>
        </w:rPr>
        <w:t>(</w:t>
      </w:r>
      <w:r w:rsidRPr="00EC7CB0">
        <w:rPr>
          <w:rStyle w:val="libAieChar"/>
          <w:rtl/>
        </w:rPr>
        <w:t xml:space="preserve"> أَنِّي لَا اُضِيعُ عَمَلَ عَامِلٍ مِنْكُمْ مِنْ ذَكَرٍ أوْ اُنْثَى بَعْضُكُمْ مِنْ بَعْضٍ فَالَّذِينَ هَاجَرُوا وَاُخْرِجُوا مِنْ دِيَارِهِمْ وَاُوذُوا في سَبِيلِي وَقَاتَلُوا وَقُتِلُوا لَاُكَفّرَنَّ عَنْهُمْ سَيِّئَاتِهِمْ وَلَاُدْخَلِنَّهُمْ جَنَّاتٍ تَجْرِي مِنْ تَحْتِهَا الْأَنْهَارُ ثَوَاباً مِنْ عِنْدِ اللهِ وَاللهُ عِنْدَهُ حُسْنُ الثَّوَابِ </w:t>
      </w:r>
      <w:r w:rsidRPr="008A20EB">
        <w:rPr>
          <w:rStyle w:val="libAlaemChar"/>
          <w:rtl/>
        </w:rPr>
        <w:t>)</w:t>
      </w:r>
      <w:r>
        <w:rPr>
          <w:rtl/>
        </w:rPr>
        <w:t xml:space="preserve"> </w:t>
      </w:r>
      <w:r w:rsidRPr="00EC7CB0">
        <w:rPr>
          <w:rStyle w:val="libFootnotenumChar"/>
          <w:rtl/>
        </w:rPr>
        <w:t>(2)</w:t>
      </w:r>
      <w:r>
        <w:rPr>
          <w:rtl/>
        </w:rPr>
        <w:t xml:space="preserve"> وقيل لهم نيابة عن ربّ العالمين</w:t>
      </w:r>
      <w:r w:rsidR="00FA5D9D">
        <w:rPr>
          <w:rtl/>
        </w:rPr>
        <w:t>:</w:t>
      </w:r>
      <w:r>
        <w:rPr>
          <w:rtl/>
        </w:rPr>
        <w:t xml:space="preserve"> </w:t>
      </w:r>
      <w:r w:rsidRPr="008A20EB">
        <w:rPr>
          <w:rStyle w:val="libAlaemChar"/>
          <w:rtl/>
        </w:rPr>
        <w:t>(</w:t>
      </w:r>
      <w:r w:rsidRPr="00EC7CB0">
        <w:rPr>
          <w:rStyle w:val="libAieChar"/>
          <w:rtl/>
        </w:rPr>
        <w:t xml:space="preserve"> ادْخُلُوهَا بِسَلَامٍ آمِنِينَ </w:t>
      </w:r>
      <w:r w:rsidRPr="008A20EB">
        <w:rPr>
          <w:rStyle w:val="libAlaemChar"/>
          <w:rtl/>
        </w:rPr>
        <w:t>)</w:t>
      </w:r>
      <w:r>
        <w:rPr>
          <w:rtl/>
        </w:rPr>
        <w:t xml:space="preserve"> </w:t>
      </w:r>
      <w:r w:rsidRPr="00EC7CB0">
        <w:rPr>
          <w:rStyle w:val="libFootnotenumChar"/>
          <w:rtl/>
        </w:rPr>
        <w:t>(3)</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إقتباس من الآيتين</w:t>
      </w:r>
      <w:r w:rsidR="00FA5D9D">
        <w:rPr>
          <w:rtl/>
        </w:rPr>
        <w:t>:</w:t>
      </w:r>
      <w:r>
        <w:rPr>
          <w:rtl/>
        </w:rPr>
        <w:t xml:space="preserve"> 21 و 22 من سورة التوبة. </w:t>
      </w:r>
    </w:p>
    <w:p w:rsidR="00EC7CB0" w:rsidRDefault="00EC7CB0" w:rsidP="00EC7CB0">
      <w:pPr>
        <w:pStyle w:val="libFootnote0"/>
        <w:rPr>
          <w:rtl/>
        </w:rPr>
      </w:pPr>
      <w:r>
        <w:rPr>
          <w:rtl/>
        </w:rPr>
        <w:t>2 - سورة آل عمران</w:t>
      </w:r>
      <w:r w:rsidR="00FA5D9D">
        <w:rPr>
          <w:rtl/>
        </w:rPr>
        <w:t>:</w:t>
      </w:r>
      <w:r>
        <w:rPr>
          <w:rtl/>
        </w:rPr>
        <w:t xml:space="preserve"> 195. </w:t>
      </w:r>
    </w:p>
    <w:p w:rsidR="00EC7CB0" w:rsidRDefault="00EC7CB0" w:rsidP="00EC7CB0">
      <w:pPr>
        <w:pStyle w:val="libFootnote0"/>
        <w:rPr>
          <w:rtl/>
        </w:rPr>
      </w:pPr>
      <w:r>
        <w:rPr>
          <w:rtl/>
        </w:rPr>
        <w:t>3 - سورة الحجر</w:t>
      </w:r>
      <w:r w:rsidR="00FA5D9D">
        <w:rPr>
          <w:rtl/>
        </w:rPr>
        <w:t>:</w:t>
      </w:r>
      <w:r>
        <w:rPr>
          <w:rtl/>
        </w:rPr>
        <w:t xml:space="preserve"> 46. </w:t>
      </w:r>
    </w:p>
    <w:p w:rsidR="00EC7CB0" w:rsidRDefault="00EC7CB0" w:rsidP="00EC7CB0">
      <w:pPr>
        <w:pStyle w:val="libNormal"/>
        <w:rPr>
          <w:rtl/>
        </w:rPr>
      </w:pPr>
      <w:r>
        <w:rPr>
          <w:rtl/>
        </w:rPr>
        <w:br w:type="page"/>
      </w:r>
      <w:r>
        <w:rPr>
          <w:rtl/>
        </w:rPr>
        <w:lastRenderedPageBreak/>
        <w:t>فأقبلوا يسافهون مسامع زعام ذلك المقام بشفاههم</w:t>
      </w:r>
      <w:r w:rsidR="00FA5D9D">
        <w:rPr>
          <w:rtl/>
        </w:rPr>
        <w:t>،</w:t>
      </w:r>
      <w:r>
        <w:rPr>
          <w:rtl/>
        </w:rPr>
        <w:t xml:space="preserve"> وينفثون ثرى مواطىء الأقدام بجفونهم وجباههم</w:t>
      </w:r>
      <w:r w:rsidR="00FA5D9D">
        <w:rPr>
          <w:rtl/>
        </w:rPr>
        <w:t>،</w:t>
      </w:r>
      <w:r>
        <w:rPr>
          <w:rtl/>
        </w:rPr>
        <w:t xml:space="preserve"> طالبين نظرة من محجوب جماله</w:t>
      </w:r>
      <w:r w:rsidR="00FA5D9D">
        <w:rPr>
          <w:rtl/>
        </w:rPr>
        <w:t>،</w:t>
      </w:r>
      <w:r>
        <w:rPr>
          <w:rtl/>
        </w:rPr>
        <w:t xml:space="preserve"> سائلين قطرة من زلال إفضاله</w:t>
      </w:r>
      <w:r w:rsidR="00FA5D9D">
        <w:rPr>
          <w:rtl/>
        </w:rPr>
        <w:t>،</w:t>
      </w:r>
      <w:r>
        <w:rPr>
          <w:rtl/>
        </w:rPr>
        <w:t xml:space="preserve"> قد أخضبوا النجاد بواكف عبراتهم</w:t>
      </w:r>
      <w:r w:rsidR="00FA5D9D">
        <w:rPr>
          <w:rtl/>
        </w:rPr>
        <w:t>،</w:t>
      </w:r>
      <w:r>
        <w:rPr>
          <w:rtl/>
        </w:rPr>
        <w:t xml:space="preserve"> وأشرفوا البلاد بتصاعد زفراتهم</w:t>
      </w:r>
      <w:r w:rsidR="00FA5D9D">
        <w:rPr>
          <w:rtl/>
        </w:rPr>
        <w:t>،</w:t>
      </w:r>
      <w:r>
        <w:rPr>
          <w:rtl/>
        </w:rPr>
        <w:t xml:space="preserve"> يعجّون إلى الله من ذنوبهم عجيج الثكلى</w:t>
      </w:r>
      <w:r w:rsidR="00FA5D9D">
        <w:rPr>
          <w:rtl/>
        </w:rPr>
        <w:t>،</w:t>
      </w:r>
      <w:r>
        <w:rPr>
          <w:rtl/>
        </w:rPr>
        <w:t xml:space="preserve"> ويضجّون ضجيج شدّة البلوى. </w:t>
      </w:r>
    </w:p>
    <w:p w:rsidR="00EC7CB0" w:rsidRDefault="00EC7CB0" w:rsidP="00EC7CB0">
      <w:pPr>
        <w:pStyle w:val="libNormal"/>
        <w:rPr>
          <w:rtl/>
        </w:rPr>
      </w:pPr>
      <w:r>
        <w:rPr>
          <w:rtl/>
        </w:rPr>
        <w:t>و</w:t>
      </w:r>
      <w:r w:rsidR="005E46D5">
        <w:rPr>
          <w:rtl/>
        </w:rPr>
        <w:t>لمـّا</w:t>
      </w:r>
      <w:r>
        <w:rPr>
          <w:rtl/>
        </w:rPr>
        <w:t xml:space="preserve"> أحرزوا الأرباح في متّجر عبادتهم</w:t>
      </w:r>
      <w:r w:rsidR="00FA5D9D">
        <w:rPr>
          <w:rtl/>
        </w:rPr>
        <w:t>،</w:t>
      </w:r>
      <w:r>
        <w:rPr>
          <w:rtl/>
        </w:rPr>
        <w:t xml:space="preserve"> وفازوا بالنجاح من قبول زيارتهم</w:t>
      </w:r>
      <w:r w:rsidR="00FA5D9D">
        <w:rPr>
          <w:rtl/>
        </w:rPr>
        <w:t>،</w:t>
      </w:r>
      <w:r>
        <w:rPr>
          <w:rtl/>
        </w:rPr>
        <w:t xml:space="preserve"> وضعت تيجان العرفان على هامات هممهم</w:t>
      </w:r>
      <w:r w:rsidR="00FA5D9D">
        <w:rPr>
          <w:rtl/>
        </w:rPr>
        <w:t>،</w:t>
      </w:r>
      <w:r>
        <w:rPr>
          <w:rtl/>
        </w:rPr>
        <w:t xml:space="preserve"> واُفرغت خلع الأعطاف على أعطاف كرمهم</w:t>
      </w:r>
      <w:r w:rsidR="00FA5D9D">
        <w:rPr>
          <w:rtl/>
        </w:rPr>
        <w:t>،</w:t>
      </w:r>
      <w:r>
        <w:rPr>
          <w:rtl/>
        </w:rPr>
        <w:t xml:space="preserve"> واُحبروا من جوائز الغفران بما لا عين رأت ولا اُذن سمعت</w:t>
      </w:r>
      <w:r w:rsidR="00FA5D9D">
        <w:rPr>
          <w:rtl/>
        </w:rPr>
        <w:t>،</w:t>
      </w:r>
      <w:r>
        <w:rPr>
          <w:rtl/>
        </w:rPr>
        <w:t xml:space="preserve"> ولا خطر على قلب بشر</w:t>
      </w:r>
      <w:r w:rsidR="00FA5D9D">
        <w:rPr>
          <w:rtl/>
        </w:rPr>
        <w:t>،</w:t>
      </w:r>
      <w:r>
        <w:rPr>
          <w:rtl/>
        </w:rPr>
        <w:t xml:space="preserve"> ولا حصر بحدّ ولا قدر</w:t>
      </w:r>
      <w:r w:rsidR="00FA5D9D">
        <w:rPr>
          <w:rtl/>
        </w:rPr>
        <w:t>،</w:t>
      </w:r>
      <w:r>
        <w:rPr>
          <w:rtl/>
        </w:rPr>
        <w:t xml:space="preserve"> وقيل لهم</w:t>
      </w:r>
      <w:r w:rsidR="00FA5D9D">
        <w:rPr>
          <w:rtl/>
        </w:rPr>
        <w:t>:</w:t>
      </w:r>
      <w:r>
        <w:rPr>
          <w:rtl/>
        </w:rPr>
        <w:t xml:space="preserve"> ارجعوا فقد حمد الله سعيكم وشكر</w:t>
      </w:r>
      <w:r w:rsidR="00FA5D9D">
        <w:rPr>
          <w:rtl/>
        </w:rPr>
        <w:t>،</w:t>
      </w:r>
      <w:r>
        <w:rPr>
          <w:rtl/>
        </w:rPr>
        <w:t xml:space="preserve"> وغفر لكم ما تقدّم من ذنبكم وما تأخّر. </w:t>
      </w:r>
    </w:p>
    <w:p w:rsidR="00EC7CB0" w:rsidRDefault="00EC7CB0" w:rsidP="00EC7CB0">
      <w:pPr>
        <w:pStyle w:val="libNormal"/>
        <w:rPr>
          <w:rtl/>
        </w:rPr>
      </w:pPr>
      <w:r>
        <w:rPr>
          <w:rtl/>
        </w:rPr>
        <w:t>فأبوا مغفورة ذنوبهم</w:t>
      </w:r>
      <w:r w:rsidR="00FA5D9D">
        <w:rPr>
          <w:rtl/>
        </w:rPr>
        <w:t>،</w:t>
      </w:r>
      <w:r>
        <w:rPr>
          <w:rtl/>
        </w:rPr>
        <w:t xml:space="preserve"> مستورة عيوبهم</w:t>
      </w:r>
      <w:r w:rsidR="00FA5D9D">
        <w:rPr>
          <w:rtl/>
        </w:rPr>
        <w:t>،</w:t>
      </w:r>
      <w:r>
        <w:rPr>
          <w:rtl/>
        </w:rPr>
        <w:t xml:space="preserve"> قد أظلّهم الله بظلّ رحمته</w:t>
      </w:r>
      <w:r w:rsidR="00FA5D9D">
        <w:rPr>
          <w:rtl/>
        </w:rPr>
        <w:t>،</w:t>
      </w:r>
      <w:r>
        <w:rPr>
          <w:rtl/>
        </w:rPr>
        <w:t xml:space="preserve"> ونظر إليهم بعين عنايته</w:t>
      </w:r>
      <w:r w:rsidR="00FA5D9D">
        <w:rPr>
          <w:rtl/>
        </w:rPr>
        <w:t>،</w:t>
      </w:r>
      <w:r>
        <w:rPr>
          <w:rtl/>
        </w:rPr>
        <w:t xml:space="preserve"> يباهي بهم ملائكة أرضه وسمائه</w:t>
      </w:r>
      <w:r w:rsidR="00FA5D9D">
        <w:rPr>
          <w:rtl/>
        </w:rPr>
        <w:t>،</w:t>
      </w:r>
      <w:r>
        <w:rPr>
          <w:rtl/>
        </w:rPr>
        <w:t xml:space="preserve"> وأرواح أنبيائه وأوليائه</w:t>
      </w:r>
      <w:r w:rsidR="00FA5D9D">
        <w:rPr>
          <w:rtl/>
        </w:rPr>
        <w:t>،</w:t>
      </w:r>
      <w:r>
        <w:rPr>
          <w:rtl/>
        </w:rPr>
        <w:t xml:space="preserve"> قد أثبت أسماءهم في صحف مكرّمة مرفوعة مطهّرة</w:t>
      </w:r>
      <w:r w:rsidR="00FA5D9D">
        <w:rPr>
          <w:rtl/>
        </w:rPr>
        <w:t>،</w:t>
      </w:r>
      <w:r>
        <w:rPr>
          <w:rtl/>
        </w:rPr>
        <w:t xml:space="preserve"> بأيدي سفرة كرام بررة</w:t>
      </w:r>
      <w:r w:rsidR="00FA5D9D">
        <w:rPr>
          <w:rtl/>
        </w:rPr>
        <w:t>،</w:t>
      </w:r>
      <w:r>
        <w:rPr>
          <w:rtl/>
        </w:rPr>
        <w:t xml:space="preserve"> </w:t>
      </w:r>
      <w:r w:rsidRPr="008A20EB">
        <w:rPr>
          <w:rStyle w:val="libAlaemChar"/>
          <w:rtl/>
        </w:rPr>
        <w:t>(</w:t>
      </w:r>
      <w:r w:rsidRPr="00EC7CB0">
        <w:rPr>
          <w:rStyle w:val="libAieChar"/>
          <w:rtl/>
        </w:rPr>
        <w:t xml:space="preserve"> ذَلِكَ بِأَنَّهُمْ لَا يُصِيبُهُمْ ظَمَأٌ وَلَا نَصَبٌ وَلَا مَخْمَصَةٌ فِي سَبِيلِ اللهِ وَلَا يَطَأوُنَ مَوْطِئاً يَغِيظُ الْكُفَّارَ وَلَا يَنَالُونَ مِنْ عَدُوٍ نَيْلاً إلَّا كُتِبَ لَهُمْ بِهِ عَمَلٌ صَالِحُ إنَّ اللهَ لَا يُضِيعُ أجْرَ الْمُحْسِنيِنَ وَلَا يُنْفِقُونَ نَفَقَةً صَغِيَرةً وَلَا كَبِيرَةً وَلَا يَقْطَعُونَ وَادِياً إلَّا كُتِبَ لَهُمْ لِيَجْزِيَهُمُ اللهُ أحْسَنَ مَا كَانُوا يَعْمَلُونَ </w:t>
      </w:r>
      <w:r w:rsidRPr="008A20EB">
        <w:rPr>
          <w:rStyle w:val="libAlaemChar"/>
          <w:rtl/>
        </w:rPr>
        <w:t>)</w:t>
      </w:r>
      <w:r>
        <w:rPr>
          <w:rtl/>
        </w:rPr>
        <w:t xml:space="preserve"> </w:t>
      </w:r>
      <w:r w:rsidRPr="00EC7CB0">
        <w:rPr>
          <w:rStyle w:val="libFootnotenumChar"/>
          <w:rtl/>
        </w:rPr>
        <w:t>(1)</w:t>
      </w:r>
      <w:r>
        <w:rPr>
          <w:rtl/>
        </w:rPr>
        <w:t xml:space="preserve">. </w:t>
      </w:r>
    </w:p>
    <w:p w:rsidR="00EC7CB0" w:rsidRDefault="00EC7CB0" w:rsidP="00EC7CB0">
      <w:pPr>
        <w:pStyle w:val="Heading2Center"/>
        <w:rPr>
          <w:rtl/>
        </w:rPr>
      </w:pPr>
      <w:bookmarkStart w:id="1380" w:name="_Toc273356014"/>
      <w:bookmarkStart w:id="1381" w:name="_Toc372662168"/>
      <w:bookmarkStart w:id="1382" w:name="_Toc372797148"/>
      <w:r>
        <w:rPr>
          <w:rtl/>
        </w:rPr>
        <w:t>الدعاء للزائرين من المؤمنين</w:t>
      </w:r>
      <w:bookmarkEnd w:id="1380"/>
      <w:bookmarkEnd w:id="1381"/>
      <w:bookmarkEnd w:id="1382"/>
    </w:p>
    <w:p w:rsidR="00EC7CB0" w:rsidRDefault="00EC7CB0" w:rsidP="00EC7CB0">
      <w:pPr>
        <w:pStyle w:val="libNormal"/>
        <w:rPr>
          <w:rtl/>
        </w:rPr>
      </w:pPr>
      <w:r>
        <w:rPr>
          <w:rtl/>
        </w:rPr>
        <w:t>اللّهمّ إنّ هذه العصابة الزائرة من أوليائك المؤمنين</w:t>
      </w:r>
      <w:r w:rsidR="00FA5D9D">
        <w:rPr>
          <w:rtl/>
        </w:rPr>
        <w:t>،</w:t>
      </w:r>
      <w:r>
        <w:rPr>
          <w:rtl/>
        </w:rPr>
        <w:t xml:space="preserve"> والجماعة الحاضرة </w:t>
      </w:r>
    </w:p>
    <w:p w:rsidR="00EC7CB0" w:rsidRDefault="00EC7CB0" w:rsidP="00EC7CB0">
      <w:pPr>
        <w:pStyle w:val="libLine"/>
        <w:rPr>
          <w:rtl/>
        </w:rPr>
      </w:pPr>
      <w:r>
        <w:rPr>
          <w:rtl/>
        </w:rPr>
        <w:t>____________</w:t>
      </w:r>
    </w:p>
    <w:p w:rsidR="00EC7CB0" w:rsidRDefault="00EC7CB0" w:rsidP="00EC7CB0">
      <w:pPr>
        <w:pStyle w:val="libFootnote0"/>
        <w:rPr>
          <w:rtl/>
        </w:rPr>
      </w:pPr>
      <w:r>
        <w:rPr>
          <w:rtl/>
        </w:rPr>
        <w:t>1 - سورة التوبة</w:t>
      </w:r>
      <w:r w:rsidR="00FA5D9D">
        <w:rPr>
          <w:rtl/>
        </w:rPr>
        <w:t>:</w:t>
      </w:r>
      <w:r>
        <w:rPr>
          <w:rtl/>
        </w:rPr>
        <w:t xml:space="preserve"> 121 و122. </w:t>
      </w:r>
    </w:p>
    <w:p w:rsidR="00EC7CB0" w:rsidRDefault="00EC7CB0" w:rsidP="00EC7CB0">
      <w:pPr>
        <w:pStyle w:val="libNormal0"/>
        <w:rPr>
          <w:rtl/>
        </w:rPr>
      </w:pPr>
      <w:r>
        <w:rPr>
          <w:rtl/>
        </w:rPr>
        <w:br w:type="page"/>
      </w:r>
      <w:r>
        <w:rPr>
          <w:rtl/>
        </w:rPr>
        <w:lastRenderedPageBreak/>
        <w:t>من أصفيائك المخلصين</w:t>
      </w:r>
      <w:r w:rsidR="00FA5D9D">
        <w:rPr>
          <w:rtl/>
        </w:rPr>
        <w:t>،</w:t>
      </w:r>
      <w:r>
        <w:rPr>
          <w:rtl/>
        </w:rPr>
        <w:t xml:space="preserve"> قد هجروا أوطانهم هجرة إليك</w:t>
      </w:r>
      <w:r w:rsidR="00FA5D9D">
        <w:rPr>
          <w:rtl/>
        </w:rPr>
        <w:t>،</w:t>
      </w:r>
      <w:r>
        <w:rPr>
          <w:rtl/>
        </w:rPr>
        <w:t xml:space="preserve"> وفارقوا بلدانهم اعتماداً عليك</w:t>
      </w:r>
      <w:r w:rsidR="00FA5D9D">
        <w:rPr>
          <w:rtl/>
        </w:rPr>
        <w:t>،</w:t>
      </w:r>
      <w:r>
        <w:rPr>
          <w:rtl/>
        </w:rPr>
        <w:t xml:space="preserve"> وأنفقوا أموالهم ثقة بما في يديك</w:t>
      </w:r>
      <w:r w:rsidR="00FA5D9D">
        <w:rPr>
          <w:rtl/>
        </w:rPr>
        <w:t>،</w:t>
      </w:r>
      <w:r>
        <w:rPr>
          <w:rtl/>
        </w:rPr>
        <w:t xml:space="preserve"> وناديتهم إلى زيارة سبط نبيّك فأجابوا بلبيّك اللّهمّ لبيّك</w:t>
      </w:r>
      <w:r w:rsidR="00FA5D9D">
        <w:rPr>
          <w:rtl/>
        </w:rPr>
        <w:t>،</w:t>
      </w:r>
      <w:r>
        <w:rPr>
          <w:rtl/>
        </w:rPr>
        <w:t xml:space="preserve"> قد نصبوا أنفسهم لاحتمال الأذى من العصابة الناصبة</w:t>
      </w:r>
      <w:r w:rsidR="00FA5D9D">
        <w:rPr>
          <w:rtl/>
        </w:rPr>
        <w:t>،</w:t>
      </w:r>
      <w:r>
        <w:rPr>
          <w:rtl/>
        </w:rPr>
        <w:t xml:space="preserve"> ووطّنوا أسماعهم لاستماع الهجر من الطائفة المارقة الكاذبة</w:t>
      </w:r>
      <w:r w:rsidR="00FA5D9D">
        <w:rPr>
          <w:rtl/>
        </w:rPr>
        <w:t>،</w:t>
      </w:r>
      <w:r>
        <w:rPr>
          <w:rtl/>
        </w:rPr>
        <w:t xml:space="preserve"> يقاسون في مسيرهم من أعداء الله ما الموت أيسر من </w:t>
      </w:r>
      <w:r w:rsidRPr="00EC7CB0">
        <w:rPr>
          <w:rStyle w:val="libFootnotenumChar"/>
          <w:rtl/>
        </w:rPr>
        <w:t>(1)</w:t>
      </w:r>
      <w:r>
        <w:rPr>
          <w:rtl/>
        </w:rPr>
        <w:t xml:space="preserve"> بعضه</w:t>
      </w:r>
      <w:r w:rsidR="00FA5D9D">
        <w:rPr>
          <w:rtl/>
        </w:rPr>
        <w:t>،</w:t>
      </w:r>
      <w:r>
        <w:rPr>
          <w:rtl/>
        </w:rPr>
        <w:t xml:space="preserve"> ويتحمّلون الأذى في ذات الله ممّن خفّ ميزانه يوم حسابه وعرضه</w:t>
      </w:r>
      <w:r w:rsidR="00FA5D9D">
        <w:rPr>
          <w:rtl/>
        </w:rPr>
        <w:t>،</w:t>
      </w:r>
      <w:r>
        <w:rPr>
          <w:rtl/>
        </w:rPr>
        <w:t xml:space="preserve"> يعيّرهم بنو الزناة بوفادتهم على وليّك وابن أوليائك</w:t>
      </w:r>
      <w:r w:rsidR="00FA5D9D">
        <w:rPr>
          <w:rtl/>
        </w:rPr>
        <w:t>،</w:t>
      </w:r>
      <w:r>
        <w:rPr>
          <w:rtl/>
        </w:rPr>
        <w:t xml:space="preserve"> ويوبّخهم نجل البغاة بتوجّههم إلى صفيّك وابن أصفيائك</w:t>
      </w:r>
      <w:r w:rsidR="00FA5D9D">
        <w:rPr>
          <w:rtl/>
        </w:rPr>
        <w:t>،</w:t>
      </w:r>
      <w:r>
        <w:rPr>
          <w:rtl/>
        </w:rPr>
        <w:t xml:space="preserve"> ويستحلّون أنفسهم وأموالهم</w:t>
      </w:r>
      <w:r w:rsidR="00FA5D9D">
        <w:rPr>
          <w:rtl/>
        </w:rPr>
        <w:t>،</w:t>
      </w:r>
      <w:r>
        <w:rPr>
          <w:rtl/>
        </w:rPr>
        <w:t xml:space="preserve"> ويغرّون بهم سفهاءهم وجهّالهم</w:t>
      </w:r>
      <w:r w:rsidR="00FA5D9D">
        <w:rPr>
          <w:rtl/>
        </w:rPr>
        <w:t>،</w:t>
      </w:r>
      <w:r>
        <w:rPr>
          <w:rtl/>
        </w:rPr>
        <w:t xml:space="preserve"> قد اعتقدوا أذى المؤمنين من أفضل الطاعات</w:t>
      </w:r>
      <w:r w:rsidR="00FA5D9D">
        <w:rPr>
          <w:rtl/>
        </w:rPr>
        <w:t>،</w:t>
      </w:r>
      <w:r>
        <w:rPr>
          <w:rtl/>
        </w:rPr>
        <w:t xml:space="preserve"> والوقيعة في أعراض الصالحين من أكل القربات</w:t>
      </w:r>
      <w:r w:rsidR="00FA5D9D">
        <w:rPr>
          <w:rtl/>
        </w:rPr>
        <w:t>،</w:t>
      </w:r>
      <w:r>
        <w:rPr>
          <w:rtl/>
        </w:rPr>
        <w:t xml:space="preserve"> وتكرار غيبتهم في لهواتهم أحلى من مكرّر القند والضرب</w:t>
      </w:r>
      <w:r w:rsidR="00FA5D9D">
        <w:rPr>
          <w:rtl/>
        </w:rPr>
        <w:t>،</w:t>
      </w:r>
      <w:r>
        <w:rPr>
          <w:rtl/>
        </w:rPr>
        <w:t xml:space="preserve"> والتجسّس على عوراتهم أفخر ما يقتنى ويكتسب. </w:t>
      </w:r>
    </w:p>
    <w:p w:rsidR="00EC7CB0" w:rsidRDefault="00EC7CB0" w:rsidP="00EC7CB0">
      <w:pPr>
        <w:pStyle w:val="libNormal"/>
        <w:rPr>
          <w:rtl/>
        </w:rPr>
      </w:pPr>
      <w:r>
        <w:rPr>
          <w:rtl/>
        </w:rPr>
        <w:t>اللّهمّ إنّ علماءهم وأعلامهم واُمراءهم وحكّامهم ووعّاظهم وخطباءهم قد طغوا في البلاد</w:t>
      </w:r>
      <w:r w:rsidR="00FA5D9D">
        <w:rPr>
          <w:rtl/>
        </w:rPr>
        <w:t>،</w:t>
      </w:r>
      <w:r>
        <w:rPr>
          <w:rtl/>
        </w:rPr>
        <w:t xml:space="preserve"> فأكثروا فيها الفساد</w:t>
      </w:r>
      <w:r w:rsidR="00FA5D9D">
        <w:rPr>
          <w:rtl/>
        </w:rPr>
        <w:t>،</w:t>
      </w:r>
      <w:r>
        <w:rPr>
          <w:rtl/>
        </w:rPr>
        <w:t xml:space="preserve"> فصبّ عليهم من قهرك سوط عذاب</w:t>
      </w:r>
      <w:r w:rsidR="00FA5D9D">
        <w:rPr>
          <w:rtl/>
        </w:rPr>
        <w:t>،</w:t>
      </w:r>
      <w:r>
        <w:rPr>
          <w:rtl/>
        </w:rPr>
        <w:t xml:space="preserve"> وكن لهم يا ربّ بالمرصاد. </w:t>
      </w:r>
    </w:p>
    <w:p w:rsidR="00EC7CB0" w:rsidRDefault="00EC7CB0" w:rsidP="00EC7CB0">
      <w:pPr>
        <w:pStyle w:val="libNormal"/>
        <w:rPr>
          <w:rtl/>
        </w:rPr>
      </w:pPr>
      <w:r>
        <w:rPr>
          <w:rtl/>
        </w:rPr>
        <w:t>اللّهمّ العن جبتهم وطاغوتهم</w:t>
      </w:r>
      <w:r w:rsidR="00FA5D9D">
        <w:rPr>
          <w:rtl/>
        </w:rPr>
        <w:t>،</w:t>
      </w:r>
      <w:r>
        <w:rPr>
          <w:rtl/>
        </w:rPr>
        <w:t xml:space="preserve"> وودّهم وسواعهم</w:t>
      </w:r>
      <w:r w:rsidR="00FA5D9D">
        <w:rPr>
          <w:rtl/>
        </w:rPr>
        <w:t>،</w:t>
      </w:r>
      <w:r>
        <w:rPr>
          <w:rtl/>
        </w:rPr>
        <w:t xml:space="preserve"> ولا تهم وعزاهم</w:t>
      </w:r>
      <w:r w:rsidR="00FA5D9D">
        <w:rPr>
          <w:rtl/>
        </w:rPr>
        <w:t>،</w:t>
      </w:r>
      <w:r>
        <w:rPr>
          <w:rtl/>
        </w:rPr>
        <w:t xml:space="preserve"> وذكرهم واُنثاهم</w:t>
      </w:r>
      <w:r w:rsidR="00FA5D9D">
        <w:rPr>
          <w:rtl/>
        </w:rPr>
        <w:t>،</w:t>
      </w:r>
      <w:r>
        <w:rPr>
          <w:rtl/>
        </w:rPr>
        <w:t xml:space="preserve"> ومبدأهم ومنتهاهم</w:t>
      </w:r>
      <w:r w:rsidR="00FA5D9D">
        <w:rPr>
          <w:rtl/>
        </w:rPr>
        <w:t>،</w:t>
      </w:r>
      <w:r>
        <w:rPr>
          <w:rtl/>
        </w:rPr>
        <w:t xml:space="preserve"> وارم بلادهم بالخميس يتلوه الخميس</w:t>
      </w:r>
      <w:r w:rsidR="00FA5D9D">
        <w:rPr>
          <w:rtl/>
        </w:rPr>
        <w:t>،</w:t>
      </w:r>
      <w:r>
        <w:rPr>
          <w:rtl/>
        </w:rPr>
        <w:t xml:space="preserve"> والعساكر يحقرها العساكر</w:t>
      </w:r>
      <w:r w:rsidR="00FA5D9D">
        <w:rPr>
          <w:rtl/>
        </w:rPr>
        <w:t>،</w:t>
      </w:r>
      <w:r>
        <w:rPr>
          <w:rtl/>
        </w:rPr>
        <w:t xml:space="preserve"> وسلّط عليهم من لا يرحم صراخهم بتضرّعهم</w:t>
      </w:r>
      <w:r w:rsidR="00FA5D9D">
        <w:rPr>
          <w:rtl/>
        </w:rPr>
        <w:t>،</w:t>
      </w:r>
      <w:r>
        <w:rPr>
          <w:rtl/>
        </w:rPr>
        <w:t xml:space="preserve"> ولا تقبل عشارهم بتوجّههم</w:t>
      </w:r>
      <w:r w:rsidR="00FA5D9D">
        <w:rPr>
          <w:rtl/>
        </w:rPr>
        <w:t>،</w:t>
      </w:r>
      <w:r>
        <w:rPr>
          <w:rtl/>
        </w:rPr>
        <w:t xml:space="preserve"> فيسومهم الخسف</w:t>
      </w:r>
      <w:r w:rsidR="00FA5D9D">
        <w:rPr>
          <w:rtl/>
        </w:rPr>
        <w:t>،</w:t>
      </w:r>
      <w:r>
        <w:rPr>
          <w:rtl/>
        </w:rPr>
        <w:t xml:space="preserve"> ويذيقهم الحتف</w:t>
      </w:r>
      <w:r w:rsidR="00FA5D9D">
        <w:rPr>
          <w:rtl/>
        </w:rPr>
        <w:t>،</w:t>
      </w:r>
      <w:r>
        <w:rPr>
          <w:rtl/>
        </w:rPr>
        <w:t xml:space="preserve"> ويفلّ غربهم</w:t>
      </w:r>
      <w:r w:rsidR="00FA5D9D">
        <w:rPr>
          <w:rtl/>
        </w:rPr>
        <w:t>،</w:t>
      </w:r>
      <w:r>
        <w:rPr>
          <w:rtl/>
        </w:rPr>
        <w:t xml:space="preserve"> ويذلّ صحبهم</w:t>
      </w:r>
      <w:r w:rsidR="00FA5D9D">
        <w:rPr>
          <w:rtl/>
        </w:rPr>
        <w:t>،</w:t>
      </w:r>
      <w:r>
        <w:rPr>
          <w:rtl/>
        </w:rPr>
        <w:t xml:space="preserve"> ويثقل أغلالهم</w:t>
      </w:r>
      <w:r w:rsidR="00FA5D9D">
        <w:rPr>
          <w:rtl/>
        </w:rPr>
        <w:t>،</w:t>
      </w:r>
      <w:r>
        <w:rPr>
          <w:rtl/>
        </w:rPr>
        <w:t xml:space="preserve"> ويسلب مالهم</w:t>
      </w:r>
      <w:r w:rsidR="00FA5D9D">
        <w:rPr>
          <w:rtl/>
        </w:rPr>
        <w:t>،</w:t>
      </w:r>
      <w:r>
        <w:rPr>
          <w:rtl/>
        </w:rPr>
        <w:t xml:space="preserve"> ويذبح أطفالهم</w:t>
      </w:r>
      <w:r w:rsidR="00FA5D9D">
        <w:rPr>
          <w:rtl/>
        </w:rPr>
        <w:t>،</w:t>
      </w:r>
      <w:r>
        <w:rPr>
          <w:rtl/>
        </w:rPr>
        <w:t xml:space="preserve"> ويستبيح نساءهم</w:t>
      </w:r>
      <w:r w:rsidR="00FA5D9D">
        <w:rPr>
          <w:rtl/>
        </w:rPr>
        <w:t>،</w:t>
      </w:r>
      <w:r>
        <w:rPr>
          <w:rtl/>
        </w:rPr>
        <w:t xml:space="preserve"> ويستعبد أبناءهم</w:t>
      </w:r>
      <w:r w:rsidR="00FA5D9D">
        <w:rPr>
          <w:rtl/>
        </w:rPr>
        <w:t>،</w:t>
      </w:r>
      <w:r>
        <w:rPr>
          <w:rtl/>
        </w:rPr>
        <w:t xml:space="preserve"> فإنّهم قد أهانوا أولياءك</w:t>
      </w:r>
      <w:r w:rsidR="00FA5D9D">
        <w:rPr>
          <w:rtl/>
        </w:rPr>
        <w:t>،</w:t>
      </w:r>
      <w:r>
        <w:rPr>
          <w:rtl/>
        </w:rPr>
        <w:t xml:space="preserve"> وأغروا أعداءك</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لفظ « من » أثبتناه لاقتضاء السياق. </w:t>
      </w:r>
    </w:p>
    <w:p w:rsidR="00EC7CB0" w:rsidRDefault="00EC7CB0" w:rsidP="00EC7CB0">
      <w:pPr>
        <w:pStyle w:val="libNormal0"/>
        <w:rPr>
          <w:rtl/>
        </w:rPr>
      </w:pPr>
      <w:r>
        <w:rPr>
          <w:rtl/>
        </w:rPr>
        <w:br w:type="page"/>
      </w:r>
      <w:r>
        <w:rPr>
          <w:rtl/>
        </w:rPr>
        <w:lastRenderedPageBreak/>
        <w:t>وألحدوا في آياتك</w:t>
      </w:r>
      <w:r w:rsidR="00FA5D9D">
        <w:rPr>
          <w:rtl/>
        </w:rPr>
        <w:t>،</w:t>
      </w:r>
      <w:r>
        <w:rPr>
          <w:rtl/>
        </w:rPr>
        <w:t xml:space="preserve"> وكذّبوا ببيّناتك. </w:t>
      </w:r>
    </w:p>
    <w:p w:rsidR="00EC7CB0" w:rsidRDefault="00EC7CB0" w:rsidP="00EC7CB0">
      <w:pPr>
        <w:pStyle w:val="libNormal"/>
        <w:rPr>
          <w:rtl/>
        </w:rPr>
      </w:pPr>
      <w:r>
        <w:rPr>
          <w:rtl/>
        </w:rPr>
        <w:t>عالمهم منافق</w:t>
      </w:r>
      <w:r w:rsidR="00FA5D9D">
        <w:rPr>
          <w:rtl/>
        </w:rPr>
        <w:t>،</w:t>
      </w:r>
      <w:r>
        <w:rPr>
          <w:rtl/>
        </w:rPr>
        <w:t xml:space="preserve"> وواعظهم مارق</w:t>
      </w:r>
      <w:r w:rsidR="00FA5D9D">
        <w:rPr>
          <w:rtl/>
        </w:rPr>
        <w:t>،</w:t>
      </w:r>
      <w:r>
        <w:rPr>
          <w:rtl/>
        </w:rPr>
        <w:t xml:space="preserve"> وسراجهم غاسق</w:t>
      </w:r>
      <w:r w:rsidR="00FA5D9D">
        <w:rPr>
          <w:rtl/>
        </w:rPr>
        <w:t>،</w:t>
      </w:r>
      <w:r>
        <w:rPr>
          <w:rtl/>
        </w:rPr>
        <w:t xml:space="preserve"> وتقيّهم فاسق</w:t>
      </w:r>
      <w:r w:rsidR="00FA5D9D">
        <w:rPr>
          <w:rtl/>
        </w:rPr>
        <w:t>،</w:t>
      </w:r>
      <w:r>
        <w:rPr>
          <w:rtl/>
        </w:rPr>
        <w:t xml:space="preserve"> عشاهم من رشاهم</w:t>
      </w:r>
      <w:r w:rsidR="00FA5D9D">
        <w:rPr>
          <w:rtl/>
        </w:rPr>
        <w:t>،</w:t>
      </w:r>
      <w:r>
        <w:rPr>
          <w:rtl/>
        </w:rPr>
        <w:t xml:space="preserve"> وملبوسهم من تلبيسهم</w:t>
      </w:r>
      <w:r w:rsidR="00FA5D9D">
        <w:rPr>
          <w:rtl/>
        </w:rPr>
        <w:t>،</w:t>
      </w:r>
      <w:r>
        <w:rPr>
          <w:rtl/>
        </w:rPr>
        <w:t xml:space="preserve"> وحللهم من حليّهم</w:t>
      </w:r>
      <w:r w:rsidR="00FA5D9D">
        <w:rPr>
          <w:rtl/>
        </w:rPr>
        <w:t>،</w:t>
      </w:r>
      <w:r>
        <w:rPr>
          <w:rtl/>
        </w:rPr>
        <w:t xml:space="preserve"> ومزراتهم من مزواريهم </w:t>
      </w:r>
      <w:r w:rsidRPr="00EC7CB0">
        <w:rPr>
          <w:rStyle w:val="libFootnotenumChar"/>
          <w:rtl/>
        </w:rPr>
        <w:t>(1)</w:t>
      </w:r>
      <w:r>
        <w:rPr>
          <w:rtl/>
        </w:rPr>
        <w:t xml:space="preserve"> وسرابيلهم من أكاريبهم. </w:t>
      </w:r>
    </w:p>
    <w:p w:rsidR="00EC7CB0" w:rsidRDefault="00EC7CB0" w:rsidP="00EC7CB0">
      <w:pPr>
        <w:pStyle w:val="libNormal"/>
        <w:rPr>
          <w:rtl/>
        </w:rPr>
      </w:pPr>
      <w:r>
        <w:rPr>
          <w:rtl/>
        </w:rPr>
        <w:t>ذئاب بل ذباب</w:t>
      </w:r>
      <w:r w:rsidR="00FA5D9D">
        <w:rPr>
          <w:rtl/>
        </w:rPr>
        <w:t>،</w:t>
      </w:r>
      <w:r>
        <w:rPr>
          <w:rtl/>
        </w:rPr>
        <w:t xml:space="preserve"> وسباع بل كلاب</w:t>
      </w:r>
      <w:r w:rsidR="00FA5D9D">
        <w:rPr>
          <w:rtl/>
        </w:rPr>
        <w:t>،</w:t>
      </w:r>
      <w:r>
        <w:rPr>
          <w:rtl/>
        </w:rPr>
        <w:t xml:space="preserve"> يتهافتون على جمع الحطام</w:t>
      </w:r>
      <w:r w:rsidR="00FA5D9D">
        <w:rPr>
          <w:rtl/>
        </w:rPr>
        <w:t>،</w:t>
      </w:r>
      <w:r>
        <w:rPr>
          <w:rtl/>
        </w:rPr>
        <w:t xml:space="preserve"> ويتهالكون على أكل الحرام. </w:t>
      </w:r>
    </w:p>
    <w:p w:rsidR="00EC7CB0" w:rsidRDefault="00EC7CB0" w:rsidP="00EC7CB0">
      <w:pPr>
        <w:pStyle w:val="libNormal"/>
        <w:rPr>
          <w:rtl/>
        </w:rPr>
      </w:pPr>
      <w:r w:rsidRPr="008A20EB">
        <w:rPr>
          <w:rStyle w:val="libAlaemChar"/>
          <w:rtl/>
        </w:rPr>
        <w:t>(</w:t>
      </w:r>
      <w:r w:rsidRPr="00EC7CB0">
        <w:rPr>
          <w:rStyle w:val="libAieChar"/>
          <w:rtl/>
        </w:rPr>
        <w:t xml:space="preserve"> رَبَّنَا إِنَّكَ آتَيْتَ فِرْعَوْنَ وَمَلَأَهُ زِينَةً وَأَمْوَالاً فِي الْحَيَاةِ الدُّنْيَا رَبَّنَا لِيُضِلُّوا عَنْ سَبِيلِكَ رَبَّنَا اطْمِسْ عَلَى أَمْوَالِهِمْ وَاشْدُدْ عَلَى قُلُوبِهِمْ فَلَا يُؤْمِنُوا حَتَّى يَرَوُا الْعَذَابِ الْأَلِيمَ </w:t>
      </w:r>
      <w:r w:rsidRPr="008A20EB">
        <w:rPr>
          <w:rStyle w:val="libAlaemChar"/>
          <w:rtl/>
        </w:rPr>
        <w:t>)</w:t>
      </w:r>
      <w:r>
        <w:rPr>
          <w:rtl/>
        </w:rPr>
        <w:t xml:space="preserve"> </w:t>
      </w:r>
      <w:r w:rsidRPr="00EC7CB0">
        <w:rPr>
          <w:rStyle w:val="libFootnotenumChar"/>
          <w:rtl/>
        </w:rPr>
        <w:t>(2)</w:t>
      </w:r>
      <w:r w:rsidR="00FA5D9D">
        <w:rPr>
          <w:rtl/>
        </w:rPr>
        <w:t>،</w:t>
      </w:r>
      <w:r>
        <w:rPr>
          <w:rtl/>
        </w:rPr>
        <w:t xml:space="preserve"> </w:t>
      </w:r>
      <w:r w:rsidRPr="008A20EB">
        <w:rPr>
          <w:rStyle w:val="libAlaemChar"/>
          <w:rtl/>
        </w:rPr>
        <w:t>(</w:t>
      </w:r>
      <w:r w:rsidRPr="00EC7CB0">
        <w:rPr>
          <w:rStyle w:val="libAieChar"/>
          <w:rtl/>
        </w:rPr>
        <w:t xml:space="preserve"> رَبِّ لَا تَذَرْ عَلَى الْأَرْضِ مِنَ الْكَافِرِينَ دَيَّاراً إنَّكَ إِنْ تَذَرْهُمْ يُضِلُّوا عِبَادَكَ وَلَا يَلِدُوا إِلَّا فَاجِراً كَفَّاراً </w:t>
      </w:r>
      <w:r w:rsidRPr="008A20EB">
        <w:rPr>
          <w:rStyle w:val="libAlaemChar"/>
          <w:rtl/>
        </w:rPr>
        <w:t>)</w:t>
      </w:r>
      <w:r>
        <w:rPr>
          <w:rtl/>
        </w:rPr>
        <w:t xml:space="preserve"> </w:t>
      </w:r>
      <w:r w:rsidRPr="00EC7CB0">
        <w:rPr>
          <w:rStyle w:val="libFootnotenumChar"/>
          <w:rtl/>
        </w:rPr>
        <w:t>(3)</w:t>
      </w:r>
      <w:r>
        <w:rPr>
          <w:rtl/>
        </w:rPr>
        <w:t xml:space="preserve">. </w:t>
      </w:r>
    </w:p>
    <w:p w:rsidR="00EC7CB0" w:rsidRDefault="00EC7CB0" w:rsidP="00EC7CB0">
      <w:pPr>
        <w:pStyle w:val="libNormal"/>
        <w:rPr>
          <w:rtl/>
        </w:rPr>
      </w:pPr>
      <w:r>
        <w:rPr>
          <w:rtl/>
        </w:rPr>
        <w:t>اللّهمّ وأفرغ على زوّار سبط سيّد الأنبياء</w:t>
      </w:r>
      <w:r w:rsidR="00FA5D9D">
        <w:rPr>
          <w:rtl/>
        </w:rPr>
        <w:t>،</w:t>
      </w:r>
      <w:r>
        <w:rPr>
          <w:rtl/>
        </w:rPr>
        <w:t xml:space="preserve"> وقرّة عين سيّدة النساء</w:t>
      </w:r>
      <w:r w:rsidR="00FA5D9D">
        <w:rPr>
          <w:rtl/>
        </w:rPr>
        <w:t>،</w:t>
      </w:r>
      <w:r>
        <w:rPr>
          <w:rtl/>
        </w:rPr>
        <w:t xml:space="preserve"> صبراً جميلاً</w:t>
      </w:r>
      <w:r w:rsidR="00FA5D9D">
        <w:rPr>
          <w:rtl/>
        </w:rPr>
        <w:t>،</w:t>
      </w:r>
      <w:r>
        <w:rPr>
          <w:rtl/>
        </w:rPr>
        <w:t xml:space="preserve"> وامنحهم فرجاً قريباً</w:t>
      </w:r>
      <w:r w:rsidR="00FA5D9D">
        <w:rPr>
          <w:rtl/>
        </w:rPr>
        <w:t>،</w:t>
      </w:r>
      <w:r>
        <w:rPr>
          <w:rtl/>
        </w:rPr>
        <w:t xml:space="preserve"> واخلفهم فيمن خلفوا</w:t>
      </w:r>
      <w:r w:rsidR="00FA5D9D">
        <w:rPr>
          <w:rtl/>
        </w:rPr>
        <w:t>،</w:t>
      </w:r>
      <w:r>
        <w:rPr>
          <w:rtl/>
        </w:rPr>
        <w:t xml:space="preserve"> واخلف عليهم ما أنفقوا</w:t>
      </w:r>
      <w:r w:rsidR="00FA5D9D">
        <w:rPr>
          <w:rtl/>
        </w:rPr>
        <w:t>،</w:t>
      </w:r>
      <w:r>
        <w:rPr>
          <w:rtl/>
        </w:rPr>
        <w:t xml:space="preserve"> واجعل البرّ والتقوى شعارهم</w:t>
      </w:r>
      <w:r w:rsidR="00FA5D9D">
        <w:rPr>
          <w:rtl/>
        </w:rPr>
        <w:t>،</w:t>
      </w:r>
      <w:r>
        <w:rPr>
          <w:rtl/>
        </w:rPr>
        <w:t xml:space="preserve"> والسلامة من كلّ الأسواء دثارهم</w:t>
      </w:r>
      <w:r w:rsidR="00FA5D9D">
        <w:rPr>
          <w:rtl/>
        </w:rPr>
        <w:t>،</w:t>
      </w:r>
      <w:r>
        <w:rPr>
          <w:rtl/>
        </w:rPr>
        <w:t xml:space="preserve"> واجعل لهم معقّبات من بيد أيديهم ومن خلفهم يحفظونهم من أمرك</w:t>
      </w:r>
      <w:r w:rsidR="00FA5D9D">
        <w:rPr>
          <w:rtl/>
        </w:rPr>
        <w:t>،</w:t>
      </w:r>
      <w:r>
        <w:rPr>
          <w:rtl/>
        </w:rPr>
        <w:t xml:space="preserve"> واكبت أعداءهم بشدّة بطشك وقهرك. </w:t>
      </w:r>
    </w:p>
    <w:p w:rsidR="00EC7CB0" w:rsidRDefault="00EC7CB0" w:rsidP="00EC7CB0">
      <w:pPr>
        <w:pStyle w:val="libNormal"/>
        <w:rPr>
          <w:rtl/>
        </w:rPr>
      </w:pPr>
      <w:r>
        <w:rPr>
          <w:rtl/>
        </w:rPr>
        <w:t>اللّهمّ إنّك آتيت لهم بكلّ درهم أنفقوه في زيارتهم عشرة آلاف مدينة في جنّتك</w:t>
      </w:r>
      <w:r w:rsidR="00FA5D9D">
        <w:rPr>
          <w:rtl/>
        </w:rPr>
        <w:t>،</w:t>
      </w:r>
      <w:r>
        <w:rPr>
          <w:rtl/>
        </w:rPr>
        <w:t xml:space="preserve"> وأعددت لهم ما لا عين رأت ولا اُذن سمعت في جوار رحمتك</w:t>
      </w:r>
      <w:r w:rsidR="00FA5D9D">
        <w:rPr>
          <w:rtl/>
        </w:rPr>
        <w:t>،</w:t>
      </w:r>
      <w:r>
        <w:rPr>
          <w:rtl/>
        </w:rPr>
        <w:t xml:space="preserve"> فصلّ على محمد وآل محمد</w:t>
      </w:r>
      <w:r w:rsidR="00FA5D9D">
        <w:rPr>
          <w:rtl/>
        </w:rPr>
        <w:t>،</w:t>
      </w:r>
      <w:r>
        <w:rPr>
          <w:rtl/>
        </w:rPr>
        <w:t xml:space="preserve"> وزدهم من فضلك يا واسع الرحمة</w:t>
      </w:r>
      <w:r w:rsidR="00FA5D9D">
        <w:rPr>
          <w:rtl/>
        </w:rPr>
        <w:t>،</w:t>
      </w:r>
      <w:r>
        <w:rPr>
          <w:rtl/>
        </w:rPr>
        <w:t xml:space="preserve"> وأتمم عليهم من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كذا في الأصل. </w:t>
      </w:r>
    </w:p>
    <w:p w:rsidR="00EC7CB0" w:rsidRDefault="00EC7CB0" w:rsidP="00EC7CB0">
      <w:pPr>
        <w:pStyle w:val="libFootnote0"/>
        <w:rPr>
          <w:rtl/>
        </w:rPr>
      </w:pPr>
      <w:r>
        <w:rPr>
          <w:rtl/>
        </w:rPr>
        <w:t>2 - سورة يونس</w:t>
      </w:r>
      <w:r w:rsidR="00FA5D9D">
        <w:rPr>
          <w:rtl/>
        </w:rPr>
        <w:t>:</w:t>
      </w:r>
      <w:r>
        <w:rPr>
          <w:rtl/>
        </w:rPr>
        <w:t xml:space="preserve"> 88. </w:t>
      </w:r>
    </w:p>
    <w:p w:rsidR="00EC7CB0" w:rsidRDefault="00EC7CB0" w:rsidP="00EC7CB0">
      <w:pPr>
        <w:pStyle w:val="libFootnote0"/>
        <w:rPr>
          <w:rtl/>
        </w:rPr>
      </w:pPr>
      <w:r>
        <w:rPr>
          <w:rtl/>
        </w:rPr>
        <w:t>3 - سورة نوح</w:t>
      </w:r>
      <w:r w:rsidR="00FA5D9D">
        <w:rPr>
          <w:rtl/>
        </w:rPr>
        <w:t>:</w:t>
      </w:r>
      <w:r>
        <w:rPr>
          <w:rtl/>
        </w:rPr>
        <w:t xml:space="preserve"> 26 و27. </w:t>
      </w:r>
    </w:p>
    <w:p w:rsidR="00EC7CB0" w:rsidRDefault="00EC7CB0" w:rsidP="00EC7CB0">
      <w:pPr>
        <w:pStyle w:val="libNormal0"/>
        <w:rPr>
          <w:rtl/>
        </w:rPr>
      </w:pPr>
      <w:r>
        <w:rPr>
          <w:rtl/>
        </w:rPr>
        <w:br w:type="page"/>
      </w:r>
      <w:r>
        <w:rPr>
          <w:rtl/>
        </w:rPr>
        <w:lastRenderedPageBreak/>
        <w:t>جودك هذه النعمة</w:t>
      </w:r>
      <w:r w:rsidR="00FA5D9D">
        <w:rPr>
          <w:rtl/>
        </w:rPr>
        <w:t>،</w:t>
      </w:r>
      <w:r>
        <w:rPr>
          <w:rtl/>
        </w:rPr>
        <w:t xml:space="preserve"> وأبلغهم مأمنهم</w:t>
      </w:r>
      <w:r w:rsidR="00FA5D9D">
        <w:rPr>
          <w:rtl/>
        </w:rPr>
        <w:t>،</w:t>
      </w:r>
      <w:r>
        <w:rPr>
          <w:rtl/>
        </w:rPr>
        <w:t xml:space="preserve"> وأوصلهم موطنهم</w:t>
      </w:r>
      <w:r w:rsidR="00FA5D9D">
        <w:rPr>
          <w:rtl/>
        </w:rPr>
        <w:t>،</w:t>
      </w:r>
      <w:r>
        <w:rPr>
          <w:rtl/>
        </w:rPr>
        <w:t xml:space="preserve"> مغفورة ذنوبهم</w:t>
      </w:r>
      <w:r w:rsidR="00FA5D9D">
        <w:rPr>
          <w:rtl/>
        </w:rPr>
        <w:t>،</w:t>
      </w:r>
      <w:r>
        <w:rPr>
          <w:rtl/>
        </w:rPr>
        <w:t xml:space="preserve"> مستورة عيوبهم</w:t>
      </w:r>
      <w:r w:rsidR="00FA5D9D">
        <w:rPr>
          <w:rtl/>
        </w:rPr>
        <w:t>،</w:t>
      </w:r>
      <w:r>
        <w:rPr>
          <w:rtl/>
        </w:rPr>
        <w:t xml:space="preserve"> معصومين في حلّهم وارتحالهم</w:t>
      </w:r>
      <w:r w:rsidR="00FA5D9D">
        <w:rPr>
          <w:rtl/>
        </w:rPr>
        <w:t>،</w:t>
      </w:r>
      <w:r>
        <w:rPr>
          <w:rtl/>
        </w:rPr>
        <w:t xml:space="preserve"> محفوظين في عيالهم وأطفالهم. </w:t>
      </w:r>
    </w:p>
    <w:p w:rsidR="00EC7CB0" w:rsidRDefault="00EC7CB0" w:rsidP="00EC7CB0">
      <w:pPr>
        <w:pStyle w:val="libNormal"/>
        <w:rPr>
          <w:rtl/>
        </w:rPr>
      </w:pPr>
      <w:r>
        <w:rPr>
          <w:rtl/>
        </w:rPr>
        <w:t>اللّهمّ ومن أحللت به قضاءك منهم قبل وصول وطنه</w:t>
      </w:r>
      <w:r w:rsidR="00FA5D9D">
        <w:rPr>
          <w:rtl/>
        </w:rPr>
        <w:t>،</w:t>
      </w:r>
      <w:r>
        <w:rPr>
          <w:rtl/>
        </w:rPr>
        <w:t xml:space="preserve"> وجرّعته كؤوس المنون قبل ورود عطنه</w:t>
      </w:r>
      <w:r w:rsidR="00FA5D9D">
        <w:rPr>
          <w:rtl/>
        </w:rPr>
        <w:t>،</w:t>
      </w:r>
      <w:r>
        <w:rPr>
          <w:rtl/>
        </w:rPr>
        <w:t xml:space="preserve"> فصلّ على محمد وآل محمد</w:t>
      </w:r>
      <w:r w:rsidR="00FA5D9D">
        <w:rPr>
          <w:rtl/>
        </w:rPr>
        <w:t>،</w:t>
      </w:r>
      <w:r>
        <w:rPr>
          <w:rtl/>
        </w:rPr>
        <w:t xml:space="preserve"> وارحم غربته</w:t>
      </w:r>
      <w:r w:rsidR="00FA5D9D">
        <w:rPr>
          <w:rtl/>
        </w:rPr>
        <w:t>،</w:t>
      </w:r>
      <w:r>
        <w:rPr>
          <w:rtl/>
        </w:rPr>
        <w:t xml:space="preserve"> وصل وحدته</w:t>
      </w:r>
      <w:r w:rsidR="00FA5D9D">
        <w:rPr>
          <w:rtl/>
        </w:rPr>
        <w:t>،</w:t>
      </w:r>
      <w:r>
        <w:rPr>
          <w:rtl/>
        </w:rPr>
        <w:t xml:space="preserve"> وآنس وحشته</w:t>
      </w:r>
      <w:r w:rsidR="00FA5D9D">
        <w:rPr>
          <w:rtl/>
        </w:rPr>
        <w:t>،</w:t>
      </w:r>
      <w:r>
        <w:rPr>
          <w:rtl/>
        </w:rPr>
        <w:t xml:space="preserve"> بجوار نبيّك سيّد المرسلين</w:t>
      </w:r>
      <w:r w:rsidR="00FA5D9D">
        <w:rPr>
          <w:rtl/>
        </w:rPr>
        <w:t>،</w:t>
      </w:r>
      <w:r>
        <w:rPr>
          <w:rtl/>
        </w:rPr>
        <w:t xml:space="preserve"> وأخيه عليّ أمير المؤمنين</w:t>
      </w:r>
      <w:r w:rsidR="00FA5D9D">
        <w:rPr>
          <w:rtl/>
        </w:rPr>
        <w:t>،</w:t>
      </w:r>
      <w:r>
        <w:rPr>
          <w:rtl/>
        </w:rPr>
        <w:t xml:space="preserve"> وآلهما الأئمّة الطاهرين</w:t>
      </w:r>
      <w:r w:rsidR="00FA5D9D">
        <w:rPr>
          <w:rtl/>
        </w:rPr>
        <w:t>،</w:t>
      </w:r>
      <w:r>
        <w:rPr>
          <w:rtl/>
        </w:rPr>
        <w:t xml:space="preserve"> برحمتك يا أرحم الراحمين. </w:t>
      </w:r>
    </w:p>
    <w:p w:rsidR="00EC7CB0" w:rsidRDefault="00EC7CB0" w:rsidP="00EC7CB0">
      <w:pPr>
        <w:pStyle w:val="libNormal"/>
        <w:rPr>
          <w:rtl/>
        </w:rPr>
      </w:pPr>
      <w:r>
        <w:rPr>
          <w:rtl/>
        </w:rPr>
        <w:t>اللّهمّ وأنا عبدك المسكين</w:t>
      </w:r>
      <w:r w:rsidR="00FA5D9D">
        <w:rPr>
          <w:rtl/>
        </w:rPr>
        <w:t>،</w:t>
      </w:r>
      <w:r>
        <w:rPr>
          <w:rtl/>
        </w:rPr>
        <w:t xml:space="preserve"> الضارع المستكين</w:t>
      </w:r>
      <w:r w:rsidR="00FA5D9D">
        <w:rPr>
          <w:rtl/>
        </w:rPr>
        <w:t>،</w:t>
      </w:r>
      <w:r>
        <w:rPr>
          <w:rtl/>
        </w:rPr>
        <w:t xml:space="preserve"> حططت رحلي بفنائك</w:t>
      </w:r>
      <w:r w:rsidR="00FA5D9D">
        <w:rPr>
          <w:rtl/>
        </w:rPr>
        <w:t>،</w:t>
      </w:r>
      <w:r>
        <w:rPr>
          <w:rtl/>
        </w:rPr>
        <w:t xml:space="preserve"> وألقيت كَلّي على وليّك وابن أوليائك</w:t>
      </w:r>
      <w:r w:rsidR="00FA5D9D">
        <w:rPr>
          <w:rtl/>
        </w:rPr>
        <w:t>،</w:t>
      </w:r>
      <w:r>
        <w:rPr>
          <w:rtl/>
        </w:rPr>
        <w:t xml:space="preserve"> متّخداً حضرته الشريفة موطناً ومنزلاً</w:t>
      </w:r>
      <w:r w:rsidR="00FA5D9D">
        <w:rPr>
          <w:rtl/>
        </w:rPr>
        <w:t>،</w:t>
      </w:r>
      <w:r>
        <w:rPr>
          <w:rtl/>
        </w:rPr>
        <w:t xml:space="preserve"> لا اُريد منها بدلاً</w:t>
      </w:r>
      <w:r w:rsidR="00FA5D9D">
        <w:rPr>
          <w:rtl/>
        </w:rPr>
        <w:t>،</w:t>
      </w:r>
      <w:r>
        <w:rPr>
          <w:rtl/>
        </w:rPr>
        <w:t xml:space="preserve"> ولا ألقى عنها حولاً</w:t>
      </w:r>
      <w:r w:rsidR="00FA5D9D">
        <w:rPr>
          <w:rtl/>
        </w:rPr>
        <w:t>،</w:t>
      </w:r>
      <w:r>
        <w:rPr>
          <w:rtl/>
        </w:rPr>
        <w:t xml:space="preserve"> حين ذرفت السنّ على السبعين</w:t>
      </w:r>
      <w:r w:rsidR="00FA5D9D">
        <w:rPr>
          <w:rtl/>
        </w:rPr>
        <w:t>،</w:t>
      </w:r>
      <w:r>
        <w:rPr>
          <w:rtl/>
        </w:rPr>
        <w:t xml:space="preserve"> وخلّفت الاخوان والأهلين. </w:t>
      </w:r>
    </w:p>
    <w:p w:rsidR="00EC7CB0" w:rsidRDefault="00EC7CB0" w:rsidP="00EC7CB0">
      <w:pPr>
        <w:pStyle w:val="libNormal"/>
        <w:rPr>
          <w:rtl/>
        </w:rPr>
      </w:pPr>
      <w:r>
        <w:rPr>
          <w:rtl/>
        </w:rPr>
        <w:t>اللّهمّ فكما ختمت عمري بمجاورته</w:t>
      </w:r>
      <w:r w:rsidR="00FA5D9D">
        <w:rPr>
          <w:rtl/>
        </w:rPr>
        <w:t>،</w:t>
      </w:r>
      <w:r>
        <w:rPr>
          <w:rtl/>
        </w:rPr>
        <w:t xml:space="preserve"> وأهّلتني للكون في حضرته</w:t>
      </w:r>
      <w:r w:rsidR="00FA5D9D">
        <w:rPr>
          <w:rtl/>
        </w:rPr>
        <w:t>،</w:t>
      </w:r>
      <w:r>
        <w:rPr>
          <w:rtl/>
        </w:rPr>
        <w:t xml:space="preserve"> وجعلت لي عندك قدم صدق بملازمته</w:t>
      </w:r>
      <w:r w:rsidR="00FA5D9D">
        <w:rPr>
          <w:rtl/>
        </w:rPr>
        <w:t>،</w:t>
      </w:r>
      <w:r>
        <w:rPr>
          <w:rtl/>
        </w:rPr>
        <w:t xml:space="preserve"> وأثبتّ اسمي في جرائد الموسومين بخدمته</w:t>
      </w:r>
      <w:r w:rsidR="00FA5D9D">
        <w:rPr>
          <w:rtl/>
        </w:rPr>
        <w:t>،</w:t>
      </w:r>
      <w:r>
        <w:rPr>
          <w:rtl/>
        </w:rPr>
        <w:t xml:space="preserve"> والمخلصين في محبّته</w:t>
      </w:r>
      <w:r w:rsidR="00FA5D9D">
        <w:rPr>
          <w:rtl/>
        </w:rPr>
        <w:t>،</w:t>
      </w:r>
      <w:r>
        <w:rPr>
          <w:rtl/>
        </w:rPr>
        <w:t xml:space="preserve"> اُزيّن المنابر بذكر مناقبه ومناقب آبائه</w:t>
      </w:r>
      <w:r w:rsidR="00FA5D9D">
        <w:rPr>
          <w:rtl/>
        </w:rPr>
        <w:t>،</w:t>
      </w:r>
      <w:r>
        <w:rPr>
          <w:rtl/>
        </w:rPr>
        <w:t xml:space="preserve"> واُسرّ المحاضر بنشر مرابته ومراتب أبنائه</w:t>
      </w:r>
      <w:r w:rsidR="00FA5D9D">
        <w:rPr>
          <w:rtl/>
        </w:rPr>
        <w:t>،</w:t>
      </w:r>
      <w:r>
        <w:rPr>
          <w:rtl/>
        </w:rPr>
        <w:t xml:space="preserve"> فصلّ على محمد وآل محمد</w:t>
      </w:r>
      <w:r w:rsidR="00FA5D9D">
        <w:rPr>
          <w:rtl/>
        </w:rPr>
        <w:t>،</w:t>
      </w:r>
      <w:r>
        <w:rPr>
          <w:rtl/>
        </w:rPr>
        <w:t xml:space="preserve"> واجعل حضرته الشريفة موطن حياتي ومماتي</w:t>
      </w:r>
      <w:r w:rsidR="00FA5D9D">
        <w:rPr>
          <w:rtl/>
        </w:rPr>
        <w:t>،</w:t>
      </w:r>
      <w:r>
        <w:rPr>
          <w:rtl/>
        </w:rPr>
        <w:t xml:space="preserve"> وكفّر بملازمتها سيّئاتي</w:t>
      </w:r>
      <w:r w:rsidR="00FA5D9D">
        <w:rPr>
          <w:rtl/>
        </w:rPr>
        <w:t>،</w:t>
      </w:r>
      <w:r>
        <w:rPr>
          <w:rtl/>
        </w:rPr>
        <w:t xml:space="preserve"> وضاعف بمجاورتها حسناتي</w:t>
      </w:r>
      <w:r w:rsidR="00FA5D9D">
        <w:rPr>
          <w:rtl/>
        </w:rPr>
        <w:t>،</w:t>
      </w:r>
      <w:r>
        <w:rPr>
          <w:rtl/>
        </w:rPr>
        <w:t xml:space="preserve"> واجعل ثراها موضعاً لقبري بعد وفاتي</w:t>
      </w:r>
      <w:r w:rsidR="00FA5D9D">
        <w:rPr>
          <w:rtl/>
        </w:rPr>
        <w:t>،</w:t>
      </w:r>
      <w:r>
        <w:rPr>
          <w:rtl/>
        </w:rPr>
        <w:t xml:space="preserve"> وأحيني فيها سعيداً</w:t>
      </w:r>
      <w:r w:rsidR="00FA5D9D">
        <w:rPr>
          <w:rtl/>
        </w:rPr>
        <w:t>،</w:t>
      </w:r>
      <w:r>
        <w:rPr>
          <w:rtl/>
        </w:rPr>
        <w:t xml:space="preserve"> وأمتني شهيداً</w:t>
      </w:r>
      <w:r w:rsidR="00FA5D9D">
        <w:rPr>
          <w:rtl/>
        </w:rPr>
        <w:t>،</w:t>
      </w:r>
      <w:r>
        <w:rPr>
          <w:rtl/>
        </w:rPr>
        <w:t xml:space="preserve"> لامغيّراً ولا مبدّلاً</w:t>
      </w:r>
      <w:r w:rsidR="00FA5D9D">
        <w:rPr>
          <w:rtl/>
        </w:rPr>
        <w:t>،</w:t>
      </w:r>
      <w:r>
        <w:rPr>
          <w:rtl/>
        </w:rPr>
        <w:t xml:space="preserve"> ولا ضالّاً ولا مضلّاً</w:t>
      </w:r>
      <w:r w:rsidR="00FA5D9D">
        <w:rPr>
          <w:rtl/>
        </w:rPr>
        <w:t>،</w:t>
      </w:r>
      <w:r>
        <w:rPr>
          <w:rtl/>
        </w:rPr>
        <w:t xml:space="preserve"> بل مستمسكاً بعروتك الوثقى</w:t>
      </w:r>
      <w:r w:rsidR="00FA5D9D">
        <w:rPr>
          <w:rtl/>
        </w:rPr>
        <w:t>،</w:t>
      </w:r>
      <w:r>
        <w:rPr>
          <w:rtl/>
        </w:rPr>
        <w:t xml:space="preserve"> سالكاً طريقة نبيّك المصطفى</w:t>
      </w:r>
      <w:r w:rsidR="00FA5D9D">
        <w:rPr>
          <w:rtl/>
        </w:rPr>
        <w:t>،</w:t>
      </w:r>
      <w:r>
        <w:rPr>
          <w:rtl/>
        </w:rPr>
        <w:t xml:space="preserve"> وأخيه وليّك المرتضى</w:t>
      </w:r>
      <w:r w:rsidR="00FA5D9D">
        <w:rPr>
          <w:rtl/>
        </w:rPr>
        <w:t>،</w:t>
      </w:r>
      <w:r>
        <w:rPr>
          <w:rtl/>
        </w:rPr>
        <w:t xml:space="preserve"> وآلهما الأئمّة النجباء</w:t>
      </w:r>
      <w:r w:rsidR="00FA5D9D">
        <w:rPr>
          <w:rtl/>
        </w:rPr>
        <w:t>،</w:t>
      </w:r>
      <w:r>
        <w:rPr>
          <w:rtl/>
        </w:rPr>
        <w:t xml:space="preserve"> إنّك على كلّ شيء قدير</w:t>
      </w:r>
      <w:r w:rsidR="00FA5D9D">
        <w:rPr>
          <w:rtl/>
        </w:rPr>
        <w:t>،</w:t>
      </w:r>
      <w:r>
        <w:rPr>
          <w:rtl/>
        </w:rPr>
        <w:t xml:space="preserve"> وبالإجابة جدير. </w:t>
      </w:r>
    </w:p>
    <w:p w:rsidR="00EC7CB0" w:rsidRDefault="00EC7CB0" w:rsidP="00EC7CB0">
      <w:pPr>
        <w:pStyle w:val="Heading1Center"/>
        <w:rPr>
          <w:rtl/>
        </w:rPr>
      </w:pPr>
      <w:r>
        <w:rPr>
          <w:rtl/>
        </w:rPr>
        <w:br w:type="page"/>
      </w:r>
      <w:bookmarkStart w:id="1383" w:name="_Toc273356015"/>
      <w:bookmarkStart w:id="1384" w:name="_Toc372662169"/>
      <w:bookmarkStart w:id="1385" w:name="_Toc372797149"/>
      <w:r>
        <w:rPr>
          <w:rtl/>
        </w:rPr>
        <w:lastRenderedPageBreak/>
        <w:t>فصل</w:t>
      </w:r>
      <w:bookmarkEnd w:id="1383"/>
      <w:bookmarkEnd w:id="1384"/>
      <w:bookmarkEnd w:id="1385"/>
    </w:p>
    <w:p w:rsidR="00EC7CB0" w:rsidRDefault="00EC7CB0" w:rsidP="00EC7CB0">
      <w:pPr>
        <w:pStyle w:val="libNormal"/>
        <w:rPr>
          <w:rtl/>
        </w:rPr>
      </w:pPr>
      <w:r>
        <w:rPr>
          <w:rtl/>
        </w:rPr>
        <w:t xml:space="preserve">وأمّا فضل زيارته </w:t>
      </w:r>
      <w:r w:rsidR="008A20EB" w:rsidRPr="008A20EB">
        <w:rPr>
          <w:rStyle w:val="libAlaemChar"/>
          <w:rFonts w:hint="cs"/>
          <w:rtl/>
        </w:rPr>
        <w:t>عليه‌السلام</w:t>
      </w:r>
      <w:r w:rsidR="00FA5D9D">
        <w:rPr>
          <w:rtl/>
        </w:rPr>
        <w:t>،</w:t>
      </w:r>
      <w:r>
        <w:rPr>
          <w:rtl/>
        </w:rPr>
        <w:t xml:space="preserve"> والهجرة إلى بقعته</w:t>
      </w:r>
      <w:r w:rsidR="00FA5D9D">
        <w:rPr>
          <w:rtl/>
        </w:rPr>
        <w:t>،</w:t>
      </w:r>
      <w:r>
        <w:rPr>
          <w:rtl/>
        </w:rPr>
        <w:t xml:space="preserve"> والاستشفاء بتربته</w:t>
      </w:r>
      <w:r w:rsidR="00FA5D9D">
        <w:rPr>
          <w:rtl/>
        </w:rPr>
        <w:t>،</w:t>
      </w:r>
      <w:r>
        <w:rPr>
          <w:rtl/>
        </w:rPr>
        <w:t xml:space="preserve"> وإجابة الدعاء تحت قبّته</w:t>
      </w:r>
      <w:r w:rsidR="00FA5D9D">
        <w:rPr>
          <w:rtl/>
        </w:rPr>
        <w:t>،</w:t>
      </w:r>
      <w:r>
        <w:rPr>
          <w:rtl/>
        </w:rPr>
        <w:t xml:space="preserve"> فلا يحصرها حدّ</w:t>
      </w:r>
      <w:r w:rsidR="00FA5D9D">
        <w:rPr>
          <w:rtl/>
        </w:rPr>
        <w:t>،</w:t>
      </w:r>
      <w:r>
        <w:rPr>
          <w:rtl/>
        </w:rPr>
        <w:t xml:space="preserve"> ولا يستوفيها عدّ</w:t>
      </w:r>
      <w:r w:rsidR="00FA5D9D">
        <w:rPr>
          <w:rtl/>
        </w:rPr>
        <w:t>،</w:t>
      </w:r>
      <w:r>
        <w:rPr>
          <w:rtl/>
        </w:rPr>
        <w:t xml:space="preserve"> وقد صنّف الشيخ الجليل أبوالقاسم جعفر بن محمد بن قولويه </w:t>
      </w:r>
      <w:r w:rsidRPr="00EC7CB0">
        <w:rPr>
          <w:rStyle w:val="libFootnotenumChar"/>
          <w:rtl/>
        </w:rPr>
        <w:t>(1)</w:t>
      </w:r>
      <w:r>
        <w:rPr>
          <w:rtl/>
        </w:rPr>
        <w:t xml:space="preserve"> القمّي </w:t>
      </w:r>
      <w:r w:rsidR="005E46D5" w:rsidRPr="005E46D5">
        <w:rPr>
          <w:rStyle w:val="libAlaemChar"/>
          <w:rtl/>
        </w:rPr>
        <w:t>رضي‌الله‌عنه</w:t>
      </w:r>
      <w:r>
        <w:rPr>
          <w:rtl/>
        </w:rPr>
        <w:t xml:space="preserve"> في ذلك خاصّة كتاباً سمّاه ب‍ « كامل الزيارات »</w:t>
      </w:r>
      <w:r w:rsidR="00FA5D9D">
        <w:rPr>
          <w:rtl/>
        </w:rPr>
        <w:t>،</w:t>
      </w:r>
      <w:r>
        <w:rPr>
          <w:rtl/>
        </w:rPr>
        <w:t xml:space="preserve"> مشتملاً على فضل زيارته </w:t>
      </w:r>
      <w:r w:rsidR="008A20EB" w:rsidRPr="008A20EB">
        <w:rPr>
          <w:rStyle w:val="libAlaemChar"/>
          <w:rFonts w:hint="cs"/>
          <w:rtl/>
        </w:rPr>
        <w:t>عليه‌السلام</w:t>
      </w:r>
      <w:r w:rsidR="00FA5D9D">
        <w:rPr>
          <w:rtl/>
        </w:rPr>
        <w:t>،</w:t>
      </w:r>
      <w:r>
        <w:rPr>
          <w:rtl/>
        </w:rPr>
        <w:t xml:space="preserve"> وفضل الصلاة عنده. </w:t>
      </w:r>
    </w:p>
    <w:p w:rsidR="00EC7CB0" w:rsidRDefault="00EC7CB0" w:rsidP="00EC7CB0">
      <w:pPr>
        <w:pStyle w:val="libNormal"/>
        <w:rPr>
          <w:rtl/>
        </w:rPr>
      </w:pPr>
      <w:r>
        <w:rPr>
          <w:rtl/>
        </w:rPr>
        <w:t xml:space="preserve">وروى </w:t>
      </w:r>
      <w:r w:rsidR="005E46D5" w:rsidRPr="005E46D5">
        <w:rPr>
          <w:rStyle w:val="libAlaemChar"/>
          <w:rtl/>
        </w:rPr>
        <w:t>رضي‌الله‌عنه</w:t>
      </w:r>
      <w:r>
        <w:rPr>
          <w:rtl/>
        </w:rPr>
        <w:t xml:space="preserve"> في ذلك روايات وأخباراً وكرامات كثيرة</w:t>
      </w:r>
      <w:r w:rsidR="00FA5D9D">
        <w:rPr>
          <w:rtl/>
        </w:rPr>
        <w:t>،</w:t>
      </w:r>
      <w:r>
        <w:rPr>
          <w:rtl/>
        </w:rPr>
        <w:t xml:space="preserve"> وكذلك غيره من فقهاء الشيعة وأبرارهم</w:t>
      </w:r>
      <w:r w:rsidR="00FA5D9D">
        <w:rPr>
          <w:rtl/>
        </w:rPr>
        <w:t>،</w:t>
      </w:r>
      <w:r>
        <w:rPr>
          <w:rtl/>
        </w:rPr>
        <w:t xml:space="preserve"> كالشيخ الفقيه أبي جعفر الطوسي </w:t>
      </w:r>
      <w:r w:rsidR="005E46D5" w:rsidRPr="005E46D5">
        <w:rPr>
          <w:rStyle w:val="libAlaemChar"/>
          <w:rtl/>
        </w:rPr>
        <w:t>رضي‌الله‌عنه</w:t>
      </w:r>
      <w:r w:rsidR="00FA5D9D">
        <w:rPr>
          <w:rtl/>
        </w:rPr>
        <w:t>،</w:t>
      </w:r>
      <w:r>
        <w:rPr>
          <w:rtl/>
        </w:rPr>
        <w:t xml:space="preserve"> والشيخ عماد الدين أبي جعفر محمد بن عليّ بن الحسين بن بابويه القمّي </w:t>
      </w:r>
      <w:r w:rsidR="005E46D5" w:rsidRPr="005E46D5">
        <w:rPr>
          <w:rStyle w:val="libAlaemChar"/>
          <w:rtl/>
        </w:rPr>
        <w:t>رضي‌الله‌عنهم</w:t>
      </w:r>
      <w:r>
        <w:rPr>
          <w:rtl/>
        </w:rPr>
        <w:t xml:space="preserve"> أجمعين. </w:t>
      </w:r>
      <w:r w:rsidRPr="00EC7CB0">
        <w:rPr>
          <w:rStyle w:val="libFootnotenumChar"/>
          <w:rtl/>
        </w:rPr>
        <w:t>(2)</w:t>
      </w:r>
      <w:r>
        <w:rPr>
          <w:rtl/>
        </w:rPr>
        <w:t xml:space="preserve"> </w:t>
      </w:r>
    </w:p>
    <w:p w:rsidR="00EC7CB0" w:rsidRDefault="00EC7CB0" w:rsidP="00EC7CB0">
      <w:pPr>
        <w:pStyle w:val="libNormal"/>
        <w:rPr>
          <w:rtl/>
        </w:rPr>
      </w:pPr>
      <w:r>
        <w:rPr>
          <w:rtl/>
        </w:rPr>
        <w:t xml:space="preserve">وساُورد نبذة ممّا رووه </w:t>
      </w:r>
      <w:r w:rsidR="005E46D5" w:rsidRPr="005E46D5">
        <w:rPr>
          <w:rStyle w:val="libAlaemChar"/>
          <w:rtl/>
        </w:rPr>
        <w:t>رضي‌الله‌عنهم</w:t>
      </w:r>
      <w:r>
        <w:rPr>
          <w:rtl/>
        </w:rPr>
        <w:t xml:space="preserve"> وأوردوه في فضل زيارته</w:t>
      </w:r>
      <w:r w:rsidR="00FA5D9D">
        <w:rPr>
          <w:rtl/>
        </w:rPr>
        <w:t>،</w:t>
      </w:r>
      <w:r>
        <w:rPr>
          <w:rtl/>
        </w:rPr>
        <w:t xml:space="preserve"> من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الصحيح</w:t>
      </w:r>
      <w:r w:rsidR="00FA5D9D">
        <w:rPr>
          <w:rtl/>
        </w:rPr>
        <w:t>،</w:t>
      </w:r>
      <w:r>
        <w:rPr>
          <w:rtl/>
        </w:rPr>
        <w:t xml:space="preserve"> وفي الأصل</w:t>
      </w:r>
      <w:r w:rsidR="00FA5D9D">
        <w:rPr>
          <w:rtl/>
        </w:rPr>
        <w:t>:</w:t>
      </w:r>
      <w:r>
        <w:rPr>
          <w:rtl/>
        </w:rPr>
        <w:t xml:space="preserve"> أبو جعفر محمد بن قولويه. </w:t>
      </w:r>
    </w:p>
    <w:p w:rsidR="00EC7CB0" w:rsidRDefault="00EC7CB0" w:rsidP="00EC7CB0">
      <w:pPr>
        <w:pStyle w:val="libFootnote0"/>
        <w:rPr>
          <w:rtl/>
        </w:rPr>
      </w:pPr>
      <w:r>
        <w:rPr>
          <w:rtl/>
        </w:rPr>
        <w:t>2 - في « ح »</w:t>
      </w:r>
      <w:r w:rsidR="00FA5D9D">
        <w:rPr>
          <w:rtl/>
        </w:rPr>
        <w:t>:</w:t>
      </w:r>
      <w:r>
        <w:rPr>
          <w:rtl/>
        </w:rPr>
        <w:t xml:space="preserve"> وعن عليّ </w:t>
      </w:r>
      <w:r w:rsidR="008A20EB" w:rsidRPr="008A20EB">
        <w:rPr>
          <w:rStyle w:val="libAlaemChar"/>
          <w:rFonts w:hint="cs"/>
          <w:rtl/>
        </w:rPr>
        <w:t>عليه‌السلام</w:t>
      </w:r>
      <w:r w:rsidR="00FA5D9D">
        <w:rPr>
          <w:rtl/>
        </w:rPr>
        <w:t>:</w:t>
      </w:r>
      <w:r>
        <w:rPr>
          <w:rtl/>
        </w:rPr>
        <w:t xml:space="preserve"> إذا تصدّق المرء بنية الميّت أمر الله تعالى جبرئيل عليه السالم أن يحمل إلى قبره سبعين ألف ملك</w:t>
      </w:r>
      <w:r w:rsidR="00FA5D9D">
        <w:rPr>
          <w:rtl/>
        </w:rPr>
        <w:t>،</w:t>
      </w:r>
      <w:r>
        <w:rPr>
          <w:rtl/>
        </w:rPr>
        <w:t xml:space="preserve"> بيد كلّ ملك طبق من نور</w:t>
      </w:r>
      <w:r w:rsidR="00FA5D9D">
        <w:rPr>
          <w:rtl/>
        </w:rPr>
        <w:t>،</w:t>
      </w:r>
      <w:r>
        <w:rPr>
          <w:rtl/>
        </w:rPr>
        <w:t xml:space="preserve"> فيحملون إلى قبره</w:t>
      </w:r>
      <w:r w:rsidR="00FA5D9D">
        <w:rPr>
          <w:rtl/>
        </w:rPr>
        <w:t>،</w:t>
      </w:r>
      <w:r>
        <w:rPr>
          <w:rtl/>
        </w:rPr>
        <w:t xml:space="preserve"> ويقولون</w:t>
      </w:r>
      <w:r w:rsidR="00FA5D9D">
        <w:rPr>
          <w:rtl/>
        </w:rPr>
        <w:t>:</w:t>
      </w:r>
      <w:r>
        <w:rPr>
          <w:rtl/>
        </w:rPr>
        <w:t xml:space="preserve"> السلام عليك يا وليّ الله</w:t>
      </w:r>
      <w:r w:rsidR="00FA5D9D">
        <w:rPr>
          <w:rtl/>
        </w:rPr>
        <w:t>،</w:t>
      </w:r>
      <w:r>
        <w:rPr>
          <w:rtl/>
        </w:rPr>
        <w:t xml:space="preserve"> هذه هديّة فلان بن فلان إليك</w:t>
      </w:r>
      <w:r w:rsidR="00FA5D9D">
        <w:rPr>
          <w:rtl/>
        </w:rPr>
        <w:t>،</w:t>
      </w:r>
      <w:r>
        <w:rPr>
          <w:rtl/>
        </w:rPr>
        <w:t xml:space="preserve"> فتلألأ قبره وأعطاء الله ألف مدينة في الجنّة</w:t>
      </w:r>
      <w:r w:rsidR="00FA5D9D">
        <w:rPr>
          <w:rtl/>
        </w:rPr>
        <w:t>،</w:t>
      </w:r>
      <w:r>
        <w:rPr>
          <w:rtl/>
        </w:rPr>
        <w:t xml:space="preserve"> وزوجه ألف حوراء</w:t>
      </w:r>
      <w:r w:rsidR="00FA5D9D">
        <w:rPr>
          <w:rtl/>
        </w:rPr>
        <w:t>،</w:t>
      </w:r>
      <w:r>
        <w:rPr>
          <w:rtl/>
        </w:rPr>
        <w:t xml:space="preserve"> وألبسه ألف حلة</w:t>
      </w:r>
      <w:r w:rsidR="00FA5D9D">
        <w:rPr>
          <w:rtl/>
        </w:rPr>
        <w:t>،</w:t>
      </w:r>
      <w:r>
        <w:rPr>
          <w:rtl/>
        </w:rPr>
        <w:t xml:space="preserve"> وقضى له ألف حاجة. </w:t>
      </w:r>
    </w:p>
    <w:p w:rsidR="00EC7CB0" w:rsidRDefault="00EC7CB0" w:rsidP="00EC7CB0">
      <w:pPr>
        <w:pStyle w:val="libFootnote0"/>
        <w:rPr>
          <w:rtl/>
        </w:rPr>
      </w:pPr>
      <w:r>
        <w:rPr>
          <w:rtl/>
        </w:rPr>
        <w:t xml:space="preserve">وقال </w:t>
      </w:r>
      <w:r w:rsidR="008A20EB" w:rsidRPr="008A20EB">
        <w:rPr>
          <w:rStyle w:val="libAlaemChar"/>
          <w:rFonts w:hint="cs"/>
          <w:rtl/>
        </w:rPr>
        <w:t>عليه‌السلام</w:t>
      </w:r>
      <w:r w:rsidR="00FA5D9D">
        <w:rPr>
          <w:rtl/>
        </w:rPr>
        <w:t>:</w:t>
      </w:r>
      <w:r>
        <w:rPr>
          <w:rtl/>
        </w:rPr>
        <w:t xml:space="preserve"> إذا قرأ المؤمن آية الكرسي وجعل ثواب قراءته لأهل القبور جعل الله له بكلّ حرف ملكاً يسبّح له إلى يوم القيامة. [ إرشاد القلوب للديلمي</w:t>
      </w:r>
      <w:r w:rsidR="00FA5D9D">
        <w:rPr>
          <w:rtl/>
        </w:rPr>
        <w:t>:</w:t>
      </w:r>
      <w:r>
        <w:rPr>
          <w:rtl/>
        </w:rPr>
        <w:t xml:space="preserve"> 175 - 176 ]. </w:t>
      </w:r>
    </w:p>
    <w:p w:rsidR="00EC7CB0" w:rsidRDefault="00EC7CB0" w:rsidP="00EC7CB0">
      <w:pPr>
        <w:pStyle w:val="libNormal0"/>
        <w:rPr>
          <w:rtl/>
        </w:rPr>
      </w:pPr>
      <w:r>
        <w:rPr>
          <w:rtl/>
        </w:rPr>
        <w:br w:type="page"/>
      </w:r>
      <w:r>
        <w:rPr>
          <w:rtl/>
        </w:rPr>
        <w:lastRenderedPageBreak/>
        <w:t>الأحاديث الصحيحة</w:t>
      </w:r>
      <w:r w:rsidR="00FA5D9D">
        <w:rPr>
          <w:rtl/>
        </w:rPr>
        <w:t>،</w:t>
      </w:r>
      <w:r>
        <w:rPr>
          <w:rtl/>
        </w:rPr>
        <w:t xml:space="preserve"> والروايات الصريحة</w:t>
      </w:r>
      <w:r w:rsidR="00FA5D9D">
        <w:rPr>
          <w:rtl/>
        </w:rPr>
        <w:t>،</w:t>
      </w:r>
      <w:r>
        <w:rPr>
          <w:rtl/>
        </w:rPr>
        <w:t xml:space="preserve"> التقطتها من كتبهم. </w:t>
      </w:r>
    </w:p>
    <w:p w:rsidR="00EC7CB0" w:rsidRDefault="00EC7CB0" w:rsidP="00EC7CB0">
      <w:pPr>
        <w:pStyle w:val="libNormal"/>
        <w:rPr>
          <w:rtl/>
        </w:rPr>
      </w:pPr>
      <w:r>
        <w:rPr>
          <w:rtl/>
        </w:rPr>
        <w:t xml:space="preserve">ذلك ما رواه الشيخ أبو جعفر بن بابويه </w:t>
      </w:r>
      <w:r w:rsidRPr="00EC7CB0">
        <w:rPr>
          <w:rStyle w:val="libFootnotenumChar"/>
          <w:rtl/>
        </w:rPr>
        <w:t>(1)</w:t>
      </w:r>
      <w:r>
        <w:rPr>
          <w:rtl/>
        </w:rPr>
        <w:t xml:space="preserve"> </w:t>
      </w:r>
      <w:r w:rsidR="005E46D5" w:rsidRPr="005E46D5">
        <w:rPr>
          <w:rStyle w:val="libAlaemChar"/>
          <w:rtl/>
        </w:rPr>
        <w:t>رضي‌الله‌عنه</w:t>
      </w:r>
      <w:r w:rsidR="00FA5D9D">
        <w:rPr>
          <w:rtl/>
        </w:rPr>
        <w:t>:</w:t>
      </w:r>
      <w:r>
        <w:rPr>
          <w:rtl/>
        </w:rPr>
        <w:t xml:space="preserve"> [ أبي </w:t>
      </w:r>
      <w:r w:rsidR="008A20EB" w:rsidRPr="008A20EB">
        <w:rPr>
          <w:rStyle w:val="libAlaemChar"/>
          <w:rFonts w:hint="cs"/>
          <w:rtl/>
        </w:rPr>
        <w:t>رحمه‌الله</w:t>
      </w:r>
      <w:r>
        <w:rPr>
          <w:rtl/>
        </w:rPr>
        <w:t xml:space="preserve"> ] </w:t>
      </w:r>
      <w:r w:rsidRPr="00EC7CB0">
        <w:rPr>
          <w:rStyle w:val="libFootnotenumChar"/>
          <w:rtl/>
        </w:rPr>
        <w:t>(2)</w:t>
      </w:r>
      <w:r>
        <w:rPr>
          <w:rtl/>
        </w:rPr>
        <w:t xml:space="preserve"> قال</w:t>
      </w:r>
      <w:r w:rsidR="00FA5D9D">
        <w:rPr>
          <w:rtl/>
        </w:rPr>
        <w:t>:</w:t>
      </w:r>
      <w:r>
        <w:rPr>
          <w:rtl/>
        </w:rPr>
        <w:t xml:space="preserve"> حدّثنا سعد بن عبد الله</w:t>
      </w:r>
      <w:r w:rsidR="00FA5D9D">
        <w:rPr>
          <w:rtl/>
        </w:rPr>
        <w:t>،</w:t>
      </w:r>
      <w:r>
        <w:rPr>
          <w:rtl/>
        </w:rPr>
        <w:t xml:space="preserve"> عن محمد بن الحسين بن أبي الخطّاب</w:t>
      </w:r>
      <w:r w:rsidR="00FA5D9D">
        <w:rPr>
          <w:rtl/>
        </w:rPr>
        <w:t>،</w:t>
      </w:r>
      <w:r>
        <w:rPr>
          <w:rtl/>
        </w:rPr>
        <w:t xml:space="preserve"> عن محمد بن إسماعيل</w:t>
      </w:r>
      <w:r w:rsidR="00FA5D9D">
        <w:rPr>
          <w:rtl/>
        </w:rPr>
        <w:t>،</w:t>
      </w:r>
      <w:r>
        <w:rPr>
          <w:rtl/>
        </w:rPr>
        <w:t xml:space="preserve"> عن الخيبري </w:t>
      </w:r>
      <w:r w:rsidRPr="00EC7CB0">
        <w:rPr>
          <w:rStyle w:val="libFootnotenumChar"/>
          <w:rtl/>
        </w:rPr>
        <w:t>(3)</w:t>
      </w:r>
      <w:r w:rsidR="00FA5D9D">
        <w:rPr>
          <w:rtl/>
        </w:rPr>
        <w:t>،</w:t>
      </w:r>
      <w:r>
        <w:rPr>
          <w:rtl/>
        </w:rPr>
        <w:t xml:space="preserve"> عن الحسين بن محمد القمّي</w:t>
      </w:r>
      <w:r w:rsidR="00FA5D9D">
        <w:rPr>
          <w:rtl/>
        </w:rPr>
        <w:t>،</w:t>
      </w:r>
      <w:r>
        <w:rPr>
          <w:rtl/>
        </w:rPr>
        <w:t xml:space="preserve"> عن أبي الحسن الرضا </w:t>
      </w:r>
      <w:r w:rsidR="008A20EB" w:rsidRPr="008A20EB">
        <w:rPr>
          <w:rStyle w:val="libAlaemChar"/>
          <w:rFonts w:hint="cs"/>
          <w:rtl/>
        </w:rPr>
        <w:t>عليه‌السلام</w:t>
      </w:r>
      <w:r w:rsidR="00FA5D9D">
        <w:rPr>
          <w:rtl/>
        </w:rPr>
        <w:t>،</w:t>
      </w:r>
      <w:r>
        <w:rPr>
          <w:rtl/>
        </w:rPr>
        <w:t xml:space="preserve"> قال</w:t>
      </w:r>
      <w:r w:rsidR="00FA5D9D">
        <w:rPr>
          <w:rtl/>
        </w:rPr>
        <w:t>:</w:t>
      </w:r>
      <w:r>
        <w:rPr>
          <w:rtl/>
        </w:rPr>
        <w:t xml:space="preserve"> من زار قبر الحسين أبي عبد الله </w:t>
      </w:r>
      <w:r w:rsidR="008A20EB" w:rsidRPr="008A20EB">
        <w:rPr>
          <w:rStyle w:val="libAlaemChar"/>
          <w:rFonts w:hint="cs"/>
          <w:rtl/>
        </w:rPr>
        <w:t>عليه‌السلام</w:t>
      </w:r>
      <w:r>
        <w:rPr>
          <w:rtl/>
        </w:rPr>
        <w:t xml:space="preserve"> بشاطىء الفرات كان كمن زار الله فوق عرشه </w:t>
      </w:r>
      <w:r w:rsidRPr="00EC7CB0">
        <w:rPr>
          <w:rStyle w:val="libFootnotenumChar"/>
          <w:rtl/>
        </w:rPr>
        <w:t>(4)</w:t>
      </w:r>
      <w:r>
        <w:rPr>
          <w:rtl/>
        </w:rPr>
        <w:t xml:space="preserve">. </w:t>
      </w:r>
      <w:r w:rsidRPr="00EC7CB0">
        <w:rPr>
          <w:rStyle w:val="libFootnotenumChar"/>
          <w:rtl/>
        </w:rPr>
        <w:t>(5)</w:t>
      </w:r>
      <w:r>
        <w:rPr>
          <w:rtl/>
        </w:rPr>
        <w:t xml:space="preserve"> </w:t>
      </w:r>
    </w:p>
    <w:p w:rsidR="00EC7CB0" w:rsidRDefault="00EC7CB0" w:rsidP="00EC7CB0">
      <w:pPr>
        <w:pStyle w:val="libNormal"/>
        <w:rPr>
          <w:rtl/>
        </w:rPr>
      </w:pPr>
      <w:r>
        <w:rPr>
          <w:rtl/>
        </w:rPr>
        <w:t xml:space="preserve">قال شيخنا الشيخ الشهيد محمد بن مكّي </w:t>
      </w:r>
      <w:r w:rsidR="005E46D5" w:rsidRPr="005E46D5">
        <w:rPr>
          <w:rStyle w:val="libAlaemChar"/>
          <w:rtl/>
        </w:rPr>
        <w:t>رضي‌الله‌عنه</w:t>
      </w:r>
      <w:r>
        <w:rPr>
          <w:rtl/>
        </w:rPr>
        <w:t xml:space="preserve"> في دروسه - عند ذكر هذا الحديث -</w:t>
      </w:r>
      <w:r w:rsidR="00FA5D9D">
        <w:rPr>
          <w:rtl/>
        </w:rPr>
        <w:t>؛</w:t>
      </w:r>
      <w:r>
        <w:rPr>
          <w:rtl/>
        </w:rPr>
        <w:t xml:space="preserve"> هو كناية عن كثرة الثواب والإجلال</w:t>
      </w:r>
      <w:r w:rsidR="00FA5D9D">
        <w:rPr>
          <w:rtl/>
        </w:rPr>
        <w:t>،</w:t>
      </w:r>
      <w:r>
        <w:rPr>
          <w:rtl/>
        </w:rPr>
        <w:t xml:space="preserve"> بمثابة من رفعة الله إلى سمائه</w:t>
      </w:r>
      <w:r w:rsidR="00FA5D9D">
        <w:rPr>
          <w:rtl/>
        </w:rPr>
        <w:t>،</w:t>
      </w:r>
      <w:r>
        <w:rPr>
          <w:rtl/>
        </w:rPr>
        <w:t xml:space="preserve"> وأدناه من عرشه</w:t>
      </w:r>
      <w:r w:rsidR="00FA5D9D">
        <w:rPr>
          <w:rtl/>
        </w:rPr>
        <w:t>،</w:t>
      </w:r>
      <w:r>
        <w:rPr>
          <w:rtl/>
        </w:rPr>
        <w:t xml:space="preserve"> وأراه من خاصّة ملكه ما يكون به توكيد كرامته. </w:t>
      </w:r>
      <w:r w:rsidRPr="00EC7CB0">
        <w:rPr>
          <w:rStyle w:val="libFootnotenumChar"/>
          <w:rtl/>
        </w:rPr>
        <w:t>(6)</w:t>
      </w:r>
      <w:r>
        <w:rPr>
          <w:rtl/>
        </w:rPr>
        <w:t xml:space="preserve"> </w:t>
      </w:r>
    </w:p>
    <w:p w:rsidR="00EC7CB0" w:rsidRDefault="00EC7CB0" w:rsidP="00EC7CB0">
      <w:pPr>
        <w:pStyle w:val="libNormal"/>
        <w:rPr>
          <w:rtl/>
        </w:rPr>
      </w:pPr>
      <w:r>
        <w:rPr>
          <w:rtl/>
        </w:rPr>
        <w:t xml:space="preserve">وروى أيضاً </w:t>
      </w:r>
      <w:r w:rsidR="005E46D5" w:rsidRPr="005E46D5">
        <w:rPr>
          <w:rStyle w:val="libAlaemChar"/>
          <w:rtl/>
        </w:rPr>
        <w:t>رضي‌الله‌عنه</w:t>
      </w:r>
      <w:r>
        <w:rPr>
          <w:rtl/>
        </w:rPr>
        <w:t xml:space="preserve"> في دروسه أنّ زيارته فرض على كلّ مؤمن</w:t>
      </w:r>
      <w:r w:rsidR="00FA5D9D">
        <w:rPr>
          <w:rtl/>
        </w:rPr>
        <w:t>،</w:t>
      </w:r>
      <w:r>
        <w:rPr>
          <w:rtl/>
        </w:rPr>
        <w:t xml:space="preserve"> وأنّ تركتها ترك حقّ لله ولرسوله</w:t>
      </w:r>
      <w:r w:rsidR="00FA5D9D">
        <w:rPr>
          <w:rtl/>
        </w:rPr>
        <w:t>،</w:t>
      </w:r>
      <w:r>
        <w:rPr>
          <w:rtl/>
        </w:rPr>
        <w:t xml:space="preserve"> وأنّ تركها عقوق رسول الله </w:t>
      </w:r>
      <w:r w:rsidR="008A20EB" w:rsidRPr="008A20EB">
        <w:rPr>
          <w:rStyle w:val="libAlaemChar"/>
          <w:rFonts w:hint="cs"/>
          <w:rtl/>
        </w:rPr>
        <w:t>صلى‌الله‌عليه‌وآله</w:t>
      </w:r>
      <w:r w:rsidR="00FA5D9D">
        <w:rPr>
          <w:rtl/>
        </w:rPr>
        <w:t>،</w:t>
      </w:r>
      <w:r>
        <w:rPr>
          <w:rtl/>
        </w:rPr>
        <w:t xml:space="preserve"> وإنقاص في الإيمان والدين</w:t>
      </w:r>
      <w:r w:rsidR="00FA5D9D">
        <w:rPr>
          <w:rtl/>
        </w:rPr>
        <w:t>،</w:t>
      </w:r>
      <w:r>
        <w:rPr>
          <w:rtl/>
        </w:rPr>
        <w:t xml:space="preserve"> وأنّه حقّ على الغنيّ زيارته في السنة مرّتين</w:t>
      </w:r>
      <w:r w:rsidR="00FA5D9D">
        <w:rPr>
          <w:rtl/>
        </w:rPr>
        <w:t>،</w:t>
      </w:r>
      <w:r>
        <w:rPr>
          <w:rtl/>
        </w:rPr>
        <w:t xml:space="preserve"> والفقير في السنة مرّة</w:t>
      </w:r>
      <w:r w:rsidR="00FA5D9D">
        <w:rPr>
          <w:rtl/>
        </w:rPr>
        <w:t>،</w:t>
      </w:r>
      <w:r>
        <w:rPr>
          <w:rtl/>
        </w:rPr>
        <w:t xml:space="preserve"> وأنّه من أتى عليه حول ولم يأت قبره نقص من عمره حول</w:t>
      </w:r>
      <w:r w:rsidR="00FA5D9D">
        <w:rPr>
          <w:rtl/>
        </w:rPr>
        <w:t>،</w:t>
      </w:r>
      <w:r>
        <w:rPr>
          <w:rtl/>
        </w:rPr>
        <w:t xml:space="preserve"> وأنّها تطيل العمر</w:t>
      </w:r>
      <w:r w:rsidR="00FA5D9D">
        <w:rPr>
          <w:rtl/>
        </w:rPr>
        <w:t>،</w:t>
      </w:r>
      <w:r>
        <w:rPr>
          <w:rtl/>
        </w:rPr>
        <w:t xml:space="preserve"> وأنّ أيّام زيارته لا تعدّ من الأجل</w:t>
      </w:r>
      <w:r w:rsidR="00FA5D9D">
        <w:rPr>
          <w:rtl/>
        </w:rPr>
        <w:t>،</w:t>
      </w:r>
      <w:r>
        <w:rPr>
          <w:rtl/>
        </w:rPr>
        <w:t xml:space="preserve"> وتفرّج الغمّ</w:t>
      </w:r>
      <w:r w:rsidR="00FA5D9D">
        <w:rPr>
          <w:rtl/>
        </w:rPr>
        <w:t>،</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الصحيح</w:t>
      </w:r>
      <w:r w:rsidR="00FA5D9D">
        <w:rPr>
          <w:rtl/>
        </w:rPr>
        <w:t>،</w:t>
      </w:r>
      <w:r>
        <w:rPr>
          <w:rtl/>
        </w:rPr>
        <w:t xml:space="preserve"> وفي الأصل</w:t>
      </w:r>
      <w:r w:rsidR="00FA5D9D">
        <w:rPr>
          <w:rtl/>
        </w:rPr>
        <w:t>:</w:t>
      </w:r>
      <w:r>
        <w:rPr>
          <w:rtl/>
        </w:rPr>
        <w:t xml:space="preserve"> قولويه. </w:t>
      </w:r>
    </w:p>
    <w:p w:rsidR="00EC7CB0" w:rsidRDefault="00EC7CB0" w:rsidP="00EC7CB0">
      <w:pPr>
        <w:pStyle w:val="libFootnote0"/>
        <w:rPr>
          <w:rtl/>
        </w:rPr>
      </w:pPr>
      <w:r>
        <w:rPr>
          <w:rtl/>
        </w:rPr>
        <w:t xml:space="preserve">2 - من الثواب. </w:t>
      </w:r>
    </w:p>
    <w:p w:rsidR="00EC7CB0" w:rsidRDefault="00EC7CB0" w:rsidP="00EC7CB0">
      <w:pPr>
        <w:pStyle w:val="libFootnote0"/>
        <w:rPr>
          <w:rtl/>
        </w:rPr>
      </w:pPr>
      <w:r>
        <w:rPr>
          <w:rtl/>
        </w:rPr>
        <w:t>3 - كذا في الثواب</w:t>
      </w:r>
      <w:r w:rsidR="00FA5D9D">
        <w:rPr>
          <w:rtl/>
        </w:rPr>
        <w:t>،</w:t>
      </w:r>
      <w:r>
        <w:rPr>
          <w:rtl/>
        </w:rPr>
        <w:t xml:space="preserve"> وفي الأصل</w:t>
      </w:r>
      <w:r w:rsidR="00FA5D9D">
        <w:rPr>
          <w:rtl/>
        </w:rPr>
        <w:t>:</w:t>
      </w:r>
      <w:r>
        <w:rPr>
          <w:rtl/>
        </w:rPr>
        <w:t xml:space="preserve"> الحريري. </w:t>
      </w:r>
    </w:p>
    <w:p w:rsidR="00EC7CB0" w:rsidRDefault="00EC7CB0" w:rsidP="00EC7CB0">
      <w:pPr>
        <w:pStyle w:val="libFootnote0"/>
        <w:rPr>
          <w:rtl/>
        </w:rPr>
      </w:pPr>
      <w:r>
        <w:rPr>
          <w:rtl/>
        </w:rPr>
        <w:t>4 - قال المجلسي</w:t>
      </w:r>
      <w:r w:rsidR="00FA5D9D">
        <w:rPr>
          <w:rtl/>
        </w:rPr>
        <w:t>:</w:t>
      </w:r>
      <w:r>
        <w:rPr>
          <w:rtl/>
        </w:rPr>
        <w:t xml:space="preserve"> أيّ عَبَدَ الله هناك</w:t>
      </w:r>
      <w:r w:rsidR="00FA5D9D">
        <w:rPr>
          <w:rtl/>
        </w:rPr>
        <w:t>،</w:t>
      </w:r>
      <w:r>
        <w:rPr>
          <w:rtl/>
        </w:rPr>
        <w:t xml:space="preserve"> أو لاقى الأنبياء والأوصياء هناك فإنّ زيارتهم كزيارة الله</w:t>
      </w:r>
      <w:r w:rsidR="00FA5D9D">
        <w:rPr>
          <w:rtl/>
        </w:rPr>
        <w:t>،</w:t>
      </w:r>
      <w:r>
        <w:rPr>
          <w:rtl/>
        </w:rPr>
        <w:t xml:space="preserve"> أو يحصل له مرتبة من القرب كمن صعد عرش ملك وزاره. </w:t>
      </w:r>
    </w:p>
    <w:p w:rsidR="00EC7CB0" w:rsidRDefault="00EC7CB0" w:rsidP="00EC7CB0">
      <w:pPr>
        <w:pStyle w:val="libFootnote0"/>
        <w:rPr>
          <w:rtl/>
        </w:rPr>
      </w:pPr>
      <w:r>
        <w:rPr>
          <w:rtl/>
        </w:rPr>
        <w:t>5 - كامل الزيارات</w:t>
      </w:r>
      <w:r w:rsidR="00FA5D9D">
        <w:rPr>
          <w:rtl/>
        </w:rPr>
        <w:t>:</w:t>
      </w:r>
      <w:r>
        <w:rPr>
          <w:rtl/>
        </w:rPr>
        <w:t xml:space="preserve"> 147 ح 2</w:t>
      </w:r>
      <w:r w:rsidR="00FA5D9D">
        <w:rPr>
          <w:rtl/>
        </w:rPr>
        <w:t>،</w:t>
      </w:r>
      <w:r>
        <w:rPr>
          <w:rtl/>
        </w:rPr>
        <w:t xml:space="preserve"> ثواب الأعمال</w:t>
      </w:r>
      <w:r w:rsidR="00FA5D9D">
        <w:rPr>
          <w:rtl/>
        </w:rPr>
        <w:t>:</w:t>
      </w:r>
      <w:r>
        <w:rPr>
          <w:rtl/>
        </w:rPr>
        <w:t xml:space="preserve"> 110 ح 1</w:t>
      </w:r>
      <w:r w:rsidR="00FA5D9D">
        <w:rPr>
          <w:rtl/>
        </w:rPr>
        <w:t>،</w:t>
      </w:r>
      <w:r>
        <w:rPr>
          <w:rtl/>
        </w:rPr>
        <w:t xml:space="preserve"> عنهما البحار</w:t>
      </w:r>
      <w:r w:rsidR="00FA5D9D">
        <w:rPr>
          <w:rtl/>
        </w:rPr>
        <w:t>:</w:t>
      </w:r>
      <w:r>
        <w:rPr>
          <w:rtl/>
        </w:rPr>
        <w:t xml:space="preserve"> 101/69 ح 3 و4. </w:t>
      </w:r>
    </w:p>
    <w:p w:rsidR="00EC7CB0" w:rsidRDefault="00EC7CB0" w:rsidP="00EC7CB0">
      <w:pPr>
        <w:pStyle w:val="libFootnote0"/>
        <w:rPr>
          <w:rtl/>
        </w:rPr>
      </w:pPr>
      <w:r>
        <w:rPr>
          <w:rtl/>
        </w:rPr>
        <w:t>6 - الدروس الشرعية</w:t>
      </w:r>
      <w:r w:rsidR="00FA5D9D">
        <w:rPr>
          <w:rtl/>
        </w:rPr>
        <w:t>:</w:t>
      </w:r>
      <w:r>
        <w:rPr>
          <w:rtl/>
        </w:rPr>
        <w:t xml:space="preserve"> 2/10. </w:t>
      </w:r>
    </w:p>
    <w:p w:rsidR="00EC7CB0" w:rsidRDefault="00EC7CB0" w:rsidP="00EC7CB0">
      <w:pPr>
        <w:pStyle w:val="libNormal0"/>
        <w:rPr>
          <w:rtl/>
        </w:rPr>
      </w:pPr>
      <w:r>
        <w:rPr>
          <w:rtl/>
        </w:rPr>
        <w:br w:type="page"/>
      </w:r>
      <w:r>
        <w:rPr>
          <w:rtl/>
        </w:rPr>
        <w:lastRenderedPageBreak/>
        <w:t>وتمحّص الذنوب</w:t>
      </w:r>
      <w:r w:rsidR="00FA5D9D">
        <w:rPr>
          <w:rtl/>
        </w:rPr>
        <w:t>،</w:t>
      </w:r>
      <w:r>
        <w:rPr>
          <w:rtl/>
        </w:rPr>
        <w:t xml:space="preserve"> وبكلّ خطوة حجّة مبرورة</w:t>
      </w:r>
      <w:r w:rsidR="00FA5D9D">
        <w:rPr>
          <w:rtl/>
        </w:rPr>
        <w:t>،</w:t>
      </w:r>
      <w:r>
        <w:rPr>
          <w:rtl/>
        </w:rPr>
        <w:t xml:space="preserve"> وله بزيارته عتق ألف نسمة</w:t>
      </w:r>
      <w:r w:rsidR="00FA5D9D">
        <w:rPr>
          <w:rtl/>
        </w:rPr>
        <w:t>،</w:t>
      </w:r>
      <w:r>
        <w:rPr>
          <w:rtl/>
        </w:rPr>
        <w:t xml:space="preserve"> وحمل على ألف فرس في سبيل الله</w:t>
      </w:r>
      <w:r w:rsidR="00FA5D9D">
        <w:rPr>
          <w:rtl/>
        </w:rPr>
        <w:t>،</w:t>
      </w:r>
      <w:r>
        <w:rPr>
          <w:rtl/>
        </w:rPr>
        <w:t xml:space="preserve"> وله بكلّ درهم أنفقه عشرة آلاف درهم</w:t>
      </w:r>
      <w:r w:rsidR="00FA5D9D">
        <w:rPr>
          <w:rtl/>
        </w:rPr>
        <w:t>،</w:t>
      </w:r>
      <w:r>
        <w:rPr>
          <w:rtl/>
        </w:rPr>
        <w:t xml:space="preserve"> وأنّ من أتى قبره عارفاً بحقّه غفر الله له ما تقدّم من ذنبه وما تأخّر. </w:t>
      </w:r>
    </w:p>
    <w:p w:rsidR="00EC7CB0" w:rsidRDefault="00EC7CB0" w:rsidP="00EC7CB0">
      <w:pPr>
        <w:pStyle w:val="libNormal"/>
        <w:rPr>
          <w:rtl/>
        </w:rPr>
      </w:pPr>
      <w:r>
        <w:rPr>
          <w:rtl/>
        </w:rPr>
        <w:t>وأنّ زيارته يوم عرفة مع المعرفة بحقّه بألف بألف حجّة وألف ألف عمرة متقبّلات</w:t>
      </w:r>
      <w:r w:rsidR="00FA5D9D">
        <w:rPr>
          <w:rtl/>
        </w:rPr>
        <w:t>،</w:t>
      </w:r>
      <w:r>
        <w:rPr>
          <w:rtl/>
        </w:rPr>
        <w:t xml:space="preserve"> وألف غزوة مع نبيّ أو إمام. </w:t>
      </w:r>
    </w:p>
    <w:p w:rsidR="00EC7CB0" w:rsidRDefault="00EC7CB0" w:rsidP="00EC7CB0">
      <w:pPr>
        <w:pStyle w:val="libNormal"/>
        <w:rPr>
          <w:rtl/>
        </w:rPr>
      </w:pPr>
      <w:r>
        <w:rPr>
          <w:rtl/>
        </w:rPr>
        <w:t>وزيارته أوّل رجب مغفرة للذنب ألبتّة</w:t>
      </w:r>
      <w:r w:rsidR="00FA5D9D">
        <w:rPr>
          <w:rtl/>
        </w:rPr>
        <w:t>،</w:t>
      </w:r>
      <w:r>
        <w:rPr>
          <w:rtl/>
        </w:rPr>
        <w:t xml:space="preserve"> ونصف شعبان يصافحه مائة </w:t>
      </w:r>
      <w:r w:rsidRPr="00EC7CB0">
        <w:rPr>
          <w:rStyle w:val="libFootnotenumChar"/>
          <w:rtl/>
        </w:rPr>
        <w:t>(1)</w:t>
      </w:r>
      <w:r>
        <w:rPr>
          <w:rtl/>
        </w:rPr>
        <w:t xml:space="preserve"> ألف نبّي وعشرون ألف نبيّ</w:t>
      </w:r>
      <w:r w:rsidR="00FA5D9D">
        <w:rPr>
          <w:rtl/>
        </w:rPr>
        <w:t>،</w:t>
      </w:r>
      <w:r>
        <w:rPr>
          <w:rtl/>
        </w:rPr>
        <w:t xml:space="preserve"> وليلة القدر مغفرة للذنب</w:t>
      </w:r>
      <w:r w:rsidR="00FA5D9D">
        <w:rPr>
          <w:rtl/>
        </w:rPr>
        <w:t>،</w:t>
      </w:r>
      <w:r>
        <w:rPr>
          <w:rtl/>
        </w:rPr>
        <w:t xml:space="preserve"> وأنّ الجمع بين زيارته في سنة واحدة ليلة عرفة والفطر وليلة النصف من شعبان بثواب ألف حجّة مبرورة</w:t>
      </w:r>
      <w:r w:rsidR="00FA5D9D">
        <w:rPr>
          <w:rtl/>
        </w:rPr>
        <w:t>،</w:t>
      </w:r>
      <w:r>
        <w:rPr>
          <w:rtl/>
        </w:rPr>
        <w:t xml:space="preserve"> وألف عمرة متقبّلة</w:t>
      </w:r>
      <w:r w:rsidR="00FA5D9D">
        <w:rPr>
          <w:rtl/>
        </w:rPr>
        <w:t>،</w:t>
      </w:r>
      <w:r>
        <w:rPr>
          <w:rtl/>
        </w:rPr>
        <w:t xml:space="preserve"> وقضاء ألف حاجة للدنيا والآخرة. </w:t>
      </w:r>
    </w:p>
    <w:p w:rsidR="00EC7CB0" w:rsidRDefault="00EC7CB0" w:rsidP="00EC7CB0">
      <w:pPr>
        <w:pStyle w:val="libNormal"/>
        <w:rPr>
          <w:rtl/>
        </w:rPr>
      </w:pPr>
      <w:r>
        <w:rPr>
          <w:rtl/>
        </w:rPr>
        <w:t>وزيارته في العشرين من صفر من علامات المؤمن</w:t>
      </w:r>
      <w:r w:rsidR="00FA5D9D">
        <w:rPr>
          <w:rtl/>
        </w:rPr>
        <w:t>،</w:t>
      </w:r>
      <w:r>
        <w:rPr>
          <w:rtl/>
        </w:rPr>
        <w:t xml:space="preserve"> وزيارته في كلّ شهر ثوابها ثواب مائة ألف شهيد من شهداء بدر </w:t>
      </w:r>
      <w:r w:rsidRPr="00EC7CB0">
        <w:rPr>
          <w:rStyle w:val="libFootnotenumChar"/>
          <w:rtl/>
        </w:rPr>
        <w:t>(2)</w:t>
      </w:r>
      <w:r>
        <w:rPr>
          <w:rtl/>
        </w:rPr>
        <w:t xml:space="preserve">. </w:t>
      </w:r>
    </w:p>
    <w:p w:rsidR="00EC7CB0" w:rsidRDefault="00EC7CB0" w:rsidP="00EC7CB0">
      <w:pPr>
        <w:pStyle w:val="libNormal"/>
        <w:rPr>
          <w:rtl/>
        </w:rPr>
      </w:pPr>
      <w:r>
        <w:rPr>
          <w:rtl/>
        </w:rPr>
        <w:t xml:space="preserve">وقال </w:t>
      </w:r>
      <w:r w:rsidR="005E46D5" w:rsidRPr="005E46D5">
        <w:rPr>
          <w:rStyle w:val="libAlaemChar"/>
          <w:rtl/>
        </w:rPr>
        <w:t>رضي‌الله‌عنه</w:t>
      </w:r>
      <w:r>
        <w:rPr>
          <w:rtl/>
        </w:rPr>
        <w:t xml:space="preserve"> أيضاً في دروسه</w:t>
      </w:r>
      <w:r w:rsidR="00FA5D9D">
        <w:rPr>
          <w:rtl/>
        </w:rPr>
        <w:t>:</w:t>
      </w:r>
      <w:r>
        <w:rPr>
          <w:rtl/>
        </w:rPr>
        <w:t xml:space="preserve"> روى المفضّل بن عمر</w:t>
      </w:r>
      <w:r w:rsidR="00FA5D9D">
        <w:rPr>
          <w:rtl/>
        </w:rPr>
        <w:t>،</w:t>
      </w:r>
      <w:r>
        <w:rPr>
          <w:rtl/>
        </w:rPr>
        <w:t xml:space="preserve"> عن الصادق </w:t>
      </w:r>
      <w:r w:rsidR="008A20EB" w:rsidRPr="008A20EB">
        <w:rPr>
          <w:rStyle w:val="libAlaemChar"/>
          <w:rFonts w:hint="cs"/>
          <w:rtl/>
        </w:rPr>
        <w:t>عليه‌السلام</w:t>
      </w:r>
      <w:r>
        <w:rPr>
          <w:rtl/>
        </w:rPr>
        <w:t xml:space="preserve"> في الصلاة عنده كلّ ركعة بألف حجّة</w:t>
      </w:r>
      <w:r w:rsidR="00FA5D9D">
        <w:rPr>
          <w:rtl/>
        </w:rPr>
        <w:t>،</w:t>
      </w:r>
      <w:r>
        <w:rPr>
          <w:rtl/>
        </w:rPr>
        <w:t xml:space="preserve"> وألف عمرة</w:t>
      </w:r>
      <w:r w:rsidR="00FA5D9D">
        <w:rPr>
          <w:rtl/>
        </w:rPr>
        <w:t>،</w:t>
      </w:r>
      <w:r>
        <w:rPr>
          <w:rtl/>
        </w:rPr>
        <w:t xml:space="preserve"> وعتق ألف رقبة</w:t>
      </w:r>
      <w:r w:rsidR="00FA5D9D">
        <w:rPr>
          <w:rtl/>
        </w:rPr>
        <w:t>،</w:t>
      </w:r>
      <w:r>
        <w:rPr>
          <w:rtl/>
        </w:rPr>
        <w:t xml:space="preserve"> وألف وقفة في سبيل الله مع نبيّ مرسل. </w:t>
      </w:r>
      <w:r w:rsidRPr="00EC7CB0">
        <w:rPr>
          <w:rStyle w:val="libFootnotenumChar"/>
          <w:rtl/>
        </w:rPr>
        <w:t>(3)</w:t>
      </w:r>
      <w:r>
        <w:rPr>
          <w:rtl/>
        </w:rPr>
        <w:t xml:space="preserve"> </w:t>
      </w:r>
    </w:p>
    <w:p w:rsidR="00EC7CB0" w:rsidRDefault="00EC7CB0" w:rsidP="00EC7CB0">
      <w:pPr>
        <w:pStyle w:val="libNormal"/>
        <w:rPr>
          <w:rtl/>
        </w:rPr>
      </w:pPr>
      <w:r>
        <w:rPr>
          <w:rtl/>
        </w:rPr>
        <w:t xml:space="preserve">وعن مولانا موسى بن جعفر الكاظم </w:t>
      </w:r>
      <w:r w:rsidR="008A20EB" w:rsidRPr="008A20EB">
        <w:rPr>
          <w:rStyle w:val="libAlaemChar"/>
          <w:rFonts w:hint="cs"/>
          <w:rtl/>
        </w:rPr>
        <w:t>عليه‌السلام</w:t>
      </w:r>
      <w:r w:rsidR="00FA5D9D">
        <w:rPr>
          <w:rtl/>
        </w:rPr>
        <w:t>:</w:t>
      </w:r>
      <w:r>
        <w:rPr>
          <w:rtl/>
        </w:rPr>
        <w:t xml:space="preserve"> أدنى ما يثاب به زائر أبي عبد الله </w:t>
      </w:r>
      <w:r w:rsidR="008A20EB" w:rsidRPr="008A20EB">
        <w:rPr>
          <w:rStyle w:val="libAlaemChar"/>
          <w:rFonts w:hint="cs"/>
          <w:rtl/>
        </w:rPr>
        <w:t>عليه‌السلام</w:t>
      </w:r>
      <w:r>
        <w:rPr>
          <w:rtl/>
        </w:rPr>
        <w:t xml:space="preserve"> بشطّ الفرات إذا عرف حقّه وحرمته وولايته أن يغفر الله له ما تقدّم من ذنبه وما تأخّر. </w:t>
      </w:r>
      <w:r w:rsidRPr="00EC7CB0">
        <w:rPr>
          <w:rStyle w:val="libFootnotenumChar"/>
          <w:rtl/>
        </w:rPr>
        <w:t>(4)</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الدروس</w:t>
      </w:r>
      <w:r w:rsidR="00FA5D9D">
        <w:rPr>
          <w:rtl/>
        </w:rPr>
        <w:t>:</w:t>
      </w:r>
      <w:r>
        <w:rPr>
          <w:rtl/>
        </w:rPr>
        <w:t xml:space="preserve"> مائتا. </w:t>
      </w:r>
    </w:p>
    <w:p w:rsidR="00EC7CB0" w:rsidRDefault="00EC7CB0" w:rsidP="00EC7CB0">
      <w:pPr>
        <w:pStyle w:val="libFootnote0"/>
        <w:rPr>
          <w:rtl/>
        </w:rPr>
      </w:pPr>
      <w:r>
        <w:rPr>
          <w:rtl/>
        </w:rPr>
        <w:t>2 - الدروس الشرعية</w:t>
      </w:r>
      <w:r w:rsidR="00FA5D9D">
        <w:rPr>
          <w:rtl/>
        </w:rPr>
        <w:t>:</w:t>
      </w:r>
      <w:r>
        <w:rPr>
          <w:rtl/>
        </w:rPr>
        <w:t xml:space="preserve"> 2/9 - 10. </w:t>
      </w:r>
    </w:p>
    <w:p w:rsidR="00EC7CB0" w:rsidRDefault="00EC7CB0" w:rsidP="00EC7CB0">
      <w:pPr>
        <w:pStyle w:val="libFootnote0"/>
        <w:rPr>
          <w:rtl/>
        </w:rPr>
      </w:pPr>
      <w:r>
        <w:rPr>
          <w:rtl/>
        </w:rPr>
        <w:t>3 - الدروس الشرعية</w:t>
      </w:r>
      <w:r w:rsidR="00FA5D9D">
        <w:rPr>
          <w:rtl/>
        </w:rPr>
        <w:t>:</w:t>
      </w:r>
      <w:r>
        <w:rPr>
          <w:rtl/>
        </w:rPr>
        <w:t xml:space="preserve"> 2/11. </w:t>
      </w:r>
    </w:p>
    <w:p w:rsidR="00EC7CB0" w:rsidRDefault="00EC7CB0" w:rsidP="00EC7CB0">
      <w:pPr>
        <w:pStyle w:val="libFootnote0"/>
        <w:rPr>
          <w:rtl/>
        </w:rPr>
      </w:pPr>
      <w:r>
        <w:rPr>
          <w:rtl/>
        </w:rPr>
        <w:t>4 - كامل الزيارات</w:t>
      </w:r>
      <w:r w:rsidR="00FA5D9D">
        <w:rPr>
          <w:rtl/>
        </w:rPr>
        <w:t>:</w:t>
      </w:r>
      <w:r>
        <w:rPr>
          <w:rtl/>
        </w:rPr>
        <w:t xml:space="preserve"> 138 ح 3 وص 153 ح 5</w:t>
      </w:r>
      <w:r w:rsidR="00FA5D9D">
        <w:rPr>
          <w:rtl/>
        </w:rPr>
        <w:t>،</w:t>
      </w:r>
      <w:r>
        <w:rPr>
          <w:rtl/>
        </w:rPr>
        <w:t xml:space="preserve"> ثواب الأعمال</w:t>
      </w:r>
      <w:r w:rsidR="00FA5D9D">
        <w:rPr>
          <w:rtl/>
        </w:rPr>
        <w:t>:</w:t>
      </w:r>
      <w:r>
        <w:rPr>
          <w:rtl/>
        </w:rPr>
        <w:t xml:space="preserve"> 111 ح 6</w:t>
      </w:r>
      <w:r w:rsidR="00FA5D9D">
        <w:rPr>
          <w:rtl/>
        </w:rPr>
        <w:t>،</w:t>
      </w:r>
      <w:r>
        <w:rPr>
          <w:rtl/>
        </w:rPr>
        <w:t xml:space="preserve"> عنهما البحار</w:t>
      </w:r>
      <w:r w:rsidR="00FA5D9D">
        <w:rPr>
          <w:rtl/>
        </w:rPr>
        <w:t>:</w:t>
      </w:r>
      <w:r>
        <w:rPr>
          <w:rtl/>
        </w:rPr>
        <w:t xml:space="preserve"> 101/24 ح 19 و20. </w:t>
      </w:r>
    </w:p>
    <w:p w:rsidR="00EC7CB0" w:rsidRDefault="00EC7CB0" w:rsidP="00EC7CB0">
      <w:pPr>
        <w:pStyle w:val="libNormal"/>
        <w:rPr>
          <w:rtl/>
        </w:rPr>
      </w:pPr>
      <w:r>
        <w:rPr>
          <w:rtl/>
        </w:rPr>
        <w:br w:type="page"/>
      </w:r>
      <w:r>
        <w:rPr>
          <w:rtl/>
        </w:rPr>
        <w:lastRenderedPageBreak/>
        <w:t xml:space="preserve">روى الشيخ جعفر بن محمد بن قولويه </w:t>
      </w:r>
      <w:r w:rsidRPr="00EC7CB0">
        <w:rPr>
          <w:rStyle w:val="libFootnotenumChar"/>
          <w:rtl/>
        </w:rPr>
        <w:t>(1)</w:t>
      </w:r>
      <w:r>
        <w:rPr>
          <w:rtl/>
        </w:rPr>
        <w:t xml:space="preserve"> بحذف الأسانيد قال</w:t>
      </w:r>
      <w:r w:rsidR="00FA5D9D">
        <w:rPr>
          <w:rtl/>
        </w:rPr>
        <w:t>:</w:t>
      </w:r>
      <w:r>
        <w:rPr>
          <w:rtl/>
        </w:rPr>
        <w:t xml:space="preserve"> سأل رجل أبا عبد الله </w:t>
      </w:r>
      <w:r w:rsidR="008A20EB" w:rsidRPr="008A20EB">
        <w:rPr>
          <w:rStyle w:val="libAlaemChar"/>
          <w:rFonts w:hint="cs"/>
          <w:rtl/>
        </w:rPr>
        <w:t>عليه‌السلام</w:t>
      </w:r>
      <w:r w:rsidR="00FA5D9D">
        <w:rPr>
          <w:rtl/>
        </w:rPr>
        <w:t>:</w:t>
      </w:r>
      <w:r>
        <w:rPr>
          <w:rtl/>
        </w:rPr>
        <w:t xml:space="preserve"> ما لمن زار قبر الحسين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t>فقال</w:t>
      </w:r>
      <w:r w:rsidR="00FA5D9D">
        <w:rPr>
          <w:rtl/>
        </w:rPr>
        <w:t>:</w:t>
      </w:r>
      <w:r>
        <w:rPr>
          <w:rtl/>
        </w:rPr>
        <w:t xml:space="preserve"> إنّ الحسين </w:t>
      </w:r>
      <w:r w:rsidR="008A20EB" w:rsidRPr="008A20EB">
        <w:rPr>
          <w:rStyle w:val="libAlaemChar"/>
          <w:rFonts w:hint="cs"/>
          <w:rtl/>
        </w:rPr>
        <w:t>عليه‌السلام</w:t>
      </w:r>
      <w:r>
        <w:rPr>
          <w:rtl/>
        </w:rPr>
        <w:t xml:space="preserve"> </w:t>
      </w:r>
      <w:r w:rsidRPr="00EC7CB0">
        <w:rPr>
          <w:rStyle w:val="libFootnotenumChar"/>
          <w:rtl/>
        </w:rPr>
        <w:t>(2)</w:t>
      </w:r>
      <w:r>
        <w:rPr>
          <w:rtl/>
        </w:rPr>
        <w:t xml:space="preserve"> وكلّ الله به أربعة آلاف ملك شعثاً غبراً يبكونه إلى يوم القيامة</w:t>
      </w:r>
      <w:r w:rsidR="00FA5D9D">
        <w:rPr>
          <w:rtl/>
        </w:rPr>
        <w:t>،</w:t>
      </w:r>
      <w:r>
        <w:rPr>
          <w:rtl/>
        </w:rPr>
        <w:t xml:space="preserve"> رئيسهم ملك يقال له منصور</w:t>
      </w:r>
      <w:r w:rsidR="00FA5D9D">
        <w:rPr>
          <w:rtl/>
        </w:rPr>
        <w:t>،</w:t>
      </w:r>
      <w:r>
        <w:rPr>
          <w:rtl/>
        </w:rPr>
        <w:t xml:space="preserve"> فلا يزوره زائر إلّا استقبلوه</w:t>
      </w:r>
      <w:r w:rsidR="00FA5D9D">
        <w:rPr>
          <w:rtl/>
        </w:rPr>
        <w:t>،</w:t>
      </w:r>
      <w:r>
        <w:rPr>
          <w:rtl/>
        </w:rPr>
        <w:t xml:space="preserve"> ولا يودّعه مودّع إلا شيّعوه</w:t>
      </w:r>
      <w:r w:rsidR="00FA5D9D">
        <w:rPr>
          <w:rtl/>
        </w:rPr>
        <w:t>،</w:t>
      </w:r>
      <w:r>
        <w:rPr>
          <w:rtl/>
        </w:rPr>
        <w:t xml:space="preserve"> ولا يمرض إلّا عادوه</w:t>
      </w:r>
      <w:r w:rsidR="00FA5D9D">
        <w:rPr>
          <w:rtl/>
        </w:rPr>
        <w:t>،</w:t>
      </w:r>
      <w:r>
        <w:rPr>
          <w:rtl/>
        </w:rPr>
        <w:t xml:space="preserve"> ولا يموت إلّا صلّوا على جنازته واستغفروا له بعد موته. </w:t>
      </w:r>
      <w:r w:rsidRPr="00EC7CB0">
        <w:rPr>
          <w:rStyle w:val="libFootnotenumChar"/>
          <w:rtl/>
        </w:rPr>
        <w:t>(3)</w:t>
      </w:r>
      <w:r>
        <w:rPr>
          <w:rtl/>
        </w:rPr>
        <w:t xml:space="preserve"> </w:t>
      </w:r>
    </w:p>
    <w:p w:rsidR="00EC7CB0" w:rsidRDefault="00EC7CB0" w:rsidP="00EC7CB0">
      <w:pPr>
        <w:pStyle w:val="libNormal"/>
        <w:rPr>
          <w:rtl/>
        </w:rPr>
      </w:pPr>
      <w:r>
        <w:rPr>
          <w:rtl/>
        </w:rPr>
        <w:t>وبحذف الاسناد</w:t>
      </w:r>
      <w:r w:rsidR="00FA5D9D">
        <w:rPr>
          <w:rtl/>
        </w:rPr>
        <w:t>،</w:t>
      </w:r>
      <w:r>
        <w:rPr>
          <w:rtl/>
        </w:rPr>
        <w:t xml:space="preserve"> عن أبي عبد الله الصادق </w:t>
      </w:r>
      <w:r w:rsidR="008A20EB" w:rsidRPr="008A20EB">
        <w:rPr>
          <w:rStyle w:val="libAlaemChar"/>
          <w:rFonts w:hint="cs"/>
          <w:rtl/>
        </w:rPr>
        <w:t>عليه‌السلام</w:t>
      </w:r>
      <w:r w:rsidR="00FA5D9D">
        <w:rPr>
          <w:rtl/>
        </w:rPr>
        <w:t>،</w:t>
      </w:r>
      <w:r>
        <w:rPr>
          <w:rtl/>
        </w:rPr>
        <w:t xml:space="preserve"> قال</w:t>
      </w:r>
      <w:r w:rsidR="00FA5D9D">
        <w:rPr>
          <w:rtl/>
        </w:rPr>
        <w:t>:</w:t>
      </w:r>
      <w:r>
        <w:rPr>
          <w:rtl/>
        </w:rPr>
        <w:t xml:space="preserve"> وكلّ الله بقبر الحسين </w:t>
      </w:r>
      <w:r w:rsidR="008A20EB" w:rsidRPr="008A20EB">
        <w:rPr>
          <w:rStyle w:val="libAlaemChar"/>
          <w:rFonts w:hint="cs"/>
          <w:rtl/>
        </w:rPr>
        <w:t>عليه‌السلام</w:t>
      </w:r>
      <w:r>
        <w:rPr>
          <w:rtl/>
        </w:rPr>
        <w:t xml:space="preserve"> سبعين ألف ملك يصلّون عليه</w:t>
      </w:r>
      <w:r w:rsidR="00FA5D9D">
        <w:rPr>
          <w:rtl/>
        </w:rPr>
        <w:t>،</w:t>
      </w:r>
      <w:r>
        <w:rPr>
          <w:rtl/>
        </w:rPr>
        <w:t xml:space="preserve"> ويدعون لمن زاره</w:t>
      </w:r>
      <w:r w:rsidR="00FA5D9D">
        <w:rPr>
          <w:rtl/>
        </w:rPr>
        <w:t>،</w:t>
      </w:r>
      <w:r>
        <w:rPr>
          <w:rtl/>
        </w:rPr>
        <w:t xml:space="preserve"> ويقولون</w:t>
      </w:r>
      <w:r w:rsidR="00FA5D9D">
        <w:rPr>
          <w:rtl/>
        </w:rPr>
        <w:t>:</w:t>
      </w:r>
      <w:r>
        <w:rPr>
          <w:rtl/>
        </w:rPr>
        <w:t xml:space="preserve"> يا ربّنا</w:t>
      </w:r>
      <w:r w:rsidR="00FA5D9D">
        <w:rPr>
          <w:rtl/>
        </w:rPr>
        <w:t>،</w:t>
      </w:r>
      <w:r>
        <w:rPr>
          <w:rtl/>
        </w:rPr>
        <w:t xml:space="preserve"> هؤلاء زوّار الحسين افعل بهم وافعل. </w:t>
      </w:r>
      <w:r w:rsidRPr="00EC7CB0">
        <w:rPr>
          <w:rStyle w:val="libFootnotenumChar"/>
          <w:rtl/>
        </w:rPr>
        <w:t>(4)</w:t>
      </w:r>
      <w:r>
        <w:rPr>
          <w:rtl/>
        </w:rPr>
        <w:t xml:space="preserve"> </w:t>
      </w:r>
    </w:p>
    <w:p w:rsidR="00EC7CB0" w:rsidRDefault="00EC7CB0" w:rsidP="00EC7CB0">
      <w:pPr>
        <w:pStyle w:val="libNormal"/>
        <w:rPr>
          <w:rtl/>
        </w:rPr>
      </w:pPr>
      <w:r>
        <w:rPr>
          <w:rtl/>
        </w:rPr>
        <w:t>وبالاسناد عن صالح</w:t>
      </w:r>
      <w:r w:rsidR="00FA5D9D">
        <w:rPr>
          <w:rtl/>
        </w:rPr>
        <w:t>،</w:t>
      </w:r>
      <w:r>
        <w:rPr>
          <w:rtl/>
        </w:rPr>
        <w:t xml:space="preserve"> عن الحارث بن المغيرة</w:t>
      </w:r>
      <w:r w:rsidR="00FA5D9D">
        <w:rPr>
          <w:rtl/>
        </w:rPr>
        <w:t>،</w:t>
      </w:r>
      <w:r>
        <w:rPr>
          <w:rtl/>
        </w:rPr>
        <w:t xml:space="preserve"> عن أبي عبد الله </w:t>
      </w:r>
      <w:r w:rsidR="008A20EB" w:rsidRPr="008A20EB">
        <w:rPr>
          <w:rStyle w:val="libAlaemChar"/>
          <w:rFonts w:hint="cs"/>
          <w:rtl/>
        </w:rPr>
        <w:t>عليه‌السلام</w:t>
      </w:r>
      <w:r w:rsidR="00FA5D9D">
        <w:rPr>
          <w:rtl/>
        </w:rPr>
        <w:t>،</w:t>
      </w:r>
      <w:r>
        <w:rPr>
          <w:rtl/>
        </w:rPr>
        <w:t xml:space="preserve"> قال</w:t>
      </w:r>
      <w:r w:rsidR="00FA5D9D">
        <w:rPr>
          <w:rtl/>
        </w:rPr>
        <w:t>:</w:t>
      </w:r>
      <w:r>
        <w:rPr>
          <w:rtl/>
        </w:rPr>
        <w:t xml:space="preserve"> إنّ الله تبارك وتعالى ملائكة موكّلين بقبر الحسين </w:t>
      </w:r>
      <w:r w:rsidR="008A20EB" w:rsidRPr="008A20EB">
        <w:rPr>
          <w:rStyle w:val="libAlaemChar"/>
          <w:rFonts w:hint="cs"/>
          <w:rtl/>
        </w:rPr>
        <w:t>عليه‌السلام</w:t>
      </w:r>
      <w:r w:rsidR="00FA5D9D">
        <w:rPr>
          <w:rtl/>
        </w:rPr>
        <w:t>،</w:t>
      </w:r>
      <w:r>
        <w:rPr>
          <w:rtl/>
        </w:rPr>
        <w:t xml:space="preserve"> فإذا همّ الرجل بزيارته أعطاهم الله ذنوبه</w:t>
      </w:r>
      <w:r w:rsidR="00FA5D9D">
        <w:rPr>
          <w:rtl/>
        </w:rPr>
        <w:t>،</w:t>
      </w:r>
      <w:r>
        <w:rPr>
          <w:rtl/>
        </w:rPr>
        <w:t xml:space="preserve"> فإذا خطا محوها</w:t>
      </w:r>
      <w:r w:rsidR="00FA5D9D">
        <w:rPr>
          <w:rtl/>
        </w:rPr>
        <w:t>،</w:t>
      </w:r>
      <w:r>
        <w:rPr>
          <w:rtl/>
        </w:rPr>
        <w:t xml:space="preserve"> ثمّ إذا خطا ضاعفوا له حسناته</w:t>
      </w:r>
      <w:r w:rsidR="00FA5D9D">
        <w:rPr>
          <w:rtl/>
        </w:rPr>
        <w:t>،</w:t>
      </w:r>
      <w:r>
        <w:rPr>
          <w:rtl/>
        </w:rPr>
        <w:t xml:space="preserve"> فما تزال حسناته تضاعف حتّى يوجب له الجنّة</w:t>
      </w:r>
      <w:r w:rsidR="00FA5D9D">
        <w:rPr>
          <w:rtl/>
        </w:rPr>
        <w:t>،</w:t>
      </w:r>
      <w:r>
        <w:rPr>
          <w:rtl/>
        </w:rPr>
        <w:t xml:space="preserve"> ثمّ اكتنفوه وقدّسوه</w:t>
      </w:r>
      <w:r w:rsidR="00FA5D9D">
        <w:rPr>
          <w:rtl/>
        </w:rPr>
        <w:t>،</w:t>
      </w:r>
      <w:r>
        <w:rPr>
          <w:rtl/>
        </w:rPr>
        <w:t xml:space="preserve"> وينادون ملائكة السماوات</w:t>
      </w:r>
      <w:r w:rsidR="00FA5D9D">
        <w:rPr>
          <w:rtl/>
        </w:rPr>
        <w:t>:</w:t>
      </w:r>
      <w:r>
        <w:rPr>
          <w:rtl/>
        </w:rPr>
        <w:t xml:space="preserve"> قدّسوا زوّار حبيب حبيب الله</w:t>
      </w:r>
      <w:r w:rsidR="00FA5D9D">
        <w:rPr>
          <w:rtl/>
        </w:rPr>
        <w:t>،</w:t>
      </w:r>
      <w:r>
        <w:rPr>
          <w:rtl/>
        </w:rPr>
        <w:t xml:space="preserve"> فإذا اغتسلوا ناداهم [ محمد </w:t>
      </w:r>
      <w:r w:rsidR="008A20EB" w:rsidRPr="008A20EB">
        <w:rPr>
          <w:rStyle w:val="libAlaemChar"/>
          <w:rFonts w:hint="cs"/>
          <w:rtl/>
        </w:rPr>
        <w:t>صلى‌الله‌عليه‌وآله</w:t>
      </w:r>
      <w:r w:rsidR="00FA5D9D">
        <w:rPr>
          <w:rtl/>
        </w:rPr>
        <w:t>:</w:t>
      </w:r>
      <w:r>
        <w:rPr>
          <w:rtl/>
        </w:rPr>
        <w:t xml:space="preserve"> يا وفد الله</w:t>
      </w:r>
      <w:r w:rsidR="00FA5D9D">
        <w:rPr>
          <w:rtl/>
        </w:rPr>
        <w:t>،</w:t>
      </w:r>
      <w:r>
        <w:rPr>
          <w:rtl/>
        </w:rPr>
        <w:t xml:space="preserve"> اُبشروا بمرافقتي في الجنّة</w:t>
      </w:r>
      <w:r w:rsidR="00FA5D9D">
        <w:rPr>
          <w:rtl/>
        </w:rPr>
        <w:t>،</w:t>
      </w:r>
      <w:r>
        <w:rPr>
          <w:rtl/>
        </w:rPr>
        <w:t xml:space="preserve"> ثمّ ناداهم ] </w:t>
      </w:r>
      <w:r w:rsidRPr="00EC7CB0">
        <w:rPr>
          <w:rStyle w:val="libFootnotenumChar"/>
          <w:rtl/>
        </w:rPr>
        <w:t>(5)</w:t>
      </w:r>
      <w:r>
        <w:rPr>
          <w:rtl/>
        </w:rPr>
        <w:t xml:space="preserve"> امير المؤمنين </w:t>
      </w:r>
      <w:r w:rsidR="008A20EB" w:rsidRPr="008A20EB">
        <w:rPr>
          <w:rStyle w:val="libAlaemChar"/>
          <w:rFonts w:hint="cs"/>
          <w:rtl/>
        </w:rPr>
        <w:t>عليه‌السلام</w:t>
      </w:r>
      <w:r w:rsidR="00FA5D9D">
        <w:rPr>
          <w:rtl/>
        </w:rPr>
        <w:t>:</w:t>
      </w:r>
      <w:r>
        <w:rPr>
          <w:rtl/>
        </w:rPr>
        <w:t xml:space="preserve"> أنا ضامن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الصحيح</w:t>
      </w:r>
      <w:r w:rsidR="00FA5D9D">
        <w:rPr>
          <w:rtl/>
        </w:rPr>
        <w:t>،</w:t>
      </w:r>
      <w:r>
        <w:rPr>
          <w:rtl/>
        </w:rPr>
        <w:t xml:space="preserve"> وفي الأصل</w:t>
      </w:r>
      <w:r w:rsidR="00FA5D9D">
        <w:rPr>
          <w:rtl/>
        </w:rPr>
        <w:t>:</w:t>
      </w:r>
      <w:r>
        <w:rPr>
          <w:rtl/>
        </w:rPr>
        <w:t xml:space="preserve"> أبو جعفر محمد بن قولويه. ويحتمل أيضاً أن يكون</w:t>
      </w:r>
      <w:r w:rsidR="00FA5D9D">
        <w:rPr>
          <w:rtl/>
        </w:rPr>
        <w:t>:</w:t>
      </w:r>
      <w:r>
        <w:rPr>
          <w:rtl/>
        </w:rPr>
        <w:t xml:space="preserve"> أبو جعفر محمد بن بابويه. </w:t>
      </w:r>
    </w:p>
    <w:p w:rsidR="00EC7CB0" w:rsidRDefault="00EC7CB0" w:rsidP="00EC7CB0">
      <w:pPr>
        <w:pStyle w:val="libFootnote0"/>
        <w:rPr>
          <w:rtl/>
        </w:rPr>
      </w:pPr>
      <w:r>
        <w:rPr>
          <w:rtl/>
        </w:rPr>
        <w:t>2 - في المصادر</w:t>
      </w:r>
      <w:r w:rsidR="00FA5D9D">
        <w:rPr>
          <w:rtl/>
        </w:rPr>
        <w:t>:</w:t>
      </w:r>
      <w:r>
        <w:rPr>
          <w:rtl/>
        </w:rPr>
        <w:t xml:space="preserve"> إنّ عند قبر الحسين </w:t>
      </w:r>
      <w:r w:rsidR="008A20EB" w:rsidRPr="008A20EB">
        <w:rPr>
          <w:rStyle w:val="libAlaemChar"/>
          <w:rFonts w:hint="cs"/>
          <w:rtl/>
        </w:rPr>
        <w:t>عليه‌السلام</w:t>
      </w:r>
      <w:r>
        <w:rPr>
          <w:rtl/>
        </w:rPr>
        <w:t xml:space="preserve">. </w:t>
      </w:r>
    </w:p>
    <w:p w:rsidR="00EC7CB0" w:rsidRDefault="00EC7CB0" w:rsidP="00EC7CB0">
      <w:pPr>
        <w:pStyle w:val="libFootnote0"/>
        <w:rPr>
          <w:rtl/>
        </w:rPr>
      </w:pPr>
      <w:r>
        <w:rPr>
          <w:rtl/>
        </w:rPr>
        <w:t>3 - كامل الزيارات</w:t>
      </w:r>
      <w:r w:rsidR="00FA5D9D">
        <w:rPr>
          <w:rtl/>
        </w:rPr>
        <w:t>:</w:t>
      </w:r>
      <w:r>
        <w:rPr>
          <w:rtl/>
        </w:rPr>
        <w:t xml:space="preserve"> 119 ح 1 وص 191 ح 8</w:t>
      </w:r>
      <w:r w:rsidR="00FA5D9D">
        <w:rPr>
          <w:rtl/>
        </w:rPr>
        <w:t>،</w:t>
      </w:r>
      <w:r>
        <w:rPr>
          <w:rtl/>
        </w:rPr>
        <w:t xml:space="preserve"> ثواب الأعمال</w:t>
      </w:r>
      <w:r w:rsidR="00FA5D9D">
        <w:rPr>
          <w:rtl/>
        </w:rPr>
        <w:t>:</w:t>
      </w:r>
      <w:r>
        <w:rPr>
          <w:rtl/>
        </w:rPr>
        <w:t xml:space="preserve"> 113 ح 15</w:t>
      </w:r>
      <w:r w:rsidR="00FA5D9D">
        <w:rPr>
          <w:rtl/>
        </w:rPr>
        <w:t>،</w:t>
      </w:r>
      <w:r>
        <w:rPr>
          <w:rtl/>
        </w:rPr>
        <w:t xml:space="preserve"> البحار</w:t>
      </w:r>
      <w:r w:rsidR="00FA5D9D">
        <w:rPr>
          <w:rtl/>
        </w:rPr>
        <w:t>:</w:t>
      </w:r>
      <w:r>
        <w:rPr>
          <w:rtl/>
        </w:rPr>
        <w:t xml:space="preserve"> 101/63 ح 42. </w:t>
      </w:r>
    </w:p>
    <w:p w:rsidR="00EC7CB0" w:rsidRDefault="00EC7CB0" w:rsidP="00EC7CB0">
      <w:pPr>
        <w:pStyle w:val="libFootnote0"/>
        <w:rPr>
          <w:rtl/>
        </w:rPr>
      </w:pPr>
      <w:r>
        <w:rPr>
          <w:rtl/>
        </w:rPr>
        <w:t>4 - كامل الزيارات</w:t>
      </w:r>
      <w:r w:rsidR="00FA5D9D">
        <w:rPr>
          <w:rtl/>
        </w:rPr>
        <w:t>:</w:t>
      </w:r>
      <w:r>
        <w:rPr>
          <w:rtl/>
        </w:rPr>
        <w:t xml:space="preserve"> 119 ح 2 و4</w:t>
      </w:r>
      <w:r w:rsidR="00FA5D9D">
        <w:rPr>
          <w:rtl/>
        </w:rPr>
        <w:t>،</w:t>
      </w:r>
      <w:r>
        <w:rPr>
          <w:rtl/>
        </w:rPr>
        <w:t xml:space="preserve"> التهذيب</w:t>
      </w:r>
      <w:r w:rsidR="00FA5D9D">
        <w:rPr>
          <w:rtl/>
        </w:rPr>
        <w:t>:</w:t>
      </w:r>
      <w:r>
        <w:rPr>
          <w:rtl/>
        </w:rPr>
        <w:t xml:space="preserve"> 6/47 ح 104</w:t>
      </w:r>
      <w:r w:rsidR="00FA5D9D">
        <w:rPr>
          <w:rtl/>
        </w:rPr>
        <w:t>،</w:t>
      </w:r>
      <w:r>
        <w:rPr>
          <w:rtl/>
        </w:rPr>
        <w:t xml:space="preserve"> عنهما البحار</w:t>
      </w:r>
      <w:r w:rsidR="00FA5D9D">
        <w:rPr>
          <w:rtl/>
        </w:rPr>
        <w:t>:</w:t>
      </w:r>
      <w:r>
        <w:rPr>
          <w:rtl/>
        </w:rPr>
        <w:t xml:space="preserve"> 101/54 ح 12 و 13. </w:t>
      </w:r>
    </w:p>
    <w:p w:rsidR="00EC7CB0" w:rsidRDefault="00EC7CB0" w:rsidP="00EC7CB0">
      <w:pPr>
        <w:pStyle w:val="libFootnote0"/>
        <w:rPr>
          <w:rtl/>
        </w:rPr>
      </w:pPr>
      <w:r>
        <w:rPr>
          <w:rtl/>
        </w:rPr>
        <w:t xml:space="preserve">5 - من الكامل. </w:t>
      </w:r>
    </w:p>
    <w:p w:rsidR="00EC7CB0" w:rsidRDefault="00EC7CB0" w:rsidP="00EC7CB0">
      <w:pPr>
        <w:pStyle w:val="libNormal0"/>
        <w:rPr>
          <w:rtl/>
        </w:rPr>
      </w:pPr>
      <w:r>
        <w:rPr>
          <w:rtl/>
        </w:rPr>
        <w:br w:type="page"/>
      </w:r>
      <w:r>
        <w:rPr>
          <w:rtl/>
        </w:rPr>
        <w:lastRenderedPageBreak/>
        <w:t xml:space="preserve">لحوائجكم </w:t>
      </w:r>
      <w:r w:rsidRPr="00EC7CB0">
        <w:rPr>
          <w:rStyle w:val="libFootnotenumChar"/>
          <w:rtl/>
        </w:rPr>
        <w:t>(1)</w:t>
      </w:r>
      <w:r w:rsidR="00FA5D9D">
        <w:rPr>
          <w:rtl/>
        </w:rPr>
        <w:t>،</w:t>
      </w:r>
      <w:r>
        <w:rPr>
          <w:rtl/>
        </w:rPr>
        <w:t xml:space="preserve"> ودفع البلاء عنكم في الدنيا والآخرة</w:t>
      </w:r>
      <w:r w:rsidR="00FA5D9D">
        <w:rPr>
          <w:rtl/>
        </w:rPr>
        <w:t>،</w:t>
      </w:r>
      <w:r>
        <w:rPr>
          <w:rtl/>
        </w:rPr>
        <w:t xml:space="preserve"> ثمّ اكتنفوهم </w:t>
      </w:r>
      <w:r w:rsidRPr="00EC7CB0">
        <w:rPr>
          <w:rStyle w:val="libFootnotenumChar"/>
          <w:rtl/>
        </w:rPr>
        <w:t>(2)</w:t>
      </w:r>
      <w:r>
        <w:rPr>
          <w:rtl/>
        </w:rPr>
        <w:t xml:space="preserve"> عن أيمانهم وعن شمائلهم حتّى ينصرفوا إلى أهاليهم </w:t>
      </w:r>
      <w:r w:rsidRPr="00EC7CB0">
        <w:rPr>
          <w:rStyle w:val="libFootnotenumChar"/>
          <w:rtl/>
        </w:rPr>
        <w:t>(3)</w:t>
      </w:r>
      <w:r>
        <w:rPr>
          <w:rtl/>
        </w:rPr>
        <w:t xml:space="preserve">. </w:t>
      </w:r>
    </w:p>
    <w:p w:rsidR="00EC7CB0" w:rsidRDefault="00EC7CB0" w:rsidP="00EC7CB0">
      <w:pPr>
        <w:pStyle w:val="libNormal"/>
        <w:rPr>
          <w:rtl/>
        </w:rPr>
      </w:pPr>
      <w:r>
        <w:rPr>
          <w:rtl/>
        </w:rPr>
        <w:t>وبالاسناد عن الأعمش</w:t>
      </w:r>
      <w:r w:rsidR="00FA5D9D">
        <w:rPr>
          <w:rtl/>
        </w:rPr>
        <w:t>،</w:t>
      </w:r>
      <w:r>
        <w:rPr>
          <w:rtl/>
        </w:rPr>
        <w:t xml:space="preserve"> قال</w:t>
      </w:r>
      <w:r w:rsidR="00FA5D9D">
        <w:rPr>
          <w:rtl/>
        </w:rPr>
        <w:t>:</w:t>
      </w:r>
      <w:r>
        <w:rPr>
          <w:rtl/>
        </w:rPr>
        <w:t xml:space="preserve"> كنت نازلاً بالكوفة وكان لي جار كثيراً ما كنت أقعد إليه</w:t>
      </w:r>
      <w:r w:rsidR="00FA5D9D">
        <w:rPr>
          <w:rtl/>
        </w:rPr>
        <w:t>،</w:t>
      </w:r>
      <w:r>
        <w:rPr>
          <w:rtl/>
        </w:rPr>
        <w:t xml:space="preserve"> وكان ليلة جمعة فقلت له</w:t>
      </w:r>
      <w:r w:rsidR="00FA5D9D">
        <w:rPr>
          <w:rtl/>
        </w:rPr>
        <w:t>:</w:t>
      </w:r>
      <w:r>
        <w:rPr>
          <w:rtl/>
        </w:rPr>
        <w:t xml:space="preserve"> ما تقول في زيارة الحسين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t>فقال لي</w:t>
      </w:r>
      <w:r w:rsidR="00FA5D9D">
        <w:rPr>
          <w:rtl/>
        </w:rPr>
        <w:t>:</w:t>
      </w:r>
      <w:r>
        <w:rPr>
          <w:rtl/>
        </w:rPr>
        <w:t xml:space="preserve"> بدعة</w:t>
      </w:r>
      <w:r w:rsidR="00FA5D9D">
        <w:rPr>
          <w:rtl/>
        </w:rPr>
        <w:t>،</w:t>
      </w:r>
      <w:r>
        <w:rPr>
          <w:rtl/>
        </w:rPr>
        <w:t xml:space="preserve"> وكلّ بدعة ضلالة</w:t>
      </w:r>
      <w:r w:rsidR="00FA5D9D">
        <w:rPr>
          <w:rtl/>
        </w:rPr>
        <w:t>،</w:t>
      </w:r>
      <w:r>
        <w:rPr>
          <w:rtl/>
        </w:rPr>
        <w:t xml:space="preserve"> وكلّ ضلالة في النار. </w:t>
      </w:r>
    </w:p>
    <w:p w:rsidR="00EC7CB0" w:rsidRDefault="00EC7CB0" w:rsidP="00EC7CB0">
      <w:pPr>
        <w:pStyle w:val="libNormal"/>
        <w:rPr>
          <w:rtl/>
        </w:rPr>
      </w:pPr>
      <w:r>
        <w:rPr>
          <w:rtl/>
        </w:rPr>
        <w:t>فقمت من بيد يديه وأنا أمتلىء غيظاً وقلت</w:t>
      </w:r>
      <w:r w:rsidR="00FA5D9D">
        <w:rPr>
          <w:rtl/>
        </w:rPr>
        <w:t>:</w:t>
      </w:r>
      <w:r>
        <w:rPr>
          <w:rtl/>
        </w:rPr>
        <w:t xml:space="preserve"> إذا كان في السحر أتيته فحدّثته من فضائل أمير المؤمنين ما يسخّن الله به عينه. </w:t>
      </w:r>
    </w:p>
    <w:p w:rsidR="00EC7CB0" w:rsidRDefault="00EC7CB0" w:rsidP="00EC7CB0">
      <w:pPr>
        <w:pStyle w:val="libNormal"/>
        <w:rPr>
          <w:rtl/>
        </w:rPr>
      </w:pPr>
      <w:r>
        <w:rPr>
          <w:rtl/>
        </w:rPr>
        <w:t>قال</w:t>
      </w:r>
      <w:r w:rsidR="00FA5D9D">
        <w:rPr>
          <w:rtl/>
        </w:rPr>
        <w:t>:</w:t>
      </w:r>
      <w:r>
        <w:rPr>
          <w:rtl/>
        </w:rPr>
        <w:t xml:space="preserve"> فأتيته وقرعت عليه الباب</w:t>
      </w:r>
      <w:r w:rsidR="00FA5D9D">
        <w:rPr>
          <w:rtl/>
        </w:rPr>
        <w:t>،</w:t>
      </w:r>
      <w:r>
        <w:rPr>
          <w:rtl/>
        </w:rPr>
        <w:t xml:space="preserve"> فإذا أنا بصوت من وراء الباب</w:t>
      </w:r>
      <w:r w:rsidR="00FA5D9D">
        <w:rPr>
          <w:rtl/>
        </w:rPr>
        <w:t>:</w:t>
      </w:r>
      <w:r>
        <w:rPr>
          <w:rtl/>
        </w:rPr>
        <w:t xml:space="preserve"> إنّه قد قصد الزيارة في أوّل الليل</w:t>
      </w:r>
      <w:r w:rsidR="00FA5D9D">
        <w:rPr>
          <w:rtl/>
        </w:rPr>
        <w:t>،</w:t>
      </w:r>
      <w:r>
        <w:rPr>
          <w:rtl/>
        </w:rPr>
        <w:t xml:space="preserve"> فخرجت مسرعاً</w:t>
      </w:r>
      <w:r w:rsidR="00FA5D9D">
        <w:rPr>
          <w:rtl/>
        </w:rPr>
        <w:t>،</w:t>
      </w:r>
      <w:r>
        <w:rPr>
          <w:rtl/>
        </w:rPr>
        <w:t xml:space="preserve"> فأتيت الحائر</w:t>
      </w:r>
      <w:r w:rsidR="00FA5D9D">
        <w:rPr>
          <w:rtl/>
        </w:rPr>
        <w:t>،</w:t>
      </w:r>
      <w:r>
        <w:rPr>
          <w:rtl/>
        </w:rPr>
        <w:t xml:space="preserve"> فإذا أنا بالشيخ ساجد لا يملّ من السجود والركوع</w:t>
      </w:r>
      <w:r w:rsidR="00FA5D9D">
        <w:rPr>
          <w:rtl/>
        </w:rPr>
        <w:t>،</w:t>
      </w:r>
      <w:r>
        <w:rPr>
          <w:rtl/>
        </w:rPr>
        <w:t xml:space="preserve"> فقلت له</w:t>
      </w:r>
      <w:r w:rsidR="00FA5D9D">
        <w:rPr>
          <w:rtl/>
        </w:rPr>
        <w:t>:</w:t>
      </w:r>
      <w:r>
        <w:rPr>
          <w:rtl/>
        </w:rPr>
        <w:t xml:space="preserve"> بالأمس تقول لي بدعة</w:t>
      </w:r>
      <w:r w:rsidR="00FA5D9D">
        <w:rPr>
          <w:rtl/>
        </w:rPr>
        <w:t>،</w:t>
      </w:r>
      <w:r>
        <w:rPr>
          <w:rtl/>
        </w:rPr>
        <w:t xml:space="preserve"> وكلّ بدعة ضلالة</w:t>
      </w:r>
      <w:r w:rsidR="00FA5D9D">
        <w:rPr>
          <w:rtl/>
        </w:rPr>
        <w:t>،</w:t>
      </w:r>
      <w:r>
        <w:rPr>
          <w:rtl/>
        </w:rPr>
        <w:t xml:space="preserve"> وكلّ ضلالة في النّار</w:t>
      </w:r>
      <w:r w:rsidR="00FA5D9D">
        <w:rPr>
          <w:rtl/>
        </w:rPr>
        <w:t>،</w:t>
      </w:r>
      <w:r>
        <w:rPr>
          <w:rtl/>
        </w:rPr>
        <w:t xml:space="preserve"> واليوم تزوره؟! </w:t>
      </w:r>
    </w:p>
    <w:p w:rsidR="00EC7CB0" w:rsidRDefault="00EC7CB0" w:rsidP="00EC7CB0">
      <w:pPr>
        <w:pStyle w:val="libNormal"/>
        <w:rPr>
          <w:rtl/>
        </w:rPr>
      </w:pPr>
      <w:r>
        <w:rPr>
          <w:rtl/>
        </w:rPr>
        <w:t>فقال لي</w:t>
      </w:r>
      <w:r w:rsidR="00FA5D9D">
        <w:rPr>
          <w:rtl/>
        </w:rPr>
        <w:t>:</w:t>
      </w:r>
      <w:r>
        <w:rPr>
          <w:rtl/>
        </w:rPr>
        <w:t xml:space="preserve"> يا سليمان</w:t>
      </w:r>
      <w:r w:rsidR="00FA5D9D">
        <w:rPr>
          <w:rtl/>
        </w:rPr>
        <w:t>،</w:t>
      </w:r>
      <w:r>
        <w:rPr>
          <w:rtl/>
        </w:rPr>
        <w:t xml:space="preserve"> لا تلمني فإنّي ما كنت اُثبت لأهل هذا البيت إمامة حتّى كانت ليلتي هذه فرأيت رؤيا أرعبتني. </w:t>
      </w:r>
    </w:p>
    <w:p w:rsidR="00EC7CB0" w:rsidRDefault="00EC7CB0" w:rsidP="00EC7CB0">
      <w:pPr>
        <w:pStyle w:val="libNormal"/>
        <w:rPr>
          <w:rtl/>
        </w:rPr>
      </w:pPr>
      <w:r>
        <w:rPr>
          <w:rtl/>
        </w:rPr>
        <w:t>فقلت</w:t>
      </w:r>
      <w:r w:rsidR="00FA5D9D">
        <w:rPr>
          <w:rtl/>
        </w:rPr>
        <w:t>:</w:t>
      </w:r>
      <w:r>
        <w:rPr>
          <w:rtl/>
        </w:rPr>
        <w:t xml:space="preserve"> ما رأيتَ أيّها الشيخ؟ </w:t>
      </w:r>
    </w:p>
    <w:p w:rsidR="00EC7CB0" w:rsidRDefault="00EC7CB0" w:rsidP="00EC7CB0">
      <w:pPr>
        <w:pStyle w:val="libNormal"/>
        <w:rPr>
          <w:rtl/>
        </w:rPr>
      </w:pPr>
      <w:r>
        <w:rPr>
          <w:rtl/>
        </w:rPr>
        <w:t>قال</w:t>
      </w:r>
      <w:r w:rsidR="00FA5D9D">
        <w:rPr>
          <w:rtl/>
        </w:rPr>
        <w:t>:</w:t>
      </w:r>
      <w:r>
        <w:rPr>
          <w:rtl/>
        </w:rPr>
        <w:t xml:space="preserve"> رأيت رجلاً لا بالطويل الشاهق</w:t>
      </w:r>
      <w:r w:rsidR="00FA5D9D">
        <w:rPr>
          <w:rtl/>
        </w:rPr>
        <w:t>،</w:t>
      </w:r>
      <w:r>
        <w:rPr>
          <w:rtl/>
        </w:rPr>
        <w:t xml:space="preserve"> ولا بالقصير اللاصق</w:t>
      </w:r>
      <w:r w:rsidR="00FA5D9D">
        <w:rPr>
          <w:rtl/>
        </w:rPr>
        <w:t>،</w:t>
      </w:r>
      <w:r>
        <w:rPr>
          <w:rtl/>
        </w:rPr>
        <w:t xml:space="preserve"> لا اُحسن أصفه من حسنه وبهائه</w:t>
      </w:r>
      <w:r w:rsidR="00FA5D9D">
        <w:rPr>
          <w:rtl/>
        </w:rPr>
        <w:t>،</w:t>
      </w:r>
      <w:r>
        <w:rPr>
          <w:rtl/>
        </w:rPr>
        <w:t xml:space="preserve"> معه أقوام يحفّون به حفيفاً</w:t>
      </w:r>
      <w:r w:rsidR="00FA5D9D">
        <w:rPr>
          <w:rtl/>
        </w:rPr>
        <w:t>،</w:t>
      </w:r>
      <w:r>
        <w:rPr>
          <w:rtl/>
        </w:rPr>
        <w:t xml:space="preserve"> ويزفّونه زفّاً</w:t>
      </w:r>
      <w:r w:rsidR="00FA5D9D">
        <w:rPr>
          <w:rtl/>
        </w:rPr>
        <w:t>،</w:t>
      </w:r>
      <w:r>
        <w:rPr>
          <w:rtl/>
        </w:rPr>
        <w:t xml:space="preserve"> بين يديه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الكامل</w:t>
      </w:r>
      <w:r w:rsidR="00FA5D9D">
        <w:rPr>
          <w:rtl/>
        </w:rPr>
        <w:t>:</w:t>
      </w:r>
      <w:r>
        <w:rPr>
          <w:rtl/>
        </w:rPr>
        <w:t xml:space="preserve"> لقضاء حوائجكم. </w:t>
      </w:r>
    </w:p>
    <w:p w:rsidR="00EC7CB0" w:rsidRDefault="00EC7CB0" w:rsidP="00EC7CB0">
      <w:pPr>
        <w:pStyle w:val="libFootnote0"/>
        <w:rPr>
          <w:rtl/>
        </w:rPr>
      </w:pPr>
      <w:r>
        <w:rPr>
          <w:rtl/>
        </w:rPr>
        <w:t>2 - في الكامل</w:t>
      </w:r>
      <w:r w:rsidR="00FA5D9D">
        <w:rPr>
          <w:rtl/>
        </w:rPr>
        <w:t>:</w:t>
      </w:r>
      <w:r>
        <w:rPr>
          <w:rtl/>
        </w:rPr>
        <w:t xml:space="preserve"> التقاهم - اكتنفهم خ ل -. </w:t>
      </w:r>
    </w:p>
    <w:p w:rsidR="00EC7CB0" w:rsidRDefault="00EC7CB0" w:rsidP="00EC7CB0">
      <w:pPr>
        <w:pStyle w:val="libFootnote0"/>
        <w:rPr>
          <w:rtl/>
        </w:rPr>
      </w:pPr>
      <w:r>
        <w:rPr>
          <w:rtl/>
        </w:rPr>
        <w:t>3 - كامل الزيارات</w:t>
      </w:r>
      <w:r w:rsidR="00FA5D9D">
        <w:rPr>
          <w:rtl/>
        </w:rPr>
        <w:t>:</w:t>
      </w:r>
      <w:r>
        <w:rPr>
          <w:rtl/>
        </w:rPr>
        <w:t xml:space="preserve"> 132 ح 3 وص 152 ح 3</w:t>
      </w:r>
      <w:r w:rsidR="00FA5D9D">
        <w:rPr>
          <w:rtl/>
        </w:rPr>
        <w:t>،</w:t>
      </w:r>
      <w:r>
        <w:rPr>
          <w:rtl/>
        </w:rPr>
        <w:t xml:space="preserve"> ثواب الأعمال</w:t>
      </w:r>
      <w:r w:rsidR="00FA5D9D">
        <w:rPr>
          <w:rtl/>
        </w:rPr>
        <w:t>:</w:t>
      </w:r>
      <w:r>
        <w:rPr>
          <w:rtl/>
        </w:rPr>
        <w:t xml:space="preserve"> 117 ح 33</w:t>
      </w:r>
      <w:r w:rsidR="00FA5D9D">
        <w:rPr>
          <w:rtl/>
        </w:rPr>
        <w:t>،</w:t>
      </w:r>
      <w:r>
        <w:rPr>
          <w:rtl/>
        </w:rPr>
        <w:t xml:space="preserve"> عنهما البحار</w:t>
      </w:r>
      <w:r w:rsidR="00FA5D9D">
        <w:rPr>
          <w:rtl/>
        </w:rPr>
        <w:t>:</w:t>
      </w:r>
      <w:r>
        <w:rPr>
          <w:rtl/>
        </w:rPr>
        <w:t xml:space="preserve"> 101/64 و65 ح 50 - 52. </w:t>
      </w:r>
    </w:p>
    <w:p w:rsidR="00EC7CB0" w:rsidRDefault="00EC7CB0" w:rsidP="00EC7CB0">
      <w:pPr>
        <w:pStyle w:val="libNormal0"/>
        <w:rPr>
          <w:rtl/>
        </w:rPr>
      </w:pPr>
      <w:r>
        <w:rPr>
          <w:rtl/>
        </w:rPr>
        <w:br w:type="page"/>
      </w:r>
      <w:r>
        <w:rPr>
          <w:rtl/>
        </w:rPr>
        <w:lastRenderedPageBreak/>
        <w:t>فارس على فرس له ذنوب</w:t>
      </w:r>
      <w:r w:rsidR="00FA5D9D">
        <w:rPr>
          <w:rtl/>
        </w:rPr>
        <w:t>،</w:t>
      </w:r>
      <w:r>
        <w:rPr>
          <w:rtl/>
        </w:rPr>
        <w:t xml:space="preserve"> على رأسه تاج</w:t>
      </w:r>
      <w:r w:rsidR="00FA5D9D">
        <w:rPr>
          <w:rtl/>
        </w:rPr>
        <w:t>،</w:t>
      </w:r>
      <w:r>
        <w:rPr>
          <w:rtl/>
        </w:rPr>
        <w:t xml:space="preserve"> للتاج أربعة أركان</w:t>
      </w:r>
      <w:r w:rsidR="00FA5D9D">
        <w:rPr>
          <w:rtl/>
        </w:rPr>
        <w:t>،</w:t>
      </w:r>
      <w:r>
        <w:rPr>
          <w:rtl/>
        </w:rPr>
        <w:t xml:space="preserve"> في كلّ ركن جوهرة تضيء مسيرة ثلاثة أيّام</w:t>
      </w:r>
      <w:r w:rsidR="00FA5D9D">
        <w:rPr>
          <w:rtl/>
        </w:rPr>
        <w:t>،</w:t>
      </w:r>
      <w:r>
        <w:rPr>
          <w:rtl/>
        </w:rPr>
        <w:t xml:space="preserve"> فقلت</w:t>
      </w:r>
      <w:r w:rsidR="00FA5D9D">
        <w:rPr>
          <w:rtl/>
        </w:rPr>
        <w:t>:</w:t>
      </w:r>
      <w:r>
        <w:rPr>
          <w:rtl/>
        </w:rPr>
        <w:t xml:space="preserve"> من هذا؟ </w:t>
      </w:r>
    </w:p>
    <w:p w:rsidR="00EC7CB0" w:rsidRDefault="00EC7CB0" w:rsidP="00EC7CB0">
      <w:pPr>
        <w:pStyle w:val="libNormal"/>
        <w:rPr>
          <w:rtl/>
        </w:rPr>
      </w:pPr>
      <w:r>
        <w:rPr>
          <w:rtl/>
        </w:rPr>
        <w:t>فقالوا</w:t>
      </w:r>
      <w:r w:rsidR="00FA5D9D">
        <w:rPr>
          <w:rtl/>
        </w:rPr>
        <w:t>:</w:t>
      </w:r>
      <w:r>
        <w:rPr>
          <w:rtl/>
        </w:rPr>
        <w:t xml:space="preserve"> محمد بن عبد الله بن عبد المطّلب </w:t>
      </w:r>
      <w:r w:rsidR="008A20EB" w:rsidRPr="008A20EB">
        <w:rPr>
          <w:rStyle w:val="libAlaemChar"/>
          <w:rFonts w:hint="cs"/>
          <w:rtl/>
        </w:rPr>
        <w:t>صلى‌الله‌عليه‌وآله</w:t>
      </w:r>
      <w:r>
        <w:rPr>
          <w:rtl/>
        </w:rPr>
        <w:t xml:space="preserve">. </w:t>
      </w:r>
    </w:p>
    <w:p w:rsidR="00EC7CB0" w:rsidRDefault="00EC7CB0" w:rsidP="00EC7CB0">
      <w:pPr>
        <w:pStyle w:val="libNormal"/>
        <w:rPr>
          <w:rtl/>
        </w:rPr>
      </w:pPr>
      <w:r>
        <w:rPr>
          <w:rtl/>
        </w:rPr>
        <w:t>فقلت</w:t>
      </w:r>
      <w:r w:rsidR="00FA5D9D">
        <w:rPr>
          <w:rtl/>
        </w:rPr>
        <w:t>:</w:t>
      </w:r>
      <w:r>
        <w:rPr>
          <w:rtl/>
        </w:rPr>
        <w:t xml:space="preserve"> والآخر؟ </w:t>
      </w:r>
    </w:p>
    <w:p w:rsidR="00EC7CB0" w:rsidRDefault="00EC7CB0" w:rsidP="00EC7CB0">
      <w:pPr>
        <w:pStyle w:val="libNormal"/>
        <w:rPr>
          <w:rtl/>
        </w:rPr>
      </w:pPr>
      <w:r>
        <w:rPr>
          <w:rtl/>
        </w:rPr>
        <w:t>فقالوا</w:t>
      </w:r>
      <w:r w:rsidR="00FA5D9D">
        <w:rPr>
          <w:rtl/>
        </w:rPr>
        <w:t>:</w:t>
      </w:r>
      <w:r>
        <w:rPr>
          <w:rtl/>
        </w:rPr>
        <w:t xml:space="preserve"> وصيّه عليّ بن أبي طالب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t>ثمّ مددت عيني فإذا أنا بناقة من نور</w:t>
      </w:r>
      <w:r w:rsidR="00FA5D9D">
        <w:rPr>
          <w:rtl/>
        </w:rPr>
        <w:t>،</w:t>
      </w:r>
      <w:r>
        <w:rPr>
          <w:rtl/>
        </w:rPr>
        <w:t xml:space="preserve"> عليها هودج من نور</w:t>
      </w:r>
      <w:r w:rsidR="00FA5D9D">
        <w:rPr>
          <w:rtl/>
        </w:rPr>
        <w:t>،</w:t>
      </w:r>
      <w:r>
        <w:rPr>
          <w:rtl/>
        </w:rPr>
        <w:t xml:space="preserve"> تطير بين السماء والأرض. </w:t>
      </w:r>
    </w:p>
    <w:p w:rsidR="00EC7CB0" w:rsidRDefault="00EC7CB0" w:rsidP="00EC7CB0">
      <w:pPr>
        <w:pStyle w:val="libNormal"/>
        <w:rPr>
          <w:rtl/>
        </w:rPr>
      </w:pPr>
      <w:r>
        <w:rPr>
          <w:rtl/>
        </w:rPr>
        <w:t>فقلت</w:t>
      </w:r>
      <w:r w:rsidR="00FA5D9D">
        <w:rPr>
          <w:rtl/>
        </w:rPr>
        <w:t>:</w:t>
      </w:r>
      <w:r>
        <w:rPr>
          <w:rtl/>
        </w:rPr>
        <w:t xml:space="preserve"> لمن الناقة؟ </w:t>
      </w:r>
    </w:p>
    <w:p w:rsidR="00EC7CB0" w:rsidRDefault="00EC7CB0" w:rsidP="00EC7CB0">
      <w:pPr>
        <w:pStyle w:val="libNormal"/>
        <w:rPr>
          <w:rtl/>
        </w:rPr>
      </w:pPr>
      <w:r>
        <w:rPr>
          <w:rtl/>
        </w:rPr>
        <w:t>قالوا</w:t>
      </w:r>
      <w:r w:rsidR="00FA5D9D">
        <w:rPr>
          <w:rtl/>
        </w:rPr>
        <w:t>:</w:t>
      </w:r>
      <w:r>
        <w:rPr>
          <w:rtl/>
        </w:rPr>
        <w:t xml:space="preserve"> لخديجة بنت خويلد وفاطمة بنت محمد </w:t>
      </w:r>
      <w:r w:rsidR="008A20EB" w:rsidRPr="008A20EB">
        <w:rPr>
          <w:rStyle w:val="libAlaemChar"/>
          <w:rFonts w:hint="cs"/>
          <w:rtl/>
        </w:rPr>
        <w:t>عليها‌السلام</w:t>
      </w:r>
      <w:r>
        <w:rPr>
          <w:rtl/>
        </w:rPr>
        <w:t xml:space="preserve">. </w:t>
      </w:r>
    </w:p>
    <w:p w:rsidR="00EC7CB0" w:rsidRDefault="00EC7CB0" w:rsidP="00EC7CB0">
      <w:pPr>
        <w:pStyle w:val="libNormal"/>
        <w:rPr>
          <w:rtl/>
        </w:rPr>
      </w:pPr>
      <w:r>
        <w:rPr>
          <w:rtl/>
        </w:rPr>
        <w:t>فقلت</w:t>
      </w:r>
      <w:r w:rsidR="00FA5D9D">
        <w:rPr>
          <w:rtl/>
        </w:rPr>
        <w:t>:</w:t>
      </w:r>
      <w:r>
        <w:rPr>
          <w:rtl/>
        </w:rPr>
        <w:t xml:space="preserve"> والغلام؟ </w:t>
      </w:r>
    </w:p>
    <w:p w:rsidR="00EC7CB0" w:rsidRDefault="00EC7CB0" w:rsidP="00EC7CB0">
      <w:pPr>
        <w:pStyle w:val="libNormal"/>
        <w:rPr>
          <w:rtl/>
        </w:rPr>
      </w:pPr>
      <w:r>
        <w:rPr>
          <w:rtl/>
        </w:rPr>
        <w:t>قالوا</w:t>
      </w:r>
      <w:r w:rsidR="00FA5D9D">
        <w:rPr>
          <w:rtl/>
        </w:rPr>
        <w:t>:</w:t>
      </w:r>
      <w:r>
        <w:rPr>
          <w:rtl/>
        </w:rPr>
        <w:t xml:space="preserve"> الحسن بن عليّ بن أبي طالب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t>قلت</w:t>
      </w:r>
      <w:r w:rsidR="00FA5D9D">
        <w:rPr>
          <w:rtl/>
        </w:rPr>
        <w:t>:</w:t>
      </w:r>
      <w:r>
        <w:rPr>
          <w:rtl/>
        </w:rPr>
        <w:t xml:space="preserve"> فأين يريدون؟ </w:t>
      </w:r>
    </w:p>
    <w:p w:rsidR="00EC7CB0" w:rsidRDefault="00EC7CB0" w:rsidP="00EC7CB0">
      <w:pPr>
        <w:pStyle w:val="libNormal"/>
        <w:rPr>
          <w:rtl/>
        </w:rPr>
      </w:pPr>
      <w:r>
        <w:rPr>
          <w:rtl/>
        </w:rPr>
        <w:t>قالوا</w:t>
      </w:r>
      <w:r w:rsidR="00FA5D9D">
        <w:rPr>
          <w:rtl/>
        </w:rPr>
        <w:t>:</w:t>
      </w:r>
      <w:r>
        <w:rPr>
          <w:rtl/>
        </w:rPr>
        <w:t xml:space="preserve"> يمضون بأجمعهم إلى زيارة المقتول ظلماً الشهيد بكربلاء الحسين بن عليّ</w:t>
      </w:r>
      <w:r w:rsidR="00FA5D9D">
        <w:rPr>
          <w:rtl/>
        </w:rPr>
        <w:t>،</w:t>
      </w:r>
      <w:r>
        <w:rPr>
          <w:rtl/>
        </w:rPr>
        <w:t xml:space="preserve"> ثمّ قصدت الهودج فإذا أنا برقاع تساقط من السماء أماناً من الله عزّ وجلّ لزوّار الحسين بن عليّ ليلة الجمعة</w:t>
      </w:r>
      <w:r w:rsidR="00FA5D9D">
        <w:rPr>
          <w:rtl/>
        </w:rPr>
        <w:t>،</w:t>
      </w:r>
      <w:r>
        <w:rPr>
          <w:rtl/>
        </w:rPr>
        <w:t xml:space="preserve"> ثمّ هتف بنا هاتف</w:t>
      </w:r>
      <w:r w:rsidR="00FA5D9D">
        <w:rPr>
          <w:rtl/>
        </w:rPr>
        <w:t>:</w:t>
      </w:r>
      <w:r>
        <w:rPr>
          <w:rtl/>
        </w:rPr>
        <w:t xml:space="preserve"> الا اننّا وشيعتنا في الدرجة العليا من الجنّة. </w:t>
      </w:r>
    </w:p>
    <w:p w:rsidR="00EC7CB0" w:rsidRDefault="00EC7CB0" w:rsidP="00EC7CB0">
      <w:pPr>
        <w:pStyle w:val="libNormal"/>
        <w:rPr>
          <w:rtl/>
        </w:rPr>
      </w:pPr>
      <w:r>
        <w:rPr>
          <w:rtl/>
        </w:rPr>
        <w:t>والله يا سليمان</w:t>
      </w:r>
      <w:r w:rsidR="00FA5D9D">
        <w:rPr>
          <w:rtl/>
        </w:rPr>
        <w:t>،</w:t>
      </w:r>
      <w:r>
        <w:rPr>
          <w:rtl/>
        </w:rPr>
        <w:t xml:space="preserve"> لا اُفارق هذا المكان حتّى تفارق روحي جسدي. </w:t>
      </w:r>
      <w:r w:rsidRPr="00EC7CB0">
        <w:rPr>
          <w:rStyle w:val="libFootnotenumChar"/>
          <w:rtl/>
        </w:rPr>
        <w:t>(1)</w:t>
      </w:r>
      <w:r>
        <w:rPr>
          <w:rtl/>
        </w:rPr>
        <w:t xml:space="preserve"> </w:t>
      </w:r>
    </w:p>
    <w:p w:rsidR="00EC7CB0" w:rsidRDefault="00EC7CB0" w:rsidP="00EC7CB0">
      <w:pPr>
        <w:pStyle w:val="libNormal"/>
        <w:rPr>
          <w:rtl/>
        </w:rPr>
      </w:pPr>
      <w:r>
        <w:rPr>
          <w:rtl/>
        </w:rPr>
        <w:t>وبالاسناد قال</w:t>
      </w:r>
      <w:r w:rsidR="00FA5D9D">
        <w:rPr>
          <w:rtl/>
        </w:rPr>
        <w:t>:</w:t>
      </w:r>
      <w:r>
        <w:rPr>
          <w:rtl/>
        </w:rPr>
        <w:t xml:space="preserve"> حدّثني محمد بن الحسن</w:t>
      </w:r>
      <w:r w:rsidR="00FA5D9D">
        <w:rPr>
          <w:rtl/>
        </w:rPr>
        <w:t>،</w:t>
      </w:r>
      <w:r>
        <w:rPr>
          <w:rtl/>
        </w:rPr>
        <w:t xml:space="preserve"> قال</w:t>
      </w:r>
      <w:r w:rsidR="00FA5D9D">
        <w:rPr>
          <w:rtl/>
        </w:rPr>
        <w:t>:</w:t>
      </w:r>
      <w:r>
        <w:rPr>
          <w:rtl/>
        </w:rPr>
        <w:t xml:space="preserve"> حدّثني أحمد بن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المزار الكبير</w:t>
      </w:r>
      <w:r w:rsidR="00FA5D9D">
        <w:rPr>
          <w:rtl/>
        </w:rPr>
        <w:t>:</w:t>
      </w:r>
      <w:r>
        <w:rPr>
          <w:rtl/>
        </w:rPr>
        <w:t xml:space="preserve"> 461 ( مخطوط )</w:t>
      </w:r>
      <w:r w:rsidR="00FA5D9D">
        <w:rPr>
          <w:rtl/>
        </w:rPr>
        <w:t>،</w:t>
      </w:r>
      <w:r>
        <w:rPr>
          <w:rtl/>
        </w:rPr>
        <w:t xml:space="preserve"> عنه البحار</w:t>
      </w:r>
      <w:r w:rsidR="00FA5D9D">
        <w:rPr>
          <w:rtl/>
        </w:rPr>
        <w:t>:</w:t>
      </w:r>
      <w:r>
        <w:rPr>
          <w:rtl/>
        </w:rPr>
        <w:t xml:space="preserve"> 101/58 ح 26. </w:t>
      </w:r>
    </w:p>
    <w:p w:rsidR="00EC7CB0" w:rsidRDefault="00EC7CB0" w:rsidP="00EC7CB0">
      <w:pPr>
        <w:pStyle w:val="libNormal0"/>
        <w:rPr>
          <w:rtl/>
        </w:rPr>
      </w:pPr>
      <w:r>
        <w:rPr>
          <w:rtl/>
        </w:rPr>
        <w:br w:type="page"/>
      </w:r>
      <w:r>
        <w:rPr>
          <w:rtl/>
        </w:rPr>
        <w:lastRenderedPageBreak/>
        <w:t>إدريس</w:t>
      </w:r>
      <w:r w:rsidR="00FA5D9D">
        <w:rPr>
          <w:rtl/>
        </w:rPr>
        <w:t>،</w:t>
      </w:r>
      <w:r>
        <w:rPr>
          <w:rtl/>
        </w:rPr>
        <w:t xml:space="preserve"> عن محمد بن أحمد</w:t>
      </w:r>
      <w:r w:rsidR="00FA5D9D">
        <w:rPr>
          <w:rtl/>
        </w:rPr>
        <w:t>،</w:t>
      </w:r>
      <w:r>
        <w:rPr>
          <w:rtl/>
        </w:rPr>
        <w:t xml:space="preserve"> [ عن محمد ] </w:t>
      </w:r>
      <w:r w:rsidRPr="00EC7CB0">
        <w:rPr>
          <w:rStyle w:val="libFootnotenumChar"/>
          <w:rtl/>
        </w:rPr>
        <w:t>(1)</w:t>
      </w:r>
      <w:r>
        <w:rPr>
          <w:rtl/>
        </w:rPr>
        <w:t xml:space="preserve"> بن الحسين</w:t>
      </w:r>
      <w:r w:rsidR="00FA5D9D">
        <w:rPr>
          <w:rtl/>
        </w:rPr>
        <w:t>،</w:t>
      </w:r>
      <w:r>
        <w:rPr>
          <w:rtl/>
        </w:rPr>
        <w:t xml:space="preserve"> عن محمد بن إسماعيل</w:t>
      </w:r>
      <w:r w:rsidR="00FA5D9D">
        <w:rPr>
          <w:rtl/>
        </w:rPr>
        <w:t>،</w:t>
      </w:r>
      <w:r>
        <w:rPr>
          <w:rtl/>
        </w:rPr>
        <w:t xml:space="preserve"> [ عن الخيبري</w:t>
      </w:r>
      <w:r w:rsidR="00FA5D9D">
        <w:rPr>
          <w:rtl/>
        </w:rPr>
        <w:t>،</w:t>
      </w:r>
      <w:r>
        <w:rPr>
          <w:rtl/>
        </w:rPr>
        <w:t xml:space="preserve"> ] </w:t>
      </w:r>
      <w:r w:rsidRPr="00EC7CB0">
        <w:rPr>
          <w:rStyle w:val="libFootnotenumChar"/>
          <w:rtl/>
        </w:rPr>
        <w:t>(2)</w:t>
      </w:r>
      <w:r>
        <w:rPr>
          <w:rtl/>
        </w:rPr>
        <w:t xml:space="preserve"> عن موسى بن القاسم الحضرمي</w:t>
      </w:r>
      <w:r w:rsidR="00FA5D9D">
        <w:rPr>
          <w:rtl/>
        </w:rPr>
        <w:t>،</w:t>
      </w:r>
      <w:r>
        <w:rPr>
          <w:rtl/>
        </w:rPr>
        <w:t xml:space="preserve"> قال</w:t>
      </w:r>
      <w:r w:rsidR="00FA5D9D">
        <w:rPr>
          <w:rtl/>
        </w:rPr>
        <w:t>:</w:t>
      </w:r>
      <w:r>
        <w:rPr>
          <w:rtl/>
        </w:rPr>
        <w:t xml:space="preserve"> ورد أبو عبد الله الصادق </w:t>
      </w:r>
      <w:r w:rsidR="008A20EB" w:rsidRPr="008A20EB">
        <w:rPr>
          <w:rStyle w:val="libAlaemChar"/>
          <w:rFonts w:hint="cs"/>
          <w:rtl/>
        </w:rPr>
        <w:t>عليه‌السلام</w:t>
      </w:r>
      <w:r>
        <w:rPr>
          <w:rtl/>
        </w:rPr>
        <w:t xml:space="preserve"> في أوّل ولاية أبي جعفر فنزل النجف</w:t>
      </w:r>
      <w:r w:rsidR="00FA5D9D">
        <w:rPr>
          <w:rtl/>
        </w:rPr>
        <w:t>،</w:t>
      </w:r>
      <w:r>
        <w:rPr>
          <w:rtl/>
        </w:rPr>
        <w:t xml:space="preserve"> ثمّ قال</w:t>
      </w:r>
      <w:r w:rsidR="00FA5D9D">
        <w:rPr>
          <w:rtl/>
        </w:rPr>
        <w:t>:</w:t>
      </w:r>
      <w:r>
        <w:rPr>
          <w:rtl/>
        </w:rPr>
        <w:t xml:space="preserve"> يا موسى</w:t>
      </w:r>
      <w:r w:rsidR="00FA5D9D">
        <w:rPr>
          <w:rtl/>
        </w:rPr>
        <w:t>،</w:t>
      </w:r>
      <w:r>
        <w:rPr>
          <w:rtl/>
        </w:rPr>
        <w:t xml:space="preserve"> اذهب إلى الطريق الأعظم فقف على الطريق وانظر فإنّه سيجيئك رجل من ناحية القادسيّة</w:t>
      </w:r>
      <w:r w:rsidR="00FA5D9D">
        <w:rPr>
          <w:rtl/>
        </w:rPr>
        <w:t>،</w:t>
      </w:r>
      <w:r>
        <w:rPr>
          <w:rtl/>
        </w:rPr>
        <w:t xml:space="preserve"> فإذا دنا منك فقل</w:t>
      </w:r>
      <w:r w:rsidR="00FA5D9D">
        <w:rPr>
          <w:rtl/>
        </w:rPr>
        <w:t>:</w:t>
      </w:r>
      <w:r>
        <w:rPr>
          <w:rtl/>
        </w:rPr>
        <w:t xml:space="preserve"> هنا رجل من ولد رسول الله </w:t>
      </w:r>
      <w:r w:rsidR="008A20EB" w:rsidRPr="008A20EB">
        <w:rPr>
          <w:rStyle w:val="libAlaemChar"/>
          <w:rFonts w:hint="cs"/>
          <w:rtl/>
        </w:rPr>
        <w:t>صلى‌الله‌عليه‌وآله</w:t>
      </w:r>
      <w:r>
        <w:rPr>
          <w:rtl/>
        </w:rPr>
        <w:t xml:space="preserve"> يدعوك</w:t>
      </w:r>
      <w:r w:rsidR="00FA5D9D">
        <w:rPr>
          <w:rtl/>
        </w:rPr>
        <w:t>،</w:t>
      </w:r>
      <w:r>
        <w:rPr>
          <w:rtl/>
        </w:rPr>
        <w:t xml:space="preserve"> فإنّه سيجيء معك. </w:t>
      </w:r>
    </w:p>
    <w:p w:rsidR="00EC7CB0" w:rsidRDefault="00EC7CB0" w:rsidP="00EC7CB0">
      <w:pPr>
        <w:pStyle w:val="libNormal"/>
        <w:rPr>
          <w:rtl/>
        </w:rPr>
      </w:pPr>
      <w:r>
        <w:rPr>
          <w:rtl/>
        </w:rPr>
        <w:t>قال</w:t>
      </w:r>
      <w:r w:rsidR="00FA5D9D">
        <w:rPr>
          <w:rtl/>
        </w:rPr>
        <w:t>:</w:t>
      </w:r>
      <w:r>
        <w:rPr>
          <w:rtl/>
        </w:rPr>
        <w:t xml:space="preserve"> فذهبت حتّى قمت على الطريق والحرّ شديد</w:t>
      </w:r>
      <w:r w:rsidR="00FA5D9D">
        <w:rPr>
          <w:rtl/>
        </w:rPr>
        <w:t>،</w:t>
      </w:r>
      <w:r>
        <w:rPr>
          <w:rtl/>
        </w:rPr>
        <w:t xml:space="preserve"> فلم أزل قائماً حتّى كدت أعصي وأنصرف وأدعه</w:t>
      </w:r>
      <w:r w:rsidR="00FA5D9D">
        <w:rPr>
          <w:rtl/>
        </w:rPr>
        <w:t>،</w:t>
      </w:r>
      <w:r>
        <w:rPr>
          <w:rtl/>
        </w:rPr>
        <w:t xml:space="preserve"> إذ نظرت إلى شيء مقبل شبه رجل على بعير. </w:t>
      </w:r>
    </w:p>
    <w:p w:rsidR="00EC7CB0" w:rsidRDefault="00EC7CB0" w:rsidP="00EC7CB0">
      <w:pPr>
        <w:pStyle w:val="libNormal"/>
        <w:rPr>
          <w:rtl/>
        </w:rPr>
      </w:pPr>
      <w:r>
        <w:rPr>
          <w:rtl/>
        </w:rPr>
        <w:t>قال</w:t>
      </w:r>
      <w:r w:rsidR="00FA5D9D">
        <w:rPr>
          <w:rtl/>
        </w:rPr>
        <w:t>:</w:t>
      </w:r>
      <w:r>
        <w:rPr>
          <w:rtl/>
        </w:rPr>
        <w:t xml:space="preserve"> فلم أزل أنظر إليه حتّى دنا منّي</w:t>
      </w:r>
      <w:r w:rsidR="00FA5D9D">
        <w:rPr>
          <w:rtl/>
        </w:rPr>
        <w:t>،</w:t>
      </w:r>
      <w:r>
        <w:rPr>
          <w:rtl/>
        </w:rPr>
        <w:t xml:space="preserve"> فقلت</w:t>
      </w:r>
      <w:r w:rsidR="00FA5D9D">
        <w:rPr>
          <w:rtl/>
        </w:rPr>
        <w:t>:</w:t>
      </w:r>
      <w:r>
        <w:rPr>
          <w:rtl/>
        </w:rPr>
        <w:t xml:space="preserve"> يا هذا</w:t>
      </w:r>
      <w:r w:rsidR="00FA5D9D">
        <w:rPr>
          <w:rtl/>
        </w:rPr>
        <w:t>،</w:t>
      </w:r>
      <w:r>
        <w:rPr>
          <w:rtl/>
        </w:rPr>
        <w:t xml:space="preserve"> هنا رجل من ولد رسول الله </w:t>
      </w:r>
      <w:r w:rsidR="008A20EB" w:rsidRPr="008A20EB">
        <w:rPr>
          <w:rStyle w:val="libAlaemChar"/>
          <w:rFonts w:hint="cs"/>
          <w:rtl/>
        </w:rPr>
        <w:t>صلى‌الله‌عليه‌وآله</w:t>
      </w:r>
      <w:r>
        <w:rPr>
          <w:rtl/>
        </w:rPr>
        <w:t xml:space="preserve"> يدعوك</w:t>
      </w:r>
      <w:r w:rsidR="00FA5D9D">
        <w:rPr>
          <w:rtl/>
        </w:rPr>
        <w:t>،</w:t>
      </w:r>
      <w:r>
        <w:rPr>
          <w:rtl/>
        </w:rPr>
        <w:t xml:space="preserve"> وقد وصفك لي. </w:t>
      </w:r>
    </w:p>
    <w:p w:rsidR="00EC7CB0" w:rsidRDefault="00EC7CB0" w:rsidP="00EC7CB0">
      <w:pPr>
        <w:pStyle w:val="libNormal"/>
        <w:rPr>
          <w:rtl/>
        </w:rPr>
      </w:pPr>
      <w:r>
        <w:rPr>
          <w:rtl/>
        </w:rPr>
        <w:t>فقال</w:t>
      </w:r>
      <w:r w:rsidR="00FA5D9D">
        <w:rPr>
          <w:rtl/>
        </w:rPr>
        <w:t>:</w:t>
      </w:r>
      <w:r>
        <w:rPr>
          <w:rtl/>
        </w:rPr>
        <w:t xml:space="preserve"> اذهب بنا إليه. </w:t>
      </w:r>
    </w:p>
    <w:p w:rsidR="00EC7CB0" w:rsidRDefault="00EC7CB0" w:rsidP="00EC7CB0">
      <w:pPr>
        <w:pStyle w:val="libNormal"/>
        <w:rPr>
          <w:rtl/>
        </w:rPr>
      </w:pPr>
      <w:r>
        <w:rPr>
          <w:rtl/>
        </w:rPr>
        <w:t>قال</w:t>
      </w:r>
      <w:r w:rsidR="00FA5D9D">
        <w:rPr>
          <w:rtl/>
        </w:rPr>
        <w:t>:</w:t>
      </w:r>
      <w:r>
        <w:rPr>
          <w:rtl/>
        </w:rPr>
        <w:t xml:space="preserve"> فجاء حتّى أناخ بعيره ناحية قريباً من الخيمة</w:t>
      </w:r>
      <w:r w:rsidR="00FA5D9D">
        <w:rPr>
          <w:rtl/>
        </w:rPr>
        <w:t>،</w:t>
      </w:r>
      <w:r>
        <w:rPr>
          <w:rtl/>
        </w:rPr>
        <w:t xml:space="preserve"> قال</w:t>
      </w:r>
      <w:r w:rsidR="00FA5D9D">
        <w:rPr>
          <w:rtl/>
        </w:rPr>
        <w:t>:</w:t>
      </w:r>
      <w:r>
        <w:rPr>
          <w:rtl/>
        </w:rPr>
        <w:t xml:space="preserve"> فدعا به</w:t>
      </w:r>
      <w:r w:rsidR="00FA5D9D">
        <w:rPr>
          <w:rtl/>
        </w:rPr>
        <w:t>،</w:t>
      </w:r>
      <w:r>
        <w:rPr>
          <w:rtl/>
        </w:rPr>
        <w:t xml:space="preserve"> فدخل الأعرابيّ إليه</w:t>
      </w:r>
      <w:r w:rsidR="00FA5D9D">
        <w:rPr>
          <w:rtl/>
        </w:rPr>
        <w:t>،</w:t>
      </w:r>
      <w:r>
        <w:rPr>
          <w:rtl/>
        </w:rPr>
        <w:t xml:space="preserve"> ودنوت أنا فصرت على باب الخيمة أسمع الكلام ولا أراهما</w:t>
      </w:r>
      <w:r w:rsidR="00FA5D9D">
        <w:rPr>
          <w:rtl/>
        </w:rPr>
        <w:t>،</w:t>
      </w:r>
      <w:r>
        <w:rPr>
          <w:rtl/>
        </w:rPr>
        <w:t xml:space="preserve"> فقال له أبو عبد الله </w:t>
      </w:r>
      <w:r w:rsidR="008A20EB" w:rsidRPr="008A20EB">
        <w:rPr>
          <w:rStyle w:val="libAlaemChar"/>
          <w:rFonts w:hint="cs"/>
          <w:rtl/>
        </w:rPr>
        <w:t>عليه‌السلام</w:t>
      </w:r>
      <w:r w:rsidR="00FA5D9D">
        <w:rPr>
          <w:rtl/>
        </w:rPr>
        <w:t>:</w:t>
      </w:r>
      <w:r>
        <w:rPr>
          <w:rtl/>
        </w:rPr>
        <w:t xml:space="preserve"> من أين أقبلت؟ </w:t>
      </w:r>
    </w:p>
    <w:p w:rsidR="00EC7CB0" w:rsidRDefault="00EC7CB0" w:rsidP="00EC7CB0">
      <w:pPr>
        <w:pStyle w:val="libNormal"/>
        <w:rPr>
          <w:rtl/>
        </w:rPr>
      </w:pPr>
      <w:r>
        <w:rPr>
          <w:rtl/>
        </w:rPr>
        <w:t>قال</w:t>
      </w:r>
      <w:r w:rsidR="00FA5D9D">
        <w:rPr>
          <w:rtl/>
        </w:rPr>
        <w:t>:</w:t>
      </w:r>
      <w:r>
        <w:rPr>
          <w:rtl/>
        </w:rPr>
        <w:t xml:space="preserve"> من أقصى اليمن. </w:t>
      </w:r>
    </w:p>
    <w:p w:rsidR="00EC7CB0" w:rsidRDefault="00EC7CB0" w:rsidP="00EC7CB0">
      <w:pPr>
        <w:pStyle w:val="libNormal"/>
        <w:rPr>
          <w:rtl/>
        </w:rPr>
      </w:pPr>
      <w:r>
        <w:rPr>
          <w:rtl/>
        </w:rPr>
        <w:t>قال</w:t>
      </w:r>
      <w:r w:rsidR="00FA5D9D">
        <w:rPr>
          <w:rtl/>
        </w:rPr>
        <w:t>:</w:t>
      </w:r>
      <w:r>
        <w:rPr>
          <w:rtl/>
        </w:rPr>
        <w:t xml:space="preserve"> أنت من موضع كذا وكذا؟ </w:t>
      </w:r>
    </w:p>
    <w:p w:rsidR="00EC7CB0" w:rsidRDefault="00EC7CB0" w:rsidP="00EC7CB0">
      <w:pPr>
        <w:pStyle w:val="libNormal"/>
        <w:rPr>
          <w:rtl/>
        </w:rPr>
      </w:pPr>
      <w:r>
        <w:rPr>
          <w:rtl/>
        </w:rPr>
        <w:t>قال</w:t>
      </w:r>
      <w:r w:rsidR="00FA5D9D">
        <w:rPr>
          <w:rtl/>
        </w:rPr>
        <w:t>:</w:t>
      </w:r>
      <w:r>
        <w:rPr>
          <w:rtl/>
        </w:rPr>
        <w:t xml:space="preserve"> نعم. </w:t>
      </w:r>
    </w:p>
    <w:p w:rsidR="00EC7CB0" w:rsidRDefault="00EC7CB0" w:rsidP="00EC7CB0">
      <w:pPr>
        <w:pStyle w:val="libNormal"/>
        <w:rPr>
          <w:rtl/>
        </w:rPr>
      </w:pPr>
      <w:r>
        <w:rPr>
          <w:rtl/>
        </w:rPr>
        <w:t>قال</w:t>
      </w:r>
      <w:r w:rsidR="00FA5D9D">
        <w:rPr>
          <w:rtl/>
        </w:rPr>
        <w:t>:</w:t>
      </w:r>
      <w:r>
        <w:rPr>
          <w:rtl/>
        </w:rPr>
        <w:t xml:space="preserve"> فيم جئت إلى ها هنا؟ </w:t>
      </w:r>
    </w:p>
    <w:p w:rsidR="00EC7CB0" w:rsidRDefault="00EC7CB0" w:rsidP="00EC7CB0">
      <w:pPr>
        <w:pStyle w:val="libNormal"/>
        <w:rPr>
          <w:rtl/>
        </w:rPr>
      </w:pPr>
      <w:r>
        <w:rPr>
          <w:rtl/>
        </w:rPr>
        <w:t>قال</w:t>
      </w:r>
      <w:r w:rsidR="00FA5D9D">
        <w:rPr>
          <w:rtl/>
        </w:rPr>
        <w:t>:</w:t>
      </w:r>
      <w:r>
        <w:rPr>
          <w:rtl/>
        </w:rPr>
        <w:t xml:space="preserve"> جئت زائراً للحسين </w:t>
      </w:r>
      <w:r w:rsidR="008A20EB" w:rsidRPr="008A20EB">
        <w:rPr>
          <w:rStyle w:val="libAlaemChar"/>
          <w:rFonts w:hint="cs"/>
          <w:rtl/>
        </w:rPr>
        <w:t>عليه‌السلام</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و 2 - من الثواب. </w:t>
      </w:r>
    </w:p>
    <w:p w:rsidR="00EC7CB0" w:rsidRDefault="00EC7CB0" w:rsidP="00EC7CB0">
      <w:pPr>
        <w:pStyle w:val="libNormal"/>
        <w:rPr>
          <w:rtl/>
        </w:rPr>
      </w:pPr>
      <w:r>
        <w:rPr>
          <w:rtl/>
        </w:rPr>
        <w:br w:type="page"/>
      </w:r>
      <w:r>
        <w:rPr>
          <w:rtl/>
        </w:rPr>
        <w:lastRenderedPageBreak/>
        <w:t xml:space="preserve">فقال أبو عبد الله </w:t>
      </w:r>
      <w:r w:rsidR="008A20EB" w:rsidRPr="008A20EB">
        <w:rPr>
          <w:rStyle w:val="libAlaemChar"/>
          <w:rFonts w:hint="cs"/>
          <w:rtl/>
        </w:rPr>
        <w:t>عليه‌السلام</w:t>
      </w:r>
      <w:r w:rsidR="00FA5D9D">
        <w:rPr>
          <w:rtl/>
        </w:rPr>
        <w:t>:</w:t>
      </w:r>
      <w:r>
        <w:rPr>
          <w:rtl/>
        </w:rPr>
        <w:t xml:space="preserve"> فجئت من غير حاجة ليس إلّا للزيارة؟ </w:t>
      </w:r>
    </w:p>
    <w:p w:rsidR="00EC7CB0" w:rsidRDefault="00EC7CB0" w:rsidP="00EC7CB0">
      <w:pPr>
        <w:pStyle w:val="libNormal"/>
        <w:rPr>
          <w:rtl/>
        </w:rPr>
      </w:pPr>
      <w:r>
        <w:rPr>
          <w:rtl/>
        </w:rPr>
        <w:t>قال</w:t>
      </w:r>
      <w:r w:rsidR="00FA5D9D">
        <w:rPr>
          <w:rtl/>
        </w:rPr>
        <w:t>:</w:t>
      </w:r>
      <w:r>
        <w:rPr>
          <w:rtl/>
        </w:rPr>
        <w:t xml:space="preserve"> نعم</w:t>
      </w:r>
      <w:r w:rsidR="00FA5D9D">
        <w:rPr>
          <w:rtl/>
        </w:rPr>
        <w:t>،</w:t>
      </w:r>
      <w:r>
        <w:rPr>
          <w:rtl/>
        </w:rPr>
        <w:t xml:space="preserve"> جئت من غير حاجة إلّا أن اُصلّي عنده وأزوره واُسلّم عليه وأرجع إلى أهلي. </w:t>
      </w:r>
    </w:p>
    <w:p w:rsidR="00EC7CB0" w:rsidRDefault="00EC7CB0" w:rsidP="00EC7CB0">
      <w:pPr>
        <w:pStyle w:val="libNormal"/>
        <w:rPr>
          <w:rtl/>
        </w:rPr>
      </w:pPr>
      <w:r>
        <w:rPr>
          <w:rtl/>
        </w:rPr>
        <w:t xml:space="preserve">قال له أبو عبد الله </w:t>
      </w:r>
      <w:r w:rsidR="008A20EB" w:rsidRPr="008A20EB">
        <w:rPr>
          <w:rStyle w:val="libAlaemChar"/>
          <w:rFonts w:hint="cs"/>
          <w:rtl/>
        </w:rPr>
        <w:t>عليه‌السلام</w:t>
      </w:r>
      <w:r w:rsidR="00FA5D9D">
        <w:rPr>
          <w:rtl/>
        </w:rPr>
        <w:t>:</w:t>
      </w:r>
      <w:r>
        <w:rPr>
          <w:rtl/>
        </w:rPr>
        <w:t xml:space="preserve"> وما ترون من زيارته؟ </w:t>
      </w:r>
    </w:p>
    <w:p w:rsidR="00EC7CB0" w:rsidRDefault="00EC7CB0" w:rsidP="00EC7CB0">
      <w:pPr>
        <w:pStyle w:val="libNormal"/>
        <w:rPr>
          <w:rtl/>
        </w:rPr>
      </w:pPr>
      <w:r>
        <w:rPr>
          <w:rtl/>
        </w:rPr>
        <w:t>قال</w:t>
      </w:r>
      <w:r w:rsidR="00FA5D9D">
        <w:rPr>
          <w:rtl/>
        </w:rPr>
        <w:t>:</w:t>
      </w:r>
      <w:r>
        <w:rPr>
          <w:rtl/>
        </w:rPr>
        <w:t xml:space="preserve"> إنّا نرى في زيارته البركة في أنفسنا وأهالينا وأولادنا وأموالنا ومعايشنا وقضاء حوائجنا. </w:t>
      </w:r>
    </w:p>
    <w:p w:rsidR="00EC7CB0" w:rsidRDefault="00EC7CB0" w:rsidP="00EC7CB0">
      <w:pPr>
        <w:pStyle w:val="libNormal"/>
        <w:rPr>
          <w:rtl/>
        </w:rPr>
      </w:pPr>
      <w:r>
        <w:rPr>
          <w:rtl/>
        </w:rPr>
        <w:t>قال</w:t>
      </w:r>
      <w:r w:rsidR="00FA5D9D">
        <w:rPr>
          <w:rtl/>
        </w:rPr>
        <w:t>:</w:t>
      </w:r>
      <w:r>
        <w:rPr>
          <w:rtl/>
        </w:rPr>
        <w:t xml:space="preserve"> فقال له أبو عبد الله </w:t>
      </w:r>
      <w:r w:rsidR="008A20EB" w:rsidRPr="008A20EB">
        <w:rPr>
          <w:rStyle w:val="libAlaemChar"/>
          <w:rFonts w:hint="cs"/>
          <w:rtl/>
        </w:rPr>
        <w:t>عليه‌السلام</w:t>
      </w:r>
      <w:r w:rsidR="00FA5D9D">
        <w:rPr>
          <w:rtl/>
        </w:rPr>
        <w:t>:</w:t>
      </w:r>
      <w:r>
        <w:rPr>
          <w:rtl/>
        </w:rPr>
        <w:t xml:space="preserve"> أفلا أزيدك من فضله [ فضلاً ] </w:t>
      </w:r>
      <w:r w:rsidRPr="00EC7CB0">
        <w:rPr>
          <w:rStyle w:val="libFootnotenumChar"/>
          <w:rtl/>
        </w:rPr>
        <w:t>(1)</w:t>
      </w:r>
      <w:r w:rsidR="00FA5D9D">
        <w:rPr>
          <w:rtl/>
        </w:rPr>
        <w:t>،</w:t>
      </w:r>
      <w:r>
        <w:rPr>
          <w:rtl/>
        </w:rPr>
        <w:t xml:space="preserve"> يا أخا اليمن؟ </w:t>
      </w:r>
    </w:p>
    <w:p w:rsidR="00EC7CB0" w:rsidRDefault="00EC7CB0" w:rsidP="00EC7CB0">
      <w:pPr>
        <w:pStyle w:val="libNormal"/>
        <w:rPr>
          <w:rtl/>
        </w:rPr>
      </w:pPr>
      <w:r>
        <w:rPr>
          <w:rtl/>
        </w:rPr>
        <w:t>قال</w:t>
      </w:r>
      <w:r w:rsidR="00FA5D9D">
        <w:rPr>
          <w:rtl/>
        </w:rPr>
        <w:t>:</w:t>
      </w:r>
      <w:r>
        <w:rPr>
          <w:rtl/>
        </w:rPr>
        <w:t xml:space="preserve"> زدني</w:t>
      </w:r>
      <w:r w:rsidR="00FA5D9D">
        <w:rPr>
          <w:rtl/>
        </w:rPr>
        <w:t>،</w:t>
      </w:r>
      <w:r>
        <w:rPr>
          <w:rtl/>
        </w:rPr>
        <w:t xml:space="preserve"> يا ابن رسول الله. </w:t>
      </w:r>
    </w:p>
    <w:p w:rsidR="00EC7CB0" w:rsidRDefault="00EC7CB0" w:rsidP="00EC7CB0">
      <w:pPr>
        <w:pStyle w:val="libNormal"/>
        <w:rPr>
          <w:rtl/>
        </w:rPr>
      </w:pPr>
      <w:r>
        <w:rPr>
          <w:rtl/>
        </w:rPr>
        <w:t>قال</w:t>
      </w:r>
      <w:r w:rsidR="00FA5D9D">
        <w:rPr>
          <w:rtl/>
        </w:rPr>
        <w:t>:</w:t>
      </w:r>
      <w:r>
        <w:rPr>
          <w:rtl/>
        </w:rPr>
        <w:t xml:space="preserve"> إنّ زيارة أبي عبد الله </w:t>
      </w:r>
      <w:r w:rsidR="008A20EB" w:rsidRPr="008A20EB">
        <w:rPr>
          <w:rStyle w:val="libAlaemChar"/>
          <w:rFonts w:hint="cs"/>
          <w:rtl/>
        </w:rPr>
        <w:t>عليه‌السلام</w:t>
      </w:r>
      <w:r>
        <w:rPr>
          <w:rtl/>
        </w:rPr>
        <w:t xml:space="preserve"> تعدل حجّة مبرورة مقبولة زاكية مع رسول الله </w:t>
      </w:r>
      <w:r w:rsidR="008A20EB" w:rsidRPr="008A20EB">
        <w:rPr>
          <w:rStyle w:val="libAlaemChar"/>
          <w:rFonts w:hint="cs"/>
          <w:rtl/>
        </w:rPr>
        <w:t>صلى‌الله‌عليه‌وآله</w:t>
      </w:r>
      <w:r w:rsidR="00FA5D9D">
        <w:rPr>
          <w:rtl/>
        </w:rPr>
        <w:t>،</w:t>
      </w:r>
      <w:r>
        <w:rPr>
          <w:rtl/>
        </w:rPr>
        <w:t xml:space="preserve"> فتعجّب الرجل من ذلك</w:t>
      </w:r>
      <w:r w:rsidR="00FA5D9D">
        <w:rPr>
          <w:rtl/>
        </w:rPr>
        <w:t>،</w:t>
      </w:r>
      <w:r>
        <w:rPr>
          <w:rtl/>
        </w:rPr>
        <w:t xml:space="preserve"> فقال</w:t>
      </w:r>
      <w:r w:rsidR="00FA5D9D">
        <w:rPr>
          <w:rtl/>
        </w:rPr>
        <w:t>:</w:t>
      </w:r>
      <w:r>
        <w:rPr>
          <w:rtl/>
        </w:rPr>
        <w:t xml:space="preserve"> إي والله وحجّتين مبرورتين مقبولتين زاكيتين مع رسول الله </w:t>
      </w:r>
      <w:r w:rsidR="008A20EB" w:rsidRPr="008A20EB">
        <w:rPr>
          <w:rStyle w:val="libAlaemChar"/>
          <w:rFonts w:hint="cs"/>
          <w:rtl/>
        </w:rPr>
        <w:t>صلى‌الله‌عليه‌وآله</w:t>
      </w:r>
      <w:r w:rsidR="00FA5D9D">
        <w:rPr>
          <w:rtl/>
        </w:rPr>
        <w:t>،</w:t>
      </w:r>
      <w:r>
        <w:rPr>
          <w:rtl/>
        </w:rPr>
        <w:t xml:space="preserve"> فتعجّب</w:t>
      </w:r>
      <w:r w:rsidR="00FA5D9D">
        <w:rPr>
          <w:rtl/>
        </w:rPr>
        <w:t>،</w:t>
      </w:r>
      <w:r>
        <w:rPr>
          <w:rtl/>
        </w:rPr>
        <w:t xml:space="preserve"> فلم يزل أبو عبد الله </w:t>
      </w:r>
      <w:r w:rsidR="008A20EB" w:rsidRPr="008A20EB">
        <w:rPr>
          <w:rStyle w:val="libAlaemChar"/>
          <w:rFonts w:hint="cs"/>
          <w:rtl/>
        </w:rPr>
        <w:t>عليه‌السلام</w:t>
      </w:r>
      <w:r>
        <w:rPr>
          <w:rtl/>
        </w:rPr>
        <w:t xml:space="preserve"> يزيده حتّى قال</w:t>
      </w:r>
      <w:r w:rsidR="00FA5D9D">
        <w:rPr>
          <w:rtl/>
        </w:rPr>
        <w:t>:</w:t>
      </w:r>
      <w:r>
        <w:rPr>
          <w:rtl/>
        </w:rPr>
        <w:t xml:space="preserve"> ثلاثين حجّة مبرورة متقبّلة زاكية مع رسول الله </w:t>
      </w:r>
      <w:r w:rsidR="008A20EB" w:rsidRPr="008A20EB">
        <w:rPr>
          <w:rStyle w:val="libAlaemChar"/>
          <w:rFonts w:hint="cs"/>
          <w:rtl/>
        </w:rPr>
        <w:t>صلى‌الله‌عليه‌وآله</w:t>
      </w:r>
      <w:r>
        <w:rPr>
          <w:rtl/>
        </w:rPr>
        <w:t xml:space="preserve">. </w:t>
      </w:r>
      <w:r w:rsidRPr="00EC7CB0">
        <w:rPr>
          <w:rStyle w:val="libFootnotenumChar"/>
          <w:rtl/>
        </w:rPr>
        <w:t xml:space="preserve">(2) </w:t>
      </w:r>
    </w:p>
    <w:p w:rsidR="00EC7CB0" w:rsidRDefault="00EC7CB0" w:rsidP="00EC7CB0">
      <w:pPr>
        <w:pStyle w:val="libNormal"/>
        <w:rPr>
          <w:rtl/>
        </w:rPr>
      </w:pPr>
      <w:r>
        <w:rPr>
          <w:rtl/>
        </w:rPr>
        <w:t>وبالاسناد قال</w:t>
      </w:r>
      <w:r w:rsidR="00FA5D9D">
        <w:rPr>
          <w:rtl/>
        </w:rPr>
        <w:t>:</w:t>
      </w:r>
      <w:r>
        <w:rPr>
          <w:rtl/>
        </w:rPr>
        <w:t xml:space="preserve"> [ أبي </w:t>
      </w:r>
      <w:r w:rsidR="008A20EB" w:rsidRPr="008A20EB">
        <w:rPr>
          <w:rStyle w:val="libAlaemChar"/>
          <w:rFonts w:hint="cs"/>
          <w:rtl/>
        </w:rPr>
        <w:t>رحمه‌الله</w:t>
      </w:r>
      <w:r w:rsidR="00FA5D9D">
        <w:rPr>
          <w:rtl/>
        </w:rPr>
        <w:t>،</w:t>
      </w:r>
      <w:r>
        <w:rPr>
          <w:rtl/>
        </w:rPr>
        <w:t xml:space="preserve"> قال</w:t>
      </w:r>
      <w:r w:rsidR="00FA5D9D">
        <w:rPr>
          <w:rtl/>
        </w:rPr>
        <w:t>:</w:t>
      </w:r>
      <w:r>
        <w:rPr>
          <w:rtl/>
        </w:rPr>
        <w:t xml:space="preserve"> ] </w:t>
      </w:r>
      <w:r w:rsidRPr="00EC7CB0">
        <w:rPr>
          <w:rStyle w:val="libFootnotenumChar"/>
          <w:rtl/>
        </w:rPr>
        <w:t>(3)</w:t>
      </w:r>
      <w:r>
        <w:rPr>
          <w:rtl/>
        </w:rPr>
        <w:t xml:space="preserve"> حدّثنا سعد بن عبد الله</w:t>
      </w:r>
      <w:r w:rsidR="00FA5D9D">
        <w:rPr>
          <w:rtl/>
        </w:rPr>
        <w:t>،</w:t>
      </w:r>
      <w:r>
        <w:rPr>
          <w:rtl/>
        </w:rPr>
        <w:t xml:space="preserve"> عن محمد بن الحسين</w:t>
      </w:r>
      <w:r w:rsidR="00FA5D9D">
        <w:rPr>
          <w:rtl/>
        </w:rPr>
        <w:t>،</w:t>
      </w:r>
      <w:r>
        <w:rPr>
          <w:rtl/>
        </w:rPr>
        <w:t xml:space="preserve"> عن محمد بن إسماعيل</w:t>
      </w:r>
      <w:r w:rsidR="00FA5D9D">
        <w:rPr>
          <w:rtl/>
        </w:rPr>
        <w:t>،</w:t>
      </w:r>
      <w:r>
        <w:rPr>
          <w:rtl/>
        </w:rPr>
        <w:t xml:space="preserve"> عن صالح بن عقبة</w:t>
      </w:r>
      <w:r w:rsidR="00FA5D9D">
        <w:rPr>
          <w:rtl/>
        </w:rPr>
        <w:t>،</w:t>
      </w:r>
      <w:r>
        <w:rPr>
          <w:rtl/>
        </w:rPr>
        <w:t xml:space="preserve"> عن يزيد بن عبد الملك</w:t>
      </w:r>
      <w:r w:rsidR="00FA5D9D">
        <w:rPr>
          <w:rtl/>
        </w:rPr>
        <w:t>،</w:t>
      </w:r>
      <w:r>
        <w:rPr>
          <w:rtl/>
        </w:rPr>
        <w:t xml:space="preserve"> قال</w:t>
      </w:r>
      <w:r w:rsidR="00FA5D9D">
        <w:rPr>
          <w:rtl/>
        </w:rPr>
        <w:t>:</w:t>
      </w:r>
      <w:r>
        <w:rPr>
          <w:rtl/>
        </w:rPr>
        <w:t xml:space="preserve"> كنت مع أبي عبد الله </w:t>
      </w:r>
      <w:r w:rsidR="008A20EB" w:rsidRPr="008A20EB">
        <w:rPr>
          <w:rStyle w:val="libAlaemChar"/>
          <w:rFonts w:hint="cs"/>
          <w:rtl/>
        </w:rPr>
        <w:t>عليه‌السلام</w:t>
      </w:r>
      <w:r>
        <w:rPr>
          <w:rtl/>
        </w:rPr>
        <w:t xml:space="preserve"> فمرّ بنا قوم على حمير</w:t>
      </w:r>
      <w:r w:rsidR="00FA5D9D">
        <w:rPr>
          <w:rtl/>
        </w:rPr>
        <w:t>،</w:t>
      </w:r>
      <w:r>
        <w:rPr>
          <w:rtl/>
        </w:rPr>
        <w:t xml:space="preserve"> </w:t>
      </w:r>
    </w:p>
    <w:p w:rsidR="00EC7CB0" w:rsidRDefault="00EC7CB0" w:rsidP="00EC7CB0">
      <w:pPr>
        <w:pStyle w:val="libLine"/>
        <w:rPr>
          <w:rtl/>
        </w:rPr>
      </w:pPr>
      <w:r>
        <w:rPr>
          <w:rtl/>
        </w:rPr>
        <w:t>____________</w:t>
      </w:r>
    </w:p>
    <w:p w:rsidR="00EC7CB0" w:rsidRDefault="00EC7CB0" w:rsidP="00EC7CB0">
      <w:pPr>
        <w:pStyle w:val="libFootnote0"/>
        <w:rPr>
          <w:rtl/>
        </w:rPr>
      </w:pPr>
      <w:r>
        <w:rPr>
          <w:rtl/>
        </w:rPr>
        <w:t xml:space="preserve">1 و 3 - من الثواب. </w:t>
      </w:r>
    </w:p>
    <w:p w:rsidR="00EC7CB0" w:rsidRDefault="00EC7CB0" w:rsidP="00EC7CB0">
      <w:pPr>
        <w:pStyle w:val="libFootnote0"/>
        <w:rPr>
          <w:rtl/>
        </w:rPr>
      </w:pPr>
      <w:r>
        <w:rPr>
          <w:rtl/>
        </w:rPr>
        <w:t>2 - كامل الزيارات</w:t>
      </w:r>
      <w:r w:rsidR="00FA5D9D">
        <w:rPr>
          <w:rtl/>
        </w:rPr>
        <w:t>:</w:t>
      </w:r>
      <w:r>
        <w:rPr>
          <w:rtl/>
        </w:rPr>
        <w:t xml:space="preserve"> 162 ح 7</w:t>
      </w:r>
      <w:r w:rsidR="00FA5D9D">
        <w:rPr>
          <w:rtl/>
        </w:rPr>
        <w:t>،</w:t>
      </w:r>
      <w:r>
        <w:rPr>
          <w:rtl/>
        </w:rPr>
        <w:t xml:space="preserve"> ثواب الأعمال</w:t>
      </w:r>
      <w:r w:rsidR="00FA5D9D">
        <w:rPr>
          <w:rtl/>
        </w:rPr>
        <w:t>:</w:t>
      </w:r>
      <w:r>
        <w:rPr>
          <w:rtl/>
        </w:rPr>
        <w:t xml:space="preserve"> 118 ح 40</w:t>
      </w:r>
      <w:r w:rsidR="00FA5D9D">
        <w:rPr>
          <w:rtl/>
        </w:rPr>
        <w:t>،</w:t>
      </w:r>
      <w:r>
        <w:rPr>
          <w:rtl/>
        </w:rPr>
        <w:t xml:space="preserve"> عنهما البحار</w:t>
      </w:r>
      <w:r w:rsidR="00FA5D9D">
        <w:rPr>
          <w:rtl/>
        </w:rPr>
        <w:t>:</w:t>
      </w:r>
      <w:r>
        <w:rPr>
          <w:rtl/>
        </w:rPr>
        <w:t xml:space="preserve"> 101/37 ح 52 و 53. </w:t>
      </w:r>
    </w:p>
    <w:p w:rsidR="00EC7CB0" w:rsidRDefault="00EC7CB0" w:rsidP="00EC7CB0">
      <w:pPr>
        <w:pStyle w:val="libNormal0"/>
        <w:rPr>
          <w:rtl/>
        </w:rPr>
      </w:pPr>
      <w:r>
        <w:rPr>
          <w:rtl/>
        </w:rPr>
        <w:br w:type="page"/>
      </w:r>
      <w:r>
        <w:rPr>
          <w:rtl/>
        </w:rPr>
        <w:lastRenderedPageBreak/>
        <w:t>فقال</w:t>
      </w:r>
      <w:r w:rsidR="00FA5D9D">
        <w:rPr>
          <w:rtl/>
        </w:rPr>
        <w:t>:</w:t>
      </w:r>
      <w:r>
        <w:rPr>
          <w:rtl/>
        </w:rPr>
        <w:t xml:space="preserve"> أين يريدون هؤلاء؟ </w:t>
      </w:r>
    </w:p>
    <w:p w:rsidR="00EC7CB0" w:rsidRDefault="00EC7CB0" w:rsidP="00EC7CB0">
      <w:pPr>
        <w:pStyle w:val="libNormal"/>
        <w:rPr>
          <w:rtl/>
        </w:rPr>
      </w:pPr>
      <w:r>
        <w:rPr>
          <w:rtl/>
        </w:rPr>
        <w:t>فقلت</w:t>
      </w:r>
      <w:r w:rsidR="00FA5D9D">
        <w:rPr>
          <w:rtl/>
        </w:rPr>
        <w:t>:</w:t>
      </w:r>
      <w:r>
        <w:rPr>
          <w:rtl/>
        </w:rPr>
        <w:t xml:space="preserve"> قبور الشهداء. </w:t>
      </w:r>
    </w:p>
    <w:p w:rsidR="00EC7CB0" w:rsidRDefault="00EC7CB0" w:rsidP="00EC7CB0">
      <w:pPr>
        <w:pStyle w:val="libNormal"/>
        <w:rPr>
          <w:rtl/>
        </w:rPr>
      </w:pPr>
      <w:r>
        <w:rPr>
          <w:rtl/>
        </w:rPr>
        <w:t>قال</w:t>
      </w:r>
      <w:r w:rsidR="00FA5D9D">
        <w:rPr>
          <w:rtl/>
        </w:rPr>
        <w:t>:</w:t>
      </w:r>
      <w:r>
        <w:rPr>
          <w:rtl/>
        </w:rPr>
        <w:t xml:space="preserve"> فما يمنعهم من زيارة قبر الغريب؟ </w:t>
      </w:r>
    </w:p>
    <w:p w:rsidR="00EC7CB0" w:rsidRDefault="00EC7CB0" w:rsidP="00EC7CB0">
      <w:pPr>
        <w:pStyle w:val="libNormal"/>
        <w:rPr>
          <w:rtl/>
        </w:rPr>
      </w:pPr>
      <w:r>
        <w:rPr>
          <w:rtl/>
        </w:rPr>
        <w:t>فقال له رجل من أهل العراق</w:t>
      </w:r>
      <w:r w:rsidR="00FA5D9D">
        <w:rPr>
          <w:rtl/>
        </w:rPr>
        <w:t>:</w:t>
      </w:r>
      <w:r>
        <w:rPr>
          <w:rtl/>
        </w:rPr>
        <w:t xml:space="preserve"> زيارته واجبة؟ </w:t>
      </w:r>
    </w:p>
    <w:p w:rsidR="00EC7CB0" w:rsidRDefault="00EC7CB0" w:rsidP="00EC7CB0">
      <w:pPr>
        <w:pStyle w:val="libNormal"/>
        <w:rPr>
          <w:rtl/>
        </w:rPr>
      </w:pPr>
      <w:r>
        <w:rPr>
          <w:rtl/>
        </w:rPr>
        <w:t>قال</w:t>
      </w:r>
      <w:r w:rsidR="00FA5D9D">
        <w:rPr>
          <w:rtl/>
        </w:rPr>
        <w:t>:</w:t>
      </w:r>
      <w:r>
        <w:rPr>
          <w:rtl/>
        </w:rPr>
        <w:t xml:space="preserve"> نعم</w:t>
      </w:r>
      <w:r w:rsidR="00FA5D9D">
        <w:rPr>
          <w:rtl/>
        </w:rPr>
        <w:t>،</w:t>
      </w:r>
      <w:r>
        <w:rPr>
          <w:rtl/>
        </w:rPr>
        <w:t xml:space="preserve"> زيارته واجبة</w:t>
      </w:r>
      <w:r w:rsidR="00FA5D9D">
        <w:rPr>
          <w:rtl/>
        </w:rPr>
        <w:t>،</w:t>
      </w:r>
      <w:r>
        <w:rPr>
          <w:rtl/>
        </w:rPr>
        <w:t xml:space="preserve"> ثمّ قال</w:t>
      </w:r>
      <w:r w:rsidR="00FA5D9D">
        <w:rPr>
          <w:rtl/>
        </w:rPr>
        <w:t>:</w:t>
      </w:r>
      <w:r>
        <w:rPr>
          <w:rtl/>
        </w:rPr>
        <w:t xml:space="preserve"> زيارته خير من حجّة وعمرة</w:t>
      </w:r>
      <w:r w:rsidR="00FA5D9D">
        <w:rPr>
          <w:rtl/>
        </w:rPr>
        <w:t>،</w:t>
      </w:r>
      <w:r>
        <w:rPr>
          <w:rtl/>
        </w:rPr>
        <w:t xml:space="preserve"> وعمرة وحجّة</w:t>
      </w:r>
      <w:r w:rsidR="00FA5D9D">
        <w:rPr>
          <w:rtl/>
        </w:rPr>
        <w:t>،</w:t>
      </w:r>
      <w:r>
        <w:rPr>
          <w:rtl/>
        </w:rPr>
        <w:t xml:space="preserve"> حتّى عدَّ عشرين حجّة وعمرة</w:t>
      </w:r>
      <w:r w:rsidR="00FA5D9D">
        <w:rPr>
          <w:rtl/>
        </w:rPr>
        <w:t>،</w:t>
      </w:r>
      <w:r>
        <w:rPr>
          <w:rtl/>
        </w:rPr>
        <w:t xml:space="preserve"> ثمّ قال</w:t>
      </w:r>
      <w:r w:rsidR="00FA5D9D">
        <w:rPr>
          <w:rtl/>
        </w:rPr>
        <w:t>:</w:t>
      </w:r>
      <w:r>
        <w:rPr>
          <w:rtl/>
        </w:rPr>
        <w:t xml:space="preserve"> مبرورات متقبّلات. </w:t>
      </w:r>
    </w:p>
    <w:p w:rsidR="00EC7CB0" w:rsidRDefault="00EC7CB0" w:rsidP="00EC7CB0">
      <w:pPr>
        <w:pStyle w:val="libNormal"/>
        <w:rPr>
          <w:rtl/>
        </w:rPr>
      </w:pPr>
      <w:r>
        <w:rPr>
          <w:rtl/>
        </w:rPr>
        <w:t>قال</w:t>
      </w:r>
      <w:r w:rsidR="00FA5D9D">
        <w:rPr>
          <w:rtl/>
        </w:rPr>
        <w:t>:</w:t>
      </w:r>
      <w:r>
        <w:rPr>
          <w:rtl/>
        </w:rPr>
        <w:t xml:space="preserve"> فوالله ما قمت حتّى أتاه رجل فقال</w:t>
      </w:r>
      <w:r w:rsidR="00FA5D9D">
        <w:rPr>
          <w:rtl/>
        </w:rPr>
        <w:t>:</w:t>
      </w:r>
      <w:r>
        <w:rPr>
          <w:rtl/>
        </w:rPr>
        <w:t xml:space="preserve"> إنّي قد حججت تسع عشرة حجّة فادع الله أن يرزقني تمام العشرين. </w:t>
      </w:r>
    </w:p>
    <w:p w:rsidR="00EC7CB0" w:rsidRDefault="00EC7CB0" w:rsidP="00EC7CB0">
      <w:pPr>
        <w:pStyle w:val="libNormal"/>
        <w:rPr>
          <w:rtl/>
        </w:rPr>
      </w:pPr>
      <w:r>
        <w:rPr>
          <w:rtl/>
        </w:rPr>
        <w:t>قال</w:t>
      </w:r>
      <w:r w:rsidR="00FA5D9D">
        <w:rPr>
          <w:rtl/>
        </w:rPr>
        <w:t>:</w:t>
      </w:r>
      <w:r>
        <w:rPr>
          <w:rtl/>
        </w:rPr>
        <w:t xml:space="preserve"> فهل زرت قبر الحسين </w:t>
      </w:r>
      <w:r w:rsidR="008A20EB" w:rsidRPr="008A20EB">
        <w:rPr>
          <w:rStyle w:val="libAlaemChar"/>
          <w:rFonts w:hint="cs"/>
          <w:rtl/>
        </w:rPr>
        <w:t>عليه‌السلام</w:t>
      </w:r>
      <w:r>
        <w:rPr>
          <w:rtl/>
        </w:rPr>
        <w:t xml:space="preserve">؟ </w:t>
      </w:r>
    </w:p>
    <w:p w:rsidR="00EC7CB0" w:rsidRDefault="00EC7CB0" w:rsidP="00EC7CB0">
      <w:pPr>
        <w:pStyle w:val="libNormal"/>
        <w:rPr>
          <w:rtl/>
        </w:rPr>
      </w:pPr>
      <w:r>
        <w:rPr>
          <w:rtl/>
        </w:rPr>
        <w:t>قال</w:t>
      </w:r>
      <w:r w:rsidR="00FA5D9D">
        <w:rPr>
          <w:rtl/>
        </w:rPr>
        <w:t>:</w:t>
      </w:r>
      <w:r>
        <w:rPr>
          <w:rtl/>
        </w:rPr>
        <w:t xml:space="preserve"> لا. </w:t>
      </w:r>
    </w:p>
    <w:p w:rsidR="00EC7CB0" w:rsidRDefault="00EC7CB0" w:rsidP="00EC7CB0">
      <w:pPr>
        <w:pStyle w:val="libNormal"/>
        <w:rPr>
          <w:rtl/>
        </w:rPr>
      </w:pPr>
      <w:r>
        <w:rPr>
          <w:rtl/>
        </w:rPr>
        <w:t>قال</w:t>
      </w:r>
      <w:r w:rsidR="00FA5D9D">
        <w:rPr>
          <w:rtl/>
        </w:rPr>
        <w:t>:</w:t>
      </w:r>
      <w:r>
        <w:rPr>
          <w:rtl/>
        </w:rPr>
        <w:t xml:space="preserve"> لزيارته خير من عشرين حجّة. </w:t>
      </w:r>
      <w:r w:rsidRPr="00EC7CB0">
        <w:rPr>
          <w:rStyle w:val="libFootnotenumChar"/>
          <w:rtl/>
        </w:rPr>
        <w:t>(1)</w:t>
      </w:r>
      <w:r>
        <w:rPr>
          <w:rtl/>
        </w:rPr>
        <w:t xml:space="preserve"> </w:t>
      </w:r>
    </w:p>
    <w:p w:rsidR="00EC7CB0" w:rsidRDefault="00EC7CB0" w:rsidP="00EC7CB0">
      <w:pPr>
        <w:pStyle w:val="libNormal"/>
        <w:rPr>
          <w:rtl/>
        </w:rPr>
      </w:pPr>
      <w:r>
        <w:rPr>
          <w:rtl/>
        </w:rPr>
        <w:t>وبالاسناد عن سعد بن عبد الله</w:t>
      </w:r>
      <w:r w:rsidR="00FA5D9D">
        <w:rPr>
          <w:rtl/>
        </w:rPr>
        <w:t>،</w:t>
      </w:r>
      <w:r>
        <w:rPr>
          <w:rtl/>
        </w:rPr>
        <w:t xml:space="preserve"> عن يعقوب بن يزيد</w:t>
      </w:r>
      <w:r w:rsidR="00FA5D9D">
        <w:rPr>
          <w:rtl/>
        </w:rPr>
        <w:t>،</w:t>
      </w:r>
      <w:r>
        <w:rPr>
          <w:rtl/>
        </w:rPr>
        <w:t xml:space="preserve"> عن محمد بن أبي عمير</w:t>
      </w:r>
      <w:r w:rsidR="00FA5D9D">
        <w:rPr>
          <w:rtl/>
        </w:rPr>
        <w:t>،</w:t>
      </w:r>
      <w:r>
        <w:rPr>
          <w:rtl/>
        </w:rPr>
        <w:t xml:space="preserve"> عن معاوية بن وهب</w:t>
      </w:r>
      <w:r w:rsidR="00FA5D9D">
        <w:rPr>
          <w:rtl/>
        </w:rPr>
        <w:t>،</w:t>
      </w:r>
      <w:r>
        <w:rPr>
          <w:rtl/>
        </w:rPr>
        <w:t xml:space="preserve"> قال</w:t>
      </w:r>
      <w:r w:rsidR="00FA5D9D">
        <w:rPr>
          <w:rtl/>
        </w:rPr>
        <w:t>:</w:t>
      </w:r>
      <w:r>
        <w:rPr>
          <w:rtl/>
        </w:rPr>
        <w:t xml:space="preserve"> دخلت على أبي عبد الله </w:t>
      </w:r>
      <w:r w:rsidR="008A20EB" w:rsidRPr="008A20EB">
        <w:rPr>
          <w:rStyle w:val="libAlaemChar"/>
          <w:rFonts w:hint="cs"/>
          <w:rtl/>
        </w:rPr>
        <w:t>عليه‌السلام</w:t>
      </w:r>
      <w:r>
        <w:rPr>
          <w:rtl/>
        </w:rPr>
        <w:t xml:space="preserve"> وهو في مصلّاه</w:t>
      </w:r>
      <w:r w:rsidR="00FA5D9D">
        <w:rPr>
          <w:rtl/>
        </w:rPr>
        <w:t>،</w:t>
      </w:r>
      <w:r>
        <w:rPr>
          <w:rtl/>
        </w:rPr>
        <w:t xml:space="preserve"> فجلست حتّى قضى صلاته فسمعته وهو يناجي ربّه فيقول</w:t>
      </w:r>
      <w:r w:rsidR="00FA5D9D">
        <w:rPr>
          <w:rtl/>
        </w:rPr>
        <w:t>:</w:t>
      </w:r>
      <w:r>
        <w:rPr>
          <w:rtl/>
        </w:rPr>
        <w:t xml:space="preserve"> يا من خصّنا بالكرامة</w:t>
      </w:r>
      <w:r w:rsidR="00FA5D9D">
        <w:rPr>
          <w:rtl/>
        </w:rPr>
        <w:t>،</w:t>
      </w:r>
      <w:r>
        <w:rPr>
          <w:rtl/>
        </w:rPr>
        <w:t xml:space="preserve"> ووعدنا الشفاعة</w:t>
      </w:r>
      <w:r w:rsidR="00FA5D9D">
        <w:rPr>
          <w:rtl/>
        </w:rPr>
        <w:t>،</w:t>
      </w:r>
      <w:r>
        <w:rPr>
          <w:rtl/>
        </w:rPr>
        <w:t xml:space="preserve"> وحمّلنا الرسالة</w:t>
      </w:r>
      <w:r w:rsidR="00FA5D9D">
        <w:rPr>
          <w:rtl/>
        </w:rPr>
        <w:t>،</w:t>
      </w:r>
      <w:r>
        <w:rPr>
          <w:rtl/>
        </w:rPr>
        <w:t xml:space="preserve"> وجعلنا ورثة الأنبياء</w:t>
      </w:r>
      <w:r w:rsidR="00FA5D9D">
        <w:rPr>
          <w:rtl/>
        </w:rPr>
        <w:t>،</w:t>
      </w:r>
      <w:r>
        <w:rPr>
          <w:rtl/>
        </w:rPr>
        <w:t xml:space="preserve"> وختم بنا الاُمم السالفة</w:t>
      </w:r>
      <w:r w:rsidR="00FA5D9D">
        <w:rPr>
          <w:rtl/>
        </w:rPr>
        <w:t>،</w:t>
      </w:r>
      <w:r>
        <w:rPr>
          <w:rtl/>
        </w:rPr>
        <w:t xml:space="preserve"> وخصّنا بالوصيّة</w:t>
      </w:r>
      <w:r w:rsidR="00FA5D9D">
        <w:rPr>
          <w:rtl/>
        </w:rPr>
        <w:t>،</w:t>
      </w:r>
      <w:r>
        <w:rPr>
          <w:rtl/>
        </w:rPr>
        <w:t xml:space="preserve"> وأعطانا علم ما مضى وما بقي</w:t>
      </w:r>
      <w:r w:rsidR="00FA5D9D">
        <w:rPr>
          <w:rtl/>
        </w:rPr>
        <w:t>،</w:t>
      </w:r>
      <w:r>
        <w:rPr>
          <w:rtl/>
        </w:rPr>
        <w:t xml:space="preserve"> وجعل أفئدة من الناس تهوي إلينا</w:t>
      </w:r>
      <w:r w:rsidR="00FA5D9D">
        <w:rPr>
          <w:rtl/>
        </w:rPr>
        <w:t>،</w:t>
      </w:r>
      <w:r>
        <w:rPr>
          <w:rtl/>
        </w:rPr>
        <w:t xml:space="preserve"> اغفر لي ولإخواني وزوّار قبر أبي عبد الله </w:t>
      </w:r>
      <w:r w:rsidR="008A20EB" w:rsidRPr="008A20EB">
        <w:rPr>
          <w:rStyle w:val="libAlaemChar"/>
          <w:rFonts w:hint="cs"/>
          <w:rtl/>
        </w:rPr>
        <w:t>عليه‌السلام</w:t>
      </w:r>
      <w:r>
        <w:rPr>
          <w:rtl/>
        </w:rPr>
        <w:t xml:space="preserve"> الّذين أنفقوا أموالهم وأشخصوا أبدانهم رغبة في برنّا</w:t>
      </w:r>
      <w:r w:rsidR="00FA5D9D">
        <w:rPr>
          <w:rtl/>
        </w:rPr>
        <w:t>،</w:t>
      </w:r>
      <w:r>
        <w:rPr>
          <w:rtl/>
        </w:rPr>
        <w:t xml:space="preserve"> ورجاءً لما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كامل الزيارات</w:t>
      </w:r>
      <w:r w:rsidR="00FA5D9D">
        <w:rPr>
          <w:rtl/>
        </w:rPr>
        <w:t>:</w:t>
      </w:r>
      <w:r>
        <w:rPr>
          <w:rtl/>
        </w:rPr>
        <w:t xml:space="preserve"> 160 ح 15 وص 163 ح 8</w:t>
      </w:r>
      <w:r w:rsidR="00FA5D9D">
        <w:rPr>
          <w:rtl/>
        </w:rPr>
        <w:t>،</w:t>
      </w:r>
      <w:r>
        <w:rPr>
          <w:rtl/>
        </w:rPr>
        <w:t xml:space="preserve"> ثواب الأعمال</w:t>
      </w:r>
      <w:r w:rsidR="00FA5D9D">
        <w:rPr>
          <w:rtl/>
        </w:rPr>
        <w:t>:</w:t>
      </w:r>
      <w:r>
        <w:rPr>
          <w:rtl/>
        </w:rPr>
        <w:t xml:space="preserve"> 119 ح 41</w:t>
      </w:r>
      <w:r w:rsidR="00FA5D9D">
        <w:rPr>
          <w:rtl/>
        </w:rPr>
        <w:t>،</w:t>
      </w:r>
      <w:r>
        <w:rPr>
          <w:rtl/>
        </w:rPr>
        <w:t xml:space="preserve"> عنهما البحار</w:t>
      </w:r>
      <w:r w:rsidR="00FA5D9D">
        <w:rPr>
          <w:rtl/>
        </w:rPr>
        <w:t>:</w:t>
      </w:r>
      <w:r>
        <w:rPr>
          <w:rtl/>
        </w:rPr>
        <w:t xml:space="preserve"> 101/40 ح 62 - 64. </w:t>
      </w:r>
    </w:p>
    <w:p w:rsidR="00EC7CB0" w:rsidRDefault="00EC7CB0" w:rsidP="00EC7CB0">
      <w:pPr>
        <w:pStyle w:val="libNormal0"/>
        <w:rPr>
          <w:rtl/>
        </w:rPr>
      </w:pPr>
      <w:r>
        <w:rPr>
          <w:rtl/>
        </w:rPr>
        <w:br w:type="page"/>
      </w:r>
      <w:r>
        <w:rPr>
          <w:rtl/>
        </w:rPr>
        <w:lastRenderedPageBreak/>
        <w:t>عندك في صلتنا</w:t>
      </w:r>
      <w:r w:rsidR="00FA5D9D">
        <w:rPr>
          <w:rtl/>
        </w:rPr>
        <w:t>،</w:t>
      </w:r>
      <w:r>
        <w:rPr>
          <w:rtl/>
        </w:rPr>
        <w:t xml:space="preserve"> وسروراً أدخلوه على نبيّك محمد </w:t>
      </w:r>
      <w:r w:rsidR="008A20EB" w:rsidRPr="008A20EB">
        <w:rPr>
          <w:rStyle w:val="libAlaemChar"/>
          <w:rFonts w:hint="cs"/>
          <w:rtl/>
        </w:rPr>
        <w:t>صلى‌الله‌عليه‌وآله</w:t>
      </w:r>
      <w:r w:rsidR="00FA5D9D">
        <w:rPr>
          <w:rtl/>
        </w:rPr>
        <w:t>،</w:t>
      </w:r>
      <w:r>
        <w:rPr>
          <w:rtl/>
        </w:rPr>
        <w:t xml:space="preserve"> وإجابة منهم لأمرنا</w:t>
      </w:r>
      <w:r w:rsidR="00FA5D9D">
        <w:rPr>
          <w:rtl/>
        </w:rPr>
        <w:t>،</w:t>
      </w:r>
      <w:r>
        <w:rPr>
          <w:rtl/>
        </w:rPr>
        <w:t xml:space="preserve"> وغيظاً أدخلوه على عدّونا</w:t>
      </w:r>
      <w:r w:rsidR="00FA5D9D">
        <w:rPr>
          <w:rtl/>
        </w:rPr>
        <w:t>،</w:t>
      </w:r>
      <w:r>
        <w:rPr>
          <w:rtl/>
        </w:rPr>
        <w:t xml:space="preserve"> أرادوا بذلك رضوانك</w:t>
      </w:r>
      <w:r w:rsidR="00FA5D9D">
        <w:rPr>
          <w:rtl/>
        </w:rPr>
        <w:t>،</w:t>
      </w:r>
      <w:r>
        <w:rPr>
          <w:rtl/>
        </w:rPr>
        <w:t xml:space="preserve"> فكافهم عنّا بالرضوان</w:t>
      </w:r>
      <w:r w:rsidR="00FA5D9D">
        <w:rPr>
          <w:rtl/>
        </w:rPr>
        <w:t>،</w:t>
      </w:r>
      <w:r>
        <w:rPr>
          <w:rtl/>
        </w:rPr>
        <w:t xml:space="preserve"> واكلأهم بالليل والنهار</w:t>
      </w:r>
      <w:r w:rsidR="00FA5D9D">
        <w:rPr>
          <w:rtl/>
        </w:rPr>
        <w:t>،</w:t>
      </w:r>
      <w:r>
        <w:rPr>
          <w:rtl/>
        </w:rPr>
        <w:t xml:space="preserve"> واخلف على أهاليهم وأولادهم الّذين خلفوا بأحسن الخلف</w:t>
      </w:r>
      <w:r w:rsidR="00FA5D9D">
        <w:rPr>
          <w:rtl/>
        </w:rPr>
        <w:t>،</w:t>
      </w:r>
      <w:r>
        <w:rPr>
          <w:rtl/>
        </w:rPr>
        <w:t xml:space="preserve"> وأصحبهم واكفهم شرّ كلّ جبّار عنيد</w:t>
      </w:r>
      <w:r w:rsidR="00FA5D9D">
        <w:rPr>
          <w:rtl/>
        </w:rPr>
        <w:t>،</w:t>
      </w:r>
      <w:r>
        <w:rPr>
          <w:rtl/>
        </w:rPr>
        <w:t xml:space="preserve"> وكلّ ضعيف من خلقك وشديد</w:t>
      </w:r>
      <w:r w:rsidR="00FA5D9D">
        <w:rPr>
          <w:rtl/>
        </w:rPr>
        <w:t>،</w:t>
      </w:r>
      <w:r>
        <w:rPr>
          <w:rtl/>
        </w:rPr>
        <w:t xml:space="preserve"> وشرّ شياطين الجنّ والإنس</w:t>
      </w:r>
      <w:r w:rsidR="00FA5D9D">
        <w:rPr>
          <w:rtl/>
        </w:rPr>
        <w:t>،</w:t>
      </w:r>
      <w:r>
        <w:rPr>
          <w:rtl/>
        </w:rPr>
        <w:t xml:space="preserve"> وأعطهم أفضل ما أمّلوا منك من </w:t>
      </w:r>
      <w:r w:rsidRPr="00EC7CB0">
        <w:rPr>
          <w:rStyle w:val="libFootnotenumChar"/>
          <w:rtl/>
        </w:rPr>
        <w:t>(1)</w:t>
      </w:r>
      <w:r>
        <w:rPr>
          <w:rtl/>
        </w:rPr>
        <w:t xml:space="preserve"> غربتهم عن أوطانهم</w:t>
      </w:r>
      <w:r w:rsidR="00FA5D9D">
        <w:rPr>
          <w:rtl/>
        </w:rPr>
        <w:t>،</w:t>
      </w:r>
      <w:r>
        <w:rPr>
          <w:rtl/>
        </w:rPr>
        <w:t xml:space="preserve"> وما آثرونا على أبنائهم وأهاليهم وقراباتهم. </w:t>
      </w:r>
    </w:p>
    <w:p w:rsidR="00EC7CB0" w:rsidRDefault="00EC7CB0" w:rsidP="00EC7CB0">
      <w:pPr>
        <w:pStyle w:val="libNormal"/>
        <w:rPr>
          <w:rtl/>
        </w:rPr>
      </w:pPr>
      <w:r>
        <w:rPr>
          <w:rtl/>
        </w:rPr>
        <w:t xml:space="preserve">اللّهمّ إنّ أعداءنا عابوا عليهم خروجهم فلم ينههم ذلك عن النهوض والشخوص إلينا خلافاً منهم على من خالفنا. </w:t>
      </w:r>
    </w:p>
    <w:p w:rsidR="00EC7CB0" w:rsidRDefault="00EC7CB0" w:rsidP="00EC7CB0">
      <w:pPr>
        <w:pStyle w:val="libNormal"/>
        <w:rPr>
          <w:rtl/>
        </w:rPr>
      </w:pPr>
      <w:r>
        <w:rPr>
          <w:rtl/>
        </w:rPr>
        <w:t>اللّهمّ فارحم تلك الوجوه الّتي غيّرتها الشمس</w:t>
      </w:r>
      <w:r w:rsidR="00FA5D9D">
        <w:rPr>
          <w:rtl/>
        </w:rPr>
        <w:t>،</w:t>
      </w:r>
      <w:r>
        <w:rPr>
          <w:rtl/>
        </w:rPr>
        <w:t xml:space="preserve"> وارحم تلك الخدود الّتي تقلبت على قبر أبي عبد الله </w:t>
      </w:r>
      <w:r w:rsidR="008A20EB" w:rsidRPr="008A20EB">
        <w:rPr>
          <w:rStyle w:val="libAlaemChar"/>
          <w:rFonts w:hint="cs"/>
          <w:rtl/>
        </w:rPr>
        <w:t>عليه‌السلام</w:t>
      </w:r>
      <w:r w:rsidR="00FA5D9D">
        <w:rPr>
          <w:rtl/>
        </w:rPr>
        <w:t>،</w:t>
      </w:r>
      <w:r>
        <w:rPr>
          <w:rtl/>
        </w:rPr>
        <w:t xml:space="preserve"> وارحم تلك الأعين الّتي جرت دموعها رحمة لنا</w:t>
      </w:r>
      <w:r w:rsidR="00FA5D9D">
        <w:rPr>
          <w:rtl/>
        </w:rPr>
        <w:t>،</w:t>
      </w:r>
      <w:r>
        <w:rPr>
          <w:rtl/>
        </w:rPr>
        <w:t xml:space="preserve"> وارحم تلك القلوب الّتي جزعت واحترقت لنا</w:t>
      </w:r>
      <w:r w:rsidR="00FA5D9D">
        <w:rPr>
          <w:rtl/>
        </w:rPr>
        <w:t>،</w:t>
      </w:r>
      <w:r>
        <w:rPr>
          <w:rtl/>
        </w:rPr>
        <w:t xml:space="preserve"> وارحم تلك الصرخة الّتي كانت لنا. </w:t>
      </w:r>
    </w:p>
    <w:p w:rsidR="00EC7CB0" w:rsidRDefault="00EC7CB0" w:rsidP="00EC7CB0">
      <w:pPr>
        <w:pStyle w:val="libNormal"/>
        <w:rPr>
          <w:rtl/>
        </w:rPr>
      </w:pPr>
      <w:r>
        <w:rPr>
          <w:rtl/>
        </w:rPr>
        <w:t xml:space="preserve">اللّهمّ إنّي أستودعك تلك الأنفس وتلك الأبدان حتّى ترويهم من الحوض يوم العطش. </w:t>
      </w:r>
    </w:p>
    <w:p w:rsidR="00EC7CB0" w:rsidRDefault="00EC7CB0" w:rsidP="00EC7CB0">
      <w:pPr>
        <w:pStyle w:val="libNormal"/>
        <w:rPr>
          <w:rtl/>
        </w:rPr>
      </w:pPr>
      <w:r>
        <w:rPr>
          <w:rtl/>
        </w:rPr>
        <w:t>قال</w:t>
      </w:r>
      <w:r w:rsidR="00FA5D9D">
        <w:rPr>
          <w:rtl/>
        </w:rPr>
        <w:t>:</w:t>
      </w:r>
      <w:r>
        <w:rPr>
          <w:rtl/>
        </w:rPr>
        <w:t xml:space="preserve"> فما زال صلوات الله عليه يدعو بهذا الدعاء وهو ساجد</w:t>
      </w:r>
      <w:r w:rsidR="00FA5D9D">
        <w:rPr>
          <w:rtl/>
        </w:rPr>
        <w:t>،</w:t>
      </w:r>
      <w:r>
        <w:rPr>
          <w:rtl/>
        </w:rPr>
        <w:t xml:space="preserve"> ف</w:t>
      </w:r>
      <w:r w:rsidR="005E46D5">
        <w:rPr>
          <w:rtl/>
        </w:rPr>
        <w:t>لمـّا</w:t>
      </w:r>
      <w:r>
        <w:rPr>
          <w:rtl/>
        </w:rPr>
        <w:t xml:space="preserve"> انصرف قلت</w:t>
      </w:r>
      <w:r w:rsidR="00FA5D9D">
        <w:rPr>
          <w:rtl/>
        </w:rPr>
        <w:t>:</w:t>
      </w:r>
      <w:r>
        <w:rPr>
          <w:rtl/>
        </w:rPr>
        <w:t xml:space="preserve"> جعلت فداك لو أنّ الدعاء الّذي سمعته منك كان لمن لا يعرف الله لظننت أنّ النّار لا تطعم منه شيئاً أبداً</w:t>
      </w:r>
      <w:r w:rsidR="00FA5D9D">
        <w:rPr>
          <w:rtl/>
        </w:rPr>
        <w:t>،</w:t>
      </w:r>
      <w:r>
        <w:rPr>
          <w:rtl/>
        </w:rPr>
        <w:t xml:space="preserve"> والله لقد تمنّيت أنيّ كنت زرته ولم أحجّ</w:t>
      </w:r>
      <w:r w:rsidR="00FA5D9D">
        <w:rPr>
          <w:rtl/>
        </w:rPr>
        <w:t>،</w:t>
      </w:r>
      <w:r>
        <w:rPr>
          <w:rtl/>
        </w:rPr>
        <w:t xml:space="preserve"> فقال</w:t>
      </w:r>
      <w:r w:rsidR="00FA5D9D">
        <w:rPr>
          <w:rtl/>
        </w:rPr>
        <w:t>:</w:t>
      </w:r>
      <w:r>
        <w:rPr>
          <w:rtl/>
        </w:rPr>
        <w:t xml:space="preserve"> ما أقربك من ذلك؟! فما الّذي يمنعك من زيارته يا معاوية؟ ولِمَ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الثواب</w:t>
      </w:r>
      <w:r w:rsidR="00FA5D9D">
        <w:rPr>
          <w:rtl/>
        </w:rPr>
        <w:t>:</w:t>
      </w:r>
      <w:r>
        <w:rPr>
          <w:rtl/>
        </w:rPr>
        <w:t xml:space="preserve"> في. </w:t>
      </w:r>
    </w:p>
    <w:p w:rsidR="00EC7CB0" w:rsidRDefault="00EC7CB0" w:rsidP="00EC7CB0">
      <w:pPr>
        <w:pStyle w:val="libNormal0"/>
        <w:rPr>
          <w:rtl/>
        </w:rPr>
      </w:pPr>
      <w:r>
        <w:rPr>
          <w:rtl/>
        </w:rPr>
        <w:br w:type="page"/>
      </w:r>
      <w:r>
        <w:rPr>
          <w:rtl/>
        </w:rPr>
        <w:lastRenderedPageBreak/>
        <w:t xml:space="preserve">تدع ذلك؟ </w:t>
      </w:r>
    </w:p>
    <w:p w:rsidR="00EC7CB0" w:rsidRDefault="00EC7CB0" w:rsidP="00EC7CB0">
      <w:pPr>
        <w:pStyle w:val="libNormal"/>
        <w:rPr>
          <w:rtl/>
        </w:rPr>
      </w:pPr>
      <w:r>
        <w:rPr>
          <w:rtl/>
        </w:rPr>
        <w:t>قلت</w:t>
      </w:r>
      <w:r w:rsidR="00FA5D9D">
        <w:rPr>
          <w:rtl/>
        </w:rPr>
        <w:t>:</w:t>
      </w:r>
      <w:r>
        <w:rPr>
          <w:rtl/>
        </w:rPr>
        <w:t xml:space="preserve"> جعلت فداك</w:t>
      </w:r>
      <w:r w:rsidR="00FA5D9D">
        <w:rPr>
          <w:rtl/>
        </w:rPr>
        <w:t>،</w:t>
      </w:r>
      <w:r>
        <w:rPr>
          <w:rtl/>
        </w:rPr>
        <w:t xml:space="preserve"> لم أدر أنّ الأمر يبلغ هذا كلّه. </w:t>
      </w:r>
    </w:p>
    <w:p w:rsidR="00EC7CB0" w:rsidRDefault="00EC7CB0" w:rsidP="00EC7CB0">
      <w:pPr>
        <w:pStyle w:val="libNormal"/>
        <w:rPr>
          <w:rtl/>
        </w:rPr>
      </w:pPr>
      <w:r>
        <w:rPr>
          <w:rtl/>
        </w:rPr>
        <w:t>فقال</w:t>
      </w:r>
      <w:r w:rsidR="00FA5D9D">
        <w:rPr>
          <w:rtl/>
        </w:rPr>
        <w:t>:</w:t>
      </w:r>
      <w:r>
        <w:rPr>
          <w:rtl/>
        </w:rPr>
        <w:t xml:space="preserve"> يا معاوية</w:t>
      </w:r>
      <w:r w:rsidR="00FA5D9D">
        <w:rPr>
          <w:rtl/>
        </w:rPr>
        <w:t>،</w:t>
      </w:r>
      <w:r>
        <w:rPr>
          <w:rtl/>
        </w:rPr>
        <w:t xml:space="preserve"> من يدعو لزّواره في السماء أكثر ممّن يدعو لهم في الأرض</w:t>
      </w:r>
      <w:r w:rsidR="00FA5D9D">
        <w:rPr>
          <w:rtl/>
        </w:rPr>
        <w:t>،</w:t>
      </w:r>
      <w:r>
        <w:rPr>
          <w:rtl/>
        </w:rPr>
        <w:t xml:space="preserve"> لا تدعه لخوفٍ من أحد</w:t>
      </w:r>
      <w:r w:rsidR="00FA5D9D">
        <w:rPr>
          <w:rtl/>
        </w:rPr>
        <w:t>،</w:t>
      </w:r>
      <w:r>
        <w:rPr>
          <w:rtl/>
        </w:rPr>
        <w:t xml:space="preserve"> فمن تركه لخوفٍ رأى من الحسرة ما يتمنّى أنّ قبره كان عنده </w:t>
      </w:r>
      <w:r w:rsidRPr="00EC7CB0">
        <w:rPr>
          <w:rStyle w:val="libFootnotenumChar"/>
          <w:rtl/>
        </w:rPr>
        <w:t>(1)</w:t>
      </w:r>
      <w:r w:rsidR="00FA5D9D">
        <w:rPr>
          <w:rtl/>
        </w:rPr>
        <w:t>،</w:t>
      </w:r>
      <w:r>
        <w:rPr>
          <w:rtl/>
        </w:rPr>
        <w:t xml:space="preserve"> أمّا تحبّ أن ترى </w:t>
      </w:r>
      <w:r w:rsidRPr="00EC7CB0">
        <w:rPr>
          <w:rStyle w:val="libFootnotenumChar"/>
          <w:rtl/>
        </w:rPr>
        <w:t>(2)</w:t>
      </w:r>
      <w:r>
        <w:rPr>
          <w:rtl/>
        </w:rPr>
        <w:t xml:space="preserve"> شخصك وسوادك ممّن يدعو له رسول الله </w:t>
      </w:r>
      <w:r w:rsidR="008A20EB" w:rsidRPr="008A20EB">
        <w:rPr>
          <w:rStyle w:val="libAlaemChar"/>
          <w:rFonts w:hint="cs"/>
          <w:rtl/>
        </w:rPr>
        <w:t>صلى‌الله‌عليه‌وآله</w:t>
      </w:r>
      <w:r>
        <w:rPr>
          <w:rtl/>
        </w:rPr>
        <w:t xml:space="preserve">؟ أمّا تحب أن تكون غداً فيمن رؤي </w:t>
      </w:r>
      <w:r w:rsidRPr="00EC7CB0">
        <w:rPr>
          <w:rStyle w:val="libFootnotenumChar"/>
          <w:rtl/>
        </w:rPr>
        <w:t>(3)</w:t>
      </w:r>
      <w:r>
        <w:rPr>
          <w:rtl/>
        </w:rPr>
        <w:t xml:space="preserve"> وليس عليه ذنب فيتبع به؟ أمّا تحبّ أن تكون غداً فيمن تصافحه الملائكة؟ أمّا تحبّ أن تكون غداً فيمن يصافح رسول الله </w:t>
      </w:r>
      <w:r w:rsidR="008A20EB" w:rsidRPr="008A20EB">
        <w:rPr>
          <w:rStyle w:val="libAlaemChar"/>
          <w:rFonts w:hint="cs"/>
          <w:rtl/>
        </w:rPr>
        <w:t>صلى‌الله‌عليه‌وآله</w:t>
      </w:r>
      <w:r>
        <w:rPr>
          <w:rtl/>
        </w:rPr>
        <w:t xml:space="preserve">؟ </w:t>
      </w:r>
      <w:r w:rsidRPr="00EC7CB0">
        <w:rPr>
          <w:rStyle w:val="libFootnotenumChar"/>
          <w:rtl/>
        </w:rPr>
        <w:t>(4)</w:t>
      </w:r>
      <w:r>
        <w:rPr>
          <w:rtl/>
        </w:rPr>
        <w:t xml:space="preserve"> </w:t>
      </w:r>
    </w:p>
    <w:p w:rsidR="00EC7CB0" w:rsidRDefault="00EC7CB0" w:rsidP="00EC7CB0">
      <w:pPr>
        <w:pStyle w:val="libNormal"/>
        <w:rPr>
          <w:rtl/>
        </w:rPr>
      </w:pPr>
      <w:r>
        <w:rPr>
          <w:rtl/>
        </w:rPr>
        <w:t>وبالاسناد عن الحسن بن محبوب</w:t>
      </w:r>
      <w:r w:rsidR="00FA5D9D">
        <w:rPr>
          <w:rtl/>
        </w:rPr>
        <w:t>،</w:t>
      </w:r>
      <w:r>
        <w:rPr>
          <w:rtl/>
        </w:rPr>
        <w:t xml:space="preserve"> عن داود الرقّي</w:t>
      </w:r>
      <w:r w:rsidR="00FA5D9D">
        <w:rPr>
          <w:rtl/>
        </w:rPr>
        <w:t>،</w:t>
      </w:r>
      <w:r>
        <w:rPr>
          <w:rtl/>
        </w:rPr>
        <w:t xml:space="preserve"> قال</w:t>
      </w:r>
      <w:r w:rsidR="00FA5D9D">
        <w:rPr>
          <w:rtl/>
        </w:rPr>
        <w:t>:</w:t>
      </w:r>
      <w:r>
        <w:rPr>
          <w:rtl/>
        </w:rPr>
        <w:t xml:space="preserve"> سمعنا </w:t>
      </w:r>
      <w:r w:rsidRPr="00EC7CB0">
        <w:rPr>
          <w:rStyle w:val="libFootnotenumChar"/>
          <w:rtl/>
        </w:rPr>
        <w:t>(5)</w:t>
      </w:r>
      <w:r>
        <w:rPr>
          <w:rtl/>
        </w:rPr>
        <w:t xml:space="preserve"> أبا عبد الله </w:t>
      </w:r>
      <w:r w:rsidR="008A20EB" w:rsidRPr="008A20EB">
        <w:rPr>
          <w:rStyle w:val="libAlaemChar"/>
          <w:rFonts w:hint="cs"/>
          <w:rtl/>
        </w:rPr>
        <w:t>عليه‌السلام</w:t>
      </w:r>
      <w:r>
        <w:rPr>
          <w:rtl/>
        </w:rPr>
        <w:t xml:space="preserve"> يقول</w:t>
      </w:r>
      <w:r w:rsidR="00FA5D9D">
        <w:rPr>
          <w:rtl/>
        </w:rPr>
        <w:t>:</w:t>
      </w:r>
      <w:r>
        <w:rPr>
          <w:rtl/>
        </w:rPr>
        <w:t xml:space="preserve"> ما خلق الله خلقاً أكثر من الملائكة</w:t>
      </w:r>
      <w:r w:rsidR="00FA5D9D">
        <w:rPr>
          <w:rtl/>
        </w:rPr>
        <w:t>،</w:t>
      </w:r>
      <w:r>
        <w:rPr>
          <w:rtl/>
        </w:rPr>
        <w:t xml:space="preserve"> وإنّه لينزل من السماء في كلّ مساء سبعون ألف ملك يطوفون بالبيت ليلتهم حتّى إذا طلع الفجر انصرفوا إلى قبر النبيّ </w:t>
      </w:r>
      <w:r w:rsidR="008A20EB" w:rsidRPr="008A20EB">
        <w:rPr>
          <w:rStyle w:val="libAlaemChar"/>
          <w:rFonts w:hint="cs"/>
          <w:rtl/>
        </w:rPr>
        <w:t>صلى‌الله‌عليه‌وآله</w:t>
      </w:r>
      <w:r>
        <w:rPr>
          <w:rtl/>
        </w:rPr>
        <w:t xml:space="preserve"> فسلّموا عليه</w:t>
      </w:r>
      <w:r w:rsidR="00FA5D9D">
        <w:rPr>
          <w:rtl/>
        </w:rPr>
        <w:t>،</w:t>
      </w:r>
      <w:r>
        <w:rPr>
          <w:rtl/>
        </w:rPr>
        <w:t xml:space="preserve"> ثمّ يأتون قبر أمير المؤمنين </w:t>
      </w:r>
      <w:r w:rsidR="008A20EB" w:rsidRPr="008A20EB">
        <w:rPr>
          <w:rStyle w:val="libAlaemChar"/>
          <w:rFonts w:hint="cs"/>
          <w:rtl/>
        </w:rPr>
        <w:t>عليه‌السلام</w:t>
      </w:r>
      <w:r>
        <w:rPr>
          <w:rtl/>
        </w:rPr>
        <w:t xml:space="preserve"> فيسلّمون عليه</w:t>
      </w:r>
      <w:r w:rsidR="00FA5D9D">
        <w:rPr>
          <w:rtl/>
        </w:rPr>
        <w:t>،</w:t>
      </w:r>
      <w:r>
        <w:rPr>
          <w:rtl/>
        </w:rPr>
        <w:t xml:space="preserve"> ثمّ يأتون قبر الحسين </w:t>
      </w:r>
      <w:r w:rsidR="008A20EB" w:rsidRPr="008A20EB">
        <w:rPr>
          <w:rStyle w:val="libAlaemChar"/>
          <w:rFonts w:hint="cs"/>
          <w:rtl/>
        </w:rPr>
        <w:t>عليه‌السلام</w:t>
      </w:r>
      <w:r>
        <w:rPr>
          <w:rtl/>
        </w:rPr>
        <w:t xml:space="preserve"> فيسلّمون عليه</w:t>
      </w:r>
      <w:r w:rsidR="00FA5D9D">
        <w:rPr>
          <w:rtl/>
        </w:rPr>
        <w:t>،</w:t>
      </w:r>
      <w:r>
        <w:rPr>
          <w:rtl/>
        </w:rPr>
        <w:t xml:space="preserve"> ثمّ يعرجون </w:t>
      </w:r>
      <w:r w:rsidRPr="00EC7CB0">
        <w:rPr>
          <w:rStyle w:val="libFootnotenumChar"/>
          <w:rtl/>
        </w:rPr>
        <w:t>(6)</w:t>
      </w:r>
      <w:r>
        <w:rPr>
          <w:rtl/>
        </w:rPr>
        <w:t xml:space="preserve"> إلى السماء قبل أن تطلع الشمس</w:t>
      </w:r>
      <w:r w:rsidR="00FA5D9D">
        <w:rPr>
          <w:rtl/>
        </w:rPr>
        <w:t>،</w:t>
      </w:r>
      <w:r>
        <w:rPr>
          <w:rtl/>
        </w:rPr>
        <w:t xml:space="preserve"> ثمّ تنزل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الثواب</w:t>
      </w:r>
      <w:r w:rsidR="00FA5D9D">
        <w:rPr>
          <w:rtl/>
        </w:rPr>
        <w:t>:</w:t>
      </w:r>
      <w:r>
        <w:rPr>
          <w:rtl/>
        </w:rPr>
        <w:t xml:space="preserve"> بيده. </w:t>
      </w:r>
    </w:p>
    <w:p w:rsidR="00EC7CB0" w:rsidRDefault="00EC7CB0" w:rsidP="00EC7CB0">
      <w:pPr>
        <w:pStyle w:val="libFootnote0"/>
        <w:rPr>
          <w:rtl/>
        </w:rPr>
      </w:pPr>
      <w:r>
        <w:rPr>
          <w:rtl/>
        </w:rPr>
        <w:t>والمراد</w:t>
      </w:r>
      <w:r w:rsidR="00FA5D9D">
        <w:rPr>
          <w:rtl/>
        </w:rPr>
        <w:t>:</w:t>
      </w:r>
      <w:r>
        <w:rPr>
          <w:rtl/>
        </w:rPr>
        <w:t xml:space="preserve"> أيّ يتمنّى أن يكون قتل لزيارته </w:t>
      </w:r>
      <w:r w:rsidR="008A20EB" w:rsidRPr="008A20EB">
        <w:rPr>
          <w:rStyle w:val="libAlaemChar"/>
          <w:rFonts w:hint="cs"/>
          <w:rtl/>
        </w:rPr>
        <w:t>عليه‌السلام</w:t>
      </w:r>
      <w:r>
        <w:rPr>
          <w:rtl/>
        </w:rPr>
        <w:t xml:space="preserve"> وقُبر عنده. </w:t>
      </w:r>
    </w:p>
    <w:p w:rsidR="00EC7CB0" w:rsidRDefault="00EC7CB0" w:rsidP="00EC7CB0">
      <w:pPr>
        <w:pStyle w:val="libFootnote0"/>
        <w:rPr>
          <w:rtl/>
        </w:rPr>
      </w:pPr>
      <w:r>
        <w:rPr>
          <w:rtl/>
        </w:rPr>
        <w:t>2 - في الثواب</w:t>
      </w:r>
      <w:r w:rsidR="00FA5D9D">
        <w:rPr>
          <w:rtl/>
        </w:rPr>
        <w:t>:</w:t>
      </w:r>
      <w:r>
        <w:rPr>
          <w:rtl/>
        </w:rPr>
        <w:t xml:space="preserve"> أن يرى الله. </w:t>
      </w:r>
    </w:p>
    <w:p w:rsidR="00EC7CB0" w:rsidRDefault="00EC7CB0" w:rsidP="00EC7CB0">
      <w:pPr>
        <w:pStyle w:val="libFootnote0"/>
        <w:rPr>
          <w:rtl/>
        </w:rPr>
      </w:pPr>
      <w:r>
        <w:rPr>
          <w:rtl/>
        </w:rPr>
        <w:t>3 - في الثواب</w:t>
      </w:r>
      <w:r w:rsidR="00FA5D9D">
        <w:rPr>
          <w:rtl/>
        </w:rPr>
        <w:t>:</w:t>
      </w:r>
      <w:r>
        <w:rPr>
          <w:rtl/>
        </w:rPr>
        <w:t xml:space="preserve"> يأتي. </w:t>
      </w:r>
    </w:p>
    <w:p w:rsidR="00EC7CB0" w:rsidRDefault="00EC7CB0" w:rsidP="00EC7CB0">
      <w:pPr>
        <w:pStyle w:val="libFootnote0"/>
        <w:rPr>
          <w:rtl/>
        </w:rPr>
      </w:pPr>
      <w:r>
        <w:rPr>
          <w:rtl/>
        </w:rPr>
        <w:t>4 - ثواب الأعمال</w:t>
      </w:r>
      <w:r w:rsidR="00FA5D9D">
        <w:rPr>
          <w:rtl/>
        </w:rPr>
        <w:t>:</w:t>
      </w:r>
      <w:r>
        <w:rPr>
          <w:rtl/>
        </w:rPr>
        <w:t xml:space="preserve"> 120 ح 44. </w:t>
      </w:r>
    </w:p>
    <w:p w:rsidR="00EC7CB0" w:rsidRDefault="00EC7CB0" w:rsidP="00EC7CB0">
      <w:pPr>
        <w:pStyle w:val="libFootnote0"/>
        <w:rPr>
          <w:rtl/>
        </w:rPr>
      </w:pPr>
      <w:r>
        <w:rPr>
          <w:rtl/>
        </w:rPr>
        <w:t>ورواه في كامل الزيارات</w:t>
      </w:r>
      <w:r w:rsidR="00FA5D9D">
        <w:rPr>
          <w:rtl/>
        </w:rPr>
        <w:t>:</w:t>
      </w:r>
      <w:r>
        <w:rPr>
          <w:rtl/>
        </w:rPr>
        <w:t xml:space="preserve"> 116 ح 1 و 2 وص 117 ح 3</w:t>
      </w:r>
      <w:r w:rsidR="00FA5D9D">
        <w:rPr>
          <w:rtl/>
        </w:rPr>
        <w:t>،</w:t>
      </w:r>
      <w:r>
        <w:rPr>
          <w:rtl/>
        </w:rPr>
        <w:t xml:space="preserve"> عنه البحار</w:t>
      </w:r>
      <w:r w:rsidR="00FA5D9D">
        <w:rPr>
          <w:rtl/>
        </w:rPr>
        <w:t>:</w:t>
      </w:r>
      <w:r>
        <w:rPr>
          <w:rtl/>
        </w:rPr>
        <w:t xml:space="preserve"> 101/8 - 10 ح 30 - 37. </w:t>
      </w:r>
    </w:p>
    <w:p w:rsidR="00EC7CB0" w:rsidRDefault="00EC7CB0" w:rsidP="00EC7CB0">
      <w:pPr>
        <w:pStyle w:val="libFootnote0"/>
        <w:rPr>
          <w:rtl/>
        </w:rPr>
      </w:pPr>
      <w:r>
        <w:rPr>
          <w:rtl/>
        </w:rPr>
        <w:t>5 - في الثواب</w:t>
      </w:r>
      <w:r w:rsidR="00FA5D9D">
        <w:rPr>
          <w:rtl/>
        </w:rPr>
        <w:t>:</w:t>
      </w:r>
      <w:r>
        <w:rPr>
          <w:rtl/>
        </w:rPr>
        <w:t xml:space="preserve"> سمعت. </w:t>
      </w:r>
    </w:p>
    <w:p w:rsidR="00EC7CB0" w:rsidRDefault="00EC7CB0" w:rsidP="00EC7CB0">
      <w:pPr>
        <w:pStyle w:val="libFootnote0"/>
        <w:rPr>
          <w:rtl/>
        </w:rPr>
      </w:pPr>
      <w:r>
        <w:rPr>
          <w:rtl/>
        </w:rPr>
        <w:t>6 - كذا في الثواب</w:t>
      </w:r>
      <w:r w:rsidR="00FA5D9D">
        <w:rPr>
          <w:rtl/>
        </w:rPr>
        <w:t>،</w:t>
      </w:r>
      <w:r>
        <w:rPr>
          <w:rtl/>
        </w:rPr>
        <w:t xml:space="preserve"> وفي الأصل</w:t>
      </w:r>
      <w:r w:rsidR="00FA5D9D">
        <w:rPr>
          <w:rtl/>
        </w:rPr>
        <w:t>:</w:t>
      </w:r>
      <w:r>
        <w:rPr>
          <w:rtl/>
        </w:rPr>
        <w:t xml:space="preserve"> يرجعون. </w:t>
      </w:r>
    </w:p>
    <w:p w:rsidR="00EC7CB0" w:rsidRDefault="00EC7CB0" w:rsidP="00EC7CB0">
      <w:pPr>
        <w:pStyle w:val="libNormal0"/>
        <w:rPr>
          <w:rtl/>
        </w:rPr>
      </w:pPr>
      <w:r>
        <w:rPr>
          <w:rtl/>
        </w:rPr>
        <w:br w:type="page"/>
      </w:r>
      <w:r>
        <w:rPr>
          <w:rtl/>
        </w:rPr>
        <w:lastRenderedPageBreak/>
        <w:t xml:space="preserve">ملائكة النهار سبعون ألف ملك فيطوفون بالبيت الحرام نهارهم حتّى إذا غابت الشمس </w:t>
      </w:r>
      <w:r w:rsidRPr="00EC7CB0">
        <w:rPr>
          <w:rStyle w:val="libFootnotenumChar"/>
          <w:rtl/>
        </w:rPr>
        <w:t>(1)</w:t>
      </w:r>
      <w:r>
        <w:rPr>
          <w:rtl/>
        </w:rPr>
        <w:t xml:space="preserve"> انصرفوا إلى قبر رسول الله </w:t>
      </w:r>
      <w:r w:rsidR="008A20EB" w:rsidRPr="008A20EB">
        <w:rPr>
          <w:rStyle w:val="libAlaemChar"/>
          <w:rFonts w:hint="cs"/>
          <w:rtl/>
        </w:rPr>
        <w:t>صلى‌الله‌عليه‌وآله</w:t>
      </w:r>
      <w:r>
        <w:rPr>
          <w:rtl/>
        </w:rPr>
        <w:t xml:space="preserve"> فيسلّمون عليه</w:t>
      </w:r>
      <w:r w:rsidR="00FA5D9D">
        <w:rPr>
          <w:rtl/>
        </w:rPr>
        <w:t>،</w:t>
      </w:r>
      <w:r>
        <w:rPr>
          <w:rtl/>
        </w:rPr>
        <w:t xml:space="preserve"> ثمّ يأتون قبر أمير المؤمنين </w:t>
      </w:r>
      <w:r w:rsidR="008A20EB" w:rsidRPr="008A20EB">
        <w:rPr>
          <w:rStyle w:val="libAlaemChar"/>
          <w:rFonts w:hint="cs"/>
          <w:rtl/>
        </w:rPr>
        <w:t>عليه‌السلام</w:t>
      </w:r>
      <w:r>
        <w:rPr>
          <w:rtl/>
        </w:rPr>
        <w:t xml:space="preserve"> فيسلمون عليه</w:t>
      </w:r>
      <w:r w:rsidR="00FA5D9D">
        <w:rPr>
          <w:rtl/>
        </w:rPr>
        <w:t>،</w:t>
      </w:r>
      <w:r>
        <w:rPr>
          <w:rtl/>
        </w:rPr>
        <w:t xml:space="preserve"> ثمّ يأتون قبر الحسين </w:t>
      </w:r>
      <w:r w:rsidR="008A20EB" w:rsidRPr="008A20EB">
        <w:rPr>
          <w:rStyle w:val="libAlaemChar"/>
          <w:rFonts w:hint="cs"/>
          <w:rtl/>
        </w:rPr>
        <w:t>عليه‌السلام</w:t>
      </w:r>
      <w:r>
        <w:rPr>
          <w:rtl/>
        </w:rPr>
        <w:t xml:space="preserve"> فيسلمون [ عليه ] </w:t>
      </w:r>
      <w:r w:rsidRPr="00EC7CB0">
        <w:rPr>
          <w:rStyle w:val="libFootnotenumChar"/>
          <w:rtl/>
        </w:rPr>
        <w:t>(2)</w:t>
      </w:r>
      <w:r w:rsidR="00FA5D9D">
        <w:rPr>
          <w:rtl/>
        </w:rPr>
        <w:t>،</w:t>
      </w:r>
      <w:r>
        <w:rPr>
          <w:rtl/>
        </w:rPr>
        <w:t xml:space="preserve"> ثمّ يعرجون الى السماء قبل ان تغيب الشمس. </w:t>
      </w:r>
      <w:r w:rsidRPr="00EC7CB0">
        <w:rPr>
          <w:rStyle w:val="libFootnotenumChar"/>
          <w:rtl/>
        </w:rPr>
        <w:t>(3)</w:t>
      </w:r>
      <w:r>
        <w:rPr>
          <w:rtl/>
        </w:rPr>
        <w:t xml:space="preserve"> </w:t>
      </w:r>
    </w:p>
    <w:p w:rsidR="00EC7CB0" w:rsidRDefault="00EC7CB0" w:rsidP="00EC7CB0">
      <w:pPr>
        <w:pStyle w:val="libNormal"/>
        <w:rPr>
          <w:rtl/>
        </w:rPr>
      </w:pPr>
      <w:r>
        <w:rPr>
          <w:rtl/>
        </w:rPr>
        <w:t>وبالاسناد</w:t>
      </w:r>
      <w:r w:rsidR="00FA5D9D">
        <w:rPr>
          <w:rtl/>
        </w:rPr>
        <w:t>:</w:t>
      </w:r>
      <w:r>
        <w:rPr>
          <w:rtl/>
        </w:rPr>
        <w:t xml:space="preserve"> [ أبي </w:t>
      </w:r>
      <w:r w:rsidR="008A20EB" w:rsidRPr="008A20EB">
        <w:rPr>
          <w:rStyle w:val="libAlaemChar"/>
          <w:rFonts w:hint="cs"/>
          <w:rtl/>
        </w:rPr>
        <w:t>رحمه‌الله</w:t>
      </w:r>
      <w:r>
        <w:rPr>
          <w:rtl/>
        </w:rPr>
        <w:t xml:space="preserve"> ] </w:t>
      </w:r>
      <w:r w:rsidRPr="00EC7CB0">
        <w:rPr>
          <w:rStyle w:val="libFootnotenumChar"/>
          <w:rtl/>
        </w:rPr>
        <w:t>(4)</w:t>
      </w:r>
      <w:r w:rsidR="00FA5D9D">
        <w:rPr>
          <w:rtl/>
        </w:rPr>
        <w:t>،</w:t>
      </w:r>
      <w:r>
        <w:rPr>
          <w:rtl/>
        </w:rPr>
        <w:t xml:space="preserve"> قال</w:t>
      </w:r>
      <w:r w:rsidR="00FA5D9D">
        <w:rPr>
          <w:rtl/>
        </w:rPr>
        <w:t>:</w:t>
      </w:r>
      <w:r>
        <w:rPr>
          <w:rtl/>
        </w:rPr>
        <w:t xml:space="preserve"> حدّثنا سعد بن عبد الله</w:t>
      </w:r>
      <w:r w:rsidR="00FA5D9D">
        <w:rPr>
          <w:rtl/>
        </w:rPr>
        <w:t>،</w:t>
      </w:r>
      <w:r>
        <w:rPr>
          <w:rtl/>
        </w:rPr>
        <w:t xml:space="preserve"> عن محمد ابن الحسين</w:t>
      </w:r>
      <w:r w:rsidR="00FA5D9D">
        <w:rPr>
          <w:rtl/>
        </w:rPr>
        <w:t>،</w:t>
      </w:r>
      <w:r>
        <w:rPr>
          <w:rtl/>
        </w:rPr>
        <w:t xml:space="preserve"> عن محمد بن إسماعيل</w:t>
      </w:r>
      <w:r w:rsidR="00FA5D9D">
        <w:rPr>
          <w:rtl/>
        </w:rPr>
        <w:t>،</w:t>
      </w:r>
      <w:r>
        <w:rPr>
          <w:rtl/>
        </w:rPr>
        <w:t xml:space="preserve"> عن حنّان بن سدير</w:t>
      </w:r>
      <w:r w:rsidR="00FA5D9D">
        <w:rPr>
          <w:rtl/>
        </w:rPr>
        <w:t>،</w:t>
      </w:r>
      <w:r>
        <w:rPr>
          <w:rtl/>
        </w:rPr>
        <w:t xml:space="preserve"> قال</w:t>
      </w:r>
      <w:r w:rsidR="00FA5D9D">
        <w:rPr>
          <w:rtl/>
        </w:rPr>
        <w:t>:</w:t>
      </w:r>
      <w:r>
        <w:rPr>
          <w:rtl/>
        </w:rPr>
        <w:t xml:space="preserve"> قال أبو عبد الله </w:t>
      </w:r>
      <w:r w:rsidR="008A20EB" w:rsidRPr="008A20EB">
        <w:rPr>
          <w:rStyle w:val="libAlaemChar"/>
          <w:rFonts w:hint="cs"/>
          <w:rtl/>
        </w:rPr>
        <w:t>عليه‌السلام</w:t>
      </w:r>
      <w:r w:rsidR="00FA5D9D">
        <w:rPr>
          <w:rtl/>
        </w:rPr>
        <w:t>:</w:t>
      </w:r>
      <w:r>
        <w:rPr>
          <w:rtl/>
        </w:rPr>
        <w:t xml:space="preserve"> زوروه - يعني [ قبر ] </w:t>
      </w:r>
      <w:r w:rsidRPr="00EC7CB0">
        <w:rPr>
          <w:rStyle w:val="libFootnotenumChar"/>
          <w:rtl/>
        </w:rPr>
        <w:t>(5)</w:t>
      </w:r>
      <w:r>
        <w:rPr>
          <w:rtl/>
        </w:rPr>
        <w:t xml:space="preserve"> الحسين </w:t>
      </w:r>
      <w:r w:rsidR="008A20EB" w:rsidRPr="008A20EB">
        <w:rPr>
          <w:rStyle w:val="libAlaemChar"/>
          <w:rFonts w:hint="cs"/>
          <w:rtl/>
        </w:rPr>
        <w:t>عليه‌السلام</w:t>
      </w:r>
      <w:r>
        <w:rPr>
          <w:rtl/>
        </w:rPr>
        <w:t xml:space="preserve"> - ولا تجفوه</w:t>
      </w:r>
      <w:r w:rsidR="00FA5D9D">
        <w:rPr>
          <w:rtl/>
        </w:rPr>
        <w:t>،</w:t>
      </w:r>
      <w:r>
        <w:rPr>
          <w:rtl/>
        </w:rPr>
        <w:t xml:space="preserve"> فإنّه سيّد [ الشهداء وسيّد ] </w:t>
      </w:r>
      <w:r w:rsidRPr="00EC7CB0">
        <w:rPr>
          <w:rStyle w:val="libFootnotenumChar"/>
          <w:rtl/>
        </w:rPr>
        <w:t>(6)</w:t>
      </w:r>
      <w:r>
        <w:rPr>
          <w:rtl/>
        </w:rPr>
        <w:t xml:space="preserve"> شباب أهل الجنّة. </w:t>
      </w:r>
      <w:r w:rsidRPr="00EC7CB0">
        <w:rPr>
          <w:rStyle w:val="libFootnotenumChar"/>
          <w:rtl/>
        </w:rPr>
        <w:t>(7)</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في الثواب</w:t>
      </w:r>
      <w:r w:rsidR="00FA5D9D">
        <w:rPr>
          <w:rtl/>
        </w:rPr>
        <w:t>:</w:t>
      </w:r>
      <w:r>
        <w:rPr>
          <w:rtl/>
        </w:rPr>
        <w:t xml:space="preserve"> حتّى إذا دنت الشمس للغروب. </w:t>
      </w:r>
    </w:p>
    <w:p w:rsidR="00EC7CB0" w:rsidRDefault="00EC7CB0" w:rsidP="00EC7CB0">
      <w:pPr>
        <w:pStyle w:val="libFootnote0"/>
        <w:rPr>
          <w:rtl/>
        </w:rPr>
      </w:pPr>
      <w:r>
        <w:rPr>
          <w:rtl/>
        </w:rPr>
        <w:t xml:space="preserve">2 و 4 و 5 و 6 - من الثواب. </w:t>
      </w:r>
    </w:p>
    <w:p w:rsidR="00EC7CB0" w:rsidRDefault="00EC7CB0" w:rsidP="00EC7CB0">
      <w:pPr>
        <w:pStyle w:val="libFootnote0"/>
        <w:rPr>
          <w:rtl/>
        </w:rPr>
      </w:pPr>
      <w:r>
        <w:rPr>
          <w:rtl/>
        </w:rPr>
        <w:t>3 - كامل الزيارات</w:t>
      </w:r>
      <w:r w:rsidR="00FA5D9D">
        <w:rPr>
          <w:rtl/>
        </w:rPr>
        <w:t>:</w:t>
      </w:r>
      <w:r>
        <w:rPr>
          <w:rtl/>
        </w:rPr>
        <w:t xml:space="preserve"> 114 ح 2</w:t>
      </w:r>
      <w:r w:rsidR="00FA5D9D">
        <w:rPr>
          <w:rtl/>
        </w:rPr>
        <w:t>،</w:t>
      </w:r>
      <w:r>
        <w:rPr>
          <w:rtl/>
        </w:rPr>
        <w:t xml:space="preserve"> ثواب الأعمال</w:t>
      </w:r>
      <w:r w:rsidR="00FA5D9D">
        <w:rPr>
          <w:rtl/>
        </w:rPr>
        <w:t>:</w:t>
      </w:r>
      <w:r>
        <w:rPr>
          <w:rtl/>
        </w:rPr>
        <w:t xml:space="preserve"> 121 ح 46. </w:t>
      </w:r>
    </w:p>
    <w:p w:rsidR="00EC7CB0" w:rsidRDefault="00EC7CB0" w:rsidP="00EC7CB0">
      <w:pPr>
        <w:pStyle w:val="libFootnote0"/>
        <w:rPr>
          <w:rtl/>
        </w:rPr>
      </w:pPr>
      <w:r>
        <w:rPr>
          <w:rtl/>
        </w:rPr>
        <w:t>ورواه الطوسي في أماليه</w:t>
      </w:r>
      <w:r w:rsidR="00FA5D9D">
        <w:rPr>
          <w:rtl/>
        </w:rPr>
        <w:t>:</w:t>
      </w:r>
      <w:r>
        <w:rPr>
          <w:rtl/>
        </w:rPr>
        <w:t xml:space="preserve"> 1/214</w:t>
      </w:r>
      <w:r w:rsidR="00FA5D9D">
        <w:rPr>
          <w:rtl/>
        </w:rPr>
        <w:t>،</w:t>
      </w:r>
      <w:r>
        <w:rPr>
          <w:rtl/>
        </w:rPr>
        <w:t xml:space="preserve"> عنه البحار</w:t>
      </w:r>
      <w:r w:rsidR="00FA5D9D">
        <w:rPr>
          <w:rtl/>
        </w:rPr>
        <w:t>:</w:t>
      </w:r>
      <w:r>
        <w:rPr>
          <w:rtl/>
        </w:rPr>
        <w:t xml:space="preserve"> 59/176 ح 8</w:t>
      </w:r>
      <w:r w:rsidR="00FA5D9D">
        <w:rPr>
          <w:rtl/>
        </w:rPr>
        <w:t>،</w:t>
      </w:r>
      <w:r>
        <w:rPr>
          <w:rtl/>
        </w:rPr>
        <w:t xml:space="preserve"> وج 100/57 ح 1</w:t>
      </w:r>
      <w:r w:rsidR="00FA5D9D">
        <w:rPr>
          <w:rtl/>
        </w:rPr>
        <w:t>،</w:t>
      </w:r>
      <w:r>
        <w:rPr>
          <w:rtl/>
        </w:rPr>
        <w:t xml:space="preserve"> ومدينة المعاجز</w:t>
      </w:r>
      <w:r w:rsidR="00FA5D9D">
        <w:rPr>
          <w:rtl/>
        </w:rPr>
        <w:t>:</w:t>
      </w:r>
      <w:r>
        <w:rPr>
          <w:rtl/>
        </w:rPr>
        <w:t xml:space="preserve"> 4/201 ح 274. </w:t>
      </w:r>
    </w:p>
    <w:p w:rsidR="00EC7CB0" w:rsidRDefault="00EC7CB0" w:rsidP="00EC7CB0">
      <w:pPr>
        <w:pStyle w:val="libFootnote0"/>
        <w:rPr>
          <w:rtl/>
        </w:rPr>
      </w:pPr>
      <w:r>
        <w:rPr>
          <w:rtl/>
        </w:rPr>
        <w:t>وأخرجه في البحار</w:t>
      </w:r>
      <w:r w:rsidR="00FA5D9D">
        <w:rPr>
          <w:rtl/>
        </w:rPr>
        <w:t>:</w:t>
      </w:r>
      <w:r>
        <w:rPr>
          <w:rtl/>
        </w:rPr>
        <w:t xml:space="preserve"> 100/117 ح 8 عن الثواب. </w:t>
      </w:r>
    </w:p>
    <w:p w:rsidR="00EC7CB0" w:rsidRDefault="00EC7CB0" w:rsidP="00EC7CB0">
      <w:pPr>
        <w:pStyle w:val="libFootnote0"/>
        <w:rPr>
          <w:rtl/>
        </w:rPr>
      </w:pPr>
      <w:r>
        <w:rPr>
          <w:rtl/>
        </w:rPr>
        <w:t>7 - كامل الزيارات</w:t>
      </w:r>
      <w:r w:rsidR="00FA5D9D">
        <w:rPr>
          <w:rtl/>
        </w:rPr>
        <w:t>:</w:t>
      </w:r>
      <w:r>
        <w:rPr>
          <w:rtl/>
        </w:rPr>
        <w:t xml:space="preserve"> 109 ح 1</w:t>
      </w:r>
      <w:r w:rsidR="00FA5D9D">
        <w:rPr>
          <w:rtl/>
        </w:rPr>
        <w:t>،</w:t>
      </w:r>
      <w:r>
        <w:rPr>
          <w:rtl/>
        </w:rPr>
        <w:t xml:space="preserve"> ثواب الأعمال</w:t>
      </w:r>
      <w:r w:rsidR="00FA5D9D">
        <w:rPr>
          <w:rtl/>
        </w:rPr>
        <w:t>:</w:t>
      </w:r>
      <w:r>
        <w:rPr>
          <w:rtl/>
        </w:rPr>
        <w:t xml:space="preserve"> 122 ح 48. </w:t>
      </w:r>
    </w:p>
    <w:p w:rsidR="00EC7CB0" w:rsidRDefault="00EC7CB0" w:rsidP="00EC7CB0">
      <w:pPr>
        <w:pStyle w:val="libFootnote0"/>
        <w:rPr>
          <w:rtl/>
        </w:rPr>
      </w:pPr>
      <w:r>
        <w:rPr>
          <w:rtl/>
        </w:rPr>
        <w:t>وأخرجه في البحار</w:t>
      </w:r>
      <w:r w:rsidR="00FA5D9D">
        <w:rPr>
          <w:rtl/>
        </w:rPr>
        <w:t>:</w:t>
      </w:r>
      <w:r>
        <w:rPr>
          <w:rtl/>
        </w:rPr>
        <w:t xml:space="preserve"> 101/1 ح 2 عن الكامل</w:t>
      </w:r>
      <w:r w:rsidR="00FA5D9D">
        <w:rPr>
          <w:rtl/>
        </w:rPr>
        <w:t>،</w:t>
      </w:r>
      <w:r>
        <w:rPr>
          <w:rtl/>
        </w:rPr>
        <w:t xml:space="preserve"> وفي ص 74 ح 23 عن الثواب. </w:t>
      </w:r>
    </w:p>
    <w:p w:rsidR="00EC7CB0" w:rsidRDefault="00EC7CB0" w:rsidP="00EC7CB0">
      <w:pPr>
        <w:pStyle w:val="Heading1Center"/>
        <w:rPr>
          <w:rtl/>
        </w:rPr>
      </w:pPr>
      <w:r>
        <w:rPr>
          <w:rtl/>
        </w:rPr>
        <w:br w:type="page"/>
      </w:r>
      <w:bookmarkStart w:id="1386" w:name="_Toc273356016"/>
      <w:bookmarkStart w:id="1387" w:name="_Toc372662170"/>
      <w:bookmarkStart w:id="1388" w:name="_Toc372797150"/>
      <w:r>
        <w:rPr>
          <w:rtl/>
        </w:rPr>
        <w:lastRenderedPageBreak/>
        <w:t>فصل</w:t>
      </w:r>
      <w:bookmarkEnd w:id="1386"/>
      <w:bookmarkEnd w:id="1387"/>
      <w:bookmarkEnd w:id="1388"/>
    </w:p>
    <w:p w:rsidR="00EC7CB0" w:rsidRDefault="00EC7CB0" w:rsidP="00EC7CB0">
      <w:pPr>
        <w:pStyle w:val="Heading1Center"/>
        <w:rPr>
          <w:rtl/>
        </w:rPr>
      </w:pPr>
      <w:bookmarkStart w:id="1389" w:name="_Toc273356017"/>
      <w:bookmarkStart w:id="1390" w:name="_Toc372662171"/>
      <w:bookmarkStart w:id="1391" w:name="_Toc372797151"/>
      <w:r>
        <w:rPr>
          <w:rtl/>
        </w:rPr>
        <w:t>في ذكر فضل كربلاء</w:t>
      </w:r>
      <w:bookmarkEnd w:id="1389"/>
      <w:bookmarkEnd w:id="1390"/>
      <w:bookmarkEnd w:id="1391"/>
    </w:p>
    <w:p w:rsidR="00EC7CB0" w:rsidRDefault="00EC7CB0" w:rsidP="00EC7CB0">
      <w:pPr>
        <w:pStyle w:val="libNormal"/>
        <w:rPr>
          <w:rtl/>
        </w:rPr>
      </w:pPr>
      <w:r>
        <w:rPr>
          <w:rtl/>
        </w:rPr>
        <w:t xml:space="preserve">بالاسناد عن محمد بن جعفر القرشي </w:t>
      </w:r>
      <w:r w:rsidRPr="00EC7CB0">
        <w:rPr>
          <w:rStyle w:val="libFootnotenumChar"/>
          <w:rtl/>
        </w:rPr>
        <w:t>(1)</w:t>
      </w:r>
      <w:r>
        <w:rPr>
          <w:rtl/>
        </w:rPr>
        <w:t xml:space="preserve"> الرزّاز</w:t>
      </w:r>
      <w:r w:rsidR="00FA5D9D">
        <w:rPr>
          <w:rtl/>
        </w:rPr>
        <w:t>،</w:t>
      </w:r>
      <w:r>
        <w:rPr>
          <w:rtl/>
        </w:rPr>
        <w:t xml:space="preserve"> عن محمد بن الحسين ابن أبي الخطّاب [ عن أبي سعيد</w:t>
      </w:r>
      <w:r w:rsidR="00FA5D9D">
        <w:rPr>
          <w:rtl/>
        </w:rPr>
        <w:t>،</w:t>
      </w:r>
      <w:r>
        <w:rPr>
          <w:rtl/>
        </w:rPr>
        <w:t xml:space="preserve"> عن بعض رجاله</w:t>
      </w:r>
      <w:r w:rsidR="00FA5D9D">
        <w:rPr>
          <w:rtl/>
        </w:rPr>
        <w:t>،</w:t>
      </w:r>
      <w:r>
        <w:rPr>
          <w:rtl/>
        </w:rPr>
        <w:t xml:space="preserve"> عن أبي الجارود ] </w:t>
      </w:r>
      <w:r w:rsidRPr="00EC7CB0">
        <w:rPr>
          <w:rStyle w:val="libFootnotenumChar"/>
          <w:rtl/>
        </w:rPr>
        <w:t>(2)</w:t>
      </w:r>
      <w:r w:rsidR="00FA5D9D">
        <w:rPr>
          <w:rtl/>
        </w:rPr>
        <w:t>،</w:t>
      </w:r>
      <w:r>
        <w:rPr>
          <w:rtl/>
        </w:rPr>
        <w:t xml:space="preserve"> قال</w:t>
      </w:r>
      <w:r w:rsidR="00FA5D9D">
        <w:rPr>
          <w:rtl/>
        </w:rPr>
        <w:t>:</w:t>
      </w:r>
      <w:r>
        <w:rPr>
          <w:rtl/>
        </w:rPr>
        <w:t xml:space="preserve"> قال عليّ بن الحسين </w:t>
      </w:r>
      <w:r w:rsidR="008A20EB" w:rsidRPr="008A20EB">
        <w:rPr>
          <w:rStyle w:val="libAlaemChar"/>
          <w:rFonts w:hint="cs"/>
          <w:rtl/>
        </w:rPr>
        <w:t>عليه‌السلام</w:t>
      </w:r>
      <w:r w:rsidR="00FA5D9D">
        <w:rPr>
          <w:rtl/>
        </w:rPr>
        <w:t>:</w:t>
      </w:r>
      <w:r>
        <w:rPr>
          <w:rtl/>
        </w:rPr>
        <w:t xml:space="preserve"> اتّخذ الله كربلاء </w:t>
      </w:r>
      <w:r w:rsidRPr="00EC7CB0">
        <w:rPr>
          <w:rStyle w:val="libFootnotenumChar"/>
          <w:rtl/>
        </w:rPr>
        <w:t>(3)</w:t>
      </w:r>
      <w:r>
        <w:rPr>
          <w:rtl/>
        </w:rPr>
        <w:t xml:space="preserve"> حرماً آمناً مباركاً قبل أن يخلق أرض الكعبة ويتّخذها حرماً بأربعة وعشرين ألف عام</w:t>
      </w:r>
      <w:r w:rsidR="00FA5D9D">
        <w:rPr>
          <w:rtl/>
        </w:rPr>
        <w:t>،</w:t>
      </w:r>
      <w:r>
        <w:rPr>
          <w:rtl/>
        </w:rPr>
        <w:t xml:space="preserve"> وانّه إذا زلزل الله تبارك وتعالى الأرض وسيّرها رفعت كما هي بتربتها صافية </w:t>
      </w:r>
      <w:r w:rsidRPr="00EC7CB0">
        <w:rPr>
          <w:rStyle w:val="libFootnotenumChar"/>
          <w:rtl/>
        </w:rPr>
        <w:t>(4)</w:t>
      </w:r>
      <w:r>
        <w:rPr>
          <w:rtl/>
        </w:rPr>
        <w:t xml:space="preserve"> فجعلت في أفضل </w:t>
      </w:r>
      <w:r w:rsidRPr="00EC7CB0">
        <w:rPr>
          <w:rStyle w:val="libFootnotenumChar"/>
          <w:rtl/>
        </w:rPr>
        <w:t>(5)</w:t>
      </w:r>
      <w:r>
        <w:rPr>
          <w:rtl/>
        </w:rPr>
        <w:t xml:space="preserve"> مسكن في الجنّة لا يسكنها إلّا النبيّون والمرسلون - أو قال</w:t>
      </w:r>
      <w:r w:rsidR="00FA5D9D">
        <w:rPr>
          <w:rtl/>
        </w:rPr>
        <w:t>:</w:t>
      </w:r>
      <w:r>
        <w:rPr>
          <w:rtl/>
        </w:rPr>
        <w:t xml:space="preserve"> واُولوا العزم من الرسل - وانّها لتزهر </w:t>
      </w:r>
      <w:r w:rsidRPr="00EC7CB0">
        <w:rPr>
          <w:rStyle w:val="libFootnotenumChar"/>
          <w:rtl/>
        </w:rPr>
        <w:t>(6)</w:t>
      </w:r>
      <w:r>
        <w:rPr>
          <w:rtl/>
        </w:rPr>
        <w:t xml:space="preserve"> بين رياض الجنّة كما يزهر الكوكب الدرّيّ بين الكواكب لأهل الأرض يغشي نورها أصحاب الجنّة </w:t>
      </w:r>
      <w:r w:rsidRPr="00EC7CB0">
        <w:rPr>
          <w:rStyle w:val="libFootnotenumChar"/>
          <w:rtl/>
        </w:rPr>
        <w:t>(7)</w:t>
      </w:r>
      <w:r w:rsidR="00FA5D9D">
        <w:rPr>
          <w:rtl/>
        </w:rPr>
        <w:t>،</w:t>
      </w:r>
      <w:r>
        <w:rPr>
          <w:rtl/>
        </w:rPr>
        <w:t xml:space="preserve"> وهي تنادي</w:t>
      </w:r>
      <w:r w:rsidR="00FA5D9D">
        <w:rPr>
          <w:rtl/>
        </w:rPr>
        <w:t>:</w:t>
      </w:r>
      <w:r>
        <w:rPr>
          <w:rtl/>
        </w:rPr>
        <w:t xml:space="preserve"> أنا أرض الله المقدّسة الطيّبة المباركة الّتي تضمنّت سيّد الشهداء وسيّد شباب أهل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الصحيح</w:t>
      </w:r>
      <w:r w:rsidR="00FA5D9D">
        <w:rPr>
          <w:rtl/>
        </w:rPr>
        <w:t>،</w:t>
      </w:r>
      <w:r>
        <w:rPr>
          <w:rtl/>
        </w:rPr>
        <w:t xml:space="preserve"> وفي الأصل</w:t>
      </w:r>
      <w:r w:rsidR="00FA5D9D">
        <w:rPr>
          <w:rtl/>
        </w:rPr>
        <w:t>:</w:t>
      </w:r>
      <w:r>
        <w:rPr>
          <w:rtl/>
        </w:rPr>
        <w:t xml:space="preserve"> بالاسناد المتقدّم عن أبي القاسم جعفر القرشي</w:t>
      </w:r>
      <w:r w:rsidR="00FA5D9D">
        <w:rPr>
          <w:rtl/>
        </w:rPr>
        <w:t>،</w:t>
      </w:r>
      <w:r>
        <w:rPr>
          <w:rtl/>
        </w:rPr>
        <w:t xml:space="preserve"> وهو تصحيف. </w:t>
      </w:r>
    </w:p>
    <w:p w:rsidR="00EC7CB0" w:rsidRDefault="00EC7CB0" w:rsidP="00EC7CB0">
      <w:pPr>
        <w:pStyle w:val="libFootnote0"/>
        <w:rPr>
          <w:rtl/>
        </w:rPr>
      </w:pPr>
      <w:r>
        <w:rPr>
          <w:rtl/>
        </w:rPr>
        <w:t xml:space="preserve">2 - من الكامل. </w:t>
      </w:r>
    </w:p>
    <w:p w:rsidR="00EC7CB0" w:rsidRDefault="00EC7CB0" w:rsidP="00EC7CB0">
      <w:pPr>
        <w:pStyle w:val="libFootnote0"/>
        <w:rPr>
          <w:rtl/>
        </w:rPr>
      </w:pPr>
      <w:r>
        <w:rPr>
          <w:rtl/>
        </w:rPr>
        <w:t>3 - في الكامل</w:t>
      </w:r>
      <w:r w:rsidR="00FA5D9D">
        <w:rPr>
          <w:rtl/>
        </w:rPr>
        <w:t>:</w:t>
      </w:r>
      <w:r>
        <w:rPr>
          <w:rtl/>
        </w:rPr>
        <w:t xml:space="preserve"> أرض كربلاء. </w:t>
      </w:r>
    </w:p>
    <w:p w:rsidR="00EC7CB0" w:rsidRDefault="00EC7CB0" w:rsidP="00EC7CB0">
      <w:pPr>
        <w:pStyle w:val="libFootnote0"/>
        <w:rPr>
          <w:rtl/>
        </w:rPr>
      </w:pPr>
      <w:r>
        <w:rPr>
          <w:rtl/>
        </w:rPr>
        <w:t>4 - في الكامل</w:t>
      </w:r>
      <w:r w:rsidR="00FA5D9D">
        <w:rPr>
          <w:rtl/>
        </w:rPr>
        <w:t>:</w:t>
      </w:r>
      <w:r>
        <w:rPr>
          <w:rtl/>
        </w:rPr>
        <w:t xml:space="preserve"> نورانيّة صافية. </w:t>
      </w:r>
    </w:p>
    <w:p w:rsidR="00EC7CB0" w:rsidRDefault="00EC7CB0" w:rsidP="00EC7CB0">
      <w:pPr>
        <w:pStyle w:val="libFootnote0"/>
        <w:rPr>
          <w:rtl/>
        </w:rPr>
      </w:pPr>
      <w:r>
        <w:rPr>
          <w:rtl/>
        </w:rPr>
        <w:t>5 - في الكامل</w:t>
      </w:r>
      <w:r w:rsidR="00FA5D9D">
        <w:rPr>
          <w:rtl/>
        </w:rPr>
        <w:t>:</w:t>
      </w:r>
      <w:r>
        <w:rPr>
          <w:rtl/>
        </w:rPr>
        <w:t xml:space="preserve"> أفضل روضة من رياض الجنّة</w:t>
      </w:r>
      <w:r w:rsidR="00FA5D9D">
        <w:rPr>
          <w:rtl/>
        </w:rPr>
        <w:t>،</w:t>
      </w:r>
      <w:r>
        <w:rPr>
          <w:rtl/>
        </w:rPr>
        <w:t xml:space="preserve"> وأفضل مسكن ... </w:t>
      </w:r>
    </w:p>
    <w:p w:rsidR="00EC7CB0" w:rsidRDefault="00EC7CB0" w:rsidP="00EC7CB0">
      <w:pPr>
        <w:pStyle w:val="libFootnote0"/>
        <w:rPr>
          <w:rtl/>
        </w:rPr>
      </w:pPr>
      <w:r>
        <w:rPr>
          <w:rtl/>
        </w:rPr>
        <w:t>6 - كذا في الكامل</w:t>
      </w:r>
      <w:r w:rsidR="00FA5D9D">
        <w:rPr>
          <w:rtl/>
        </w:rPr>
        <w:t>،</w:t>
      </w:r>
      <w:r>
        <w:rPr>
          <w:rtl/>
        </w:rPr>
        <w:t xml:space="preserve"> وفي الأصل</w:t>
      </w:r>
      <w:r w:rsidR="00FA5D9D">
        <w:rPr>
          <w:rtl/>
        </w:rPr>
        <w:t>:</w:t>
      </w:r>
      <w:r>
        <w:rPr>
          <w:rtl/>
        </w:rPr>
        <w:t xml:space="preserve"> لتزهو</w:t>
      </w:r>
      <w:r w:rsidR="00FA5D9D">
        <w:rPr>
          <w:rtl/>
        </w:rPr>
        <w:t>،</w:t>
      </w:r>
      <w:r>
        <w:rPr>
          <w:rtl/>
        </w:rPr>
        <w:t xml:space="preserve"> وكذا في الموضع الآتي. </w:t>
      </w:r>
    </w:p>
    <w:p w:rsidR="00EC7CB0" w:rsidRDefault="00EC7CB0" w:rsidP="00EC7CB0">
      <w:pPr>
        <w:pStyle w:val="libFootnote0"/>
        <w:rPr>
          <w:rtl/>
        </w:rPr>
      </w:pPr>
      <w:r>
        <w:rPr>
          <w:rtl/>
        </w:rPr>
        <w:t>7 - في الكامل</w:t>
      </w:r>
      <w:r w:rsidR="00FA5D9D">
        <w:rPr>
          <w:rtl/>
        </w:rPr>
        <w:t>:</w:t>
      </w:r>
      <w:r>
        <w:rPr>
          <w:rtl/>
        </w:rPr>
        <w:t xml:space="preserve"> يغشي نورها أبصار أهل الجنّة جميعاً. </w:t>
      </w:r>
    </w:p>
    <w:p w:rsidR="00EC7CB0" w:rsidRDefault="00EC7CB0" w:rsidP="00EC7CB0">
      <w:pPr>
        <w:pStyle w:val="libNormal0"/>
        <w:rPr>
          <w:rtl/>
        </w:rPr>
      </w:pPr>
      <w:r>
        <w:rPr>
          <w:rtl/>
        </w:rPr>
        <w:br w:type="page"/>
      </w:r>
      <w:r>
        <w:rPr>
          <w:rtl/>
        </w:rPr>
        <w:lastRenderedPageBreak/>
        <w:t xml:space="preserve">الجنّة. </w:t>
      </w:r>
      <w:r w:rsidRPr="00EC7CB0">
        <w:rPr>
          <w:rStyle w:val="libFootnotenumChar"/>
          <w:rtl/>
        </w:rPr>
        <w:t>(1)</w:t>
      </w:r>
      <w:r>
        <w:rPr>
          <w:rtl/>
        </w:rPr>
        <w:t xml:space="preserve"> </w:t>
      </w:r>
    </w:p>
    <w:p w:rsidR="00EC7CB0" w:rsidRDefault="00EC7CB0" w:rsidP="00EC7CB0">
      <w:pPr>
        <w:pStyle w:val="libNormal"/>
        <w:rPr>
          <w:rtl/>
        </w:rPr>
      </w:pPr>
      <w:r>
        <w:rPr>
          <w:rtl/>
        </w:rPr>
        <w:t>وبالاسناد قال</w:t>
      </w:r>
      <w:r w:rsidR="00FA5D9D">
        <w:rPr>
          <w:rtl/>
        </w:rPr>
        <w:t>:</w:t>
      </w:r>
      <w:r>
        <w:rPr>
          <w:rtl/>
        </w:rPr>
        <w:t xml:space="preserve"> حدّثنا محمد بن جعفر الرزّاز</w:t>
      </w:r>
      <w:r w:rsidR="00FA5D9D">
        <w:rPr>
          <w:rtl/>
        </w:rPr>
        <w:t>،</w:t>
      </w:r>
      <w:r>
        <w:rPr>
          <w:rtl/>
        </w:rPr>
        <w:t xml:space="preserve"> عن محمد بن الحسين بن أبي الخطّاب</w:t>
      </w:r>
      <w:r w:rsidR="00FA5D9D">
        <w:rPr>
          <w:rtl/>
        </w:rPr>
        <w:t>،</w:t>
      </w:r>
      <w:r>
        <w:rPr>
          <w:rtl/>
        </w:rPr>
        <w:t xml:space="preserve"> عن الحسن بن محبوب</w:t>
      </w:r>
      <w:r w:rsidR="00FA5D9D">
        <w:rPr>
          <w:rtl/>
        </w:rPr>
        <w:t>،</w:t>
      </w:r>
      <w:r>
        <w:rPr>
          <w:rtl/>
        </w:rPr>
        <w:t xml:space="preserve"> عن إسحاق بن عمّار</w:t>
      </w:r>
      <w:r w:rsidR="00FA5D9D">
        <w:rPr>
          <w:rtl/>
        </w:rPr>
        <w:t>،</w:t>
      </w:r>
      <w:r>
        <w:rPr>
          <w:rtl/>
        </w:rPr>
        <w:t xml:space="preserve"> قال</w:t>
      </w:r>
      <w:r w:rsidR="00FA5D9D">
        <w:rPr>
          <w:rtl/>
        </w:rPr>
        <w:t>:</w:t>
      </w:r>
      <w:r>
        <w:rPr>
          <w:rtl/>
        </w:rPr>
        <w:t xml:space="preserve"> سمعت أبا عبد الله </w:t>
      </w:r>
      <w:r w:rsidR="008A20EB" w:rsidRPr="008A20EB">
        <w:rPr>
          <w:rStyle w:val="libAlaemChar"/>
          <w:rFonts w:hint="cs"/>
          <w:rtl/>
        </w:rPr>
        <w:t>عليه‌السلام</w:t>
      </w:r>
      <w:r>
        <w:rPr>
          <w:rtl/>
        </w:rPr>
        <w:t xml:space="preserve"> يقول</w:t>
      </w:r>
      <w:r w:rsidR="00FA5D9D">
        <w:rPr>
          <w:rtl/>
        </w:rPr>
        <w:t>:</w:t>
      </w:r>
      <w:r>
        <w:rPr>
          <w:rtl/>
        </w:rPr>
        <w:t xml:space="preserve"> إنّ لموضع قبر الحسين </w:t>
      </w:r>
      <w:r w:rsidR="008A20EB" w:rsidRPr="008A20EB">
        <w:rPr>
          <w:rStyle w:val="libAlaemChar"/>
          <w:rFonts w:hint="cs"/>
          <w:rtl/>
        </w:rPr>
        <w:t>عليه‌السلام</w:t>
      </w:r>
      <w:r>
        <w:rPr>
          <w:rtl/>
        </w:rPr>
        <w:t xml:space="preserve"> حرمة معروفة</w:t>
      </w:r>
      <w:r w:rsidR="00FA5D9D">
        <w:rPr>
          <w:rtl/>
        </w:rPr>
        <w:t>،</w:t>
      </w:r>
      <w:r>
        <w:rPr>
          <w:rtl/>
        </w:rPr>
        <w:t xml:space="preserve"> من عرفها واستجار بها اُجير. </w:t>
      </w:r>
    </w:p>
    <w:p w:rsidR="00EC7CB0" w:rsidRDefault="00EC7CB0" w:rsidP="00EC7CB0">
      <w:pPr>
        <w:pStyle w:val="libNormal"/>
        <w:rPr>
          <w:rtl/>
        </w:rPr>
      </w:pPr>
      <w:r>
        <w:rPr>
          <w:rtl/>
        </w:rPr>
        <w:t>قلت</w:t>
      </w:r>
      <w:r w:rsidR="00FA5D9D">
        <w:rPr>
          <w:rtl/>
        </w:rPr>
        <w:t>:</w:t>
      </w:r>
      <w:r>
        <w:rPr>
          <w:rtl/>
        </w:rPr>
        <w:t xml:space="preserve"> فصفّ [ لي ] </w:t>
      </w:r>
      <w:r w:rsidRPr="00EC7CB0">
        <w:rPr>
          <w:rStyle w:val="libFootnotenumChar"/>
          <w:rtl/>
        </w:rPr>
        <w:t>(2)</w:t>
      </w:r>
      <w:r>
        <w:rPr>
          <w:rtl/>
        </w:rPr>
        <w:t xml:space="preserve"> موضعها</w:t>
      </w:r>
      <w:r w:rsidR="00FA5D9D">
        <w:rPr>
          <w:rtl/>
        </w:rPr>
        <w:t>،</w:t>
      </w:r>
      <w:r>
        <w:rPr>
          <w:rtl/>
        </w:rPr>
        <w:t xml:space="preserve"> جعلت فداك. </w:t>
      </w:r>
    </w:p>
    <w:p w:rsidR="00EC7CB0" w:rsidRDefault="00EC7CB0" w:rsidP="00EC7CB0">
      <w:pPr>
        <w:pStyle w:val="libNormal"/>
        <w:rPr>
          <w:rtl/>
        </w:rPr>
      </w:pPr>
      <w:r>
        <w:rPr>
          <w:rtl/>
        </w:rPr>
        <w:t>فقال</w:t>
      </w:r>
      <w:r w:rsidR="00FA5D9D">
        <w:rPr>
          <w:rtl/>
        </w:rPr>
        <w:t>:</w:t>
      </w:r>
      <w:r>
        <w:rPr>
          <w:rtl/>
        </w:rPr>
        <w:t xml:space="preserve"> امسح من موضع قبره اليوم خمساً وعشرين ذراعاً من ناحية رجليه</w:t>
      </w:r>
      <w:r w:rsidR="00FA5D9D">
        <w:rPr>
          <w:rtl/>
        </w:rPr>
        <w:t>،</w:t>
      </w:r>
      <w:r>
        <w:rPr>
          <w:rtl/>
        </w:rPr>
        <w:t xml:space="preserve"> [ وخمساً وعشرين ذراعاً ممّا يلي وجهه</w:t>
      </w:r>
      <w:r w:rsidR="00FA5D9D">
        <w:rPr>
          <w:rtl/>
        </w:rPr>
        <w:t>،</w:t>
      </w:r>
      <w:r>
        <w:rPr>
          <w:rtl/>
        </w:rPr>
        <w:t xml:space="preserve"> ] </w:t>
      </w:r>
      <w:r w:rsidRPr="00EC7CB0">
        <w:rPr>
          <w:rStyle w:val="libFootnotenumChar"/>
          <w:rtl/>
        </w:rPr>
        <w:t>(3)</w:t>
      </w:r>
      <w:r>
        <w:rPr>
          <w:rtl/>
        </w:rPr>
        <w:t xml:space="preserve"> وخمساً وعشرين ذراعاً من خلفه</w:t>
      </w:r>
      <w:r w:rsidR="00FA5D9D">
        <w:rPr>
          <w:rtl/>
        </w:rPr>
        <w:t>،</w:t>
      </w:r>
      <w:r>
        <w:rPr>
          <w:rtl/>
        </w:rPr>
        <w:t xml:space="preserve"> وخمساً وعشرين ذراعاً من ناحية رأسه</w:t>
      </w:r>
      <w:r w:rsidR="00FA5D9D">
        <w:rPr>
          <w:rtl/>
        </w:rPr>
        <w:t>،</w:t>
      </w:r>
      <w:r>
        <w:rPr>
          <w:rtl/>
        </w:rPr>
        <w:t xml:space="preserve"> وموضع قبره منذ [ يوم ] </w:t>
      </w:r>
      <w:r w:rsidRPr="00EC7CB0">
        <w:rPr>
          <w:rStyle w:val="libFootnotenumChar"/>
          <w:rtl/>
        </w:rPr>
        <w:t>(4)</w:t>
      </w:r>
      <w:r>
        <w:rPr>
          <w:rtl/>
        </w:rPr>
        <w:t xml:space="preserve"> دفن روضة من رياض الجنّة</w:t>
      </w:r>
      <w:r w:rsidR="00FA5D9D">
        <w:rPr>
          <w:rtl/>
        </w:rPr>
        <w:t>،</w:t>
      </w:r>
      <w:r>
        <w:rPr>
          <w:rtl/>
        </w:rPr>
        <w:t xml:space="preserve"> ومنه معراج يعرج فيه بأعمال زوّاره إلى السماء</w:t>
      </w:r>
      <w:r w:rsidR="00FA5D9D">
        <w:rPr>
          <w:rtl/>
        </w:rPr>
        <w:t>،</w:t>
      </w:r>
      <w:r>
        <w:rPr>
          <w:rtl/>
        </w:rPr>
        <w:t xml:space="preserve"> فليس ملك [ ولا نبيّ ] </w:t>
      </w:r>
      <w:r w:rsidRPr="00EC7CB0">
        <w:rPr>
          <w:rStyle w:val="libFootnotenumChar"/>
          <w:rtl/>
        </w:rPr>
        <w:t>(5)</w:t>
      </w:r>
      <w:r>
        <w:rPr>
          <w:rtl/>
        </w:rPr>
        <w:t xml:space="preserve"> في السماوات ولا في الأرض إلّا وهم يسألون الله عزّوجلّ [ أن يأذن لهم ] </w:t>
      </w:r>
      <w:r w:rsidRPr="00EC7CB0">
        <w:rPr>
          <w:rStyle w:val="libFootnotenumChar"/>
          <w:rtl/>
        </w:rPr>
        <w:t>(6)</w:t>
      </w:r>
      <w:r>
        <w:rPr>
          <w:rtl/>
        </w:rPr>
        <w:t xml:space="preserve"> في زيارة قبر الحسين </w:t>
      </w:r>
      <w:r w:rsidR="008A20EB" w:rsidRPr="008A20EB">
        <w:rPr>
          <w:rStyle w:val="libAlaemChar"/>
          <w:rFonts w:hint="cs"/>
          <w:rtl/>
        </w:rPr>
        <w:t>عليه‌السلام</w:t>
      </w:r>
      <w:r w:rsidR="00FA5D9D">
        <w:rPr>
          <w:rtl/>
        </w:rPr>
        <w:t>،</w:t>
      </w:r>
      <w:r>
        <w:rPr>
          <w:rtl/>
        </w:rPr>
        <w:t xml:space="preserve"> ففوج ينزل وفوج يعرج. </w:t>
      </w:r>
      <w:r w:rsidRPr="00EC7CB0">
        <w:rPr>
          <w:rStyle w:val="libFootnotenumChar"/>
          <w:rtl/>
        </w:rPr>
        <w:t>(7)</w:t>
      </w:r>
      <w:r>
        <w:rPr>
          <w:rtl/>
        </w:rPr>
        <w:t xml:space="preserve"> </w:t>
      </w:r>
    </w:p>
    <w:p w:rsidR="00EC7CB0" w:rsidRDefault="00EC7CB0" w:rsidP="00EC7CB0">
      <w:pPr>
        <w:pStyle w:val="libNormal"/>
        <w:rPr>
          <w:rtl/>
        </w:rPr>
      </w:pPr>
      <w:r>
        <w:rPr>
          <w:rtl/>
        </w:rPr>
        <w:t xml:space="preserve">وقال الصادق </w:t>
      </w:r>
      <w:r w:rsidR="008A20EB" w:rsidRPr="008A20EB">
        <w:rPr>
          <w:rStyle w:val="libAlaemChar"/>
          <w:rFonts w:hint="cs"/>
          <w:rtl/>
        </w:rPr>
        <w:t>عليه‌السلام</w:t>
      </w:r>
      <w:r w:rsidR="00FA5D9D">
        <w:rPr>
          <w:rtl/>
        </w:rPr>
        <w:t>:</w:t>
      </w:r>
      <w:r>
        <w:rPr>
          <w:rtl/>
        </w:rPr>
        <w:t xml:space="preserve"> حريم قبر الحسين </w:t>
      </w:r>
      <w:r w:rsidR="008A20EB" w:rsidRPr="008A20EB">
        <w:rPr>
          <w:rStyle w:val="libAlaemChar"/>
          <w:rFonts w:hint="cs"/>
          <w:rtl/>
        </w:rPr>
        <w:t>عليه‌السلام</w:t>
      </w:r>
      <w:r>
        <w:rPr>
          <w:rtl/>
        </w:rPr>
        <w:t xml:space="preserve"> خمس فراسخ من أربعة جوانب القبر. </w:t>
      </w:r>
      <w:r w:rsidRPr="00EC7CB0">
        <w:rPr>
          <w:rStyle w:val="libFootnotenumChar"/>
          <w:rtl/>
        </w:rPr>
        <w:t>(8)</w:t>
      </w:r>
      <w:r>
        <w:rPr>
          <w:rtl/>
        </w:rPr>
        <w:t xml:space="preserve">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كامل الزيارات</w:t>
      </w:r>
      <w:r w:rsidR="00FA5D9D">
        <w:rPr>
          <w:rtl/>
        </w:rPr>
        <w:t>:</w:t>
      </w:r>
      <w:r>
        <w:rPr>
          <w:rtl/>
        </w:rPr>
        <w:t xml:space="preserve"> 268 ح 5</w:t>
      </w:r>
      <w:r w:rsidR="00FA5D9D">
        <w:rPr>
          <w:rtl/>
        </w:rPr>
        <w:t>،</w:t>
      </w:r>
      <w:r>
        <w:rPr>
          <w:rtl/>
        </w:rPr>
        <w:t xml:space="preserve"> كتاب عبّاد العصفري</w:t>
      </w:r>
      <w:r w:rsidR="00FA5D9D">
        <w:rPr>
          <w:rtl/>
        </w:rPr>
        <w:t>:</w:t>
      </w:r>
      <w:r>
        <w:rPr>
          <w:rtl/>
        </w:rPr>
        <w:t xml:space="preserve"> 17 ( ضمن كتاب الاُصول الستّة عشر )</w:t>
      </w:r>
      <w:r w:rsidR="00FA5D9D">
        <w:rPr>
          <w:rtl/>
        </w:rPr>
        <w:t>،</w:t>
      </w:r>
      <w:r>
        <w:rPr>
          <w:rtl/>
        </w:rPr>
        <w:t xml:space="preserve"> عنهما البحار</w:t>
      </w:r>
      <w:r w:rsidR="00FA5D9D">
        <w:rPr>
          <w:rtl/>
        </w:rPr>
        <w:t>:</w:t>
      </w:r>
      <w:r>
        <w:rPr>
          <w:rtl/>
        </w:rPr>
        <w:t xml:space="preserve"> 101/108 ح 10 - 12. </w:t>
      </w:r>
    </w:p>
    <w:p w:rsidR="00EC7CB0" w:rsidRDefault="00EC7CB0" w:rsidP="00EC7CB0">
      <w:pPr>
        <w:pStyle w:val="libFootnote0"/>
        <w:rPr>
          <w:rtl/>
        </w:rPr>
      </w:pPr>
      <w:r>
        <w:rPr>
          <w:rtl/>
        </w:rPr>
        <w:t xml:space="preserve">2 و 3 و 4 و 5 و 6 - من الكامل. </w:t>
      </w:r>
    </w:p>
    <w:p w:rsidR="00EC7CB0" w:rsidRDefault="00EC7CB0" w:rsidP="00EC7CB0">
      <w:pPr>
        <w:pStyle w:val="libFootnote0"/>
        <w:rPr>
          <w:rtl/>
        </w:rPr>
      </w:pPr>
      <w:r>
        <w:rPr>
          <w:rtl/>
        </w:rPr>
        <w:t>7 - كامل الزيارات</w:t>
      </w:r>
      <w:r w:rsidR="00FA5D9D">
        <w:rPr>
          <w:rtl/>
        </w:rPr>
        <w:t>:</w:t>
      </w:r>
      <w:r>
        <w:rPr>
          <w:rtl/>
        </w:rPr>
        <w:t xml:space="preserve"> 272 ح 4</w:t>
      </w:r>
      <w:r w:rsidR="00FA5D9D">
        <w:rPr>
          <w:rtl/>
        </w:rPr>
        <w:t>،</w:t>
      </w:r>
      <w:r>
        <w:rPr>
          <w:rtl/>
        </w:rPr>
        <w:t xml:space="preserve"> عنه البحار</w:t>
      </w:r>
      <w:r w:rsidR="00FA5D9D">
        <w:rPr>
          <w:rtl/>
        </w:rPr>
        <w:t>:</w:t>
      </w:r>
      <w:r>
        <w:rPr>
          <w:rtl/>
        </w:rPr>
        <w:t xml:space="preserve"> 101/110 ح 19 - 22 وعن مصباح المتهجد</w:t>
      </w:r>
      <w:r w:rsidR="00FA5D9D">
        <w:rPr>
          <w:rtl/>
        </w:rPr>
        <w:t>:</w:t>
      </w:r>
      <w:r>
        <w:rPr>
          <w:rtl/>
        </w:rPr>
        <w:t xml:space="preserve"> 731</w:t>
      </w:r>
      <w:r w:rsidR="00FA5D9D">
        <w:rPr>
          <w:rtl/>
        </w:rPr>
        <w:t>،</w:t>
      </w:r>
      <w:r>
        <w:rPr>
          <w:rtl/>
        </w:rPr>
        <w:t xml:space="preserve"> ومصباح الكفعمي</w:t>
      </w:r>
      <w:r w:rsidR="00FA5D9D">
        <w:rPr>
          <w:rtl/>
        </w:rPr>
        <w:t>:</w:t>
      </w:r>
      <w:r>
        <w:rPr>
          <w:rtl/>
        </w:rPr>
        <w:t xml:space="preserve"> 508</w:t>
      </w:r>
      <w:r w:rsidR="00FA5D9D">
        <w:rPr>
          <w:rtl/>
        </w:rPr>
        <w:t>،</w:t>
      </w:r>
      <w:r>
        <w:rPr>
          <w:rtl/>
        </w:rPr>
        <w:t xml:space="preserve"> والكافي</w:t>
      </w:r>
      <w:r w:rsidR="00FA5D9D">
        <w:rPr>
          <w:rtl/>
        </w:rPr>
        <w:t>:</w:t>
      </w:r>
      <w:r>
        <w:rPr>
          <w:rtl/>
        </w:rPr>
        <w:t xml:space="preserve"> 4/588 ح 6</w:t>
      </w:r>
      <w:r w:rsidR="00FA5D9D">
        <w:rPr>
          <w:rtl/>
        </w:rPr>
        <w:t>،</w:t>
      </w:r>
      <w:r>
        <w:rPr>
          <w:rtl/>
        </w:rPr>
        <w:t xml:space="preserve"> وثواب الأعمال</w:t>
      </w:r>
      <w:r w:rsidR="00FA5D9D">
        <w:rPr>
          <w:rtl/>
        </w:rPr>
        <w:t>:</w:t>
      </w:r>
      <w:r>
        <w:rPr>
          <w:rtl/>
        </w:rPr>
        <w:t xml:space="preserve"> 120 ح 42. </w:t>
      </w:r>
    </w:p>
    <w:p w:rsidR="00EC7CB0" w:rsidRDefault="00EC7CB0" w:rsidP="00EC7CB0">
      <w:pPr>
        <w:pStyle w:val="libFootnote0"/>
        <w:rPr>
          <w:rtl/>
        </w:rPr>
      </w:pPr>
      <w:r>
        <w:rPr>
          <w:rtl/>
        </w:rPr>
        <w:t>8 - كامل الزيارات</w:t>
      </w:r>
      <w:r w:rsidR="00FA5D9D">
        <w:rPr>
          <w:rtl/>
        </w:rPr>
        <w:t>:</w:t>
      </w:r>
      <w:r>
        <w:rPr>
          <w:rtl/>
        </w:rPr>
        <w:t xml:space="preserve"> 272 ح 3. </w:t>
      </w:r>
    </w:p>
    <w:p w:rsidR="00EC7CB0" w:rsidRDefault="00EC7CB0" w:rsidP="00EC7CB0">
      <w:pPr>
        <w:pStyle w:val="libFootnote0"/>
        <w:rPr>
          <w:rtl/>
        </w:rPr>
      </w:pPr>
      <w:r>
        <w:rPr>
          <w:rtl/>
        </w:rPr>
        <w:t>وأخرجه في البحار</w:t>
      </w:r>
      <w:r w:rsidR="00FA5D9D">
        <w:rPr>
          <w:rtl/>
        </w:rPr>
        <w:t>:</w:t>
      </w:r>
      <w:r>
        <w:rPr>
          <w:rtl/>
        </w:rPr>
        <w:t xml:space="preserve"> 101/111 ح 25 - 28 عن ثواب الأعمال</w:t>
      </w:r>
      <w:r w:rsidR="00FA5D9D">
        <w:rPr>
          <w:rtl/>
        </w:rPr>
        <w:t>:</w:t>
      </w:r>
      <w:r>
        <w:rPr>
          <w:rtl/>
        </w:rPr>
        <w:t xml:space="preserve"> 120 ح 43</w:t>
      </w:r>
      <w:r w:rsidR="00FA5D9D">
        <w:rPr>
          <w:rtl/>
        </w:rPr>
        <w:t>،</w:t>
      </w:r>
      <w:r>
        <w:rPr>
          <w:rtl/>
        </w:rPr>
        <w:t xml:space="preserve"> ومصباح المتهجّد</w:t>
      </w:r>
      <w:r w:rsidR="00FA5D9D">
        <w:rPr>
          <w:rtl/>
        </w:rPr>
        <w:t>:</w:t>
      </w:r>
      <w:r>
        <w:rPr>
          <w:rtl/>
        </w:rPr>
        <w:t xml:space="preserve"> 731</w:t>
      </w:r>
      <w:r w:rsidR="00FA5D9D">
        <w:rPr>
          <w:rtl/>
        </w:rPr>
        <w:t>،</w:t>
      </w:r>
      <w:r>
        <w:rPr>
          <w:rtl/>
        </w:rPr>
        <w:t xml:space="preserve"> والكامل. </w:t>
      </w:r>
    </w:p>
    <w:p w:rsidR="00EC7CB0" w:rsidRDefault="00EC7CB0" w:rsidP="00EC7CB0">
      <w:pPr>
        <w:pStyle w:val="libNormal"/>
        <w:rPr>
          <w:rtl/>
        </w:rPr>
      </w:pPr>
      <w:r>
        <w:rPr>
          <w:rtl/>
        </w:rPr>
        <w:br w:type="page"/>
      </w:r>
      <w:r>
        <w:rPr>
          <w:rtl/>
        </w:rPr>
        <w:lastRenderedPageBreak/>
        <w:t>وروى الحسن بن محبوب</w:t>
      </w:r>
      <w:r w:rsidR="00FA5D9D">
        <w:rPr>
          <w:rtl/>
        </w:rPr>
        <w:t>،</w:t>
      </w:r>
      <w:r>
        <w:rPr>
          <w:rtl/>
        </w:rPr>
        <w:t xml:space="preserve"> عن الحسين بن بنت أبي حمزة الثمالي قال </w:t>
      </w:r>
      <w:r w:rsidRPr="00EC7CB0">
        <w:rPr>
          <w:rStyle w:val="libFootnotenumChar"/>
          <w:rtl/>
        </w:rPr>
        <w:t>(1)</w:t>
      </w:r>
      <w:r w:rsidR="00FA5D9D">
        <w:rPr>
          <w:rtl/>
        </w:rPr>
        <w:t>:</w:t>
      </w:r>
      <w:r>
        <w:rPr>
          <w:rtl/>
        </w:rPr>
        <w:t xml:space="preserve"> خرجت من الكوفة قاصداً زيارة الحسين </w:t>
      </w:r>
      <w:r w:rsidR="008A20EB" w:rsidRPr="008A20EB">
        <w:rPr>
          <w:rStyle w:val="libAlaemChar"/>
          <w:rFonts w:hint="cs"/>
          <w:rtl/>
        </w:rPr>
        <w:t>عليه‌السلام</w:t>
      </w:r>
      <w:r>
        <w:rPr>
          <w:rtl/>
        </w:rPr>
        <w:t xml:space="preserve"> في آخر زمان بني مروان وقد أقاموا مشايخ من أهل الشام على الطرقات يقتلون من ظفروا به من زوّاره</w:t>
      </w:r>
      <w:r w:rsidR="00FA5D9D">
        <w:rPr>
          <w:rtl/>
        </w:rPr>
        <w:t>،</w:t>
      </w:r>
      <w:r>
        <w:rPr>
          <w:rtl/>
        </w:rPr>
        <w:t xml:space="preserve"> فأتيت إلى القرية الّتي عند حائره </w:t>
      </w:r>
      <w:r w:rsidR="008A20EB" w:rsidRPr="008A20EB">
        <w:rPr>
          <w:rStyle w:val="libAlaemChar"/>
          <w:rFonts w:hint="cs"/>
          <w:rtl/>
        </w:rPr>
        <w:t>عليه‌السلام</w:t>
      </w:r>
      <w:r>
        <w:rPr>
          <w:rtl/>
        </w:rPr>
        <w:t xml:space="preserve"> فأخفيت نفسي إلى الليل</w:t>
      </w:r>
      <w:r w:rsidR="00FA5D9D">
        <w:rPr>
          <w:rtl/>
        </w:rPr>
        <w:t>،</w:t>
      </w:r>
      <w:r>
        <w:rPr>
          <w:rtl/>
        </w:rPr>
        <w:t xml:space="preserve"> ثمّ أتيت إلى الحائر الشريف</w:t>
      </w:r>
      <w:r w:rsidR="00FA5D9D">
        <w:rPr>
          <w:rtl/>
        </w:rPr>
        <w:t>،</w:t>
      </w:r>
      <w:r>
        <w:rPr>
          <w:rtl/>
        </w:rPr>
        <w:t xml:space="preserve"> فخرج منه عليَّ رجل فقال</w:t>
      </w:r>
      <w:r w:rsidR="00FA5D9D">
        <w:rPr>
          <w:rtl/>
        </w:rPr>
        <w:t>:</w:t>
      </w:r>
      <w:r>
        <w:rPr>
          <w:rtl/>
        </w:rPr>
        <w:t xml:space="preserve"> يا هذا</w:t>
      </w:r>
      <w:r w:rsidR="00FA5D9D">
        <w:rPr>
          <w:rtl/>
        </w:rPr>
        <w:t>،</w:t>
      </w:r>
      <w:r>
        <w:rPr>
          <w:rtl/>
        </w:rPr>
        <w:t xml:space="preserve"> ارجع من حيث أتيت</w:t>
      </w:r>
      <w:r w:rsidR="00FA5D9D">
        <w:rPr>
          <w:rtl/>
        </w:rPr>
        <w:t>،</w:t>
      </w:r>
      <w:r>
        <w:rPr>
          <w:rtl/>
        </w:rPr>
        <w:t xml:space="preserve"> عافاك الله</w:t>
      </w:r>
      <w:r w:rsidR="00FA5D9D">
        <w:rPr>
          <w:rtl/>
        </w:rPr>
        <w:t>،</w:t>
      </w:r>
      <w:r>
        <w:rPr>
          <w:rtl/>
        </w:rPr>
        <w:t xml:space="preserve"> فإنّك لا تقدر على الزيارة في هذه الساعة</w:t>
      </w:r>
      <w:r w:rsidR="00FA5D9D">
        <w:rPr>
          <w:rtl/>
        </w:rPr>
        <w:t>،</w:t>
      </w:r>
      <w:r>
        <w:rPr>
          <w:rtl/>
        </w:rPr>
        <w:t xml:space="preserve"> فرجعت إلى مكاني</w:t>
      </w:r>
      <w:r w:rsidR="00FA5D9D">
        <w:rPr>
          <w:rtl/>
        </w:rPr>
        <w:t>،</w:t>
      </w:r>
      <w:r>
        <w:rPr>
          <w:rtl/>
        </w:rPr>
        <w:t xml:space="preserve"> ف</w:t>
      </w:r>
      <w:r w:rsidR="005E46D5">
        <w:rPr>
          <w:rtl/>
        </w:rPr>
        <w:t>لمـّا</w:t>
      </w:r>
      <w:r>
        <w:rPr>
          <w:rtl/>
        </w:rPr>
        <w:t xml:space="preserve"> ذهب من الليل شطره أقبلت لزيارة </w:t>
      </w:r>
      <w:r w:rsidR="008A20EB" w:rsidRPr="008A20EB">
        <w:rPr>
          <w:rStyle w:val="libAlaemChar"/>
          <w:rFonts w:hint="cs"/>
          <w:rtl/>
        </w:rPr>
        <w:t>عليه‌السلام</w:t>
      </w:r>
      <w:r w:rsidR="00FA5D9D">
        <w:rPr>
          <w:rtl/>
        </w:rPr>
        <w:t>،</w:t>
      </w:r>
      <w:r>
        <w:rPr>
          <w:rtl/>
        </w:rPr>
        <w:t xml:space="preserve"> فخرج عليَّ ذلك الرجل وقال</w:t>
      </w:r>
      <w:r w:rsidR="00FA5D9D">
        <w:rPr>
          <w:rtl/>
        </w:rPr>
        <w:t>:</w:t>
      </w:r>
      <w:r>
        <w:rPr>
          <w:rtl/>
        </w:rPr>
        <w:t xml:space="preserve"> يا هذا</w:t>
      </w:r>
      <w:r w:rsidR="00FA5D9D">
        <w:rPr>
          <w:rtl/>
        </w:rPr>
        <w:t>،</w:t>
      </w:r>
      <w:r>
        <w:rPr>
          <w:rtl/>
        </w:rPr>
        <w:t xml:space="preserve"> ألم أقلّ لك إنّك لا تقدر على زيارة الحسين هذه الليلة؟ </w:t>
      </w:r>
    </w:p>
    <w:p w:rsidR="00EC7CB0" w:rsidRDefault="00EC7CB0" w:rsidP="00EC7CB0">
      <w:pPr>
        <w:pStyle w:val="libNormal"/>
        <w:rPr>
          <w:rtl/>
        </w:rPr>
      </w:pPr>
      <w:r>
        <w:rPr>
          <w:rtl/>
        </w:rPr>
        <w:t>فقلت</w:t>
      </w:r>
      <w:r w:rsidR="00FA5D9D">
        <w:rPr>
          <w:rtl/>
        </w:rPr>
        <w:t>:</w:t>
      </w:r>
      <w:r>
        <w:rPr>
          <w:rtl/>
        </w:rPr>
        <w:t xml:space="preserve"> وما يمنعني من ذلك وأنا قد أقبلت من الكوفة على خوفٍ من أهل الشام أن يقتلوني. </w:t>
      </w:r>
    </w:p>
    <w:p w:rsidR="00EC7CB0" w:rsidRDefault="00EC7CB0" w:rsidP="00EC7CB0">
      <w:pPr>
        <w:pStyle w:val="libNormal"/>
        <w:rPr>
          <w:rtl/>
        </w:rPr>
      </w:pPr>
      <w:r>
        <w:rPr>
          <w:rtl/>
        </w:rPr>
        <w:t>فقال</w:t>
      </w:r>
      <w:r w:rsidR="00FA5D9D">
        <w:rPr>
          <w:rtl/>
        </w:rPr>
        <w:t>:</w:t>
      </w:r>
      <w:r>
        <w:rPr>
          <w:rtl/>
        </w:rPr>
        <w:t xml:space="preserve"> يا هذا</w:t>
      </w:r>
      <w:r w:rsidR="00FA5D9D">
        <w:rPr>
          <w:rtl/>
        </w:rPr>
        <w:t>،</w:t>
      </w:r>
      <w:r>
        <w:rPr>
          <w:rtl/>
        </w:rPr>
        <w:t xml:space="preserve"> اعلم أنّ إبراهيم خليل الله وموسى كليم الله ومحمد حبيب الله </w:t>
      </w:r>
      <w:r w:rsidR="008A20EB" w:rsidRPr="008A20EB">
        <w:rPr>
          <w:rStyle w:val="libAlaemChar"/>
          <w:rFonts w:hint="cs"/>
          <w:rtl/>
        </w:rPr>
        <w:t>عليهم‌السلام</w:t>
      </w:r>
      <w:r>
        <w:rPr>
          <w:rtl/>
        </w:rPr>
        <w:t xml:space="preserve"> استأذنوا الله في هذه الليلة أن يزوروا قبر الحسين </w:t>
      </w:r>
      <w:r w:rsidR="008A20EB" w:rsidRPr="008A20EB">
        <w:rPr>
          <w:rStyle w:val="libAlaemChar"/>
          <w:rFonts w:hint="cs"/>
          <w:rtl/>
        </w:rPr>
        <w:t>عليه‌السلام</w:t>
      </w:r>
      <w:r>
        <w:rPr>
          <w:rtl/>
        </w:rPr>
        <w:t xml:space="preserve"> فأذن لهم</w:t>
      </w:r>
      <w:r w:rsidR="00FA5D9D">
        <w:rPr>
          <w:rtl/>
        </w:rPr>
        <w:t>،</w:t>
      </w:r>
      <w:r>
        <w:rPr>
          <w:rtl/>
        </w:rPr>
        <w:t xml:space="preserve"> فهم عنده من أوّل الليلة في جمع من الملائكة لا يحصى عددهم يسبّحون الله ويقدّسونه إلى الصباح. </w:t>
      </w:r>
    </w:p>
    <w:p w:rsidR="00EC7CB0" w:rsidRDefault="00EC7CB0" w:rsidP="00EC7CB0">
      <w:pPr>
        <w:pStyle w:val="libNormal"/>
        <w:rPr>
          <w:rtl/>
        </w:rPr>
      </w:pPr>
      <w:r>
        <w:rPr>
          <w:rtl/>
        </w:rPr>
        <w:t>فقلت له</w:t>
      </w:r>
      <w:r w:rsidR="00FA5D9D">
        <w:rPr>
          <w:rtl/>
        </w:rPr>
        <w:t>:</w:t>
      </w:r>
      <w:r>
        <w:rPr>
          <w:rtl/>
        </w:rPr>
        <w:t xml:space="preserve"> وأنت من تكون</w:t>
      </w:r>
      <w:r w:rsidR="00FA5D9D">
        <w:rPr>
          <w:rtl/>
        </w:rPr>
        <w:t>،</w:t>
      </w:r>
      <w:r>
        <w:rPr>
          <w:rtl/>
        </w:rPr>
        <w:t xml:space="preserve"> عافاك الله؟ </w:t>
      </w:r>
    </w:p>
    <w:p w:rsidR="00EC7CB0" w:rsidRDefault="00EC7CB0" w:rsidP="00EC7CB0">
      <w:pPr>
        <w:pStyle w:val="libNormal"/>
        <w:rPr>
          <w:rtl/>
        </w:rPr>
      </w:pPr>
      <w:r>
        <w:rPr>
          <w:rtl/>
        </w:rPr>
        <w:t>قال</w:t>
      </w:r>
      <w:r w:rsidR="00FA5D9D">
        <w:rPr>
          <w:rtl/>
        </w:rPr>
        <w:t>:</w:t>
      </w:r>
      <w:r>
        <w:rPr>
          <w:rtl/>
        </w:rPr>
        <w:t xml:space="preserve"> أنا من الملائكة الموكّلين بقبره صلوات الله عليه</w:t>
      </w:r>
      <w:r w:rsidR="00FA5D9D">
        <w:rPr>
          <w:rtl/>
        </w:rPr>
        <w:t>،</w:t>
      </w:r>
      <w:r>
        <w:rPr>
          <w:rtl/>
        </w:rPr>
        <w:t xml:space="preserve"> فكاد يطير عقلي ممّا دخلني من الرعب</w:t>
      </w:r>
      <w:r w:rsidR="00FA5D9D">
        <w:rPr>
          <w:rtl/>
        </w:rPr>
        <w:t>،</w:t>
      </w:r>
      <w:r>
        <w:rPr>
          <w:rtl/>
        </w:rPr>
        <w:t xml:space="preserve"> ورجعت إلى مكاني متفكّراً في ذلك حتّى انفجر عمود الصبح فأتيت فلم أر أحداً</w:t>
      </w:r>
      <w:r w:rsidR="00FA5D9D">
        <w:rPr>
          <w:rtl/>
        </w:rPr>
        <w:t>،</w:t>
      </w:r>
      <w:r>
        <w:rPr>
          <w:rtl/>
        </w:rPr>
        <w:t xml:space="preserve"> فصلّيت وزرت وانصرفت على خوف من أهل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كذا في الكامل</w:t>
      </w:r>
      <w:r w:rsidR="00FA5D9D">
        <w:rPr>
          <w:rtl/>
        </w:rPr>
        <w:t>،</w:t>
      </w:r>
      <w:r>
        <w:rPr>
          <w:rtl/>
        </w:rPr>
        <w:t xml:space="preserve"> وفي الأصل</w:t>
      </w:r>
      <w:r w:rsidR="00FA5D9D">
        <w:rPr>
          <w:rtl/>
        </w:rPr>
        <w:t>:</w:t>
      </w:r>
      <w:r>
        <w:rPr>
          <w:rtl/>
        </w:rPr>
        <w:t xml:space="preserve"> وروى الحسين بن بنت الحسن بن محبوب قال</w:t>
      </w:r>
      <w:r w:rsidR="00FA5D9D">
        <w:rPr>
          <w:rtl/>
        </w:rPr>
        <w:t>،</w:t>
      </w:r>
      <w:r>
        <w:rPr>
          <w:rtl/>
        </w:rPr>
        <w:t xml:space="preserve"> وهو تصحيف. </w:t>
      </w:r>
    </w:p>
    <w:p w:rsidR="00EC7CB0" w:rsidRDefault="00EC7CB0" w:rsidP="00EC7CB0">
      <w:pPr>
        <w:pStyle w:val="libNormal0"/>
        <w:rPr>
          <w:rtl/>
        </w:rPr>
      </w:pPr>
      <w:r>
        <w:rPr>
          <w:rtl/>
        </w:rPr>
        <w:br w:type="page"/>
      </w:r>
      <w:r>
        <w:rPr>
          <w:rtl/>
        </w:rPr>
        <w:lastRenderedPageBreak/>
        <w:t xml:space="preserve">الشام. </w:t>
      </w:r>
      <w:r w:rsidRPr="00EC7CB0">
        <w:rPr>
          <w:rStyle w:val="libFootnotenumChar"/>
          <w:rtl/>
        </w:rPr>
        <w:t>(1)</w:t>
      </w:r>
      <w:r>
        <w:rPr>
          <w:rtl/>
        </w:rPr>
        <w:t xml:space="preserve"> </w:t>
      </w:r>
    </w:p>
    <w:p w:rsidR="00EC7CB0" w:rsidRDefault="00EC7CB0" w:rsidP="00EC7CB0">
      <w:pPr>
        <w:pStyle w:val="libNormal"/>
        <w:rPr>
          <w:rtl/>
        </w:rPr>
      </w:pPr>
      <w:r>
        <w:rPr>
          <w:rtl/>
        </w:rPr>
        <w:t>وبالاسناد المتقدّم عن الحسين بن عبيد الله</w:t>
      </w:r>
      <w:r w:rsidR="00FA5D9D">
        <w:rPr>
          <w:rtl/>
        </w:rPr>
        <w:t>،</w:t>
      </w:r>
      <w:r>
        <w:rPr>
          <w:rtl/>
        </w:rPr>
        <w:t xml:space="preserve"> عن الحسن بن عليّ [ بن أبي عثمان</w:t>
      </w:r>
      <w:r w:rsidR="00FA5D9D">
        <w:rPr>
          <w:rtl/>
        </w:rPr>
        <w:t>،</w:t>
      </w:r>
      <w:r>
        <w:rPr>
          <w:rtl/>
        </w:rPr>
        <w:t xml:space="preserve"> عن عبد الجبّار النهاوندي</w:t>
      </w:r>
      <w:r w:rsidR="00FA5D9D">
        <w:rPr>
          <w:rtl/>
        </w:rPr>
        <w:t>،</w:t>
      </w:r>
      <w:r>
        <w:rPr>
          <w:rtl/>
        </w:rPr>
        <w:t xml:space="preserve"> عن أبي سعيد</w:t>
      </w:r>
      <w:r w:rsidR="00FA5D9D">
        <w:rPr>
          <w:rtl/>
        </w:rPr>
        <w:t>،</w:t>
      </w:r>
      <w:r>
        <w:rPr>
          <w:rtl/>
        </w:rPr>
        <w:t xml:space="preserve"> عن الحسين ] </w:t>
      </w:r>
      <w:r w:rsidRPr="00EC7CB0">
        <w:rPr>
          <w:rStyle w:val="libFootnotenumChar"/>
          <w:rtl/>
        </w:rPr>
        <w:t>(2)</w:t>
      </w:r>
      <w:r>
        <w:rPr>
          <w:rtl/>
        </w:rPr>
        <w:t xml:space="preserve"> بن ثوير بن أبي فاختة</w:t>
      </w:r>
      <w:r w:rsidR="00FA5D9D">
        <w:rPr>
          <w:rtl/>
        </w:rPr>
        <w:t>،</w:t>
      </w:r>
      <w:r>
        <w:rPr>
          <w:rtl/>
        </w:rPr>
        <w:t xml:space="preserve"> قال</w:t>
      </w:r>
      <w:r w:rsidR="00FA5D9D">
        <w:rPr>
          <w:rtl/>
        </w:rPr>
        <w:t>:</w:t>
      </w:r>
      <w:r>
        <w:rPr>
          <w:rtl/>
        </w:rPr>
        <w:t xml:space="preserve"> قال أبو عبد الله </w:t>
      </w:r>
      <w:r w:rsidR="008A20EB" w:rsidRPr="008A20EB">
        <w:rPr>
          <w:rStyle w:val="libAlaemChar"/>
          <w:rFonts w:hint="cs"/>
          <w:rtl/>
        </w:rPr>
        <w:t>عليه‌السلام</w:t>
      </w:r>
      <w:r w:rsidR="00FA5D9D">
        <w:rPr>
          <w:rtl/>
        </w:rPr>
        <w:t>:</w:t>
      </w:r>
      <w:r>
        <w:rPr>
          <w:rtl/>
        </w:rPr>
        <w:t xml:space="preserve"> يا حسين</w:t>
      </w:r>
      <w:r w:rsidR="00FA5D9D">
        <w:rPr>
          <w:rtl/>
        </w:rPr>
        <w:t>،</w:t>
      </w:r>
      <w:r>
        <w:rPr>
          <w:rtl/>
        </w:rPr>
        <w:t xml:space="preserve"> من خرج من منزله يريد زيارة الحسين </w:t>
      </w:r>
      <w:r w:rsidR="008A20EB" w:rsidRPr="008A20EB">
        <w:rPr>
          <w:rStyle w:val="libAlaemChar"/>
          <w:rFonts w:hint="cs"/>
          <w:rtl/>
        </w:rPr>
        <w:t>عليه‌السلام</w:t>
      </w:r>
      <w:r>
        <w:rPr>
          <w:rtl/>
        </w:rPr>
        <w:t xml:space="preserve"> إن كان ماشياً كتبت له بكلّ خطوة حسنة</w:t>
      </w:r>
      <w:r w:rsidR="00FA5D9D">
        <w:rPr>
          <w:rtl/>
        </w:rPr>
        <w:t>،</w:t>
      </w:r>
      <w:r>
        <w:rPr>
          <w:rtl/>
        </w:rPr>
        <w:t xml:space="preserve"> وحطّ بها عنه سيّئة</w:t>
      </w:r>
      <w:r w:rsidR="00FA5D9D">
        <w:rPr>
          <w:rtl/>
        </w:rPr>
        <w:t>،</w:t>
      </w:r>
      <w:r>
        <w:rPr>
          <w:rtl/>
        </w:rPr>
        <w:t xml:space="preserve"> حتّى إذا صار في الحائر كتبه الله من المفلحين المنجحين حتّى إذا قضى مناسكه كتبه الله من الفائزين</w:t>
      </w:r>
      <w:r w:rsidR="00FA5D9D">
        <w:rPr>
          <w:rtl/>
        </w:rPr>
        <w:t>،</w:t>
      </w:r>
      <w:r>
        <w:rPr>
          <w:rtl/>
        </w:rPr>
        <w:t xml:space="preserve"> حتّى إذا أراد الانصراف ناداه </w:t>
      </w:r>
      <w:r w:rsidRPr="00EC7CB0">
        <w:rPr>
          <w:rStyle w:val="libFootnotenumChar"/>
          <w:rtl/>
        </w:rPr>
        <w:t>(3)</w:t>
      </w:r>
      <w:r>
        <w:rPr>
          <w:rtl/>
        </w:rPr>
        <w:t xml:space="preserve"> ملك فقال</w:t>
      </w:r>
      <w:r w:rsidR="00FA5D9D">
        <w:rPr>
          <w:rtl/>
        </w:rPr>
        <w:t>:</w:t>
      </w:r>
      <w:r>
        <w:rPr>
          <w:rtl/>
        </w:rPr>
        <w:t xml:space="preserve"> إنّ رسول الله </w:t>
      </w:r>
      <w:r w:rsidR="008A20EB" w:rsidRPr="008A20EB">
        <w:rPr>
          <w:rStyle w:val="libAlaemChar"/>
          <w:rFonts w:hint="cs"/>
          <w:rtl/>
        </w:rPr>
        <w:t>صلى‌الله‌عليه‌وآله</w:t>
      </w:r>
      <w:r>
        <w:rPr>
          <w:rtl/>
        </w:rPr>
        <w:t xml:space="preserve"> [ يقرئك السلام و ] </w:t>
      </w:r>
      <w:r w:rsidRPr="00EC7CB0">
        <w:rPr>
          <w:rStyle w:val="libFootnotenumChar"/>
          <w:rtl/>
        </w:rPr>
        <w:t>(4)</w:t>
      </w:r>
      <w:r>
        <w:rPr>
          <w:rtl/>
        </w:rPr>
        <w:t xml:space="preserve"> يقول لك</w:t>
      </w:r>
      <w:r w:rsidR="00FA5D9D">
        <w:rPr>
          <w:rtl/>
        </w:rPr>
        <w:t>:</w:t>
      </w:r>
      <w:r>
        <w:rPr>
          <w:rtl/>
        </w:rPr>
        <w:t xml:space="preserve"> استأنف العمل فقد غفر الله لك ما مضى. </w:t>
      </w:r>
      <w:r w:rsidRPr="00EC7CB0">
        <w:rPr>
          <w:rStyle w:val="libFootnotenumChar"/>
          <w:rtl/>
        </w:rPr>
        <w:t>(5)</w:t>
      </w:r>
      <w:r>
        <w:rPr>
          <w:rtl/>
        </w:rPr>
        <w:t xml:space="preserve"> </w:t>
      </w:r>
    </w:p>
    <w:p w:rsidR="00EC7CB0" w:rsidRDefault="00EC7CB0" w:rsidP="00EC7CB0">
      <w:pPr>
        <w:pStyle w:val="libNormal"/>
        <w:rPr>
          <w:rtl/>
        </w:rPr>
      </w:pPr>
      <w:r>
        <w:rPr>
          <w:rtl/>
        </w:rPr>
        <w:t>وبالاسناد عن الحسن بن عليّ الكوفي</w:t>
      </w:r>
      <w:r w:rsidR="00FA5D9D">
        <w:rPr>
          <w:rtl/>
        </w:rPr>
        <w:t>،</w:t>
      </w:r>
      <w:r>
        <w:rPr>
          <w:rtl/>
        </w:rPr>
        <w:t xml:space="preserve"> عن عليّ بن حسّان الهاشمي</w:t>
      </w:r>
      <w:r w:rsidR="00FA5D9D">
        <w:rPr>
          <w:rtl/>
        </w:rPr>
        <w:t>،</w:t>
      </w:r>
      <w:r>
        <w:rPr>
          <w:rtl/>
        </w:rPr>
        <w:t xml:space="preserve"> عن عبد الرحمان بن كثير مولى أبي جعفر </w:t>
      </w:r>
      <w:r w:rsidR="008A20EB" w:rsidRPr="008A20EB">
        <w:rPr>
          <w:rStyle w:val="libAlaemChar"/>
          <w:rFonts w:hint="cs"/>
          <w:rtl/>
        </w:rPr>
        <w:t>عليه‌السلام</w:t>
      </w:r>
      <w:r w:rsidR="00FA5D9D">
        <w:rPr>
          <w:rtl/>
        </w:rPr>
        <w:t>،</w:t>
      </w:r>
      <w:r>
        <w:rPr>
          <w:rtl/>
        </w:rPr>
        <w:t xml:space="preserve"> قال</w:t>
      </w:r>
      <w:r w:rsidR="00FA5D9D">
        <w:rPr>
          <w:rtl/>
        </w:rPr>
        <w:t>:</w:t>
      </w:r>
      <w:r>
        <w:rPr>
          <w:rtl/>
        </w:rPr>
        <w:t xml:space="preserve"> قال أبو عبد الله </w:t>
      </w:r>
      <w:r w:rsidR="008A20EB" w:rsidRPr="008A20EB">
        <w:rPr>
          <w:rStyle w:val="libAlaemChar"/>
          <w:rFonts w:hint="cs"/>
          <w:rtl/>
        </w:rPr>
        <w:t>عليه‌السلام</w:t>
      </w:r>
      <w:r w:rsidR="00FA5D9D">
        <w:rPr>
          <w:rtl/>
        </w:rPr>
        <w:t>:</w:t>
      </w:r>
      <w:r>
        <w:rPr>
          <w:rtl/>
        </w:rPr>
        <w:t xml:space="preserve"> لو أنّ أحدكم دهرة ثمّ لم يزر الحسين </w:t>
      </w:r>
      <w:r w:rsidR="008A20EB" w:rsidRPr="008A20EB">
        <w:rPr>
          <w:rStyle w:val="libAlaemChar"/>
          <w:rFonts w:hint="cs"/>
          <w:rtl/>
        </w:rPr>
        <w:t>عليه‌السلام</w:t>
      </w:r>
      <w:r>
        <w:rPr>
          <w:rtl/>
        </w:rPr>
        <w:t xml:space="preserve"> لكان تاركاً حقّاً من حقوق رسول الله </w:t>
      </w:r>
      <w:r w:rsidR="008A20EB" w:rsidRPr="008A20EB">
        <w:rPr>
          <w:rStyle w:val="libAlaemChar"/>
          <w:rFonts w:hint="cs"/>
          <w:rtl/>
        </w:rPr>
        <w:t>صلى‌الله‌عليه‌وآله</w:t>
      </w:r>
      <w:r>
        <w:rPr>
          <w:rtl/>
        </w:rPr>
        <w:t xml:space="preserve"> [ لأنّ حقّ الحسين </w:t>
      </w:r>
      <w:r w:rsidR="008A20EB" w:rsidRPr="008A20EB">
        <w:rPr>
          <w:rStyle w:val="libAlaemChar"/>
          <w:rFonts w:hint="cs"/>
          <w:rtl/>
        </w:rPr>
        <w:t>عليه‌السلام</w:t>
      </w:r>
      <w:r>
        <w:rPr>
          <w:rtl/>
        </w:rPr>
        <w:t xml:space="preserve"> فريضة من الله واجبة على كلّ مسلم ]</w:t>
      </w:r>
      <w:r>
        <w:rPr>
          <w:rFonts w:hint="cs"/>
          <w:rtl/>
        </w:rPr>
        <w:t xml:space="preserve"> </w:t>
      </w:r>
      <w:r w:rsidRPr="00EC7CB0">
        <w:rPr>
          <w:rStyle w:val="libFootnotenumChar"/>
          <w:rtl/>
        </w:rPr>
        <w:t>(6)</w:t>
      </w:r>
      <w:r>
        <w:rPr>
          <w:rtl/>
        </w:rPr>
        <w:t>.</w:t>
      </w:r>
      <w:r w:rsidRPr="00EC7CB0">
        <w:rPr>
          <w:rStyle w:val="libFootnotenumChar"/>
          <w:rtl/>
        </w:rPr>
        <w:t>(7)</w:t>
      </w:r>
      <w:r>
        <w:rPr>
          <w:rtl/>
        </w:rPr>
        <w:t xml:space="preserve"> </w:t>
      </w:r>
    </w:p>
    <w:p w:rsidR="00EC7CB0" w:rsidRDefault="00EC7CB0" w:rsidP="00EC7CB0">
      <w:pPr>
        <w:pStyle w:val="libNormal"/>
        <w:rPr>
          <w:rtl/>
        </w:rPr>
      </w:pPr>
      <w:r>
        <w:rPr>
          <w:rtl/>
        </w:rPr>
        <w:t>وبالاسناد عن محمد بن إسماعيل</w:t>
      </w:r>
      <w:r w:rsidR="00FA5D9D">
        <w:rPr>
          <w:rtl/>
        </w:rPr>
        <w:t>،</w:t>
      </w:r>
      <w:r>
        <w:rPr>
          <w:rtl/>
        </w:rPr>
        <w:t xml:space="preserve"> عن صالح بن عقبة</w:t>
      </w:r>
      <w:r w:rsidR="00FA5D9D">
        <w:rPr>
          <w:rtl/>
        </w:rPr>
        <w:t>،</w:t>
      </w:r>
      <w:r>
        <w:rPr>
          <w:rtl/>
        </w:rPr>
        <w:t xml:space="preserve"> عن بشير الدهّان</w:t>
      </w:r>
      <w:r w:rsidR="00FA5D9D">
        <w:rPr>
          <w:rtl/>
        </w:rPr>
        <w:t>،</w:t>
      </w:r>
      <w:r>
        <w:rPr>
          <w:rtl/>
        </w:rPr>
        <w:t xml:space="preserve"> عن أبي عبد الله </w:t>
      </w:r>
      <w:r w:rsidR="008A20EB" w:rsidRPr="008A20EB">
        <w:rPr>
          <w:rStyle w:val="libAlaemChar"/>
          <w:rFonts w:hint="cs"/>
          <w:rtl/>
        </w:rPr>
        <w:t>عليه‌السلام</w:t>
      </w:r>
      <w:r>
        <w:rPr>
          <w:rtl/>
        </w:rPr>
        <w:t xml:space="preserve"> قال</w:t>
      </w:r>
      <w:r w:rsidR="00FA5D9D">
        <w:rPr>
          <w:rtl/>
        </w:rPr>
        <w:t>:</w:t>
      </w:r>
      <w:r>
        <w:rPr>
          <w:rtl/>
        </w:rPr>
        <w:t xml:space="preserve"> إنّ الرجل ليخرج إلى قبر الحسين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كامل الزيارات</w:t>
      </w:r>
      <w:r w:rsidR="00FA5D9D">
        <w:rPr>
          <w:rtl/>
        </w:rPr>
        <w:t>:</w:t>
      </w:r>
      <w:r>
        <w:rPr>
          <w:rtl/>
        </w:rPr>
        <w:t xml:space="preserve"> 111 ح 2 باختلاف</w:t>
      </w:r>
      <w:r w:rsidR="00FA5D9D">
        <w:rPr>
          <w:rtl/>
        </w:rPr>
        <w:t>،</w:t>
      </w:r>
      <w:r>
        <w:rPr>
          <w:rtl/>
        </w:rPr>
        <w:t xml:space="preserve"> عنه البحار</w:t>
      </w:r>
      <w:r w:rsidR="00FA5D9D">
        <w:rPr>
          <w:rtl/>
        </w:rPr>
        <w:t>:</w:t>
      </w:r>
      <w:r>
        <w:rPr>
          <w:rtl/>
        </w:rPr>
        <w:t xml:space="preserve"> 101/59 ح 29. </w:t>
      </w:r>
    </w:p>
    <w:p w:rsidR="00EC7CB0" w:rsidRDefault="00EC7CB0" w:rsidP="00EC7CB0">
      <w:pPr>
        <w:pStyle w:val="libFootnote0"/>
        <w:rPr>
          <w:rtl/>
        </w:rPr>
      </w:pPr>
      <w:r>
        <w:rPr>
          <w:rtl/>
        </w:rPr>
        <w:t xml:space="preserve">2 و 4 - من الكامل والثواب. </w:t>
      </w:r>
    </w:p>
    <w:p w:rsidR="00EC7CB0" w:rsidRDefault="00EC7CB0" w:rsidP="00EC7CB0">
      <w:pPr>
        <w:pStyle w:val="libFootnote0"/>
        <w:rPr>
          <w:rtl/>
        </w:rPr>
      </w:pPr>
      <w:r>
        <w:rPr>
          <w:rtl/>
        </w:rPr>
        <w:t>3 - في الكامل والثواب</w:t>
      </w:r>
      <w:r w:rsidR="00FA5D9D">
        <w:rPr>
          <w:rtl/>
        </w:rPr>
        <w:t>:</w:t>
      </w:r>
      <w:r>
        <w:rPr>
          <w:rtl/>
        </w:rPr>
        <w:t xml:space="preserve"> أتاه. </w:t>
      </w:r>
    </w:p>
    <w:p w:rsidR="00EC7CB0" w:rsidRDefault="00EC7CB0" w:rsidP="00EC7CB0">
      <w:pPr>
        <w:pStyle w:val="libFootnote0"/>
        <w:rPr>
          <w:rtl/>
        </w:rPr>
      </w:pPr>
      <w:r>
        <w:rPr>
          <w:rtl/>
        </w:rPr>
        <w:t>5 - كامل الزيارات</w:t>
      </w:r>
      <w:r w:rsidR="00FA5D9D">
        <w:rPr>
          <w:rtl/>
        </w:rPr>
        <w:t>:</w:t>
      </w:r>
      <w:r>
        <w:rPr>
          <w:rtl/>
        </w:rPr>
        <w:t xml:space="preserve"> 132 ح 1</w:t>
      </w:r>
      <w:r w:rsidR="00FA5D9D">
        <w:rPr>
          <w:rtl/>
        </w:rPr>
        <w:t>،</w:t>
      </w:r>
      <w:r>
        <w:rPr>
          <w:rtl/>
        </w:rPr>
        <w:t xml:space="preserve"> ثواب الأعمال</w:t>
      </w:r>
      <w:r w:rsidR="00FA5D9D">
        <w:rPr>
          <w:rtl/>
        </w:rPr>
        <w:t>:</w:t>
      </w:r>
      <w:r>
        <w:rPr>
          <w:rtl/>
        </w:rPr>
        <w:t xml:space="preserve"> 116 ح 31</w:t>
      </w:r>
      <w:r w:rsidR="00FA5D9D">
        <w:rPr>
          <w:rtl/>
        </w:rPr>
        <w:t>،</w:t>
      </w:r>
      <w:r>
        <w:rPr>
          <w:rtl/>
        </w:rPr>
        <w:t xml:space="preserve"> تهذيب الأحكام</w:t>
      </w:r>
      <w:r w:rsidR="00FA5D9D">
        <w:rPr>
          <w:rtl/>
        </w:rPr>
        <w:t>:</w:t>
      </w:r>
      <w:r>
        <w:rPr>
          <w:rtl/>
        </w:rPr>
        <w:t xml:space="preserve"> 6/43 ح 89. </w:t>
      </w:r>
    </w:p>
    <w:p w:rsidR="00EC7CB0" w:rsidRDefault="00EC7CB0" w:rsidP="00EC7CB0">
      <w:pPr>
        <w:pStyle w:val="libFootnote0"/>
        <w:rPr>
          <w:rtl/>
        </w:rPr>
      </w:pPr>
      <w:r>
        <w:rPr>
          <w:rtl/>
        </w:rPr>
        <w:t xml:space="preserve">6 - من الكامل. </w:t>
      </w:r>
    </w:p>
    <w:p w:rsidR="00EC7CB0" w:rsidRDefault="00EC7CB0" w:rsidP="00EC7CB0">
      <w:pPr>
        <w:pStyle w:val="libFootnote0"/>
        <w:rPr>
          <w:rtl/>
        </w:rPr>
      </w:pPr>
      <w:r>
        <w:rPr>
          <w:rtl/>
        </w:rPr>
        <w:t>7 - كامل الزيارات</w:t>
      </w:r>
      <w:r w:rsidR="00FA5D9D">
        <w:rPr>
          <w:rtl/>
        </w:rPr>
        <w:t>:</w:t>
      </w:r>
      <w:r>
        <w:rPr>
          <w:rtl/>
        </w:rPr>
        <w:t xml:space="preserve"> 122 ح 4</w:t>
      </w:r>
      <w:r w:rsidR="00FA5D9D">
        <w:rPr>
          <w:rtl/>
        </w:rPr>
        <w:t>،</w:t>
      </w:r>
      <w:r>
        <w:rPr>
          <w:rtl/>
        </w:rPr>
        <w:t xml:space="preserve"> تهذيب الأحكام</w:t>
      </w:r>
      <w:r w:rsidR="00FA5D9D">
        <w:rPr>
          <w:rtl/>
        </w:rPr>
        <w:t>:</w:t>
      </w:r>
      <w:r>
        <w:rPr>
          <w:rtl/>
        </w:rPr>
        <w:t xml:space="preserve"> 6/42 ح 87</w:t>
      </w:r>
      <w:r w:rsidR="00FA5D9D">
        <w:rPr>
          <w:rtl/>
        </w:rPr>
        <w:t>،</w:t>
      </w:r>
      <w:r>
        <w:rPr>
          <w:rtl/>
        </w:rPr>
        <w:t xml:space="preserve"> عنهما البحار</w:t>
      </w:r>
      <w:r w:rsidR="00FA5D9D">
        <w:rPr>
          <w:rtl/>
        </w:rPr>
        <w:t>:</w:t>
      </w:r>
      <w:r>
        <w:rPr>
          <w:rtl/>
        </w:rPr>
        <w:t xml:space="preserve"> 101/3 ح 10 و11. </w:t>
      </w:r>
    </w:p>
    <w:p w:rsidR="00EC7CB0" w:rsidRDefault="00EC7CB0" w:rsidP="00EC7CB0">
      <w:pPr>
        <w:pStyle w:val="libNormal0"/>
        <w:rPr>
          <w:rtl/>
        </w:rPr>
      </w:pPr>
      <w:r>
        <w:rPr>
          <w:rtl/>
        </w:rPr>
        <w:br w:type="page"/>
      </w:r>
      <w:r w:rsidR="008A20EB" w:rsidRPr="008A20EB">
        <w:rPr>
          <w:rStyle w:val="libAlaemChar"/>
          <w:rFonts w:hint="cs"/>
          <w:rtl/>
        </w:rPr>
        <w:lastRenderedPageBreak/>
        <w:t>عليه‌السلام</w:t>
      </w:r>
      <w:r>
        <w:rPr>
          <w:rtl/>
        </w:rPr>
        <w:t xml:space="preserve"> فله إذا خرج من أهله بأوّل خطوة مغفرة ذنوبه</w:t>
      </w:r>
      <w:r w:rsidR="00FA5D9D">
        <w:rPr>
          <w:rtl/>
        </w:rPr>
        <w:t>،</w:t>
      </w:r>
      <w:r>
        <w:rPr>
          <w:rtl/>
        </w:rPr>
        <w:t xml:space="preserve"> ثمّ لم يزل يقدّس [ بكلّ خطوة ] </w:t>
      </w:r>
      <w:r w:rsidRPr="00EC7CB0">
        <w:rPr>
          <w:rStyle w:val="libFootnotenumChar"/>
          <w:rtl/>
        </w:rPr>
        <w:t>(1)</w:t>
      </w:r>
      <w:r>
        <w:rPr>
          <w:rtl/>
        </w:rPr>
        <w:t xml:space="preserve"> حتّى يأتيه</w:t>
      </w:r>
      <w:r w:rsidR="00FA5D9D">
        <w:rPr>
          <w:rtl/>
        </w:rPr>
        <w:t>،</w:t>
      </w:r>
      <w:r>
        <w:rPr>
          <w:rtl/>
        </w:rPr>
        <w:t xml:space="preserve"> فإذا أتاه ناجاه الله فقال</w:t>
      </w:r>
      <w:r w:rsidR="00FA5D9D">
        <w:rPr>
          <w:rtl/>
        </w:rPr>
        <w:t>:</w:t>
      </w:r>
      <w:r>
        <w:rPr>
          <w:rtl/>
        </w:rPr>
        <w:t xml:space="preserve"> عبدي سلني اُعطك</w:t>
      </w:r>
      <w:r w:rsidR="00FA5D9D">
        <w:rPr>
          <w:rtl/>
        </w:rPr>
        <w:t>،</w:t>
      </w:r>
      <w:r>
        <w:rPr>
          <w:rtl/>
        </w:rPr>
        <w:t xml:space="preserve"> اُدعني اُجيبك</w:t>
      </w:r>
      <w:r w:rsidR="00FA5D9D">
        <w:rPr>
          <w:rtl/>
        </w:rPr>
        <w:t>،</w:t>
      </w:r>
      <w:r>
        <w:rPr>
          <w:rtl/>
        </w:rPr>
        <w:t xml:space="preserve"> اطلب منّي اُعطك</w:t>
      </w:r>
      <w:r w:rsidR="00FA5D9D">
        <w:rPr>
          <w:rtl/>
        </w:rPr>
        <w:t>،</w:t>
      </w:r>
      <w:r>
        <w:rPr>
          <w:rtl/>
        </w:rPr>
        <w:t xml:space="preserve"> سلني حاجة اُقضيها لك. </w:t>
      </w:r>
    </w:p>
    <w:p w:rsidR="00EC7CB0" w:rsidRDefault="00EC7CB0" w:rsidP="00EC7CB0">
      <w:pPr>
        <w:pStyle w:val="libNormal"/>
        <w:rPr>
          <w:rtl/>
        </w:rPr>
      </w:pPr>
      <w:r>
        <w:rPr>
          <w:rtl/>
        </w:rPr>
        <w:t xml:space="preserve">قال أبو عبد الله </w:t>
      </w:r>
      <w:r w:rsidR="008A20EB" w:rsidRPr="008A20EB">
        <w:rPr>
          <w:rStyle w:val="libAlaemChar"/>
          <w:rFonts w:hint="cs"/>
          <w:rtl/>
        </w:rPr>
        <w:t>عليه‌السلام</w:t>
      </w:r>
      <w:r w:rsidR="00FA5D9D">
        <w:rPr>
          <w:rtl/>
        </w:rPr>
        <w:t>:</w:t>
      </w:r>
      <w:r>
        <w:rPr>
          <w:rtl/>
        </w:rPr>
        <w:t xml:space="preserve"> وحقّ على الله أن يعطي ما بذل. </w:t>
      </w:r>
      <w:r w:rsidRPr="00EC7CB0">
        <w:rPr>
          <w:rStyle w:val="libFootnotenumChar"/>
          <w:rtl/>
        </w:rPr>
        <w:t>(2)</w:t>
      </w:r>
      <w:r>
        <w:rPr>
          <w:rtl/>
        </w:rPr>
        <w:t xml:space="preserve"> </w:t>
      </w:r>
    </w:p>
    <w:p w:rsidR="00EC7CB0" w:rsidRDefault="00EC7CB0" w:rsidP="00EC7CB0">
      <w:pPr>
        <w:pStyle w:val="libNormal"/>
        <w:rPr>
          <w:rtl/>
        </w:rPr>
      </w:pPr>
      <w:r>
        <w:rPr>
          <w:rtl/>
        </w:rPr>
        <w:t>وبالاسناد عن سيف بن عميرة ومنصور بن حازم قالا</w:t>
      </w:r>
      <w:r w:rsidR="00FA5D9D">
        <w:rPr>
          <w:rtl/>
        </w:rPr>
        <w:t>:</w:t>
      </w:r>
      <w:r>
        <w:rPr>
          <w:rtl/>
        </w:rPr>
        <w:t xml:space="preserve"> سمعناه صلوات الله عليه يقول</w:t>
      </w:r>
      <w:r w:rsidR="00FA5D9D">
        <w:rPr>
          <w:rtl/>
        </w:rPr>
        <w:t>:</w:t>
      </w:r>
      <w:r>
        <w:rPr>
          <w:rtl/>
        </w:rPr>
        <w:t xml:space="preserve"> من أتى عليه حول ولم يزر قبر الحسين </w:t>
      </w:r>
      <w:r w:rsidR="008A20EB" w:rsidRPr="008A20EB">
        <w:rPr>
          <w:rStyle w:val="libAlaemChar"/>
          <w:rFonts w:hint="cs"/>
          <w:rtl/>
        </w:rPr>
        <w:t>عليه‌السلام</w:t>
      </w:r>
      <w:r>
        <w:rPr>
          <w:rtl/>
        </w:rPr>
        <w:t xml:space="preserve"> نقص من عمره حول</w:t>
      </w:r>
      <w:r w:rsidR="00FA5D9D">
        <w:rPr>
          <w:rtl/>
        </w:rPr>
        <w:t>،</w:t>
      </w:r>
      <w:r>
        <w:rPr>
          <w:rtl/>
        </w:rPr>
        <w:t xml:space="preserve"> ولو قلت</w:t>
      </w:r>
      <w:r w:rsidR="00FA5D9D">
        <w:rPr>
          <w:rtl/>
        </w:rPr>
        <w:t>:</w:t>
      </w:r>
      <w:r>
        <w:rPr>
          <w:rtl/>
        </w:rPr>
        <w:t xml:space="preserve"> إنّ أحدكم ليموت قبل أجله بثلاثين سنة لكنت صادقاً</w:t>
      </w:r>
      <w:r w:rsidR="00FA5D9D">
        <w:rPr>
          <w:rtl/>
        </w:rPr>
        <w:t>،</w:t>
      </w:r>
      <w:r>
        <w:rPr>
          <w:rtl/>
        </w:rPr>
        <w:t xml:space="preserve"> وذلك لأنّكم تتركون زيارته </w:t>
      </w:r>
      <w:r w:rsidR="008A20EB" w:rsidRPr="008A20EB">
        <w:rPr>
          <w:rStyle w:val="libAlaemChar"/>
          <w:rFonts w:hint="cs"/>
          <w:rtl/>
        </w:rPr>
        <w:t>عليه‌السلام</w:t>
      </w:r>
      <w:r w:rsidR="00FA5D9D">
        <w:rPr>
          <w:rtl/>
        </w:rPr>
        <w:t>،</w:t>
      </w:r>
      <w:r>
        <w:rPr>
          <w:rtl/>
        </w:rPr>
        <w:t xml:space="preserve"> فلا تتركوها يمدّ الله في أعماركم وأرزاقكم</w:t>
      </w:r>
      <w:r w:rsidR="00FA5D9D">
        <w:rPr>
          <w:rtl/>
        </w:rPr>
        <w:t>،</w:t>
      </w:r>
      <w:r>
        <w:rPr>
          <w:rtl/>
        </w:rPr>
        <w:t xml:space="preserve"> فتنافسوا في زيارته ولا تدعوا ذلك</w:t>
      </w:r>
      <w:r w:rsidR="00FA5D9D">
        <w:rPr>
          <w:rtl/>
        </w:rPr>
        <w:t>،</w:t>
      </w:r>
      <w:r>
        <w:rPr>
          <w:rtl/>
        </w:rPr>
        <w:t xml:space="preserve"> فإنّ الحسين بن عليّ شاهد لكم عند الله وعند رسوله وعند أمير المؤمنين وفاطمة </w:t>
      </w:r>
      <w:r w:rsidR="008A20EB" w:rsidRPr="008A20EB">
        <w:rPr>
          <w:rStyle w:val="libAlaemChar"/>
          <w:rFonts w:hint="cs"/>
          <w:rtl/>
        </w:rPr>
        <w:t>عليهم‌السلام</w:t>
      </w:r>
      <w:r>
        <w:rPr>
          <w:rtl/>
        </w:rPr>
        <w:t xml:space="preserve">. </w:t>
      </w:r>
      <w:r w:rsidRPr="00EC7CB0">
        <w:rPr>
          <w:rStyle w:val="libFootnotenumChar"/>
          <w:rtl/>
        </w:rPr>
        <w:t>(3)</w:t>
      </w:r>
      <w:r>
        <w:rPr>
          <w:rtl/>
        </w:rPr>
        <w:t xml:space="preserve"> </w:t>
      </w:r>
    </w:p>
    <w:p w:rsidR="00EC7CB0" w:rsidRDefault="00EC7CB0" w:rsidP="00EC7CB0">
      <w:pPr>
        <w:pStyle w:val="libNormal"/>
        <w:rPr>
          <w:rtl/>
        </w:rPr>
      </w:pPr>
      <w:r>
        <w:rPr>
          <w:rtl/>
        </w:rPr>
        <w:t>وبالاسناد عن سلمة بن الخطّاب</w:t>
      </w:r>
      <w:r w:rsidR="00FA5D9D">
        <w:rPr>
          <w:rtl/>
        </w:rPr>
        <w:t>،</w:t>
      </w:r>
      <w:r>
        <w:rPr>
          <w:rtl/>
        </w:rPr>
        <w:t xml:space="preserve"> عن إبراهيم بن محمد</w:t>
      </w:r>
      <w:r w:rsidR="00FA5D9D">
        <w:rPr>
          <w:rtl/>
        </w:rPr>
        <w:t>،</w:t>
      </w:r>
      <w:r>
        <w:rPr>
          <w:rtl/>
        </w:rPr>
        <w:t xml:space="preserve"> عن عليّ بن المعلّى</w:t>
      </w:r>
      <w:r w:rsidR="00FA5D9D">
        <w:rPr>
          <w:rtl/>
        </w:rPr>
        <w:t>،</w:t>
      </w:r>
      <w:r>
        <w:rPr>
          <w:rtl/>
        </w:rPr>
        <w:t xml:space="preserve"> عن إسحاق بن زياد </w:t>
      </w:r>
      <w:r w:rsidRPr="00EC7CB0">
        <w:rPr>
          <w:rStyle w:val="libFootnotenumChar"/>
          <w:rtl/>
        </w:rPr>
        <w:t>(4)</w:t>
      </w:r>
      <w:r w:rsidR="00FA5D9D">
        <w:rPr>
          <w:rtl/>
        </w:rPr>
        <w:t>،</w:t>
      </w:r>
      <w:r>
        <w:rPr>
          <w:rtl/>
        </w:rPr>
        <w:t xml:space="preserve"> قال</w:t>
      </w:r>
      <w:r w:rsidR="00FA5D9D">
        <w:rPr>
          <w:rtl/>
        </w:rPr>
        <w:t>:</w:t>
      </w:r>
      <w:r>
        <w:rPr>
          <w:rtl/>
        </w:rPr>
        <w:t xml:space="preserve"> أتى رجل أبا عبد الله </w:t>
      </w:r>
      <w:r w:rsidR="008A20EB" w:rsidRPr="008A20EB">
        <w:rPr>
          <w:rStyle w:val="libAlaemChar"/>
          <w:rFonts w:hint="cs"/>
          <w:rtl/>
        </w:rPr>
        <w:t>عليه‌السلام</w:t>
      </w:r>
      <w:r>
        <w:rPr>
          <w:rtl/>
        </w:rPr>
        <w:t xml:space="preserve"> فقال</w:t>
      </w:r>
      <w:r w:rsidR="00FA5D9D">
        <w:rPr>
          <w:rtl/>
        </w:rPr>
        <w:t>:</w:t>
      </w:r>
      <w:r>
        <w:rPr>
          <w:rtl/>
        </w:rPr>
        <w:t xml:space="preserve"> إنّي قد ضربت على كلّ شيء لي ذهباً وفضّة</w:t>
      </w:r>
      <w:r w:rsidR="00FA5D9D">
        <w:rPr>
          <w:rtl/>
        </w:rPr>
        <w:t>،</w:t>
      </w:r>
      <w:r>
        <w:rPr>
          <w:rtl/>
        </w:rPr>
        <w:t xml:space="preserve"> وبعت ضياعي</w:t>
      </w:r>
      <w:r w:rsidR="00FA5D9D">
        <w:rPr>
          <w:rtl/>
        </w:rPr>
        <w:t>،</w:t>
      </w:r>
      <w:r>
        <w:rPr>
          <w:rtl/>
        </w:rPr>
        <w:t xml:space="preserve"> فقلت أنزل مكّة. </w:t>
      </w:r>
    </w:p>
    <w:p w:rsidR="00EC7CB0" w:rsidRDefault="00EC7CB0" w:rsidP="00EC7CB0">
      <w:pPr>
        <w:pStyle w:val="libNormal"/>
        <w:rPr>
          <w:rtl/>
        </w:rPr>
      </w:pPr>
      <w:r>
        <w:rPr>
          <w:rtl/>
        </w:rPr>
        <w:t>فقال</w:t>
      </w:r>
      <w:r w:rsidR="00FA5D9D">
        <w:rPr>
          <w:rtl/>
        </w:rPr>
        <w:t>:</w:t>
      </w:r>
      <w:r>
        <w:rPr>
          <w:rtl/>
        </w:rPr>
        <w:t xml:space="preserve"> لا تفعل</w:t>
      </w:r>
      <w:r w:rsidR="00FA5D9D">
        <w:rPr>
          <w:rtl/>
        </w:rPr>
        <w:t>،</w:t>
      </w:r>
      <w:r>
        <w:rPr>
          <w:rtl/>
        </w:rPr>
        <w:t xml:space="preserve"> فإنّ أهل مكّة يكفرون بالله جهرة.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 xml:space="preserve">1 - من الكامل والثواب. </w:t>
      </w:r>
    </w:p>
    <w:p w:rsidR="00EC7CB0" w:rsidRDefault="00EC7CB0" w:rsidP="00EC7CB0">
      <w:pPr>
        <w:pStyle w:val="libFootnote0"/>
        <w:rPr>
          <w:rtl/>
        </w:rPr>
      </w:pPr>
      <w:r>
        <w:rPr>
          <w:rtl/>
        </w:rPr>
        <w:t>2 - كامل الزيارات</w:t>
      </w:r>
      <w:r w:rsidR="00FA5D9D">
        <w:rPr>
          <w:rtl/>
        </w:rPr>
        <w:t>:</w:t>
      </w:r>
      <w:r>
        <w:rPr>
          <w:rtl/>
        </w:rPr>
        <w:t xml:space="preserve"> 132 ح 2 وص 152 ح 2</w:t>
      </w:r>
      <w:r w:rsidR="00FA5D9D">
        <w:rPr>
          <w:rtl/>
        </w:rPr>
        <w:t>،</w:t>
      </w:r>
      <w:r>
        <w:rPr>
          <w:rtl/>
        </w:rPr>
        <w:t xml:space="preserve"> ثواب الأعمال</w:t>
      </w:r>
      <w:r w:rsidR="00FA5D9D">
        <w:rPr>
          <w:rtl/>
        </w:rPr>
        <w:t>:</w:t>
      </w:r>
      <w:r>
        <w:rPr>
          <w:rtl/>
        </w:rPr>
        <w:t xml:space="preserve"> 117 ح 32</w:t>
      </w:r>
      <w:r w:rsidR="00FA5D9D">
        <w:rPr>
          <w:rtl/>
        </w:rPr>
        <w:t>،</w:t>
      </w:r>
      <w:r>
        <w:rPr>
          <w:rtl/>
        </w:rPr>
        <w:t xml:space="preserve"> عنهما البحار</w:t>
      </w:r>
      <w:r w:rsidR="00FA5D9D">
        <w:rPr>
          <w:rtl/>
        </w:rPr>
        <w:t>:</w:t>
      </w:r>
      <w:r>
        <w:rPr>
          <w:rtl/>
        </w:rPr>
        <w:t xml:space="preserve"> 101/24 ح 21 - 23. </w:t>
      </w:r>
    </w:p>
    <w:p w:rsidR="00EC7CB0" w:rsidRDefault="00EC7CB0" w:rsidP="00EC7CB0">
      <w:pPr>
        <w:pStyle w:val="libFootnote0"/>
        <w:rPr>
          <w:rtl/>
        </w:rPr>
      </w:pPr>
      <w:r>
        <w:rPr>
          <w:rtl/>
        </w:rPr>
        <w:t>3 - كامل الزيارات</w:t>
      </w:r>
      <w:r w:rsidR="00FA5D9D">
        <w:rPr>
          <w:rtl/>
        </w:rPr>
        <w:t>:</w:t>
      </w:r>
      <w:r>
        <w:rPr>
          <w:rtl/>
        </w:rPr>
        <w:t xml:space="preserve"> 151 ح 2</w:t>
      </w:r>
      <w:r w:rsidR="00FA5D9D">
        <w:rPr>
          <w:rtl/>
        </w:rPr>
        <w:t>،</w:t>
      </w:r>
      <w:r>
        <w:rPr>
          <w:rtl/>
        </w:rPr>
        <w:t xml:space="preserve"> عنه البحار</w:t>
      </w:r>
      <w:r w:rsidR="00FA5D9D">
        <w:rPr>
          <w:rtl/>
        </w:rPr>
        <w:t>:</w:t>
      </w:r>
      <w:r>
        <w:rPr>
          <w:rtl/>
        </w:rPr>
        <w:t xml:space="preserve"> 101/47 ح 11. </w:t>
      </w:r>
    </w:p>
    <w:p w:rsidR="00EC7CB0" w:rsidRDefault="00EC7CB0" w:rsidP="00EC7CB0">
      <w:pPr>
        <w:pStyle w:val="libFootnote0"/>
        <w:rPr>
          <w:rtl/>
        </w:rPr>
      </w:pPr>
      <w:r>
        <w:rPr>
          <w:rtl/>
        </w:rPr>
        <w:t>ورواه في تهذيب الاحكام</w:t>
      </w:r>
      <w:r w:rsidR="00FA5D9D">
        <w:rPr>
          <w:rtl/>
        </w:rPr>
        <w:t>:</w:t>
      </w:r>
      <w:r>
        <w:rPr>
          <w:rtl/>
        </w:rPr>
        <w:t xml:space="preserve"> 6/ 43 ح 91</w:t>
      </w:r>
      <w:r w:rsidR="00FA5D9D">
        <w:rPr>
          <w:rtl/>
        </w:rPr>
        <w:t>،</w:t>
      </w:r>
      <w:r>
        <w:rPr>
          <w:rtl/>
        </w:rPr>
        <w:t xml:space="preserve"> وفيه</w:t>
      </w:r>
      <w:r w:rsidR="00FA5D9D">
        <w:rPr>
          <w:rtl/>
        </w:rPr>
        <w:t>:</w:t>
      </w:r>
      <w:r>
        <w:rPr>
          <w:rtl/>
        </w:rPr>
        <w:t xml:space="preserve"> سيف بن عمير ة</w:t>
      </w:r>
      <w:r w:rsidR="00FA5D9D">
        <w:rPr>
          <w:rtl/>
        </w:rPr>
        <w:t>،</w:t>
      </w:r>
      <w:r>
        <w:rPr>
          <w:rtl/>
        </w:rPr>
        <w:t xml:space="preserve"> عن منصور بن حازم. </w:t>
      </w:r>
    </w:p>
    <w:p w:rsidR="00EC7CB0" w:rsidRDefault="00EC7CB0" w:rsidP="00EC7CB0">
      <w:pPr>
        <w:pStyle w:val="libFootnote0"/>
        <w:rPr>
          <w:rtl/>
        </w:rPr>
      </w:pPr>
      <w:r>
        <w:rPr>
          <w:rtl/>
        </w:rPr>
        <w:t>4 - كذا في الكامل</w:t>
      </w:r>
      <w:r w:rsidR="00FA5D9D">
        <w:rPr>
          <w:rtl/>
        </w:rPr>
        <w:t>،</w:t>
      </w:r>
      <w:r>
        <w:rPr>
          <w:rtl/>
        </w:rPr>
        <w:t xml:space="preserve"> وفيه</w:t>
      </w:r>
      <w:r w:rsidR="00FA5D9D">
        <w:rPr>
          <w:rtl/>
        </w:rPr>
        <w:t>:</w:t>
      </w:r>
      <w:r>
        <w:rPr>
          <w:rtl/>
        </w:rPr>
        <w:t xml:space="preserve"> يزداد - خ ل -</w:t>
      </w:r>
      <w:r w:rsidR="00FA5D9D">
        <w:rPr>
          <w:rtl/>
        </w:rPr>
        <w:t>،</w:t>
      </w:r>
      <w:r>
        <w:rPr>
          <w:rtl/>
        </w:rPr>
        <w:t xml:space="preserve"> وفي الأصل والتهذيب</w:t>
      </w:r>
      <w:r w:rsidR="00FA5D9D">
        <w:rPr>
          <w:rtl/>
        </w:rPr>
        <w:t>:</w:t>
      </w:r>
      <w:r>
        <w:rPr>
          <w:rtl/>
        </w:rPr>
        <w:t xml:space="preserve"> داود</w:t>
      </w:r>
      <w:r w:rsidR="00FA5D9D">
        <w:rPr>
          <w:rtl/>
        </w:rPr>
        <w:t>،</w:t>
      </w:r>
      <w:r>
        <w:rPr>
          <w:rtl/>
        </w:rPr>
        <w:t xml:space="preserve"> وفي التهذيب</w:t>
      </w:r>
      <w:r w:rsidR="00FA5D9D">
        <w:rPr>
          <w:rtl/>
        </w:rPr>
        <w:t>:</w:t>
      </w:r>
      <w:r>
        <w:rPr>
          <w:rtl/>
        </w:rPr>
        <w:t xml:space="preserve"> إبراهيم بن محمد بن عليّ بن المعلّى. </w:t>
      </w:r>
    </w:p>
    <w:p w:rsidR="00EC7CB0" w:rsidRDefault="00EC7CB0" w:rsidP="00EC7CB0">
      <w:pPr>
        <w:pStyle w:val="libNormal"/>
        <w:rPr>
          <w:rtl/>
        </w:rPr>
      </w:pPr>
      <w:r>
        <w:rPr>
          <w:rtl/>
        </w:rPr>
        <w:br w:type="page"/>
      </w:r>
      <w:bookmarkStart w:id="1392" w:name="_Toc273356018"/>
      <w:bookmarkStart w:id="1393" w:name="_Toc372662172"/>
      <w:bookmarkStart w:id="1394" w:name="_Toc372797152"/>
      <w:r w:rsidRPr="00EA545A">
        <w:rPr>
          <w:rStyle w:val="Heading2Char"/>
          <w:rtl/>
        </w:rPr>
        <w:lastRenderedPageBreak/>
        <w:t>قال</w:t>
      </w:r>
      <w:bookmarkEnd w:id="1392"/>
      <w:bookmarkEnd w:id="1393"/>
      <w:bookmarkEnd w:id="1394"/>
      <w:r>
        <w:rPr>
          <w:rtl/>
        </w:rPr>
        <w:t xml:space="preserve"> </w:t>
      </w:r>
      <w:r w:rsidRPr="00EC7CB0">
        <w:rPr>
          <w:rStyle w:val="libFootnotenumChar"/>
          <w:rtl/>
        </w:rPr>
        <w:t>(1)</w:t>
      </w:r>
      <w:r w:rsidR="00FA5D9D">
        <w:rPr>
          <w:rtl/>
        </w:rPr>
        <w:t>:</w:t>
      </w:r>
      <w:r>
        <w:rPr>
          <w:rtl/>
        </w:rPr>
        <w:t xml:space="preserve"> ففي حرم رسول الله </w:t>
      </w:r>
      <w:r w:rsidR="008A20EB" w:rsidRPr="008A20EB">
        <w:rPr>
          <w:rStyle w:val="libAlaemChar"/>
          <w:rFonts w:hint="cs"/>
          <w:rtl/>
        </w:rPr>
        <w:t>صلى‌الله‌عليه‌وآله</w:t>
      </w:r>
      <w:r>
        <w:rPr>
          <w:rtl/>
        </w:rPr>
        <w:t xml:space="preserve">؟ </w:t>
      </w:r>
    </w:p>
    <w:p w:rsidR="00EC7CB0" w:rsidRDefault="00EC7CB0" w:rsidP="00EC7CB0">
      <w:pPr>
        <w:pStyle w:val="libNormal"/>
        <w:rPr>
          <w:rtl/>
        </w:rPr>
      </w:pPr>
      <w:r>
        <w:rPr>
          <w:rtl/>
        </w:rPr>
        <w:t>قال</w:t>
      </w:r>
      <w:r w:rsidR="00FA5D9D">
        <w:rPr>
          <w:rtl/>
        </w:rPr>
        <w:t>:</w:t>
      </w:r>
      <w:r>
        <w:rPr>
          <w:rtl/>
        </w:rPr>
        <w:t xml:space="preserve"> هم شرّ منهم. </w:t>
      </w:r>
    </w:p>
    <w:p w:rsidR="00EC7CB0" w:rsidRDefault="00EC7CB0" w:rsidP="00EC7CB0">
      <w:pPr>
        <w:pStyle w:val="libNormal"/>
        <w:rPr>
          <w:rtl/>
        </w:rPr>
      </w:pPr>
      <w:r>
        <w:rPr>
          <w:rtl/>
        </w:rPr>
        <w:t xml:space="preserve">قال </w:t>
      </w:r>
      <w:r w:rsidRPr="00EC7CB0">
        <w:rPr>
          <w:rStyle w:val="libFootnotenumChar"/>
          <w:rtl/>
        </w:rPr>
        <w:t>(2)</w:t>
      </w:r>
      <w:r w:rsidR="00FA5D9D">
        <w:rPr>
          <w:rtl/>
        </w:rPr>
        <w:t>:</w:t>
      </w:r>
      <w:r>
        <w:rPr>
          <w:rtl/>
        </w:rPr>
        <w:t xml:space="preserve"> فأين أنزل؟ </w:t>
      </w:r>
    </w:p>
    <w:p w:rsidR="00EC7CB0" w:rsidRDefault="00EC7CB0" w:rsidP="00EC7CB0">
      <w:pPr>
        <w:pStyle w:val="libNormal"/>
        <w:rPr>
          <w:rtl/>
        </w:rPr>
      </w:pPr>
      <w:r>
        <w:rPr>
          <w:rtl/>
        </w:rPr>
        <w:t>قال</w:t>
      </w:r>
      <w:r w:rsidR="00FA5D9D">
        <w:rPr>
          <w:rtl/>
        </w:rPr>
        <w:t>:</w:t>
      </w:r>
      <w:r>
        <w:rPr>
          <w:rtl/>
        </w:rPr>
        <w:t xml:space="preserve"> عليك بالعراق الكوفة</w:t>
      </w:r>
      <w:r w:rsidR="00FA5D9D">
        <w:rPr>
          <w:rtl/>
        </w:rPr>
        <w:t>،</w:t>
      </w:r>
      <w:r>
        <w:rPr>
          <w:rtl/>
        </w:rPr>
        <w:t xml:space="preserve"> فإنّ البركة منها على اثني عشر ميلاً هكذا وهكذا </w:t>
      </w:r>
      <w:r w:rsidRPr="00EC7CB0">
        <w:rPr>
          <w:rStyle w:val="libFootnotenumChar"/>
          <w:rtl/>
        </w:rPr>
        <w:t>(3)</w:t>
      </w:r>
      <w:r w:rsidR="00FA5D9D">
        <w:rPr>
          <w:rtl/>
        </w:rPr>
        <w:t>،</w:t>
      </w:r>
      <w:r>
        <w:rPr>
          <w:rtl/>
        </w:rPr>
        <w:t xml:space="preserve"> وإلى جانبها قبر ما أتاه مكروب قطّ ولا ملهوف إلّا فرّج الله عنه. </w:t>
      </w:r>
      <w:r w:rsidRPr="00EC7CB0">
        <w:rPr>
          <w:rStyle w:val="libFootnotenumChar"/>
          <w:rtl/>
        </w:rPr>
        <w:t>(4)</w:t>
      </w:r>
      <w:r>
        <w:rPr>
          <w:rtl/>
        </w:rPr>
        <w:t xml:space="preserve"> </w:t>
      </w:r>
    </w:p>
    <w:p w:rsidR="00EC7CB0" w:rsidRDefault="00EC7CB0" w:rsidP="00EC7CB0">
      <w:pPr>
        <w:pStyle w:val="libNormal"/>
        <w:rPr>
          <w:rtl/>
        </w:rPr>
      </w:pPr>
      <w:r>
        <w:rPr>
          <w:rtl/>
        </w:rPr>
        <w:t>وبالاسناد عن هشام بن الحكم</w:t>
      </w:r>
      <w:r w:rsidR="00FA5D9D">
        <w:rPr>
          <w:rtl/>
        </w:rPr>
        <w:t>،</w:t>
      </w:r>
      <w:r>
        <w:rPr>
          <w:rtl/>
        </w:rPr>
        <w:t xml:space="preserve"> عن الفضيل بن يسار</w:t>
      </w:r>
      <w:r w:rsidR="00FA5D9D">
        <w:rPr>
          <w:rtl/>
        </w:rPr>
        <w:t>،</w:t>
      </w:r>
      <w:r>
        <w:rPr>
          <w:rtl/>
        </w:rPr>
        <w:t xml:space="preserve"> قال</w:t>
      </w:r>
      <w:r w:rsidR="00FA5D9D">
        <w:rPr>
          <w:rtl/>
        </w:rPr>
        <w:t>:</w:t>
      </w:r>
      <w:r>
        <w:rPr>
          <w:rtl/>
        </w:rPr>
        <w:t xml:space="preserve"> قال أبو عبد الله </w:t>
      </w:r>
      <w:r w:rsidR="008A20EB" w:rsidRPr="008A20EB">
        <w:rPr>
          <w:rStyle w:val="libAlaemChar"/>
          <w:rFonts w:hint="cs"/>
          <w:rtl/>
        </w:rPr>
        <w:t>عليه‌السلام</w:t>
      </w:r>
      <w:r w:rsidR="00FA5D9D">
        <w:rPr>
          <w:rtl/>
        </w:rPr>
        <w:t>:</w:t>
      </w:r>
      <w:r>
        <w:rPr>
          <w:rtl/>
        </w:rPr>
        <w:t xml:space="preserve"> إلى جانبكم لقبراً ما أتاه مكروب إلاّ نفّس الله كربته</w:t>
      </w:r>
      <w:r w:rsidR="00FA5D9D">
        <w:rPr>
          <w:rtl/>
        </w:rPr>
        <w:t>،</w:t>
      </w:r>
      <w:r>
        <w:rPr>
          <w:rtl/>
        </w:rPr>
        <w:t xml:space="preserve"> وقضى حاجته </w:t>
      </w:r>
      <w:r w:rsidRPr="00EC7CB0">
        <w:rPr>
          <w:rStyle w:val="libFootnotenumChar"/>
          <w:rtl/>
        </w:rPr>
        <w:t>(5)</w:t>
      </w:r>
      <w:r>
        <w:rPr>
          <w:rtl/>
        </w:rPr>
        <w:t xml:space="preserve"> - يعني قبر الحسين </w:t>
      </w:r>
      <w:r w:rsidR="008A20EB" w:rsidRPr="008A20EB">
        <w:rPr>
          <w:rStyle w:val="libAlaemChar"/>
          <w:rFonts w:hint="cs"/>
          <w:rtl/>
        </w:rPr>
        <w:t>عليه‌السلام</w:t>
      </w:r>
      <w:r>
        <w:rPr>
          <w:rtl/>
        </w:rPr>
        <w:t xml:space="preserve"> -. </w:t>
      </w:r>
      <w:r w:rsidRPr="00EC7CB0">
        <w:rPr>
          <w:rStyle w:val="libFootnotenumChar"/>
          <w:rtl/>
        </w:rPr>
        <w:t>(6)</w:t>
      </w:r>
      <w:r>
        <w:rPr>
          <w:rtl/>
        </w:rPr>
        <w:t xml:space="preserve"> </w:t>
      </w:r>
    </w:p>
    <w:p w:rsidR="00EC7CB0" w:rsidRDefault="00EC7CB0" w:rsidP="00EC7CB0">
      <w:pPr>
        <w:pStyle w:val="libNormal"/>
        <w:rPr>
          <w:rtl/>
        </w:rPr>
      </w:pPr>
      <w:r>
        <w:rPr>
          <w:rtl/>
        </w:rPr>
        <w:t xml:space="preserve">ولو أردنا الاستقصاء في فضل زيارته لضاق الوقت وعزت الطوامير. </w:t>
      </w:r>
    </w:p>
    <w:p w:rsidR="00EC7CB0" w:rsidRDefault="00EC7CB0" w:rsidP="00EC7CB0">
      <w:pPr>
        <w:pStyle w:val="libNormal"/>
        <w:rPr>
          <w:rtl/>
        </w:rPr>
      </w:pPr>
      <w:r>
        <w:rPr>
          <w:rtl/>
        </w:rPr>
        <w:t>وأمّا كرامته صلوات الله عليه وما يظهر على تعاقب الزمان من العجائب والغرائب لدى ضريحه الشريف إلى يوم الناس هذا ما هو مشهور بتجدّد الأعوام والأيّام</w:t>
      </w:r>
      <w:r w:rsidR="00FA5D9D">
        <w:rPr>
          <w:rtl/>
        </w:rPr>
        <w:t>،</w:t>
      </w:r>
      <w:r>
        <w:rPr>
          <w:rtl/>
        </w:rPr>
        <w:t xml:space="preserve"> ويظهر للخاصّ والعامّ</w:t>
      </w:r>
      <w:r w:rsidR="00FA5D9D">
        <w:rPr>
          <w:rtl/>
        </w:rPr>
        <w:t>،</w:t>
      </w:r>
      <w:r>
        <w:rPr>
          <w:rtl/>
        </w:rPr>
        <w:t xml:space="preserve"> من إجابة الدعاء</w:t>
      </w:r>
      <w:r w:rsidR="00FA5D9D">
        <w:rPr>
          <w:rtl/>
        </w:rPr>
        <w:t>،</w:t>
      </w:r>
      <w:r>
        <w:rPr>
          <w:rtl/>
        </w:rPr>
        <w:t xml:space="preserve"> وشفاء المرضى والزمنى قد بلغ حدّ التواتر وطار في الآفاق ذكره</w:t>
      </w:r>
      <w:r w:rsidR="00FA5D9D">
        <w:rPr>
          <w:rtl/>
        </w:rPr>
        <w:t>،</w:t>
      </w:r>
      <w:r>
        <w:rPr>
          <w:rtl/>
        </w:rPr>
        <w:t xml:space="preserve"> وشاع على الاطلاق أمره. </w:t>
      </w:r>
    </w:p>
    <w:p w:rsidR="00EC7CB0" w:rsidRDefault="00EC7CB0" w:rsidP="00EC7CB0">
      <w:pPr>
        <w:pStyle w:val="libLine"/>
        <w:rPr>
          <w:rtl/>
        </w:rPr>
      </w:pPr>
      <w:r>
        <w:rPr>
          <w:rtl/>
        </w:rPr>
        <w:t>____________</w:t>
      </w:r>
    </w:p>
    <w:p w:rsidR="00EC7CB0" w:rsidRDefault="00EC7CB0" w:rsidP="00EC7CB0">
      <w:pPr>
        <w:pStyle w:val="libFootnote0"/>
        <w:rPr>
          <w:rtl/>
        </w:rPr>
      </w:pPr>
      <w:r>
        <w:rPr>
          <w:rtl/>
        </w:rPr>
        <w:t>1 - كذا في الكامل</w:t>
      </w:r>
      <w:r w:rsidR="00FA5D9D">
        <w:rPr>
          <w:rtl/>
        </w:rPr>
        <w:t>،</w:t>
      </w:r>
      <w:r>
        <w:rPr>
          <w:rtl/>
        </w:rPr>
        <w:t xml:space="preserve"> وفي الأصل</w:t>
      </w:r>
      <w:r w:rsidR="00FA5D9D">
        <w:rPr>
          <w:rtl/>
        </w:rPr>
        <w:t>:</w:t>
      </w:r>
      <w:r>
        <w:rPr>
          <w:rtl/>
        </w:rPr>
        <w:t xml:space="preserve"> فقلت. </w:t>
      </w:r>
    </w:p>
    <w:p w:rsidR="00EC7CB0" w:rsidRDefault="00EC7CB0" w:rsidP="00EC7CB0">
      <w:pPr>
        <w:pStyle w:val="libFootnote0"/>
        <w:rPr>
          <w:rtl/>
        </w:rPr>
      </w:pPr>
      <w:r>
        <w:rPr>
          <w:rtl/>
        </w:rPr>
        <w:t>2 - كذا في الكامل</w:t>
      </w:r>
      <w:r w:rsidR="00FA5D9D">
        <w:rPr>
          <w:rtl/>
        </w:rPr>
        <w:t>،</w:t>
      </w:r>
      <w:r>
        <w:rPr>
          <w:rtl/>
        </w:rPr>
        <w:t xml:space="preserve"> وفي الأصل</w:t>
      </w:r>
      <w:r w:rsidR="00FA5D9D">
        <w:rPr>
          <w:rtl/>
        </w:rPr>
        <w:t>:</w:t>
      </w:r>
      <w:r>
        <w:rPr>
          <w:rtl/>
        </w:rPr>
        <w:t xml:space="preserve"> قلت. </w:t>
      </w:r>
    </w:p>
    <w:p w:rsidR="00EC7CB0" w:rsidRDefault="00EC7CB0" w:rsidP="00EC7CB0">
      <w:pPr>
        <w:pStyle w:val="libFootnote0"/>
        <w:rPr>
          <w:rtl/>
        </w:rPr>
      </w:pPr>
      <w:r>
        <w:rPr>
          <w:rtl/>
        </w:rPr>
        <w:t xml:space="preserve">3 - قال المجلسي </w:t>
      </w:r>
      <w:r w:rsidR="008A20EB" w:rsidRPr="008A20EB">
        <w:rPr>
          <w:rStyle w:val="libAlaemChar"/>
          <w:rFonts w:hint="cs"/>
          <w:rtl/>
        </w:rPr>
        <w:t>رحمه‌الله</w:t>
      </w:r>
      <w:r w:rsidR="00FA5D9D">
        <w:rPr>
          <w:rtl/>
        </w:rPr>
        <w:t>:</w:t>
      </w:r>
      <w:r>
        <w:rPr>
          <w:rtl/>
        </w:rPr>
        <w:t xml:space="preserve"> يحتمل أن يكون </w:t>
      </w:r>
      <w:r w:rsidR="008A20EB" w:rsidRPr="008A20EB">
        <w:rPr>
          <w:rStyle w:val="libAlaemChar"/>
          <w:rFonts w:hint="cs"/>
          <w:rtl/>
        </w:rPr>
        <w:t>عليه‌السلام</w:t>
      </w:r>
      <w:r>
        <w:rPr>
          <w:rtl/>
        </w:rPr>
        <w:t xml:space="preserve"> أشار إلى جانبي الغريّ وكربلاء لا إلى جميع الجوانب</w:t>
      </w:r>
      <w:r w:rsidR="00FA5D9D">
        <w:rPr>
          <w:rtl/>
        </w:rPr>
        <w:t>،</w:t>
      </w:r>
      <w:r>
        <w:rPr>
          <w:rtl/>
        </w:rPr>
        <w:t xml:space="preserve"> ويحتمل أن يكون أشار إلى جميع الجوانب</w:t>
      </w:r>
      <w:r w:rsidR="00FA5D9D">
        <w:rPr>
          <w:rtl/>
        </w:rPr>
        <w:t>،</w:t>
      </w:r>
      <w:r>
        <w:rPr>
          <w:rtl/>
        </w:rPr>
        <w:t xml:space="preserve"> وإنّما ذكر الراوي مرّتين اختصاراً. </w:t>
      </w:r>
    </w:p>
    <w:p w:rsidR="00EC7CB0" w:rsidRDefault="00EC7CB0" w:rsidP="00EC7CB0">
      <w:pPr>
        <w:pStyle w:val="libFootnote0"/>
        <w:rPr>
          <w:rtl/>
        </w:rPr>
      </w:pPr>
      <w:r>
        <w:rPr>
          <w:rtl/>
        </w:rPr>
        <w:t>4 - كامل الزيارات</w:t>
      </w:r>
      <w:r w:rsidR="00FA5D9D">
        <w:rPr>
          <w:rtl/>
        </w:rPr>
        <w:t>:</w:t>
      </w:r>
      <w:r>
        <w:rPr>
          <w:rtl/>
        </w:rPr>
        <w:t xml:space="preserve"> 169 ح 9</w:t>
      </w:r>
      <w:r w:rsidR="00FA5D9D">
        <w:rPr>
          <w:rtl/>
        </w:rPr>
        <w:t>،</w:t>
      </w:r>
      <w:r>
        <w:rPr>
          <w:rtl/>
        </w:rPr>
        <w:t xml:space="preserve"> عنه البحار</w:t>
      </w:r>
      <w:r w:rsidR="00FA5D9D">
        <w:rPr>
          <w:rtl/>
        </w:rPr>
        <w:t>:</w:t>
      </w:r>
      <w:r>
        <w:rPr>
          <w:rtl/>
        </w:rPr>
        <w:t xml:space="preserve"> 99/377 ح 9</w:t>
      </w:r>
      <w:r w:rsidR="00FA5D9D">
        <w:rPr>
          <w:rtl/>
        </w:rPr>
        <w:t>،</w:t>
      </w:r>
      <w:r>
        <w:rPr>
          <w:rtl/>
        </w:rPr>
        <w:t xml:space="preserve"> وج 100/ 404 ح 60. </w:t>
      </w:r>
    </w:p>
    <w:p w:rsidR="00EC7CB0" w:rsidRDefault="00EC7CB0" w:rsidP="00EC7CB0">
      <w:pPr>
        <w:pStyle w:val="libFootnote0"/>
        <w:rPr>
          <w:rtl/>
        </w:rPr>
      </w:pPr>
      <w:r>
        <w:rPr>
          <w:rtl/>
        </w:rPr>
        <w:t>ورواه في تهذيب الاحكام</w:t>
      </w:r>
      <w:r w:rsidR="00FA5D9D">
        <w:rPr>
          <w:rtl/>
        </w:rPr>
        <w:t>:</w:t>
      </w:r>
      <w:r>
        <w:rPr>
          <w:rtl/>
        </w:rPr>
        <w:t xml:space="preserve"> 6/ 44 ح 92. </w:t>
      </w:r>
    </w:p>
    <w:p w:rsidR="00EC7CB0" w:rsidRDefault="00EC7CB0" w:rsidP="00EC7CB0">
      <w:pPr>
        <w:pStyle w:val="libFootnote0"/>
        <w:rPr>
          <w:rtl/>
        </w:rPr>
      </w:pPr>
      <w:r>
        <w:rPr>
          <w:rtl/>
        </w:rPr>
        <w:t xml:space="preserve">5 - قال المجلسي </w:t>
      </w:r>
      <w:r w:rsidR="008A20EB" w:rsidRPr="008A20EB">
        <w:rPr>
          <w:rStyle w:val="libAlaemChar"/>
          <w:rFonts w:hint="cs"/>
          <w:rtl/>
        </w:rPr>
        <w:t>رحمه‌الله</w:t>
      </w:r>
      <w:r w:rsidR="00FA5D9D">
        <w:rPr>
          <w:rtl/>
        </w:rPr>
        <w:t>:</w:t>
      </w:r>
      <w:r>
        <w:rPr>
          <w:rtl/>
        </w:rPr>
        <w:t xml:space="preserve"> يحتمل أن يكون المراد به قبر أمير المؤمنين </w:t>
      </w:r>
      <w:r w:rsidR="008A20EB" w:rsidRPr="008A20EB">
        <w:rPr>
          <w:rStyle w:val="libAlaemChar"/>
          <w:rFonts w:hint="cs"/>
          <w:rtl/>
        </w:rPr>
        <w:t>عليه‌السلام</w:t>
      </w:r>
      <w:r>
        <w:rPr>
          <w:rtl/>
        </w:rPr>
        <w:t xml:space="preserve">. </w:t>
      </w:r>
    </w:p>
    <w:p w:rsidR="00EC7CB0" w:rsidRDefault="00EC7CB0" w:rsidP="00EC7CB0">
      <w:pPr>
        <w:pStyle w:val="libFootnote0"/>
        <w:rPr>
          <w:rtl/>
        </w:rPr>
      </w:pPr>
      <w:r>
        <w:rPr>
          <w:rtl/>
        </w:rPr>
        <w:t xml:space="preserve">وعبارة « يعني قبر الحسين </w:t>
      </w:r>
      <w:r w:rsidR="008A20EB" w:rsidRPr="008A20EB">
        <w:rPr>
          <w:rStyle w:val="libAlaemChar"/>
          <w:rFonts w:hint="cs"/>
          <w:rtl/>
        </w:rPr>
        <w:t>عليه‌السلام</w:t>
      </w:r>
      <w:r>
        <w:rPr>
          <w:rtl/>
        </w:rPr>
        <w:t xml:space="preserve"> » ليست في الكامل والبحار. </w:t>
      </w:r>
    </w:p>
    <w:p w:rsidR="00EC7CB0" w:rsidRDefault="00EC7CB0" w:rsidP="00EC7CB0">
      <w:pPr>
        <w:pStyle w:val="libFootnote0"/>
        <w:rPr>
          <w:rtl/>
        </w:rPr>
      </w:pPr>
      <w:r>
        <w:rPr>
          <w:rtl/>
        </w:rPr>
        <w:t>6 - كامل الزيارات</w:t>
      </w:r>
      <w:r w:rsidR="00FA5D9D">
        <w:rPr>
          <w:rtl/>
        </w:rPr>
        <w:t>:</w:t>
      </w:r>
      <w:r>
        <w:rPr>
          <w:rtl/>
        </w:rPr>
        <w:t xml:space="preserve"> 167 ح 1</w:t>
      </w:r>
      <w:r w:rsidR="00FA5D9D">
        <w:rPr>
          <w:rtl/>
        </w:rPr>
        <w:t>،</w:t>
      </w:r>
      <w:r>
        <w:rPr>
          <w:rtl/>
        </w:rPr>
        <w:t xml:space="preserve"> عنه البحار</w:t>
      </w:r>
      <w:r w:rsidR="00FA5D9D">
        <w:rPr>
          <w:rtl/>
        </w:rPr>
        <w:t>:</w:t>
      </w:r>
      <w:r>
        <w:rPr>
          <w:rtl/>
        </w:rPr>
        <w:t xml:space="preserve"> 101/45 ح 1. </w:t>
      </w:r>
    </w:p>
    <w:p w:rsidR="00EC7CB0" w:rsidRDefault="00EC7CB0" w:rsidP="00EC7CB0">
      <w:pPr>
        <w:pStyle w:val="libNormal"/>
        <w:rPr>
          <w:rtl/>
        </w:rPr>
      </w:pPr>
      <w:r>
        <w:rPr>
          <w:rtl/>
        </w:rPr>
        <w:br w:type="page"/>
      </w:r>
      <w:r>
        <w:rPr>
          <w:rtl/>
        </w:rPr>
        <w:lastRenderedPageBreak/>
        <w:t>وسأذكر من ذلك نازلةً نزلت بي وعظم لواقعها خطبي</w:t>
      </w:r>
      <w:r w:rsidR="00FA5D9D">
        <w:rPr>
          <w:rtl/>
        </w:rPr>
        <w:t>،</w:t>
      </w:r>
      <w:r>
        <w:rPr>
          <w:rtl/>
        </w:rPr>
        <w:t xml:space="preserve"> وتزلزل لقارعتها قلبي</w:t>
      </w:r>
      <w:r w:rsidR="00FA5D9D">
        <w:rPr>
          <w:rtl/>
        </w:rPr>
        <w:t>،</w:t>
      </w:r>
      <w:r>
        <w:rPr>
          <w:rtl/>
        </w:rPr>
        <w:t xml:space="preserve"> وذلك أنّ الله سبحانه كان قد منّ عليَّ في سنة تسعمائة من الهجرة بكتاب « تذكرة الفقهاء » في فقه الخاصّة</w:t>
      </w:r>
      <w:r w:rsidR="00FA5D9D">
        <w:rPr>
          <w:rtl/>
        </w:rPr>
        <w:t>،</w:t>
      </w:r>
      <w:r>
        <w:rPr>
          <w:rtl/>
        </w:rPr>
        <w:t xml:space="preserve"> من مصنّفات الشيخ الكامل العالم العامل أبي منصور الحسن جمال الدين بن يوسف بن المطهّر الحلّيّ أفاض الله على ضريحه شآبيب رحمته</w:t>
      </w:r>
      <w:r w:rsidR="00FA5D9D">
        <w:rPr>
          <w:rtl/>
        </w:rPr>
        <w:t>،</w:t>
      </w:r>
      <w:r>
        <w:rPr>
          <w:rtl/>
        </w:rPr>
        <w:t xml:space="preserve"> وحشره في زمرة نبيّه وعترته</w:t>
      </w:r>
      <w:r w:rsidR="00FA5D9D">
        <w:rPr>
          <w:rtl/>
        </w:rPr>
        <w:t>،</w:t>
      </w:r>
      <w:r>
        <w:rPr>
          <w:rtl/>
        </w:rPr>
        <w:t xml:space="preserve"> وكنت كلفاً به</w:t>
      </w:r>
      <w:r w:rsidR="00FA5D9D">
        <w:rPr>
          <w:rtl/>
        </w:rPr>
        <w:t>،</w:t>
      </w:r>
      <w:r>
        <w:rPr>
          <w:rtl/>
        </w:rPr>
        <w:t xml:space="preserve"> ملازماً له</w:t>
      </w:r>
      <w:r w:rsidR="00FA5D9D">
        <w:rPr>
          <w:rtl/>
        </w:rPr>
        <w:t>،</w:t>
      </w:r>
      <w:r>
        <w:rPr>
          <w:rtl/>
        </w:rPr>
        <w:t xml:space="preserve"> مثابراً على حصر فوائده</w:t>
      </w:r>
      <w:r w:rsidR="00FA5D9D">
        <w:rPr>
          <w:rtl/>
        </w:rPr>
        <w:t>،</w:t>
      </w:r>
      <w:r>
        <w:rPr>
          <w:rtl/>
        </w:rPr>
        <w:t xml:space="preserve"> أستأنس به في خلوتي</w:t>
      </w:r>
      <w:r w:rsidR="00FA5D9D">
        <w:rPr>
          <w:rtl/>
        </w:rPr>
        <w:t>،</w:t>
      </w:r>
      <w:r>
        <w:rPr>
          <w:rtl/>
        </w:rPr>
        <w:t xml:space="preserve"> وأستكشف بمطالعته غمّتي</w:t>
      </w:r>
      <w:r w:rsidR="00FA5D9D">
        <w:rPr>
          <w:rtl/>
        </w:rPr>
        <w:t>،</w:t>
      </w:r>
      <w:r>
        <w:rPr>
          <w:rtl/>
        </w:rPr>
        <w:t xml:space="preserve"> إلى أن تقلّبت الاُمور</w:t>
      </w:r>
      <w:r w:rsidR="00FA5D9D">
        <w:rPr>
          <w:rtl/>
        </w:rPr>
        <w:t>،</w:t>
      </w:r>
      <w:r>
        <w:rPr>
          <w:rtl/>
        </w:rPr>
        <w:t xml:space="preserve"> وتغيرّت الدهور</w:t>
      </w:r>
      <w:r w:rsidR="00FA5D9D">
        <w:rPr>
          <w:rtl/>
        </w:rPr>
        <w:t>،</w:t>
      </w:r>
      <w:r>
        <w:rPr>
          <w:rtl/>
        </w:rPr>
        <w:t xml:space="preserve"> واستبدل الله بقوم قوماً</w:t>
      </w:r>
      <w:r w:rsidR="00FA5D9D">
        <w:rPr>
          <w:rtl/>
        </w:rPr>
        <w:t>،</w:t>
      </w:r>
      <w:r>
        <w:rPr>
          <w:rtl/>
        </w:rPr>
        <w:t xml:space="preserve"> وبرجالٍ رجالاً</w:t>
      </w:r>
      <w:r w:rsidR="00FA5D9D">
        <w:rPr>
          <w:rtl/>
        </w:rPr>
        <w:t>،</w:t>
      </w:r>
      <w:r>
        <w:rPr>
          <w:rtl/>
        </w:rPr>
        <w:t xml:space="preserve"> وقضى الله لي وأحسن القضاء بجوار سيّدالشهداء</w:t>
      </w:r>
      <w:r w:rsidR="00FA5D9D">
        <w:rPr>
          <w:rtl/>
        </w:rPr>
        <w:t>،</w:t>
      </w:r>
      <w:r>
        <w:rPr>
          <w:rtl/>
        </w:rPr>
        <w:t xml:space="preserve"> إمام الثقلين</w:t>
      </w:r>
      <w:r w:rsidR="00FA5D9D">
        <w:rPr>
          <w:rtl/>
        </w:rPr>
        <w:t>،</w:t>
      </w:r>
      <w:r>
        <w:rPr>
          <w:rtl/>
        </w:rPr>
        <w:t xml:space="preserve"> وسبط سيّد الكونين</w:t>
      </w:r>
      <w:r w:rsidR="00FA5D9D">
        <w:rPr>
          <w:rtl/>
        </w:rPr>
        <w:t>،</w:t>
      </w:r>
      <w:r>
        <w:rPr>
          <w:rtl/>
        </w:rPr>
        <w:t xml:space="preserve"> أبي عبد الله الحسين</w:t>
      </w:r>
      <w:r w:rsidR="00FA5D9D">
        <w:rPr>
          <w:rtl/>
        </w:rPr>
        <w:t>،</w:t>
      </w:r>
      <w:r>
        <w:rPr>
          <w:rtl/>
        </w:rPr>
        <w:t xml:space="preserve"> وملازمة حضرته الشريفة ليلاً ونهاراً</w:t>
      </w:r>
      <w:r w:rsidR="00FA5D9D">
        <w:rPr>
          <w:rtl/>
        </w:rPr>
        <w:t>،</w:t>
      </w:r>
      <w:r>
        <w:rPr>
          <w:rtl/>
        </w:rPr>
        <w:t xml:space="preserve"> إلى أن دخلت سنة ثماني عشرة وتسعمائة حضر في المشهد الشريف رجل من بلدة شيراز يدعى بالسيّد شريف</w:t>
      </w:r>
      <w:r w:rsidR="00FA5D9D">
        <w:rPr>
          <w:rtl/>
        </w:rPr>
        <w:t>،</w:t>
      </w:r>
      <w:r>
        <w:rPr>
          <w:rtl/>
        </w:rPr>
        <w:t xml:space="preserve"> وكان له قرب من السلطان</w:t>
      </w:r>
      <w:r w:rsidR="00FA5D9D">
        <w:rPr>
          <w:rtl/>
        </w:rPr>
        <w:t>،</w:t>
      </w:r>
      <w:r>
        <w:rPr>
          <w:rtl/>
        </w:rPr>
        <w:t xml:space="preserve"> ثمّ نقم عليه وعزله. </w:t>
      </w:r>
    </w:p>
    <w:p w:rsidR="00EC7CB0" w:rsidRDefault="00EC7CB0" w:rsidP="00EC7CB0">
      <w:pPr>
        <w:pStyle w:val="libNormal"/>
        <w:rPr>
          <w:rtl/>
        </w:rPr>
      </w:pPr>
      <w:r>
        <w:rPr>
          <w:rtl/>
        </w:rPr>
        <w:t>وكان المذكور يظهر التشيّع ويدّعي الاحاطة بأكثر العلوم</w:t>
      </w:r>
      <w:r w:rsidR="00FA5D9D">
        <w:rPr>
          <w:rtl/>
        </w:rPr>
        <w:t>،</w:t>
      </w:r>
      <w:r>
        <w:rPr>
          <w:rtl/>
        </w:rPr>
        <w:t xml:space="preserve"> وفي الباطن زنديقاً يتدّين بمذهب الحكيم</w:t>
      </w:r>
      <w:r w:rsidR="00FA5D9D">
        <w:rPr>
          <w:rtl/>
        </w:rPr>
        <w:t>،</w:t>
      </w:r>
      <w:r>
        <w:rPr>
          <w:rtl/>
        </w:rPr>
        <w:t xml:space="preserve"> وإنّما أظهر التشيّع تقرّباً إلى السلطان رياء وسمعة</w:t>
      </w:r>
      <w:r w:rsidR="00FA5D9D">
        <w:rPr>
          <w:rtl/>
        </w:rPr>
        <w:t>،</w:t>
      </w:r>
      <w:r>
        <w:rPr>
          <w:rtl/>
        </w:rPr>
        <w:t xml:space="preserve"> ف</w:t>
      </w:r>
      <w:r w:rsidR="005E46D5">
        <w:rPr>
          <w:rtl/>
        </w:rPr>
        <w:t>لمـّا</w:t>
      </w:r>
      <w:r>
        <w:rPr>
          <w:rtl/>
        </w:rPr>
        <w:t xml:space="preserve"> حضر في المشهد الشريف وكان قد أنهى إليه أمر الكتاب فطلب من الفقير شراءه منه وبذل له عنه ثمناً</w:t>
      </w:r>
      <w:r w:rsidR="00FA5D9D">
        <w:rPr>
          <w:rtl/>
        </w:rPr>
        <w:t>،</w:t>
      </w:r>
      <w:r>
        <w:rPr>
          <w:rtl/>
        </w:rPr>
        <w:t xml:space="preserve"> فأبى الفقير عليه</w:t>
      </w:r>
      <w:r w:rsidR="00FA5D9D">
        <w:rPr>
          <w:rtl/>
        </w:rPr>
        <w:t>،</w:t>
      </w:r>
      <w:r>
        <w:rPr>
          <w:rtl/>
        </w:rPr>
        <w:t xml:space="preserve"> فأغلظ للفقير في الكلام لأنّه كان من السفاهة والوقاحة والكبر والغلظة على جانب عظيم</w:t>
      </w:r>
      <w:r w:rsidR="00FA5D9D">
        <w:rPr>
          <w:rtl/>
        </w:rPr>
        <w:t>،</w:t>
      </w:r>
      <w:r>
        <w:rPr>
          <w:rtl/>
        </w:rPr>
        <w:t xml:space="preserve"> فأجابه الفقير بأعظم من جوابه وأعان الله عليه. </w:t>
      </w:r>
    </w:p>
    <w:p w:rsidR="00EC7CB0" w:rsidRDefault="00EC7CB0" w:rsidP="00EC7CB0">
      <w:pPr>
        <w:pStyle w:val="libNormal"/>
        <w:rPr>
          <w:rtl/>
        </w:rPr>
      </w:pPr>
      <w:r>
        <w:rPr>
          <w:rtl/>
        </w:rPr>
        <w:t>فمضى المذكور ثانياً إلى باب السلطان</w:t>
      </w:r>
      <w:r w:rsidR="00FA5D9D">
        <w:rPr>
          <w:rtl/>
        </w:rPr>
        <w:t>،</w:t>
      </w:r>
      <w:r>
        <w:rPr>
          <w:rtl/>
        </w:rPr>
        <w:t xml:space="preserve"> فوثب صدر الدولة وفوّض إليه أمر الحضرات والأوقاف والاُمور الشرعيّة في سائر البلاد</w:t>
      </w:r>
      <w:r w:rsidR="00FA5D9D">
        <w:rPr>
          <w:rtl/>
        </w:rPr>
        <w:t>،</w:t>
      </w:r>
      <w:r>
        <w:rPr>
          <w:rtl/>
        </w:rPr>
        <w:t xml:space="preserve"> فأظهر من الظلم والعسف والعدوان ما لا مزيد عليه</w:t>
      </w:r>
      <w:r w:rsidR="00FA5D9D">
        <w:rPr>
          <w:rtl/>
        </w:rPr>
        <w:t>،</w:t>
      </w:r>
      <w:r>
        <w:rPr>
          <w:rtl/>
        </w:rPr>
        <w:t xml:space="preserve"> ووليّ على الحضرات الشريفة في بلاد </w:t>
      </w:r>
    </w:p>
    <w:p w:rsidR="00EC7CB0" w:rsidRDefault="00EC7CB0" w:rsidP="00EC7CB0">
      <w:pPr>
        <w:pStyle w:val="libNormal0"/>
        <w:rPr>
          <w:rtl/>
        </w:rPr>
      </w:pPr>
      <w:r>
        <w:rPr>
          <w:rtl/>
        </w:rPr>
        <w:br w:type="page"/>
      </w:r>
      <w:r>
        <w:rPr>
          <w:rtl/>
        </w:rPr>
        <w:lastRenderedPageBreak/>
        <w:t>العراق نائباً من قبله مشابهاً له في الكبر والغلظة والظلم</w:t>
      </w:r>
      <w:r w:rsidR="00FA5D9D">
        <w:rPr>
          <w:rtl/>
        </w:rPr>
        <w:t>،</w:t>
      </w:r>
      <w:r>
        <w:rPr>
          <w:rtl/>
        </w:rPr>
        <w:t xml:space="preserve"> وفوّض إليه أمر بلدة الحلّة وغيرها من البلاد المتعلّقة بالحضرات الشريفة - حضرات الأئمّة </w:t>
      </w:r>
      <w:r w:rsidR="008A20EB" w:rsidRPr="008A20EB">
        <w:rPr>
          <w:rStyle w:val="libAlaemChar"/>
          <w:rFonts w:hint="cs"/>
          <w:rtl/>
        </w:rPr>
        <w:t>عليهم‌السلام</w:t>
      </w:r>
      <w:r>
        <w:rPr>
          <w:rtl/>
        </w:rPr>
        <w:t xml:space="preserve"> -</w:t>
      </w:r>
      <w:r w:rsidR="00FA5D9D">
        <w:rPr>
          <w:rtl/>
        </w:rPr>
        <w:t>،</w:t>
      </w:r>
      <w:r>
        <w:rPr>
          <w:rtl/>
        </w:rPr>
        <w:t xml:space="preserve"> وأمره أن لا يجعل له بعد وصوله دأباً ولا همّة إلّا أخذ الكتاب قهراً</w:t>
      </w:r>
      <w:r w:rsidR="00FA5D9D">
        <w:rPr>
          <w:rtl/>
        </w:rPr>
        <w:t>،</w:t>
      </w:r>
      <w:r>
        <w:rPr>
          <w:rtl/>
        </w:rPr>
        <w:t xml:space="preserve"> وكتب على يده رسالة تتضمّن التهديد والاغلاض في الكلام. </w:t>
      </w:r>
    </w:p>
    <w:p w:rsidR="00EC7CB0" w:rsidRDefault="00EC7CB0" w:rsidP="00EC7CB0">
      <w:pPr>
        <w:pStyle w:val="libNormal"/>
        <w:rPr>
          <w:rtl/>
        </w:rPr>
      </w:pPr>
      <w:r>
        <w:rPr>
          <w:rtl/>
        </w:rPr>
        <w:t>فحين وصل إلى المشهد الشريف أوصل الرسالة إلى العبد وأمره بإحضار الكتاب بسرعة من غير تعلّل</w:t>
      </w:r>
      <w:r w:rsidR="00FA5D9D">
        <w:rPr>
          <w:rtl/>
        </w:rPr>
        <w:t>،</w:t>
      </w:r>
      <w:r>
        <w:rPr>
          <w:rtl/>
        </w:rPr>
        <w:t xml:space="preserve"> فرأى الفقير انّ الامتناع لا يجدي نفعاً</w:t>
      </w:r>
      <w:r w:rsidR="00FA5D9D">
        <w:rPr>
          <w:rtl/>
        </w:rPr>
        <w:t>،</w:t>
      </w:r>
      <w:r>
        <w:rPr>
          <w:rtl/>
        </w:rPr>
        <w:t xml:space="preserve"> فسلّم الكتاب جميعه وعدّته سبع مجلّدات إلى النائب المذكور</w:t>
      </w:r>
      <w:r w:rsidR="00FA5D9D">
        <w:rPr>
          <w:rtl/>
        </w:rPr>
        <w:t>،</w:t>
      </w:r>
      <w:r>
        <w:rPr>
          <w:rtl/>
        </w:rPr>
        <w:t xml:space="preserve"> وفوّض الأمر إلى الله سبحانه</w:t>
      </w:r>
      <w:r w:rsidR="00FA5D9D">
        <w:rPr>
          <w:rtl/>
        </w:rPr>
        <w:t>،</w:t>
      </w:r>
      <w:r>
        <w:rPr>
          <w:rtl/>
        </w:rPr>
        <w:t xml:space="preserve"> ورأى أن ليس لكربته وغمّته وظلامته كاشفاً إلّا الله والتوسّل إليه بوليّه أبي عبد الله الحسين </w:t>
      </w:r>
      <w:r w:rsidR="008A20EB" w:rsidRPr="008A20EB">
        <w:rPr>
          <w:rStyle w:val="libAlaemChar"/>
          <w:rFonts w:hint="cs"/>
          <w:rtl/>
        </w:rPr>
        <w:t>عليه‌السلام</w:t>
      </w:r>
      <w:r>
        <w:rPr>
          <w:rtl/>
        </w:rPr>
        <w:t xml:space="preserve"> وآبائه الطاهرين وذرّيّته الأكرمين. </w:t>
      </w:r>
    </w:p>
    <w:p w:rsidR="00EC7CB0" w:rsidRDefault="00EC7CB0" w:rsidP="00EC7CB0">
      <w:pPr>
        <w:pStyle w:val="libNormal"/>
        <w:rPr>
          <w:rtl/>
        </w:rPr>
      </w:pPr>
      <w:r>
        <w:rPr>
          <w:rtl/>
        </w:rPr>
        <w:t>وألقى الله على لسان الفقير كلمات - نثراً وشعراً - سمّاها ب‍ « استغاثة المظلوم اللهيف على الظلوم المسمّى بشريف » فكتبها الفقير وحفظها</w:t>
      </w:r>
      <w:r w:rsidR="00FA5D9D">
        <w:rPr>
          <w:rtl/>
        </w:rPr>
        <w:t>،</w:t>
      </w:r>
      <w:r>
        <w:rPr>
          <w:rtl/>
        </w:rPr>
        <w:t xml:space="preserve"> ثمّ صلّى صلاة الحاجة عند رأس الضريح المقدّس</w:t>
      </w:r>
      <w:r w:rsidR="00FA5D9D">
        <w:rPr>
          <w:rtl/>
        </w:rPr>
        <w:t>،</w:t>
      </w:r>
      <w:r>
        <w:rPr>
          <w:rtl/>
        </w:rPr>
        <w:t xml:space="preserve"> ثمّ دعا بالاستغاثة المذكورةبعد أن تلاما تيسّر من كتاب الله</w:t>
      </w:r>
      <w:r w:rsidR="00FA5D9D">
        <w:rPr>
          <w:rtl/>
        </w:rPr>
        <w:t>،</w:t>
      </w:r>
      <w:r>
        <w:rPr>
          <w:rtl/>
        </w:rPr>
        <w:t xml:space="preserve"> ووضع الاستغاثة المذكورة على الضريح وتوسّل إلى الله بأبي عبد الله الحسين - بعد تلاوتها - وبأبيه وجدّه وأخيه وبالأئمّة التسعة من بنيه. </w:t>
      </w:r>
    </w:p>
    <w:p w:rsidR="00EC7CB0" w:rsidRDefault="00EC7CB0" w:rsidP="00EC7CB0">
      <w:pPr>
        <w:pStyle w:val="libNormal"/>
        <w:rPr>
          <w:rtl/>
        </w:rPr>
      </w:pPr>
      <w:r>
        <w:rPr>
          <w:rtl/>
        </w:rPr>
        <w:t xml:space="preserve">فرأى تلك الليلة في المنام إبراهيم بن سليمان الخطّي القطيفي </w:t>
      </w:r>
      <w:r w:rsidRPr="00EC7CB0">
        <w:rPr>
          <w:rStyle w:val="libFootnotenumChar"/>
          <w:rtl/>
        </w:rPr>
        <w:t>(1)</w:t>
      </w:r>
      <w:r>
        <w:rPr>
          <w:rtl/>
        </w:rPr>
        <w:t xml:space="preserve"> المجاور بمشهد سيّدنا ومولانا أمير المؤمنين صلوات الله وسلامه عليه كأنّ الفقير قد حظر تحت القبّة الشريفة ووضع أوراقه على الضريح المقدّس</w:t>
      </w:r>
      <w:r w:rsidR="00FA5D9D">
        <w:rPr>
          <w:rtl/>
        </w:rPr>
        <w:t>،</w:t>
      </w:r>
      <w:r>
        <w:rPr>
          <w:rtl/>
        </w:rPr>
        <w:t xml:space="preserve"> وألحّ في المسألة والتضرّع إلى الله وإلى أبي عبد الله </w:t>
      </w:r>
      <w:r w:rsidR="008A20EB" w:rsidRPr="008A20EB">
        <w:rPr>
          <w:rStyle w:val="libAlaemChar"/>
          <w:rFonts w:hint="cs"/>
          <w:rtl/>
        </w:rPr>
        <w:t>عليه‌السلام</w:t>
      </w:r>
      <w:r w:rsidR="00FA5D9D">
        <w:rPr>
          <w:rtl/>
        </w:rPr>
        <w:t>،</w:t>
      </w:r>
      <w:r>
        <w:rPr>
          <w:rtl/>
        </w:rPr>
        <w:t xml:space="preserve"> فبينا هو يتوسّل إذا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هو الشيخ أبي إسماعيل إبراهيم بن سليمان</w:t>
      </w:r>
      <w:r w:rsidR="00FA5D9D">
        <w:rPr>
          <w:rtl/>
        </w:rPr>
        <w:t>،</w:t>
      </w:r>
      <w:r>
        <w:rPr>
          <w:rtl/>
        </w:rPr>
        <w:t xml:space="preserve"> المتوفّى بالغريّ</w:t>
      </w:r>
      <w:r w:rsidR="00FA5D9D">
        <w:rPr>
          <w:rtl/>
        </w:rPr>
        <w:t>،</w:t>
      </w:r>
      <w:r>
        <w:rPr>
          <w:rtl/>
        </w:rPr>
        <w:t xml:space="preserve"> المعاصر للمحقّق الكركي</w:t>
      </w:r>
      <w:r w:rsidR="00FA5D9D">
        <w:rPr>
          <w:rtl/>
        </w:rPr>
        <w:t>،</w:t>
      </w:r>
      <w:r>
        <w:rPr>
          <w:rtl/>
        </w:rPr>
        <w:t xml:space="preserve"> صاحب كتاب « الفرقة الناجية ». انظر في ترجمته</w:t>
      </w:r>
      <w:r w:rsidR="00FA5D9D">
        <w:rPr>
          <w:rtl/>
        </w:rPr>
        <w:t>:</w:t>
      </w:r>
      <w:r>
        <w:rPr>
          <w:rtl/>
        </w:rPr>
        <w:t xml:space="preserve"> أمل الآمل</w:t>
      </w:r>
      <w:r w:rsidR="00FA5D9D">
        <w:rPr>
          <w:rtl/>
        </w:rPr>
        <w:t>:</w:t>
      </w:r>
      <w:r>
        <w:rPr>
          <w:rtl/>
        </w:rPr>
        <w:t xml:space="preserve"> 2/8</w:t>
      </w:r>
      <w:r w:rsidR="00FA5D9D">
        <w:rPr>
          <w:rtl/>
        </w:rPr>
        <w:t>،</w:t>
      </w:r>
      <w:r>
        <w:rPr>
          <w:rtl/>
        </w:rPr>
        <w:t xml:space="preserve"> رياض العلماء</w:t>
      </w:r>
      <w:r w:rsidR="00FA5D9D">
        <w:rPr>
          <w:rtl/>
        </w:rPr>
        <w:t>:</w:t>
      </w:r>
      <w:r>
        <w:rPr>
          <w:rtl/>
        </w:rPr>
        <w:t xml:space="preserve"> 1/151. </w:t>
      </w:r>
    </w:p>
    <w:p w:rsidR="00EC7CB0" w:rsidRDefault="00EC7CB0" w:rsidP="00EC7CB0">
      <w:pPr>
        <w:pStyle w:val="libNormal0"/>
        <w:rPr>
          <w:rtl/>
        </w:rPr>
      </w:pPr>
      <w:r>
        <w:rPr>
          <w:rtl/>
        </w:rPr>
        <w:br w:type="page"/>
      </w:r>
      <w:r>
        <w:rPr>
          <w:rtl/>
        </w:rPr>
        <w:lastRenderedPageBreak/>
        <w:t>بيدٍ قد خرجت من الضريح الشريف مشيرة إلى الفقير بثلاث أصابع</w:t>
      </w:r>
      <w:r w:rsidR="00FA5D9D">
        <w:rPr>
          <w:rtl/>
        </w:rPr>
        <w:t>،</w:t>
      </w:r>
      <w:r>
        <w:rPr>
          <w:rtl/>
        </w:rPr>
        <w:t xml:space="preserve"> وإذا بقائل يقول</w:t>
      </w:r>
      <w:r w:rsidR="00FA5D9D">
        <w:rPr>
          <w:rtl/>
        </w:rPr>
        <w:t>:</w:t>
      </w:r>
      <w:r>
        <w:rPr>
          <w:rtl/>
        </w:rPr>
        <w:t xml:space="preserve"> لا تجزع قد بقي من عمر ظالمك ثلاثة. </w:t>
      </w:r>
    </w:p>
    <w:p w:rsidR="00EC7CB0" w:rsidRDefault="00EC7CB0" w:rsidP="00EC7CB0">
      <w:pPr>
        <w:pStyle w:val="libNormal"/>
        <w:rPr>
          <w:rtl/>
        </w:rPr>
      </w:pPr>
      <w:r>
        <w:rPr>
          <w:rtl/>
        </w:rPr>
        <w:t xml:space="preserve">فأخبر الشيخ المذكور حفدته صبيحة ذلك اليوم بذلك. </w:t>
      </w:r>
    </w:p>
    <w:p w:rsidR="00EC7CB0" w:rsidRDefault="00EC7CB0" w:rsidP="00EC7CB0">
      <w:pPr>
        <w:pStyle w:val="libNormal"/>
        <w:rPr>
          <w:rtl/>
        </w:rPr>
      </w:pPr>
      <w:r>
        <w:rPr>
          <w:rtl/>
        </w:rPr>
        <w:t>فبعد مدّة اجتمعتُ بالمذكور</w:t>
      </w:r>
      <w:r w:rsidR="00FA5D9D">
        <w:rPr>
          <w:rtl/>
        </w:rPr>
        <w:t>،</w:t>
      </w:r>
      <w:r>
        <w:rPr>
          <w:rtl/>
        </w:rPr>
        <w:t xml:space="preserve"> فسألته عن ذلك</w:t>
      </w:r>
      <w:r w:rsidR="00FA5D9D">
        <w:rPr>
          <w:rtl/>
        </w:rPr>
        <w:t>،</w:t>
      </w:r>
      <w:r>
        <w:rPr>
          <w:rtl/>
        </w:rPr>
        <w:t xml:space="preserve"> فأخبرني بصحّته</w:t>
      </w:r>
      <w:r w:rsidR="00FA5D9D">
        <w:rPr>
          <w:rtl/>
        </w:rPr>
        <w:t>،</w:t>
      </w:r>
      <w:r>
        <w:rPr>
          <w:rtl/>
        </w:rPr>
        <w:t xml:space="preserve"> فقلت</w:t>
      </w:r>
      <w:r w:rsidR="00FA5D9D">
        <w:rPr>
          <w:rtl/>
        </w:rPr>
        <w:t>:</w:t>
      </w:r>
      <w:r>
        <w:rPr>
          <w:rtl/>
        </w:rPr>
        <w:t xml:space="preserve"> يمكن أن الثلاثة ثلاثة أعوام</w:t>
      </w:r>
      <w:r w:rsidR="00FA5D9D">
        <w:rPr>
          <w:rtl/>
        </w:rPr>
        <w:t>،</w:t>
      </w:r>
      <w:r>
        <w:rPr>
          <w:rtl/>
        </w:rPr>
        <w:t xml:space="preserve"> أو ثلاثة أشهر</w:t>
      </w:r>
      <w:r w:rsidR="00FA5D9D">
        <w:rPr>
          <w:rtl/>
        </w:rPr>
        <w:t>،</w:t>
      </w:r>
      <w:r>
        <w:rPr>
          <w:rtl/>
        </w:rPr>
        <w:t xml:space="preserve"> وفوّضت الأمر إلى الله</w:t>
      </w:r>
      <w:r w:rsidR="00FA5D9D">
        <w:rPr>
          <w:rtl/>
        </w:rPr>
        <w:t>،</w:t>
      </w:r>
      <w:r>
        <w:rPr>
          <w:rtl/>
        </w:rPr>
        <w:t xml:space="preserve"> واستشعرت لباس الصبر</w:t>
      </w:r>
      <w:r w:rsidR="00FA5D9D">
        <w:rPr>
          <w:rtl/>
        </w:rPr>
        <w:t>،</w:t>
      </w:r>
      <w:r>
        <w:rPr>
          <w:rtl/>
        </w:rPr>
        <w:t xml:space="preserve"> وتأسّيت بالنبيّ ووصيّه وأهل بيتهما. </w:t>
      </w:r>
    </w:p>
    <w:p w:rsidR="00EC7CB0" w:rsidRDefault="00EC7CB0" w:rsidP="00EC7CB0">
      <w:pPr>
        <w:pStyle w:val="libNormal"/>
        <w:rPr>
          <w:rtl/>
        </w:rPr>
      </w:pPr>
      <w:r>
        <w:rPr>
          <w:rtl/>
        </w:rPr>
        <w:t>فما مضت مدّة يسيرة إلّا أقبلت عساكر الروم كالجراد المنتشر</w:t>
      </w:r>
      <w:r w:rsidR="00FA5D9D">
        <w:rPr>
          <w:rtl/>
        </w:rPr>
        <w:t>،</w:t>
      </w:r>
      <w:r>
        <w:rPr>
          <w:rtl/>
        </w:rPr>
        <w:t xml:space="preserve"> فكان المذكور زعيم الراية العظمى</w:t>
      </w:r>
      <w:r w:rsidR="00FA5D9D">
        <w:rPr>
          <w:rtl/>
        </w:rPr>
        <w:t>،</w:t>
      </w:r>
      <w:r>
        <w:rPr>
          <w:rtl/>
        </w:rPr>
        <w:t xml:space="preserve"> فحين التقى الجمعان وولّى المذكور دبره لا متحرّفاً لقتال ولا متحيّزاً إلى فئة</w:t>
      </w:r>
      <w:r w:rsidR="00FA5D9D">
        <w:rPr>
          <w:rtl/>
        </w:rPr>
        <w:t>،</w:t>
      </w:r>
      <w:r>
        <w:rPr>
          <w:rtl/>
        </w:rPr>
        <w:t xml:space="preserve"> بل فراراً وجبناً</w:t>
      </w:r>
      <w:r w:rsidR="00FA5D9D">
        <w:rPr>
          <w:rtl/>
        </w:rPr>
        <w:t>،</w:t>
      </w:r>
      <w:r>
        <w:rPr>
          <w:rtl/>
        </w:rPr>
        <w:t xml:space="preserve"> واقتدى بالتيمي وابن صهّاك في الهزيمة يوم خيبر</w:t>
      </w:r>
      <w:r w:rsidR="00FA5D9D">
        <w:rPr>
          <w:rtl/>
        </w:rPr>
        <w:t>،</w:t>
      </w:r>
      <w:r>
        <w:rPr>
          <w:rtl/>
        </w:rPr>
        <w:t xml:space="preserve"> فلم يغن عنه الفرار من الله شيئاً</w:t>
      </w:r>
      <w:r w:rsidR="00FA5D9D">
        <w:rPr>
          <w:rtl/>
        </w:rPr>
        <w:t>،</w:t>
      </w:r>
      <w:r>
        <w:rPr>
          <w:rtl/>
        </w:rPr>
        <w:t xml:space="preserve"> وأتاه الموت من كلّ مكان</w:t>
      </w:r>
      <w:r w:rsidR="00FA5D9D">
        <w:rPr>
          <w:rtl/>
        </w:rPr>
        <w:t>،</w:t>
      </w:r>
      <w:r>
        <w:rPr>
          <w:rtl/>
        </w:rPr>
        <w:t xml:space="preserve"> فصار قتيلاً بدار غربة</w:t>
      </w:r>
      <w:r w:rsidR="00FA5D9D">
        <w:rPr>
          <w:rtl/>
        </w:rPr>
        <w:t>،</w:t>
      </w:r>
      <w:r>
        <w:rPr>
          <w:rtl/>
        </w:rPr>
        <w:t xml:space="preserve"> طريحاً في منزل وحشة</w:t>
      </w:r>
      <w:r w:rsidR="00FA5D9D">
        <w:rPr>
          <w:rtl/>
        </w:rPr>
        <w:t>،</w:t>
      </w:r>
      <w:r>
        <w:rPr>
          <w:rtl/>
        </w:rPr>
        <w:t xml:space="preserve"> مخضّباً بدم الوريد قوتاً لكلّ خامعة وسيد </w:t>
      </w:r>
      <w:r w:rsidRPr="00EC7CB0">
        <w:rPr>
          <w:rStyle w:val="libFootnotenumChar"/>
          <w:rtl/>
        </w:rPr>
        <w:t>(1)</w:t>
      </w:r>
      <w:r w:rsidR="00FA5D9D">
        <w:rPr>
          <w:rtl/>
        </w:rPr>
        <w:t>،</w:t>
      </w:r>
      <w:r>
        <w:rPr>
          <w:rtl/>
        </w:rPr>
        <w:t xml:space="preserve"> وكان بين الدعاء وقتله ثلاثة أشهر لا ينقص ولا يزيد. </w:t>
      </w:r>
    </w:p>
    <w:p w:rsidR="00EC7CB0" w:rsidRDefault="00EC7CB0" w:rsidP="00EC7CB0">
      <w:pPr>
        <w:pStyle w:val="libNormal"/>
        <w:rPr>
          <w:rtl/>
        </w:rPr>
      </w:pPr>
      <w:r>
        <w:rPr>
          <w:rtl/>
        </w:rPr>
        <w:t>وكان النائب المذكور قد تأخّر في إرسال الكتاب إليه رجاء أن يمضي هو بنفسه مستصحباً للكتاب لينال الزلفى عنده بذلك</w:t>
      </w:r>
      <w:r w:rsidR="00FA5D9D">
        <w:rPr>
          <w:rtl/>
        </w:rPr>
        <w:t>،</w:t>
      </w:r>
      <w:r>
        <w:rPr>
          <w:rtl/>
        </w:rPr>
        <w:t xml:space="preserve"> وكان مقيماً ببلدة بغداد منتظراً للأخبار</w:t>
      </w:r>
      <w:r w:rsidR="00FA5D9D">
        <w:rPr>
          <w:rtl/>
        </w:rPr>
        <w:t>،</w:t>
      </w:r>
      <w:r>
        <w:rPr>
          <w:rtl/>
        </w:rPr>
        <w:t xml:space="preserve"> فأتاه خبر سيّده فصار بعد العزّ ذليلاً</w:t>
      </w:r>
      <w:r w:rsidR="00FA5D9D">
        <w:rPr>
          <w:rtl/>
        </w:rPr>
        <w:t>،</w:t>
      </w:r>
      <w:r>
        <w:rPr>
          <w:rtl/>
        </w:rPr>
        <w:t xml:space="preserve"> وبعد الامارة مأموراً</w:t>
      </w:r>
      <w:r w:rsidR="00FA5D9D">
        <w:rPr>
          <w:rtl/>
        </w:rPr>
        <w:t>،</w:t>
      </w:r>
      <w:r>
        <w:rPr>
          <w:rtl/>
        </w:rPr>
        <w:t xml:space="preserve"> فمضى ولدي طاهر إلى الغاصب المذكور وأخذ الكتاب منه قهراً</w:t>
      </w:r>
      <w:r w:rsidR="00FA5D9D">
        <w:rPr>
          <w:rtl/>
        </w:rPr>
        <w:t>،</w:t>
      </w:r>
      <w:r>
        <w:rPr>
          <w:rtl/>
        </w:rPr>
        <w:t xml:space="preserve"> وأتى به. </w:t>
      </w:r>
    </w:p>
    <w:p w:rsidR="00EC7CB0" w:rsidRDefault="00EC7CB0" w:rsidP="00EC7CB0">
      <w:pPr>
        <w:pStyle w:val="libNormal"/>
        <w:rPr>
          <w:rtl/>
        </w:rPr>
      </w:pPr>
      <w:r>
        <w:rPr>
          <w:rtl/>
        </w:rPr>
        <w:t>فالحمد لله الّذي جبر كسري</w:t>
      </w:r>
      <w:r w:rsidR="00FA5D9D">
        <w:rPr>
          <w:rtl/>
        </w:rPr>
        <w:t>،</w:t>
      </w:r>
      <w:r>
        <w:rPr>
          <w:rtl/>
        </w:rPr>
        <w:t xml:space="preserve"> واستجاب دعائي</w:t>
      </w:r>
      <w:r w:rsidR="00FA5D9D">
        <w:rPr>
          <w:rtl/>
        </w:rPr>
        <w:t>،</w:t>
      </w:r>
      <w:r>
        <w:rPr>
          <w:rtl/>
        </w:rPr>
        <w:t xml:space="preserve"> ولم يشمت بي أعدائي</w:t>
      </w:r>
      <w:r w:rsidR="00FA5D9D">
        <w:rPr>
          <w:rtl/>
        </w:rPr>
        <w:t>،</w:t>
      </w:r>
      <w:r>
        <w:rPr>
          <w:rtl/>
        </w:rPr>
        <w:t xml:space="preserve"> وإنّما أوردت هذه الاستغاثة في كتابي هذا تيمّناً وتبرّكاً بها</w:t>
      </w:r>
      <w:r w:rsidR="00FA5D9D">
        <w:rPr>
          <w:rtl/>
        </w:rPr>
        <w:t>،</w:t>
      </w:r>
      <w:r>
        <w:rPr>
          <w:rtl/>
        </w:rPr>
        <w:t xml:space="preserve"> وإظهار الفضيلة للإمام الشهيد أبي عبد الله الحسين</w:t>
      </w:r>
      <w:r w:rsidR="00FA5D9D">
        <w:rPr>
          <w:rtl/>
        </w:rPr>
        <w:t>،</w:t>
      </w:r>
      <w:r>
        <w:rPr>
          <w:rtl/>
        </w:rPr>
        <w:t xml:space="preserve"> مضافة إلى مناقه السالفة في حياته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الخامعة</w:t>
      </w:r>
      <w:r w:rsidR="00FA5D9D">
        <w:rPr>
          <w:rtl/>
        </w:rPr>
        <w:t>،</w:t>
      </w:r>
      <w:r>
        <w:rPr>
          <w:rtl/>
        </w:rPr>
        <w:t xml:space="preserve"> جمعها خوامع</w:t>
      </w:r>
      <w:r w:rsidR="00FA5D9D">
        <w:rPr>
          <w:rtl/>
        </w:rPr>
        <w:t>،</w:t>
      </w:r>
      <w:r>
        <w:rPr>
          <w:rtl/>
        </w:rPr>
        <w:t xml:space="preserve"> وهي الضبع لأنّها تخمع</w:t>
      </w:r>
      <w:r w:rsidR="00FA5D9D">
        <w:rPr>
          <w:rtl/>
        </w:rPr>
        <w:t>،</w:t>
      </w:r>
      <w:r>
        <w:rPr>
          <w:rtl/>
        </w:rPr>
        <w:t xml:space="preserve"> أيّ تضلع في مشيها. </w:t>
      </w:r>
    </w:p>
    <w:p w:rsidR="00EC7CB0" w:rsidRDefault="00EC7CB0" w:rsidP="00EC7CB0">
      <w:pPr>
        <w:pStyle w:val="libFootnote0"/>
        <w:rPr>
          <w:rtl/>
        </w:rPr>
      </w:pPr>
      <w:r>
        <w:rPr>
          <w:rtl/>
        </w:rPr>
        <w:t>والسيِّد</w:t>
      </w:r>
      <w:r w:rsidR="00FA5D9D">
        <w:rPr>
          <w:rtl/>
        </w:rPr>
        <w:t>:</w:t>
      </w:r>
      <w:r>
        <w:rPr>
          <w:rtl/>
        </w:rPr>
        <w:t xml:space="preserve"> الذئب. </w:t>
      </w:r>
    </w:p>
    <w:p w:rsidR="00EC7CB0" w:rsidRDefault="00EC7CB0" w:rsidP="00EC7CB0">
      <w:pPr>
        <w:pStyle w:val="libNormal0"/>
        <w:rPr>
          <w:rtl/>
        </w:rPr>
      </w:pPr>
      <w:r>
        <w:rPr>
          <w:rtl/>
        </w:rPr>
        <w:br w:type="page"/>
      </w:r>
      <w:r>
        <w:rPr>
          <w:rtl/>
        </w:rPr>
        <w:lastRenderedPageBreak/>
        <w:t>وبعد موته صلوات الله وسلامه عليه وعلى آبائه الطاهرين</w:t>
      </w:r>
      <w:r w:rsidR="00FA5D9D">
        <w:rPr>
          <w:rtl/>
        </w:rPr>
        <w:t>،</w:t>
      </w:r>
      <w:r>
        <w:rPr>
          <w:rtl/>
        </w:rPr>
        <w:t xml:space="preserve"> وأبنائه المعصومين</w:t>
      </w:r>
      <w:r w:rsidR="00FA5D9D">
        <w:rPr>
          <w:rtl/>
        </w:rPr>
        <w:t>،</w:t>
      </w:r>
      <w:r>
        <w:rPr>
          <w:rtl/>
        </w:rPr>
        <w:t xml:space="preserve"> صلاة زاكية نامية إلى يوم الدين. </w:t>
      </w:r>
    </w:p>
    <w:p w:rsidR="00EC7CB0" w:rsidRDefault="00EC7CB0" w:rsidP="00EC7CB0">
      <w:pPr>
        <w:pStyle w:val="Heading2Center"/>
        <w:rPr>
          <w:rtl/>
        </w:rPr>
      </w:pPr>
      <w:bookmarkStart w:id="1395" w:name="_Toc273356019"/>
      <w:bookmarkStart w:id="1396" w:name="_Toc372662173"/>
      <w:bookmarkStart w:id="1397" w:name="_Toc372797153"/>
      <w:r>
        <w:rPr>
          <w:rtl/>
        </w:rPr>
        <w:t>[ الاستغاذة ]</w:t>
      </w:r>
      <w:bookmarkEnd w:id="1395"/>
      <w:bookmarkEnd w:id="1396"/>
      <w:bookmarkEnd w:id="1397"/>
    </w:p>
    <w:p w:rsidR="00EC7CB0" w:rsidRDefault="00EC7CB0" w:rsidP="00EC7CB0">
      <w:pPr>
        <w:pStyle w:val="libNormal"/>
        <w:rPr>
          <w:rtl/>
        </w:rPr>
      </w:pPr>
      <w:r>
        <w:rPr>
          <w:rtl/>
        </w:rPr>
        <w:t xml:space="preserve">وهذه الاستغاثة الّتي توسّلت واستعنت إلى الله بها. </w:t>
      </w:r>
    </w:p>
    <w:p w:rsidR="00EC7CB0" w:rsidRDefault="00EC7CB0" w:rsidP="00EC7CB0">
      <w:pPr>
        <w:pStyle w:val="libNormal"/>
        <w:rPr>
          <w:rtl/>
        </w:rPr>
      </w:pPr>
      <w:r>
        <w:rPr>
          <w:rtl/>
        </w:rPr>
        <w:t>اللّهمّ يا من عرشه مجيد</w:t>
      </w:r>
      <w:r w:rsidR="00FA5D9D">
        <w:rPr>
          <w:rtl/>
        </w:rPr>
        <w:t>،</w:t>
      </w:r>
      <w:r>
        <w:rPr>
          <w:rtl/>
        </w:rPr>
        <w:t xml:space="preserve"> وبطشه شديد</w:t>
      </w:r>
      <w:r w:rsidR="00FA5D9D">
        <w:rPr>
          <w:rtl/>
        </w:rPr>
        <w:t>،</w:t>
      </w:r>
      <w:r>
        <w:rPr>
          <w:rtl/>
        </w:rPr>
        <w:t xml:space="preserve"> وأخذه مبيد</w:t>
      </w:r>
      <w:r w:rsidR="00FA5D9D">
        <w:rPr>
          <w:rtl/>
        </w:rPr>
        <w:t>،</w:t>
      </w:r>
      <w:r>
        <w:rPr>
          <w:rtl/>
        </w:rPr>
        <w:t xml:space="preserve"> وعدله مديد</w:t>
      </w:r>
      <w:r w:rsidR="00FA5D9D">
        <w:rPr>
          <w:rtl/>
        </w:rPr>
        <w:t>،</w:t>
      </w:r>
      <w:r>
        <w:rPr>
          <w:rtl/>
        </w:rPr>
        <w:t xml:space="preserve"> ويا قاصم كلّ جبّار عنيد</w:t>
      </w:r>
      <w:r w:rsidR="00FA5D9D">
        <w:rPr>
          <w:rtl/>
        </w:rPr>
        <w:t>،</w:t>
      </w:r>
      <w:r>
        <w:rPr>
          <w:rtl/>
        </w:rPr>
        <w:t xml:space="preserve"> وهاضم كلّ ختّار مريد</w:t>
      </w:r>
      <w:r w:rsidR="00FA5D9D">
        <w:rPr>
          <w:rtl/>
        </w:rPr>
        <w:t>،</w:t>
      </w:r>
      <w:r>
        <w:rPr>
          <w:rtl/>
        </w:rPr>
        <w:t xml:space="preserve"> ويا ناصراً من استنصر بعزيز سلطانه</w:t>
      </w:r>
      <w:r w:rsidR="00FA5D9D">
        <w:rPr>
          <w:rtl/>
        </w:rPr>
        <w:t>،</w:t>
      </w:r>
      <w:r>
        <w:rPr>
          <w:rtl/>
        </w:rPr>
        <w:t xml:space="preserve"> ويا قاهراً من تجبّر ... </w:t>
      </w:r>
      <w:r w:rsidRPr="00EC7CB0">
        <w:rPr>
          <w:rStyle w:val="libFootnotenumChar"/>
          <w:rtl/>
        </w:rPr>
        <w:t>(1)</w:t>
      </w:r>
      <w:r>
        <w:rPr>
          <w:rtl/>
        </w:rPr>
        <w:t xml:space="preserve"> وعدوانه</w:t>
      </w:r>
      <w:r w:rsidR="00FA5D9D">
        <w:rPr>
          <w:rtl/>
        </w:rPr>
        <w:t>،</w:t>
      </w:r>
      <w:r>
        <w:rPr>
          <w:rtl/>
        </w:rPr>
        <w:t xml:space="preserve"> ويا جابراً قلوباً كسرتها عوامل المسرفين من أعدائه</w:t>
      </w:r>
      <w:r w:rsidR="00FA5D9D">
        <w:rPr>
          <w:rtl/>
        </w:rPr>
        <w:t>،</w:t>
      </w:r>
      <w:r>
        <w:rPr>
          <w:rtl/>
        </w:rPr>
        <w:t xml:space="preserve"> ويا رافعاً نفوساً خفضتها مواضع المتجبّرين على أوليائه</w:t>
      </w:r>
      <w:r w:rsidR="00FA5D9D">
        <w:rPr>
          <w:rtl/>
        </w:rPr>
        <w:t>،</w:t>
      </w:r>
      <w:r>
        <w:rPr>
          <w:rtl/>
        </w:rPr>
        <w:t xml:space="preserve"> ويا من فتح باب الدعاء لمن وجّه مطايا حوائجه إليه</w:t>
      </w:r>
      <w:r w:rsidR="00FA5D9D">
        <w:rPr>
          <w:rtl/>
        </w:rPr>
        <w:t>،</w:t>
      </w:r>
      <w:r>
        <w:rPr>
          <w:rtl/>
        </w:rPr>
        <w:t xml:space="preserve"> ويا من تكفّل بإجابة من توكل في كشف حوائجه عليه</w:t>
      </w:r>
      <w:r w:rsidR="00FA5D9D">
        <w:rPr>
          <w:rtl/>
        </w:rPr>
        <w:t>،</w:t>
      </w:r>
      <w:r>
        <w:rPr>
          <w:rtl/>
        </w:rPr>
        <w:t xml:space="preserve"> أو يضام أولياؤك ولك الخلق والأمر؟ أم يهظم أصفياؤك وبيدك الحكم والقهر؟ أم تتجرّى كفرة كتابك على المنقطعين إليك؟ أم تتجرّى فجرة عبادك أذى من ألقى كَلّه عليك؟ </w:t>
      </w:r>
    </w:p>
    <w:p w:rsidR="00EC7CB0" w:rsidRDefault="00EC7CB0" w:rsidP="00EC7CB0">
      <w:pPr>
        <w:pStyle w:val="libNormal"/>
        <w:rPr>
          <w:rtl/>
        </w:rPr>
      </w:pPr>
      <w:r>
        <w:rPr>
          <w:rtl/>
        </w:rPr>
        <w:t>حاشا مجدك الّذي لا يضام</w:t>
      </w:r>
      <w:r w:rsidR="00FA5D9D">
        <w:rPr>
          <w:rtl/>
        </w:rPr>
        <w:t>،</w:t>
      </w:r>
      <w:r>
        <w:rPr>
          <w:rtl/>
        </w:rPr>
        <w:t xml:space="preserve"> وجدّك الّذي لا يرام</w:t>
      </w:r>
      <w:r w:rsidR="00FA5D9D">
        <w:rPr>
          <w:rtl/>
        </w:rPr>
        <w:t>،</w:t>
      </w:r>
      <w:r>
        <w:rPr>
          <w:rtl/>
        </w:rPr>
        <w:t xml:space="preserve"> وبطشك الّذي لا يطاق</w:t>
      </w:r>
      <w:r w:rsidR="00FA5D9D">
        <w:rPr>
          <w:rtl/>
        </w:rPr>
        <w:t>،</w:t>
      </w:r>
      <w:r>
        <w:rPr>
          <w:rtl/>
        </w:rPr>
        <w:t xml:space="preserve"> وملكك الّذي لا يُحاق</w:t>
      </w:r>
      <w:r w:rsidR="00FA5D9D">
        <w:rPr>
          <w:rtl/>
        </w:rPr>
        <w:t>،</w:t>
      </w:r>
      <w:r>
        <w:rPr>
          <w:rtl/>
        </w:rPr>
        <w:t xml:space="preserve"> أن تغلق أبواب فضلك عمّن أمّ ذراك</w:t>
      </w:r>
      <w:r w:rsidR="00FA5D9D">
        <w:rPr>
          <w:rtl/>
        </w:rPr>
        <w:t>،</w:t>
      </w:r>
      <w:r>
        <w:rPr>
          <w:rtl/>
        </w:rPr>
        <w:t xml:space="preserve"> أو تقطع أسباب عدلك ممّن لم يجد له سواك</w:t>
      </w:r>
      <w:r w:rsidR="00FA5D9D">
        <w:rPr>
          <w:rtl/>
        </w:rPr>
        <w:t>،</w:t>
      </w:r>
      <w:r>
        <w:rPr>
          <w:rtl/>
        </w:rPr>
        <w:t xml:space="preserve"> أو أن تفكّك أنامل رجاء من استمسك بمتين حبلك</w:t>
      </w:r>
      <w:r w:rsidR="00FA5D9D">
        <w:rPr>
          <w:rtl/>
        </w:rPr>
        <w:t>،</w:t>
      </w:r>
      <w:r>
        <w:rPr>
          <w:rtl/>
        </w:rPr>
        <w:t xml:space="preserve"> أو أن تخيّب دعاء من التزم بوثيق عدلك</w:t>
      </w:r>
      <w:r w:rsidR="00FA5D9D">
        <w:rPr>
          <w:rtl/>
        </w:rPr>
        <w:t>،</w:t>
      </w:r>
      <w:r>
        <w:rPr>
          <w:rtl/>
        </w:rPr>
        <w:t xml:space="preserve"> وأن تجبه بالودّ من بذل ماء وجهه لمسألتك</w:t>
      </w:r>
      <w:r w:rsidR="00FA5D9D">
        <w:rPr>
          <w:rtl/>
        </w:rPr>
        <w:t>،</w:t>
      </w:r>
      <w:r>
        <w:rPr>
          <w:rtl/>
        </w:rPr>
        <w:t xml:space="preserve"> وأن تقنط بالمنع من وصف ظلامته لعالي حضرتك. </w:t>
      </w:r>
    </w:p>
    <w:p w:rsidR="00EC7CB0" w:rsidRDefault="00EC7CB0" w:rsidP="00EC7CB0">
      <w:pPr>
        <w:pStyle w:val="libNormal"/>
        <w:rPr>
          <w:rtl/>
        </w:rPr>
      </w:pPr>
      <w:r>
        <w:rPr>
          <w:rtl/>
        </w:rPr>
        <w:t xml:space="preserve">سبحانك خلقتَ طاغوتاً من عبادك </w:t>
      </w:r>
      <w:r w:rsidRPr="00EC7CB0">
        <w:rPr>
          <w:rStyle w:val="libFootnotenumChar"/>
          <w:rtl/>
        </w:rPr>
        <w:t>(2)</w:t>
      </w:r>
      <w:r w:rsidR="00FA5D9D">
        <w:rPr>
          <w:rtl/>
        </w:rPr>
        <w:t>،</w:t>
      </w:r>
      <w:r>
        <w:rPr>
          <w:rtl/>
        </w:rPr>
        <w:t xml:space="preserve"> وممدت له مدّاً</w:t>
      </w:r>
      <w:r w:rsidR="00FA5D9D">
        <w:rPr>
          <w:rtl/>
        </w:rPr>
        <w:t>،</w:t>
      </w:r>
      <w:r>
        <w:rPr>
          <w:rtl/>
        </w:rPr>
        <w:t xml:space="preserve"> وآتيته من كلّ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حُذف من الأصل مقدار كلمة واحدة نتيجة ترميم للنسخة</w:t>
      </w:r>
      <w:r w:rsidR="00FA5D9D">
        <w:rPr>
          <w:rtl/>
        </w:rPr>
        <w:t>،</w:t>
      </w:r>
      <w:r>
        <w:rPr>
          <w:rtl/>
        </w:rPr>
        <w:t xml:space="preserve"> وتقديرها</w:t>
      </w:r>
      <w:r w:rsidR="00FA5D9D">
        <w:rPr>
          <w:rtl/>
        </w:rPr>
        <w:t>:</w:t>
      </w:r>
      <w:r>
        <w:rPr>
          <w:rtl/>
        </w:rPr>
        <w:t xml:space="preserve"> ببطشه</w:t>
      </w:r>
      <w:r w:rsidR="00FA5D9D">
        <w:rPr>
          <w:rtl/>
        </w:rPr>
        <w:t>،</w:t>
      </w:r>
      <w:r>
        <w:rPr>
          <w:rtl/>
        </w:rPr>
        <w:t xml:space="preserve"> أو ببغيه</w:t>
      </w:r>
      <w:r w:rsidR="00FA5D9D">
        <w:rPr>
          <w:rtl/>
        </w:rPr>
        <w:t>،</w:t>
      </w:r>
      <w:r>
        <w:rPr>
          <w:rtl/>
        </w:rPr>
        <w:t xml:space="preserve"> أو ... </w:t>
      </w:r>
    </w:p>
    <w:p w:rsidR="00EC7CB0" w:rsidRDefault="00EC7CB0" w:rsidP="00EC7CB0">
      <w:pPr>
        <w:pStyle w:val="libFootnote0"/>
        <w:rPr>
          <w:rtl/>
        </w:rPr>
      </w:pPr>
      <w:r>
        <w:rPr>
          <w:rtl/>
        </w:rPr>
        <w:t>2 - وردت في « ح » هذه الأبيات</w:t>
      </w:r>
      <w:r w:rsidR="00FA5D9D">
        <w:rPr>
          <w:rtl/>
        </w:rPr>
        <w:t>:</w:t>
      </w:r>
      <w:r>
        <w:rPr>
          <w:rtl/>
        </w:rPr>
        <w:t xml:space="preserve"> </w:t>
      </w:r>
    </w:p>
    <w:p w:rsidR="00EC7CB0" w:rsidRDefault="00EC7CB0" w:rsidP="00EC7CB0">
      <w:pPr>
        <w:pStyle w:val="libNormal0"/>
        <w:rPr>
          <w:rtl/>
        </w:rPr>
      </w:pPr>
      <w:r>
        <w:rPr>
          <w:rtl/>
        </w:rPr>
        <w:br w:type="page"/>
      </w:r>
      <w:r>
        <w:rPr>
          <w:rtl/>
        </w:rPr>
        <w:lastRenderedPageBreak/>
        <w:t>شيء</w:t>
      </w:r>
      <w:r w:rsidR="00FA5D9D">
        <w:rPr>
          <w:rtl/>
        </w:rPr>
        <w:t>،</w:t>
      </w:r>
      <w:r>
        <w:rPr>
          <w:rtl/>
        </w:rPr>
        <w:t xml:space="preserve"> وعددت له عدّاً</w:t>
      </w:r>
      <w:r w:rsidR="00FA5D9D">
        <w:rPr>
          <w:rtl/>
        </w:rPr>
        <w:t>،</w:t>
      </w:r>
      <w:r>
        <w:rPr>
          <w:rtl/>
        </w:rPr>
        <w:t xml:space="preserve"> لم تؤته ما أتيته ليكفر نعماك</w:t>
      </w:r>
      <w:r w:rsidR="00FA5D9D">
        <w:rPr>
          <w:rtl/>
        </w:rPr>
        <w:t>،</w:t>
      </w:r>
      <w:r>
        <w:rPr>
          <w:rtl/>
        </w:rPr>
        <w:t xml:space="preserve"> ولم تعطه ما أعطيته ليغبط آلاءك</w:t>
      </w:r>
      <w:r w:rsidR="00FA5D9D">
        <w:rPr>
          <w:rtl/>
        </w:rPr>
        <w:t>،</w:t>
      </w:r>
      <w:r>
        <w:rPr>
          <w:rtl/>
        </w:rPr>
        <w:t xml:space="preserve"> بل ليقيم شعائر شريعة دينك القويم</w:t>
      </w:r>
      <w:r w:rsidR="00FA5D9D">
        <w:rPr>
          <w:rtl/>
        </w:rPr>
        <w:t>،</w:t>
      </w:r>
      <w:r>
        <w:rPr>
          <w:rtl/>
        </w:rPr>
        <w:t xml:space="preserve"> ويحيي معالم سنّة رسولك الكريم</w:t>
      </w:r>
      <w:r w:rsidR="00FA5D9D">
        <w:rPr>
          <w:rtl/>
        </w:rPr>
        <w:t>،</w:t>
      </w:r>
      <w:r>
        <w:rPr>
          <w:rtl/>
        </w:rPr>
        <w:t xml:space="preserve"> وأن يحفظ نبيّك في ذرّيّته</w:t>
      </w:r>
      <w:r w:rsidR="00FA5D9D">
        <w:rPr>
          <w:rtl/>
        </w:rPr>
        <w:t>،</w:t>
      </w:r>
      <w:r>
        <w:rPr>
          <w:rtl/>
        </w:rPr>
        <w:t xml:space="preserve"> ويخفض جناحه لاُمّته. </w:t>
      </w:r>
    </w:p>
    <w:p w:rsidR="00EC7CB0" w:rsidRDefault="00EC7CB0" w:rsidP="00EC7CB0">
      <w:pPr>
        <w:pStyle w:val="libNormal"/>
        <w:rPr>
          <w:rtl/>
        </w:rPr>
      </w:pPr>
      <w:r>
        <w:rPr>
          <w:rtl/>
        </w:rPr>
        <w:t>فغرّته الحياة الدنيا بزينتها</w:t>
      </w:r>
      <w:r w:rsidR="00FA5D9D">
        <w:rPr>
          <w:rtl/>
        </w:rPr>
        <w:t>،</w:t>
      </w:r>
      <w:r>
        <w:rPr>
          <w:rtl/>
        </w:rPr>
        <w:t xml:space="preserve"> وفتنته الدار الفانية بزهرتها</w:t>
      </w:r>
      <w:r w:rsidR="00FA5D9D">
        <w:rPr>
          <w:rtl/>
        </w:rPr>
        <w:t>،</w:t>
      </w:r>
      <w:r>
        <w:rPr>
          <w:rtl/>
        </w:rPr>
        <w:t xml:space="preserve"> فنسي ميثاقك المأخوذ عليه</w:t>
      </w:r>
      <w:r w:rsidR="00FA5D9D">
        <w:rPr>
          <w:rtl/>
        </w:rPr>
        <w:t>،</w:t>
      </w:r>
      <w:r>
        <w:rPr>
          <w:rtl/>
        </w:rPr>
        <w:t xml:space="preserve"> ونبذ كتابك المنزل إليه</w:t>
      </w:r>
      <w:r w:rsidR="00FA5D9D">
        <w:rPr>
          <w:rtl/>
        </w:rPr>
        <w:t>،</w:t>
      </w:r>
      <w:r>
        <w:rPr>
          <w:rtl/>
        </w:rPr>
        <w:t xml:space="preserve"> وتقوّى برزقك على ظلم عبادك</w:t>
      </w:r>
      <w:r w:rsidR="00FA5D9D">
        <w:rPr>
          <w:rtl/>
        </w:rPr>
        <w:t>،</w:t>
      </w:r>
      <w:r>
        <w:rPr>
          <w:rtl/>
        </w:rPr>
        <w:t xml:space="preserve"> واستعان ببرّك على الافساد في بلادك</w:t>
      </w:r>
      <w:r w:rsidR="00FA5D9D">
        <w:rPr>
          <w:rtl/>
        </w:rPr>
        <w:t>،</w:t>
      </w:r>
      <w:r>
        <w:rPr>
          <w:rtl/>
        </w:rPr>
        <w:t xml:space="preserve"> واتّخذ أموالك دولاً</w:t>
      </w:r>
      <w:r w:rsidR="00FA5D9D">
        <w:rPr>
          <w:rtl/>
        </w:rPr>
        <w:t>،</w:t>
      </w:r>
      <w:r>
        <w:rPr>
          <w:rtl/>
        </w:rPr>
        <w:t xml:space="preserve"> وعبادك خولاً</w:t>
      </w:r>
      <w:r w:rsidR="00FA5D9D">
        <w:rPr>
          <w:rtl/>
        </w:rPr>
        <w:t>،</w:t>
      </w:r>
      <w:r>
        <w:rPr>
          <w:rtl/>
        </w:rPr>
        <w:t xml:space="preserve"> واباح الأموال المحرّمة</w:t>
      </w:r>
      <w:r w:rsidR="00FA5D9D">
        <w:rPr>
          <w:rtl/>
        </w:rPr>
        <w:t>،</w:t>
      </w:r>
      <w:r>
        <w:rPr>
          <w:rtl/>
        </w:rPr>
        <w:t xml:space="preserve"> وأراق الدماء المحترمة</w:t>
      </w:r>
      <w:r w:rsidR="00FA5D9D">
        <w:rPr>
          <w:rtl/>
        </w:rPr>
        <w:t>،</w:t>
      </w:r>
      <w:r>
        <w:rPr>
          <w:rtl/>
        </w:rPr>
        <w:t xml:space="preserve"> ولم يترك لنبيّك رحماً إلا قطعها</w:t>
      </w:r>
      <w:r w:rsidR="00FA5D9D">
        <w:rPr>
          <w:rtl/>
        </w:rPr>
        <w:t>،</w:t>
      </w:r>
      <w:r>
        <w:rPr>
          <w:rtl/>
        </w:rPr>
        <w:t xml:space="preserve"> ولا وصيّة إلّا ضيّعها</w:t>
      </w:r>
      <w:r w:rsidR="00FA5D9D">
        <w:rPr>
          <w:rtl/>
        </w:rPr>
        <w:t>،</w:t>
      </w:r>
      <w:r>
        <w:rPr>
          <w:rtl/>
        </w:rPr>
        <w:t xml:space="preserve"> ولا مؤمناً إلّا آذاه</w:t>
      </w:r>
      <w:r w:rsidR="00FA5D9D">
        <w:rPr>
          <w:rtl/>
        </w:rPr>
        <w:t>،</w:t>
      </w:r>
      <w:r>
        <w:rPr>
          <w:rtl/>
        </w:rPr>
        <w:t xml:space="preserve"> ولا مجرماً إلّا آواه. </w:t>
      </w:r>
    </w:p>
    <w:p w:rsidR="00EC7CB0" w:rsidRDefault="00EC7CB0" w:rsidP="00EC7CB0">
      <w:pPr>
        <w:pStyle w:val="libNormal"/>
        <w:rPr>
          <w:rtl/>
        </w:rPr>
      </w:pPr>
      <w:r>
        <w:rPr>
          <w:rtl/>
        </w:rPr>
        <w:t>يتنمس بالاسلام والالحاد دينه</w:t>
      </w:r>
      <w:r w:rsidR="00FA5D9D">
        <w:rPr>
          <w:rtl/>
        </w:rPr>
        <w:t>،</w:t>
      </w:r>
      <w:r>
        <w:rPr>
          <w:rtl/>
        </w:rPr>
        <w:t xml:space="preserve"> ويندلس بالايمان والنفاق قرينه</w:t>
      </w:r>
      <w:r w:rsidR="00FA5D9D">
        <w:rPr>
          <w:rtl/>
        </w:rPr>
        <w:t>،</w:t>
      </w:r>
      <w:r>
        <w:rPr>
          <w:rtl/>
        </w:rPr>
        <w:t xml:space="preserve"> ... </w:t>
      </w:r>
      <w:r w:rsidRPr="00EC7CB0">
        <w:rPr>
          <w:rStyle w:val="libFootnotenumChar"/>
          <w:rtl/>
        </w:rPr>
        <w:t>(1)</w:t>
      </w:r>
      <w:r>
        <w:rPr>
          <w:rtl/>
        </w:rPr>
        <w:t xml:space="preserve"> الأسفار بين يديه رياء وسمعة</w:t>
      </w:r>
      <w:r w:rsidR="00FA5D9D">
        <w:rPr>
          <w:rtl/>
        </w:rPr>
        <w:t>،</w:t>
      </w:r>
      <w:r>
        <w:rPr>
          <w:rtl/>
        </w:rPr>
        <w:t xml:space="preserve"> قد أعمى الله بصره ... </w:t>
      </w:r>
      <w:r w:rsidRPr="00EC7CB0">
        <w:rPr>
          <w:rStyle w:val="libFootnotenumChar"/>
          <w:rtl/>
        </w:rPr>
        <w:t>(2)</w:t>
      </w:r>
      <w:r w:rsidR="00FA5D9D">
        <w:rPr>
          <w:rtl/>
        </w:rPr>
        <w:t>،</w:t>
      </w:r>
      <w:r>
        <w:rPr>
          <w:rtl/>
        </w:rPr>
        <w:t xml:space="preserve"> يزعم أنّه علّامة زمانه بالكتاب والسنّة</w:t>
      </w:r>
      <w:r w:rsidR="00FA5D9D">
        <w:rPr>
          <w:rtl/>
        </w:rPr>
        <w:t>،</w:t>
      </w:r>
      <w:r>
        <w:rPr>
          <w:rtl/>
        </w:rPr>
        <w:t xml:space="preserve"> وهو عند التحقيق أضلّ من الحقّة والمسنّة</w:t>
      </w:r>
      <w:r w:rsidR="00FA5D9D">
        <w:rPr>
          <w:rtl/>
        </w:rPr>
        <w:t>،</w:t>
      </w:r>
      <w:r>
        <w:rPr>
          <w:rtl/>
        </w:rPr>
        <w:t xml:space="preserve"> إذ لو عضَّ على العلم بضرس قاطع</w:t>
      </w:r>
      <w:r w:rsidR="00FA5D9D">
        <w:rPr>
          <w:rtl/>
        </w:rPr>
        <w:t>،</w:t>
      </w:r>
      <w:r>
        <w:rPr>
          <w:rtl/>
        </w:rPr>
        <w:t xml:space="preserve"> واستضاء من الحقّ بشهاب ساطع</w:t>
      </w:r>
      <w:r w:rsidR="00FA5D9D">
        <w:rPr>
          <w:rtl/>
        </w:rPr>
        <w:t>،</w:t>
      </w:r>
      <w:r>
        <w:rPr>
          <w:rtl/>
        </w:rPr>
        <w:t xml:space="preserve"> لم يتّخذ ظلم المؤمنين شعاراً</w:t>
      </w:r>
      <w:r w:rsidR="00FA5D9D">
        <w:rPr>
          <w:rtl/>
        </w:rPr>
        <w:t>،</w:t>
      </w:r>
      <w:r>
        <w:rPr>
          <w:rtl/>
        </w:rPr>
        <w:t xml:space="preserve"> ولا أذى المتّقين دثاراً</w:t>
      </w:r>
      <w:r w:rsidR="00FA5D9D">
        <w:rPr>
          <w:rtl/>
        </w:rPr>
        <w:t>،</w:t>
      </w:r>
      <w:r>
        <w:rPr>
          <w:rtl/>
        </w:rPr>
        <w:t xml:space="preserve"> ولا الكبر جلباباً</w:t>
      </w:r>
      <w:r w:rsidR="00FA5D9D">
        <w:rPr>
          <w:rtl/>
        </w:rPr>
        <w:t>،</w:t>
      </w:r>
      <w:r>
        <w:rPr>
          <w:rtl/>
        </w:rPr>
        <w:t xml:space="preserve"> ولا العجب نقاباً</w:t>
      </w:r>
      <w:r w:rsidR="00FA5D9D">
        <w:rPr>
          <w:rtl/>
        </w:rPr>
        <w:t>،</w:t>
      </w:r>
      <w:r>
        <w:rPr>
          <w:rtl/>
        </w:rPr>
        <w:t xml:space="preserve"> ولا الفجرة أصحاباً</w:t>
      </w:r>
      <w:r w:rsidR="00FA5D9D">
        <w:rPr>
          <w:rtl/>
        </w:rPr>
        <w:t>،</w:t>
      </w:r>
      <w:r>
        <w:rPr>
          <w:rtl/>
        </w:rPr>
        <w:t xml:space="preserve"> ولا الغدرة أبواباً</w:t>
      </w:r>
      <w:r w:rsidR="00FA5D9D">
        <w:rPr>
          <w:rtl/>
        </w:rPr>
        <w:t>،</w:t>
      </w:r>
      <w:r>
        <w:rPr>
          <w:rtl/>
        </w:rPr>
        <w:t xml:space="preserve"> بل كانت الدنيا في عينه أهون من قمامة</w:t>
      </w:r>
      <w:r w:rsidR="00FA5D9D">
        <w:rPr>
          <w:rtl/>
        </w:rPr>
        <w:t>،</w:t>
      </w:r>
      <w:r>
        <w:rPr>
          <w:rtl/>
        </w:rPr>
        <w:t xml:space="preserve"> وأحقر من قلامة. </w:t>
      </w:r>
    </w:p>
    <w:p w:rsidR="00EC7CB0" w:rsidRDefault="00EC7CB0" w:rsidP="00EC7CB0">
      <w:pPr>
        <w:pStyle w:val="libLine"/>
        <w:rPr>
          <w:rtl/>
        </w:rPr>
      </w:pPr>
      <w:r>
        <w:rPr>
          <w:rtl/>
        </w:rPr>
        <w:t>____________</w:t>
      </w:r>
    </w:p>
    <w:tbl>
      <w:tblPr>
        <w:bidiVisual/>
        <w:tblW w:w="5000" w:type="pct"/>
        <w:tblLook w:val="01E0"/>
      </w:tblPr>
      <w:tblGrid>
        <w:gridCol w:w="3605"/>
        <w:gridCol w:w="359"/>
        <w:gridCol w:w="3623"/>
      </w:tblGrid>
      <w:tr w:rsidR="00EC7CB0" w:rsidTr="00EC7CB0">
        <w:tc>
          <w:tcPr>
            <w:tcW w:w="4071" w:type="dxa"/>
            <w:shd w:val="clear" w:color="auto" w:fill="auto"/>
          </w:tcPr>
          <w:p w:rsidR="00EC7CB0" w:rsidRDefault="00EC7CB0" w:rsidP="00EC7CB0">
            <w:pPr>
              <w:pStyle w:val="libPoemFootnote"/>
              <w:rPr>
                <w:rtl/>
              </w:rPr>
            </w:pPr>
            <w:r w:rsidRPr="00FF5F6B">
              <w:rPr>
                <w:rtl/>
              </w:rPr>
              <w:t>قام الخليفة من بني العبّاس</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FF5F6B">
              <w:rPr>
                <w:rtl/>
              </w:rPr>
              <w:t>بخلاف أمر إلهه في الناس</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FF5F6B">
              <w:rPr>
                <w:rtl/>
              </w:rPr>
              <w:t>ضاهى بهتك حريم آل محمد</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FF5F6B">
              <w:rPr>
                <w:rtl/>
              </w:rPr>
              <w:t>سفهاً فعال اُميّة الأرجاس</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FF5F6B">
              <w:rPr>
                <w:rtl/>
              </w:rPr>
              <w:t>والله ما فعلت اُميّة فيهم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FF5F6B">
              <w:rPr>
                <w:rtl/>
              </w:rPr>
              <w:t>معشار ما فعلوه بنو العبّاس</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FF5F6B">
              <w:rPr>
                <w:rtl/>
              </w:rPr>
              <w:t>ما قتلهم عندي بأعظم مأثماً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FF5F6B">
              <w:rPr>
                <w:rtl/>
              </w:rPr>
              <w:t>من حرقهم من بعد في الأرماس</w:t>
            </w:r>
            <w:r w:rsidRPr="00EC7CB0">
              <w:rPr>
                <w:rStyle w:val="libPoemTiniChar0"/>
                <w:rtl/>
              </w:rPr>
              <w:br/>
              <w:t>  </w:t>
            </w:r>
          </w:p>
        </w:tc>
      </w:tr>
    </w:tbl>
    <w:p w:rsidR="00EC7CB0" w:rsidRDefault="00EC7CB0" w:rsidP="00EC7CB0">
      <w:pPr>
        <w:pStyle w:val="libFootnote0"/>
        <w:rPr>
          <w:rtl/>
        </w:rPr>
      </w:pPr>
      <w:r>
        <w:rPr>
          <w:rtl/>
        </w:rPr>
        <w:t xml:space="preserve">وهذه الأفراد لهبة الله الشاعر. </w:t>
      </w:r>
    </w:p>
    <w:p w:rsidR="00EC7CB0" w:rsidRDefault="00EC7CB0" w:rsidP="00EC7CB0">
      <w:pPr>
        <w:pStyle w:val="libFootnote0"/>
        <w:rPr>
          <w:rtl/>
        </w:rPr>
      </w:pPr>
      <w:r>
        <w:rPr>
          <w:rtl/>
        </w:rPr>
        <w:t>1 - في الأصل بياض</w:t>
      </w:r>
      <w:r w:rsidR="00FA5D9D">
        <w:rPr>
          <w:rtl/>
        </w:rPr>
        <w:t>،</w:t>
      </w:r>
      <w:r>
        <w:rPr>
          <w:rtl/>
        </w:rPr>
        <w:t xml:space="preserve"> وتقديره</w:t>
      </w:r>
      <w:r w:rsidR="00FA5D9D">
        <w:rPr>
          <w:rtl/>
        </w:rPr>
        <w:t>:</w:t>
      </w:r>
      <w:r>
        <w:rPr>
          <w:rtl/>
        </w:rPr>
        <w:t xml:space="preserve"> يجعل. </w:t>
      </w:r>
    </w:p>
    <w:p w:rsidR="00EC7CB0" w:rsidRDefault="00EC7CB0" w:rsidP="00EC7CB0">
      <w:pPr>
        <w:pStyle w:val="libFootnote0"/>
        <w:rPr>
          <w:rtl/>
        </w:rPr>
      </w:pPr>
      <w:r>
        <w:rPr>
          <w:rtl/>
        </w:rPr>
        <w:t>2 - في الأصل بياض</w:t>
      </w:r>
      <w:r w:rsidR="00FA5D9D">
        <w:rPr>
          <w:rtl/>
        </w:rPr>
        <w:t>،</w:t>
      </w:r>
      <w:r>
        <w:rPr>
          <w:rtl/>
        </w:rPr>
        <w:t xml:space="preserve"> وتقديره</w:t>
      </w:r>
      <w:r w:rsidR="00FA5D9D">
        <w:rPr>
          <w:rtl/>
        </w:rPr>
        <w:t>:</w:t>
      </w:r>
      <w:r>
        <w:rPr>
          <w:rtl/>
        </w:rPr>
        <w:t xml:space="preserve"> وأصمّ سمعه. </w:t>
      </w:r>
    </w:p>
    <w:p w:rsidR="00EC7CB0" w:rsidRDefault="00EC7CB0" w:rsidP="00EC7CB0">
      <w:pPr>
        <w:pStyle w:val="libNormal"/>
        <w:rPr>
          <w:rtl/>
        </w:rPr>
      </w:pPr>
      <w:r>
        <w:rPr>
          <w:rtl/>
        </w:rPr>
        <w:br w:type="page"/>
      </w:r>
      <w:r>
        <w:rPr>
          <w:rtl/>
        </w:rPr>
        <w:lastRenderedPageBreak/>
        <w:t>لكن نفخ الشيطان في أنفه فصعرّ خدّه</w:t>
      </w:r>
      <w:r w:rsidR="00FA5D9D">
        <w:rPr>
          <w:rtl/>
        </w:rPr>
        <w:t>،</w:t>
      </w:r>
      <w:r>
        <w:rPr>
          <w:rtl/>
        </w:rPr>
        <w:t xml:space="preserve"> ونفث على لسانه من قبل أن يبلغ أشدّه</w:t>
      </w:r>
      <w:r w:rsidR="00FA5D9D">
        <w:rPr>
          <w:rtl/>
        </w:rPr>
        <w:t>،</w:t>
      </w:r>
      <w:r>
        <w:rPr>
          <w:rtl/>
        </w:rPr>
        <w:t xml:space="preserve"> وتلاعبت به دنياه كتلاعب الوليد بكرته</w:t>
      </w:r>
      <w:r w:rsidR="00FA5D9D">
        <w:rPr>
          <w:rtl/>
        </w:rPr>
        <w:t>،</w:t>
      </w:r>
      <w:r>
        <w:rPr>
          <w:rtl/>
        </w:rPr>
        <w:t xml:space="preserve"> والسنور بفويسقته</w:t>
      </w:r>
      <w:r w:rsidR="00FA5D9D">
        <w:rPr>
          <w:rtl/>
        </w:rPr>
        <w:t>،</w:t>
      </w:r>
      <w:r>
        <w:rPr>
          <w:rtl/>
        </w:rPr>
        <w:t xml:space="preserve"> لفرط جهله لا يخشى إله السماء</w:t>
      </w:r>
      <w:r w:rsidR="00FA5D9D">
        <w:rPr>
          <w:rtl/>
        </w:rPr>
        <w:t>،</w:t>
      </w:r>
      <w:r>
        <w:rPr>
          <w:rtl/>
        </w:rPr>
        <w:t xml:space="preserve"> </w:t>
      </w:r>
      <w:r w:rsidRPr="008A20EB">
        <w:rPr>
          <w:rStyle w:val="libAlaemChar"/>
          <w:rtl/>
        </w:rPr>
        <w:t>(</w:t>
      </w:r>
      <w:r w:rsidRPr="00EC7CB0">
        <w:rPr>
          <w:rStyle w:val="libAieChar"/>
          <w:rtl/>
        </w:rPr>
        <w:t xml:space="preserve"> إنَّمَا يَخْشَى اللهَ مِنْ عِبَادِهِ العُلَمَاءُ </w:t>
      </w:r>
      <w:r w:rsidRPr="008A20EB">
        <w:rPr>
          <w:rStyle w:val="libAlaemChar"/>
          <w:rtl/>
        </w:rPr>
        <w:t>)</w:t>
      </w:r>
      <w:r>
        <w:rPr>
          <w:rtl/>
        </w:rPr>
        <w:t xml:space="preserve"> </w:t>
      </w:r>
      <w:r w:rsidRPr="00EC7CB0">
        <w:rPr>
          <w:rStyle w:val="libFootnotenumChar"/>
          <w:rtl/>
        </w:rPr>
        <w:t>(1)</w:t>
      </w:r>
      <w:r>
        <w:rPr>
          <w:rtl/>
        </w:rPr>
        <w:t xml:space="preserve">. </w:t>
      </w:r>
    </w:p>
    <w:p w:rsidR="00EC7CB0" w:rsidRDefault="00EC7CB0" w:rsidP="00EC7CB0">
      <w:pPr>
        <w:pStyle w:val="libNormal"/>
        <w:rPr>
          <w:rtl/>
        </w:rPr>
      </w:pPr>
      <w:r>
        <w:rPr>
          <w:rtl/>
        </w:rPr>
        <w:t>فهو علويّ لكن جدّه غير هاشميّ</w:t>
      </w:r>
      <w:r w:rsidR="00FA5D9D">
        <w:rPr>
          <w:rtl/>
        </w:rPr>
        <w:t>،</w:t>
      </w:r>
      <w:r>
        <w:rPr>
          <w:rtl/>
        </w:rPr>
        <w:t xml:space="preserve"> وفاطميّ لكن اُمّه ليست سيّده الفواطم</w:t>
      </w:r>
      <w:r w:rsidR="00FA5D9D">
        <w:rPr>
          <w:rtl/>
        </w:rPr>
        <w:t>،</w:t>
      </w:r>
      <w:r>
        <w:rPr>
          <w:rtl/>
        </w:rPr>
        <w:t xml:space="preserve"> سيفه حلمه</w:t>
      </w:r>
      <w:r w:rsidR="00FA5D9D">
        <w:rPr>
          <w:rtl/>
        </w:rPr>
        <w:t>،</w:t>
      </w:r>
      <w:r>
        <w:rPr>
          <w:rtl/>
        </w:rPr>
        <w:t xml:space="preserve"> قليل علمه</w:t>
      </w:r>
      <w:r w:rsidR="00FA5D9D">
        <w:rPr>
          <w:rtl/>
        </w:rPr>
        <w:t>،</w:t>
      </w:r>
      <w:r>
        <w:rPr>
          <w:rtl/>
        </w:rPr>
        <w:t xml:space="preserve"> شديد مكره</w:t>
      </w:r>
      <w:r w:rsidR="00FA5D9D">
        <w:rPr>
          <w:rtl/>
        </w:rPr>
        <w:t>،</w:t>
      </w:r>
      <w:r>
        <w:rPr>
          <w:rtl/>
        </w:rPr>
        <w:t xml:space="preserve"> عتيد غدره</w:t>
      </w:r>
      <w:r w:rsidR="00FA5D9D">
        <w:rPr>
          <w:rtl/>
        </w:rPr>
        <w:t>،</w:t>
      </w:r>
      <w:r>
        <w:rPr>
          <w:rtl/>
        </w:rPr>
        <w:t xml:space="preserve"> كثير طيشه</w:t>
      </w:r>
      <w:r w:rsidR="00FA5D9D">
        <w:rPr>
          <w:rtl/>
        </w:rPr>
        <w:t>،</w:t>
      </w:r>
      <w:r>
        <w:rPr>
          <w:rtl/>
        </w:rPr>
        <w:t xml:space="preserve"> خبيث عيشه</w:t>
      </w:r>
      <w:r w:rsidR="00FA5D9D">
        <w:rPr>
          <w:rtl/>
        </w:rPr>
        <w:t>،</w:t>
      </w:r>
      <w:r>
        <w:rPr>
          <w:rtl/>
        </w:rPr>
        <w:t xml:space="preserve"> قلبه بين فكيّه</w:t>
      </w:r>
      <w:r w:rsidR="00FA5D9D">
        <w:rPr>
          <w:rtl/>
        </w:rPr>
        <w:t>،</w:t>
      </w:r>
      <w:r>
        <w:rPr>
          <w:rtl/>
        </w:rPr>
        <w:t xml:space="preserve"> وعجبه رداء عطفيه</w:t>
      </w:r>
      <w:r w:rsidR="00FA5D9D">
        <w:rPr>
          <w:rtl/>
        </w:rPr>
        <w:t>،</w:t>
      </w:r>
      <w:r>
        <w:rPr>
          <w:rtl/>
        </w:rPr>
        <w:t xml:space="preserve"> يزهر ببزّته</w:t>
      </w:r>
      <w:r w:rsidR="00FA5D9D">
        <w:rPr>
          <w:rtl/>
        </w:rPr>
        <w:t>،</w:t>
      </w:r>
      <w:r>
        <w:rPr>
          <w:rtl/>
        </w:rPr>
        <w:t xml:space="preserve"> ويتهادى في مشيته</w:t>
      </w:r>
      <w:r w:rsidR="00FA5D9D">
        <w:rPr>
          <w:rtl/>
        </w:rPr>
        <w:t>،</w:t>
      </w:r>
      <w:r>
        <w:rPr>
          <w:rtl/>
        </w:rPr>
        <w:t xml:space="preserve"> ويصول على آل الرسول بظلمه</w:t>
      </w:r>
      <w:r w:rsidR="00FA5D9D">
        <w:rPr>
          <w:rtl/>
        </w:rPr>
        <w:t>،</w:t>
      </w:r>
      <w:r>
        <w:rPr>
          <w:rtl/>
        </w:rPr>
        <w:t xml:space="preserve"> ويجور عليهم بحكمه</w:t>
      </w:r>
      <w:r w:rsidR="00FA5D9D">
        <w:rPr>
          <w:rtl/>
        </w:rPr>
        <w:t>،</w:t>
      </w:r>
      <w:r>
        <w:rPr>
          <w:rtl/>
        </w:rPr>
        <w:t xml:space="preserve"> فهم منه بين خائف يترّقب</w:t>
      </w:r>
      <w:r w:rsidR="00FA5D9D">
        <w:rPr>
          <w:rtl/>
        </w:rPr>
        <w:t>،</w:t>
      </w:r>
      <w:r>
        <w:rPr>
          <w:rtl/>
        </w:rPr>
        <w:t xml:space="preserve"> وعازم بعد الهجرة أن يتعرّب</w:t>
      </w:r>
      <w:r w:rsidR="00FA5D9D">
        <w:rPr>
          <w:rtl/>
        </w:rPr>
        <w:t>،</w:t>
      </w:r>
      <w:r>
        <w:rPr>
          <w:rtl/>
        </w:rPr>
        <w:t xml:space="preserve"> خوفاً من فتنته</w:t>
      </w:r>
      <w:r w:rsidR="00FA5D9D">
        <w:rPr>
          <w:rtl/>
        </w:rPr>
        <w:t>،</w:t>
      </w:r>
      <w:r>
        <w:rPr>
          <w:rtl/>
        </w:rPr>
        <w:t xml:space="preserve"> وفرقاً من بادرته</w:t>
      </w:r>
      <w:r w:rsidR="00FA5D9D">
        <w:rPr>
          <w:rtl/>
        </w:rPr>
        <w:t>،</w:t>
      </w:r>
      <w:r>
        <w:rPr>
          <w:rtl/>
        </w:rPr>
        <w:t xml:space="preserve"> إذ هو إلى الشرّ أسرع من النجم الثاقب</w:t>
      </w:r>
      <w:r w:rsidR="00FA5D9D">
        <w:rPr>
          <w:rtl/>
        </w:rPr>
        <w:t>،</w:t>
      </w:r>
      <w:r>
        <w:rPr>
          <w:rtl/>
        </w:rPr>
        <w:t xml:space="preserve"> أو السهم الصائب</w:t>
      </w:r>
      <w:r w:rsidR="00FA5D9D">
        <w:rPr>
          <w:rtl/>
        </w:rPr>
        <w:t>،</w:t>
      </w:r>
      <w:r>
        <w:rPr>
          <w:rtl/>
        </w:rPr>
        <w:t xml:space="preserve"> ينسلخ من آيات الله كانسلاخ الحيّة من قشرها</w:t>
      </w:r>
      <w:r w:rsidR="00FA5D9D">
        <w:rPr>
          <w:rtl/>
        </w:rPr>
        <w:t>،</w:t>
      </w:r>
      <w:r>
        <w:rPr>
          <w:rtl/>
        </w:rPr>
        <w:t xml:space="preserve"> ويخرج عن دين الله كخروج الفويسقة من حجرها</w:t>
      </w:r>
      <w:r w:rsidR="00FA5D9D">
        <w:rPr>
          <w:rtl/>
        </w:rPr>
        <w:t>،</w:t>
      </w:r>
      <w:r>
        <w:rPr>
          <w:rtl/>
        </w:rPr>
        <w:t xml:space="preserve"> فهو بلعم زمانه</w:t>
      </w:r>
      <w:r w:rsidR="00FA5D9D">
        <w:rPr>
          <w:rtl/>
        </w:rPr>
        <w:t>،</w:t>
      </w:r>
      <w:r>
        <w:rPr>
          <w:rtl/>
        </w:rPr>
        <w:t xml:space="preserve"> وطاغوت أوانه</w:t>
      </w:r>
      <w:r w:rsidR="00FA5D9D">
        <w:rPr>
          <w:rtl/>
        </w:rPr>
        <w:t>،</w:t>
      </w:r>
      <w:r>
        <w:rPr>
          <w:rtl/>
        </w:rPr>
        <w:t xml:space="preserve"> قد أتبعه الشيطان فكان من الغاوين</w:t>
      </w:r>
      <w:r w:rsidR="00FA5D9D">
        <w:rPr>
          <w:rtl/>
        </w:rPr>
        <w:t>،</w:t>
      </w:r>
      <w:r>
        <w:rPr>
          <w:rtl/>
        </w:rPr>
        <w:t xml:space="preserve"> </w:t>
      </w:r>
      <w:r w:rsidRPr="008A20EB">
        <w:rPr>
          <w:rStyle w:val="libAlaemChar"/>
          <w:rtl/>
        </w:rPr>
        <w:t>(</w:t>
      </w:r>
      <w:r w:rsidRPr="00EC7CB0">
        <w:rPr>
          <w:rStyle w:val="libAieChar"/>
          <w:rtl/>
        </w:rPr>
        <w:t xml:space="preserve"> فَمَثَلُهُ كَمَثَلٍ الْكَلْبِ إنْ تَحْمِلْ عَلَيْهِ يَلْهَثُ أو تَتْرُكْهُ يلهث ذلِكَ مَثَلُ الْقَوْمِ الَّذِينَ كَذَّبُوا بِآيَاتِنَا فَاقْصُصِ القَصَصَ لَعلَّهُمْ يَتَفَكّرُونَ </w:t>
      </w:r>
      <w:r w:rsidRPr="008A20EB">
        <w:rPr>
          <w:rStyle w:val="libAlaemChar"/>
          <w:rtl/>
        </w:rPr>
        <w:t>)</w:t>
      </w:r>
      <w:r>
        <w:rPr>
          <w:rtl/>
        </w:rPr>
        <w:t xml:space="preserve"> </w:t>
      </w:r>
      <w:r w:rsidRPr="00EC7CB0">
        <w:rPr>
          <w:rStyle w:val="libFootnotenumChar"/>
          <w:rtl/>
        </w:rPr>
        <w:t>(2)</w:t>
      </w:r>
      <w:r>
        <w:rPr>
          <w:rtl/>
        </w:rPr>
        <w:t xml:space="preserve">. </w:t>
      </w:r>
    </w:p>
    <w:p w:rsidR="00EC7CB0" w:rsidRDefault="00EC7CB0" w:rsidP="00EC7CB0">
      <w:pPr>
        <w:pStyle w:val="libNormal"/>
        <w:rPr>
          <w:rtl/>
        </w:rPr>
      </w:pPr>
      <w:r>
        <w:rPr>
          <w:rtl/>
        </w:rPr>
        <w:t>اللّهمّ إنّه قد جعلنا هدفاً لانتقامه</w:t>
      </w:r>
      <w:r w:rsidR="00FA5D9D">
        <w:rPr>
          <w:rtl/>
        </w:rPr>
        <w:t>،</w:t>
      </w:r>
      <w:r>
        <w:rPr>
          <w:rtl/>
        </w:rPr>
        <w:t xml:space="preserve"> ونصبنا غرضاً لسهامه</w:t>
      </w:r>
      <w:r w:rsidR="00FA5D9D">
        <w:rPr>
          <w:rtl/>
        </w:rPr>
        <w:t>،</w:t>
      </w:r>
      <w:r>
        <w:rPr>
          <w:rtl/>
        </w:rPr>
        <w:t xml:space="preserve"> وساتحلّ ما حرمت من أموالنا</w:t>
      </w:r>
      <w:r w:rsidR="00FA5D9D">
        <w:rPr>
          <w:rtl/>
        </w:rPr>
        <w:t>،</w:t>
      </w:r>
      <w:r>
        <w:rPr>
          <w:rtl/>
        </w:rPr>
        <w:t xml:space="preserve"> واستباح ما حظرت من أعراضنا</w:t>
      </w:r>
      <w:r w:rsidR="00FA5D9D">
        <w:rPr>
          <w:rtl/>
        </w:rPr>
        <w:t>،</w:t>
      </w:r>
      <w:r>
        <w:rPr>
          <w:rtl/>
        </w:rPr>
        <w:t xml:space="preserve"> فنحن على وجل من بطشه</w:t>
      </w:r>
      <w:r w:rsidR="00FA5D9D">
        <w:rPr>
          <w:rtl/>
        </w:rPr>
        <w:t>،</w:t>
      </w:r>
      <w:r>
        <w:rPr>
          <w:rtl/>
        </w:rPr>
        <w:t xml:space="preserve"> وخوفٍ من طيشه</w:t>
      </w:r>
      <w:r w:rsidR="00FA5D9D">
        <w:rPr>
          <w:rtl/>
        </w:rPr>
        <w:t>،</w:t>
      </w:r>
      <w:r>
        <w:rPr>
          <w:rtl/>
        </w:rPr>
        <w:t xml:space="preserve"> إذا هون سعيه في البغي الوجيف</w:t>
      </w:r>
      <w:r w:rsidR="00FA5D9D">
        <w:rPr>
          <w:rtl/>
        </w:rPr>
        <w:t>،</w:t>
      </w:r>
      <w:r>
        <w:rPr>
          <w:rtl/>
        </w:rPr>
        <w:t xml:space="preserve"> وأطيب لفظه أنتن من الكنيف. </w:t>
      </w:r>
    </w:p>
    <w:p w:rsidR="00EC7CB0" w:rsidRDefault="00EC7CB0" w:rsidP="00EC7CB0">
      <w:pPr>
        <w:pStyle w:val="libNormal"/>
        <w:rPr>
          <w:rtl/>
        </w:rPr>
      </w:pPr>
      <w:r>
        <w:rPr>
          <w:rtl/>
        </w:rPr>
        <w:t>اللّهمّ فكمّا آتيته زينة وأموالاً في الحياة الدنيا ليضلّ عن سبيلك</w:t>
      </w:r>
      <w:r w:rsidR="00FA5D9D">
        <w:rPr>
          <w:rtl/>
        </w:rPr>
        <w:t>،</w:t>
      </w:r>
      <w:r>
        <w:rPr>
          <w:rtl/>
        </w:rPr>
        <w:t xml:space="preserve"> ومهّدت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سورة فاطر</w:t>
      </w:r>
      <w:r w:rsidR="00FA5D9D">
        <w:rPr>
          <w:rtl/>
        </w:rPr>
        <w:t>:</w:t>
      </w:r>
      <w:r>
        <w:rPr>
          <w:rtl/>
        </w:rPr>
        <w:t xml:space="preserve"> 28. </w:t>
      </w:r>
    </w:p>
    <w:p w:rsidR="00EC7CB0" w:rsidRDefault="00EC7CB0" w:rsidP="00EC7CB0">
      <w:pPr>
        <w:pStyle w:val="libFootnote0"/>
        <w:rPr>
          <w:rtl/>
        </w:rPr>
      </w:pPr>
      <w:r>
        <w:rPr>
          <w:rtl/>
        </w:rPr>
        <w:t>2 - سورة الأعراف</w:t>
      </w:r>
      <w:r w:rsidR="00FA5D9D">
        <w:rPr>
          <w:rtl/>
        </w:rPr>
        <w:t>:</w:t>
      </w:r>
      <w:r>
        <w:rPr>
          <w:rtl/>
        </w:rPr>
        <w:t xml:space="preserve"> 176. </w:t>
      </w:r>
    </w:p>
    <w:p w:rsidR="00EC7CB0" w:rsidRDefault="00EC7CB0" w:rsidP="00EC7CB0">
      <w:pPr>
        <w:pStyle w:val="libNormal0"/>
        <w:rPr>
          <w:rtl/>
        </w:rPr>
      </w:pPr>
      <w:r>
        <w:rPr>
          <w:rtl/>
        </w:rPr>
        <w:br w:type="page"/>
      </w:r>
      <w:r>
        <w:rPr>
          <w:rtl/>
        </w:rPr>
        <w:lastRenderedPageBreak/>
        <w:t>له تمهيداً فصدف عن طريق رسولك</w:t>
      </w:r>
      <w:r w:rsidR="00FA5D9D">
        <w:rPr>
          <w:rtl/>
        </w:rPr>
        <w:t>،</w:t>
      </w:r>
      <w:r>
        <w:rPr>
          <w:rtl/>
        </w:rPr>
        <w:t xml:space="preserve"> وفتحت عليه أبواب كلّ شيء بما اُوتي</w:t>
      </w:r>
      <w:r w:rsidR="00FA5D9D">
        <w:rPr>
          <w:rtl/>
        </w:rPr>
        <w:t>،</w:t>
      </w:r>
      <w:r>
        <w:rPr>
          <w:rtl/>
        </w:rPr>
        <w:t xml:space="preserve"> وتقوّى على ضعفنا ثقة بما اُعطي</w:t>
      </w:r>
      <w:r w:rsidR="00FA5D9D">
        <w:rPr>
          <w:rtl/>
        </w:rPr>
        <w:t>،</w:t>
      </w:r>
      <w:r>
        <w:rPr>
          <w:rtl/>
        </w:rPr>
        <w:t xml:space="preserve"> فجعله الشيطان عبداً له من دونك</w:t>
      </w:r>
      <w:r w:rsidR="00FA5D9D">
        <w:rPr>
          <w:rtl/>
        </w:rPr>
        <w:t>،</w:t>
      </w:r>
      <w:r>
        <w:rPr>
          <w:rtl/>
        </w:rPr>
        <w:t xml:space="preserve"> وزيّن له سوء عمله فعدل عن دينك</w:t>
      </w:r>
      <w:r w:rsidR="00FA5D9D">
        <w:rPr>
          <w:rtl/>
        </w:rPr>
        <w:t>،</w:t>
      </w:r>
      <w:r>
        <w:rPr>
          <w:rtl/>
        </w:rPr>
        <w:t xml:space="preserve"> وأرخى له عنان فجوره فجرى في ميدان كفره</w:t>
      </w:r>
      <w:r w:rsidR="00FA5D9D">
        <w:rPr>
          <w:rtl/>
        </w:rPr>
        <w:t>،</w:t>
      </w:r>
      <w:r>
        <w:rPr>
          <w:rtl/>
        </w:rPr>
        <w:t xml:space="preserve"> وحمله على مطايا غروره فتاه في بيداء كبره</w:t>
      </w:r>
      <w:r w:rsidR="00FA5D9D">
        <w:rPr>
          <w:rtl/>
        </w:rPr>
        <w:t>،</w:t>
      </w:r>
      <w:r>
        <w:rPr>
          <w:rtl/>
        </w:rPr>
        <w:t xml:space="preserve"> فهو عجز البغي وصدره</w:t>
      </w:r>
      <w:r w:rsidR="00FA5D9D">
        <w:rPr>
          <w:rtl/>
        </w:rPr>
        <w:t>،</w:t>
      </w:r>
      <w:r>
        <w:rPr>
          <w:rtl/>
        </w:rPr>
        <w:t xml:space="preserve"> ويد الغيّ ونحره</w:t>
      </w:r>
      <w:r w:rsidR="00FA5D9D">
        <w:rPr>
          <w:rtl/>
        </w:rPr>
        <w:t>،</w:t>
      </w:r>
      <w:r>
        <w:rPr>
          <w:rtl/>
        </w:rPr>
        <w:t xml:space="preserve"> فصلّ على محمد وآل محمد</w:t>
      </w:r>
      <w:r w:rsidR="00FA5D9D">
        <w:rPr>
          <w:rtl/>
        </w:rPr>
        <w:t>،</w:t>
      </w:r>
      <w:r>
        <w:rPr>
          <w:rtl/>
        </w:rPr>
        <w:t xml:space="preserve"> واقطع دابره</w:t>
      </w:r>
      <w:r w:rsidR="00FA5D9D">
        <w:rPr>
          <w:rtl/>
        </w:rPr>
        <w:t>،</w:t>
      </w:r>
      <w:r>
        <w:rPr>
          <w:rtl/>
        </w:rPr>
        <w:t xml:space="preserve"> واقمع سائره</w:t>
      </w:r>
      <w:r w:rsidR="00FA5D9D">
        <w:rPr>
          <w:rtl/>
        </w:rPr>
        <w:t>،</w:t>
      </w:r>
      <w:r>
        <w:rPr>
          <w:rtl/>
        </w:rPr>
        <w:t xml:space="preserve"> واخسف بدره</w:t>
      </w:r>
      <w:r w:rsidR="00FA5D9D">
        <w:rPr>
          <w:rtl/>
        </w:rPr>
        <w:t>،</w:t>
      </w:r>
      <w:r>
        <w:rPr>
          <w:rtl/>
        </w:rPr>
        <w:t xml:space="preserve"> واخفض قدره</w:t>
      </w:r>
      <w:r w:rsidR="00FA5D9D">
        <w:rPr>
          <w:rtl/>
        </w:rPr>
        <w:t>،</w:t>
      </w:r>
      <w:r>
        <w:rPr>
          <w:rtl/>
        </w:rPr>
        <w:t xml:space="preserve"> واهدم بنيانه</w:t>
      </w:r>
      <w:r w:rsidR="00FA5D9D">
        <w:rPr>
          <w:rtl/>
        </w:rPr>
        <w:t>،</w:t>
      </w:r>
      <w:r>
        <w:rPr>
          <w:rtl/>
        </w:rPr>
        <w:t xml:space="preserve"> وهدّ أركانه</w:t>
      </w:r>
      <w:r w:rsidR="00FA5D9D">
        <w:rPr>
          <w:rtl/>
        </w:rPr>
        <w:t>،</w:t>
      </w:r>
      <w:r>
        <w:rPr>
          <w:rtl/>
        </w:rPr>
        <w:t xml:space="preserve"> واجعله عبرة لمن اعتبر</w:t>
      </w:r>
      <w:r w:rsidR="00FA5D9D">
        <w:rPr>
          <w:rtl/>
        </w:rPr>
        <w:t>،</w:t>
      </w:r>
      <w:r>
        <w:rPr>
          <w:rtl/>
        </w:rPr>
        <w:t xml:space="preserve"> وتذكرة لمن يتذكّر. </w:t>
      </w:r>
    </w:p>
    <w:p w:rsidR="00EC7CB0" w:rsidRDefault="00EC7CB0" w:rsidP="00EC7CB0">
      <w:pPr>
        <w:pStyle w:val="libNormal"/>
        <w:rPr>
          <w:rtl/>
        </w:rPr>
      </w:pPr>
      <w:r>
        <w:rPr>
          <w:rtl/>
        </w:rPr>
        <w:t>اللّهمّ إنّا قد ألجأتنا ظلمة ظلمه إلى الاستضاءة بعدلك</w:t>
      </w:r>
      <w:r w:rsidR="00FA5D9D">
        <w:rPr>
          <w:rtl/>
        </w:rPr>
        <w:t>،</w:t>
      </w:r>
      <w:r>
        <w:rPr>
          <w:rtl/>
        </w:rPr>
        <w:t xml:space="preserve"> وساقنا سوط بغيه إلى الاعتصام بحبلك</w:t>
      </w:r>
      <w:r w:rsidR="00FA5D9D">
        <w:rPr>
          <w:rtl/>
        </w:rPr>
        <w:t>،</w:t>
      </w:r>
      <w:r>
        <w:rPr>
          <w:rtl/>
        </w:rPr>
        <w:t xml:space="preserve"> وأجاءنا طوفان عدوانه إلى هضبة إنصافك</w:t>
      </w:r>
      <w:r w:rsidR="00FA5D9D">
        <w:rPr>
          <w:rtl/>
        </w:rPr>
        <w:t>،</w:t>
      </w:r>
      <w:r>
        <w:rPr>
          <w:rtl/>
        </w:rPr>
        <w:t xml:space="preserve"> وفررنا من صولة سطوته إلى عزة أكنافك</w:t>
      </w:r>
      <w:r w:rsidR="00FA5D9D">
        <w:rPr>
          <w:rtl/>
        </w:rPr>
        <w:t>،</w:t>
      </w:r>
      <w:r>
        <w:rPr>
          <w:rtl/>
        </w:rPr>
        <w:t xml:space="preserve"> فلا تغلق دوننا أبواب رجائك</w:t>
      </w:r>
      <w:r w:rsidR="00FA5D9D">
        <w:rPr>
          <w:rtl/>
        </w:rPr>
        <w:t>،</w:t>
      </w:r>
      <w:r>
        <w:rPr>
          <w:rtl/>
        </w:rPr>
        <w:t xml:space="preserve"> ولا تمد منّا الأيدي إلى سواك. </w:t>
      </w:r>
    </w:p>
    <w:p w:rsidR="00EC7CB0" w:rsidRDefault="00EC7CB0" w:rsidP="00EC7CB0">
      <w:pPr>
        <w:pStyle w:val="libNormal"/>
        <w:rPr>
          <w:rtl/>
        </w:rPr>
      </w:pPr>
      <w:r>
        <w:rPr>
          <w:rtl/>
        </w:rPr>
        <w:t>اللّهمّ إنّا قد استظللنا من هواجر ظلمه بأروقة منعك</w:t>
      </w:r>
      <w:r w:rsidR="00FA5D9D">
        <w:rPr>
          <w:rtl/>
        </w:rPr>
        <w:t>،</w:t>
      </w:r>
      <w:r>
        <w:rPr>
          <w:rtl/>
        </w:rPr>
        <w:t xml:space="preserve"> واعتصمنا من عواصف هضمه بمعاقد دفعك</w:t>
      </w:r>
      <w:r w:rsidR="00FA5D9D">
        <w:rPr>
          <w:rtl/>
        </w:rPr>
        <w:t>،</w:t>
      </w:r>
      <w:r>
        <w:rPr>
          <w:rtl/>
        </w:rPr>
        <w:t xml:space="preserve"> فصلّ على محمد وآل محمد</w:t>
      </w:r>
      <w:r w:rsidR="00FA5D9D">
        <w:rPr>
          <w:rtl/>
        </w:rPr>
        <w:t>،</w:t>
      </w:r>
      <w:r>
        <w:rPr>
          <w:rtl/>
        </w:rPr>
        <w:t xml:space="preserve"> وأركل رياحه</w:t>
      </w:r>
      <w:r w:rsidR="00FA5D9D">
        <w:rPr>
          <w:rtl/>
        </w:rPr>
        <w:t>،</w:t>
      </w:r>
      <w:r>
        <w:rPr>
          <w:rtl/>
        </w:rPr>
        <w:t xml:space="preserve"> وأطفِ مصباحه</w:t>
      </w:r>
      <w:r w:rsidR="00FA5D9D">
        <w:rPr>
          <w:rtl/>
        </w:rPr>
        <w:t>،</w:t>
      </w:r>
      <w:r>
        <w:rPr>
          <w:rtl/>
        </w:rPr>
        <w:t xml:space="preserve"> واشغله بنفسه</w:t>
      </w:r>
      <w:r w:rsidR="00FA5D9D">
        <w:rPr>
          <w:rtl/>
        </w:rPr>
        <w:t>،</w:t>
      </w:r>
      <w:r>
        <w:rPr>
          <w:rtl/>
        </w:rPr>
        <w:t xml:space="preserve"> وغيّبه في رمسه</w:t>
      </w:r>
      <w:r w:rsidR="00FA5D9D">
        <w:rPr>
          <w:rtl/>
        </w:rPr>
        <w:t>،</w:t>
      </w:r>
      <w:r>
        <w:rPr>
          <w:rtl/>
        </w:rPr>
        <w:t xml:space="preserve"> واجعل دائرة السوء عليه دائرة</w:t>
      </w:r>
      <w:r w:rsidR="00FA5D9D">
        <w:rPr>
          <w:rtl/>
        </w:rPr>
        <w:t>،</w:t>
      </w:r>
      <w:r>
        <w:rPr>
          <w:rtl/>
        </w:rPr>
        <w:t xml:space="preserve"> وكواكب النحوس في اُفق مطالعه سائرة</w:t>
      </w:r>
      <w:r w:rsidR="00FA5D9D">
        <w:rPr>
          <w:rtl/>
        </w:rPr>
        <w:t>،</w:t>
      </w:r>
      <w:r>
        <w:rPr>
          <w:rtl/>
        </w:rPr>
        <w:t xml:space="preserve"> وشمس دولته بأيدي الطوارق مكوّرة</w:t>
      </w:r>
      <w:r w:rsidR="00FA5D9D">
        <w:rPr>
          <w:rtl/>
        </w:rPr>
        <w:t>،</w:t>
      </w:r>
      <w:r>
        <w:rPr>
          <w:rtl/>
        </w:rPr>
        <w:t xml:space="preserve"> وقضيّة وجوده بأداة المهالك مسورة</w:t>
      </w:r>
      <w:r w:rsidR="00FA5D9D">
        <w:rPr>
          <w:rtl/>
        </w:rPr>
        <w:t>،</w:t>
      </w:r>
      <w:r>
        <w:rPr>
          <w:rtl/>
        </w:rPr>
        <w:t xml:space="preserve"> والعكوس إلى قضايا حكمه موجّهة</w:t>
      </w:r>
      <w:r w:rsidR="00FA5D9D">
        <w:rPr>
          <w:rtl/>
        </w:rPr>
        <w:t>،</w:t>
      </w:r>
      <w:r>
        <w:rPr>
          <w:rtl/>
        </w:rPr>
        <w:t xml:space="preserve"> والنحوس بذكر معايبه مفوّهة</w:t>
      </w:r>
      <w:r w:rsidR="00FA5D9D">
        <w:rPr>
          <w:rtl/>
        </w:rPr>
        <w:t>،</w:t>
      </w:r>
      <w:r>
        <w:rPr>
          <w:rtl/>
        </w:rPr>
        <w:t xml:space="preserve"> وخبث عقيدته لقبح سريرته بين الناس مشهورة</w:t>
      </w:r>
      <w:r w:rsidR="00FA5D9D">
        <w:rPr>
          <w:rtl/>
        </w:rPr>
        <w:t>،</w:t>
      </w:r>
      <w:r>
        <w:rPr>
          <w:rtl/>
        </w:rPr>
        <w:t xml:space="preserve"> وصحائف ذنوبه برذائل عيوبه على مرّ الزمان منشورة</w:t>
      </w:r>
      <w:r w:rsidR="00FA5D9D">
        <w:rPr>
          <w:rtl/>
        </w:rPr>
        <w:t>،</w:t>
      </w:r>
      <w:r>
        <w:rPr>
          <w:rtl/>
        </w:rPr>
        <w:t xml:space="preserve"> حتّى تكون لعنة اللاعنين كالقلادة في جيده</w:t>
      </w:r>
      <w:r w:rsidR="00FA5D9D">
        <w:rPr>
          <w:rtl/>
        </w:rPr>
        <w:t>،</w:t>
      </w:r>
      <w:r>
        <w:rPr>
          <w:rtl/>
        </w:rPr>
        <w:t xml:space="preserve"> وذمّ الذامّين كالعلاوة من فوق حبل وريده. </w:t>
      </w:r>
    </w:p>
    <w:p w:rsidR="00EC7CB0" w:rsidRDefault="00EC7CB0" w:rsidP="00EC7CB0">
      <w:pPr>
        <w:pStyle w:val="libNormal"/>
        <w:rPr>
          <w:rtl/>
        </w:rPr>
      </w:pPr>
      <w:r>
        <w:rPr>
          <w:rtl/>
        </w:rPr>
        <w:t>اللّهمّ أيّم عياله</w:t>
      </w:r>
      <w:r w:rsidR="00FA5D9D">
        <w:rPr>
          <w:rtl/>
        </w:rPr>
        <w:t>،</w:t>
      </w:r>
      <w:r>
        <w:rPr>
          <w:rtl/>
        </w:rPr>
        <w:t xml:space="preserve"> وأيتم أطفاله</w:t>
      </w:r>
      <w:r w:rsidR="00FA5D9D">
        <w:rPr>
          <w:rtl/>
        </w:rPr>
        <w:t>،</w:t>
      </w:r>
      <w:r>
        <w:rPr>
          <w:rtl/>
        </w:rPr>
        <w:t xml:space="preserve"> وكدّر زلاله</w:t>
      </w:r>
      <w:r w:rsidR="00FA5D9D">
        <w:rPr>
          <w:rtl/>
        </w:rPr>
        <w:t>،</w:t>
      </w:r>
      <w:r>
        <w:rPr>
          <w:rtl/>
        </w:rPr>
        <w:t xml:space="preserve"> وخيّب آماله</w:t>
      </w:r>
      <w:r w:rsidR="00FA5D9D">
        <w:rPr>
          <w:rtl/>
        </w:rPr>
        <w:t>،</w:t>
      </w:r>
      <w:r>
        <w:rPr>
          <w:rtl/>
        </w:rPr>
        <w:t xml:space="preserve"> واقمع هامته</w:t>
      </w:r>
      <w:r w:rsidR="00FA5D9D">
        <w:rPr>
          <w:rtl/>
        </w:rPr>
        <w:t>،</w:t>
      </w:r>
      <w:r>
        <w:rPr>
          <w:rtl/>
        </w:rPr>
        <w:t xml:space="preserve"> </w:t>
      </w:r>
    </w:p>
    <w:p w:rsidR="00EC7CB0" w:rsidRDefault="00EC7CB0" w:rsidP="00EC7CB0">
      <w:pPr>
        <w:pStyle w:val="libNormal0"/>
        <w:rPr>
          <w:rtl/>
        </w:rPr>
      </w:pPr>
      <w:r>
        <w:rPr>
          <w:rtl/>
        </w:rPr>
        <w:br w:type="page"/>
      </w:r>
      <w:r>
        <w:rPr>
          <w:rtl/>
        </w:rPr>
        <w:lastRenderedPageBreak/>
        <w:t xml:space="preserve">واستأصل شأفته </w:t>
      </w:r>
      <w:r w:rsidRPr="00EC7CB0">
        <w:rPr>
          <w:rStyle w:val="libFootnotenumChar"/>
          <w:rtl/>
        </w:rPr>
        <w:t>(1)</w:t>
      </w:r>
      <w:r>
        <w:rPr>
          <w:rtl/>
        </w:rPr>
        <w:t xml:space="preserve">. </w:t>
      </w:r>
    </w:p>
    <w:p w:rsidR="00EC7CB0" w:rsidRDefault="00EC7CB0" w:rsidP="00EC7CB0">
      <w:pPr>
        <w:pStyle w:val="libNormal"/>
        <w:rPr>
          <w:rtl/>
        </w:rPr>
      </w:pPr>
      <w:r>
        <w:rPr>
          <w:rtl/>
        </w:rPr>
        <w:t>اللّهمّ إنّك حمدت نفسك على هلاك الظّالمين</w:t>
      </w:r>
      <w:r w:rsidR="00FA5D9D">
        <w:rPr>
          <w:rtl/>
        </w:rPr>
        <w:t>،</w:t>
      </w:r>
      <w:r>
        <w:rPr>
          <w:rtl/>
        </w:rPr>
        <w:t xml:space="preserve"> ووعدت نصرك من انتصر بك من المظلومين</w:t>
      </w:r>
      <w:r w:rsidR="00FA5D9D">
        <w:rPr>
          <w:rtl/>
        </w:rPr>
        <w:t>،</w:t>
      </w:r>
      <w:r>
        <w:rPr>
          <w:rtl/>
        </w:rPr>
        <w:t xml:space="preserve"> ولم تكن سبحانك لتحمد نفسك على ذلك إلّا لأنّه نعمة لا يحصى شكرها</w:t>
      </w:r>
      <w:r w:rsidR="00FA5D9D">
        <w:rPr>
          <w:rtl/>
        </w:rPr>
        <w:t>،</w:t>
      </w:r>
      <w:r>
        <w:rPr>
          <w:rtl/>
        </w:rPr>
        <w:t xml:space="preserve"> ولا يستقصى ذكرها</w:t>
      </w:r>
      <w:r w:rsidR="00FA5D9D">
        <w:rPr>
          <w:rtl/>
        </w:rPr>
        <w:t>،</w:t>
      </w:r>
      <w:r>
        <w:rPr>
          <w:rtl/>
        </w:rPr>
        <w:t xml:space="preserve"> فصلّ على محمد وآل محمد</w:t>
      </w:r>
      <w:r w:rsidR="00FA5D9D">
        <w:rPr>
          <w:rtl/>
        </w:rPr>
        <w:t>،</w:t>
      </w:r>
      <w:r>
        <w:rPr>
          <w:rtl/>
        </w:rPr>
        <w:t xml:space="preserve"> واقض نعمتك على عبادك بإنزال عقابك بساحته</w:t>
      </w:r>
      <w:r w:rsidR="00FA5D9D">
        <w:rPr>
          <w:rtl/>
        </w:rPr>
        <w:t>،</w:t>
      </w:r>
      <w:r>
        <w:rPr>
          <w:rtl/>
        </w:rPr>
        <w:t xml:space="preserve"> واكشف غمّة أنامك وبلادك بصبّ سوط عذابك على هامته. </w:t>
      </w:r>
    </w:p>
    <w:p w:rsidR="00EC7CB0" w:rsidRDefault="00EC7CB0" w:rsidP="00EC7CB0">
      <w:pPr>
        <w:pStyle w:val="libNormal"/>
        <w:rPr>
          <w:rtl/>
        </w:rPr>
      </w:pPr>
      <w:r>
        <w:rPr>
          <w:rtl/>
        </w:rPr>
        <w:t>اللّهمّ اشف صدورنا بمماته</w:t>
      </w:r>
      <w:r w:rsidR="00FA5D9D">
        <w:rPr>
          <w:rtl/>
        </w:rPr>
        <w:t>،</w:t>
      </w:r>
      <w:r>
        <w:rPr>
          <w:rtl/>
        </w:rPr>
        <w:t xml:space="preserve"> وأذهب غيظ قلوبنا بوفاته</w:t>
      </w:r>
      <w:r w:rsidR="00FA5D9D">
        <w:rPr>
          <w:rtl/>
        </w:rPr>
        <w:t>،</w:t>
      </w:r>
      <w:r>
        <w:rPr>
          <w:rtl/>
        </w:rPr>
        <w:t xml:space="preserve"> ولا تخرجنا من دار الفناء إلّا بأفئده مسرورة بهلكه</w:t>
      </w:r>
      <w:r w:rsidR="00FA5D9D">
        <w:rPr>
          <w:rtl/>
        </w:rPr>
        <w:t>،</w:t>
      </w:r>
      <w:r>
        <w:rPr>
          <w:rtl/>
        </w:rPr>
        <w:t xml:space="preserve"> وأنفس مطمئنّة من فتكه. </w:t>
      </w:r>
    </w:p>
    <w:p w:rsidR="00EC7CB0" w:rsidRDefault="00EC7CB0" w:rsidP="00EC7CB0">
      <w:pPr>
        <w:pStyle w:val="libNormal"/>
        <w:rPr>
          <w:rtl/>
        </w:rPr>
      </w:pPr>
      <w:r>
        <w:rPr>
          <w:rtl/>
        </w:rPr>
        <w:t>اللّهمّ إنّه قد اقتدى في غصبنا وتكذيب صدقنا بعدّوك الزنيم الأكبر</w:t>
      </w:r>
      <w:r w:rsidR="00FA5D9D">
        <w:rPr>
          <w:rtl/>
        </w:rPr>
        <w:t>،</w:t>
      </w:r>
      <w:r>
        <w:rPr>
          <w:rtl/>
        </w:rPr>
        <w:t xml:space="preserve"> نجل صهّاك الدلام الأفجر</w:t>
      </w:r>
      <w:r w:rsidR="00FA5D9D">
        <w:rPr>
          <w:rtl/>
        </w:rPr>
        <w:t>،</w:t>
      </w:r>
      <w:r>
        <w:rPr>
          <w:rtl/>
        </w:rPr>
        <w:t xml:space="preserve"> إذ اغتصب ابنة نبيّك تراثها</w:t>
      </w:r>
      <w:r w:rsidR="00FA5D9D">
        <w:rPr>
          <w:rtl/>
        </w:rPr>
        <w:t>،</w:t>
      </w:r>
      <w:r>
        <w:rPr>
          <w:rtl/>
        </w:rPr>
        <w:t xml:space="preserve"> وحاز دونها ميراثها</w:t>
      </w:r>
      <w:r w:rsidR="00FA5D9D">
        <w:rPr>
          <w:rtl/>
        </w:rPr>
        <w:t>،</w:t>
      </w:r>
      <w:r>
        <w:rPr>
          <w:rtl/>
        </w:rPr>
        <w:t xml:space="preserve"> ورفع عليها صوته</w:t>
      </w:r>
      <w:r w:rsidR="00FA5D9D">
        <w:rPr>
          <w:rtl/>
        </w:rPr>
        <w:t>،</w:t>
      </w:r>
      <w:r>
        <w:rPr>
          <w:rtl/>
        </w:rPr>
        <w:t xml:space="preserve"> وقنعها سوطه. </w:t>
      </w:r>
    </w:p>
    <w:p w:rsidR="00EC7CB0" w:rsidRDefault="00EC7CB0" w:rsidP="00EC7CB0">
      <w:pPr>
        <w:pStyle w:val="libNormal"/>
        <w:rPr>
          <w:rtl/>
        </w:rPr>
      </w:pPr>
      <w:r>
        <w:rPr>
          <w:rtl/>
        </w:rPr>
        <w:t>اللّهمّ فكما استجبت دعاءها عليه وخيبّت ظنّه</w:t>
      </w:r>
      <w:r w:rsidR="00FA5D9D">
        <w:rPr>
          <w:rtl/>
        </w:rPr>
        <w:t>،</w:t>
      </w:r>
      <w:r>
        <w:rPr>
          <w:rtl/>
        </w:rPr>
        <w:t xml:space="preserve"> وأتحت له من بقر بمديته بطنه</w:t>
      </w:r>
      <w:r w:rsidR="00FA5D9D">
        <w:rPr>
          <w:rtl/>
        </w:rPr>
        <w:t>،</w:t>
      </w:r>
      <w:r>
        <w:rPr>
          <w:rtl/>
        </w:rPr>
        <w:t xml:space="preserve"> ونقلته إلى دار نكالك</w:t>
      </w:r>
      <w:r w:rsidR="00FA5D9D">
        <w:rPr>
          <w:rtl/>
        </w:rPr>
        <w:t>،</w:t>
      </w:r>
      <w:r>
        <w:rPr>
          <w:rtl/>
        </w:rPr>
        <w:t xml:space="preserve"> وقرى وبالك</w:t>
      </w:r>
      <w:r w:rsidR="00FA5D9D">
        <w:rPr>
          <w:rtl/>
        </w:rPr>
        <w:t>،</w:t>
      </w:r>
      <w:r>
        <w:rPr>
          <w:rtl/>
        </w:rPr>
        <w:t xml:space="preserve"> وأصليته نارك الحامية</w:t>
      </w:r>
      <w:r w:rsidR="00FA5D9D">
        <w:rPr>
          <w:rtl/>
        </w:rPr>
        <w:t>،</w:t>
      </w:r>
      <w:r>
        <w:rPr>
          <w:rtl/>
        </w:rPr>
        <w:t xml:space="preserve"> وعجّلت بروحه إلى جحيمك الهاوية</w:t>
      </w:r>
      <w:r w:rsidR="00FA5D9D">
        <w:rPr>
          <w:rtl/>
        </w:rPr>
        <w:t>،</w:t>
      </w:r>
      <w:r>
        <w:rPr>
          <w:rtl/>
        </w:rPr>
        <w:t xml:space="preserve"> وصببت على هامته مقامع الزبانية</w:t>
      </w:r>
      <w:r w:rsidR="00FA5D9D">
        <w:rPr>
          <w:rtl/>
        </w:rPr>
        <w:t>،</w:t>
      </w:r>
      <w:r>
        <w:rPr>
          <w:rtl/>
        </w:rPr>
        <w:t xml:space="preserve"> ولعنته وشيعته الناصبة الغاوية</w:t>
      </w:r>
      <w:r w:rsidR="00FA5D9D">
        <w:rPr>
          <w:rtl/>
        </w:rPr>
        <w:t>،</w:t>
      </w:r>
      <w:r>
        <w:rPr>
          <w:rtl/>
        </w:rPr>
        <w:t xml:space="preserve"> فصلّ على محمدٍ وآل محمد</w:t>
      </w:r>
      <w:r w:rsidR="00FA5D9D">
        <w:rPr>
          <w:rtl/>
        </w:rPr>
        <w:t>،</w:t>
      </w:r>
      <w:r>
        <w:rPr>
          <w:rtl/>
        </w:rPr>
        <w:t xml:space="preserve"> وأذقه ما أذقته </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وردت في « ح » هذه الأبيات</w:t>
      </w:r>
      <w:r w:rsidR="00FA5D9D">
        <w:rPr>
          <w:rtl/>
        </w:rPr>
        <w:t>:</w:t>
      </w:r>
      <w:r>
        <w:rPr>
          <w:rtl/>
        </w:rPr>
        <w:t xml:space="preserve"> </w:t>
      </w:r>
    </w:p>
    <w:tbl>
      <w:tblPr>
        <w:bidiVisual/>
        <w:tblW w:w="5000" w:type="pct"/>
        <w:tblLook w:val="01E0"/>
      </w:tblPr>
      <w:tblGrid>
        <w:gridCol w:w="3620"/>
        <w:gridCol w:w="358"/>
        <w:gridCol w:w="3609"/>
      </w:tblGrid>
      <w:tr w:rsidR="00EC7CB0" w:rsidTr="00EC7CB0">
        <w:tc>
          <w:tcPr>
            <w:tcW w:w="4071" w:type="dxa"/>
            <w:shd w:val="clear" w:color="auto" w:fill="auto"/>
          </w:tcPr>
          <w:p w:rsidR="00EC7CB0" w:rsidRDefault="00EC7CB0" w:rsidP="00EC7CB0">
            <w:pPr>
              <w:pStyle w:val="libPoemFootnote"/>
              <w:rPr>
                <w:rtl/>
              </w:rPr>
            </w:pPr>
            <w:r w:rsidRPr="00FF5F6B">
              <w:rPr>
                <w:rtl/>
              </w:rPr>
              <w:t>عين تروم فراق شخصك ساعة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FF5F6B">
              <w:rPr>
                <w:rtl/>
              </w:rPr>
              <w:t>كحلت بأميال العمر آماقها</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FF5F6B">
              <w:rPr>
                <w:rtl/>
              </w:rPr>
              <w:t>نفس للحظك لم تكن مشتاقة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FF5F6B">
              <w:rPr>
                <w:rtl/>
              </w:rPr>
              <w:t>ضربت بأسياف العدى أعناقها</w:t>
            </w:r>
            <w:r w:rsidRPr="00EC7CB0">
              <w:rPr>
                <w:rStyle w:val="libPoemTiniChar0"/>
                <w:rtl/>
              </w:rPr>
              <w:br/>
              <w:t>  </w:t>
            </w:r>
          </w:p>
        </w:tc>
      </w:tr>
    </w:tbl>
    <w:p w:rsidR="00EC7CB0" w:rsidRDefault="00EC7CB0" w:rsidP="00EC7CB0">
      <w:pPr>
        <w:pStyle w:val="libCenter"/>
        <w:rPr>
          <w:rtl/>
        </w:rPr>
      </w:pPr>
      <w:r>
        <w:rPr>
          <w:rtl/>
        </w:rPr>
        <w:t>* * *</w:t>
      </w:r>
    </w:p>
    <w:tbl>
      <w:tblPr>
        <w:bidiVisual/>
        <w:tblW w:w="5000" w:type="pct"/>
        <w:tblLook w:val="01E0"/>
      </w:tblPr>
      <w:tblGrid>
        <w:gridCol w:w="3621"/>
        <w:gridCol w:w="359"/>
        <w:gridCol w:w="3607"/>
      </w:tblGrid>
      <w:tr w:rsidR="00EC7CB0" w:rsidTr="00EC7CB0">
        <w:tc>
          <w:tcPr>
            <w:tcW w:w="4071" w:type="dxa"/>
            <w:shd w:val="clear" w:color="auto" w:fill="auto"/>
          </w:tcPr>
          <w:p w:rsidR="00EC7CB0" w:rsidRDefault="00EC7CB0" w:rsidP="00EC7CB0">
            <w:pPr>
              <w:pStyle w:val="libPoemFootnote"/>
              <w:rPr>
                <w:rtl/>
              </w:rPr>
            </w:pPr>
            <w:r w:rsidRPr="00FF5F6B">
              <w:rPr>
                <w:rtl/>
              </w:rPr>
              <w:t>عليك ابن خير المرسلين تأسّفي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FF5F6B">
              <w:rPr>
                <w:rtl/>
              </w:rPr>
              <w:t>وحزني وإن طال الزمان طويل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FF5F6B">
              <w:rPr>
                <w:rtl/>
              </w:rPr>
              <w:t>جللت فجلّ الرزء فيك على الورى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FF5F6B">
              <w:rPr>
                <w:rtl/>
              </w:rPr>
              <w:t>كذا كلّ رزء في الجليل جليل</w:t>
            </w:r>
            <w:r w:rsidRPr="00EC7CB0">
              <w:rPr>
                <w:rStyle w:val="libPoemTiniChar0"/>
                <w:rtl/>
              </w:rPr>
              <w:br/>
              <w:t>  </w:t>
            </w:r>
          </w:p>
        </w:tc>
      </w:tr>
    </w:tbl>
    <w:p w:rsidR="00EC7CB0" w:rsidRDefault="00EC7CB0" w:rsidP="00EC7CB0">
      <w:pPr>
        <w:pStyle w:val="libNormal0"/>
        <w:rPr>
          <w:rtl/>
        </w:rPr>
      </w:pPr>
      <w:r>
        <w:rPr>
          <w:rtl/>
        </w:rPr>
        <w:br w:type="page"/>
      </w:r>
      <w:r>
        <w:rPr>
          <w:rtl/>
        </w:rPr>
        <w:lastRenderedPageBreak/>
        <w:t xml:space="preserve">من عذاب الدنيا والآخرة بحقّ محمدٍ وآل محمدٍ العترة الطاهرة. </w:t>
      </w:r>
    </w:p>
    <w:tbl>
      <w:tblPr>
        <w:bidiVisual/>
        <w:tblW w:w="5000" w:type="pct"/>
        <w:tblLook w:val="01E0"/>
      </w:tblPr>
      <w:tblGrid>
        <w:gridCol w:w="3607"/>
        <w:gridCol w:w="358"/>
        <w:gridCol w:w="3622"/>
      </w:tblGrid>
      <w:tr w:rsidR="00EC7CB0" w:rsidTr="00EC7CB0">
        <w:tc>
          <w:tcPr>
            <w:tcW w:w="4071" w:type="dxa"/>
            <w:shd w:val="clear" w:color="auto" w:fill="auto"/>
          </w:tcPr>
          <w:p w:rsidR="00EC7CB0" w:rsidRDefault="00EC7CB0" w:rsidP="00EC7CB0">
            <w:pPr>
              <w:pStyle w:val="libPoem"/>
              <w:rPr>
                <w:rtl/>
              </w:rPr>
            </w:pPr>
            <w:r w:rsidRPr="00FF5F6B">
              <w:rPr>
                <w:rtl/>
              </w:rPr>
              <w:t>عبد لعزّ جلال مجدك يخضع</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بيد التذلّل باب جودك يقرع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لولا زفير سعير لوعة وجده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ممّا عراه لأغرقته المدمع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ضاقت به الدنيا فلا تهمله يا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من جوده من كلّ شيء أوسع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إن تطرد العافي فمن ذا يرتجى</w:t>
            </w:r>
            <w:r>
              <w:rPr>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أو تمنح الراجي فمن ذا يمنع</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أشكو إليك ظلامة من ظالم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للبغي منه لدى الخلائق منبع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أضمى الحشا منّي بأسهم ظلمه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وأحلّ بي ما لم أكن أتوقّع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فمن الّذي أرجوه بعدك ناصراً</w:t>
            </w:r>
            <w:r>
              <w:rPr>
                <w:rtl/>
              </w:rPr>
              <w:t>؟</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ومن الّذي منه إليه أفزع</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bookmarkStart w:id="1398" w:name="_Toc273356020"/>
            <w:bookmarkStart w:id="1399" w:name="_Toc372662174"/>
            <w:bookmarkStart w:id="1400" w:name="_Toc372797154"/>
            <w:r w:rsidRPr="00FF5F6B">
              <w:rPr>
                <w:rStyle w:val="Heading2Char"/>
                <w:rtl/>
              </w:rPr>
              <w:t>و</w:t>
            </w:r>
            <w:bookmarkEnd w:id="1398"/>
            <w:bookmarkEnd w:id="1399"/>
            <w:bookmarkEnd w:id="1400"/>
            <w:r w:rsidRPr="00FF5F6B">
              <w:rPr>
                <w:rtl/>
              </w:rPr>
              <w:t>من الّذي أدعوه في غسق الدجى</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فيرى مقامي في الظلام ويسمع</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وبمن ألوذ من الردى وبمن أعوذ</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من العدى وبمجد من أتشفّع</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وبمن أرجى ناصراً ولكسر قلبي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جابراً وبحقّ من أتضرّع</w:t>
            </w:r>
            <w:r>
              <w:rPr>
                <w:rtl/>
              </w:rPr>
              <w:t>؟</w:t>
            </w:r>
            <w:r w:rsidRPr="00EC7CB0">
              <w:rPr>
                <w:rStyle w:val="libPoemTiniChar0"/>
                <w:rtl/>
              </w:rPr>
              <w:br/>
              <w:t>  </w:t>
            </w:r>
          </w:p>
        </w:tc>
      </w:tr>
    </w:tbl>
    <w:p w:rsidR="00EC7CB0" w:rsidRDefault="00EC7CB0" w:rsidP="00EC7CB0">
      <w:pPr>
        <w:pStyle w:val="libNormal"/>
        <w:rPr>
          <w:rtl/>
        </w:rPr>
      </w:pPr>
      <w:r>
        <w:rPr>
          <w:rtl/>
        </w:rPr>
        <w:br w:type="page"/>
      </w:r>
    </w:p>
    <w:tbl>
      <w:tblPr>
        <w:bidiVisual/>
        <w:tblW w:w="5000" w:type="pct"/>
        <w:tblLook w:val="01E0"/>
      </w:tblPr>
      <w:tblGrid>
        <w:gridCol w:w="3613"/>
        <w:gridCol w:w="358"/>
        <w:gridCol w:w="3616"/>
      </w:tblGrid>
      <w:tr w:rsidR="00EC7CB0" w:rsidTr="00EC7CB0">
        <w:tc>
          <w:tcPr>
            <w:tcW w:w="4071" w:type="dxa"/>
            <w:shd w:val="clear" w:color="auto" w:fill="auto"/>
          </w:tcPr>
          <w:p w:rsidR="00EC7CB0" w:rsidRDefault="00EC7CB0" w:rsidP="00EC7CB0">
            <w:pPr>
              <w:pStyle w:val="libPoem"/>
              <w:rPr>
                <w:rtl/>
              </w:rPr>
            </w:pPr>
            <w:r w:rsidRPr="00FF5F6B">
              <w:rPr>
                <w:rtl/>
              </w:rPr>
              <w:lastRenderedPageBreak/>
              <w:t>يا من على العرش استوى يا من</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على الملك احتوى يا من يذّل ويرفع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يا غافراً ساتراً يا جابراً يا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كاسراً يا فاطراً يا مبدع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يا عالماً يا دائماً يا قائماً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يا حاكماً يا قاهراً لا يدفع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يا من عليه توكلّي وبه عليه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توسّلي وبلطفه لي مطمع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خذ لي بحقّي من ظلوم لم يزل</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قلبي بسهم عِنادِهِ يتقطّع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كم ليلة من بغية أمسيت ذا</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كبد على حمر الغضا يتلوّع</w:t>
            </w:r>
            <w:r>
              <w:rPr>
                <w:rtl/>
              </w:rPr>
              <w:t>؟</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والفكر منّي حائر والطرف ساهٍ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ساهرٌ وحشاي وجداً ينجع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من يحر وافر ظلمه ومديده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ليلي طويل فجره لا يطلع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فظّ غليظ أحمق متجبّر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متكبّر نذل دعيّ ألكع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لانت أسافله فقلّ حياؤه</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وغدت وقاحته عليه تشنع</w:t>
            </w:r>
            <w:r w:rsidRPr="00EC7CB0">
              <w:rPr>
                <w:rStyle w:val="libPoemTiniChar0"/>
                <w:rtl/>
              </w:rPr>
              <w:br/>
              <w:t>  </w:t>
            </w:r>
          </w:p>
        </w:tc>
      </w:tr>
    </w:tbl>
    <w:p w:rsidR="00EC7CB0" w:rsidRDefault="00EC7CB0" w:rsidP="00FA5D9D">
      <w:pPr>
        <w:pStyle w:val="libNormal"/>
        <w:rPr>
          <w:rtl/>
        </w:rPr>
      </w:pPr>
      <w:r>
        <w:rPr>
          <w:rtl/>
        </w:rPr>
        <w:br w:type="page"/>
      </w:r>
    </w:p>
    <w:tbl>
      <w:tblPr>
        <w:bidiVisual/>
        <w:tblW w:w="5000" w:type="pct"/>
        <w:tblLook w:val="01E0"/>
      </w:tblPr>
      <w:tblGrid>
        <w:gridCol w:w="3616"/>
        <w:gridCol w:w="358"/>
        <w:gridCol w:w="3613"/>
      </w:tblGrid>
      <w:tr w:rsidR="00EC7CB0" w:rsidTr="00EC7CB0">
        <w:tc>
          <w:tcPr>
            <w:tcW w:w="4071" w:type="dxa"/>
            <w:shd w:val="clear" w:color="auto" w:fill="auto"/>
          </w:tcPr>
          <w:p w:rsidR="00EC7CB0" w:rsidRDefault="00EC7CB0" w:rsidP="00EC7CB0">
            <w:pPr>
              <w:pStyle w:val="libPoem"/>
              <w:rPr>
                <w:rtl/>
              </w:rPr>
            </w:pPr>
            <w:r w:rsidRPr="00FF5F6B">
              <w:rPr>
                <w:rtl/>
              </w:rPr>
              <w:lastRenderedPageBreak/>
              <w:t>يا أيّها المهدار والمنقار</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والختّار والرجس اللئيم المبدع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بُؤ خاسئاً من كلّ فضل</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عارياً وعليك من نسج الملامة أدرع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وعلى جبينك إن قبلت نصيحتي</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بدل العمامة للاءمة برقع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وعليك ألفا ألفي لعنة</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من ذي المعارج وصلها لا يقطع</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
              <w:rPr>
                <w:rtl/>
              </w:rPr>
            </w:pPr>
            <w:r w:rsidRPr="00FF5F6B">
              <w:rPr>
                <w:rtl/>
              </w:rPr>
              <w:t>ما فاه مظلوم بلعنة ظالم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
              <w:rPr>
                <w:rtl/>
              </w:rPr>
            </w:pPr>
            <w:r w:rsidRPr="00FF5F6B">
              <w:rPr>
                <w:rtl/>
              </w:rPr>
              <w:t xml:space="preserve">متهجّد في ليلة متضرع </w:t>
            </w:r>
            <w:r w:rsidRPr="00EC7CB0">
              <w:rPr>
                <w:rStyle w:val="libFootnotenumChar"/>
                <w:rtl/>
              </w:rPr>
              <w:t>(1)</w:t>
            </w:r>
            <w:r w:rsidRPr="00EC7CB0">
              <w:rPr>
                <w:rStyle w:val="libPoemTiniChar0"/>
                <w:rtl/>
              </w:rPr>
              <w:br/>
              <w:t>  </w:t>
            </w:r>
          </w:p>
        </w:tc>
      </w:tr>
    </w:tbl>
    <w:p w:rsidR="00EC7CB0" w:rsidRDefault="00EC7CB0" w:rsidP="00EC7CB0">
      <w:pPr>
        <w:pStyle w:val="Heading2Center"/>
        <w:rPr>
          <w:rtl/>
        </w:rPr>
      </w:pPr>
      <w:bookmarkStart w:id="1401" w:name="_Toc273356021"/>
      <w:bookmarkStart w:id="1402" w:name="_Toc372662175"/>
      <w:bookmarkStart w:id="1403" w:name="_Toc372797155"/>
      <w:r>
        <w:rPr>
          <w:rtl/>
        </w:rPr>
        <w:t>المناجاة</w:t>
      </w:r>
      <w:bookmarkEnd w:id="1401"/>
      <w:bookmarkEnd w:id="1402"/>
      <w:bookmarkEnd w:id="1403"/>
    </w:p>
    <w:p w:rsidR="00EC7CB0" w:rsidRDefault="00EC7CB0" w:rsidP="00EC7CB0">
      <w:pPr>
        <w:pStyle w:val="libNormal"/>
        <w:rPr>
          <w:rtl/>
        </w:rPr>
      </w:pPr>
      <w:r>
        <w:rPr>
          <w:rtl/>
        </w:rPr>
        <w:t>اللّهمّ لك الحمد إذ جعلت قلوبنا مجالس عرفانك</w:t>
      </w:r>
      <w:r w:rsidR="00FA5D9D">
        <w:rPr>
          <w:rtl/>
        </w:rPr>
        <w:t>،</w:t>
      </w:r>
      <w:r>
        <w:rPr>
          <w:rtl/>
        </w:rPr>
        <w:t xml:space="preserve"> ومنحت نفوسنا نفائس رضوانك</w:t>
      </w:r>
      <w:r w:rsidR="00FA5D9D">
        <w:rPr>
          <w:rtl/>
        </w:rPr>
        <w:t>،</w:t>
      </w:r>
      <w:r>
        <w:rPr>
          <w:rtl/>
        </w:rPr>
        <w:t xml:space="preserve"> وألهمتنا شكر فضلك وامتنانك</w:t>
      </w:r>
      <w:r w:rsidR="00FA5D9D">
        <w:rPr>
          <w:rtl/>
        </w:rPr>
        <w:t>،</w:t>
      </w:r>
      <w:r>
        <w:rPr>
          <w:rtl/>
        </w:rPr>
        <w:t xml:space="preserve"> ووفّقتنا له من عرفان عظيم شأنك</w:t>
      </w:r>
      <w:r w:rsidR="00FA5D9D">
        <w:rPr>
          <w:rtl/>
        </w:rPr>
        <w:t>،</w:t>
      </w:r>
      <w:r>
        <w:rPr>
          <w:rtl/>
        </w:rPr>
        <w:t xml:space="preserve"> وأطلقت السنتنا بحسن الثناء على مجدك</w:t>
      </w:r>
      <w:r w:rsidR="00FA5D9D">
        <w:rPr>
          <w:rtl/>
        </w:rPr>
        <w:t>،</w:t>
      </w:r>
      <w:r>
        <w:rPr>
          <w:rtl/>
        </w:rPr>
        <w:t xml:space="preserve"> وجبلت أفئدتنا بزلال صدق الوفاء لعهدك</w:t>
      </w:r>
      <w:r w:rsidR="00FA5D9D">
        <w:rPr>
          <w:rtl/>
        </w:rPr>
        <w:t>،</w:t>
      </w:r>
      <w:r>
        <w:rPr>
          <w:rtl/>
        </w:rPr>
        <w:t xml:space="preserve"> وأفضت من شآبيب الايمان على قلوبنا ما ينقع غليلها</w:t>
      </w:r>
      <w:r w:rsidR="00FA5D9D">
        <w:rPr>
          <w:rtl/>
        </w:rPr>
        <w:t>،</w:t>
      </w:r>
      <w:r>
        <w:rPr>
          <w:rtl/>
        </w:rPr>
        <w:t xml:space="preserve"> وأرسلت من سحائب الايقان على نفوسنا ما شفا غليلها</w:t>
      </w:r>
      <w:r w:rsidR="00FA5D9D">
        <w:rPr>
          <w:rtl/>
        </w:rPr>
        <w:t>،</w:t>
      </w:r>
      <w:r>
        <w:rPr>
          <w:rtl/>
        </w:rPr>
        <w:t xml:space="preserve"> وفضّلتنا على كثير ممّن خلقَت بالبيان الموضح</w:t>
      </w:r>
      <w:r w:rsidR="00FA5D9D">
        <w:rPr>
          <w:rtl/>
        </w:rPr>
        <w:t>،</w:t>
      </w:r>
      <w:r>
        <w:rPr>
          <w:rtl/>
        </w:rPr>
        <w:t xml:space="preserve"> وشرّفتنا على الجمّ الغفير باللسان المفصح</w:t>
      </w:r>
      <w:r w:rsidR="00FA5D9D">
        <w:rPr>
          <w:rtl/>
        </w:rPr>
        <w:t>،</w:t>
      </w:r>
    </w:p>
    <w:p w:rsidR="00EC7CB0" w:rsidRDefault="00EC7CB0" w:rsidP="00EC7CB0">
      <w:pPr>
        <w:pStyle w:val="libLine"/>
        <w:rPr>
          <w:rtl/>
        </w:rPr>
      </w:pPr>
      <w:r w:rsidRPr="00EC7CB0">
        <w:rPr>
          <w:rtl/>
        </w:rPr>
        <w:t>____________</w:t>
      </w:r>
      <w:r>
        <w:rPr>
          <w:rtl/>
        </w:rPr>
        <w:t>______</w:t>
      </w:r>
    </w:p>
    <w:p w:rsidR="00EC7CB0" w:rsidRDefault="00EC7CB0" w:rsidP="00EC7CB0">
      <w:pPr>
        <w:pStyle w:val="libFootnote0"/>
        <w:rPr>
          <w:rtl/>
        </w:rPr>
      </w:pPr>
      <w:r>
        <w:rPr>
          <w:rtl/>
        </w:rPr>
        <w:t>1 - وردت في « ح » هذه الأبيات</w:t>
      </w:r>
      <w:r w:rsidR="00FA5D9D">
        <w:rPr>
          <w:rtl/>
        </w:rPr>
        <w:t>:</w:t>
      </w:r>
      <w:r>
        <w:rPr>
          <w:rtl/>
        </w:rPr>
        <w:t xml:space="preserve"> </w:t>
      </w:r>
    </w:p>
    <w:tbl>
      <w:tblPr>
        <w:bidiVisual/>
        <w:tblW w:w="5000" w:type="pct"/>
        <w:tblLook w:val="01E0"/>
      </w:tblPr>
      <w:tblGrid>
        <w:gridCol w:w="3609"/>
        <w:gridCol w:w="359"/>
        <w:gridCol w:w="3619"/>
      </w:tblGrid>
      <w:tr w:rsidR="00EC7CB0" w:rsidTr="00EC7CB0">
        <w:tc>
          <w:tcPr>
            <w:tcW w:w="4071" w:type="dxa"/>
            <w:shd w:val="clear" w:color="auto" w:fill="auto"/>
          </w:tcPr>
          <w:p w:rsidR="00EC7CB0" w:rsidRDefault="00EC7CB0" w:rsidP="00EC7CB0">
            <w:pPr>
              <w:pStyle w:val="libPoemFootnote"/>
              <w:rPr>
                <w:rtl/>
              </w:rPr>
            </w:pPr>
            <w:r w:rsidRPr="00FF5F6B">
              <w:rPr>
                <w:rtl/>
              </w:rPr>
              <w:t>تأدّب إن قدمت على اُناس</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FF5F6B">
              <w:rPr>
                <w:rtl/>
              </w:rPr>
              <w:t>واجلس جلسة الرجل الأقلّ</w:t>
            </w:r>
            <w:r w:rsidRPr="00EC7CB0">
              <w:rPr>
                <w:rStyle w:val="libPoemTiniChar0"/>
                <w:rtl/>
              </w:rPr>
              <w:br/>
              <w:t>  </w:t>
            </w:r>
          </w:p>
        </w:tc>
      </w:tr>
      <w:tr w:rsidR="00EC7CB0" w:rsidTr="00EC7CB0">
        <w:tc>
          <w:tcPr>
            <w:tcW w:w="4071" w:type="dxa"/>
            <w:shd w:val="clear" w:color="auto" w:fill="auto"/>
          </w:tcPr>
          <w:p w:rsidR="00EC7CB0" w:rsidRDefault="00EC7CB0" w:rsidP="00EC7CB0">
            <w:pPr>
              <w:pStyle w:val="libPoemFootnote"/>
              <w:rPr>
                <w:rtl/>
              </w:rPr>
            </w:pPr>
            <w:r w:rsidRPr="00FF5F6B">
              <w:rPr>
                <w:rtl/>
              </w:rPr>
              <w:t>فإن رفعوك كان الفضل منهم</w:t>
            </w:r>
            <w:r w:rsidRPr="00EC7CB0">
              <w:rPr>
                <w:rStyle w:val="libPoemTiniChar0"/>
                <w:rtl/>
              </w:rPr>
              <w:br/>
              <w:t> </w:t>
            </w:r>
          </w:p>
        </w:tc>
        <w:tc>
          <w:tcPr>
            <w:tcW w:w="380" w:type="dxa"/>
            <w:shd w:val="clear" w:color="auto" w:fill="auto"/>
          </w:tcPr>
          <w:p w:rsidR="00EC7CB0" w:rsidRDefault="00EC7CB0" w:rsidP="00EC7CB0">
            <w:pPr>
              <w:rPr>
                <w:rtl/>
              </w:rPr>
            </w:pPr>
          </w:p>
        </w:tc>
        <w:tc>
          <w:tcPr>
            <w:tcW w:w="4071" w:type="dxa"/>
            <w:shd w:val="clear" w:color="auto" w:fill="auto"/>
          </w:tcPr>
          <w:p w:rsidR="00EC7CB0" w:rsidRDefault="00EC7CB0" w:rsidP="00EC7CB0">
            <w:pPr>
              <w:pStyle w:val="libPoemFootnote"/>
              <w:rPr>
                <w:rtl/>
              </w:rPr>
            </w:pPr>
            <w:r w:rsidRPr="00FF5F6B">
              <w:rPr>
                <w:rtl/>
              </w:rPr>
              <w:t>وإن وضعوك قل هذا محلّي</w:t>
            </w:r>
            <w:r w:rsidRPr="00EC7CB0">
              <w:rPr>
                <w:rStyle w:val="libPoemTiniChar0"/>
                <w:rtl/>
              </w:rPr>
              <w:br/>
              <w:t>  </w:t>
            </w:r>
          </w:p>
        </w:tc>
      </w:tr>
    </w:tbl>
    <w:p w:rsidR="00EC7CB0" w:rsidRDefault="00EC7CB0" w:rsidP="00EC7CB0">
      <w:pPr>
        <w:pStyle w:val="libNormal0"/>
        <w:rPr>
          <w:rtl/>
        </w:rPr>
      </w:pPr>
      <w:r>
        <w:rPr>
          <w:rtl/>
        </w:rPr>
        <w:br w:type="page"/>
      </w:r>
      <w:r>
        <w:rPr>
          <w:rtl/>
        </w:rPr>
        <w:lastRenderedPageBreak/>
        <w:t>مروق المجالس فيصحّ لفظنا</w:t>
      </w:r>
      <w:r w:rsidR="00FA5D9D">
        <w:rPr>
          <w:rtl/>
        </w:rPr>
        <w:t>،</w:t>
      </w:r>
      <w:r>
        <w:rPr>
          <w:rtl/>
        </w:rPr>
        <w:t xml:space="preserve"> ويشوّق المجالس صحيح وعظنا</w:t>
      </w:r>
      <w:r w:rsidR="00FA5D9D">
        <w:rPr>
          <w:rtl/>
        </w:rPr>
        <w:t>،</w:t>
      </w:r>
      <w:r>
        <w:rPr>
          <w:rtl/>
        </w:rPr>
        <w:t xml:space="preserve"> ويشنّف الأسماع بلآلىء</w:t>
      </w:r>
      <w:r w:rsidR="00FA5D9D">
        <w:rPr>
          <w:rtl/>
        </w:rPr>
        <w:t>،</w:t>
      </w:r>
      <w:r>
        <w:rPr>
          <w:rtl/>
        </w:rPr>
        <w:t xml:space="preserve"> نثرنا</w:t>
      </w:r>
      <w:r w:rsidR="00FA5D9D">
        <w:rPr>
          <w:rtl/>
        </w:rPr>
        <w:t>،</w:t>
      </w:r>
      <w:r>
        <w:rPr>
          <w:rtl/>
        </w:rPr>
        <w:t xml:space="preserve"> ويضرب الأمثال </w:t>
      </w:r>
      <w:r w:rsidRPr="00EC7CB0">
        <w:rPr>
          <w:rStyle w:val="libFootnotenumChar"/>
          <w:rtl/>
        </w:rPr>
        <w:t>(1)</w:t>
      </w:r>
      <w:r>
        <w:rPr>
          <w:rtl/>
        </w:rPr>
        <w:t xml:space="preserve"> ...</w:t>
      </w:r>
    </w:p>
    <w:p w:rsidR="00EC7CB0" w:rsidRDefault="00EC7CB0" w:rsidP="00EC7CB0">
      <w:pPr>
        <w:pStyle w:val="libNormal"/>
        <w:rPr>
          <w:rtl/>
        </w:rPr>
      </w:pPr>
      <w:r w:rsidRPr="00A86EC2">
        <w:rPr>
          <w:rtl/>
        </w:rPr>
        <w:t>وقد تمّ الفراغ من تحقيق هذا السفر الثمين في الحادي عشر من شهر ذي القعدة 1417 ه‍. ق</w:t>
      </w:r>
      <w:r w:rsidR="00FA5D9D">
        <w:rPr>
          <w:rtl/>
        </w:rPr>
        <w:t>،</w:t>
      </w:r>
      <w:r w:rsidRPr="00A86EC2">
        <w:rPr>
          <w:rtl/>
        </w:rPr>
        <w:t xml:space="preserve"> سائليه تعالى أن يوفّقنا لمرضاته</w:t>
      </w:r>
      <w:r w:rsidR="00FA5D9D">
        <w:rPr>
          <w:rtl/>
        </w:rPr>
        <w:t>،</w:t>
      </w:r>
      <w:r w:rsidRPr="00A86EC2">
        <w:rPr>
          <w:rtl/>
        </w:rPr>
        <w:t xml:space="preserve"> ويتقبّل عملنا هذا بأحسن قبوله</w:t>
      </w:r>
      <w:r w:rsidR="00FA5D9D">
        <w:rPr>
          <w:rtl/>
        </w:rPr>
        <w:t>،</w:t>
      </w:r>
      <w:r w:rsidRPr="00A86EC2">
        <w:rPr>
          <w:rtl/>
        </w:rPr>
        <w:t xml:space="preserve"> إنّه نعم المولى ونعم ا</w:t>
      </w:r>
      <w:r>
        <w:rPr>
          <w:rtl/>
        </w:rPr>
        <w:t>لنصير.</w:t>
      </w:r>
    </w:p>
    <w:tbl>
      <w:tblPr>
        <w:bidiVisual/>
        <w:tblW w:w="0" w:type="auto"/>
        <w:tblLook w:val="01E0"/>
      </w:tblPr>
      <w:tblGrid>
        <w:gridCol w:w="3785"/>
        <w:gridCol w:w="3802"/>
      </w:tblGrid>
      <w:tr w:rsidR="00EC7CB0" w:rsidTr="00EC7CB0">
        <w:tc>
          <w:tcPr>
            <w:tcW w:w="3881" w:type="dxa"/>
          </w:tcPr>
          <w:p w:rsidR="00EC7CB0" w:rsidRDefault="00EC7CB0" w:rsidP="00EC7CB0">
            <w:pPr>
              <w:ind w:firstLine="0"/>
              <w:rPr>
                <w:rtl/>
              </w:rPr>
            </w:pPr>
          </w:p>
        </w:tc>
        <w:tc>
          <w:tcPr>
            <w:tcW w:w="3881" w:type="dxa"/>
          </w:tcPr>
          <w:p w:rsidR="00EC7CB0" w:rsidRDefault="00EC7CB0" w:rsidP="00EC7CB0">
            <w:pPr>
              <w:pStyle w:val="libCenterBold2"/>
              <w:rPr>
                <w:rtl/>
              </w:rPr>
            </w:pPr>
            <w:r>
              <w:rPr>
                <w:rtl/>
              </w:rPr>
              <w:t>فارس حسّون كريم</w:t>
            </w:r>
          </w:p>
          <w:p w:rsidR="00EC7CB0" w:rsidRDefault="00EC7CB0" w:rsidP="00EC7CB0">
            <w:pPr>
              <w:pStyle w:val="libCenterBold2"/>
              <w:rPr>
                <w:rtl/>
              </w:rPr>
            </w:pPr>
            <w:r>
              <w:rPr>
                <w:rtl/>
              </w:rPr>
              <w:t>قم المقدّسة</w:t>
            </w:r>
          </w:p>
        </w:tc>
      </w:tr>
    </w:tbl>
    <w:p w:rsidR="00EC7CB0" w:rsidRDefault="00EC7CB0" w:rsidP="00EC7CB0">
      <w:pPr>
        <w:pStyle w:val="libLine"/>
        <w:rPr>
          <w:rtl/>
        </w:rPr>
      </w:pPr>
      <w:r>
        <w:rPr>
          <w:rtl/>
        </w:rPr>
        <w:t>____________</w:t>
      </w:r>
    </w:p>
    <w:p w:rsidR="000E4615" w:rsidRDefault="00EC7CB0" w:rsidP="00A71463">
      <w:pPr>
        <w:pStyle w:val="libFootnote0"/>
        <w:rPr>
          <w:rFonts w:hint="cs"/>
          <w:rtl/>
        </w:rPr>
      </w:pPr>
      <w:r>
        <w:rPr>
          <w:rtl/>
        </w:rPr>
        <w:t>1 - إلى هنا تنتهي النسخة الخطّيّة المعتمدة</w:t>
      </w:r>
      <w:r w:rsidR="00FA5D9D">
        <w:rPr>
          <w:rtl/>
        </w:rPr>
        <w:t>،</w:t>
      </w:r>
      <w:r w:rsidR="00A71463">
        <w:rPr>
          <w:rtl/>
        </w:rPr>
        <w:t xml:space="preserve"> ويبدو أنّ صفحة واحدة قد سقطت. </w:t>
      </w:r>
    </w:p>
    <w:p w:rsidR="00A71463" w:rsidRPr="00A71463" w:rsidRDefault="00A71463" w:rsidP="00A71463">
      <w:pPr>
        <w:pStyle w:val="libNormal"/>
        <w:rPr>
          <w:rtl/>
        </w:rPr>
      </w:pPr>
      <w:r>
        <w:rPr>
          <w:rtl/>
        </w:rPr>
        <w:br w:type="page"/>
      </w:r>
    </w:p>
    <w:sdt>
      <w:sdtPr>
        <w:rPr>
          <w:rtl/>
        </w:rPr>
        <w:id w:val="5804862"/>
        <w:docPartObj>
          <w:docPartGallery w:val="Table of Contents"/>
          <w:docPartUnique/>
        </w:docPartObj>
      </w:sdtPr>
      <w:sdtEndPr>
        <w:rPr>
          <w:b w:val="0"/>
          <w:bCs w:val="0"/>
        </w:rPr>
      </w:sdtEndPr>
      <w:sdtContent>
        <w:p w:rsidR="00A71463" w:rsidRDefault="00A71463" w:rsidP="00A71463">
          <w:pPr>
            <w:pStyle w:val="libCenterBold1"/>
          </w:pPr>
          <w:r>
            <w:rPr>
              <w:rFonts w:hint="cs"/>
              <w:rtl/>
            </w:rPr>
            <w:t>الفهرس</w:t>
          </w:r>
        </w:p>
        <w:p w:rsidR="00A71463" w:rsidRDefault="00A71463" w:rsidP="00A71463">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372796812" w:history="1">
            <w:r w:rsidRPr="00C92EA4">
              <w:rPr>
                <w:rStyle w:val="Hyperlink"/>
                <w:rFonts w:hint="eastAsia"/>
                <w:noProof/>
                <w:rtl/>
              </w:rPr>
              <w:t>المجلس</w:t>
            </w:r>
            <w:r w:rsidRPr="00C92EA4">
              <w:rPr>
                <w:rStyle w:val="Hyperlink"/>
                <w:noProof/>
                <w:rtl/>
              </w:rPr>
              <w:t xml:space="preserve"> </w:t>
            </w:r>
            <w:r w:rsidRPr="00C92EA4">
              <w:rPr>
                <w:rStyle w:val="Hyperlink"/>
                <w:rFonts w:hint="eastAsia"/>
                <w:noProof/>
                <w:rtl/>
              </w:rPr>
              <w:t>الرابع</w:t>
            </w:r>
            <w:r>
              <w:rPr>
                <w:rStyle w:val="Hyperlink"/>
                <w:rFonts w:hint="cs"/>
                <w:noProof/>
                <w:rtl/>
              </w:rPr>
              <w:t xml:space="preserve">: </w:t>
            </w:r>
          </w:hyperlink>
          <w:hyperlink w:anchor="_Toc372796813" w:history="1">
            <w:r w:rsidRPr="00C92EA4">
              <w:rPr>
                <w:rStyle w:val="Hyperlink"/>
                <w:rFonts w:hint="eastAsia"/>
                <w:noProof/>
                <w:rtl/>
              </w:rPr>
              <w:t>في</w:t>
            </w:r>
            <w:r w:rsidRPr="00C92EA4">
              <w:rPr>
                <w:rStyle w:val="Hyperlink"/>
                <w:noProof/>
                <w:rtl/>
              </w:rPr>
              <w:t xml:space="preserve"> </w:t>
            </w:r>
            <w:r w:rsidRPr="00C92EA4">
              <w:rPr>
                <w:rStyle w:val="Hyperlink"/>
                <w:rFonts w:hint="eastAsia"/>
                <w:noProof/>
                <w:rtl/>
              </w:rPr>
              <w:t>خصائص</w:t>
            </w:r>
            <w:r w:rsidRPr="00C92EA4">
              <w:rPr>
                <w:rStyle w:val="Hyperlink"/>
                <w:noProof/>
                <w:rtl/>
              </w:rPr>
              <w:t xml:space="preserve"> </w:t>
            </w:r>
            <w:r w:rsidRPr="00C92EA4">
              <w:rPr>
                <w:rStyle w:val="Hyperlink"/>
                <w:rFonts w:hint="eastAsia"/>
                <w:noProof/>
                <w:rtl/>
              </w:rPr>
              <w:t>الامام</w:t>
            </w:r>
            <w:r w:rsidRPr="00C92EA4">
              <w:rPr>
                <w:rStyle w:val="Hyperlink"/>
                <w:noProof/>
                <w:rtl/>
              </w:rPr>
              <w:t xml:space="preserve"> </w:t>
            </w:r>
            <w:r w:rsidRPr="00C92EA4">
              <w:rPr>
                <w:rStyle w:val="Hyperlink"/>
                <w:rFonts w:hint="eastAsia"/>
                <w:noProof/>
                <w:rtl/>
              </w:rPr>
              <w:t>الثاني</w:t>
            </w:r>
            <w:r w:rsidRPr="00C92EA4">
              <w:rPr>
                <w:rStyle w:val="Hyperlink"/>
                <w:noProof/>
                <w:rtl/>
              </w:rPr>
              <w:t xml:space="preserve"> </w:t>
            </w:r>
            <w:r w:rsidRPr="00C92EA4">
              <w:rPr>
                <w:rStyle w:val="Hyperlink"/>
                <w:rFonts w:hint="eastAsia"/>
                <w:noProof/>
                <w:rtl/>
              </w:rPr>
              <w:t>سبط</w:t>
            </w:r>
            <w:r w:rsidRPr="00C92EA4">
              <w:rPr>
                <w:rStyle w:val="Hyperlink"/>
                <w:noProof/>
                <w:rtl/>
              </w:rPr>
              <w:t xml:space="preserve"> </w:t>
            </w:r>
            <w:r w:rsidRPr="00C92EA4">
              <w:rPr>
                <w:rStyle w:val="Hyperlink"/>
                <w:rFonts w:hint="eastAsia"/>
                <w:noProof/>
                <w:rtl/>
              </w:rPr>
              <w:t>المصطفى،</w:t>
            </w:r>
            <w:r w:rsidRPr="00C92EA4">
              <w:rPr>
                <w:rStyle w:val="Hyperlink"/>
                <w:noProof/>
                <w:rtl/>
              </w:rPr>
              <w:t xml:space="preserve"> </w:t>
            </w:r>
            <w:r w:rsidRPr="00C92EA4">
              <w:rPr>
                <w:rStyle w:val="Hyperlink"/>
                <w:rFonts w:hint="eastAsia"/>
                <w:noProof/>
                <w:rtl/>
              </w:rPr>
              <w:t>ورابع</w:t>
            </w:r>
            <w:r>
              <w:rPr>
                <w:rStyle w:val="Hyperlink"/>
                <w:rFonts w:hint="cs"/>
                <w:noProof/>
                <w:rtl/>
              </w:rPr>
              <w:t xml:space="preserve"> </w:t>
            </w:r>
          </w:hyperlink>
          <w:hyperlink w:anchor="_Toc372796814" w:history="1">
            <w:r w:rsidRPr="00C92EA4">
              <w:rPr>
                <w:rStyle w:val="Hyperlink"/>
                <w:rFonts w:hint="eastAsia"/>
                <w:noProof/>
                <w:rtl/>
              </w:rPr>
              <w:t>أصحاب</w:t>
            </w:r>
            <w:r w:rsidRPr="00C92EA4">
              <w:rPr>
                <w:rStyle w:val="Hyperlink"/>
                <w:noProof/>
                <w:rtl/>
              </w:rPr>
              <w:t xml:space="preserve"> </w:t>
            </w:r>
            <w:r w:rsidRPr="00C92EA4">
              <w:rPr>
                <w:rStyle w:val="Hyperlink"/>
                <w:rFonts w:hint="eastAsia"/>
                <w:noProof/>
                <w:rtl/>
              </w:rPr>
              <w:t>الكساء</w:t>
            </w:r>
            <w:r w:rsidRPr="00C92EA4">
              <w:rPr>
                <w:rStyle w:val="Hyperlink"/>
                <w:noProof/>
                <w:rtl/>
              </w:rPr>
              <w:t xml:space="preserve"> </w:t>
            </w:r>
            <w:r w:rsidRPr="00C92EA4">
              <w:rPr>
                <w:rStyle w:val="Hyperlink"/>
                <w:rFonts w:hint="eastAsia"/>
                <w:noProof/>
                <w:rtl/>
              </w:rPr>
              <w:t>ذي</w:t>
            </w:r>
            <w:r w:rsidRPr="00C92EA4">
              <w:rPr>
                <w:rStyle w:val="Hyperlink"/>
                <w:noProof/>
                <w:rtl/>
              </w:rPr>
              <w:t xml:space="preserve"> </w:t>
            </w:r>
            <w:r w:rsidRPr="00C92EA4">
              <w:rPr>
                <w:rStyle w:val="Hyperlink"/>
                <w:rFonts w:hint="eastAsia"/>
                <w:noProof/>
                <w:rtl/>
              </w:rPr>
              <w:t>المآثر</w:t>
            </w:r>
            <w:r w:rsidRPr="00C92EA4">
              <w:rPr>
                <w:rStyle w:val="Hyperlink"/>
                <w:noProof/>
                <w:rtl/>
              </w:rPr>
              <w:t xml:space="preserve"> </w:t>
            </w:r>
            <w:r w:rsidRPr="00C92EA4">
              <w:rPr>
                <w:rStyle w:val="Hyperlink"/>
                <w:rFonts w:hint="eastAsia"/>
                <w:noProof/>
                <w:rtl/>
              </w:rPr>
              <w:t>والمنن،</w:t>
            </w:r>
            <w:r w:rsidRPr="00C92EA4">
              <w:rPr>
                <w:rStyle w:val="Hyperlink"/>
                <w:noProof/>
                <w:rtl/>
              </w:rPr>
              <w:t xml:space="preserve"> </w:t>
            </w:r>
            <w:r w:rsidRPr="00C92EA4">
              <w:rPr>
                <w:rStyle w:val="Hyperlink"/>
                <w:rFonts w:hint="eastAsia"/>
                <w:noProof/>
                <w:rtl/>
              </w:rPr>
              <w:t>مولانا</w:t>
            </w:r>
            <w:r w:rsidRPr="00C92EA4">
              <w:rPr>
                <w:rStyle w:val="Hyperlink"/>
                <w:noProof/>
                <w:rtl/>
              </w:rPr>
              <w:t xml:space="preserve"> </w:t>
            </w:r>
            <w:r w:rsidRPr="00C92EA4">
              <w:rPr>
                <w:rStyle w:val="Hyperlink"/>
                <w:rFonts w:hint="eastAsia"/>
                <w:noProof/>
                <w:rtl/>
              </w:rPr>
              <w:t>وسيّدنا</w:t>
            </w:r>
            <w:r>
              <w:rPr>
                <w:rStyle w:val="Hyperlink"/>
                <w:rFonts w:hint="cs"/>
                <w:noProof/>
                <w:rtl/>
              </w:rPr>
              <w:t xml:space="preserve"> </w:t>
            </w:r>
          </w:hyperlink>
          <w:hyperlink w:anchor="_Toc372796815" w:history="1">
            <w:r w:rsidRPr="00C92EA4">
              <w:rPr>
                <w:rStyle w:val="Hyperlink"/>
                <w:rFonts w:hint="eastAsia"/>
                <w:noProof/>
                <w:rtl/>
              </w:rPr>
              <w:t>أبي</w:t>
            </w:r>
            <w:r w:rsidRPr="00C92EA4">
              <w:rPr>
                <w:rStyle w:val="Hyperlink"/>
                <w:noProof/>
                <w:rtl/>
              </w:rPr>
              <w:t xml:space="preserve"> </w:t>
            </w:r>
            <w:r w:rsidRPr="00C92EA4">
              <w:rPr>
                <w:rStyle w:val="Hyperlink"/>
                <w:rFonts w:hint="eastAsia"/>
                <w:noProof/>
                <w:rtl/>
              </w:rPr>
              <w:t>محمد</w:t>
            </w:r>
            <w:r w:rsidRPr="00C92EA4">
              <w:rPr>
                <w:rStyle w:val="Hyperlink"/>
                <w:noProof/>
                <w:rtl/>
              </w:rPr>
              <w:t xml:space="preserve"> </w:t>
            </w:r>
            <w:r w:rsidRPr="00C92EA4">
              <w:rPr>
                <w:rStyle w:val="Hyperlink"/>
                <w:rFonts w:hint="eastAsia"/>
                <w:noProof/>
                <w:rtl/>
              </w:rPr>
              <w:t>الحسن،</w:t>
            </w:r>
            <w:r w:rsidRPr="00C92EA4">
              <w:rPr>
                <w:rStyle w:val="Hyperlink"/>
                <w:noProof/>
                <w:rtl/>
              </w:rPr>
              <w:t xml:space="preserve"> </w:t>
            </w:r>
            <w:r w:rsidRPr="00C92EA4">
              <w:rPr>
                <w:rStyle w:val="Hyperlink"/>
                <w:rFonts w:hint="eastAsia"/>
                <w:noProof/>
                <w:rtl/>
              </w:rPr>
              <w:t>وذكر</w:t>
            </w:r>
            <w:r w:rsidRPr="00C92EA4">
              <w:rPr>
                <w:rStyle w:val="Hyperlink"/>
                <w:noProof/>
                <w:rtl/>
              </w:rPr>
              <w:t xml:space="preserve"> </w:t>
            </w:r>
            <w:r w:rsidRPr="00C92EA4">
              <w:rPr>
                <w:rStyle w:val="Hyperlink"/>
                <w:rFonts w:hint="eastAsia"/>
                <w:noProof/>
                <w:rtl/>
              </w:rPr>
              <w:t>شيء</w:t>
            </w:r>
            <w:r w:rsidRPr="00C92EA4">
              <w:rPr>
                <w:rStyle w:val="Hyperlink"/>
                <w:noProof/>
                <w:rtl/>
              </w:rPr>
              <w:t xml:space="preserve"> </w:t>
            </w:r>
            <w:r w:rsidRPr="00C92EA4">
              <w:rPr>
                <w:rStyle w:val="Hyperlink"/>
                <w:rFonts w:hint="eastAsia"/>
                <w:noProof/>
                <w:rtl/>
              </w:rPr>
              <w:t>من</w:t>
            </w:r>
            <w:r w:rsidRPr="00C92EA4">
              <w:rPr>
                <w:rStyle w:val="Hyperlink"/>
                <w:noProof/>
                <w:rtl/>
              </w:rPr>
              <w:t xml:space="preserve"> </w:t>
            </w:r>
            <w:r w:rsidRPr="00C92EA4">
              <w:rPr>
                <w:rStyle w:val="Hyperlink"/>
                <w:rFonts w:hint="eastAsia"/>
                <w:noProof/>
                <w:rtl/>
              </w:rPr>
              <w:t>فضائله</w:t>
            </w:r>
            <w:r w:rsidRPr="00C92EA4">
              <w:rPr>
                <w:rStyle w:val="Hyperlink"/>
                <w:noProof/>
                <w:rtl/>
              </w:rPr>
              <w:t xml:space="preserve"> </w:t>
            </w:r>
            <w:r w:rsidRPr="00C92EA4">
              <w:rPr>
                <w:rStyle w:val="Hyperlink"/>
                <w:rFonts w:hint="eastAsia"/>
                <w:noProof/>
                <w:rtl/>
              </w:rPr>
              <w:t>المختصّة</w:t>
            </w:r>
            <w:r>
              <w:rPr>
                <w:rStyle w:val="Hyperlink"/>
                <w:rFonts w:hint="cs"/>
                <w:noProof/>
                <w:rtl/>
              </w:rPr>
              <w:t xml:space="preserve"> </w:t>
            </w:r>
          </w:hyperlink>
          <w:hyperlink w:anchor="_Toc372796816" w:history="1">
            <w:r w:rsidRPr="00C92EA4">
              <w:rPr>
                <w:rStyle w:val="Hyperlink"/>
                <w:rFonts w:hint="eastAsia"/>
                <w:noProof/>
                <w:rtl/>
              </w:rPr>
              <w:t>به</w:t>
            </w:r>
            <w:r w:rsidRPr="00C92EA4">
              <w:rPr>
                <w:rStyle w:val="Hyperlink"/>
                <w:noProof/>
                <w:rtl/>
              </w:rPr>
              <w:t xml:space="preserve"> </w:t>
            </w:r>
            <w:r w:rsidRPr="00C92EA4">
              <w:rPr>
                <w:rStyle w:val="Hyperlink"/>
                <w:rFonts w:hint="eastAsia"/>
                <w:noProof/>
                <w:rtl/>
              </w:rPr>
              <w:t>والمشتركة</w:t>
            </w:r>
            <w:r w:rsidRPr="00C92EA4">
              <w:rPr>
                <w:rStyle w:val="Hyperlink"/>
                <w:noProof/>
                <w:rtl/>
              </w:rPr>
              <w:t xml:space="preserve"> </w:t>
            </w:r>
            <w:r w:rsidRPr="00C92EA4">
              <w:rPr>
                <w:rStyle w:val="Hyperlink"/>
                <w:rFonts w:hint="eastAsia"/>
                <w:noProof/>
                <w:rtl/>
              </w:rPr>
              <w:t>مع</w:t>
            </w:r>
            <w:r w:rsidRPr="00C92EA4">
              <w:rPr>
                <w:rStyle w:val="Hyperlink"/>
                <w:noProof/>
                <w:rtl/>
              </w:rPr>
              <w:t xml:space="preserve"> </w:t>
            </w:r>
            <w:r w:rsidRPr="00C92EA4">
              <w:rPr>
                <w:rStyle w:val="Hyperlink"/>
                <w:rFonts w:hint="eastAsia"/>
                <w:noProof/>
                <w:rtl/>
              </w:rPr>
              <w:t>جدّه</w:t>
            </w:r>
            <w:r w:rsidRPr="00C92EA4">
              <w:rPr>
                <w:rStyle w:val="Hyperlink"/>
                <w:noProof/>
                <w:rtl/>
              </w:rPr>
              <w:t xml:space="preserve"> </w:t>
            </w:r>
            <w:r w:rsidRPr="00C92EA4">
              <w:rPr>
                <w:rStyle w:val="Hyperlink"/>
                <w:rFonts w:hint="eastAsia"/>
                <w:noProof/>
                <w:rtl/>
              </w:rPr>
              <w:t>وأبيه</w:t>
            </w:r>
            <w:r w:rsidRPr="00C92EA4">
              <w:rPr>
                <w:rStyle w:val="Hyperlink"/>
                <w:noProof/>
                <w:rtl/>
              </w:rPr>
              <w:t xml:space="preserve"> </w:t>
            </w:r>
            <w:r w:rsidRPr="00C92EA4">
              <w:rPr>
                <w:rStyle w:val="Hyperlink"/>
                <w:rFonts w:hint="eastAsia"/>
                <w:noProof/>
                <w:rtl/>
              </w:rPr>
              <w:t>وأمّه</w:t>
            </w:r>
            <w:r w:rsidRPr="00C92EA4">
              <w:rPr>
                <w:rStyle w:val="Hyperlink"/>
                <w:noProof/>
                <w:rtl/>
              </w:rPr>
              <w:t xml:space="preserve"> </w:t>
            </w:r>
            <w:r w:rsidRPr="00C92EA4">
              <w:rPr>
                <w:rStyle w:val="Hyperlink"/>
                <w:rFonts w:hint="eastAsia"/>
                <w:noProof/>
                <w:rtl/>
              </w:rPr>
              <w:t>وأخيه</w:t>
            </w:r>
            <w:r>
              <w:rPr>
                <w:rStyle w:val="Hyperlink"/>
                <w:rFonts w:hint="cs"/>
                <w:noProof/>
                <w:rtl/>
              </w:rPr>
              <w:t xml:space="preserve"> </w:t>
            </w:r>
          </w:hyperlink>
          <w:hyperlink w:anchor="_Toc372796817" w:history="1">
            <w:r w:rsidRPr="00C92EA4">
              <w:rPr>
                <w:rStyle w:val="Hyperlink"/>
                <w:rFonts w:hint="eastAsia"/>
                <w:noProof/>
                <w:rtl/>
              </w:rPr>
              <w:t>صلوات</w:t>
            </w:r>
            <w:r w:rsidRPr="00C92EA4">
              <w:rPr>
                <w:rStyle w:val="Hyperlink"/>
                <w:noProof/>
                <w:rtl/>
              </w:rPr>
              <w:t xml:space="preserve"> </w:t>
            </w:r>
            <w:r w:rsidRPr="00C92EA4">
              <w:rPr>
                <w:rStyle w:val="Hyperlink"/>
                <w:rFonts w:hint="eastAsia"/>
                <w:noProof/>
                <w:rtl/>
              </w:rPr>
              <w:t>الله</w:t>
            </w:r>
            <w:r w:rsidRPr="00C92EA4">
              <w:rPr>
                <w:rStyle w:val="Hyperlink"/>
                <w:noProof/>
                <w:rtl/>
              </w:rPr>
              <w:t xml:space="preserve"> </w:t>
            </w:r>
            <w:r w:rsidRPr="00C92EA4">
              <w:rPr>
                <w:rStyle w:val="Hyperlink"/>
                <w:rFonts w:hint="eastAsia"/>
                <w:noProof/>
                <w:rtl/>
              </w:rPr>
              <w:t>عليهم</w:t>
            </w:r>
            <w:r w:rsidRPr="00C92EA4">
              <w:rPr>
                <w:rStyle w:val="Hyperlink"/>
                <w:noProof/>
                <w:rtl/>
              </w:rPr>
              <w:t xml:space="preserve"> </w:t>
            </w:r>
            <w:r w:rsidRPr="00C92EA4">
              <w:rPr>
                <w:rStyle w:val="Hyperlink"/>
                <w:rFonts w:hint="eastAsia"/>
                <w:noProof/>
                <w:rtl/>
              </w:rPr>
              <w:t>أجمعين</w:t>
            </w:r>
            <w:r w:rsidRPr="00C92EA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Toc372796817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A71463" w:rsidRDefault="00A71463">
          <w:pPr>
            <w:pStyle w:val="TOC2"/>
            <w:tabs>
              <w:tab w:val="right" w:leader="dot" w:pos="7361"/>
            </w:tabs>
            <w:rPr>
              <w:rFonts w:asciiTheme="minorHAnsi" w:eastAsiaTheme="minorEastAsia" w:hAnsiTheme="minorHAnsi" w:cstheme="minorBidi"/>
              <w:noProof/>
              <w:color w:val="auto"/>
              <w:sz w:val="22"/>
              <w:szCs w:val="22"/>
              <w:rtl/>
            </w:rPr>
          </w:pPr>
          <w:hyperlink w:anchor="_Toc372796818" w:history="1">
            <w:r w:rsidRPr="00C92EA4">
              <w:rPr>
                <w:rStyle w:val="Hyperlink"/>
                <w:rFonts w:hint="eastAsia"/>
                <w:noProof/>
                <w:rtl/>
              </w:rPr>
              <w:t>الخطبة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Toc372796818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A71463" w:rsidRDefault="00A71463" w:rsidP="00A71463">
          <w:pPr>
            <w:pStyle w:val="TOC1"/>
            <w:rPr>
              <w:rFonts w:asciiTheme="minorHAnsi" w:eastAsiaTheme="minorEastAsia" w:hAnsiTheme="minorHAnsi" w:cstheme="minorBidi"/>
              <w:bCs w:val="0"/>
              <w:noProof/>
              <w:color w:val="auto"/>
              <w:sz w:val="22"/>
              <w:szCs w:val="22"/>
              <w:rtl/>
            </w:rPr>
          </w:pPr>
          <w:hyperlink w:anchor="_Toc372796819" w:history="1">
            <w:r w:rsidRPr="00C92EA4">
              <w:rPr>
                <w:rStyle w:val="Hyperlink"/>
                <w:rFonts w:hint="eastAsia"/>
                <w:noProof/>
                <w:rtl/>
              </w:rPr>
              <w:t>فصل</w:t>
            </w:r>
            <w:r>
              <w:rPr>
                <w:rStyle w:val="Hyperlink"/>
                <w:rFonts w:hint="cs"/>
                <w:noProof/>
                <w:rtl/>
              </w:rPr>
              <w:t xml:space="preserve"> </w:t>
            </w:r>
          </w:hyperlink>
          <w:hyperlink w:anchor="_Toc372796820" w:history="1">
            <w:r w:rsidRPr="00C92EA4">
              <w:rPr>
                <w:rStyle w:val="Hyperlink"/>
                <w:rFonts w:hint="eastAsia"/>
                <w:noProof/>
                <w:rtl/>
              </w:rPr>
              <w:t>فيما</w:t>
            </w:r>
            <w:r w:rsidRPr="00C92EA4">
              <w:rPr>
                <w:rStyle w:val="Hyperlink"/>
                <w:noProof/>
                <w:rtl/>
              </w:rPr>
              <w:t xml:space="preserve"> </w:t>
            </w:r>
            <w:r w:rsidRPr="00C92EA4">
              <w:rPr>
                <w:rStyle w:val="Hyperlink"/>
                <w:rFonts w:hint="eastAsia"/>
                <w:noProof/>
                <w:rtl/>
              </w:rPr>
              <w:t>ورد</w:t>
            </w:r>
            <w:r w:rsidRPr="00C92EA4">
              <w:rPr>
                <w:rStyle w:val="Hyperlink"/>
                <w:noProof/>
                <w:rtl/>
              </w:rPr>
              <w:t xml:space="preserve"> </w:t>
            </w:r>
            <w:r w:rsidRPr="00C92EA4">
              <w:rPr>
                <w:rStyle w:val="Hyperlink"/>
                <w:rFonts w:hint="eastAsia"/>
                <w:noProof/>
                <w:rtl/>
              </w:rPr>
              <w:t>في</w:t>
            </w:r>
            <w:r w:rsidRPr="00C92EA4">
              <w:rPr>
                <w:rStyle w:val="Hyperlink"/>
                <w:noProof/>
                <w:rtl/>
              </w:rPr>
              <w:t xml:space="preserve"> </w:t>
            </w:r>
            <w:r w:rsidRPr="00C92EA4">
              <w:rPr>
                <w:rStyle w:val="Hyperlink"/>
                <w:rFonts w:hint="eastAsia"/>
                <w:noProof/>
                <w:rtl/>
              </w:rPr>
              <w:t>فضل</w:t>
            </w:r>
            <w:r w:rsidRPr="00C92EA4">
              <w:rPr>
                <w:rStyle w:val="Hyperlink"/>
                <w:noProof/>
                <w:rtl/>
              </w:rPr>
              <w:t xml:space="preserve"> </w:t>
            </w:r>
            <w:r w:rsidRPr="00C92EA4">
              <w:rPr>
                <w:rStyle w:val="Hyperlink"/>
                <w:rFonts w:hint="eastAsia"/>
                <w:noProof/>
                <w:rtl/>
              </w:rPr>
              <w:t>السيد</w:t>
            </w:r>
            <w:r w:rsidRPr="00C92EA4">
              <w:rPr>
                <w:rStyle w:val="Hyperlink"/>
                <w:noProof/>
                <w:rtl/>
              </w:rPr>
              <w:t xml:space="preserve"> </w:t>
            </w:r>
            <w:r w:rsidRPr="00C92EA4">
              <w:rPr>
                <w:rStyle w:val="Hyperlink"/>
                <w:rFonts w:hint="eastAsia"/>
                <w:noProof/>
                <w:rtl/>
              </w:rPr>
              <w:t>الشكور،</w:t>
            </w:r>
            <w:r w:rsidRPr="00C92EA4">
              <w:rPr>
                <w:rStyle w:val="Hyperlink"/>
                <w:noProof/>
                <w:rtl/>
              </w:rPr>
              <w:t xml:space="preserve"> </w:t>
            </w:r>
            <w:r w:rsidRPr="00C92EA4">
              <w:rPr>
                <w:rStyle w:val="Hyperlink"/>
                <w:rFonts w:hint="eastAsia"/>
                <w:noProof/>
                <w:rtl/>
              </w:rPr>
              <w:t>والامام</w:t>
            </w:r>
            <w:r w:rsidRPr="00C92EA4">
              <w:rPr>
                <w:rStyle w:val="Hyperlink"/>
                <w:noProof/>
                <w:rtl/>
              </w:rPr>
              <w:t xml:space="preserve"> </w:t>
            </w:r>
            <w:r w:rsidRPr="00C92EA4">
              <w:rPr>
                <w:rStyle w:val="Hyperlink"/>
                <w:rFonts w:hint="eastAsia"/>
                <w:noProof/>
                <w:rtl/>
              </w:rPr>
              <w:t>الصبور،</w:t>
            </w:r>
            <w:r>
              <w:rPr>
                <w:rStyle w:val="Hyperlink"/>
                <w:rFonts w:hint="cs"/>
                <w:noProof/>
                <w:rtl/>
              </w:rPr>
              <w:t xml:space="preserve"> </w:t>
            </w:r>
          </w:hyperlink>
          <w:hyperlink w:anchor="_Toc372796821" w:history="1">
            <w:r w:rsidRPr="00C92EA4">
              <w:rPr>
                <w:rStyle w:val="Hyperlink"/>
                <w:rFonts w:hint="eastAsia"/>
                <w:noProof/>
                <w:rtl/>
              </w:rPr>
              <w:t>سبط</w:t>
            </w:r>
            <w:r w:rsidRPr="00C92EA4">
              <w:rPr>
                <w:rStyle w:val="Hyperlink"/>
                <w:noProof/>
                <w:rtl/>
              </w:rPr>
              <w:t xml:space="preserve"> </w:t>
            </w:r>
            <w:r w:rsidRPr="00C92EA4">
              <w:rPr>
                <w:rStyle w:val="Hyperlink"/>
                <w:rFonts w:hint="eastAsia"/>
                <w:noProof/>
                <w:rtl/>
              </w:rPr>
              <w:t>خير</w:t>
            </w:r>
            <w:r w:rsidRPr="00C92EA4">
              <w:rPr>
                <w:rStyle w:val="Hyperlink"/>
                <w:noProof/>
                <w:rtl/>
              </w:rPr>
              <w:t xml:space="preserve"> </w:t>
            </w:r>
            <w:r w:rsidRPr="00C92EA4">
              <w:rPr>
                <w:rStyle w:val="Hyperlink"/>
                <w:rFonts w:hint="eastAsia"/>
                <w:noProof/>
                <w:rtl/>
              </w:rPr>
              <w:t>المرسلين،</w:t>
            </w:r>
            <w:r w:rsidRPr="00C92EA4">
              <w:rPr>
                <w:rStyle w:val="Hyperlink"/>
                <w:noProof/>
                <w:rtl/>
              </w:rPr>
              <w:t xml:space="preserve"> </w:t>
            </w:r>
            <w:r w:rsidRPr="00C92EA4">
              <w:rPr>
                <w:rStyle w:val="Hyperlink"/>
                <w:rFonts w:hint="eastAsia"/>
                <w:noProof/>
                <w:rtl/>
              </w:rPr>
              <w:t>ورهط</w:t>
            </w:r>
            <w:r w:rsidRPr="00C92EA4">
              <w:rPr>
                <w:rStyle w:val="Hyperlink"/>
                <w:noProof/>
                <w:rtl/>
              </w:rPr>
              <w:t xml:space="preserve"> </w:t>
            </w:r>
            <w:r w:rsidRPr="00C92EA4">
              <w:rPr>
                <w:rStyle w:val="Hyperlink"/>
                <w:rFonts w:hint="eastAsia"/>
                <w:noProof/>
                <w:rtl/>
              </w:rPr>
              <w:t>إمام</w:t>
            </w:r>
            <w:r w:rsidRPr="00C92EA4">
              <w:rPr>
                <w:rStyle w:val="Hyperlink"/>
                <w:noProof/>
                <w:rtl/>
              </w:rPr>
              <w:t xml:space="preserve"> </w:t>
            </w:r>
            <w:r w:rsidRPr="00C92EA4">
              <w:rPr>
                <w:rStyle w:val="Hyperlink"/>
                <w:rFonts w:hint="eastAsia"/>
                <w:noProof/>
                <w:rtl/>
              </w:rPr>
              <w:t>المتقين،</w:t>
            </w:r>
            <w:r w:rsidRPr="00C92EA4">
              <w:rPr>
                <w:rStyle w:val="Hyperlink"/>
                <w:noProof/>
                <w:rtl/>
              </w:rPr>
              <w:t xml:space="preserve"> </w:t>
            </w:r>
            <w:r w:rsidRPr="00C92EA4">
              <w:rPr>
                <w:rStyle w:val="Hyperlink"/>
                <w:rFonts w:hint="eastAsia"/>
                <w:noProof/>
                <w:rtl/>
              </w:rPr>
              <w:t>ونجل</w:t>
            </w:r>
            <w:r w:rsidRPr="00C92EA4">
              <w:rPr>
                <w:rStyle w:val="Hyperlink"/>
                <w:noProof/>
                <w:rtl/>
              </w:rPr>
              <w:t xml:space="preserve"> </w:t>
            </w:r>
            <w:r w:rsidRPr="00C92EA4">
              <w:rPr>
                <w:rStyle w:val="Hyperlink"/>
                <w:rFonts w:hint="eastAsia"/>
                <w:noProof/>
                <w:rtl/>
              </w:rPr>
              <w:t>سيد</w:t>
            </w:r>
            <w:r>
              <w:rPr>
                <w:rStyle w:val="Hyperlink"/>
                <w:rFonts w:hint="cs"/>
                <w:noProof/>
                <w:rtl/>
              </w:rPr>
              <w:t xml:space="preserve"> </w:t>
            </w:r>
          </w:hyperlink>
          <w:hyperlink w:anchor="_Toc372796822" w:history="1">
            <w:r w:rsidRPr="00C92EA4">
              <w:rPr>
                <w:rStyle w:val="Hyperlink"/>
                <w:rFonts w:hint="eastAsia"/>
                <w:noProof/>
                <w:rtl/>
              </w:rPr>
              <w:t>الوصيين،</w:t>
            </w:r>
            <w:r w:rsidRPr="00C92EA4">
              <w:rPr>
                <w:rStyle w:val="Hyperlink"/>
                <w:noProof/>
                <w:rtl/>
              </w:rPr>
              <w:t xml:space="preserve"> </w:t>
            </w:r>
            <w:r w:rsidRPr="00C92EA4">
              <w:rPr>
                <w:rStyle w:val="Hyperlink"/>
                <w:rFonts w:hint="eastAsia"/>
                <w:noProof/>
                <w:rtl/>
              </w:rPr>
              <w:t>ونتيجة</w:t>
            </w:r>
            <w:r w:rsidRPr="00C92EA4">
              <w:rPr>
                <w:rStyle w:val="Hyperlink"/>
                <w:noProof/>
                <w:rtl/>
              </w:rPr>
              <w:t xml:space="preserve"> </w:t>
            </w:r>
            <w:r w:rsidRPr="00C92EA4">
              <w:rPr>
                <w:rStyle w:val="Hyperlink"/>
                <w:rFonts w:hint="eastAsia"/>
                <w:noProof/>
                <w:rtl/>
              </w:rPr>
              <w:t>سيّدة</w:t>
            </w:r>
            <w:r w:rsidRPr="00C92EA4">
              <w:rPr>
                <w:rStyle w:val="Hyperlink"/>
                <w:noProof/>
                <w:rtl/>
              </w:rPr>
              <w:t xml:space="preserve"> </w:t>
            </w:r>
            <w:r w:rsidRPr="00C92EA4">
              <w:rPr>
                <w:rStyle w:val="Hyperlink"/>
                <w:rFonts w:hint="eastAsia"/>
                <w:noProof/>
                <w:rtl/>
              </w:rPr>
              <w:t>نسة</w:t>
            </w:r>
            <w:r w:rsidRPr="00C92EA4">
              <w:rPr>
                <w:rStyle w:val="Hyperlink"/>
                <w:noProof/>
                <w:rtl/>
              </w:rPr>
              <w:t xml:space="preserve"> </w:t>
            </w:r>
            <w:r w:rsidRPr="00C92EA4">
              <w:rPr>
                <w:rStyle w:val="Hyperlink"/>
                <w:rFonts w:hint="eastAsia"/>
                <w:noProof/>
                <w:rtl/>
              </w:rPr>
              <w:t>العالمين،</w:t>
            </w:r>
            <w:r w:rsidRPr="00C92EA4">
              <w:rPr>
                <w:rStyle w:val="Hyperlink"/>
                <w:noProof/>
                <w:rtl/>
              </w:rPr>
              <w:t xml:space="preserve"> </w:t>
            </w:r>
            <w:r w:rsidRPr="00C92EA4">
              <w:rPr>
                <w:rStyle w:val="Hyperlink"/>
                <w:rFonts w:hint="eastAsia"/>
                <w:noProof/>
                <w:rtl/>
              </w:rPr>
              <w:t>العالمين،</w:t>
            </w:r>
            <w:r w:rsidRPr="00C92EA4">
              <w:rPr>
                <w:rStyle w:val="Hyperlink"/>
                <w:noProof/>
                <w:rtl/>
              </w:rPr>
              <w:t xml:space="preserve"> </w:t>
            </w:r>
            <w:r w:rsidRPr="00C92EA4">
              <w:rPr>
                <w:rStyle w:val="Hyperlink"/>
                <w:rFonts w:hint="eastAsia"/>
                <w:noProof/>
                <w:rtl/>
              </w:rPr>
              <w:t>رابع</w:t>
            </w:r>
            <w:r w:rsidRPr="00C92EA4">
              <w:rPr>
                <w:rStyle w:val="Hyperlink"/>
                <w:noProof/>
                <w:rtl/>
              </w:rPr>
              <w:t xml:space="preserve"> </w:t>
            </w:r>
            <w:r w:rsidRPr="00C92EA4">
              <w:rPr>
                <w:rStyle w:val="Hyperlink"/>
                <w:rFonts w:hint="eastAsia"/>
                <w:noProof/>
                <w:rtl/>
              </w:rPr>
              <w:t>الخمسة</w:t>
            </w:r>
            <w:r>
              <w:rPr>
                <w:rStyle w:val="Hyperlink"/>
                <w:rFonts w:hint="cs"/>
                <w:noProof/>
                <w:rtl/>
              </w:rPr>
              <w:t xml:space="preserve"> </w:t>
            </w:r>
          </w:hyperlink>
          <w:hyperlink w:anchor="_Toc372796823" w:history="1">
            <w:r w:rsidRPr="00C92EA4">
              <w:rPr>
                <w:rStyle w:val="Hyperlink"/>
                <w:rFonts w:hint="eastAsia"/>
                <w:noProof/>
                <w:rtl/>
              </w:rPr>
              <w:t>الميامين،</w:t>
            </w:r>
            <w:r w:rsidRPr="00C92EA4">
              <w:rPr>
                <w:rStyle w:val="Hyperlink"/>
                <w:noProof/>
                <w:rtl/>
              </w:rPr>
              <w:t xml:space="preserve"> </w:t>
            </w:r>
            <w:r w:rsidRPr="00C92EA4">
              <w:rPr>
                <w:rStyle w:val="Hyperlink"/>
                <w:rFonts w:hint="eastAsia"/>
                <w:noProof/>
                <w:rtl/>
              </w:rPr>
              <w:t>وثالث</w:t>
            </w:r>
            <w:r w:rsidRPr="00C92EA4">
              <w:rPr>
                <w:rStyle w:val="Hyperlink"/>
                <w:noProof/>
                <w:rtl/>
              </w:rPr>
              <w:t xml:space="preserve"> </w:t>
            </w:r>
            <w:r w:rsidRPr="00C92EA4">
              <w:rPr>
                <w:rStyle w:val="Hyperlink"/>
                <w:rFonts w:hint="eastAsia"/>
                <w:noProof/>
                <w:rtl/>
              </w:rPr>
              <w:t>الأولياء</w:t>
            </w:r>
            <w:r w:rsidRPr="00C92EA4">
              <w:rPr>
                <w:rStyle w:val="Hyperlink"/>
                <w:noProof/>
                <w:rtl/>
              </w:rPr>
              <w:t xml:space="preserve"> </w:t>
            </w:r>
            <w:r w:rsidRPr="00C92EA4">
              <w:rPr>
                <w:rStyle w:val="Hyperlink"/>
                <w:rFonts w:hint="eastAsia"/>
                <w:noProof/>
                <w:rtl/>
              </w:rPr>
              <w:t>المنتجبين،</w:t>
            </w:r>
            <w:r w:rsidRPr="00C92EA4">
              <w:rPr>
                <w:rStyle w:val="Hyperlink"/>
                <w:noProof/>
                <w:rtl/>
              </w:rPr>
              <w:t xml:space="preserve"> </w:t>
            </w:r>
            <w:r w:rsidRPr="00C92EA4">
              <w:rPr>
                <w:rStyle w:val="Hyperlink"/>
                <w:rFonts w:hint="eastAsia"/>
                <w:noProof/>
                <w:rtl/>
              </w:rPr>
              <w:t>الّذي</w:t>
            </w:r>
            <w:r w:rsidRPr="00C92EA4">
              <w:rPr>
                <w:rStyle w:val="Hyperlink"/>
                <w:noProof/>
                <w:rtl/>
              </w:rPr>
              <w:t xml:space="preserve"> </w:t>
            </w:r>
            <w:r w:rsidRPr="00C92EA4">
              <w:rPr>
                <w:rStyle w:val="Hyperlink"/>
                <w:rFonts w:hint="eastAsia"/>
                <w:noProof/>
                <w:rtl/>
              </w:rPr>
              <w:t>جعله</w:t>
            </w:r>
            <w:r w:rsidRPr="00C92EA4">
              <w:rPr>
                <w:rStyle w:val="Hyperlink"/>
                <w:noProof/>
                <w:rtl/>
              </w:rPr>
              <w:t xml:space="preserve"> </w:t>
            </w:r>
            <w:r w:rsidRPr="00C92EA4">
              <w:rPr>
                <w:rStyle w:val="Hyperlink"/>
                <w:rFonts w:hint="eastAsia"/>
                <w:noProof/>
                <w:rtl/>
              </w:rPr>
              <w:t>الله</w:t>
            </w:r>
            <w:r>
              <w:rPr>
                <w:rStyle w:val="Hyperlink"/>
                <w:rFonts w:hint="cs"/>
                <w:noProof/>
                <w:rtl/>
              </w:rPr>
              <w:t xml:space="preserve"> </w:t>
            </w:r>
          </w:hyperlink>
          <w:hyperlink w:anchor="_Toc372796824" w:history="1">
            <w:r w:rsidRPr="00C92EA4">
              <w:rPr>
                <w:rStyle w:val="Hyperlink"/>
                <w:rFonts w:hint="eastAsia"/>
                <w:noProof/>
                <w:rtl/>
              </w:rPr>
              <w:t>وأخاه</w:t>
            </w:r>
            <w:r w:rsidRPr="00C92EA4">
              <w:rPr>
                <w:rStyle w:val="Hyperlink"/>
                <w:noProof/>
                <w:rtl/>
              </w:rPr>
              <w:t xml:space="preserve"> </w:t>
            </w:r>
            <w:r w:rsidRPr="00C92EA4">
              <w:rPr>
                <w:rStyle w:val="Hyperlink"/>
                <w:rFonts w:hint="eastAsia"/>
                <w:noProof/>
                <w:rtl/>
              </w:rPr>
              <w:t>أشرف</w:t>
            </w:r>
            <w:r w:rsidRPr="00C92EA4">
              <w:rPr>
                <w:rStyle w:val="Hyperlink"/>
                <w:noProof/>
                <w:rtl/>
              </w:rPr>
              <w:t xml:space="preserve"> </w:t>
            </w:r>
            <w:r w:rsidRPr="00C92EA4">
              <w:rPr>
                <w:rStyle w:val="Hyperlink"/>
                <w:rFonts w:hint="eastAsia"/>
                <w:noProof/>
                <w:rtl/>
              </w:rPr>
              <w:t>خلقه</w:t>
            </w:r>
            <w:r w:rsidRPr="00C92EA4">
              <w:rPr>
                <w:rStyle w:val="Hyperlink"/>
                <w:noProof/>
                <w:rtl/>
              </w:rPr>
              <w:t xml:space="preserve"> </w:t>
            </w:r>
            <w:r w:rsidRPr="00C92EA4">
              <w:rPr>
                <w:rStyle w:val="Hyperlink"/>
                <w:rFonts w:hint="eastAsia"/>
                <w:noProof/>
                <w:rtl/>
              </w:rPr>
              <w:t>أجمعين</w:t>
            </w:r>
            <w:r w:rsidRPr="00C92EA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Toc372796824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A71463" w:rsidRDefault="00A71463" w:rsidP="00A71463">
          <w:pPr>
            <w:pStyle w:val="TOC2"/>
            <w:tabs>
              <w:tab w:val="right" w:leader="dot" w:pos="7361"/>
            </w:tabs>
            <w:rPr>
              <w:rFonts w:asciiTheme="minorHAnsi" w:eastAsiaTheme="minorEastAsia" w:hAnsiTheme="minorHAnsi" w:cstheme="minorBidi"/>
              <w:noProof/>
              <w:color w:val="auto"/>
              <w:sz w:val="22"/>
              <w:szCs w:val="22"/>
              <w:rtl/>
            </w:rPr>
          </w:pPr>
          <w:hyperlink w:anchor="_Toc372796825" w:history="1">
            <w:r w:rsidRPr="00EA537D">
              <w:rPr>
                <w:rFonts w:ascii="Traditional Arabic" w:hAnsi="Traditional Arabic"/>
                <w:sz w:val="32"/>
                <w:rtl/>
              </w:rPr>
              <w:t>في استجابة دعائه وهيبته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Toc372796825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A71463" w:rsidRDefault="00A71463" w:rsidP="00A71463">
          <w:pPr>
            <w:pStyle w:val="TOC2"/>
            <w:tabs>
              <w:tab w:val="right" w:leader="dot" w:pos="7361"/>
            </w:tabs>
            <w:rPr>
              <w:rFonts w:asciiTheme="minorHAnsi" w:eastAsiaTheme="minorEastAsia" w:hAnsiTheme="minorHAnsi" w:cstheme="minorBidi"/>
              <w:noProof/>
              <w:color w:val="auto"/>
              <w:sz w:val="22"/>
              <w:szCs w:val="22"/>
              <w:rtl/>
            </w:rPr>
          </w:pPr>
          <w:hyperlink w:anchor="_Toc372796826" w:history="1">
            <w:r w:rsidRPr="00EA537D">
              <w:rPr>
                <w:rFonts w:ascii="Traditional Arabic" w:hAnsi="Traditional Arabic"/>
                <w:sz w:val="32"/>
                <w:rtl/>
              </w:rPr>
              <w:t>أنه كان عليه السلام يسمع الوحي فيحفظه، وإخباره عليه السلام بمقتله على يد زوجته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Toc372796826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A71463" w:rsidRDefault="00A71463" w:rsidP="00A71463">
          <w:pPr>
            <w:pStyle w:val="TOC2"/>
            <w:tabs>
              <w:tab w:val="right" w:leader="dot" w:pos="7361"/>
            </w:tabs>
            <w:rPr>
              <w:rFonts w:asciiTheme="minorHAnsi" w:eastAsiaTheme="minorEastAsia" w:hAnsiTheme="minorHAnsi" w:cstheme="minorBidi"/>
              <w:noProof/>
              <w:color w:val="auto"/>
              <w:sz w:val="22"/>
              <w:szCs w:val="22"/>
              <w:rtl/>
            </w:rPr>
          </w:pPr>
          <w:hyperlink w:anchor="_Toc372796827" w:history="1">
            <w:r w:rsidRPr="00EA537D">
              <w:rPr>
                <w:rFonts w:ascii="Traditional Arabic" w:hAnsi="Traditional Arabic"/>
                <w:sz w:val="32"/>
                <w:rtl/>
              </w:rPr>
              <w:t>قيل للحسن عليه السلام: إن فيك عظمة، قال: لا، العظمة لله</w:t>
            </w:r>
            <w:r>
              <w:rPr>
                <w:rFonts w:ascii="Traditional Arabic" w:hAnsi="Traditional Arabic"/>
                <w:sz w:val="32"/>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Toc372796827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A71463" w:rsidRDefault="00A71463" w:rsidP="00A71463">
          <w:pPr>
            <w:pStyle w:val="TOC2"/>
            <w:tabs>
              <w:tab w:val="right" w:leader="dot" w:pos="7361"/>
            </w:tabs>
            <w:rPr>
              <w:rFonts w:asciiTheme="minorHAnsi" w:eastAsiaTheme="minorEastAsia" w:hAnsiTheme="minorHAnsi" w:cstheme="minorBidi"/>
              <w:noProof/>
              <w:color w:val="auto"/>
              <w:sz w:val="22"/>
              <w:szCs w:val="22"/>
              <w:rtl/>
            </w:rPr>
          </w:pPr>
          <w:hyperlink w:anchor="_Toc372796828" w:history="1">
            <w:r w:rsidRPr="00EA537D">
              <w:rPr>
                <w:rFonts w:ascii="Traditional Arabic" w:hAnsi="Traditional Arabic"/>
                <w:sz w:val="32"/>
                <w:rtl/>
              </w:rPr>
              <w:t>في قضائه عليه السلام، وخطبة له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Toc372796828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A71463" w:rsidRDefault="00A71463" w:rsidP="00A71463">
          <w:pPr>
            <w:pStyle w:val="TOC2"/>
            <w:tabs>
              <w:tab w:val="right" w:leader="dot" w:pos="7361"/>
            </w:tabs>
            <w:rPr>
              <w:rFonts w:asciiTheme="minorHAnsi" w:eastAsiaTheme="minorEastAsia" w:hAnsiTheme="minorHAnsi" w:cstheme="minorBidi"/>
              <w:noProof/>
              <w:color w:val="auto"/>
              <w:sz w:val="22"/>
              <w:szCs w:val="22"/>
              <w:rtl/>
            </w:rPr>
          </w:pPr>
          <w:hyperlink w:anchor="_Toc372796829" w:history="1">
            <w:r w:rsidRPr="00EA537D">
              <w:rPr>
                <w:rFonts w:ascii="Traditional Arabic" w:hAnsi="Traditional Arabic"/>
                <w:sz w:val="32"/>
                <w:rtl/>
              </w:rPr>
              <w:t>في خشيته من ربه، وحجه وصدقته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Toc372796829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A71463" w:rsidRDefault="00A71463" w:rsidP="00A71463">
          <w:pPr>
            <w:pStyle w:val="TOC2"/>
            <w:tabs>
              <w:tab w:val="right" w:leader="dot" w:pos="7361"/>
            </w:tabs>
            <w:rPr>
              <w:rFonts w:asciiTheme="minorHAnsi" w:eastAsiaTheme="minorEastAsia" w:hAnsiTheme="minorHAnsi" w:cstheme="minorBidi"/>
              <w:noProof/>
              <w:color w:val="auto"/>
              <w:sz w:val="22"/>
              <w:szCs w:val="22"/>
              <w:rtl/>
            </w:rPr>
          </w:pPr>
          <w:hyperlink w:anchor="_Toc372796830" w:history="1">
            <w:r w:rsidRPr="00EA537D">
              <w:rPr>
                <w:rFonts w:ascii="Traditional Arabic" w:hAnsi="Traditional Arabic"/>
                <w:sz w:val="32"/>
                <w:rtl/>
              </w:rPr>
              <w:t>في شعره وسخائه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Toc372796830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A71463" w:rsidRDefault="00A71463" w:rsidP="00A71463">
          <w:pPr>
            <w:pStyle w:val="TOC2"/>
            <w:tabs>
              <w:tab w:val="right" w:leader="dot" w:pos="7361"/>
            </w:tabs>
            <w:rPr>
              <w:rFonts w:asciiTheme="minorHAnsi" w:eastAsiaTheme="minorEastAsia" w:hAnsiTheme="minorHAnsi" w:cstheme="minorBidi"/>
              <w:noProof/>
              <w:color w:val="auto"/>
              <w:sz w:val="22"/>
              <w:szCs w:val="22"/>
              <w:rtl/>
            </w:rPr>
          </w:pPr>
          <w:hyperlink w:anchor="_Toc372796831" w:history="1">
            <w:r w:rsidRPr="00EA537D">
              <w:rPr>
                <w:rFonts w:ascii="Traditional Arabic" w:hAnsi="Traditional Arabic"/>
                <w:sz w:val="32"/>
                <w:rtl/>
              </w:rPr>
              <w:t>في عفوه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Toc372796831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A71463" w:rsidRDefault="00A71463" w:rsidP="00A71463">
          <w:pPr>
            <w:pStyle w:val="TOC2"/>
            <w:tabs>
              <w:tab w:val="right" w:leader="dot" w:pos="7361"/>
            </w:tabs>
            <w:rPr>
              <w:rFonts w:asciiTheme="minorHAnsi" w:eastAsiaTheme="minorEastAsia" w:hAnsiTheme="minorHAnsi" w:cstheme="minorBidi"/>
              <w:noProof/>
              <w:color w:val="auto"/>
              <w:sz w:val="22"/>
              <w:szCs w:val="22"/>
              <w:rtl/>
            </w:rPr>
          </w:pPr>
          <w:hyperlink w:anchor="_Toc372796832" w:history="1">
            <w:r w:rsidRPr="00EA537D">
              <w:rPr>
                <w:rFonts w:ascii="Traditional Arabic" w:hAnsi="Traditional Arabic"/>
                <w:sz w:val="32"/>
                <w:rtl/>
              </w:rPr>
              <w:t>في شبهه عليه السلام برسول الله صلى الله عليه 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Toc372796832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A71463" w:rsidRDefault="00A71463" w:rsidP="00A71463">
          <w:pPr>
            <w:pStyle w:val="TOC2"/>
            <w:tabs>
              <w:tab w:val="right" w:leader="dot" w:pos="7361"/>
            </w:tabs>
            <w:rPr>
              <w:rFonts w:asciiTheme="minorHAnsi" w:eastAsiaTheme="minorEastAsia" w:hAnsiTheme="minorHAnsi" w:cstheme="minorBidi"/>
              <w:noProof/>
              <w:color w:val="auto"/>
              <w:sz w:val="22"/>
              <w:szCs w:val="22"/>
              <w:rtl/>
            </w:rPr>
          </w:pPr>
          <w:hyperlink w:anchor="_Toc372796833" w:history="1">
            <w:r w:rsidRPr="00EA537D">
              <w:rPr>
                <w:rFonts w:ascii="Traditional Arabic" w:hAnsi="Traditional Arabic"/>
                <w:sz w:val="32"/>
                <w:rtl/>
              </w:rPr>
              <w:t>مفاخرة الحسن عليه السلام مع 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Toc372796833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A71463" w:rsidRDefault="00A71463" w:rsidP="00A71463">
          <w:pPr>
            <w:pStyle w:val="TOC2"/>
            <w:tabs>
              <w:tab w:val="right" w:leader="dot" w:pos="7361"/>
            </w:tabs>
            <w:rPr>
              <w:rFonts w:asciiTheme="minorHAnsi" w:eastAsiaTheme="minorEastAsia" w:hAnsiTheme="minorHAnsi" w:cstheme="minorBidi"/>
              <w:noProof/>
              <w:color w:val="auto"/>
              <w:sz w:val="22"/>
              <w:szCs w:val="22"/>
              <w:rtl/>
            </w:rPr>
          </w:pPr>
          <w:hyperlink w:anchor="_Toc372796834" w:history="1">
            <w:r w:rsidRPr="00EA537D">
              <w:rPr>
                <w:rFonts w:ascii="Traditional Arabic" w:hAnsi="Traditional Arabic"/>
                <w:sz w:val="32"/>
                <w:rtl/>
              </w:rPr>
              <w:t>كتاب زياد بن أبي سفيان إل الحسن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Toc372796834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A71463" w:rsidRDefault="00A71463" w:rsidP="00A71463">
          <w:pPr>
            <w:pStyle w:val="TOC2"/>
            <w:tabs>
              <w:tab w:val="right" w:leader="dot" w:pos="7361"/>
            </w:tabs>
            <w:rPr>
              <w:rFonts w:asciiTheme="minorHAnsi" w:eastAsiaTheme="minorEastAsia" w:hAnsiTheme="minorHAnsi" w:cstheme="minorBidi"/>
              <w:noProof/>
              <w:color w:val="auto"/>
              <w:sz w:val="22"/>
              <w:szCs w:val="22"/>
              <w:rtl/>
            </w:rPr>
          </w:pPr>
          <w:hyperlink w:anchor="_Toc372796835" w:history="1">
            <w:r w:rsidRPr="00EA537D">
              <w:rPr>
                <w:rFonts w:ascii="Traditional Arabic" w:hAnsi="Traditional Arabic"/>
                <w:sz w:val="32"/>
                <w:rtl/>
              </w:rPr>
              <w:t>في تواضعه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Toc372796835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A71463" w:rsidRDefault="00A71463" w:rsidP="00A71463">
          <w:pPr>
            <w:pStyle w:val="TOC2"/>
            <w:tabs>
              <w:tab w:val="right" w:leader="dot" w:pos="7361"/>
            </w:tabs>
            <w:rPr>
              <w:rFonts w:asciiTheme="minorHAnsi" w:eastAsiaTheme="minorEastAsia" w:hAnsiTheme="minorHAnsi" w:cstheme="minorBidi"/>
              <w:noProof/>
              <w:color w:val="auto"/>
              <w:sz w:val="22"/>
              <w:szCs w:val="22"/>
              <w:rtl/>
            </w:rPr>
          </w:pPr>
          <w:hyperlink w:anchor="_Toc372796836" w:history="1">
            <w:r w:rsidRPr="00EA537D">
              <w:rPr>
                <w:rFonts w:ascii="Traditional Arabic" w:hAnsi="Traditional Arabic"/>
                <w:sz w:val="32"/>
                <w:rtl/>
              </w:rPr>
              <w:t>أبيات للحسن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Toc372796836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A71463" w:rsidRDefault="00A71463" w:rsidP="00A71463">
          <w:pPr>
            <w:pStyle w:val="TOC2"/>
            <w:tabs>
              <w:tab w:val="right" w:leader="dot" w:pos="7361"/>
            </w:tabs>
            <w:rPr>
              <w:rFonts w:asciiTheme="minorHAnsi" w:eastAsiaTheme="minorEastAsia" w:hAnsiTheme="minorHAnsi" w:cstheme="minorBidi"/>
              <w:noProof/>
              <w:color w:val="auto"/>
              <w:sz w:val="22"/>
              <w:szCs w:val="22"/>
              <w:rtl/>
            </w:rPr>
          </w:pPr>
          <w:hyperlink w:anchor="_Toc372796837" w:history="1">
            <w:r w:rsidRPr="00EA537D">
              <w:rPr>
                <w:rFonts w:ascii="Traditional Arabic" w:hAnsi="Traditional Arabic"/>
                <w:sz w:val="32"/>
                <w:rtl/>
              </w:rPr>
              <w:t>صعوده عليه السلام على كتف رسول الله صلى الله عليه وآله في صلاته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Toc372796837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A71463" w:rsidRDefault="00A71463" w:rsidP="00A71463">
          <w:pPr>
            <w:pStyle w:val="TOC2"/>
            <w:tabs>
              <w:tab w:val="right" w:leader="dot" w:pos="7361"/>
            </w:tabs>
            <w:rPr>
              <w:rFonts w:asciiTheme="minorHAnsi" w:eastAsiaTheme="minorEastAsia" w:hAnsiTheme="minorHAnsi" w:cstheme="minorBidi"/>
              <w:noProof/>
              <w:color w:val="auto"/>
              <w:sz w:val="22"/>
              <w:szCs w:val="22"/>
              <w:rtl/>
            </w:rPr>
          </w:pPr>
          <w:hyperlink w:anchor="_Toc372796838" w:history="1">
            <w:r w:rsidRPr="00EA537D">
              <w:rPr>
                <w:rFonts w:ascii="Traditional Arabic" w:hAnsi="Traditional Arabic"/>
                <w:sz w:val="32"/>
                <w:rtl/>
              </w:rPr>
              <w:t>في محبة رسول الله صلى الله عليه وآله للحسن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Toc372796838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A71463" w:rsidRDefault="00A71463" w:rsidP="00A71463">
          <w:pPr>
            <w:pStyle w:val="TOC2"/>
            <w:tabs>
              <w:tab w:val="right" w:leader="dot" w:pos="7361"/>
            </w:tabs>
            <w:rPr>
              <w:rFonts w:asciiTheme="minorHAnsi" w:eastAsiaTheme="minorEastAsia" w:hAnsiTheme="minorHAnsi" w:cstheme="minorBidi"/>
              <w:noProof/>
              <w:color w:val="auto"/>
              <w:sz w:val="22"/>
              <w:szCs w:val="22"/>
              <w:rtl/>
            </w:rPr>
          </w:pPr>
          <w:hyperlink w:anchor="_Toc372796839" w:history="1">
            <w:r w:rsidRPr="00EA537D">
              <w:rPr>
                <w:rFonts w:ascii="Traditional Arabic" w:hAnsi="Traditional Arabic"/>
                <w:sz w:val="32"/>
                <w:rtl/>
              </w:rPr>
              <w:t>في ميلاده وتسميته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Toc372796839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A71463" w:rsidRPr="00A71463" w:rsidRDefault="00A71463" w:rsidP="00A71463">
          <w:pPr>
            <w:pStyle w:val="libNormal"/>
            <w:rPr>
              <w:rStyle w:val="Hyperlink"/>
              <w:noProof/>
              <w:u w:val="none"/>
            </w:rPr>
          </w:pPr>
          <w:r w:rsidRPr="00A71463">
            <w:rPr>
              <w:rStyle w:val="Hyperlink"/>
              <w:noProof/>
              <w:u w:val="none"/>
            </w:rPr>
            <w:br w:type="page"/>
          </w:r>
        </w:p>
        <w:p w:rsidR="00A71463" w:rsidRDefault="00A71463" w:rsidP="00A71463">
          <w:pPr>
            <w:pStyle w:val="TOC2"/>
            <w:tabs>
              <w:tab w:val="right" w:leader="dot" w:pos="7361"/>
            </w:tabs>
            <w:rPr>
              <w:rFonts w:asciiTheme="minorHAnsi" w:eastAsiaTheme="minorEastAsia" w:hAnsiTheme="minorHAnsi" w:cstheme="minorBidi"/>
              <w:noProof/>
              <w:color w:val="auto"/>
              <w:sz w:val="22"/>
              <w:szCs w:val="22"/>
              <w:rtl/>
            </w:rPr>
          </w:pPr>
          <w:hyperlink w:anchor="_Toc372796840" w:history="1">
            <w:r w:rsidRPr="00EA537D">
              <w:rPr>
                <w:rFonts w:ascii="Traditional Arabic" w:hAnsi="Traditional Arabic"/>
                <w:sz w:val="32"/>
                <w:rtl/>
              </w:rPr>
              <w:t>في وفاته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Toc372796840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A71463" w:rsidRDefault="00A71463" w:rsidP="00A71463">
          <w:pPr>
            <w:pStyle w:val="TOC2"/>
            <w:tabs>
              <w:tab w:val="right" w:leader="dot" w:pos="7361"/>
            </w:tabs>
            <w:rPr>
              <w:rFonts w:asciiTheme="minorHAnsi" w:eastAsiaTheme="minorEastAsia" w:hAnsiTheme="minorHAnsi" w:cstheme="minorBidi"/>
              <w:noProof/>
              <w:color w:val="auto"/>
              <w:sz w:val="22"/>
              <w:szCs w:val="22"/>
              <w:rtl/>
            </w:rPr>
          </w:pPr>
          <w:hyperlink w:anchor="_Toc372796841" w:history="1">
            <w:r w:rsidRPr="00EA537D">
              <w:rPr>
                <w:rFonts w:ascii="Traditional Arabic" w:hAnsi="Traditional Arabic"/>
                <w:sz w:val="32"/>
                <w:rtl/>
              </w:rPr>
              <w:t>في ذكر أولاده وزوجاته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Toc372796841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A71463" w:rsidRDefault="00A71463" w:rsidP="00A71463">
          <w:pPr>
            <w:pStyle w:val="TOC1"/>
            <w:rPr>
              <w:rFonts w:asciiTheme="minorHAnsi" w:eastAsiaTheme="minorEastAsia" w:hAnsiTheme="minorHAnsi" w:cstheme="minorBidi"/>
              <w:bCs w:val="0"/>
              <w:noProof/>
              <w:color w:val="auto"/>
              <w:sz w:val="22"/>
              <w:szCs w:val="22"/>
              <w:rtl/>
            </w:rPr>
          </w:pPr>
          <w:hyperlink w:anchor="_Toc372796843" w:history="1">
            <w:r w:rsidRPr="00C92EA4">
              <w:rPr>
                <w:rStyle w:val="Hyperlink"/>
                <w:rFonts w:hint="eastAsia"/>
                <w:noProof/>
                <w:rtl/>
              </w:rPr>
              <w:t>ف</w:t>
            </w:r>
            <w:r>
              <w:rPr>
                <w:rStyle w:val="Hyperlink"/>
                <w:rFonts w:hint="cs"/>
                <w:noProof/>
                <w:rtl/>
              </w:rPr>
              <w:t>صل ف</w:t>
            </w:r>
            <w:r w:rsidRPr="00C92EA4">
              <w:rPr>
                <w:rStyle w:val="Hyperlink"/>
                <w:rFonts w:hint="eastAsia"/>
                <w:noProof/>
                <w:rtl/>
              </w:rPr>
              <w:t>ي</w:t>
            </w:r>
            <w:r w:rsidRPr="00C92EA4">
              <w:rPr>
                <w:rStyle w:val="Hyperlink"/>
                <w:noProof/>
                <w:rtl/>
              </w:rPr>
              <w:t xml:space="preserve"> </w:t>
            </w:r>
            <w:r w:rsidRPr="00C92EA4">
              <w:rPr>
                <w:rStyle w:val="Hyperlink"/>
                <w:rFonts w:hint="eastAsia"/>
                <w:noProof/>
                <w:rtl/>
              </w:rPr>
              <w:t>أمره</w:t>
            </w:r>
            <w:r w:rsidRPr="00C92EA4">
              <w:rPr>
                <w:rStyle w:val="Hyperlink"/>
                <w:noProof/>
                <w:rtl/>
              </w:rPr>
              <w:t xml:space="preserve"> </w:t>
            </w:r>
            <w:r w:rsidRPr="00C92EA4">
              <w:rPr>
                <w:rStyle w:val="Hyperlink"/>
                <w:rFonts w:cs="Rafed Alaem" w:hint="eastAsia"/>
                <w:b/>
                <w:noProof/>
                <w:rtl/>
              </w:rPr>
              <w:t>عليه‌السلام</w:t>
            </w:r>
            <w:r w:rsidRPr="00C92EA4">
              <w:rPr>
                <w:rStyle w:val="Hyperlink"/>
                <w:noProof/>
                <w:rtl/>
              </w:rPr>
              <w:t xml:space="preserve"> </w:t>
            </w:r>
            <w:r w:rsidRPr="00C92EA4">
              <w:rPr>
                <w:rStyle w:val="Hyperlink"/>
                <w:rFonts w:hint="eastAsia"/>
                <w:noProof/>
                <w:rtl/>
              </w:rPr>
              <w:t>مع</w:t>
            </w:r>
            <w:r w:rsidRPr="00C92EA4">
              <w:rPr>
                <w:rStyle w:val="Hyperlink"/>
                <w:noProof/>
                <w:rtl/>
              </w:rPr>
              <w:t xml:space="preserve"> </w:t>
            </w:r>
            <w:r w:rsidRPr="00C92EA4">
              <w:rPr>
                <w:rStyle w:val="Hyperlink"/>
                <w:rFonts w:hint="eastAsia"/>
                <w:noProof/>
                <w:rtl/>
              </w:rPr>
              <w:t>معاوية</w:t>
            </w:r>
            <w:r w:rsidRPr="00C92EA4">
              <w:rPr>
                <w:rStyle w:val="Hyperlink"/>
                <w:noProof/>
                <w:rtl/>
              </w:rPr>
              <w:t xml:space="preserve"> </w:t>
            </w:r>
            <w:r w:rsidRPr="00C92EA4">
              <w:rPr>
                <w:rStyle w:val="Hyperlink"/>
                <w:rFonts w:hint="eastAsia"/>
                <w:noProof/>
                <w:rtl/>
              </w:rPr>
              <w:t>عليه</w:t>
            </w:r>
            <w:r w:rsidRPr="00C92EA4">
              <w:rPr>
                <w:rStyle w:val="Hyperlink"/>
                <w:noProof/>
                <w:rtl/>
              </w:rPr>
              <w:t xml:space="preserve"> </w:t>
            </w:r>
            <w:r w:rsidRPr="00C92EA4">
              <w:rPr>
                <w:rStyle w:val="Hyperlink"/>
                <w:rFonts w:hint="eastAsia"/>
                <w:noProof/>
                <w:rtl/>
              </w:rPr>
              <w:t>لعنة</w:t>
            </w:r>
            <w:r w:rsidRPr="00C92EA4">
              <w:rPr>
                <w:rStyle w:val="Hyperlink"/>
                <w:noProof/>
                <w:rtl/>
              </w:rPr>
              <w:t xml:space="preserve"> </w:t>
            </w:r>
            <w:r w:rsidRPr="00C92EA4">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Toc372796843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44" w:history="1">
            <w:r w:rsidR="00F30F46" w:rsidRPr="00EA537D">
              <w:rPr>
                <w:rFonts w:ascii="Traditional Arabic" w:hAnsi="Traditional Arabic"/>
                <w:sz w:val="32"/>
                <w:rtl/>
              </w:rPr>
              <w:t>خطبة للحسن عليه السلام صبيح وفاة أمير المؤمنين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Toc372796844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45" w:history="1">
            <w:r w:rsidR="00F30F46" w:rsidRPr="00EA537D">
              <w:rPr>
                <w:rFonts w:ascii="Traditional Arabic" w:hAnsi="Traditional Arabic"/>
                <w:sz w:val="32"/>
                <w:rtl/>
              </w:rPr>
              <w:t>كتاب الحسن عليه السلام إلى معاوية يخبره بعلمه أن معاوية دس إلى الرجال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Toc372796845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46" w:history="1">
            <w:r w:rsidR="00F30F46" w:rsidRPr="00EA537D">
              <w:rPr>
                <w:rFonts w:ascii="Traditional Arabic" w:hAnsi="Traditional Arabic"/>
                <w:sz w:val="32"/>
                <w:rtl/>
              </w:rPr>
              <w:t>جواب معاوية له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Toc372796846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47" w:history="1">
            <w:r w:rsidR="00F30F46" w:rsidRPr="00EA537D">
              <w:rPr>
                <w:rFonts w:ascii="Traditional Arabic" w:hAnsi="Traditional Arabic"/>
                <w:sz w:val="32"/>
                <w:rtl/>
              </w:rPr>
              <w:t>كتاب عبدالله بن عباس من البصرة إلى 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Toc372796847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48" w:history="1">
            <w:r w:rsidR="00F30F46" w:rsidRPr="00EA537D">
              <w:rPr>
                <w:rFonts w:ascii="Traditional Arabic" w:hAnsi="Traditional Arabic"/>
                <w:sz w:val="32"/>
                <w:rtl/>
              </w:rPr>
              <w:t>جواب معاوة لابن عباس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Toc372796848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49" w:history="1">
            <w:r w:rsidR="00F30F46" w:rsidRPr="00EA537D">
              <w:rPr>
                <w:rFonts w:ascii="Traditional Arabic" w:hAnsi="Traditional Arabic"/>
                <w:sz w:val="32"/>
                <w:rtl/>
              </w:rPr>
              <w:t>كتاب الحسن عليه السلام إلى 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Toc372796849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50" w:history="1">
            <w:r w:rsidR="00F30F46" w:rsidRPr="00EA537D">
              <w:rPr>
                <w:rFonts w:ascii="Traditional Arabic" w:hAnsi="Traditional Arabic"/>
                <w:sz w:val="32"/>
                <w:rtl/>
              </w:rPr>
              <w:t>جواب معاوية له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Toc372796850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51" w:history="1">
            <w:r w:rsidR="00F30F46" w:rsidRPr="00EA537D">
              <w:rPr>
                <w:rFonts w:ascii="Traditional Arabic" w:hAnsi="Traditional Arabic"/>
                <w:sz w:val="32"/>
                <w:rtl/>
              </w:rPr>
              <w:t>كتاب معاوية إل عماله على النواحي بعد مقتل أمير المؤمنين</w:t>
            </w:r>
            <w:r w:rsidR="00F30F46">
              <w:rPr>
                <w:rFonts w:ascii="Traditional Arabic" w:hAnsi="Traditional Arabic" w:hint="cs"/>
                <w:sz w:val="32"/>
                <w:rtl/>
              </w:rPr>
              <w:t xml:space="preserve"> </w:t>
            </w:r>
            <w:r w:rsidR="00F30F46" w:rsidRPr="00EA537D">
              <w:rPr>
                <w:rFonts w:ascii="Traditional Arabic" w:hAnsi="Traditional Arabic"/>
                <w:sz w:val="32"/>
                <w:rtl/>
              </w:rPr>
              <w:t>علي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Toc372796851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52" w:history="1">
            <w:r w:rsidR="00F30F46" w:rsidRPr="00EA537D">
              <w:rPr>
                <w:rFonts w:ascii="Traditional Arabic" w:hAnsi="Traditional Arabic"/>
                <w:sz w:val="32"/>
                <w:rtl/>
              </w:rPr>
              <w:t>خطبة للحسن عليه السلام بعد سماعه بتوجّه معاوية إلى العراق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Toc372796852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53" w:history="1">
            <w:r w:rsidR="00F30F46" w:rsidRPr="00EA537D">
              <w:rPr>
                <w:rFonts w:ascii="Traditional Arabic" w:hAnsi="Traditional Arabic"/>
                <w:sz w:val="32"/>
                <w:rtl/>
              </w:rPr>
              <w:t>خطبة للحسن عليه السلام في عسكره في ساباط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Toc372796853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54" w:history="1">
            <w:r w:rsidR="00F30F46" w:rsidRPr="00EA537D">
              <w:rPr>
                <w:rFonts w:ascii="Traditional Arabic" w:hAnsi="Traditional Arabic"/>
                <w:sz w:val="32"/>
                <w:rtl/>
              </w:rPr>
              <w:t>هجوم عسكر الحسن عليه السلام على الامام وجرحه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Toc372796854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55" w:history="1">
            <w:r w:rsidR="00F30F46" w:rsidRPr="00EA537D">
              <w:rPr>
                <w:rFonts w:ascii="Traditional Arabic" w:hAnsi="Traditional Arabic"/>
                <w:sz w:val="32"/>
                <w:rtl/>
              </w:rPr>
              <w:t>إلتحاق عبيدالله بن العباس بمعاوية، وخطبة قيس بن سعد في الناس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Toc372796855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56" w:history="1">
            <w:r w:rsidR="00F30F46" w:rsidRPr="00EA537D">
              <w:rPr>
                <w:rFonts w:ascii="Traditional Arabic" w:hAnsi="Traditional Arabic"/>
                <w:sz w:val="32"/>
                <w:rtl/>
              </w:rPr>
              <w:t>المكاتبات بين معاوية وقيس بن سعد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Toc372796856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57" w:history="1">
            <w:r w:rsidR="00F30F46" w:rsidRPr="00EA537D">
              <w:rPr>
                <w:rFonts w:ascii="Traditional Arabic" w:hAnsi="Traditional Arabic"/>
                <w:sz w:val="32"/>
                <w:rtl/>
              </w:rPr>
              <w:t>إبرام الصلح بين الامام الحسن عليه السلام ومعاوية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Toc372796857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58" w:history="1">
            <w:r w:rsidR="00F30F46" w:rsidRPr="00EA537D">
              <w:rPr>
                <w:rFonts w:ascii="Traditional Arabic" w:hAnsi="Traditional Arabic"/>
                <w:sz w:val="32"/>
                <w:rtl/>
              </w:rPr>
              <w:t>خطبة معاوية في النخلية قبل دخوله الكوفة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Toc372796858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59" w:history="1">
            <w:r w:rsidR="00F30F46" w:rsidRPr="00EA537D">
              <w:rPr>
                <w:rFonts w:ascii="Traditional Arabic" w:hAnsi="Traditional Arabic"/>
                <w:sz w:val="32"/>
                <w:rtl/>
              </w:rPr>
              <w:t>يقدم الكوفة على مقدمة 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Toc372796859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60" w:history="1">
            <w:r w:rsidR="00F30F46" w:rsidRPr="00EA537D">
              <w:rPr>
                <w:rFonts w:ascii="Traditional Arabic" w:hAnsi="Traditional Arabic"/>
                <w:sz w:val="32"/>
                <w:rtl/>
              </w:rPr>
              <w:t>خطبة للحسن عليه السلام بأمر 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Toc372796860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61" w:history="1">
            <w:r w:rsidR="00F30F46" w:rsidRPr="00EA537D">
              <w:rPr>
                <w:rFonts w:ascii="Traditional Arabic" w:hAnsi="Traditional Arabic"/>
                <w:sz w:val="32"/>
                <w:rtl/>
              </w:rPr>
              <w:t>الزواج بها</w:t>
            </w:r>
            <w:r w:rsidR="00F30F46">
              <w:rPr>
                <w:rFonts w:ascii="Traditional Arabic" w:hAnsi="Traditional Arabic"/>
                <w:sz w:val="32"/>
                <w:rtl/>
              </w:rPr>
              <w:t>،</w:t>
            </w:r>
            <w:r w:rsidR="00F30F46" w:rsidRPr="00EA537D">
              <w:rPr>
                <w:rFonts w:ascii="Traditional Arabic" w:hAnsi="Traditional Arabic"/>
                <w:sz w:val="32"/>
                <w:rtl/>
              </w:rPr>
              <w:t xml:space="preserve"> غير انها أرادت الزواج من الحسن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Toc372796861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62" w:history="1">
            <w:r w:rsidR="00F30F46" w:rsidRPr="00EA537D">
              <w:rPr>
                <w:rFonts w:ascii="Traditional Arabic" w:hAnsi="Traditional Arabic"/>
                <w:sz w:val="32"/>
                <w:rtl/>
              </w:rPr>
              <w:t>أن الحسن عليه السلام يوماً لعمر</w:t>
            </w:r>
            <w:r w:rsidR="00F30F46">
              <w:rPr>
                <w:rFonts w:ascii="Traditional Arabic" w:hAnsi="Traditional Arabic"/>
                <w:sz w:val="32"/>
                <w:rtl/>
              </w:rPr>
              <w:t>:</w:t>
            </w:r>
            <w:r w:rsidR="00F30F46" w:rsidRPr="00EA537D">
              <w:rPr>
                <w:rFonts w:ascii="Traditional Arabic" w:hAnsi="Traditional Arabic"/>
                <w:sz w:val="32"/>
                <w:rtl/>
              </w:rPr>
              <w:t xml:space="preserve"> انزل عن منبر أبي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Toc372796862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63" w:history="1">
            <w:r w:rsidR="00F30F46" w:rsidRPr="00EA537D">
              <w:rPr>
                <w:rFonts w:ascii="Traditional Arabic" w:hAnsi="Traditional Arabic"/>
                <w:sz w:val="32"/>
                <w:rtl/>
              </w:rPr>
              <w:t>الحسين عليه السلام يوماً لعمر</w:t>
            </w:r>
            <w:r w:rsidR="00F30F46">
              <w:rPr>
                <w:rFonts w:ascii="Traditional Arabic" w:hAnsi="Traditional Arabic"/>
                <w:sz w:val="32"/>
                <w:rtl/>
              </w:rPr>
              <w:t>:</w:t>
            </w:r>
            <w:r w:rsidR="00F30F46" w:rsidRPr="00EA537D">
              <w:rPr>
                <w:rFonts w:ascii="Traditional Arabic" w:hAnsi="Traditional Arabic"/>
                <w:sz w:val="32"/>
                <w:rtl/>
              </w:rPr>
              <w:t xml:space="preserve"> انزل عن منبر أبي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Toc372796863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A71463" w:rsidRDefault="00A71463">
          <w:pPr>
            <w:pStyle w:val="TOC1"/>
            <w:rPr>
              <w:rFonts w:asciiTheme="minorHAnsi" w:eastAsiaTheme="minorEastAsia" w:hAnsiTheme="minorHAnsi" w:cstheme="minorBidi"/>
              <w:bCs w:val="0"/>
              <w:noProof/>
              <w:color w:val="auto"/>
              <w:sz w:val="22"/>
              <w:szCs w:val="22"/>
              <w:rtl/>
            </w:rPr>
          </w:pPr>
          <w:hyperlink w:anchor="_Toc372796865" w:history="1">
            <w:r w:rsidRPr="00C92EA4">
              <w:rPr>
                <w:rStyle w:val="Hyperlink"/>
                <w:rFonts w:hint="eastAsia"/>
                <w:noProof/>
                <w:rtl/>
              </w:rPr>
              <w:t>ف</w:t>
            </w:r>
            <w:r w:rsidR="00F30F46">
              <w:rPr>
                <w:rStyle w:val="Hyperlink"/>
                <w:rFonts w:hint="cs"/>
                <w:noProof/>
                <w:rtl/>
              </w:rPr>
              <w:t>صل ف</w:t>
            </w:r>
            <w:r w:rsidRPr="00C92EA4">
              <w:rPr>
                <w:rStyle w:val="Hyperlink"/>
                <w:rFonts w:hint="eastAsia"/>
                <w:noProof/>
                <w:rtl/>
              </w:rPr>
              <w:t>ي</w:t>
            </w:r>
            <w:r w:rsidRPr="00C92EA4">
              <w:rPr>
                <w:rStyle w:val="Hyperlink"/>
                <w:noProof/>
                <w:rtl/>
              </w:rPr>
              <w:t xml:space="preserve"> </w:t>
            </w:r>
            <w:r w:rsidRPr="00C92EA4">
              <w:rPr>
                <w:rStyle w:val="Hyperlink"/>
                <w:rFonts w:hint="eastAsia"/>
                <w:noProof/>
                <w:rtl/>
              </w:rPr>
              <w:t>ذكر</w:t>
            </w:r>
            <w:r w:rsidRPr="00C92EA4">
              <w:rPr>
                <w:rStyle w:val="Hyperlink"/>
                <w:noProof/>
                <w:rtl/>
              </w:rPr>
              <w:t xml:space="preserve"> </w:t>
            </w:r>
            <w:r w:rsidRPr="00C92EA4">
              <w:rPr>
                <w:rStyle w:val="Hyperlink"/>
                <w:rFonts w:hint="eastAsia"/>
                <w:noProof/>
                <w:rtl/>
              </w:rPr>
              <w:t>وفاته</w:t>
            </w:r>
            <w:r w:rsidRPr="00C92EA4">
              <w:rPr>
                <w:rStyle w:val="Hyperlink"/>
                <w:noProof/>
                <w:rtl/>
              </w:rPr>
              <w:t xml:space="preserve"> </w:t>
            </w:r>
            <w:r w:rsidRPr="00F30F46">
              <w:rPr>
                <w:rStyle w:val="Hyperlink"/>
                <w:rFonts w:cs="Rafed Alaem" w:hint="eastAsia"/>
                <w:bCs w:val="0"/>
                <w:noProof/>
                <w:rtl/>
              </w:rPr>
              <w:t>عليه‌السلام</w:t>
            </w:r>
            <w:r w:rsidR="00F30F46" w:rsidRPr="00F30F46">
              <w:rPr>
                <w:rStyle w:val="Hyperlink"/>
                <w:rFonts w:ascii="Traditional Arabic" w:hAnsi="Traditional Arabic"/>
                <w:b/>
                <w:noProof/>
                <w:rtl/>
              </w:rPr>
              <w:t>(إخباره عليه السلام بوفاته مسموماً)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Toc372796865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66" w:history="1">
            <w:r w:rsidR="00F30F46" w:rsidRPr="00EA537D">
              <w:rPr>
                <w:rFonts w:ascii="Traditional Arabic" w:hAnsi="Traditional Arabic"/>
                <w:sz w:val="32"/>
                <w:rtl/>
              </w:rPr>
              <w:t>أنه عليه السلام أوصى بأن يجدد عهده عند جده صلى الله عليه 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Toc372796866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67" w:history="1">
            <w:r w:rsidR="00F30F46" w:rsidRPr="00EA537D">
              <w:rPr>
                <w:rFonts w:ascii="Traditional Arabic" w:hAnsi="Traditional Arabic"/>
                <w:sz w:val="32"/>
                <w:rtl/>
              </w:rPr>
              <w:t>أبيات للصقر الصفدي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Toc372796867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F30F46" w:rsidRPr="00F30F46" w:rsidRDefault="00F30F46" w:rsidP="00F30F46">
          <w:pPr>
            <w:pStyle w:val="libNormal"/>
            <w:rPr>
              <w:rStyle w:val="Hyperlink"/>
              <w:noProof/>
              <w:u w:val="none"/>
            </w:rPr>
          </w:pPr>
          <w:r w:rsidRPr="00F30F46">
            <w:rPr>
              <w:rStyle w:val="Hyperlink"/>
              <w:noProof/>
              <w:u w:val="none"/>
            </w:rPr>
            <w:br w:type="page"/>
          </w:r>
        </w:p>
        <w:p w:rsidR="00A71463" w:rsidRDefault="00A71463" w:rsidP="00F30F46">
          <w:pPr>
            <w:pStyle w:val="TOC2"/>
            <w:tabs>
              <w:tab w:val="right" w:leader="dot" w:pos="7361"/>
            </w:tabs>
            <w:rPr>
              <w:rFonts w:asciiTheme="minorHAnsi" w:eastAsiaTheme="minorEastAsia" w:hAnsiTheme="minorHAnsi" w:cstheme="minorBidi"/>
              <w:noProof/>
              <w:color w:val="auto"/>
              <w:sz w:val="22"/>
              <w:szCs w:val="22"/>
              <w:rtl/>
            </w:rPr>
          </w:pPr>
          <w:hyperlink w:anchor="_Toc372796868" w:history="1">
            <w:r w:rsidR="00F30F46" w:rsidRPr="00EA537D">
              <w:rPr>
                <w:rFonts w:ascii="Traditional Arabic" w:hAnsi="Traditional Arabic"/>
                <w:sz w:val="32"/>
                <w:rtl/>
              </w:rPr>
              <w:t>أبيات للحسين عليه السلام في رثاء اخيه الحسن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Toc372796868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869" w:history="1">
            <w:r w:rsidR="00FC3ED8" w:rsidRPr="00EA537D">
              <w:rPr>
                <w:rFonts w:ascii="Traditional Arabic" w:hAnsi="Traditional Arabic"/>
                <w:sz w:val="32"/>
                <w:rtl/>
              </w:rPr>
              <w:t>أبيات لسليمان بن قتة</w:t>
            </w:r>
            <w:r w:rsidR="00FC3ED8">
              <w:rPr>
                <w:rFonts w:ascii="Traditional Arabic" w:hAnsi="Traditional Arabic"/>
                <w:sz w:val="32"/>
                <w:rtl/>
              </w:rPr>
              <w:t>،</w:t>
            </w:r>
            <w:r w:rsidR="00FC3ED8" w:rsidRPr="00EA537D">
              <w:rPr>
                <w:rFonts w:ascii="Traditional Arabic" w:hAnsi="Traditional Arabic"/>
                <w:sz w:val="32"/>
                <w:rtl/>
              </w:rPr>
              <w:t xml:space="preserve"> واُخرى لدعبل بن علي الخزاعي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Toc372796869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870" w:history="1">
            <w:r w:rsidR="00FC3ED8" w:rsidRPr="00EA537D">
              <w:rPr>
                <w:rFonts w:ascii="Traditional Arabic" w:hAnsi="Traditional Arabic"/>
                <w:sz w:val="32"/>
                <w:rtl/>
              </w:rPr>
              <w:t>تكبير معاوية بعد سماعه بوفاة الحسن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Toc372796870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871" w:history="1">
            <w:r w:rsidR="00FC3ED8" w:rsidRPr="00EA537D">
              <w:rPr>
                <w:rFonts w:ascii="Traditional Arabic" w:hAnsi="Traditional Arabic"/>
                <w:sz w:val="32"/>
                <w:rtl/>
              </w:rPr>
              <w:t>ثواب زيارة رسول الله صلى الله عليه وآله الآئمة عليهم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Toc372796871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872" w:history="1">
            <w:r w:rsidR="00FC3ED8" w:rsidRPr="00EA537D">
              <w:rPr>
                <w:rFonts w:ascii="Traditional Arabic" w:hAnsi="Traditional Arabic"/>
                <w:sz w:val="32"/>
                <w:rtl/>
              </w:rPr>
              <w:t>ندبة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Toc372796872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873" w:history="1">
            <w:r w:rsidR="00FC3ED8" w:rsidRPr="00EA537D">
              <w:rPr>
                <w:rFonts w:ascii="Traditional Arabic" w:hAnsi="Traditional Arabic"/>
                <w:sz w:val="32"/>
                <w:rtl/>
              </w:rPr>
              <w:t>بعض الفتاوى الغريبة لابي حنيفة والشافعي وممالك وداوج بن 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Toc372796873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874" w:history="1">
            <w:r w:rsidR="00FC3ED8" w:rsidRPr="00EA537D">
              <w:rPr>
                <w:rFonts w:ascii="Traditional Arabic" w:hAnsi="Traditional Arabic"/>
                <w:sz w:val="32"/>
                <w:rtl/>
              </w:rPr>
              <w:t>قصيدة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Toc372796874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A71463" w:rsidRDefault="00A71463" w:rsidP="00FC3ED8">
          <w:pPr>
            <w:pStyle w:val="TOC1"/>
            <w:rPr>
              <w:rFonts w:asciiTheme="minorHAnsi" w:eastAsiaTheme="minorEastAsia" w:hAnsiTheme="minorHAnsi" w:cstheme="minorBidi"/>
              <w:bCs w:val="0"/>
              <w:noProof/>
              <w:color w:val="auto"/>
              <w:sz w:val="22"/>
              <w:szCs w:val="22"/>
              <w:rtl/>
            </w:rPr>
          </w:pPr>
          <w:hyperlink w:anchor="_Toc372796875" w:history="1">
            <w:r w:rsidRPr="00C92EA4">
              <w:rPr>
                <w:rStyle w:val="Hyperlink"/>
                <w:rFonts w:hint="eastAsia"/>
                <w:noProof/>
                <w:rtl/>
              </w:rPr>
              <w:t>المجلس</w:t>
            </w:r>
            <w:r w:rsidRPr="00C92EA4">
              <w:rPr>
                <w:rStyle w:val="Hyperlink"/>
                <w:noProof/>
                <w:rtl/>
              </w:rPr>
              <w:t xml:space="preserve"> </w:t>
            </w:r>
            <w:r w:rsidRPr="00C92EA4">
              <w:rPr>
                <w:rStyle w:val="Hyperlink"/>
                <w:rFonts w:hint="eastAsia"/>
                <w:noProof/>
                <w:rtl/>
              </w:rPr>
              <w:t>الخامس</w:t>
            </w:r>
            <w:r w:rsidR="00FC3ED8">
              <w:rPr>
                <w:rStyle w:val="Hyperlink"/>
                <w:rFonts w:hint="cs"/>
                <w:noProof/>
                <w:rtl/>
              </w:rPr>
              <w:t xml:space="preserve">: </w:t>
            </w:r>
          </w:hyperlink>
          <w:hyperlink w:anchor="_Toc372796876" w:history="1">
            <w:r w:rsidRPr="00C92EA4">
              <w:rPr>
                <w:rStyle w:val="Hyperlink"/>
                <w:rFonts w:hint="eastAsia"/>
                <w:noProof/>
                <w:rtl/>
              </w:rPr>
              <w:t>في</w:t>
            </w:r>
            <w:r w:rsidRPr="00C92EA4">
              <w:rPr>
                <w:rStyle w:val="Hyperlink"/>
                <w:noProof/>
                <w:rtl/>
              </w:rPr>
              <w:t xml:space="preserve"> </w:t>
            </w:r>
            <w:r w:rsidRPr="00C92EA4">
              <w:rPr>
                <w:rStyle w:val="Hyperlink"/>
                <w:rFonts w:hint="eastAsia"/>
                <w:noProof/>
                <w:rtl/>
              </w:rPr>
              <w:t>خصائص</w:t>
            </w:r>
            <w:r w:rsidRPr="00C92EA4">
              <w:rPr>
                <w:rStyle w:val="Hyperlink"/>
                <w:noProof/>
                <w:rtl/>
              </w:rPr>
              <w:t xml:space="preserve"> </w:t>
            </w:r>
            <w:r w:rsidRPr="00C92EA4">
              <w:rPr>
                <w:rStyle w:val="Hyperlink"/>
                <w:rFonts w:hint="eastAsia"/>
                <w:noProof/>
                <w:rtl/>
              </w:rPr>
              <w:t>الامام</w:t>
            </w:r>
            <w:r w:rsidRPr="00C92EA4">
              <w:rPr>
                <w:rStyle w:val="Hyperlink"/>
                <w:noProof/>
                <w:rtl/>
              </w:rPr>
              <w:t xml:space="preserve"> </w:t>
            </w:r>
            <w:r w:rsidRPr="00C92EA4">
              <w:rPr>
                <w:rStyle w:val="Hyperlink"/>
                <w:rFonts w:hint="eastAsia"/>
                <w:noProof/>
                <w:rtl/>
              </w:rPr>
              <w:t>السبط</w:t>
            </w:r>
            <w:r w:rsidRPr="00C92EA4">
              <w:rPr>
                <w:rStyle w:val="Hyperlink"/>
                <w:noProof/>
                <w:rtl/>
              </w:rPr>
              <w:t xml:space="preserve"> </w:t>
            </w:r>
            <w:r w:rsidRPr="00C92EA4">
              <w:rPr>
                <w:rStyle w:val="Hyperlink"/>
                <w:rFonts w:hint="eastAsia"/>
                <w:noProof/>
                <w:rtl/>
              </w:rPr>
              <w:t>التابع</w:t>
            </w:r>
            <w:r w:rsidRPr="00C92EA4">
              <w:rPr>
                <w:rStyle w:val="Hyperlink"/>
                <w:noProof/>
                <w:rtl/>
              </w:rPr>
              <w:t xml:space="preserve"> </w:t>
            </w:r>
            <w:r w:rsidRPr="00C92EA4">
              <w:rPr>
                <w:rStyle w:val="Hyperlink"/>
                <w:rFonts w:hint="eastAsia"/>
                <w:noProof/>
                <w:rtl/>
              </w:rPr>
              <w:t>لمرضاة</w:t>
            </w:r>
            <w:r w:rsidRPr="00C92EA4">
              <w:rPr>
                <w:rStyle w:val="Hyperlink"/>
                <w:noProof/>
                <w:rtl/>
              </w:rPr>
              <w:t xml:space="preserve"> </w:t>
            </w:r>
            <w:r w:rsidRPr="00C92EA4">
              <w:rPr>
                <w:rStyle w:val="Hyperlink"/>
                <w:rFonts w:hint="eastAsia"/>
                <w:noProof/>
                <w:rtl/>
              </w:rPr>
              <w:t>الله</w:t>
            </w:r>
            <w:r w:rsidRPr="00C92EA4">
              <w:rPr>
                <w:rStyle w:val="Hyperlink"/>
                <w:noProof/>
                <w:rtl/>
              </w:rPr>
              <w:t xml:space="preserve"> </w:t>
            </w:r>
            <w:r w:rsidRPr="00C92EA4">
              <w:rPr>
                <w:rStyle w:val="Hyperlink"/>
                <w:rFonts w:hint="eastAsia"/>
                <w:noProof/>
                <w:rtl/>
              </w:rPr>
              <w:t>أبي</w:t>
            </w:r>
            <w:r w:rsidRPr="00C92EA4">
              <w:rPr>
                <w:rStyle w:val="Hyperlink"/>
                <w:noProof/>
                <w:rtl/>
              </w:rPr>
              <w:t xml:space="preserve"> </w:t>
            </w:r>
            <w:r w:rsidRPr="00C92EA4">
              <w:rPr>
                <w:rStyle w:val="Hyperlink"/>
                <w:rFonts w:hint="eastAsia"/>
                <w:noProof/>
                <w:rtl/>
              </w:rPr>
              <w:t>عبدالله</w:t>
            </w:r>
            <w:r w:rsidR="00FC3ED8">
              <w:rPr>
                <w:rStyle w:val="Hyperlink"/>
                <w:rFonts w:hint="cs"/>
                <w:noProof/>
                <w:rtl/>
              </w:rPr>
              <w:t xml:space="preserve"> </w:t>
            </w:r>
          </w:hyperlink>
          <w:hyperlink w:anchor="_Toc372796877" w:history="1">
            <w:r w:rsidRPr="00C92EA4">
              <w:rPr>
                <w:rStyle w:val="Hyperlink"/>
                <w:rFonts w:hint="eastAsia"/>
                <w:noProof/>
                <w:rtl/>
              </w:rPr>
              <w:t>الحسين</w:t>
            </w:r>
            <w:r w:rsidRPr="00C92EA4">
              <w:rPr>
                <w:rStyle w:val="Hyperlink"/>
                <w:noProof/>
                <w:rtl/>
              </w:rPr>
              <w:t xml:space="preserve"> </w:t>
            </w:r>
            <w:r w:rsidRPr="00C92EA4">
              <w:rPr>
                <w:rStyle w:val="Hyperlink"/>
                <w:rFonts w:cs="Rafed Alaem" w:hint="eastAsia"/>
                <w:b/>
                <w:noProof/>
                <w:rtl/>
              </w:rPr>
              <w:t>عليه‌السلام</w:t>
            </w:r>
            <w:r w:rsidRPr="00C92EA4">
              <w:rPr>
                <w:rStyle w:val="Hyperlink"/>
                <w:rFonts w:hint="eastAsia"/>
                <w:noProof/>
                <w:rtl/>
              </w:rPr>
              <w:t>،</w:t>
            </w:r>
            <w:r w:rsidRPr="00C92EA4">
              <w:rPr>
                <w:rStyle w:val="Hyperlink"/>
                <w:noProof/>
                <w:rtl/>
              </w:rPr>
              <w:t xml:space="preserve"> </w:t>
            </w:r>
            <w:r w:rsidRPr="00C92EA4">
              <w:rPr>
                <w:rStyle w:val="Hyperlink"/>
                <w:rFonts w:hint="eastAsia"/>
                <w:noProof/>
                <w:rtl/>
              </w:rPr>
              <w:t>وما</w:t>
            </w:r>
            <w:r w:rsidRPr="00C92EA4">
              <w:rPr>
                <w:rStyle w:val="Hyperlink"/>
                <w:noProof/>
                <w:rtl/>
              </w:rPr>
              <w:t xml:space="preserve"> </w:t>
            </w:r>
            <w:r w:rsidRPr="00C92EA4">
              <w:rPr>
                <w:rStyle w:val="Hyperlink"/>
                <w:rFonts w:hint="eastAsia"/>
                <w:noProof/>
                <w:rtl/>
              </w:rPr>
              <w:t>تمّ</w:t>
            </w:r>
            <w:r w:rsidRPr="00C92EA4">
              <w:rPr>
                <w:rStyle w:val="Hyperlink"/>
                <w:noProof/>
                <w:rtl/>
              </w:rPr>
              <w:t xml:space="preserve"> </w:t>
            </w:r>
            <w:r w:rsidRPr="00C92EA4">
              <w:rPr>
                <w:rStyle w:val="Hyperlink"/>
                <w:rFonts w:hint="eastAsia"/>
                <w:noProof/>
                <w:rtl/>
              </w:rPr>
              <w:t>عليه</w:t>
            </w:r>
            <w:r w:rsidRPr="00C92EA4">
              <w:rPr>
                <w:rStyle w:val="Hyperlink"/>
                <w:noProof/>
                <w:rtl/>
              </w:rPr>
              <w:t xml:space="preserve"> </w:t>
            </w:r>
            <w:r w:rsidRPr="00C92EA4">
              <w:rPr>
                <w:rStyle w:val="Hyperlink"/>
                <w:rFonts w:hint="eastAsia"/>
                <w:noProof/>
                <w:rtl/>
              </w:rPr>
              <w:t>من</w:t>
            </w:r>
            <w:r w:rsidRPr="00C92EA4">
              <w:rPr>
                <w:rStyle w:val="Hyperlink"/>
                <w:noProof/>
                <w:rtl/>
              </w:rPr>
              <w:t xml:space="preserve"> </w:t>
            </w:r>
            <w:r w:rsidRPr="00C92EA4">
              <w:rPr>
                <w:rStyle w:val="Hyperlink"/>
                <w:rFonts w:hint="eastAsia"/>
                <w:noProof/>
                <w:rtl/>
              </w:rPr>
              <w:t>أعدائه،</w:t>
            </w:r>
            <w:r w:rsidRPr="00C92EA4">
              <w:rPr>
                <w:rStyle w:val="Hyperlink"/>
                <w:noProof/>
                <w:rtl/>
              </w:rPr>
              <w:t xml:space="preserve"> </w:t>
            </w:r>
            <w:r w:rsidRPr="00C92EA4">
              <w:rPr>
                <w:rStyle w:val="Hyperlink"/>
                <w:rFonts w:hint="eastAsia"/>
                <w:noProof/>
                <w:rtl/>
              </w:rPr>
              <w:t>وذكر</w:t>
            </w:r>
            <w:r w:rsidRPr="00C92EA4">
              <w:rPr>
                <w:rStyle w:val="Hyperlink"/>
                <w:noProof/>
                <w:rtl/>
              </w:rPr>
              <w:t xml:space="preserve"> </w:t>
            </w:r>
            <w:r w:rsidRPr="00C92EA4">
              <w:rPr>
                <w:rStyle w:val="Hyperlink"/>
                <w:rFonts w:hint="eastAsia"/>
                <w:noProof/>
                <w:rtl/>
              </w:rPr>
              <w:t>شيء</w:t>
            </w:r>
            <w:r w:rsidR="00FC3ED8">
              <w:rPr>
                <w:rStyle w:val="Hyperlink"/>
                <w:rFonts w:hint="cs"/>
                <w:noProof/>
                <w:rtl/>
              </w:rPr>
              <w:t xml:space="preserve"> </w:t>
            </w:r>
          </w:hyperlink>
          <w:hyperlink w:anchor="_Toc372796878" w:history="1">
            <w:r w:rsidRPr="00C92EA4">
              <w:rPr>
                <w:rStyle w:val="Hyperlink"/>
                <w:rFonts w:hint="eastAsia"/>
                <w:noProof/>
                <w:rtl/>
              </w:rPr>
              <w:t>من</w:t>
            </w:r>
            <w:r w:rsidRPr="00C92EA4">
              <w:rPr>
                <w:rStyle w:val="Hyperlink"/>
                <w:noProof/>
                <w:rtl/>
              </w:rPr>
              <w:t xml:space="preserve"> </w:t>
            </w:r>
            <w:r w:rsidRPr="00C92EA4">
              <w:rPr>
                <w:rStyle w:val="Hyperlink"/>
                <w:rFonts w:hint="eastAsia"/>
                <w:noProof/>
                <w:rtl/>
              </w:rPr>
              <w:t>فضائله،</w:t>
            </w:r>
            <w:r w:rsidRPr="00C92EA4">
              <w:rPr>
                <w:rStyle w:val="Hyperlink"/>
                <w:noProof/>
                <w:rtl/>
              </w:rPr>
              <w:t xml:space="preserve"> </w:t>
            </w:r>
            <w:r w:rsidRPr="00C92EA4">
              <w:rPr>
                <w:rStyle w:val="Hyperlink"/>
                <w:rFonts w:hint="eastAsia"/>
                <w:noProof/>
                <w:rtl/>
              </w:rPr>
              <w:t>وما</w:t>
            </w:r>
            <w:r w:rsidRPr="00C92EA4">
              <w:rPr>
                <w:rStyle w:val="Hyperlink"/>
                <w:noProof/>
                <w:rtl/>
              </w:rPr>
              <w:t xml:space="preserve"> </w:t>
            </w:r>
            <w:r w:rsidRPr="00C92EA4">
              <w:rPr>
                <w:rStyle w:val="Hyperlink"/>
                <w:rFonts w:hint="eastAsia"/>
                <w:noProof/>
                <w:rtl/>
              </w:rPr>
              <w:t>قال</w:t>
            </w:r>
            <w:r w:rsidRPr="00C92EA4">
              <w:rPr>
                <w:rStyle w:val="Hyperlink"/>
                <w:noProof/>
                <w:rtl/>
              </w:rPr>
              <w:t xml:space="preserve"> </w:t>
            </w:r>
            <w:r w:rsidRPr="00C92EA4">
              <w:rPr>
                <w:rStyle w:val="Hyperlink"/>
                <w:rFonts w:hint="eastAsia"/>
                <w:noProof/>
                <w:rtl/>
              </w:rPr>
              <w:t>الرسول</w:t>
            </w:r>
            <w:r w:rsidRPr="00C92EA4">
              <w:rPr>
                <w:rStyle w:val="Hyperlink"/>
                <w:noProof/>
                <w:rtl/>
              </w:rPr>
              <w:t xml:space="preserve"> </w:t>
            </w:r>
            <w:r w:rsidRPr="00C92EA4">
              <w:rPr>
                <w:rStyle w:val="Hyperlink"/>
                <w:rFonts w:cs="Rafed Alaem" w:hint="eastAsia"/>
                <w:b/>
                <w:noProof/>
                <w:rtl/>
              </w:rPr>
              <w:t>صلى‌الله‌عليه‌وآله</w:t>
            </w:r>
            <w:r w:rsidRPr="00C92EA4">
              <w:rPr>
                <w:rStyle w:val="Hyperlink"/>
                <w:noProof/>
                <w:rtl/>
              </w:rPr>
              <w:t xml:space="preserve"> </w:t>
            </w:r>
            <w:r w:rsidRPr="00C92EA4">
              <w:rPr>
                <w:rStyle w:val="Hyperlink"/>
                <w:rFonts w:hint="eastAsia"/>
                <w:noProof/>
                <w:rtl/>
              </w:rPr>
              <w:t>في</w:t>
            </w:r>
            <w:r w:rsidRPr="00C92EA4">
              <w:rPr>
                <w:rStyle w:val="Hyperlink"/>
                <w:noProof/>
                <w:rtl/>
              </w:rPr>
              <w:t xml:space="preserve"> </w:t>
            </w:r>
            <w:r w:rsidRPr="00C92EA4">
              <w:rPr>
                <w:rStyle w:val="Hyperlink"/>
                <w:rFonts w:hint="eastAsia"/>
                <w:noProof/>
                <w:rtl/>
              </w:rPr>
              <w:t>حقّه،</w:t>
            </w:r>
            <w:r w:rsidR="00FC3ED8">
              <w:rPr>
                <w:rStyle w:val="Hyperlink"/>
                <w:rFonts w:hint="cs"/>
                <w:noProof/>
                <w:rtl/>
              </w:rPr>
              <w:t xml:space="preserve"> </w:t>
            </w:r>
          </w:hyperlink>
          <w:hyperlink w:anchor="_Toc372796879" w:history="1">
            <w:r w:rsidRPr="00C92EA4">
              <w:rPr>
                <w:rStyle w:val="Hyperlink"/>
                <w:rFonts w:hint="eastAsia"/>
                <w:noProof/>
                <w:rtl/>
              </w:rPr>
              <w:t>وما</w:t>
            </w:r>
            <w:r w:rsidRPr="00C92EA4">
              <w:rPr>
                <w:rStyle w:val="Hyperlink"/>
                <w:noProof/>
                <w:rtl/>
              </w:rPr>
              <w:t xml:space="preserve"> </w:t>
            </w:r>
            <w:r w:rsidRPr="00C92EA4">
              <w:rPr>
                <w:rStyle w:val="Hyperlink"/>
                <w:rFonts w:hint="eastAsia"/>
                <w:noProof/>
                <w:rtl/>
              </w:rPr>
              <w:t>جرى</w:t>
            </w:r>
            <w:r w:rsidRPr="00C92EA4">
              <w:rPr>
                <w:rStyle w:val="Hyperlink"/>
                <w:noProof/>
                <w:rtl/>
              </w:rPr>
              <w:t xml:space="preserve"> </w:t>
            </w:r>
            <w:r w:rsidRPr="00C92EA4">
              <w:rPr>
                <w:rStyle w:val="Hyperlink"/>
                <w:rFonts w:hint="eastAsia"/>
                <w:noProof/>
                <w:rtl/>
              </w:rPr>
              <w:t>عليه</w:t>
            </w:r>
            <w:r w:rsidRPr="00C92EA4">
              <w:rPr>
                <w:rStyle w:val="Hyperlink"/>
                <w:noProof/>
                <w:rtl/>
              </w:rPr>
              <w:t xml:space="preserve"> </w:t>
            </w:r>
            <w:r w:rsidRPr="00C92EA4">
              <w:rPr>
                <w:rStyle w:val="Hyperlink"/>
                <w:rFonts w:hint="eastAsia"/>
                <w:noProof/>
                <w:rtl/>
              </w:rPr>
              <w:t>من</w:t>
            </w:r>
            <w:r w:rsidRPr="00C92EA4">
              <w:rPr>
                <w:rStyle w:val="Hyperlink"/>
                <w:noProof/>
                <w:rtl/>
              </w:rPr>
              <w:t xml:space="preserve"> </w:t>
            </w:r>
            <w:r w:rsidRPr="00C92EA4">
              <w:rPr>
                <w:rStyle w:val="Hyperlink"/>
                <w:rFonts w:hint="eastAsia"/>
                <w:noProof/>
                <w:rtl/>
              </w:rPr>
              <w:t>الامور</w:t>
            </w:r>
            <w:r w:rsidRPr="00C92EA4">
              <w:rPr>
                <w:rStyle w:val="Hyperlink"/>
                <w:noProof/>
                <w:rtl/>
              </w:rPr>
              <w:t xml:space="preserve"> </w:t>
            </w:r>
            <w:r w:rsidRPr="00C92EA4">
              <w:rPr>
                <w:rStyle w:val="Hyperlink"/>
                <w:rFonts w:hint="eastAsia"/>
                <w:noProof/>
                <w:rtl/>
              </w:rPr>
              <w:t>الّتي</w:t>
            </w:r>
            <w:r w:rsidRPr="00C92EA4">
              <w:rPr>
                <w:rStyle w:val="Hyperlink"/>
                <w:noProof/>
                <w:rtl/>
              </w:rPr>
              <w:t xml:space="preserve"> </w:t>
            </w:r>
            <w:r w:rsidRPr="00C92EA4">
              <w:rPr>
                <w:rStyle w:val="Hyperlink"/>
                <w:rFonts w:hint="eastAsia"/>
                <w:noProof/>
                <w:rtl/>
              </w:rPr>
              <w:t>امتحنه</w:t>
            </w:r>
            <w:r w:rsidRPr="00C92EA4">
              <w:rPr>
                <w:rStyle w:val="Hyperlink"/>
                <w:noProof/>
                <w:rtl/>
              </w:rPr>
              <w:t xml:space="preserve"> </w:t>
            </w:r>
            <w:r w:rsidRPr="00C92EA4">
              <w:rPr>
                <w:rStyle w:val="Hyperlink"/>
                <w:rFonts w:hint="eastAsia"/>
                <w:noProof/>
                <w:rtl/>
              </w:rPr>
              <w:t>الله</w:t>
            </w:r>
            <w:r w:rsidRPr="00C92EA4">
              <w:rPr>
                <w:rStyle w:val="Hyperlink"/>
                <w:noProof/>
                <w:rtl/>
              </w:rPr>
              <w:t xml:space="preserve"> </w:t>
            </w:r>
            <w:r w:rsidRPr="00C92EA4">
              <w:rPr>
                <w:rStyle w:val="Hyperlink"/>
                <w:rFonts w:hint="eastAsia"/>
                <w:noProof/>
                <w:rtl/>
              </w:rPr>
              <w:t>بها</w:t>
            </w:r>
            <w:r w:rsidRPr="00C92EA4">
              <w:rPr>
                <w:rStyle w:val="Hyperlink"/>
                <w:noProof/>
                <w:rtl/>
              </w:rPr>
              <w:t xml:space="preserve"> </w:t>
            </w:r>
            <w:r w:rsidRPr="00C92EA4">
              <w:rPr>
                <w:rStyle w:val="Hyperlink"/>
                <w:rFonts w:hint="eastAsia"/>
                <w:noProof/>
                <w:rtl/>
              </w:rPr>
              <w:t>واختصه</w:t>
            </w:r>
            <w:r w:rsidR="00FC3ED8">
              <w:rPr>
                <w:rStyle w:val="Hyperlink"/>
                <w:rFonts w:hint="cs"/>
                <w:noProof/>
                <w:rtl/>
              </w:rPr>
              <w:t xml:space="preserve"> </w:t>
            </w:r>
          </w:hyperlink>
          <w:hyperlink w:anchor="_Toc372796880" w:history="1">
            <w:r w:rsidRPr="00C92EA4">
              <w:rPr>
                <w:rStyle w:val="Hyperlink"/>
                <w:rFonts w:hint="eastAsia"/>
                <w:noProof/>
                <w:rtl/>
              </w:rPr>
              <w:t>بفضائلها</w:t>
            </w:r>
            <w:r w:rsidRPr="00C92EA4">
              <w:rPr>
                <w:rStyle w:val="Hyperlink"/>
                <w:noProof/>
                <w:rtl/>
              </w:rPr>
              <w:t xml:space="preserve"> </w:t>
            </w:r>
            <w:r w:rsidRPr="00C92EA4">
              <w:rPr>
                <w:rStyle w:val="Hyperlink"/>
                <w:rFonts w:hint="eastAsia"/>
                <w:noProof/>
                <w:rtl/>
              </w:rPr>
              <w:t>حتّى</w:t>
            </w:r>
            <w:r w:rsidRPr="00C92EA4">
              <w:rPr>
                <w:rStyle w:val="Hyperlink"/>
                <w:noProof/>
                <w:rtl/>
              </w:rPr>
              <w:t xml:space="preserve"> </w:t>
            </w:r>
            <w:r w:rsidRPr="00C92EA4">
              <w:rPr>
                <w:rStyle w:val="Hyperlink"/>
                <w:rFonts w:hint="eastAsia"/>
                <w:noProof/>
                <w:rtl/>
              </w:rPr>
              <w:t>صار</w:t>
            </w:r>
            <w:r w:rsidRPr="00C92EA4">
              <w:rPr>
                <w:rStyle w:val="Hyperlink"/>
                <w:noProof/>
                <w:rtl/>
              </w:rPr>
              <w:t xml:space="preserve"> </w:t>
            </w:r>
            <w:r w:rsidRPr="00C92EA4">
              <w:rPr>
                <w:rStyle w:val="Hyperlink"/>
                <w:rFonts w:hint="eastAsia"/>
                <w:noProof/>
                <w:rtl/>
              </w:rPr>
              <w:t>سيّد</w:t>
            </w:r>
            <w:r w:rsidRPr="00C92EA4">
              <w:rPr>
                <w:rStyle w:val="Hyperlink"/>
                <w:noProof/>
                <w:rtl/>
              </w:rPr>
              <w:t xml:space="preserve"> </w:t>
            </w:r>
            <w:r w:rsidRPr="00C92EA4">
              <w:rPr>
                <w:rStyle w:val="Hyperlink"/>
                <w:rFonts w:hint="eastAsia"/>
                <w:noProof/>
                <w:rtl/>
              </w:rPr>
              <w:t>الشهداء</w:t>
            </w:r>
            <w:r w:rsidRPr="00C92EA4">
              <w:rPr>
                <w:rStyle w:val="Hyperlink"/>
                <w:noProof/>
                <w:rtl/>
              </w:rPr>
              <w:t xml:space="preserve"> </w:t>
            </w:r>
            <w:r w:rsidRPr="00C92EA4">
              <w:rPr>
                <w:rStyle w:val="Hyperlink"/>
                <w:rFonts w:hint="eastAsia"/>
                <w:noProof/>
                <w:rtl/>
              </w:rPr>
              <w:t>وسيلة</w:t>
            </w:r>
            <w:r w:rsidRPr="00C92EA4">
              <w:rPr>
                <w:rStyle w:val="Hyperlink"/>
                <w:noProof/>
                <w:rtl/>
              </w:rPr>
              <w:t xml:space="preserve"> </w:t>
            </w:r>
            <w:r w:rsidRPr="00C92EA4">
              <w:rPr>
                <w:rStyle w:val="Hyperlink"/>
                <w:rFonts w:hint="eastAsia"/>
                <w:noProof/>
                <w:rtl/>
              </w:rPr>
              <w:t>لأهل</w:t>
            </w:r>
            <w:r w:rsidRPr="00C92EA4">
              <w:rPr>
                <w:rStyle w:val="Hyperlink"/>
                <w:noProof/>
                <w:rtl/>
              </w:rPr>
              <w:t xml:space="preserve"> </w:t>
            </w:r>
            <w:r w:rsidRPr="00C92EA4">
              <w:rPr>
                <w:rStyle w:val="Hyperlink"/>
                <w:rFonts w:hint="eastAsia"/>
                <w:noProof/>
                <w:rtl/>
              </w:rPr>
              <w:t>البلاء،</w:t>
            </w:r>
            <w:r w:rsidR="00FC3ED8">
              <w:rPr>
                <w:rStyle w:val="Hyperlink"/>
                <w:rFonts w:hint="cs"/>
                <w:noProof/>
                <w:rtl/>
              </w:rPr>
              <w:t xml:space="preserve"> </w:t>
            </w:r>
          </w:hyperlink>
          <w:hyperlink w:anchor="_Toc372796881" w:history="1">
            <w:r w:rsidRPr="00C92EA4">
              <w:rPr>
                <w:rStyle w:val="Hyperlink"/>
                <w:rFonts w:hint="eastAsia"/>
                <w:noProof/>
                <w:rtl/>
              </w:rPr>
              <w:t>وتعزية</w:t>
            </w:r>
            <w:r w:rsidRPr="00C92EA4">
              <w:rPr>
                <w:rStyle w:val="Hyperlink"/>
                <w:noProof/>
                <w:rtl/>
              </w:rPr>
              <w:t xml:space="preserve"> </w:t>
            </w:r>
            <w:r w:rsidRPr="00C92EA4">
              <w:rPr>
                <w:rStyle w:val="Hyperlink"/>
                <w:rFonts w:hint="eastAsia"/>
                <w:noProof/>
                <w:rtl/>
              </w:rPr>
              <w:t>لأهل</w:t>
            </w:r>
            <w:r w:rsidRPr="00C92EA4">
              <w:rPr>
                <w:rStyle w:val="Hyperlink"/>
                <w:noProof/>
                <w:rtl/>
              </w:rPr>
              <w:t xml:space="preserve"> </w:t>
            </w:r>
            <w:r w:rsidRPr="00C92EA4">
              <w:rPr>
                <w:rStyle w:val="Hyperlink"/>
                <w:rFonts w:hint="eastAsia"/>
                <w:noProof/>
                <w:rtl/>
              </w:rPr>
              <w:t>العزاء،</w:t>
            </w:r>
            <w:r w:rsidRPr="00C92EA4">
              <w:rPr>
                <w:rStyle w:val="Hyperlink"/>
                <w:noProof/>
                <w:rtl/>
              </w:rPr>
              <w:t xml:space="preserve"> </w:t>
            </w:r>
            <w:r w:rsidRPr="00C92EA4">
              <w:rPr>
                <w:rStyle w:val="Hyperlink"/>
                <w:rFonts w:hint="eastAsia"/>
                <w:noProof/>
                <w:rtl/>
              </w:rPr>
              <w:t>صلوات</w:t>
            </w:r>
            <w:r w:rsidRPr="00C92EA4">
              <w:rPr>
                <w:rStyle w:val="Hyperlink"/>
                <w:noProof/>
                <w:rtl/>
              </w:rPr>
              <w:t xml:space="preserve"> </w:t>
            </w:r>
            <w:r w:rsidRPr="00C92EA4">
              <w:rPr>
                <w:rStyle w:val="Hyperlink"/>
                <w:rFonts w:hint="eastAsia"/>
                <w:noProof/>
                <w:rtl/>
              </w:rPr>
              <w:t>الله</w:t>
            </w:r>
            <w:r w:rsidRPr="00C92EA4">
              <w:rPr>
                <w:rStyle w:val="Hyperlink"/>
                <w:noProof/>
                <w:rtl/>
              </w:rPr>
              <w:t xml:space="preserve"> </w:t>
            </w:r>
            <w:r w:rsidRPr="00C92EA4">
              <w:rPr>
                <w:rStyle w:val="Hyperlink"/>
                <w:rFonts w:hint="eastAsia"/>
                <w:noProof/>
                <w:rtl/>
              </w:rPr>
              <w:t>عليه</w:t>
            </w:r>
            <w:r w:rsidRPr="00C92EA4">
              <w:rPr>
                <w:rStyle w:val="Hyperlink"/>
                <w:noProof/>
                <w:rtl/>
              </w:rPr>
              <w:t xml:space="preserve"> </w:t>
            </w:r>
            <w:r w:rsidRPr="00C92EA4">
              <w:rPr>
                <w:rStyle w:val="Hyperlink"/>
                <w:rFonts w:hint="eastAsia"/>
                <w:noProof/>
                <w:rtl/>
              </w:rPr>
              <w:t>وعلى</w:t>
            </w:r>
            <w:r w:rsidRPr="00C92EA4">
              <w:rPr>
                <w:rStyle w:val="Hyperlink"/>
                <w:noProof/>
                <w:rtl/>
              </w:rPr>
              <w:t xml:space="preserve"> </w:t>
            </w:r>
            <w:r w:rsidRPr="00C92EA4">
              <w:rPr>
                <w:rStyle w:val="Hyperlink"/>
                <w:rFonts w:hint="eastAsia"/>
                <w:noProof/>
                <w:rtl/>
              </w:rPr>
              <w:t>جدّه</w:t>
            </w:r>
            <w:r w:rsidRPr="00C92EA4">
              <w:rPr>
                <w:rStyle w:val="Hyperlink"/>
                <w:noProof/>
                <w:rtl/>
              </w:rPr>
              <w:t xml:space="preserve"> </w:t>
            </w:r>
            <w:r w:rsidRPr="00C92EA4">
              <w:rPr>
                <w:rStyle w:val="Hyperlink"/>
                <w:rFonts w:hint="eastAsia"/>
                <w:noProof/>
                <w:rtl/>
              </w:rPr>
              <w:t>وأبيه،</w:t>
            </w:r>
            <w:r w:rsidR="00FC3ED8">
              <w:rPr>
                <w:rStyle w:val="Hyperlink"/>
                <w:rFonts w:hint="cs"/>
                <w:noProof/>
                <w:rtl/>
              </w:rPr>
              <w:t xml:space="preserve"> </w:t>
            </w:r>
          </w:hyperlink>
          <w:hyperlink w:anchor="_Toc372796882" w:history="1">
            <w:r w:rsidRPr="00C92EA4">
              <w:rPr>
                <w:rStyle w:val="Hyperlink"/>
                <w:rFonts w:hint="eastAsia"/>
                <w:noProof/>
                <w:rtl/>
              </w:rPr>
              <w:t>واُمّه</w:t>
            </w:r>
            <w:r w:rsidRPr="00C92EA4">
              <w:rPr>
                <w:rStyle w:val="Hyperlink"/>
                <w:noProof/>
                <w:rtl/>
              </w:rPr>
              <w:t xml:space="preserve"> </w:t>
            </w:r>
            <w:r w:rsidRPr="00C92EA4">
              <w:rPr>
                <w:rStyle w:val="Hyperlink"/>
                <w:rFonts w:hint="eastAsia"/>
                <w:noProof/>
                <w:rtl/>
              </w:rPr>
              <w:t>وأخيه،</w:t>
            </w:r>
            <w:r w:rsidRPr="00C92EA4">
              <w:rPr>
                <w:rStyle w:val="Hyperlink"/>
                <w:noProof/>
                <w:rtl/>
              </w:rPr>
              <w:t xml:space="preserve"> </w:t>
            </w:r>
            <w:r w:rsidRPr="00C92EA4">
              <w:rPr>
                <w:rStyle w:val="Hyperlink"/>
                <w:rFonts w:hint="eastAsia"/>
                <w:noProof/>
                <w:rtl/>
              </w:rPr>
              <w:t>والأئمّة</w:t>
            </w:r>
            <w:r w:rsidRPr="00C92EA4">
              <w:rPr>
                <w:rStyle w:val="Hyperlink"/>
                <w:noProof/>
                <w:rtl/>
              </w:rPr>
              <w:t xml:space="preserve"> </w:t>
            </w:r>
            <w:r w:rsidRPr="00C92EA4">
              <w:rPr>
                <w:rStyle w:val="Hyperlink"/>
                <w:rFonts w:hint="eastAsia"/>
                <w:noProof/>
                <w:rtl/>
              </w:rPr>
              <w:t>من</w:t>
            </w:r>
            <w:r w:rsidRPr="00C92EA4">
              <w:rPr>
                <w:rStyle w:val="Hyperlink"/>
                <w:noProof/>
                <w:rtl/>
              </w:rPr>
              <w:t xml:space="preserve"> </w:t>
            </w:r>
            <w:r w:rsidRPr="00C92EA4">
              <w:rPr>
                <w:rStyle w:val="Hyperlink"/>
                <w:rFonts w:hint="eastAsia"/>
                <w:noProof/>
                <w:rtl/>
              </w:rPr>
              <w:t>بنيه،</w:t>
            </w:r>
            <w:r w:rsidRPr="00C92EA4">
              <w:rPr>
                <w:rStyle w:val="Hyperlink"/>
                <w:noProof/>
                <w:rtl/>
              </w:rPr>
              <w:t xml:space="preserve"> </w:t>
            </w:r>
            <w:r w:rsidRPr="00C92EA4">
              <w:rPr>
                <w:rStyle w:val="Hyperlink"/>
                <w:rFonts w:hint="eastAsia"/>
                <w:noProof/>
                <w:rtl/>
              </w:rPr>
              <w:t>ولعن</w:t>
            </w:r>
            <w:r w:rsidRPr="00C92EA4">
              <w:rPr>
                <w:rStyle w:val="Hyperlink"/>
                <w:noProof/>
                <w:rtl/>
              </w:rPr>
              <w:t xml:space="preserve"> </w:t>
            </w:r>
            <w:r w:rsidRPr="00C92EA4">
              <w:rPr>
                <w:rStyle w:val="Hyperlink"/>
                <w:rFonts w:hint="eastAsia"/>
                <w:noProof/>
                <w:rtl/>
              </w:rPr>
              <w:t>الله</w:t>
            </w:r>
            <w:r w:rsidRPr="00C92EA4">
              <w:rPr>
                <w:rStyle w:val="Hyperlink"/>
                <w:noProof/>
                <w:rtl/>
              </w:rPr>
              <w:t xml:space="preserve"> </w:t>
            </w:r>
            <w:r w:rsidRPr="00C92EA4">
              <w:rPr>
                <w:rStyle w:val="Hyperlink"/>
                <w:rFonts w:hint="eastAsia"/>
                <w:noProof/>
                <w:rtl/>
              </w:rPr>
              <w:t>من</w:t>
            </w:r>
            <w:r w:rsidRPr="00C92EA4">
              <w:rPr>
                <w:rStyle w:val="Hyperlink"/>
                <w:noProof/>
                <w:rtl/>
              </w:rPr>
              <w:t xml:space="preserve"> </w:t>
            </w:r>
            <w:r w:rsidRPr="00C92EA4">
              <w:rPr>
                <w:rStyle w:val="Hyperlink"/>
                <w:rFonts w:hint="eastAsia"/>
                <w:noProof/>
                <w:rtl/>
              </w:rPr>
              <w:t>ظلمهم،</w:t>
            </w:r>
            <w:r w:rsidR="00FC3ED8">
              <w:rPr>
                <w:rStyle w:val="Hyperlink"/>
                <w:rFonts w:hint="cs"/>
                <w:noProof/>
                <w:rtl/>
              </w:rPr>
              <w:t xml:space="preserve"> </w:t>
            </w:r>
          </w:hyperlink>
          <w:hyperlink w:anchor="_Toc372796883" w:history="1">
            <w:r w:rsidRPr="00C92EA4">
              <w:rPr>
                <w:rStyle w:val="Hyperlink"/>
                <w:rFonts w:hint="eastAsia"/>
                <w:noProof/>
                <w:rtl/>
              </w:rPr>
              <w:t>واغتصبهم</w:t>
            </w:r>
            <w:r w:rsidRPr="00C92EA4">
              <w:rPr>
                <w:rStyle w:val="Hyperlink"/>
                <w:noProof/>
                <w:rtl/>
              </w:rPr>
              <w:t xml:space="preserve"> </w:t>
            </w:r>
            <w:r w:rsidRPr="00C92EA4">
              <w:rPr>
                <w:rStyle w:val="Hyperlink"/>
                <w:rFonts w:hint="eastAsia"/>
                <w:noProof/>
                <w:rtl/>
              </w:rPr>
              <w:t>حقهم،</w:t>
            </w:r>
            <w:r w:rsidRPr="00C92EA4">
              <w:rPr>
                <w:rStyle w:val="Hyperlink"/>
                <w:noProof/>
                <w:rtl/>
              </w:rPr>
              <w:t xml:space="preserve"> </w:t>
            </w:r>
            <w:r w:rsidRPr="00C92EA4">
              <w:rPr>
                <w:rStyle w:val="Hyperlink"/>
                <w:rFonts w:hint="eastAsia"/>
                <w:noProof/>
                <w:rtl/>
              </w:rPr>
              <w:t>آمين</w:t>
            </w:r>
            <w:r w:rsidRPr="00C92EA4">
              <w:rPr>
                <w:rStyle w:val="Hyperlink"/>
                <w:noProof/>
                <w:rtl/>
              </w:rPr>
              <w:t xml:space="preserve"> </w:t>
            </w:r>
            <w:r w:rsidRPr="00C92EA4">
              <w:rPr>
                <w:rStyle w:val="Hyperlink"/>
                <w:rFonts w:hint="eastAsia"/>
                <w:noProof/>
                <w:rtl/>
              </w:rPr>
              <w:t>ربّ</w:t>
            </w:r>
            <w:r w:rsidRPr="00C92EA4">
              <w:rPr>
                <w:rStyle w:val="Hyperlink"/>
                <w:noProof/>
                <w:rtl/>
              </w:rPr>
              <w:t xml:space="preserve"> </w:t>
            </w:r>
            <w:r w:rsidRPr="00C92EA4">
              <w:rPr>
                <w:rStyle w:val="Hyperlink"/>
                <w:rFonts w:hint="eastAsia"/>
                <w:noProof/>
                <w:rtl/>
              </w:rPr>
              <w:t>العالمين</w:t>
            </w:r>
            <w:r w:rsidRPr="00C92EA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Toc372796883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884" w:history="1">
            <w:r w:rsidR="00FC3ED8" w:rsidRPr="00EA537D">
              <w:rPr>
                <w:rFonts w:ascii="Traditional Arabic" w:hAnsi="Traditional Arabic"/>
                <w:sz w:val="32"/>
                <w:rtl/>
              </w:rPr>
              <w:t>خطبة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Toc372796884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885" w:history="1">
            <w:r w:rsidR="00FC3ED8" w:rsidRPr="00EA537D">
              <w:rPr>
                <w:rFonts w:ascii="Traditional Arabic" w:hAnsi="Traditional Arabic"/>
                <w:sz w:val="32"/>
                <w:rtl/>
              </w:rPr>
              <w:t>مشاهدة المؤلف رحمه الله قبراً كتب عليه</w:t>
            </w:r>
            <w:r w:rsidR="00FC3ED8">
              <w:rPr>
                <w:rFonts w:ascii="Traditional Arabic" w:hAnsi="Traditional Arabic"/>
                <w:sz w:val="32"/>
                <w:rtl/>
              </w:rPr>
              <w:t>:</w:t>
            </w:r>
            <w:r w:rsidR="00FC3ED8" w:rsidRPr="00EA537D">
              <w:rPr>
                <w:rFonts w:ascii="Traditional Arabic" w:hAnsi="Traditional Arabic"/>
                <w:sz w:val="32"/>
                <w:rtl/>
              </w:rPr>
              <w:t xml:space="preserve"> هذا قبر السيدة ملكة بنت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Toc372796885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A71463" w:rsidRDefault="00A71463" w:rsidP="00FC3ED8">
          <w:pPr>
            <w:pStyle w:val="TOC1"/>
            <w:rPr>
              <w:rFonts w:asciiTheme="minorHAnsi" w:eastAsiaTheme="minorEastAsia" w:hAnsiTheme="minorHAnsi" w:cstheme="minorBidi"/>
              <w:bCs w:val="0"/>
              <w:noProof/>
              <w:color w:val="auto"/>
              <w:sz w:val="22"/>
              <w:szCs w:val="22"/>
              <w:rtl/>
            </w:rPr>
          </w:pPr>
          <w:hyperlink w:anchor="_Toc372796887" w:history="1">
            <w:r w:rsidRPr="00C92EA4">
              <w:rPr>
                <w:rStyle w:val="Hyperlink"/>
                <w:rFonts w:hint="eastAsia"/>
                <w:noProof/>
                <w:rtl/>
              </w:rPr>
              <w:t>ف</w:t>
            </w:r>
            <w:r w:rsidR="00FC3ED8">
              <w:rPr>
                <w:rStyle w:val="Hyperlink"/>
                <w:rFonts w:hint="cs"/>
                <w:noProof/>
                <w:rtl/>
              </w:rPr>
              <w:t>صل ف</w:t>
            </w:r>
            <w:r w:rsidRPr="00C92EA4">
              <w:rPr>
                <w:rStyle w:val="Hyperlink"/>
                <w:rFonts w:hint="eastAsia"/>
                <w:noProof/>
                <w:rtl/>
              </w:rPr>
              <w:t>ي</w:t>
            </w:r>
            <w:r w:rsidRPr="00C92EA4">
              <w:rPr>
                <w:rStyle w:val="Hyperlink"/>
                <w:noProof/>
                <w:rtl/>
              </w:rPr>
              <w:t xml:space="preserve"> </w:t>
            </w:r>
            <w:r w:rsidRPr="00C92EA4">
              <w:rPr>
                <w:rStyle w:val="Hyperlink"/>
                <w:rFonts w:hint="eastAsia"/>
                <w:noProof/>
                <w:rtl/>
              </w:rPr>
              <w:t>مناقب</w:t>
            </w:r>
            <w:r w:rsidRPr="00C92EA4">
              <w:rPr>
                <w:rStyle w:val="Hyperlink"/>
                <w:noProof/>
                <w:rtl/>
              </w:rPr>
              <w:t xml:space="preserve"> </w:t>
            </w:r>
            <w:r w:rsidRPr="00C92EA4">
              <w:rPr>
                <w:rStyle w:val="Hyperlink"/>
                <w:rFonts w:hint="eastAsia"/>
                <w:noProof/>
                <w:rtl/>
              </w:rPr>
              <w:t>مولانا</w:t>
            </w:r>
            <w:r w:rsidRPr="00C92EA4">
              <w:rPr>
                <w:rStyle w:val="Hyperlink"/>
                <w:noProof/>
                <w:rtl/>
              </w:rPr>
              <w:t xml:space="preserve"> </w:t>
            </w:r>
            <w:r w:rsidRPr="00C92EA4">
              <w:rPr>
                <w:rStyle w:val="Hyperlink"/>
                <w:rFonts w:hint="eastAsia"/>
                <w:noProof/>
                <w:rtl/>
              </w:rPr>
              <w:t>إمام</w:t>
            </w:r>
            <w:r w:rsidRPr="00C92EA4">
              <w:rPr>
                <w:rStyle w:val="Hyperlink"/>
                <w:noProof/>
                <w:rtl/>
              </w:rPr>
              <w:t xml:space="preserve"> </w:t>
            </w:r>
            <w:r w:rsidRPr="00C92EA4">
              <w:rPr>
                <w:rStyle w:val="Hyperlink"/>
                <w:rFonts w:hint="eastAsia"/>
                <w:noProof/>
                <w:rtl/>
              </w:rPr>
              <w:t>الثقلين،</w:t>
            </w:r>
            <w:r w:rsidRPr="00C92EA4">
              <w:rPr>
                <w:rStyle w:val="Hyperlink"/>
                <w:noProof/>
                <w:rtl/>
              </w:rPr>
              <w:t xml:space="preserve"> </w:t>
            </w:r>
            <w:r w:rsidRPr="00C92EA4">
              <w:rPr>
                <w:rStyle w:val="Hyperlink"/>
                <w:rFonts w:hint="eastAsia"/>
                <w:noProof/>
                <w:rtl/>
              </w:rPr>
              <w:t>وثاني</w:t>
            </w:r>
            <w:r w:rsidRPr="00C92EA4">
              <w:rPr>
                <w:rStyle w:val="Hyperlink"/>
                <w:noProof/>
                <w:rtl/>
              </w:rPr>
              <w:t xml:space="preserve"> </w:t>
            </w:r>
            <w:r w:rsidRPr="00C92EA4">
              <w:rPr>
                <w:rStyle w:val="Hyperlink"/>
                <w:rFonts w:hint="eastAsia"/>
                <w:noProof/>
                <w:rtl/>
              </w:rPr>
              <w:t>السبطين،</w:t>
            </w:r>
            <w:r w:rsidRPr="00C92EA4">
              <w:rPr>
                <w:rStyle w:val="Hyperlink"/>
                <w:noProof/>
                <w:rtl/>
              </w:rPr>
              <w:t xml:space="preserve"> </w:t>
            </w:r>
            <w:r w:rsidRPr="00C92EA4">
              <w:rPr>
                <w:rStyle w:val="Hyperlink"/>
                <w:rFonts w:hint="eastAsia"/>
                <w:noProof/>
                <w:rtl/>
              </w:rPr>
              <w:t>وأحد</w:t>
            </w:r>
            <w:r w:rsidR="00FC3ED8">
              <w:rPr>
                <w:rStyle w:val="Hyperlink"/>
                <w:rFonts w:hint="cs"/>
                <w:noProof/>
                <w:rtl/>
              </w:rPr>
              <w:t xml:space="preserve"> </w:t>
            </w:r>
          </w:hyperlink>
          <w:hyperlink w:anchor="_Toc372796888" w:history="1">
            <w:r w:rsidRPr="00C92EA4">
              <w:rPr>
                <w:rStyle w:val="Hyperlink"/>
                <w:rFonts w:hint="eastAsia"/>
                <w:noProof/>
                <w:rtl/>
              </w:rPr>
              <w:t>السيّدين،</w:t>
            </w:r>
            <w:r w:rsidRPr="00C92EA4">
              <w:rPr>
                <w:rStyle w:val="Hyperlink"/>
                <w:noProof/>
                <w:rtl/>
              </w:rPr>
              <w:t xml:space="preserve"> </w:t>
            </w:r>
            <w:r w:rsidRPr="00C92EA4">
              <w:rPr>
                <w:rStyle w:val="Hyperlink"/>
                <w:rFonts w:hint="eastAsia"/>
                <w:noProof/>
                <w:rtl/>
              </w:rPr>
              <w:t>أبي</w:t>
            </w:r>
            <w:r w:rsidRPr="00C92EA4">
              <w:rPr>
                <w:rStyle w:val="Hyperlink"/>
                <w:noProof/>
                <w:rtl/>
              </w:rPr>
              <w:t xml:space="preserve"> </w:t>
            </w:r>
            <w:r w:rsidRPr="00C92EA4">
              <w:rPr>
                <w:rStyle w:val="Hyperlink"/>
                <w:rFonts w:hint="eastAsia"/>
                <w:noProof/>
                <w:rtl/>
              </w:rPr>
              <w:t>عبد</w:t>
            </w:r>
            <w:r w:rsidRPr="00C92EA4">
              <w:rPr>
                <w:rStyle w:val="Hyperlink"/>
                <w:noProof/>
                <w:rtl/>
              </w:rPr>
              <w:t xml:space="preserve"> </w:t>
            </w:r>
            <w:r w:rsidRPr="00C92EA4">
              <w:rPr>
                <w:rStyle w:val="Hyperlink"/>
                <w:rFonts w:hint="eastAsia"/>
                <w:noProof/>
                <w:rtl/>
              </w:rPr>
              <w:t>الله</w:t>
            </w:r>
            <w:r w:rsidRPr="00C92EA4">
              <w:rPr>
                <w:rStyle w:val="Hyperlink"/>
                <w:noProof/>
                <w:rtl/>
              </w:rPr>
              <w:t xml:space="preserve"> </w:t>
            </w:r>
            <w:r w:rsidRPr="00C92EA4">
              <w:rPr>
                <w:rStyle w:val="Hyperlink"/>
                <w:rFonts w:hint="eastAsia"/>
                <w:noProof/>
                <w:rtl/>
              </w:rPr>
              <w:t>الحسين</w:t>
            </w:r>
            <w:r w:rsidRPr="00C92EA4">
              <w:rPr>
                <w:rStyle w:val="Hyperlink"/>
                <w:noProof/>
                <w:rtl/>
              </w:rPr>
              <w:t xml:space="preserve"> </w:t>
            </w:r>
            <w:r w:rsidRPr="00C92EA4">
              <w:rPr>
                <w:rStyle w:val="Hyperlink"/>
                <w:rFonts w:hint="eastAsia"/>
                <w:noProof/>
                <w:rtl/>
              </w:rPr>
              <w:t>صلوات</w:t>
            </w:r>
            <w:r w:rsidRPr="00C92EA4">
              <w:rPr>
                <w:rStyle w:val="Hyperlink"/>
                <w:noProof/>
                <w:rtl/>
              </w:rPr>
              <w:t xml:space="preserve"> </w:t>
            </w:r>
            <w:r w:rsidRPr="00C92EA4">
              <w:rPr>
                <w:rStyle w:val="Hyperlink"/>
                <w:rFonts w:hint="eastAsia"/>
                <w:noProof/>
                <w:rtl/>
              </w:rPr>
              <w:t>الله</w:t>
            </w:r>
            <w:r w:rsidRPr="00C92EA4">
              <w:rPr>
                <w:rStyle w:val="Hyperlink"/>
                <w:noProof/>
                <w:rtl/>
              </w:rPr>
              <w:t xml:space="preserve"> </w:t>
            </w:r>
            <w:r w:rsidRPr="00C92EA4">
              <w:rPr>
                <w:rStyle w:val="Hyperlink"/>
                <w:rFonts w:hint="eastAsia"/>
                <w:noProof/>
                <w:rtl/>
              </w:rPr>
              <w:t>وسلامه</w:t>
            </w:r>
            <w:r w:rsidRPr="00C92EA4">
              <w:rPr>
                <w:rStyle w:val="Hyperlink"/>
                <w:noProof/>
                <w:rtl/>
              </w:rPr>
              <w:t xml:space="preserve"> </w:t>
            </w:r>
            <w:r w:rsidRPr="00C92EA4">
              <w:rPr>
                <w:rStyle w:val="Hyperlink"/>
                <w:rFonts w:hint="eastAsia"/>
                <w:noProof/>
                <w:rtl/>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Toc372796888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889" w:history="1">
            <w:r w:rsidR="00FC3ED8" w:rsidRPr="00EA537D">
              <w:rPr>
                <w:rFonts w:ascii="Traditional Arabic" w:hAnsi="Traditional Arabic"/>
                <w:sz w:val="32"/>
                <w:rtl/>
              </w:rPr>
              <w:t>أن الله سبحانه هنأ الني صلى الله عليه وآله بحمل الحسين عليه</w:t>
            </w:r>
            <w:r w:rsidR="00FC3ED8">
              <w:rPr>
                <w:rFonts w:ascii="Traditional Arabic" w:hAnsi="Traditional Arabic" w:hint="cs"/>
                <w:sz w:val="32"/>
                <w:rtl/>
              </w:rPr>
              <w:t xml:space="preserve"> </w:t>
            </w:r>
            <w:r w:rsidR="00FC3ED8" w:rsidRPr="00EA537D">
              <w:rPr>
                <w:rFonts w:ascii="Traditional Arabic" w:hAnsi="Traditional Arabic"/>
                <w:sz w:val="32"/>
                <w:rtl/>
              </w:rPr>
              <w:t>السلام وولادته</w:t>
            </w:r>
            <w:r w:rsidR="00FC3ED8">
              <w:rPr>
                <w:rFonts w:ascii="Traditional Arabic" w:hAnsi="Traditional Arabic"/>
                <w:sz w:val="32"/>
                <w:rtl/>
              </w:rPr>
              <w:t>،</w:t>
            </w:r>
            <w:r w:rsidR="00FC3ED8" w:rsidRPr="00EA537D">
              <w:rPr>
                <w:rFonts w:ascii="Traditional Arabic" w:hAnsi="Traditional Arabic"/>
                <w:sz w:val="32"/>
                <w:rtl/>
              </w:rPr>
              <w:t xml:space="preserve"> وفي أن رسول الله صلى الله عليه وآله كان يلقم الحسن عليه السلام إبهامه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Toc372796889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890" w:history="1">
            <w:r w:rsidR="00FC3ED8" w:rsidRPr="00EA537D">
              <w:rPr>
                <w:rFonts w:ascii="Traditional Arabic" w:hAnsi="Traditional Arabic"/>
                <w:sz w:val="32"/>
                <w:rtl/>
              </w:rPr>
              <w:t>أن الحسين عليه السلام لما منع من الماء كان يحفر الموضع فينبع الماء طيب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Toc372796890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891" w:history="1">
            <w:r w:rsidR="00FC3ED8" w:rsidRPr="00EA537D">
              <w:rPr>
                <w:rFonts w:ascii="Traditional Arabic" w:hAnsi="Traditional Arabic"/>
                <w:sz w:val="32"/>
                <w:rtl/>
              </w:rPr>
              <w:t>في إطاعة الحمي للحسين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Toc372796891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892" w:history="1">
            <w:r w:rsidR="00FC3ED8" w:rsidRPr="00EA537D">
              <w:rPr>
                <w:rFonts w:ascii="Traditional Arabic" w:hAnsi="Traditional Arabic"/>
                <w:sz w:val="32"/>
                <w:rtl/>
              </w:rPr>
              <w:t>في إنطاق الحسين عليه اسلام الطفل الرضيع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Toc372796892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893" w:history="1">
            <w:r w:rsidR="00FC3ED8" w:rsidRPr="00EA537D">
              <w:rPr>
                <w:rFonts w:ascii="Traditional Arabic" w:hAnsi="Traditional Arabic"/>
                <w:sz w:val="32"/>
                <w:rtl/>
              </w:rPr>
              <w:t>أن الحسين عليه السلام أرى الأصبغ رسول الله صلى الله عليه وآله وأمير المؤمنين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Toc372796893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FC3ED8" w:rsidRPr="00FC3ED8" w:rsidRDefault="00FC3ED8" w:rsidP="00FC3ED8">
          <w:pPr>
            <w:pStyle w:val="libNormal"/>
            <w:rPr>
              <w:rStyle w:val="Hyperlink"/>
              <w:noProof/>
              <w:u w:val="none"/>
            </w:rPr>
          </w:pPr>
          <w:r w:rsidRPr="00FC3ED8">
            <w:rPr>
              <w:rStyle w:val="Hyperlink"/>
              <w:noProof/>
              <w:u w:val="none"/>
            </w:rPr>
            <w:br w:type="page"/>
          </w:r>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894" w:history="1">
            <w:r w:rsidR="00FC3ED8" w:rsidRPr="00EA537D">
              <w:rPr>
                <w:rFonts w:ascii="Traditional Arabic" w:hAnsi="Traditional Arabic"/>
                <w:sz w:val="32"/>
                <w:rtl/>
              </w:rPr>
              <w:t>أصحابه لم ينقصوا ولم يزيدوا 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Toc372796894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A71463" w:rsidRDefault="00A71463">
          <w:pPr>
            <w:pStyle w:val="TOC1"/>
            <w:rPr>
              <w:rFonts w:asciiTheme="minorHAnsi" w:eastAsiaTheme="minorEastAsia" w:hAnsiTheme="minorHAnsi" w:cstheme="minorBidi"/>
              <w:bCs w:val="0"/>
              <w:noProof/>
              <w:color w:val="auto"/>
              <w:sz w:val="22"/>
              <w:szCs w:val="22"/>
              <w:rtl/>
            </w:rPr>
          </w:pPr>
          <w:hyperlink w:anchor="_Toc372796896" w:history="1">
            <w:r w:rsidRPr="00C92EA4">
              <w:rPr>
                <w:rStyle w:val="Hyperlink"/>
                <w:rFonts w:hint="eastAsia"/>
                <w:noProof/>
                <w:rtl/>
              </w:rPr>
              <w:t>ف</w:t>
            </w:r>
            <w:r w:rsidR="00FC3ED8">
              <w:rPr>
                <w:rStyle w:val="Hyperlink"/>
                <w:rFonts w:hint="cs"/>
                <w:noProof/>
                <w:rtl/>
              </w:rPr>
              <w:t>صل ف</w:t>
            </w:r>
            <w:r w:rsidRPr="00C92EA4">
              <w:rPr>
                <w:rStyle w:val="Hyperlink"/>
                <w:rFonts w:hint="eastAsia"/>
                <w:noProof/>
                <w:rtl/>
              </w:rPr>
              <w:t>ي</w:t>
            </w:r>
            <w:r w:rsidRPr="00C92EA4">
              <w:rPr>
                <w:rStyle w:val="Hyperlink"/>
                <w:noProof/>
                <w:rtl/>
              </w:rPr>
              <w:t xml:space="preserve"> </w:t>
            </w:r>
            <w:r w:rsidRPr="00C92EA4">
              <w:rPr>
                <w:rStyle w:val="Hyperlink"/>
                <w:rFonts w:hint="eastAsia"/>
                <w:noProof/>
                <w:rtl/>
              </w:rPr>
              <w:t>مكارم</w:t>
            </w:r>
            <w:r w:rsidRPr="00C92EA4">
              <w:rPr>
                <w:rStyle w:val="Hyperlink"/>
                <w:noProof/>
                <w:rtl/>
              </w:rPr>
              <w:t xml:space="preserve"> </w:t>
            </w:r>
            <w:r w:rsidRPr="00C92EA4">
              <w:rPr>
                <w:rStyle w:val="Hyperlink"/>
                <w:rFonts w:hint="eastAsia"/>
                <w:noProof/>
                <w:rtl/>
              </w:rPr>
              <w:t>أخلاقه</w:t>
            </w:r>
            <w:r w:rsidRPr="00C92EA4">
              <w:rPr>
                <w:rStyle w:val="Hyperlink"/>
                <w:noProof/>
                <w:rtl/>
              </w:rPr>
              <w:t xml:space="preserve"> </w:t>
            </w:r>
            <w:r w:rsidRPr="00FC3ED8">
              <w:rPr>
                <w:rStyle w:val="Hyperlink"/>
                <w:rFonts w:cs="Rafed Alaem" w:hint="eastAsia"/>
                <w:bCs w:val="0"/>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Toc372796896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A71463" w:rsidRDefault="00A71463">
          <w:pPr>
            <w:pStyle w:val="TOC1"/>
            <w:rPr>
              <w:rFonts w:asciiTheme="minorHAnsi" w:eastAsiaTheme="minorEastAsia" w:hAnsiTheme="minorHAnsi" w:cstheme="minorBidi"/>
              <w:bCs w:val="0"/>
              <w:noProof/>
              <w:color w:val="auto"/>
              <w:sz w:val="22"/>
              <w:szCs w:val="22"/>
              <w:rtl/>
            </w:rPr>
          </w:pPr>
          <w:hyperlink w:anchor="_Toc372796898" w:history="1">
            <w:r w:rsidRPr="00C92EA4">
              <w:rPr>
                <w:rStyle w:val="Hyperlink"/>
                <w:rFonts w:hint="eastAsia"/>
                <w:noProof/>
                <w:rtl/>
              </w:rPr>
              <w:t>ف</w:t>
            </w:r>
            <w:r w:rsidR="00FC3ED8">
              <w:rPr>
                <w:rStyle w:val="Hyperlink"/>
                <w:rFonts w:hint="cs"/>
                <w:noProof/>
                <w:rtl/>
              </w:rPr>
              <w:t>صل ف</w:t>
            </w:r>
            <w:r w:rsidRPr="00C92EA4">
              <w:rPr>
                <w:rStyle w:val="Hyperlink"/>
                <w:rFonts w:hint="eastAsia"/>
                <w:noProof/>
                <w:rtl/>
              </w:rPr>
              <w:t>يما</w:t>
            </w:r>
            <w:r w:rsidRPr="00C92EA4">
              <w:rPr>
                <w:rStyle w:val="Hyperlink"/>
                <w:noProof/>
                <w:rtl/>
              </w:rPr>
              <w:t xml:space="preserve"> </w:t>
            </w:r>
            <w:r w:rsidRPr="00C92EA4">
              <w:rPr>
                <w:rStyle w:val="Hyperlink"/>
                <w:rFonts w:hint="eastAsia"/>
                <w:noProof/>
                <w:rtl/>
              </w:rPr>
              <w:t>جاء</w:t>
            </w:r>
            <w:r w:rsidRPr="00C92EA4">
              <w:rPr>
                <w:rStyle w:val="Hyperlink"/>
                <w:noProof/>
                <w:rtl/>
              </w:rPr>
              <w:t xml:space="preserve"> </w:t>
            </w:r>
            <w:r w:rsidRPr="00C92EA4">
              <w:rPr>
                <w:rStyle w:val="Hyperlink"/>
                <w:rFonts w:hint="eastAsia"/>
                <w:noProof/>
                <w:rtl/>
              </w:rPr>
              <w:t>في</w:t>
            </w:r>
            <w:r w:rsidRPr="00C92EA4">
              <w:rPr>
                <w:rStyle w:val="Hyperlink"/>
                <w:noProof/>
                <w:rtl/>
              </w:rPr>
              <w:t xml:space="preserve"> </w:t>
            </w:r>
            <w:r w:rsidRPr="00C92EA4">
              <w:rPr>
                <w:rStyle w:val="Hyperlink"/>
                <w:rFonts w:hint="eastAsia"/>
                <w:noProof/>
                <w:rtl/>
              </w:rPr>
              <w:t>فضله</w:t>
            </w:r>
            <w:r w:rsidRPr="00C92EA4">
              <w:rPr>
                <w:rStyle w:val="Hyperlink"/>
                <w:noProof/>
                <w:rtl/>
              </w:rPr>
              <w:t xml:space="preserve"> </w:t>
            </w:r>
            <w:r w:rsidRPr="00FC3ED8">
              <w:rPr>
                <w:rStyle w:val="Hyperlink"/>
                <w:rFonts w:cs="Rafed Alaem" w:hint="eastAsia"/>
                <w:bCs w:val="0"/>
                <w:noProof/>
                <w:rtl/>
              </w:rPr>
              <w:t>عليه‌السلام</w:t>
            </w:r>
            <w:r w:rsidRPr="00C92EA4">
              <w:rPr>
                <w:rStyle w:val="Hyperlink"/>
                <w:noProof/>
                <w:rtl/>
              </w:rPr>
              <w:t xml:space="preserve"> </w:t>
            </w:r>
            <w:r w:rsidRPr="00C92EA4">
              <w:rPr>
                <w:rStyle w:val="Hyperlink"/>
                <w:rFonts w:hint="eastAsia"/>
                <w:noProof/>
                <w:rtl/>
              </w:rPr>
              <w:t>من</w:t>
            </w:r>
            <w:r w:rsidRPr="00C92EA4">
              <w:rPr>
                <w:rStyle w:val="Hyperlink"/>
                <w:noProof/>
                <w:rtl/>
              </w:rPr>
              <w:t xml:space="preserve"> </w:t>
            </w:r>
            <w:r w:rsidRPr="00C92EA4">
              <w:rPr>
                <w:rStyle w:val="Hyperlink"/>
                <w:rFonts w:hint="eastAsia"/>
                <w:noProof/>
                <w:rtl/>
              </w:rPr>
              <w:t>الأحاديث</w:t>
            </w:r>
            <w:r w:rsidRPr="00C92EA4">
              <w:rPr>
                <w:rStyle w:val="Hyperlink"/>
                <w:noProof/>
                <w:rtl/>
              </w:rPr>
              <w:t xml:space="preserve"> </w:t>
            </w:r>
            <w:r w:rsidRPr="00C92EA4">
              <w:rPr>
                <w:rStyle w:val="Hyperlink"/>
                <w:rFonts w:hint="eastAsia"/>
                <w:noProof/>
                <w:rtl/>
              </w:rPr>
              <w:t>المسندة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Toc372796898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899" w:history="1">
            <w:r w:rsidR="00FC3ED8" w:rsidRPr="00EA537D">
              <w:rPr>
                <w:rFonts w:ascii="Traditional Arabic" w:hAnsi="Traditional Arabic"/>
                <w:sz w:val="32"/>
                <w:rtl/>
              </w:rPr>
              <w:t>إخبرا النبي صلى الله عليه وآله باستشهاد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Toc372796899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00" w:history="1">
            <w:r w:rsidR="00FC3ED8" w:rsidRPr="00EA537D">
              <w:rPr>
                <w:rFonts w:ascii="Traditional Arabic" w:hAnsi="Traditional Arabic"/>
                <w:sz w:val="32"/>
                <w:rtl/>
              </w:rPr>
              <w:t>إخبار الحسن عليه السلام وكعب الأحبار باستشهاد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Toc372796900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01" w:history="1">
            <w:r w:rsidR="00FC3ED8" w:rsidRPr="00EA537D">
              <w:rPr>
                <w:rFonts w:ascii="Traditional Arabic" w:hAnsi="Traditional Arabic"/>
                <w:sz w:val="32"/>
                <w:rtl/>
              </w:rPr>
              <w:t>إخبار أميرالمؤمنين باستشهاد الحسين عليهما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Toc372796901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02" w:history="1">
            <w:r w:rsidR="00FC3ED8" w:rsidRPr="00EA537D">
              <w:rPr>
                <w:rFonts w:ascii="Traditional Arabic" w:hAnsi="Traditional Arabic"/>
                <w:sz w:val="32"/>
                <w:rtl/>
              </w:rPr>
              <w:t>إخبار النبي صلى الله عليه وآله باستشهاد أمير المؤمنين والحسين عليهما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Toc372796902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03" w:history="1">
            <w:r w:rsidR="00FC3ED8" w:rsidRPr="00EA537D">
              <w:rPr>
                <w:rFonts w:ascii="Traditional Arabic" w:hAnsi="Traditional Arabic"/>
                <w:sz w:val="32"/>
                <w:rtl/>
              </w:rPr>
              <w:t>كلام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Toc372796903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04" w:history="1">
            <w:r w:rsidR="00FC3ED8" w:rsidRPr="00EA537D">
              <w:rPr>
                <w:rFonts w:ascii="Traditional Arabic" w:hAnsi="Traditional Arabic"/>
                <w:sz w:val="32"/>
                <w:rtl/>
              </w:rPr>
              <w:t>قصيدة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Toc372796904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A71463" w:rsidRDefault="00A71463" w:rsidP="00FC3ED8">
          <w:pPr>
            <w:pStyle w:val="TOC1"/>
            <w:rPr>
              <w:rFonts w:asciiTheme="minorHAnsi" w:eastAsiaTheme="minorEastAsia" w:hAnsiTheme="minorHAnsi" w:cstheme="minorBidi"/>
              <w:bCs w:val="0"/>
              <w:noProof/>
              <w:color w:val="auto"/>
              <w:sz w:val="22"/>
              <w:szCs w:val="22"/>
              <w:rtl/>
            </w:rPr>
          </w:pPr>
          <w:hyperlink w:anchor="_Toc372796905" w:history="1">
            <w:r w:rsidRPr="00C92EA4">
              <w:rPr>
                <w:rStyle w:val="Hyperlink"/>
                <w:rFonts w:hint="eastAsia"/>
                <w:noProof/>
                <w:rtl/>
              </w:rPr>
              <w:t>المجلس</w:t>
            </w:r>
            <w:r w:rsidRPr="00C92EA4">
              <w:rPr>
                <w:rStyle w:val="Hyperlink"/>
                <w:noProof/>
                <w:rtl/>
              </w:rPr>
              <w:t xml:space="preserve"> </w:t>
            </w:r>
            <w:r w:rsidRPr="00C92EA4">
              <w:rPr>
                <w:rStyle w:val="Hyperlink"/>
                <w:rFonts w:hint="eastAsia"/>
                <w:noProof/>
                <w:rtl/>
              </w:rPr>
              <w:t>السادس</w:t>
            </w:r>
            <w:r w:rsidR="00FC3ED8">
              <w:rPr>
                <w:rStyle w:val="Hyperlink"/>
                <w:rFonts w:hint="cs"/>
                <w:noProof/>
                <w:rtl/>
              </w:rPr>
              <w:t xml:space="preserve">: </w:t>
            </w:r>
          </w:hyperlink>
          <w:hyperlink w:anchor="_Toc372796906" w:history="1">
            <w:r w:rsidRPr="00C92EA4">
              <w:rPr>
                <w:rStyle w:val="Hyperlink"/>
                <w:rFonts w:hint="eastAsia"/>
                <w:noProof/>
                <w:rtl/>
              </w:rPr>
              <w:t>في</w:t>
            </w:r>
            <w:r w:rsidRPr="00C92EA4">
              <w:rPr>
                <w:rStyle w:val="Hyperlink"/>
                <w:noProof/>
                <w:rtl/>
              </w:rPr>
              <w:t xml:space="preserve"> </w:t>
            </w:r>
            <w:r w:rsidRPr="00C92EA4">
              <w:rPr>
                <w:rStyle w:val="Hyperlink"/>
                <w:rFonts w:hint="eastAsia"/>
                <w:noProof/>
                <w:rtl/>
              </w:rPr>
              <w:t>ذكر</w:t>
            </w:r>
            <w:r w:rsidRPr="00C92EA4">
              <w:rPr>
                <w:rStyle w:val="Hyperlink"/>
                <w:noProof/>
                <w:rtl/>
              </w:rPr>
              <w:t xml:space="preserve"> </w:t>
            </w:r>
            <w:r w:rsidRPr="00C92EA4">
              <w:rPr>
                <w:rStyle w:val="Hyperlink"/>
                <w:rFonts w:hint="eastAsia"/>
                <w:noProof/>
                <w:rtl/>
              </w:rPr>
              <w:t>مقامات</w:t>
            </w:r>
            <w:r w:rsidRPr="00C92EA4">
              <w:rPr>
                <w:rStyle w:val="Hyperlink"/>
                <w:noProof/>
                <w:rtl/>
              </w:rPr>
              <w:t xml:space="preserve"> </w:t>
            </w:r>
            <w:r w:rsidRPr="00C92EA4">
              <w:rPr>
                <w:rStyle w:val="Hyperlink"/>
                <w:rFonts w:hint="eastAsia"/>
                <w:noProof/>
                <w:rtl/>
              </w:rPr>
              <w:t>أذكر</w:t>
            </w:r>
            <w:r w:rsidRPr="00C92EA4">
              <w:rPr>
                <w:rStyle w:val="Hyperlink"/>
                <w:noProof/>
                <w:rtl/>
              </w:rPr>
              <w:t xml:space="preserve"> </w:t>
            </w:r>
            <w:r w:rsidRPr="00C92EA4">
              <w:rPr>
                <w:rStyle w:val="Hyperlink"/>
                <w:rFonts w:hint="eastAsia"/>
                <w:noProof/>
                <w:rtl/>
              </w:rPr>
              <w:t>فيها</w:t>
            </w:r>
            <w:r w:rsidRPr="00C92EA4">
              <w:rPr>
                <w:rStyle w:val="Hyperlink"/>
                <w:noProof/>
                <w:rtl/>
              </w:rPr>
              <w:t xml:space="preserve"> </w:t>
            </w:r>
            <w:r w:rsidRPr="00C92EA4">
              <w:rPr>
                <w:rStyle w:val="Hyperlink"/>
                <w:rFonts w:hint="eastAsia"/>
                <w:noProof/>
                <w:rtl/>
              </w:rPr>
              <w:t>ما</w:t>
            </w:r>
            <w:r w:rsidRPr="00C92EA4">
              <w:rPr>
                <w:rStyle w:val="Hyperlink"/>
                <w:noProof/>
                <w:rtl/>
              </w:rPr>
              <w:t xml:space="preserve"> </w:t>
            </w:r>
            <w:r w:rsidRPr="00C92EA4">
              <w:rPr>
                <w:rStyle w:val="Hyperlink"/>
                <w:rFonts w:hint="eastAsia"/>
                <w:noProof/>
                <w:rtl/>
              </w:rPr>
              <w:t>تمّ</w:t>
            </w:r>
            <w:r w:rsidRPr="00C92EA4">
              <w:rPr>
                <w:rStyle w:val="Hyperlink"/>
                <w:noProof/>
                <w:rtl/>
              </w:rPr>
              <w:t xml:space="preserve"> </w:t>
            </w:r>
            <w:r w:rsidRPr="00C92EA4">
              <w:rPr>
                <w:rStyle w:val="Hyperlink"/>
                <w:rFonts w:hint="eastAsia"/>
                <w:noProof/>
                <w:rtl/>
              </w:rPr>
              <w:t>على</w:t>
            </w:r>
            <w:r w:rsidRPr="00C92EA4">
              <w:rPr>
                <w:rStyle w:val="Hyperlink"/>
                <w:noProof/>
                <w:rtl/>
              </w:rPr>
              <w:t xml:space="preserve"> </w:t>
            </w:r>
            <w:r w:rsidRPr="00C92EA4">
              <w:rPr>
                <w:rStyle w:val="Hyperlink"/>
                <w:rFonts w:hint="eastAsia"/>
                <w:noProof/>
                <w:rtl/>
              </w:rPr>
              <w:t>الحسين</w:t>
            </w:r>
            <w:r w:rsidRPr="00C92EA4">
              <w:rPr>
                <w:rStyle w:val="Hyperlink"/>
                <w:noProof/>
                <w:rtl/>
              </w:rPr>
              <w:t xml:space="preserve"> </w:t>
            </w:r>
            <w:r w:rsidRPr="00C92EA4">
              <w:rPr>
                <w:rStyle w:val="Hyperlink"/>
                <w:rFonts w:hint="eastAsia"/>
                <w:noProof/>
                <w:rtl/>
              </w:rPr>
              <w:t>عليه</w:t>
            </w:r>
            <w:r w:rsidR="00FC3ED8">
              <w:rPr>
                <w:rStyle w:val="Hyperlink"/>
                <w:rFonts w:hint="cs"/>
                <w:noProof/>
                <w:rtl/>
              </w:rPr>
              <w:t xml:space="preserve"> </w:t>
            </w:r>
          </w:hyperlink>
          <w:hyperlink w:anchor="_Toc372796907" w:history="1">
            <w:r w:rsidRPr="00C92EA4">
              <w:rPr>
                <w:rStyle w:val="Hyperlink"/>
                <w:rFonts w:hint="eastAsia"/>
                <w:noProof/>
                <w:rtl/>
              </w:rPr>
              <w:t>السلام</w:t>
            </w:r>
            <w:r w:rsidRPr="00C92EA4">
              <w:rPr>
                <w:rStyle w:val="Hyperlink"/>
                <w:noProof/>
                <w:rtl/>
              </w:rPr>
              <w:t xml:space="preserve"> </w:t>
            </w:r>
            <w:r w:rsidRPr="00C92EA4">
              <w:rPr>
                <w:rStyle w:val="Hyperlink"/>
                <w:rFonts w:hint="eastAsia"/>
                <w:noProof/>
                <w:rtl/>
              </w:rPr>
              <w:t>بعد</w:t>
            </w:r>
            <w:r w:rsidRPr="00C92EA4">
              <w:rPr>
                <w:rStyle w:val="Hyperlink"/>
                <w:noProof/>
                <w:rtl/>
              </w:rPr>
              <w:t xml:space="preserve"> </w:t>
            </w:r>
            <w:r w:rsidRPr="00C92EA4">
              <w:rPr>
                <w:rStyle w:val="Hyperlink"/>
                <w:rFonts w:hint="eastAsia"/>
                <w:noProof/>
                <w:rtl/>
              </w:rPr>
              <w:t>موت</w:t>
            </w:r>
            <w:r w:rsidRPr="00C92EA4">
              <w:rPr>
                <w:rStyle w:val="Hyperlink"/>
                <w:noProof/>
                <w:rtl/>
              </w:rPr>
              <w:t xml:space="preserve"> </w:t>
            </w:r>
            <w:r w:rsidRPr="00C92EA4">
              <w:rPr>
                <w:rStyle w:val="Hyperlink"/>
                <w:rFonts w:hint="eastAsia"/>
                <w:noProof/>
                <w:rtl/>
              </w:rPr>
              <w:t>معاوية</w:t>
            </w:r>
            <w:r w:rsidRPr="00C92EA4">
              <w:rPr>
                <w:rStyle w:val="Hyperlink"/>
                <w:noProof/>
                <w:rtl/>
              </w:rPr>
              <w:t xml:space="preserve"> </w:t>
            </w:r>
            <w:r w:rsidRPr="00C92EA4">
              <w:rPr>
                <w:rStyle w:val="Hyperlink"/>
                <w:rFonts w:hint="eastAsia"/>
                <w:noProof/>
                <w:rtl/>
              </w:rPr>
              <w:t>عليه</w:t>
            </w:r>
            <w:r w:rsidRPr="00C92EA4">
              <w:rPr>
                <w:rStyle w:val="Hyperlink"/>
                <w:noProof/>
                <w:rtl/>
              </w:rPr>
              <w:t xml:space="preserve"> </w:t>
            </w:r>
            <w:r w:rsidRPr="00C92EA4">
              <w:rPr>
                <w:rStyle w:val="Hyperlink"/>
                <w:rFonts w:hint="eastAsia"/>
                <w:noProof/>
                <w:rtl/>
              </w:rPr>
              <w:t>اللعنة</w:t>
            </w:r>
            <w:r w:rsidRPr="00C92EA4">
              <w:rPr>
                <w:rStyle w:val="Hyperlink"/>
                <w:noProof/>
                <w:rtl/>
              </w:rPr>
              <w:t xml:space="preserve"> </w:t>
            </w:r>
            <w:r w:rsidRPr="00C92EA4">
              <w:rPr>
                <w:rStyle w:val="Hyperlink"/>
                <w:rFonts w:hint="eastAsia"/>
                <w:noProof/>
                <w:rtl/>
              </w:rPr>
              <w:t>والعذاب،</w:t>
            </w:r>
            <w:r w:rsidRPr="00C92EA4">
              <w:rPr>
                <w:rStyle w:val="Hyperlink"/>
                <w:noProof/>
                <w:rtl/>
              </w:rPr>
              <w:t xml:space="preserve"> </w:t>
            </w:r>
            <w:r w:rsidRPr="00C92EA4">
              <w:rPr>
                <w:rStyle w:val="Hyperlink"/>
                <w:rFonts w:hint="eastAsia"/>
                <w:noProof/>
                <w:rtl/>
              </w:rPr>
              <w:t>وذكر</w:t>
            </w:r>
            <w:r w:rsidR="00FC3ED8">
              <w:rPr>
                <w:rStyle w:val="Hyperlink"/>
                <w:rFonts w:hint="cs"/>
                <w:noProof/>
                <w:rtl/>
              </w:rPr>
              <w:t xml:space="preserve"> </w:t>
            </w:r>
          </w:hyperlink>
          <w:hyperlink w:anchor="_Toc372796908" w:history="1">
            <w:r w:rsidRPr="00C92EA4">
              <w:rPr>
                <w:rStyle w:val="Hyperlink"/>
                <w:rFonts w:hint="eastAsia"/>
                <w:noProof/>
                <w:rtl/>
              </w:rPr>
              <w:t>ولاية</w:t>
            </w:r>
            <w:r w:rsidRPr="00C92EA4">
              <w:rPr>
                <w:rStyle w:val="Hyperlink"/>
                <w:noProof/>
                <w:rtl/>
              </w:rPr>
              <w:t xml:space="preserve"> </w:t>
            </w:r>
            <w:r w:rsidRPr="00C92EA4">
              <w:rPr>
                <w:rStyle w:val="Hyperlink"/>
                <w:rFonts w:hint="eastAsia"/>
                <w:noProof/>
                <w:rtl/>
              </w:rPr>
              <w:t>يزيد</w:t>
            </w:r>
            <w:r w:rsidRPr="00C92EA4">
              <w:rPr>
                <w:rStyle w:val="Hyperlink"/>
                <w:noProof/>
                <w:rtl/>
              </w:rPr>
              <w:t xml:space="preserve"> </w:t>
            </w:r>
            <w:r w:rsidRPr="00C92EA4">
              <w:rPr>
                <w:rStyle w:val="Hyperlink"/>
                <w:rFonts w:hint="eastAsia"/>
                <w:noProof/>
                <w:rtl/>
              </w:rPr>
              <w:t>عليه</w:t>
            </w:r>
            <w:r w:rsidRPr="00C92EA4">
              <w:rPr>
                <w:rStyle w:val="Hyperlink"/>
                <w:noProof/>
                <w:rtl/>
              </w:rPr>
              <w:t xml:space="preserve"> </w:t>
            </w:r>
            <w:r w:rsidRPr="00C92EA4">
              <w:rPr>
                <w:rStyle w:val="Hyperlink"/>
                <w:rFonts w:hint="eastAsia"/>
                <w:noProof/>
                <w:rtl/>
              </w:rPr>
              <w:t>من</w:t>
            </w:r>
            <w:r w:rsidRPr="00C92EA4">
              <w:rPr>
                <w:rStyle w:val="Hyperlink"/>
                <w:noProof/>
                <w:rtl/>
              </w:rPr>
              <w:t xml:space="preserve"> </w:t>
            </w:r>
            <w:r w:rsidRPr="00C92EA4">
              <w:rPr>
                <w:rStyle w:val="Hyperlink"/>
                <w:rFonts w:hint="eastAsia"/>
                <w:noProof/>
                <w:rtl/>
              </w:rPr>
              <w:t>الله</w:t>
            </w:r>
            <w:r w:rsidRPr="00C92EA4">
              <w:rPr>
                <w:rStyle w:val="Hyperlink"/>
                <w:noProof/>
                <w:rtl/>
              </w:rPr>
              <w:t xml:space="preserve"> </w:t>
            </w:r>
            <w:r w:rsidRPr="00C92EA4">
              <w:rPr>
                <w:rStyle w:val="Hyperlink"/>
                <w:rFonts w:hint="eastAsia"/>
                <w:noProof/>
                <w:rtl/>
              </w:rPr>
              <w:t>ما</w:t>
            </w:r>
            <w:r w:rsidRPr="00C92EA4">
              <w:rPr>
                <w:rStyle w:val="Hyperlink"/>
                <w:noProof/>
                <w:rtl/>
              </w:rPr>
              <w:t xml:space="preserve"> </w:t>
            </w:r>
            <w:r w:rsidRPr="00C92EA4">
              <w:rPr>
                <w:rStyle w:val="Hyperlink"/>
                <w:rFonts w:hint="eastAsia"/>
                <w:noProof/>
                <w:rtl/>
              </w:rPr>
              <w:t>يستحق</w:t>
            </w:r>
            <w:r w:rsidRPr="00C92EA4">
              <w:rPr>
                <w:rStyle w:val="Hyperlink"/>
                <w:noProof/>
                <w:rtl/>
              </w:rPr>
              <w:t xml:space="preserve"> </w:t>
            </w:r>
            <w:r w:rsidRPr="00C92EA4">
              <w:rPr>
                <w:rStyle w:val="Hyperlink"/>
                <w:rFonts w:hint="eastAsia"/>
                <w:noProof/>
                <w:rtl/>
              </w:rPr>
              <w:t>من</w:t>
            </w:r>
            <w:r w:rsidRPr="00C92EA4">
              <w:rPr>
                <w:rStyle w:val="Hyperlink"/>
                <w:noProof/>
                <w:rtl/>
              </w:rPr>
              <w:t xml:space="preserve"> </w:t>
            </w:r>
            <w:r w:rsidRPr="00C92EA4">
              <w:rPr>
                <w:rStyle w:val="Hyperlink"/>
                <w:rFonts w:hint="eastAsia"/>
                <w:noProof/>
                <w:rtl/>
              </w:rPr>
              <w:t>العذاب</w:t>
            </w:r>
            <w:r w:rsidR="00FC3ED8">
              <w:rPr>
                <w:rStyle w:val="Hyperlink"/>
                <w:rFonts w:hint="cs"/>
                <w:noProof/>
                <w:rtl/>
              </w:rPr>
              <w:t xml:space="preserve"> </w:t>
            </w:r>
          </w:hyperlink>
          <w:hyperlink w:anchor="_Toc372796909" w:history="1">
            <w:r w:rsidRPr="00C92EA4">
              <w:rPr>
                <w:rStyle w:val="Hyperlink"/>
                <w:rFonts w:hint="eastAsia"/>
                <w:noProof/>
                <w:rtl/>
              </w:rPr>
              <w:t>المهين</w:t>
            </w:r>
            <w:r w:rsidRPr="00C92EA4">
              <w:rPr>
                <w:rStyle w:val="Hyperlink"/>
                <w:noProof/>
                <w:rtl/>
              </w:rPr>
              <w:t xml:space="preserve"> </w:t>
            </w:r>
            <w:r w:rsidRPr="00C92EA4">
              <w:rPr>
                <w:rStyle w:val="Hyperlink"/>
                <w:rFonts w:hint="eastAsia"/>
                <w:noProof/>
                <w:rtl/>
              </w:rPr>
              <w:t>أبد</w:t>
            </w:r>
            <w:r w:rsidRPr="00C92EA4">
              <w:rPr>
                <w:rStyle w:val="Hyperlink"/>
                <w:noProof/>
                <w:rtl/>
              </w:rPr>
              <w:t xml:space="preserve"> </w:t>
            </w:r>
            <w:r w:rsidRPr="00C92EA4">
              <w:rPr>
                <w:rStyle w:val="Hyperlink"/>
                <w:rFonts w:hint="eastAsia"/>
                <w:noProof/>
                <w:rtl/>
              </w:rPr>
              <w:t>الآبدين</w:t>
            </w:r>
            <w:r w:rsidRPr="00C92EA4">
              <w:rPr>
                <w:rStyle w:val="Hyperlink"/>
                <w:noProof/>
                <w:rtl/>
              </w:rPr>
              <w:t xml:space="preserve"> </w:t>
            </w:r>
            <w:r w:rsidRPr="00C92EA4">
              <w:rPr>
                <w:rStyle w:val="Hyperlink"/>
                <w:rFonts w:hint="eastAsia"/>
                <w:noProof/>
                <w:rtl/>
              </w:rPr>
              <w:t>إلى</w:t>
            </w:r>
            <w:r w:rsidRPr="00C92EA4">
              <w:rPr>
                <w:rStyle w:val="Hyperlink"/>
                <w:noProof/>
                <w:rtl/>
              </w:rPr>
              <w:t xml:space="preserve"> </w:t>
            </w:r>
            <w:r w:rsidRPr="00C92EA4">
              <w:rPr>
                <w:rStyle w:val="Hyperlink"/>
                <w:rFonts w:hint="eastAsia"/>
                <w:noProof/>
                <w:rtl/>
              </w:rPr>
              <w:t>يوم</w:t>
            </w:r>
            <w:r w:rsidRPr="00C92EA4">
              <w:rPr>
                <w:rStyle w:val="Hyperlink"/>
                <w:noProof/>
                <w:rtl/>
              </w:rPr>
              <w:t xml:space="preserve"> </w:t>
            </w:r>
            <w:r w:rsidRPr="00C92EA4">
              <w:rPr>
                <w:rStyle w:val="Hyperlink"/>
                <w:rFonts w:hint="eastAsia"/>
                <w:noProof/>
                <w:rtl/>
              </w:rPr>
              <w:t>الدين،</w:t>
            </w:r>
            <w:r w:rsidRPr="00C92EA4">
              <w:rPr>
                <w:rStyle w:val="Hyperlink"/>
                <w:noProof/>
                <w:rtl/>
              </w:rPr>
              <w:t xml:space="preserve"> </w:t>
            </w:r>
            <w:r w:rsidRPr="00C92EA4">
              <w:rPr>
                <w:rStyle w:val="Hyperlink"/>
                <w:rFonts w:hint="eastAsia"/>
                <w:noProof/>
                <w:rtl/>
              </w:rPr>
              <w:t>وغير</w:t>
            </w:r>
            <w:r w:rsidRPr="00C92EA4">
              <w:rPr>
                <w:rStyle w:val="Hyperlink"/>
                <w:noProof/>
                <w:rtl/>
              </w:rPr>
              <w:t xml:space="preserve"> </w:t>
            </w:r>
            <w:r w:rsidRPr="00C92EA4">
              <w:rPr>
                <w:rStyle w:val="Hyperlink"/>
                <w:rFonts w:hint="eastAsia"/>
                <w:noProof/>
                <w:rtl/>
              </w:rPr>
              <w:t>ذلك</w:t>
            </w:r>
            <w:r w:rsidRPr="00C92EA4">
              <w:rPr>
                <w:rStyle w:val="Hyperlink"/>
                <w:noProof/>
                <w:rtl/>
              </w:rPr>
              <w:t xml:space="preserve"> </w:t>
            </w:r>
            <w:r w:rsidRPr="00C92EA4">
              <w:rPr>
                <w:rStyle w:val="Hyperlink"/>
                <w:rFonts w:hint="eastAsia"/>
                <w:noProof/>
                <w:rtl/>
              </w:rPr>
              <w:t>من</w:t>
            </w:r>
            <w:r w:rsidR="00FC3ED8">
              <w:rPr>
                <w:rStyle w:val="Hyperlink"/>
                <w:rFonts w:hint="cs"/>
                <w:noProof/>
                <w:rtl/>
              </w:rPr>
              <w:t xml:space="preserve"> </w:t>
            </w:r>
          </w:hyperlink>
          <w:hyperlink w:anchor="_Toc372796910" w:history="1">
            <w:r w:rsidRPr="00C92EA4">
              <w:rPr>
                <w:rStyle w:val="Hyperlink"/>
                <w:rFonts w:hint="eastAsia"/>
                <w:noProof/>
                <w:rtl/>
              </w:rPr>
              <w:t>رسائل</w:t>
            </w:r>
            <w:r w:rsidRPr="00C92EA4">
              <w:rPr>
                <w:rStyle w:val="Hyperlink"/>
                <w:noProof/>
                <w:rtl/>
              </w:rPr>
              <w:t xml:space="preserve"> </w:t>
            </w:r>
            <w:r w:rsidRPr="00C92EA4">
              <w:rPr>
                <w:rStyle w:val="Hyperlink"/>
                <w:rFonts w:hint="eastAsia"/>
                <w:noProof/>
                <w:rtl/>
              </w:rPr>
              <w:t>صدرت</w:t>
            </w:r>
            <w:r w:rsidRPr="00C92EA4">
              <w:rPr>
                <w:rStyle w:val="Hyperlink"/>
                <w:noProof/>
                <w:rtl/>
              </w:rPr>
              <w:t xml:space="preserve"> </w:t>
            </w:r>
            <w:r w:rsidRPr="00C92EA4">
              <w:rPr>
                <w:rStyle w:val="Hyperlink"/>
                <w:rFonts w:hint="eastAsia"/>
                <w:noProof/>
                <w:rtl/>
              </w:rPr>
              <w:t>إليه</w:t>
            </w:r>
            <w:r w:rsidRPr="00C92EA4">
              <w:rPr>
                <w:rStyle w:val="Hyperlink"/>
                <w:noProof/>
                <w:rtl/>
              </w:rPr>
              <w:t xml:space="preserve"> </w:t>
            </w:r>
            <w:r w:rsidRPr="00C92EA4">
              <w:rPr>
                <w:rStyle w:val="Hyperlink"/>
                <w:rFonts w:cs="Rafed Alaem" w:hint="eastAsia"/>
                <w:b/>
                <w:noProof/>
                <w:rtl/>
              </w:rPr>
              <w:t>عليه‌السلام</w:t>
            </w:r>
            <w:r w:rsidRPr="00C92EA4">
              <w:rPr>
                <w:rStyle w:val="Hyperlink"/>
                <w:noProof/>
                <w:rtl/>
              </w:rPr>
              <w:t xml:space="preserve"> </w:t>
            </w:r>
            <w:r w:rsidRPr="00C92EA4">
              <w:rPr>
                <w:rStyle w:val="Hyperlink"/>
                <w:rFonts w:hint="eastAsia"/>
                <w:noProof/>
                <w:rtl/>
              </w:rPr>
              <w:t>من</w:t>
            </w:r>
            <w:r w:rsidRPr="00C92EA4">
              <w:rPr>
                <w:rStyle w:val="Hyperlink"/>
                <w:noProof/>
                <w:rtl/>
              </w:rPr>
              <w:t xml:space="preserve"> </w:t>
            </w:r>
            <w:r w:rsidRPr="00C92EA4">
              <w:rPr>
                <w:rStyle w:val="Hyperlink"/>
                <w:rFonts w:hint="eastAsia"/>
                <w:noProof/>
                <w:rtl/>
              </w:rPr>
              <w:t>مواليه</w:t>
            </w:r>
            <w:r w:rsidR="00FC3ED8">
              <w:rPr>
                <w:rStyle w:val="Hyperlink"/>
                <w:rFonts w:hint="cs"/>
                <w:noProof/>
                <w:rtl/>
              </w:rPr>
              <w:t xml:space="preserve"> </w:t>
            </w:r>
          </w:hyperlink>
          <w:hyperlink w:anchor="_Toc372796911" w:history="1">
            <w:r w:rsidRPr="00C92EA4">
              <w:rPr>
                <w:rStyle w:val="Hyperlink"/>
                <w:rFonts w:hint="eastAsia"/>
                <w:noProof/>
                <w:rtl/>
              </w:rPr>
              <w:t>ومخالفيه،</w:t>
            </w:r>
            <w:r w:rsidRPr="00C92EA4">
              <w:rPr>
                <w:rStyle w:val="Hyperlink"/>
                <w:noProof/>
                <w:rtl/>
              </w:rPr>
              <w:t xml:space="preserve"> </w:t>
            </w:r>
            <w:r w:rsidRPr="00C92EA4">
              <w:rPr>
                <w:rStyle w:val="Hyperlink"/>
                <w:rFonts w:hint="eastAsia"/>
                <w:noProof/>
                <w:rtl/>
              </w:rPr>
              <w:t>وما</w:t>
            </w:r>
            <w:r w:rsidRPr="00C92EA4">
              <w:rPr>
                <w:rStyle w:val="Hyperlink"/>
                <w:noProof/>
                <w:rtl/>
              </w:rPr>
              <w:t xml:space="preserve"> </w:t>
            </w:r>
            <w:r w:rsidRPr="00C92EA4">
              <w:rPr>
                <w:rStyle w:val="Hyperlink"/>
                <w:rFonts w:hint="eastAsia"/>
                <w:noProof/>
                <w:rtl/>
              </w:rPr>
              <w:t>أجاب</w:t>
            </w:r>
            <w:r w:rsidRPr="00C92EA4">
              <w:rPr>
                <w:rStyle w:val="Hyperlink"/>
                <w:noProof/>
                <w:rtl/>
              </w:rPr>
              <w:t xml:space="preserve"> </w:t>
            </w:r>
            <w:r w:rsidRPr="00C92EA4">
              <w:rPr>
                <w:rStyle w:val="Hyperlink"/>
                <w:rFonts w:hint="eastAsia"/>
                <w:noProof/>
                <w:rtl/>
              </w:rPr>
              <w:t>عنها،</w:t>
            </w:r>
            <w:r w:rsidRPr="00C92EA4">
              <w:rPr>
                <w:rStyle w:val="Hyperlink"/>
                <w:noProof/>
                <w:rtl/>
              </w:rPr>
              <w:t xml:space="preserve"> </w:t>
            </w:r>
            <w:r w:rsidRPr="00C92EA4">
              <w:rPr>
                <w:rStyle w:val="Hyperlink"/>
                <w:rFonts w:hint="eastAsia"/>
                <w:noProof/>
                <w:rtl/>
              </w:rPr>
              <w:t>صلوات</w:t>
            </w:r>
            <w:r w:rsidRPr="00C92EA4">
              <w:rPr>
                <w:rStyle w:val="Hyperlink"/>
                <w:noProof/>
                <w:rtl/>
              </w:rPr>
              <w:t xml:space="preserve"> </w:t>
            </w:r>
            <w:r w:rsidRPr="00C92EA4">
              <w:rPr>
                <w:rStyle w:val="Hyperlink"/>
                <w:rFonts w:hint="eastAsia"/>
                <w:noProof/>
                <w:rtl/>
              </w:rPr>
              <w:t>الله</w:t>
            </w:r>
            <w:r w:rsidRPr="00C92EA4">
              <w:rPr>
                <w:rStyle w:val="Hyperlink"/>
                <w:noProof/>
                <w:rtl/>
              </w:rPr>
              <w:t xml:space="preserve"> </w:t>
            </w:r>
            <w:r w:rsidRPr="00C92EA4">
              <w:rPr>
                <w:rStyle w:val="Hyperlink"/>
                <w:rFonts w:hint="eastAsia"/>
                <w:noProof/>
                <w:rtl/>
              </w:rPr>
              <w:t>وسلامه</w:t>
            </w:r>
            <w:r w:rsidR="00FC3ED8">
              <w:rPr>
                <w:rStyle w:val="Hyperlink"/>
                <w:rFonts w:hint="cs"/>
                <w:noProof/>
                <w:rtl/>
              </w:rPr>
              <w:t xml:space="preserve"> </w:t>
            </w:r>
          </w:hyperlink>
          <w:hyperlink w:anchor="_Toc372796912" w:history="1">
            <w:r w:rsidRPr="00C92EA4">
              <w:rPr>
                <w:rStyle w:val="Hyperlink"/>
                <w:rFonts w:hint="eastAsia"/>
                <w:noProof/>
                <w:rtl/>
              </w:rPr>
              <w:t>عليه،</w:t>
            </w:r>
            <w:r w:rsidRPr="00C92EA4">
              <w:rPr>
                <w:rStyle w:val="Hyperlink"/>
                <w:noProof/>
                <w:rtl/>
              </w:rPr>
              <w:t xml:space="preserve"> </w:t>
            </w:r>
            <w:r w:rsidRPr="00C92EA4">
              <w:rPr>
                <w:rStyle w:val="Hyperlink"/>
                <w:rFonts w:hint="eastAsia"/>
                <w:noProof/>
                <w:rtl/>
              </w:rPr>
              <w:t>وعلى</w:t>
            </w:r>
            <w:r w:rsidRPr="00C92EA4">
              <w:rPr>
                <w:rStyle w:val="Hyperlink"/>
                <w:noProof/>
                <w:rtl/>
              </w:rPr>
              <w:t xml:space="preserve"> </w:t>
            </w:r>
            <w:r w:rsidRPr="00C92EA4">
              <w:rPr>
                <w:rStyle w:val="Hyperlink"/>
                <w:rFonts w:hint="eastAsia"/>
                <w:noProof/>
                <w:rtl/>
              </w:rPr>
              <w:t>آبائه</w:t>
            </w:r>
            <w:r w:rsidRPr="00C92EA4">
              <w:rPr>
                <w:rStyle w:val="Hyperlink"/>
                <w:noProof/>
                <w:rtl/>
              </w:rPr>
              <w:t xml:space="preserve"> </w:t>
            </w:r>
            <w:r w:rsidRPr="00C92EA4">
              <w:rPr>
                <w:rStyle w:val="Hyperlink"/>
                <w:rFonts w:hint="eastAsia"/>
                <w:noProof/>
                <w:rtl/>
              </w:rPr>
              <w:t>الطاهرين،</w:t>
            </w:r>
            <w:r w:rsidRPr="00C92EA4">
              <w:rPr>
                <w:rStyle w:val="Hyperlink"/>
                <w:noProof/>
                <w:rtl/>
              </w:rPr>
              <w:t xml:space="preserve"> </w:t>
            </w:r>
            <w:r w:rsidRPr="00C92EA4">
              <w:rPr>
                <w:rStyle w:val="Hyperlink"/>
                <w:rFonts w:hint="eastAsia"/>
                <w:noProof/>
                <w:rtl/>
              </w:rPr>
              <w:t>وأبنائه</w:t>
            </w:r>
            <w:r w:rsidRPr="00C92EA4">
              <w:rPr>
                <w:rStyle w:val="Hyperlink"/>
                <w:noProof/>
                <w:rtl/>
              </w:rPr>
              <w:t xml:space="preserve"> </w:t>
            </w:r>
            <w:r w:rsidRPr="00C92EA4">
              <w:rPr>
                <w:rStyle w:val="Hyperlink"/>
                <w:rFonts w:hint="eastAsia"/>
                <w:noProof/>
                <w:rtl/>
              </w:rPr>
              <w:t>المنتجبين</w:t>
            </w:r>
            <w:r w:rsidRPr="00C92EA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Toc372796912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13" w:history="1">
            <w:r w:rsidR="00FC3ED8" w:rsidRPr="00EA537D">
              <w:rPr>
                <w:rFonts w:ascii="Traditional Arabic" w:hAnsi="Traditional Arabic"/>
                <w:sz w:val="32"/>
                <w:rtl/>
              </w:rPr>
              <w:t>خطبة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Toc372796913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15" w:history="1">
            <w:r w:rsidR="00FC3ED8" w:rsidRPr="00EA537D">
              <w:rPr>
                <w:rFonts w:ascii="Traditional Arabic" w:hAnsi="Traditional Arabic"/>
                <w:sz w:val="32"/>
                <w:rtl/>
              </w:rPr>
              <w:t>قصيدة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Toc372796915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16" w:history="1">
            <w:r w:rsidR="00FC3ED8" w:rsidRPr="00EA537D">
              <w:rPr>
                <w:rFonts w:ascii="Traditional Arabic" w:hAnsi="Traditional Arabic"/>
                <w:sz w:val="32"/>
                <w:rtl/>
              </w:rPr>
              <w:t>إصابة معاوية باللقوة في وجهه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Toc372796916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17" w:history="1">
            <w:r w:rsidR="00FC3ED8" w:rsidRPr="00EA537D">
              <w:rPr>
                <w:rFonts w:ascii="Traditional Arabic" w:hAnsi="Traditional Arabic"/>
                <w:sz w:val="32"/>
                <w:rtl/>
              </w:rPr>
              <w:t>أن معاوية بأخذ البيعة لابنه يزيد ويوصيه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Toc372796917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18" w:history="1">
            <w:r w:rsidR="00FC3ED8" w:rsidRPr="00EA537D">
              <w:rPr>
                <w:rFonts w:ascii="Traditional Arabic" w:hAnsi="Traditional Arabic"/>
                <w:sz w:val="32"/>
                <w:rtl/>
              </w:rPr>
              <w:t>كلام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Toc372796918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19" w:history="1">
            <w:r w:rsidR="00FC3ED8" w:rsidRPr="00EA537D">
              <w:rPr>
                <w:rFonts w:ascii="Traditional Arabic" w:hAnsi="Traditional Arabic"/>
                <w:sz w:val="32"/>
                <w:rtl/>
              </w:rPr>
              <w:t>تتمة وصية معاوية لابنه بزيد عليهما اللعنة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Toc372796919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20" w:history="1">
            <w:r w:rsidR="00FC3ED8" w:rsidRPr="00FC3ED8">
              <w:rPr>
                <w:rFonts w:ascii="Traditional Arabic" w:hAnsi="Traditional Arabic"/>
                <w:sz w:val="32"/>
                <w:rtl/>
              </w:rPr>
              <w:t>موت 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Toc372796920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21" w:history="1">
            <w:r w:rsidR="00FC3ED8" w:rsidRPr="00FC3ED8">
              <w:rPr>
                <w:rFonts w:ascii="Traditional Arabic" w:hAnsi="Traditional Arabic"/>
                <w:sz w:val="32"/>
                <w:rtl/>
              </w:rPr>
              <w:t>كتاب الضحاك بن قيس ليزيد يخبره بموت معاوية، وقدوم يزيد لدمشق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Toc372796921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22" w:history="1">
            <w:r w:rsidR="00FC3ED8" w:rsidRPr="00FC3ED8">
              <w:rPr>
                <w:rFonts w:ascii="Traditional Arabic" w:hAnsi="Traditional Arabic"/>
                <w:sz w:val="32"/>
                <w:rtl/>
              </w:rPr>
              <w:t>تهنئة الناس ليزيد بالخلافة وتعزيتهم له بموت أبيه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Toc372796922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23" w:history="1">
            <w:r w:rsidR="00FC3ED8" w:rsidRPr="00FC3ED8">
              <w:rPr>
                <w:rFonts w:ascii="Traditional Arabic" w:hAnsi="Traditional Arabic"/>
                <w:sz w:val="32"/>
                <w:rtl/>
              </w:rPr>
              <w:t>كتاب يزيد بن معاوية إلى الوليد بن عتبة يوليه على 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Toc372796923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24" w:history="1">
            <w:r w:rsidR="00FC3ED8" w:rsidRPr="00FC3ED8">
              <w:rPr>
                <w:rFonts w:ascii="Traditional Arabic" w:hAnsi="Traditional Arabic"/>
                <w:sz w:val="32"/>
                <w:rtl/>
              </w:rPr>
              <w:t>إخبار النبي صلى الله عليه وآله بخلافة يزيد، واستشارة الوليد بن عتبة لمروان بن الحكم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Toc372796924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FC3ED8" w:rsidRPr="00FC3ED8" w:rsidRDefault="00FC3ED8" w:rsidP="00FC3ED8">
          <w:pPr>
            <w:pStyle w:val="libNormal"/>
            <w:rPr>
              <w:rStyle w:val="Hyperlink"/>
              <w:noProof/>
              <w:u w:val="none"/>
            </w:rPr>
          </w:pPr>
          <w:r w:rsidRPr="00FC3ED8">
            <w:rPr>
              <w:rStyle w:val="Hyperlink"/>
              <w:noProof/>
              <w:u w:val="none"/>
            </w:rPr>
            <w:br w:type="page"/>
          </w:r>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25" w:history="1">
            <w:r w:rsidR="00FC3ED8" w:rsidRPr="00EA537D">
              <w:rPr>
                <w:rFonts w:ascii="Traditional Arabic" w:hAnsi="Traditional Arabic"/>
                <w:sz w:val="32"/>
                <w:rtl/>
              </w:rPr>
              <w:t>دعوة الوليد بن عتبة للحسين عليه السلام وعبدالرحمان بن أبي بكر</w:t>
            </w:r>
            <w:r w:rsidR="00FC3ED8">
              <w:rPr>
                <w:rFonts w:ascii="Traditional Arabic" w:hAnsi="Traditional Arabic" w:hint="cs"/>
                <w:sz w:val="32"/>
                <w:rtl/>
              </w:rPr>
              <w:t xml:space="preserve"> </w:t>
            </w:r>
            <w:r w:rsidR="00FC3ED8" w:rsidRPr="00EA537D">
              <w:rPr>
                <w:rFonts w:ascii="Traditional Arabic" w:hAnsi="Traditional Arabic"/>
                <w:sz w:val="32"/>
                <w:rtl/>
              </w:rPr>
              <w:t>عبدالله بن عمر وعبدالله بن الزبير لمبايع 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Toc372796925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26" w:history="1">
            <w:r w:rsidR="00FC3ED8" w:rsidRPr="00EA537D">
              <w:rPr>
                <w:rFonts w:ascii="Traditional Arabic" w:hAnsi="Traditional Arabic"/>
                <w:sz w:val="32"/>
                <w:rtl/>
              </w:rPr>
              <w:t>مجيء الحسين عليه السلام إلى الوليد بن عتبة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Toc372796926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27" w:history="1">
            <w:r w:rsidR="00FC3ED8" w:rsidRPr="00EA537D">
              <w:rPr>
                <w:rFonts w:ascii="Traditional Arabic" w:hAnsi="Traditional Arabic"/>
                <w:sz w:val="32"/>
                <w:rtl/>
              </w:rPr>
              <w:t>أن الحسين عليه السلام عارضه في طريقه مروان بن الحكم وجرت بينهما محادثة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Toc372796927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28" w:history="1">
            <w:r w:rsidR="00FC3ED8" w:rsidRPr="00EA537D">
              <w:rPr>
                <w:rFonts w:ascii="Traditional Arabic" w:hAnsi="Traditional Arabic"/>
                <w:sz w:val="32"/>
                <w:rtl/>
              </w:rPr>
              <w:t>كتاب يزيد إلى الوليد بن عبتة يأمره بأخذ البيعة ثانية على أهل المدينة وبقتل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Toc372796928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29" w:history="1">
            <w:r w:rsidR="00FC3ED8" w:rsidRPr="00EA537D">
              <w:rPr>
                <w:rFonts w:ascii="Traditional Arabic" w:hAnsi="Traditional Arabic"/>
                <w:sz w:val="32"/>
                <w:rtl/>
              </w:rPr>
              <w:t>مجيء الحسين عليه السلام عند قبر النبي صلى الله عليه 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Toc372796929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30" w:history="1">
            <w:r w:rsidR="00FC3ED8" w:rsidRPr="00EA537D">
              <w:rPr>
                <w:rFonts w:ascii="Traditional Arabic" w:hAnsi="Traditional Arabic"/>
                <w:sz w:val="32"/>
                <w:rtl/>
              </w:rPr>
              <w:t>مجيء الحسين عليه السلام عند قبر اُمه فاطمة وأخيه الحسن عليهما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Toc372796930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31" w:history="1">
            <w:r w:rsidR="00FC3ED8" w:rsidRPr="00EA537D">
              <w:rPr>
                <w:rFonts w:ascii="Traditional Arabic" w:hAnsi="Traditional Arabic"/>
                <w:sz w:val="32"/>
                <w:rtl/>
              </w:rPr>
              <w:t>مجيء محمد بن الحنفية عند الحسين عليه السلام للنصيحة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Toc372796931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32" w:history="1">
            <w:r w:rsidR="00FC3ED8" w:rsidRPr="00EA537D">
              <w:rPr>
                <w:rFonts w:ascii="Traditional Arabic" w:hAnsi="Traditional Arabic"/>
                <w:sz w:val="32"/>
                <w:rtl/>
              </w:rPr>
              <w:t>وصية الحسين عليها السلام لأخيه محمد بن الحنفية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Toc372796932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33" w:history="1">
            <w:r w:rsidR="00FC3ED8" w:rsidRPr="00EA537D">
              <w:rPr>
                <w:rFonts w:ascii="Traditional Arabic" w:hAnsi="Traditional Arabic"/>
                <w:sz w:val="32"/>
                <w:rtl/>
              </w:rPr>
              <w:t>خروج الحسين عليه السلام إلى مكة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Toc372796933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A71463" w:rsidRDefault="00A71463">
          <w:pPr>
            <w:pStyle w:val="TOC1"/>
            <w:rPr>
              <w:rFonts w:asciiTheme="minorHAnsi" w:eastAsiaTheme="minorEastAsia" w:hAnsiTheme="minorHAnsi" w:cstheme="minorBidi"/>
              <w:bCs w:val="0"/>
              <w:noProof/>
              <w:color w:val="auto"/>
              <w:sz w:val="22"/>
              <w:szCs w:val="22"/>
              <w:rtl/>
            </w:rPr>
          </w:pPr>
          <w:hyperlink w:anchor="_Toc372796935" w:history="1">
            <w:r w:rsidRPr="00C92EA4">
              <w:rPr>
                <w:rStyle w:val="Hyperlink"/>
                <w:rFonts w:hint="eastAsia"/>
                <w:noProof/>
                <w:rtl/>
              </w:rPr>
              <w:t>ف</w:t>
            </w:r>
            <w:r w:rsidR="00FC3ED8">
              <w:rPr>
                <w:rStyle w:val="Hyperlink"/>
                <w:rFonts w:hint="cs"/>
                <w:noProof/>
                <w:rtl/>
              </w:rPr>
              <w:t>صل ف</w:t>
            </w:r>
            <w:r w:rsidRPr="00C92EA4">
              <w:rPr>
                <w:rStyle w:val="Hyperlink"/>
                <w:rFonts w:hint="eastAsia"/>
                <w:noProof/>
                <w:rtl/>
              </w:rPr>
              <w:t>يما</w:t>
            </w:r>
            <w:r w:rsidRPr="00C92EA4">
              <w:rPr>
                <w:rStyle w:val="Hyperlink"/>
                <w:noProof/>
                <w:rtl/>
              </w:rPr>
              <w:t xml:space="preserve"> </w:t>
            </w:r>
            <w:r w:rsidRPr="00C92EA4">
              <w:rPr>
                <w:rStyle w:val="Hyperlink"/>
                <w:rFonts w:hint="eastAsia"/>
                <w:noProof/>
                <w:rtl/>
              </w:rPr>
              <w:t>جرى</w:t>
            </w:r>
            <w:r w:rsidRPr="00C92EA4">
              <w:rPr>
                <w:rStyle w:val="Hyperlink"/>
                <w:noProof/>
                <w:rtl/>
              </w:rPr>
              <w:t xml:space="preserve"> </w:t>
            </w:r>
            <w:r w:rsidRPr="00C92EA4">
              <w:rPr>
                <w:rStyle w:val="Hyperlink"/>
                <w:rFonts w:hint="eastAsia"/>
                <w:noProof/>
                <w:rtl/>
              </w:rPr>
              <w:t>للحسين</w:t>
            </w:r>
            <w:r w:rsidRPr="00C92EA4">
              <w:rPr>
                <w:rStyle w:val="Hyperlink"/>
                <w:noProof/>
                <w:rtl/>
              </w:rPr>
              <w:t xml:space="preserve"> </w:t>
            </w:r>
            <w:r w:rsidRPr="00C92EA4">
              <w:rPr>
                <w:rStyle w:val="Hyperlink"/>
                <w:rFonts w:cs="Rafed Alaem" w:hint="eastAsia"/>
                <w:b/>
                <w:noProof/>
                <w:rtl/>
              </w:rPr>
              <w:t>عليه‌السلام</w:t>
            </w:r>
            <w:r w:rsidRPr="00C92EA4">
              <w:rPr>
                <w:rStyle w:val="Hyperlink"/>
                <w:noProof/>
                <w:rtl/>
              </w:rPr>
              <w:t xml:space="preserve"> </w:t>
            </w:r>
            <w:r w:rsidRPr="00C92EA4">
              <w:rPr>
                <w:rStyle w:val="Hyperlink"/>
                <w:rFonts w:hint="eastAsia"/>
                <w:noProof/>
                <w:rtl/>
              </w:rPr>
              <w:t>بعد</w:t>
            </w:r>
            <w:r w:rsidRPr="00C92EA4">
              <w:rPr>
                <w:rStyle w:val="Hyperlink"/>
                <w:noProof/>
                <w:rtl/>
              </w:rPr>
              <w:t xml:space="preserve"> </w:t>
            </w:r>
            <w:r w:rsidRPr="00C92EA4">
              <w:rPr>
                <w:rStyle w:val="Hyperlink"/>
                <w:rFonts w:hint="eastAsia"/>
                <w:noProof/>
                <w:rtl/>
              </w:rPr>
              <w:t>وصوله</w:t>
            </w:r>
            <w:r w:rsidRPr="00C92EA4">
              <w:rPr>
                <w:rStyle w:val="Hyperlink"/>
                <w:noProof/>
                <w:rtl/>
              </w:rPr>
              <w:t xml:space="preserve"> </w:t>
            </w:r>
            <w:r w:rsidRPr="00C92EA4">
              <w:rPr>
                <w:rStyle w:val="Hyperlink"/>
                <w:rFonts w:hint="eastAsia"/>
                <w:noProof/>
                <w:rtl/>
              </w:rPr>
              <w:t>إلى</w:t>
            </w:r>
            <w:r w:rsidRPr="00C92EA4">
              <w:rPr>
                <w:rStyle w:val="Hyperlink"/>
                <w:noProof/>
                <w:rtl/>
              </w:rPr>
              <w:t xml:space="preserve"> </w:t>
            </w:r>
            <w:r w:rsidRPr="00C92EA4">
              <w:rPr>
                <w:rStyle w:val="Hyperlink"/>
                <w:rFonts w:hint="eastAsia"/>
                <w:noProof/>
                <w:rtl/>
              </w:rPr>
              <w:t>مكة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Toc372796935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36" w:history="1">
            <w:r w:rsidR="00FC3ED8" w:rsidRPr="00EA537D">
              <w:rPr>
                <w:rFonts w:ascii="Traditional Arabic" w:hAnsi="Traditional Arabic"/>
                <w:sz w:val="32"/>
                <w:rtl/>
              </w:rPr>
              <w:t>أحتماع الشيعة بالكوفة في منزل سليمان بن صرد الخزاعي</w:t>
            </w:r>
            <w:r w:rsidR="00FC3ED8">
              <w:rPr>
                <w:rFonts w:ascii="Traditional Arabic" w:hAnsi="Traditional Arabic"/>
                <w:sz w:val="32"/>
                <w:rtl/>
              </w:rPr>
              <w:t>،</w:t>
            </w:r>
            <w:r w:rsidR="00FC3ED8" w:rsidRPr="00EA537D">
              <w:rPr>
                <w:rFonts w:ascii="Traditional Arabic" w:hAnsi="Traditional Arabic"/>
                <w:sz w:val="32"/>
                <w:rtl/>
              </w:rPr>
              <w:t xml:space="preserve"> وخطبة سليمان فيهم</w:t>
            </w:r>
            <w:r w:rsidR="00FC3ED8">
              <w:rPr>
                <w:rFonts w:ascii="Traditional Arabic" w:hAnsi="Traditional Arabic"/>
                <w:sz w:val="32"/>
                <w:rtl/>
              </w:rPr>
              <w:t>،</w:t>
            </w:r>
            <w:r w:rsidR="00FC3ED8" w:rsidRPr="00EA537D">
              <w:rPr>
                <w:rFonts w:ascii="Traditional Arabic" w:hAnsi="Traditional Arabic"/>
                <w:sz w:val="32"/>
                <w:rtl/>
              </w:rPr>
              <w:t xml:space="preserve"> وكتابهم إلى الحسين عليه السلام يدعونه بالمسير إليهم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Toc372796936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37" w:history="1">
            <w:r w:rsidR="00FC3ED8" w:rsidRPr="00EA537D">
              <w:rPr>
                <w:rFonts w:ascii="Traditional Arabic" w:hAnsi="Traditional Arabic"/>
                <w:sz w:val="32"/>
                <w:rtl/>
              </w:rPr>
              <w:t>كتاب آخر من شيعة الكوفة بدعونه عليه السلام بالمسير إليهم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Toc372796937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38" w:history="1">
            <w:r w:rsidR="00FC3ED8" w:rsidRPr="00EA537D">
              <w:rPr>
                <w:rFonts w:ascii="Traditional Arabic" w:hAnsi="Traditional Arabic"/>
                <w:sz w:val="32"/>
                <w:rtl/>
              </w:rPr>
              <w:t>جواب الحسين عليه السلام لأهل الكوفة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Toc372796938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A71463" w:rsidRDefault="00A71463">
          <w:pPr>
            <w:pStyle w:val="TOC1"/>
            <w:rPr>
              <w:rFonts w:asciiTheme="minorHAnsi" w:eastAsiaTheme="minorEastAsia" w:hAnsiTheme="minorHAnsi" w:cstheme="minorBidi"/>
              <w:bCs w:val="0"/>
              <w:noProof/>
              <w:color w:val="auto"/>
              <w:sz w:val="22"/>
              <w:szCs w:val="22"/>
              <w:rtl/>
            </w:rPr>
          </w:pPr>
          <w:hyperlink w:anchor="_Toc372796940" w:history="1">
            <w:r w:rsidRPr="00C92EA4">
              <w:rPr>
                <w:rStyle w:val="Hyperlink"/>
                <w:rFonts w:hint="eastAsia"/>
                <w:noProof/>
                <w:rtl/>
              </w:rPr>
              <w:t>ف</w:t>
            </w:r>
            <w:r w:rsidR="00FC3ED8">
              <w:rPr>
                <w:rStyle w:val="Hyperlink"/>
                <w:rFonts w:hint="cs"/>
                <w:noProof/>
                <w:rtl/>
              </w:rPr>
              <w:t>صل ف</w:t>
            </w:r>
            <w:r w:rsidRPr="00C92EA4">
              <w:rPr>
                <w:rStyle w:val="Hyperlink"/>
                <w:rFonts w:hint="eastAsia"/>
                <w:noProof/>
                <w:rtl/>
              </w:rPr>
              <w:t>ي</w:t>
            </w:r>
            <w:r w:rsidRPr="00C92EA4">
              <w:rPr>
                <w:rStyle w:val="Hyperlink"/>
                <w:noProof/>
                <w:rtl/>
              </w:rPr>
              <w:t xml:space="preserve"> </w:t>
            </w:r>
            <w:r w:rsidRPr="00C92EA4">
              <w:rPr>
                <w:rStyle w:val="Hyperlink"/>
                <w:rFonts w:hint="eastAsia"/>
                <w:noProof/>
                <w:rtl/>
              </w:rPr>
              <w:t>إرسال</w:t>
            </w:r>
            <w:r w:rsidRPr="00C92EA4">
              <w:rPr>
                <w:rStyle w:val="Hyperlink"/>
                <w:noProof/>
                <w:rtl/>
              </w:rPr>
              <w:t xml:space="preserve"> </w:t>
            </w:r>
            <w:r w:rsidRPr="00C92EA4">
              <w:rPr>
                <w:rStyle w:val="Hyperlink"/>
                <w:rFonts w:hint="eastAsia"/>
                <w:noProof/>
                <w:rtl/>
              </w:rPr>
              <w:t>مسلم</w:t>
            </w:r>
            <w:r w:rsidRPr="00C92EA4">
              <w:rPr>
                <w:rStyle w:val="Hyperlink"/>
                <w:noProof/>
                <w:rtl/>
              </w:rPr>
              <w:t xml:space="preserve"> </w:t>
            </w:r>
            <w:r w:rsidRPr="00C92EA4">
              <w:rPr>
                <w:rStyle w:val="Hyperlink"/>
                <w:rFonts w:hint="eastAsia"/>
                <w:noProof/>
                <w:rtl/>
              </w:rPr>
              <w:t>بن</w:t>
            </w:r>
            <w:r w:rsidRPr="00C92EA4">
              <w:rPr>
                <w:rStyle w:val="Hyperlink"/>
                <w:noProof/>
                <w:rtl/>
              </w:rPr>
              <w:t xml:space="preserve"> </w:t>
            </w:r>
            <w:r w:rsidRPr="00C92EA4">
              <w:rPr>
                <w:rStyle w:val="Hyperlink"/>
                <w:rFonts w:hint="eastAsia"/>
                <w:noProof/>
                <w:rtl/>
              </w:rPr>
              <w:t>عقيل</w:t>
            </w:r>
            <w:r w:rsidRPr="00C92EA4">
              <w:rPr>
                <w:rStyle w:val="Hyperlink"/>
                <w:noProof/>
                <w:rtl/>
              </w:rPr>
              <w:t xml:space="preserve"> </w:t>
            </w:r>
            <w:r w:rsidRPr="00C92EA4">
              <w:rPr>
                <w:rStyle w:val="Hyperlink"/>
                <w:rFonts w:hint="eastAsia"/>
                <w:noProof/>
                <w:rtl/>
              </w:rPr>
              <w:t>إلى</w:t>
            </w:r>
            <w:r w:rsidRPr="00C92EA4">
              <w:rPr>
                <w:rStyle w:val="Hyperlink"/>
                <w:noProof/>
                <w:rtl/>
              </w:rPr>
              <w:t xml:space="preserve"> </w:t>
            </w:r>
            <w:r w:rsidRPr="00C92EA4">
              <w:rPr>
                <w:rStyle w:val="Hyperlink"/>
                <w:rFonts w:hint="eastAsia"/>
                <w:noProof/>
                <w:rtl/>
              </w:rPr>
              <w:t>الكوفة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Toc372796940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41" w:history="1">
            <w:r w:rsidR="00FC3ED8" w:rsidRPr="00EA537D">
              <w:rPr>
                <w:rFonts w:ascii="Traditional Arabic" w:hAnsi="Traditional Arabic"/>
                <w:sz w:val="32"/>
                <w:rtl/>
              </w:rPr>
              <w:t>خروج مسلم بنعقيل من مكة قاصداً المدينة ومنها إلى الكوفة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Toc372796941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42" w:history="1">
            <w:r w:rsidR="00FC3ED8" w:rsidRPr="00EA537D">
              <w:rPr>
                <w:rFonts w:ascii="Traditional Arabic" w:hAnsi="Traditional Arabic"/>
                <w:sz w:val="32"/>
                <w:rtl/>
              </w:rPr>
              <w:t>كتاب مسلم إلى الحسين عليه السلام وجوابه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Toc372796942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43" w:history="1">
            <w:r w:rsidR="00FC3ED8" w:rsidRPr="00EA537D">
              <w:rPr>
                <w:rFonts w:ascii="Traditional Arabic" w:hAnsi="Traditional Arabic"/>
                <w:sz w:val="32"/>
                <w:rtl/>
              </w:rPr>
              <w:t>كتاب الحسين عليه السلام إلى أشراف البصرة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Toc372796943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44" w:history="1">
            <w:r w:rsidR="00FC3ED8" w:rsidRPr="00EA537D">
              <w:rPr>
                <w:rFonts w:ascii="Traditional Arabic" w:hAnsi="Traditional Arabic"/>
                <w:sz w:val="32"/>
                <w:rtl/>
              </w:rPr>
              <w:t>جواب يزيد بن مسعود النهشلي للحسين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Toc372796944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45" w:history="1">
            <w:r w:rsidR="00FC3ED8" w:rsidRPr="00EA537D">
              <w:rPr>
                <w:rFonts w:ascii="Traditional Arabic" w:hAnsi="Traditional Arabic"/>
                <w:sz w:val="32"/>
                <w:rtl/>
              </w:rPr>
              <w:t>دخول مسلم الكوفة واختلاف الناس إليه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Toc372796945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46" w:history="1">
            <w:r w:rsidR="00FC3ED8" w:rsidRPr="00EA537D">
              <w:rPr>
                <w:rFonts w:ascii="Traditional Arabic" w:hAnsi="Traditional Arabic"/>
                <w:sz w:val="32"/>
                <w:rtl/>
              </w:rPr>
              <w:t>خطبة النعمان بن بشير في الناس بعد سماعه بقدوم مسلم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Toc372796946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47" w:history="1">
            <w:r w:rsidR="00FC3ED8" w:rsidRPr="00EA537D">
              <w:rPr>
                <w:rFonts w:ascii="Traditional Arabic" w:hAnsi="Traditional Arabic"/>
                <w:sz w:val="32"/>
                <w:rtl/>
              </w:rPr>
              <w:t>كتاب عبد الله بن مسلم إلى يزيد يخبر بقدوم مسلم إلى الكوفة وحثه على الستبدال عامله على الكوفة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Toc372796947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48" w:history="1">
            <w:r w:rsidR="00FC3ED8" w:rsidRPr="00EA537D">
              <w:rPr>
                <w:rFonts w:ascii="Traditional Arabic" w:hAnsi="Traditional Arabic"/>
                <w:sz w:val="32"/>
                <w:rtl/>
              </w:rPr>
              <w:t>كتاب يزيد إلى عبيد الله بن زياد يوليه فيه على الكوفة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Toc372796948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FC3ED8" w:rsidRPr="00FC3ED8" w:rsidRDefault="00FC3ED8" w:rsidP="00FC3ED8">
          <w:pPr>
            <w:pStyle w:val="libNormal"/>
            <w:rPr>
              <w:rStyle w:val="Hyperlink"/>
              <w:noProof/>
              <w:u w:val="none"/>
            </w:rPr>
          </w:pPr>
          <w:r w:rsidRPr="00FC3ED8">
            <w:rPr>
              <w:rStyle w:val="Hyperlink"/>
              <w:noProof/>
              <w:u w:val="none"/>
            </w:rPr>
            <w:br w:type="page"/>
          </w:r>
        </w:p>
        <w:p w:rsidR="00A71463" w:rsidRDefault="00A71463" w:rsidP="00FC3ED8">
          <w:pPr>
            <w:pStyle w:val="TOC2"/>
            <w:tabs>
              <w:tab w:val="right" w:leader="dot" w:pos="7361"/>
            </w:tabs>
            <w:rPr>
              <w:rFonts w:asciiTheme="minorHAnsi" w:eastAsiaTheme="minorEastAsia" w:hAnsiTheme="minorHAnsi" w:cstheme="minorBidi"/>
              <w:noProof/>
              <w:color w:val="auto"/>
              <w:sz w:val="22"/>
              <w:szCs w:val="22"/>
              <w:rtl/>
            </w:rPr>
          </w:pPr>
          <w:hyperlink w:anchor="_Toc372796949" w:history="1">
            <w:r w:rsidR="00FC3ED8" w:rsidRPr="00EA537D">
              <w:rPr>
                <w:rFonts w:ascii="Traditional Arabic" w:hAnsi="Traditional Arabic"/>
                <w:sz w:val="32"/>
                <w:rtl/>
              </w:rPr>
              <w:t>مسير ابن زياد إلى الكوفة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Toc372796949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A71463" w:rsidRDefault="00A71463" w:rsidP="00372C03">
          <w:pPr>
            <w:pStyle w:val="TOC2"/>
            <w:tabs>
              <w:tab w:val="right" w:leader="dot" w:pos="7361"/>
            </w:tabs>
            <w:rPr>
              <w:rFonts w:asciiTheme="minorHAnsi" w:eastAsiaTheme="minorEastAsia" w:hAnsiTheme="minorHAnsi" w:cstheme="minorBidi"/>
              <w:noProof/>
              <w:color w:val="auto"/>
              <w:sz w:val="22"/>
              <w:szCs w:val="22"/>
              <w:rtl/>
            </w:rPr>
          </w:pPr>
          <w:hyperlink w:anchor="_Toc372796950" w:history="1">
            <w:r w:rsidR="00372C03" w:rsidRPr="00EA537D">
              <w:rPr>
                <w:rFonts w:ascii="Traditional Arabic" w:hAnsi="Traditional Arabic"/>
                <w:sz w:val="32"/>
                <w:rtl/>
              </w:rPr>
              <w:t>إحضار هانىء عند ابن زياد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Toc372796950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A71463" w:rsidRDefault="00A71463" w:rsidP="00372C03">
          <w:pPr>
            <w:pStyle w:val="TOC2"/>
            <w:tabs>
              <w:tab w:val="right" w:leader="dot" w:pos="7361"/>
            </w:tabs>
            <w:rPr>
              <w:rFonts w:asciiTheme="minorHAnsi" w:eastAsiaTheme="minorEastAsia" w:hAnsiTheme="minorHAnsi" w:cstheme="minorBidi"/>
              <w:noProof/>
              <w:color w:val="auto"/>
              <w:sz w:val="22"/>
              <w:szCs w:val="22"/>
              <w:rtl/>
            </w:rPr>
          </w:pPr>
          <w:hyperlink w:anchor="_Toc372796951" w:history="1">
            <w:r w:rsidR="00372C03" w:rsidRPr="00EA537D">
              <w:rPr>
                <w:rFonts w:ascii="Traditional Arabic" w:hAnsi="Traditional Arabic"/>
                <w:sz w:val="32"/>
                <w:rtl/>
              </w:rPr>
              <w:t>هجوم مسلم على قصر ابن زياد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Toc372796951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A71463" w:rsidRDefault="00A71463" w:rsidP="00372C03">
          <w:pPr>
            <w:pStyle w:val="TOC2"/>
            <w:tabs>
              <w:tab w:val="right" w:leader="dot" w:pos="7361"/>
            </w:tabs>
            <w:rPr>
              <w:rFonts w:asciiTheme="minorHAnsi" w:eastAsiaTheme="minorEastAsia" w:hAnsiTheme="minorHAnsi" w:cstheme="minorBidi"/>
              <w:noProof/>
              <w:color w:val="auto"/>
              <w:sz w:val="22"/>
              <w:szCs w:val="22"/>
              <w:rtl/>
            </w:rPr>
          </w:pPr>
          <w:hyperlink w:anchor="_Toc372796952" w:history="1">
            <w:r w:rsidR="00372C03" w:rsidRPr="00EA537D">
              <w:rPr>
                <w:rFonts w:ascii="Traditional Arabic" w:hAnsi="Traditional Arabic"/>
                <w:sz w:val="32"/>
                <w:rtl/>
              </w:rPr>
              <w:t>وصول مسلم إلى دار طوعة بعد أن خذله من 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Toc372796952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A71463" w:rsidRDefault="00A71463" w:rsidP="00372C03">
          <w:pPr>
            <w:pStyle w:val="TOC2"/>
            <w:tabs>
              <w:tab w:val="right" w:leader="dot" w:pos="7361"/>
            </w:tabs>
            <w:rPr>
              <w:rFonts w:asciiTheme="minorHAnsi" w:eastAsiaTheme="minorEastAsia" w:hAnsiTheme="minorHAnsi" w:cstheme="minorBidi"/>
              <w:noProof/>
              <w:color w:val="auto"/>
              <w:sz w:val="22"/>
              <w:szCs w:val="22"/>
              <w:rtl/>
            </w:rPr>
          </w:pPr>
          <w:hyperlink w:anchor="_Toc372796953" w:history="1">
            <w:r w:rsidR="00372C03" w:rsidRPr="00EA537D">
              <w:rPr>
                <w:rFonts w:ascii="Traditional Arabic" w:hAnsi="Traditional Arabic"/>
                <w:sz w:val="32"/>
                <w:rtl/>
              </w:rPr>
              <w:t>إرسال الجيش لمحاصرة مسلم في دار طوعة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Toc372796953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A71463" w:rsidRDefault="00A71463" w:rsidP="00372C03">
          <w:pPr>
            <w:pStyle w:val="TOC2"/>
            <w:tabs>
              <w:tab w:val="right" w:leader="dot" w:pos="7361"/>
            </w:tabs>
            <w:rPr>
              <w:rFonts w:asciiTheme="minorHAnsi" w:eastAsiaTheme="minorEastAsia" w:hAnsiTheme="minorHAnsi" w:cstheme="minorBidi"/>
              <w:noProof/>
              <w:color w:val="auto"/>
              <w:sz w:val="22"/>
              <w:szCs w:val="22"/>
              <w:rtl/>
            </w:rPr>
          </w:pPr>
          <w:hyperlink w:anchor="_Toc372796954" w:history="1">
            <w:r w:rsidR="00372C03" w:rsidRPr="00EA537D">
              <w:rPr>
                <w:rFonts w:ascii="Traditional Arabic" w:hAnsi="Traditional Arabic"/>
                <w:sz w:val="32"/>
                <w:rtl/>
              </w:rPr>
              <w:t>إسارة مسلم بن عقيل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Toc372796954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A71463" w:rsidRDefault="00A71463" w:rsidP="00372C03">
          <w:pPr>
            <w:pStyle w:val="TOC2"/>
            <w:tabs>
              <w:tab w:val="right" w:leader="dot" w:pos="7361"/>
            </w:tabs>
            <w:rPr>
              <w:rFonts w:asciiTheme="minorHAnsi" w:eastAsiaTheme="minorEastAsia" w:hAnsiTheme="minorHAnsi" w:cstheme="minorBidi"/>
              <w:noProof/>
              <w:color w:val="auto"/>
              <w:sz w:val="22"/>
              <w:szCs w:val="22"/>
              <w:rtl/>
            </w:rPr>
          </w:pPr>
          <w:hyperlink w:anchor="_Toc372796955" w:history="1">
            <w:r w:rsidR="00372C03" w:rsidRPr="00EA537D">
              <w:rPr>
                <w:rFonts w:ascii="Traditional Arabic" w:hAnsi="Traditional Arabic"/>
                <w:sz w:val="32"/>
                <w:rtl/>
              </w:rPr>
              <w:t>وصيّة مسلم بن عقيل قبل استشهاده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Toc372796955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A71463" w:rsidRDefault="00A71463" w:rsidP="00372C03">
          <w:pPr>
            <w:pStyle w:val="TOC2"/>
            <w:tabs>
              <w:tab w:val="right" w:leader="dot" w:pos="7361"/>
            </w:tabs>
            <w:rPr>
              <w:rFonts w:asciiTheme="minorHAnsi" w:eastAsiaTheme="minorEastAsia" w:hAnsiTheme="minorHAnsi" w:cstheme="minorBidi"/>
              <w:noProof/>
              <w:color w:val="auto"/>
              <w:sz w:val="22"/>
              <w:szCs w:val="22"/>
              <w:rtl/>
            </w:rPr>
          </w:pPr>
          <w:hyperlink w:anchor="_Toc372796956" w:history="1">
            <w:r w:rsidR="00372C03" w:rsidRPr="00EA537D">
              <w:rPr>
                <w:rFonts w:ascii="Traditional Arabic" w:hAnsi="Traditional Arabic"/>
                <w:sz w:val="32"/>
                <w:rtl/>
              </w:rPr>
              <w:t>استشهاد مسلم بن عقيل رضوان الله عليه</w:t>
            </w:r>
            <w:r w:rsidR="00372C03">
              <w:rPr>
                <w:rFonts w:ascii="Traditional Arabic" w:hAnsi="Traditional Arabic"/>
                <w:sz w:val="32"/>
                <w:rtl/>
              </w:rPr>
              <w:t>،</w:t>
            </w:r>
            <w:r w:rsidR="00372C03" w:rsidRPr="00EA537D">
              <w:rPr>
                <w:rFonts w:ascii="Traditional Arabic" w:hAnsi="Traditional Arabic"/>
                <w:sz w:val="32"/>
                <w:rtl/>
              </w:rPr>
              <w:t xml:space="preserve"> وإخراج هانىء بن عروة إلى السوق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Toc372796956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A71463" w:rsidRDefault="00A71463" w:rsidP="00372C03">
          <w:pPr>
            <w:pStyle w:val="TOC2"/>
            <w:tabs>
              <w:tab w:val="right" w:leader="dot" w:pos="7361"/>
            </w:tabs>
            <w:rPr>
              <w:rFonts w:asciiTheme="minorHAnsi" w:eastAsiaTheme="minorEastAsia" w:hAnsiTheme="minorHAnsi" w:cstheme="minorBidi"/>
              <w:noProof/>
              <w:color w:val="auto"/>
              <w:sz w:val="22"/>
              <w:szCs w:val="22"/>
              <w:rtl/>
            </w:rPr>
          </w:pPr>
          <w:hyperlink w:anchor="_Toc372796957" w:history="1">
            <w:r w:rsidR="00372C03" w:rsidRPr="00EA537D">
              <w:rPr>
                <w:rFonts w:ascii="Traditional Arabic" w:hAnsi="Traditional Arabic"/>
                <w:sz w:val="32"/>
                <w:rtl/>
              </w:rPr>
              <w:t>استشهاد هانىء بن عروة وصلبه مع مسلم منكسين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Toc372796957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A71463" w:rsidRDefault="00A71463" w:rsidP="00372C03">
          <w:pPr>
            <w:pStyle w:val="TOC2"/>
            <w:tabs>
              <w:tab w:val="right" w:leader="dot" w:pos="7361"/>
            </w:tabs>
            <w:rPr>
              <w:rFonts w:asciiTheme="minorHAnsi" w:eastAsiaTheme="minorEastAsia" w:hAnsiTheme="minorHAnsi" w:cstheme="minorBidi"/>
              <w:noProof/>
              <w:color w:val="auto"/>
              <w:sz w:val="22"/>
              <w:szCs w:val="22"/>
              <w:rtl/>
            </w:rPr>
          </w:pPr>
          <w:hyperlink w:anchor="_Toc372796958" w:history="1">
            <w:r w:rsidR="00372C03" w:rsidRPr="00EA537D">
              <w:rPr>
                <w:rFonts w:ascii="Traditional Arabic" w:hAnsi="Traditional Arabic"/>
                <w:sz w:val="32"/>
                <w:rtl/>
              </w:rPr>
              <w:t>أبيات لعبدالله بن الزبير الأسدي في مسلم وهانىء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Toc372796958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A71463" w:rsidRDefault="00A71463" w:rsidP="00372C03">
          <w:pPr>
            <w:pStyle w:val="TOC2"/>
            <w:tabs>
              <w:tab w:val="right" w:leader="dot" w:pos="7361"/>
            </w:tabs>
            <w:rPr>
              <w:rFonts w:asciiTheme="minorHAnsi" w:eastAsiaTheme="minorEastAsia" w:hAnsiTheme="minorHAnsi" w:cstheme="minorBidi"/>
              <w:noProof/>
              <w:color w:val="auto"/>
              <w:sz w:val="22"/>
              <w:szCs w:val="22"/>
              <w:rtl/>
            </w:rPr>
          </w:pPr>
          <w:hyperlink w:anchor="_Toc372796959" w:history="1">
            <w:r w:rsidR="00372C03" w:rsidRPr="00EA537D">
              <w:rPr>
                <w:rFonts w:ascii="Traditional Arabic" w:hAnsi="Traditional Arabic"/>
                <w:sz w:val="32"/>
                <w:rtl/>
              </w:rPr>
              <w:t xml:space="preserve">كتاب عبيدالله بن زياد </w:t>
            </w:r>
            <w:r w:rsidR="00372C03" w:rsidRPr="00EA537D">
              <w:rPr>
                <w:rFonts w:ascii="Traditional Arabic" w:hAnsi="Traditional Arabic"/>
                <w:sz w:val="32"/>
                <w:rtl/>
              </w:rPr>
              <w:t>إ</w:t>
            </w:r>
            <w:r w:rsidR="00372C03" w:rsidRPr="00EA537D">
              <w:rPr>
                <w:rFonts w:ascii="Traditional Arabic" w:hAnsi="Traditional Arabic"/>
                <w:sz w:val="32"/>
                <w:rtl/>
              </w:rPr>
              <w:t>لى يزيد يخبره بمقتل مسلم وهانيء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Toc372796959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A71463" w:rsidRDefault="00A71463" w:rsidP="00372C03">
          <w:pPr>
            <w:pStyle w:val="TOC2"/>
            <w:tabs>
              <w:tab w:val="right" w:leader="dot" w:pos="7361"/>
            </w:tabs>
            <w:rPr>
              <w:rFonts w:asciiTheme="minorHAnsi" w:eastAsiaTheme="minorEastAsia" w:hAnsiTheme="minorHAnsi" w:cstheme="minorBidi"/>
              <w:noProof/>
              <w:color w:val="auto"/>
              <w:sz w:val="22"/>
              <w:szCs w:val="22"/>
              <w:rtl/>
            </w:rPr>
          </w:pPr>
          <w:hyperlink w:anchor="_Toc372796960" w:history="1">
            <w:r w:rsidR="00372C03" w:rsidRPr="00EA537D">
              <w:rPr>
                <w:rFonts w:ascii="Traditional Arabic" w:hAnsi="Traditional Arabic"/>
                <w:sz w:val="32"/>
                <w:rtl/>
              </w:rPr>
              <w:t>جواب يزيد على كتاب عبيد الله بن زياد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Toc372796960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A71463" w:rsidRDefault="00A71463" w:rsidP="00372C03">
          <w:pPr>
            <w:pStyle w:val="TOC2"/>
            <w:tabs>
              <w:tab w:val="right" w:leader="dot" w:pos="7361"/>
            </w:tabs>
            <w:rPr>
              <w:rFonts w:asciiTheme="minorHAnsi" w:eastAsiaTheme="minorEastAsia" w:hAnsiTheme="minorHAnsi" w:cstheme="minorBidi"/>
              <w:noProof/>
              <w:color w:val="auto"/>
              <w:sz w:val="22"/>
              <w:szCs w:val="22"/>
              <w:rtl/>
            </w:rPr>
          </w:pPr>
          <w:hyperlink w:anchor="_Toc372796961" w:history="1">
            <w:r w:rsidR="00372C03" w:rsidRPr="00EA537D">
              <w:rPr>
                <w:rFonts w:ascii="Traditional Arabic" w:hAnsi="Traditional Arabic"/>
                <w:sz w:val="32"/>
                <w:rtl/>
              </w:rPr>
              <w:t>كلام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Toc372796961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A71463" w:rsidRDefault="00A71463" w:rsidP="00372C03">
          <w:pPr>
            <w:pStyle w:val="TOC2"/>
            <w:tabs>
              <w:tab w:val="right" w:leader="dot" w:pos="7361"/>
            </w:tabs>
            <w:rPr>
              <w:rFonts w:asciiTheme="minorHAnsi" w:eastAsiaTheme="minorEastAsia" w:hAnsiTheme="minorHAnsi" w:cstheme="minorBidi"/>
              <w:noProof/>
              <w:color w:val="auto"/>
              <w:sz w:val="22"/>
              <w:szCs w:val="22"/>
              <w:rtl/>
            </w:rPr>
          </w:pPr>
          <w:hyperlink w:anchor="_Toc372796962" w:history="1">
            <w:r w:rsidR="00372C03" w:rsidRPr="00EA537D">
              <w:rPr>
                <w:rFonts w:ascii="Traditional Arabic" w:hAnsi="Traditional Arabic"/>
                <w:sz w:val="32"/>
                <w:rtl/>
              </w:rPr>
              <w:t>قصيدة للمؤلف رحمه الله في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Toc372796962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A71463" w:rsidRDefault="00A71463" w:rsidP="00372C03">
          <w:pPr>
            <w:pStyle w:val="TOC2"/>
            <w:tabs>
              <w:tab w:val="right" w:leader="dot" w:pos="7361"/>
            </w:tabs>
            <w:rPr>
              <w:rFonts w:asciiTheme="minorHAnsi" w:eastAsiaTheme="minorEastAsia" w:hAnsiTheme="minorHAnsi" w:cstheme="minorBidi"/>
              <w:noProof/>
              <w:color w:val="auto"/>
              <w:sz w:val="22"/>
              <w:szCs w:val="22"/>
              <w:rtl/>
            </w:rPr>
          </w:pPr>
          <w:hyperlink w:anchor="_Toc372796963" w:history="1">
            <w:r w:rsidR="00372C03" w:rsidRPr="00EA537D">
              <w:rPr>
                <w:rFonts w:ascii="Traditional Arabic" w:hAnsi="Traditional Arabic"/>
                <w:sz w:val="32"/>
                <w:rtl/>
              </w:rPr>
              <w:t>كلام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Toc372796963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A71463" w:rsidRDefault="00A71463" w:rsidP="00372C03">
          <w:pPr>
            <w:pStyle w:val="TOC2"/>
            <w:tabs>
              <w:tab w:val="right" w:leader="dot" w:pos="7361"/>
            </w:tabs>
            <w:rPr>
              <w:rFonts w:asciiTheme="minorHAnsi" w:eastAsiaTheme="minorEastAsia" w:hAnsiTheme="minorHAnsi" w:cstheme="minorBidi"/>
              <w:noProof/>
              <w:color w:val="auto"/>
              <w:sz w:val="22"/>
              <w:szCs w:val="22"/>
              <w:rtl/>
            </w:rPr>
          </w:pPr>
          <w:hyperlink w:anchor="_Toc372796964" w:history="1">
            <w:r w:rsidR="00372C03" w:rsidRPr="00EA537D">
              <w:rPr>
                <w:rFonts w:ascii="Traditional Arabic" w:hAnsi="Traditional Arabic"/>
                <w:sz w:val="32"/>
                <w:rtl/>
              </w:rPr>
              <w:t>قصيدة للمؤلف رحمه الله في مسلم بن عقيل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Toc372796964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A71463" w:rsidRDefault="00A71463" w:rsidP="00372C03">
          <w:pPr>
            <w:pStyle w:val="TOC1"/>
            <w:rPr>
              <w:rFonts w:asciiTheme="minorHAnsi" w:eastAsiaTheme="minorEastAsia" w:hAnsiTheme="minorHAnsi" w:cstheme="minorBidi"/>
              <w:bCs w:val="0"/>
              <w:noProof/>
              <w:color w:val="auto"/>
              <w:sz w:val="22"/>
              <w:szCs w:val="22"/>
              <w:rtl/>
            </w:rPr>
          </w:pPr>
          <w:hyperlink w:anchor="_Toc372796965" w:history="1">
            <w:r w:rsidR="00372C03">
              <w:rPr>
                <w:rStyle w:val="Hyperlink"/>
                <w:rFonts w:hint="cs"/>
                <w:noProof/>
                <w:rtl/>
              </w:rPr>
              <w:t>المجلس السابع: ف</w:t>
            </w:r>
            <w:r w:rsidRPr="00C92EA4">
              <w:rPr>
                <w:rStyle w:val="Hyperlink"/>
                <w:rFonts w:hint="eastAsia"/>
                <w:noProof/>
                <w:rtl/>
              </w:rPr>
              <w:t>ي</w:t>
            </w:r>
            <w:r w:rsidRPr="00C92EA4">
              <w:rPr>
                <w:rStyle w:val="Hyperlink"/>
                <w:noProof/>
                <w:rtl/>
              </w:rPr>
              <w:t xml:space="preserve"> </w:t>
            </w:r>
            <w:r w:rsidRPr="00C92EA4">
              <w:rPr>
                <w:rStyle w:val="Hyperlink"/>
                <w:rFonts w:hint="eastAsia"/>
                <w:noProof/>
                <w:rtl/>
              </w:rPr>
              <w:t>مسير</w:t>
            </w:r>
            <w:r w:rsidRPr="00C92EA4">
              <w:rPr>
                <w:rStyle w:val="Hyperlink"/>
                <w:noProof/>
                <w:rtl/>
              </w:rPr>
              <w:t xml:space="preserve"> </w:t>
            </w:r>
            <w:r w:rsidRPr="00C92EA4">
              <w:rPr>
                <w:rStyle w:val="Hyperlink"/>
                <w:rFonts w:hint="eastAsia"/>
                <w:noProof/>
                <w:rtl/>
              </w:rPr>
              <w:t>الحسين</w:t>
            </w:r>
            <w:r w:rsidRPr="00C92EA4">
              <w:rPr>
                <w:rStyle w:val="Hyperlink"/>
                <w:noProof/>
                <w:rtl/>
              </w:rPr>
              <w:t xml:space="preserve"> </w:t>
            </w:r>
            <w:r w:rsidRPr="00C92EA4">
              <w:rPr>
                <w:rStyle w:val="Hyperlink"/>
                <w:rFonts w:cs="Rafed Alaem" w:hint="eastAsia"/>
                <w:b/>
                <w:noProof/>
                <w:rtl/>
              </w:rPr>
              <w:t>عليه‌السلام</w:t>
            </w:r>
            <w:r w:rsidRPr="00C92EA4">
              <w:rPr>
                <w:rStyle w:val="Hyperlink"/>
                <w:noProof/>
                <w:rtl/>
              </w:rPr>
              <w:t xml:space="preserve"> </w:t>
            </w:r>
            <w:r w:rsidRPr="00C92EA4">
              <w:rPr>
                <w:rStyle w:val="Hyperlink"/>
                <w:rFonts w:hint="eastAsia"/>
                <w:noProof/>
                <w:rtl/>
              </w:rPr>
              <w:t>إلى</w:t>
            </w:r>
            <w:r w:rsidRPr="00C92EA4">
              <w:rPr>
                <w:rStyle w:val="Hyperlink"/>
                <w:noProof/>
                <w:rtl/>
              </w:rPr>
              <w:t xml:space="preserve"> </w:t>
            </w:r>
            <w:r w:rsidRPr="00C92EA4">
              <w:rPr>
                <w:rStyle w:val="Hyperlink"/>
                <w:rFonts w:hint="eastAsia"/>
                <w:noProof/>
                <w:rtl/>
              </w:rPr>
              <w:t>العراق</w:t>
            </w:r>
            <w:r w:rsidR="00372C03">
              <w:rPr>
                <w:rStyle w:val="Hyperlink"/>
                <w:rFonts w:hint="cs"/>
                <w:noProof/>
                <w:rtl/>
              </w:rPr>
              <w:t xml:space="preserve"> </w:t>
            </w:r>
          </w:hyperlink>
          <w:hyperlink w:anchor="_Toc372796966" w:history="1">
            <w:r w:rsidRPr="00C92EA4">
              <w:rPr>
                <w:rStyle w:val="Hyperlink"/>
                <w:rFonts w:hint="eastAsia"/>
                <w:noProof/>
                <w:rtl/>
              </w:rPr>
              <w:t>ومن</w:t>
            </w:r>
            <w:r w:rsidRPr="00C92EA4">
              <w:rPr>
                <w:rStyle w:val="Hyperlink"/>
                <w:noProof/>
                <w:rtl/>
              </w:rPr>
              <w:t xml:space="preserve"> </w:t>
            </w:r>
            <w:r w:rsidRPr="00C92EA4">
              <w:rPr>
                <w:rStyle w:val="Hyperlink"/>
                <w:rFonts w:hint="eastAsia"/>
                <w:noProof/>
                <w:rtl/>
              </w:rPr>
              <w:t>تبعه</w:t>
            </w:r>
            <w:r w:rsidRPr="00C92EA4">
              <w:rPr>
                <w:rStyle w:val="Hyperlink"/>
                <w:noProof/>
                <w:rtl/>
              </w:rPr>
              <w:t xml:space="preserve"> </w:t>
            </w:r>
            <w:r w:rsidRPr="00C92EA4">
              <w:rPr>
                <w:rStyle w:val="Hyperlink"/>
                <w:rFonts w:hint="eastAsia"/>
                <w:noProof/>
                <w:rtl/>
              </w:rPr>
              <w:t>من</w:t>
            </w:r>
            <w:r w:rsidRPr="00C92EA4">
              <w:rPr>
                <w:rStyle w:val="Hyperlink"/>
                <w:noProof/>
                <w:rtl/>
              </w:rPr>
              <w:t xml:space="preserve"> </w:t>
            </w:r>
            <w:r w:rsidRPr="00C92EA4">
              <w:rPr>
                <w:rStyle w:val="Hyperlink"/>
                <w:rFonts w:hint="eastAsia"/>
                <w:noProof/>
                <w:rtl/>
              </w:rPr>
              <w:t>أهله</w:t>
            </w:r>
            <w:r w:rsidRPr="00C92EA4">
              <w:rPr>
                <w:rStyle w:val="Hyperlink"/>
                <w:noProof/>
                <w:rtl/>
              </w:rPr>
              <w:t xml:space="preserve"> </w:t>
            </w:r>
            <w:r w:rsidRPr="00C92EA4">
              <w:rPr>
                <w:rStyle w:val="Hyperlink"/>
                <w:rFonts w:hint="eastAsia"/>
                <w:noProof/>
                <w:rtl/>
              </w:rPr>
              <w:t>وإخوانه</w:t>
            </w:r>
            <w:r w:rsidRPr="00C92EA4">
              <w:rPr>
                <w:rStyle w:val="Hyperlink"/>
                <w:noProof/>
                <w:rtl/>
              </w:rPr>
              <w:t xml:space="preserve"> </w:t>
            </w:r>
            <w:r w:rsidRPr="00C92EA4">
              <w:rPr>
                <w:rStyle w:val="Hyperlink"/>
                <w:rFonts w:hint="eastAsia"/>
                <w:noProof/>
                <w:rtl/>
              </w:rPr>
              <w:t>وبني</w:t>
            </w:r>
            <w:r w:rsidRPr="00C92EA4">
              <w:rPr>
                <w:rStyle w:val="Hyperlink"/>
                <w:noProof/>
                <w:rtl/>
              </w:rPr>
              <w:t xml:space="preserve"> </w:t>
            </w:r>
            <w:r w:rsidRPr="00C92EA4">
              <w:rPr>
                <w:rStyle w:val="Hyperlink"/>
                <w:rFonts w:hint="eastAsia"/>
                <w:noProof/>
                <w:rtl/>
              </w:rPr>
              <w:t>أخيه</w:t>
            </w:r>
            <w:r w:rsidR="00372C03">
              <w:rPr>
                <w:rStyle w:val="Hyperlink"/>
                <w:rFonts w:hint="cs"/>
                <w:noProof/>
                <w:rtl/>
              </w:rPr>
              <w:t xml:space="preserve"> </w:t>
            </w:r>
          </w:hyperlink>
          <w:hyperlink w:anchor="_Toc372796967" w:history="1">
            <w:r w:rsidRPr="00C92EA4">
              <w:rPr>
                <w:rStyle w:val="Hyperlink"/>
                <w:rFonts w:hint="eastAsia"/>
                <w:noProof/>
                <w:rtl/>
              </w:rPr>
              <w:t>وبني</w:t>
            </w:r>
            <w:r w:rsidRPr="00C92EA4">
              <w:rPr>
                <w:rStyle w:val="Hyperlink"/>
                <w:noProof/>
                <w:rtl/>
              </w:rPr>
              <w:t xml:space="preserve"> </w:t>
            </w:r>
            <w:r w:rsidRPr="00C92EA4">
              <w:rPr>
                <w:rStyle w:val="Hyperlink"/>
                <w:rFonts w:hint="eastAsia"/>
                <w:noProof/>
                <w:rtl/>
              </w:rPr>
              <w:t>عمّه</w:t>
            </w:r>
            <w:r w:rsidRPr="00C92EA4">
              <w:rPr>
                <w:rStyle w:val="Hyperlink"/>
                <w:noProof/>
                <w:rtl/>
              </w:rPr>
              <w:t xml:space="preserve"> </w:t>
            </w:r>
            <w:r w:rsidRPr="00C92EA4">
              <w:rPr>
                <w:rStyle w:val="Hyperlink"/>
                <w:rFonts w:hint="eastAsia"/>
                <w:noProof/>
                <w:rtl/>
              </w:rPr>
              <w:t>صلوات</w:t>
            </w:r>
            <w:r w:rsidRPr="00C92EA4">
              <w:rPr>
                <w:rStyle w:val="Hyperlink"/>
                <w:noProof/>
                <w:rtl/>
              </w:rPr>
              <w:t xml:space="preserve"> </w:t>
            </w:r>
            <w:r w:rsidRPr="00C92EA4">
              <w:rPr>
                <w:rStyle w:val="Hyperlink"/>
                <w:rFonts w:hint="eastAsia"/>
                <w:noProof/>
                <w:rtl/>
              </w:rPr>
              <w:t>الله</w:t>
            </w:r>
            <w:r w:rsidRPr="00C92EA4">
              <w:rPr>
                <w:rStyle w:val="Hyperlink"/>
                <w:noProof/>
                <w:rtl/>
              </w:rPr>
              <w:t xml:space="preserve"> </w:t>
            </w:r>
            <w:r w:rsidRPr="00C92EA4">
              <w:rPr>
                <w:rStyle w:val="Hyperlink"/>
                <w:rFonts w:hint="eastAsia"/>
                <w:noProof/>
                <w:rtl/>
              </w:rPr>
              <w:t>عليهم</w:t>
            </w:r>
            <w:r w:rsidRPr="00C92EA4">
              <w:rPr>
                <w:rStyle w:val="Hyperlink"/>
                <w:noProof/>
                <w:rtl/>
              </w:rPr>
              <w:t xml:space="preserve"> </w:t>
            </w:r>
            <w:r w:rsidRPr="00C92EA4">
              <w:rPr>
                <w:rStyle w:val="Hyperlink"/>
                <w:rFonts w:hint="eastAsia"/>
                <w:noProof/>
                <w:rtl/>
              </w:rPr>
              <w:t>أجمعين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Toc372796967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A71463" w:rsidRDefault="00A71463" w:rsidP="00A24EFF">
          <w:pPr>
            <w:pStyle w:val="TOC2"/>
            <w:tabs>
              <w:tab w:val="right" w:leader="dot" w:pos="7361"/>
            </w:tabs>
            <w:rPr>
              <w:rFonts w:asciiTheme="minorHAnsi" w:eastAsiaTheme="minorEastAsia" w:hAnsiTheme="minorHAnsi" w:cstheme="minorBidi"/>
              <w:noProof/>
              <w:color w:val="auto"/>
              <w:sz w:val="22"/>
              <w:szCs w:val="22"/>
              <w:rtl/>
            </w:rPr>
          </w:pPr>
          <w:hyperlink w:anchor="_Toc372796968" w:history="1">
            <w:r w:rsidR="00A24EFF" w:rsidRPr="00EA537D">
              <w:rPr>
                <w:rFonts w:ascii="Traditional Arabic" w:hAnsi="Traditional Arabic"/>
                <w:sz w:val="32"/>
                <w:rtl/>
              </w:rPr>
              <w:t>خطبة وقصيدة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Toc372796968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A71463" w:rsidRDefault="00A71463" w:rsidP="00A24EFF">
          <w:pPr>
            <w:pStyle w:val="TOC2"/>
            <w:tabs>
              <w:tab w:val="right" w:leader="dot" w:pos="7361"/>
            </w:tabs>
            <w:rPr>
              <w:rFonts w:asciiTheme="minorHAnsi" w:eastAsiaTheme="minorEastAsia" w:hAnsiTheme="minorHAnsi" w:cstheme="minorBidi"/>
              <w:noProof/>
              <w:color w:val="auto"/>
              <w:sz w:val="22"/>
              <w:szCs w:val="22"/>
              <w:rtl/>
            </w:rPr>
          </w:pPr>
          <w:hyperlink w:anchor="_Toc372796969" w:history="1">
            <w:r w:rsidR="00A24EFF" w:rsidRPr="00EA537D">
              <w:rPr>
                <w:rFonts w:ascii="Traditional Arabic" w:hAnsi="Traditional Arabic"/>
                <w:sz w:val="32"/>
                <w:rtl/>
              </w:rPr>
              <w:t>قصيدة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Toc372796969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A71463" w:rsidRDefault="00A71463" w:rsidP="00A24EFF">
          <w:pPr>
            <w:pStyle w:val="TOC1"/>
            <w:rPr>
              <w:rFonts w:asciiTheme="minorHAnsi" w:eastAsiaTheme="minorEastAsia" w:hAnsiTheme="minorHAnsi" w:cstheme="minorBidi"/>
              <w:bCs w:val="0"/>
              <w:noProof/>
              <w:color w:val="auto"/>
              <w:sz w:val="22"/>
              <w:szCs w:val="22"/>
              <w:rtl/>
            </w:rPr>
          </w:pPr>
          <w:hyperlink w:anchor="_Toc372796970" w:history="1">
            <w:r w:rsidRPr="00C92EA4">
              <w:rPr>
                <w:rStyle w:val="Hyperlink"/>
                <w:rFonts w:hint="eastAsia"/>
                <w:noProof/>
                <w:rtl/>
              </w:rPr>
              <w:t>ف</w:t>
            </w:r>
            <w:r w:rsidR="00A24EFF">
              <w:rPr>
                <w:rStyle w:val="Hyperlink"/>
                <w:rFonts w:hint="cs"/>
                <w:noProof/>
                <w:rtl/>
              </w:rPr>
              <w:t>صل ف</w:t>
            </w:r>
            <w:r w:rsidRPr="00C92EA4">
              <w:rPr>
                <w:rStyle w:val="Hyperlink"/>
                <w:rFonts w:hint="eastAsia"/>
                <w:noProof/>
                <w:rtl/>
              </w:rPr>
              <w:t>ي</w:t>
            </w:r>
            <w:r w:rsidRPr="00C92EA4">
              <w:rPr>
                <w:rStyle w:val="Hyperlink"/>
                <w:noProof/>
                <w:rtl/>
              </w:rPr>
              <w:t xml:space="preserve"> </w:t>
            </w:r>
            <w:r w:rsidRPr="00C92EA4">
              <w:rPr>
                <w:rStyle w:val="Hyperlink"/>
                <w:rFonts w:hint="eastAsia"/>
                <w:noProof/>
                <w:rtl/>
              </w:rPr>
              <w:t>خروج</w:t>
            </w:r>
            <w:r w:rsidRPr="00C92EA4">
              <w:rPr>
                <w:rStyle w:val="Hyperlink"/>
                <w:noProof/>
                <w:rtl/>
              </w:rPr>
              <w:t xml:space="preserve"> </w:t>
            </w:r>
            <w:r w:rsidRPr="00C92EA4">
              <w:rPr>
                <w:rStyle w:val="Hyperlink"/>
                <w:rFonts w:hint="eastAsia"/>
                <w:noProof/>
                <w:rtl/>
              </w:rPr>
              <w:t>الحسين</w:t>
            </w:r>
            <w:r w:rsidRPr="00C92EA4">
              <w:rPr>
                <w:rStyle w:val="Hyperlink"/>
                <w:noProof/>
                <w:rtl/>
              </w:rPr>
              <w:t xml:space="preserve"> </w:t>
            </w:r>
            <w:r w:rsidRPr="00C92EA4">
              <w:rPr>
                <w:rStyle w:val="Hyperlink"/>
                <w:rFonts w:hint="eastAsia"/>
                <w:noProof/>
                <w:rtl/>
              </w:rPr>
              <w:t>صلوات</w:t>
            </w:r>
            <w:r w:rsidRPr="00C92EA4">
              <w:rPr>
                <w:rStyle w:val="Hyperlink"/>
                <w:noProof/>
                <w:rtl/>
              </w:rPr>
              <w:t xml:space="preserve"> </w:t>
            </w:r>
            <w:r w:rsidRPr="00C92EA4">
              <w:rPr>
                <w:rStyle w:val="Hyperlink"/>
                <w:rFonts w:hint="eastAsia"/>
                <w:noProof/>
                <w:rtl/>
              </w:rPr>
              <w:t>الله</w:t>
            </w:r>
            <w:r w:rsidRPr="00C92EA4">
              <w:rPr>
                <w:rStyle w:val="Hyperlink"/>
                <w:noProof/>
                <w:rtl/>
              </w:rPr>
              <w:t xml:space="preserve"> </w:t>
            </w:r>
            <w:r w:rsidRPr="00C92EA4">
              <w:rPr>
                <w:rStyle w:val="Hyperlink"/>
                <w:rFonts w:hint="eastAsia"/>
                <w:noProof/>
                <w:rtl/>
              </w:rPr>
              <w:t>عليه</w:t>
            </w:r>
            <w:r w:rsidRPr="00C92EA4">
              <w:rPr>
                <w:rStyle w:val="Hyperlink"/>
                <w:noProof/>
                <w:rtl/>
              </w:rPr>
              <w:t xml:space="preserve"> </w:t>
            </w:r>
            <w:r w:rsidRPr="00C92EA4">
              <w:rPr>
                <w:rStyle w:val="Hyperlink"/>
                <w:rFonts w:hint="eastAsia"/>
                <w:noProof/>
                <w:rtl/>
              </w:rPr>
              <w:t>إلى</w:t>
            </w:r>
            <w:r w:rsidRPr="00C92EA4">
              <w:rPr>
                <w:rStyle w:val="Hyperlink"/>
                <w:noProof/>
                <w:rtl/>
              </w:rPr>
              <w:t xml:space="preserve"> </w:t>
            </w:r>
            <w:r w:rsidRPr="00C92EA4">
              <w:rPr>
                <w:rStyle w:val="Hyperlink"/>
                <w:rFonts w:hint="eastAsia"/>
                <w:noProof/>
                <w:rtl/>
              </w:rPr>
              <w:t>العراق،</w:t>
            </w:r>
            <w:r w:rsidRPr="00C92EA4">
              <w:rPr>
                <w:rStyle w:val="Hyperlink"/>
                <w:noProof/>
                <w:rtl/>
              </w:rPr>
              <w:t xml:space="preserve"> </w:t>
            </w:r>
            <w:r w:rsidRPr="00C92EA4">
              <w:rPr>
                <w:rStyle w:val="Hyperlink"/>
                <w:rFonts w:hint="eastAsia"/>
                <w:noProof/>
                <w:rtl/>
              </w:rPr>
              <w:t>وما</w:t>
            </w:r>
            <w:r w:rsidR="00A24EFF">
              <w:rPr>
                <w:rStyle w:val="Hyperlink"/>
                <w:rFonts w:hint="cs"/>
                <w:noProof/>
                <w:rtl/>
              </w:rPr>
              <w:t xml:space="preserve"> </w:t>
            </w:r>
          </w:hyperlink>
          <w:hyperlink w:anchor="_Toc372796971" w:history="1">
            <w:r w:rsidRPr="00C92EA4">
              <w:rPr>
                <w:rStyle w:val="Hyperlink"/>
                <w:rFonts w:hint="eastAsia"/>
                <w:noProof/>
                <w:rtl/>
              </w:rPr>
              <w:t>جرى</w:t>
            </w:r>
            <w:r w:rsidRPr="00C92EA4">
              <w:rPr>
                <w:rStyle w:val="Hyperlink"/>
                <w:noProof/>
                <w:rtl/>
              </w:rPr>
              <w:t xml:space="preserve"> </w:t>
            </w:r>
            <w:r w:rsidRPr="00C92EA4">
              <w:rPr>
                <w:rStyle w:val="Hyperlink"/>
                <w:rFonts w:hint="eastAsia"/>
                <w:noProof/>
                <w:rtl/>
              </w:rPr>
              <w:t>عليه</w:t>
            </w:r>
            <w:r w:rsidRPr="00C92EA4">
              <w:rPr>
                <w:rStyle w:val="Hyperlink"/>
                <w:noProof/>
                <w:rtl/>
              </w:rPr>
              <w:t xml:space="preserve"> </w:t>
            </w:r>
            <w:r w:rsidRPr="00C92EA4">
              <w:rPr>
                <w:rStyle w:val="Hyperlink"/>
                <w:rFonts w:hint="eastAsia"/>
                <w:noProof/>
                <w:rtl/>
              </w:rPr>
              <w:t>في</w:t>
            </w:r>
            <w:r w:rsidRPr="00C92EA4">
              <w:rPr>
                <w:rStyle w:val="Hyperlink"/>
                <w:noProof/>
                <w:rtl/>
              </w:rPr>
              <w:t xml:space="preserve"> </w:t>
            </w:r>
            <w:r w:rsidRPr="00C92EA4">
              <w:rPr>
                <w:rStyle w:val="Hyperlink"/>
                <w:rFonts w:hint="eastAsia"/>
                <w:noProof/>
                <w:rtl/>
              </w:rPr>
              <w:t>طريقه،</w:t>
            </w:r>
            <w:r w:rsidRPr="00C92EA4">
              <w:rPr>
                <w:rStyle w:val="Hyperlink"/>
                <w:noProof/>
                <w:rtl/>
              </w:rPr>
              <w:t xml:space="preserve"> </w:t>
            </w:r>
            <w:r w:rsidRPr="00C92EA4">
              <w:rPr>
                <w:rStyle w:val="Hyperlink"/>
                <w:rFonts w:hint="eastAsia"/>
                <w:noProof/>
                <w:rtl/>
              </w:rPr>
              <w:t>ونزوله</w:t>
            </w:r>
            <w:r w:rsidRPr="00C92EA4">
              <w:rPr>
                <w:rStyle w:val="Hyperlink"/>
                <w:noProof/>
                <w:rtl/>
              </w:rPr>
              <w:t xml:space="preserve"> </w:t>
            </w:r>
            <w:r w:rsidRPr="00C92EA4">
              <w:rPr>
                <w:rStyle w:val="Hyperlink"/>
                <w:rFonts w:hint="eastAsia"/>
                <w:noProof/>
                <w:rtl/>
              </w:rPr>
              <w:t>في</w:t>
            </w:r>
            <w:r w:rsidRPr="00C92EA4">
              <w:rPr>
                <w:rStyle w:val="Hyperlink"/>
                <w:noProof/>
                <w:rtl/>
              </w:rPr>
              <w:t xml:space="preserve"> </w:t>
            </w:r>
            <w:r w:rsidRPr="00C92EA4">
              <w:rPr>
                <w:rStyle w:val="Hyperlink"/>
                <w:rFonts w:hint="eastAsia"/>
                <w:noProof/>
                <w:rtl/>
              </w:rPr>
              <w:t>الطفّ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Toc372796971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A71463" w:rsidRDefault="00A71463" w:rsidP="00A24EFF">
          <w:pPr>
            <w:pStyle w:val="TOC2"/>
            <w:tabs>
              <w:tab w:val="right" w:leader="dot" w:pos="7361"/>
            </w:tabs>
            <w:rPr>
              <w:rFonts w:asciiTheme="minorHAnsi" w:eastAsiaTheme="minorEastAsia" w:hAnsiTheme="minorHAnsi" w:cstheme="minorBidi"/>
              <w:noProof/>
              <w:color w:val="auto"/>
              <w:sz w:val="22"/>
              <w:szCs w:val="22"/>
              <w:rtl/>
            </w:rPr>
          </w:pPr>
          <w:hyperlink w:anchor="_Toc372796972" w:history="1">
            <w:r w:rsidR="00A24EFF" w:rsidRPr="00EA537D">
              <w:rPr>
                <w:rFonts w:ascii="Traditional Arabic" w:hAnsi="Traditional Arabic"/>
                <w:sz w:val="32"/>
                <w:rtl/>
              </w:rPr>
              <w:t>خروج الحسين عليه السلام من مكة ووصوله التنعيم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Toc372796972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A71463" w:rsidRDefault="00A71463" w:rsidP="00A24EFF">
          <w:pPr>
            <w:pStyle w:val="TOC2"/>
            <w:tabs>
              <w:tab w:val="right" w:leader="dot" w:pos="7361"/>
            </w:tabs>
            <w:rPr>
              <w:rFonts w:asciiTheme="minorHAnsi" w:eastAsiaTheme="minorEastAsia" w:hAnsiTheme="minorHAnsi" w:cstheme="minorBidi"/>
              <w:noProof/>
              <w:color w:val="auto"/>
              <w:sz w:val="22"/>
              <w:szCs w:val="22"/>
              <w:rtl/>
            </w:rPr>
          </w:pPr>
          <w:hyperlink w:anchor="_Toc372796973" w:history="1">
            <w:r w:rsidR="00A24EFF" w:rsidRPr="00EA537D">
              <w:rPr>
                <w:rFonts w:ascii="Traditional Arabic" w:hAnsi="Traditional Arabic"/>
                <w:sz w:val="32"/>
                <w:rtl/>
              </w:rPr>
              <w:t>خطبة الحسين عليه السلام حين عزمه على الخورج إلى العراق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Toc372796973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A71463" w:rsidRDefault="00A71463" w:rsidP="00A24EFF">
          <w:pPr>
            <w:pStyle w:val="TOC2"/>
            <w:tabs>
              <w:tab w:val="right" w:leader="dot" w:pos="7361"/>
            </w:tabs>
            <w:rPr>
              <w:rFonts w:asciiTheme="minorHAnsi" w:eastAsiaTheme="minorEastAsia" w:hAnsiTheme="minorHAnsi" w:cstheme="minorBidi"/>
              <w:noProof/>
              <w:color w:val="auto"/>
              <w:sz w:val="22"/>
              <w:szCs w:val="22"/>
              <w:rtl/>
            </w:rPr>
          </w:pPr>
          <w:hyperlink w:anchor="_Toc372796974" w:history="1">
            <w:r w:rsidR="00A24EFF" w:rsidRPr="00EA537D">
              <w:rPr>
                <w:rFonts w:ascii="Traditional Arabic" w:hAnsi="Traditional Arabic"/>
                <w:sz w:val="32"/>
                <w:rtl/>
              </w:rPr>
              <w:t>كتاب الحسين عليه السلام إلى بني هاشم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Toc372796974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A24EFF" w:rsidRPr="00A24EFF" w:rsidRDefault="00A24EFF" w:rsidP="00A24EFF">
          <w:pPr>
            <w:pStyle w:val="libNormal"/>
            <w:rPr>
              <w:rStyle w:val="Hyperlink"/>
              <w:noProof/>
              <w:u w:val="none"/>
            </w:rPr>
          </w:pPr>
          <w:r w:rsidRPr="00A24EFF">
            <w:rPr>
              <w:rStyle w:val="Hyperlink"/>
              <w:noProof/>
              <w:u w:val="none"/>
            </w:rPr>
            <w:br w:type="page"/>
          </w:r>
        </w:p>
        <w:p w:rsidR="00A71463" w:rsidRDefault="00A71463" w:rsidP="00A24EFF">
          <w:pPr>
            <w:pStyle w:val="TOC2"/>
            <w:tabs>
              <w:tab w:val="right" w:leader="dot" w:pos="7361"/>
            </w:tabs>
            <w:rPr>
              <w:rFonts w:asciiTheme="minorHAnsi" w:eastAsiaTheme="minorEastAsia" w:hAnsiTheme="minorHAnsi" w:cstheme="minorBidi"/>
              <w:noProof/>
              <w:color w:val="auto"/>
              <w:sz w:val="22"/>
              <w:szCs w:val="22"/>
              <w:rtl/>
            </w:rPr>
          </w:pPr>
          <w:hyperlink w:anchor="_Toc372796975" w:history="1">
            <w:r w:rsidR="00A24EFF" w:rsidRPr="00EA537D">
              <w:rPr>
                <w:rFonts w:ascii="Traditional Arabic" w:hAnsi="Traditional Arabic"/>
                <w:sz w:val="32"/>
                <w:rtl/>
              </w:rPr>
              <w:t>أن الله تعالى أمد الحسين عليه السلام بافواج من الملائكة ومن</w:t>
            </w:r>
            <w:r w:rsidR="00A24EFF">
              <w:rPr>
                <w:rFonts w:ascii="Traditional Arabic" w:hAnsi="Traditional Arabic" w:hint="cs"/>
                <w:sz w:val="32"/>
                <w:rtl/>
              </w:rPr>
              <w:t xml:space="preserve"> </w:t>
            </w:r>
            <w:r w:rsidR="00A24EFF" w:rsidRPr="00EA537D">
              <w:rPr>
                <w:rFonts w:ascii="Traditional Arabic" w:hAnsi="Traditional Arabic"/>
                <w:sz w:val="32"/>
                <w:rtl/>
              </w:rPr>
              <w:t>مسلمي الجن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Toc372796975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A71463" w:rsidRDefault="00A71463" w:rsidP="00A24EFF">
          <w:pPr>
            <w:pStyle w:val="TOC2"/>
            <w:tabs>
              <w:tab w:val="right" w:leader="dot" w:pos="7361"/>
            </w:tabs>
            <w:rPr>
              <w:rFonts w:asciiTheme="minorHAnsi" w:eastAsiaTheme="minorEastAsia" w:hAnsiTheme="minorHAnsi" w:cstheme="minorBidi"/>
              <w:noProof/>
              <w:color w:val="auto"/>
              <w:sz w:val="22"/>
              <w:szCs w:val="22"/>
              <w:rtl/>
            </w:rPr>
          </w:pPr>
          <w:hyperlink w:anchor="_Toc372796976" w:history="1">
            <w:r w:rsidR="00A24EFF" w:rsidRPr="00EA537D">
              <w:rPr>
                <w:rFonts w:ascii="Traditional Arabic" w:hAnsi="Traditional Arabic"/>
                <w:sz w:val="32"/>
                <w:rtl/>
              </w:rPr>
              <w:t>وصول الحسين عليه السلام إلى ذات عرق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Toc372796976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77" w:history="1">
            <w:r w:rsidR="008161E6" w:rsidRPr="00EA537D">
              <w:rPr>
                <w:rFonts w:ascii="Traditional Arabic" w:hAnsi="Traditional Arabic"/>
                <w:sz w:val="32"/>
                <w:rtl/>
              </w:rPr>
              <w:t>كتاب الوليد بن عتبة إلى ابن زياد يعلمه بتوجه الحسين عليه السلام إلى العراق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Toc372796977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78" w:history="1">
            <w:r w:rsidR="008161E6" w:rsidRPr="00EA537D">
              <w:rPr>
                <w:rFonts w:ascii="Traditional Arabic" w:hAnsi="Traditional Arabic"/>
                <w:sz w:val="32"/>
                <w:rtl/>
              </w:rPr>
              <w:t>وصول الحسين عليه السلام إلى الثعلبية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Toc372796978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79" w:history="1">
            <w:r w:rsidR="008161E6" w:rsidRPr="00EA537D">
              <w:rPr>
                <w:rFonts w:ascii="Traditional Arabic" w:hAnsi="Traditional Arabic"/>
                <w:sz w:val="32"/>
                <w:rtl/>
              </w:rPr>
              <w:t>وصول الحسين عليه السلام إلى زرود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Toc372796979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80" w:history="1">
            <w:r w:rsidR="008161E6" w:rsidRPr="00EA537D">
              <w:rPr>
                <w:rFonts w:ascii="Traditional Arabic" w:hAnsi="Traditional Arabic"/>
                <w:sz w:val="32"/>
                <w:rtl/>
              </w:rPr>
              <w:t>وصول خبر استهشاد مسلم وهانىء إلى الحسين عليه السلام وقيل وصله الخبر وهو في منطقة زبالة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Toc372796980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81" w:history="1">
            <w:r w:rsidR="008161E6" w:rsidRPr="00EA537D">
              <w:rPr>
                <w:rFonts w:ascii="Traditional Arabic" w:hAnsi="Traditional Arabic"/>
                <w:sz w:val="32"/>
                <w:rtl/>
              </w:rPr>
              <w:t>أبيات للحسين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Toc372796981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82" w:history="1">
            <w:r w:rsidR="008161E6" w:rsidRPr="00EA537D">
              <w:rPr>
                <w:rFonts w:ascii="Traditional Arabic" w:hAnsi="Traditional Arabic"/>
                <w:sz w:val="32"/>
                <w:rtl/>
              </w:rPr>
              <w:t>كتاب الحسين عليه السلام إلى سليمان بن صرد والمسيب بن نجبة ورفاعة بن شداد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Toc372796982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83" w:history="1">
            <w:r w:rsidR="008161E6" w:rsidRPr="00EA537D">
              <w:rPr>
                <w:rFonts w:ascii="Traditional Arabic" w:hAnsi="Traditional Arabic"/>
                <w:sz w:val="32"/>
                <w:rtl/>
              </w:rPr>
              <w:t>ارتحال الحسين عليه السلام عن زبالة وخطبته في الناس يخبرهم باستشهاد مسلم وهانىء وقيس بن مسهر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Toc372796983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84" w:history="1">
            <w:r w:rsidR="008161E6" w:rsidRPr="00EA537D">
              <w:rPr>
                <w:rFonts w:ascii="Traditional Arabic" w:hAnsi="Traditional Arabic"/>
                <w:sz w:val="32"/>
                <w:rtl/>
              </w:rPr>
              <w:t>وصول الحسين عليه السلام إلى ذي حسم</w:t>
            </w:r>
            <w:r w:rsidR="008161E6">
              <w:rPr>
                <w:rFonts w:ascii="Traditional Arabic" w:hAnsi="Traditional Arabic"/>
                <w:sz w:val="32"/>
                <w:rtl/>
              </w:rPr>
              <w:t>،</w:t>
            </w:r>
            <w:r w:rsidR="008161E6" w:rsidRPr="00EA537D">
              <w:rPr>
                <w:rFonts w:ascii="Traditional Arabic" w:hAnsi="Traditional Arabic"/>
                <w:sz w:val="32"/>
                <w:rtl/>
              </w:rPr>
              <w:t xml:space="preserve"> والتقاء الحر بن يزيد الرياحي معه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Toc372796984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85" w:history="1">
            <w:r w:rsidR="008161E6" w:rsidRPr="00EA537D">
              <w:rPr>
                <w:rFonts w:ascii="Traditional Arabic" w:hAnsi="Traditional Arabic"/>
                <w:sz w:val="32"/>
                <w:rtl/>
              </w:rPr>
              <w:t>كتاب عبيدالله بن زياد إلى الحر بن يزيد يأمره بالتضييق على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Toc372796985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86" w:history="1">
            <w:r w:rsidR="008161E6" w:rsidRPr="00EA537D">
              <w:rPr>
                <w:rFonts w:ascii="Traditional Arabic" w:hAnsi="Traditional Arabic"/>
                <w:sz w:val="32"/>
                <w:rtl/>
              </w:rPr>
              <w:t>ارجاز للطرماح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Toc372796986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87" w:history="1">
            <w:r w:rsidR="008161E6" w:rsidRPr="00EA537D">
              <w:rPr>
                <w:rFonts w:ascii="Traditional Arabic" w:hAnsi="Traditional Arabic"/>
                <w:sz w:val="32"/>
                <w:rtl/>
              </w:rPr>
              <w:t>نزول الحسين عليه السلام عذيب الهجانات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Toc372796987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88" w:history="1">
            <w:r w:rsidR="008161E6" w:rsidRPr="00EA537D">
              <w:rPr>
                <w:rFonts w:ascii="Traditional Arabic" w:hAnsi="Traditional Arabic"/>
                <w:sz w:val="32"/>
                <w:rtl/>
              </w:rPr>
              <w:t>نزول الحسين عليه السلام كربلاء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Toc372796988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89" w:history="1">
            <w:r w:rsidR="008161E6" w:rsidRPr="00EA537D">
              <w:rPr>
                <w:rFonts w:ascii="Traditional Arabic" w:hAnsi="Traditional Arabic"/>
                <w:sz w:val="32"/>
                <w:rtl/>
              </w:rPr>
              <w:t>ابيات للحسين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Toc372796989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90" w:history="1">
            <w:r w:rsidR="008161E6" w:rsidRPr="00EA537D">
              <w:rPr>
                <w:rFonts w:ascii="Traditional Arabic" w:hAnsi="Traditional Arabic"/>
                <w:sz w:val="32"/>
                <w:rtl/>
              </w:rPr>
              <w:t>كتاب ابن زياد إلى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Toc372796990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91" w:history="1">
            <w:r w:rsidR="008161E6" w:rsidRPr="00EA537D">
              <w:rPr>
                <w:rFonts w:ascii="Traditional Arabic" w:hAnsi="Traditional Arabic"/>
                <w:sz w:val="32"/>
                <w:rtl/>
              </w:rPr>
              <w:t>ا</w:t>
            </w:r>
            <w:r w:rsidR="008161E6">
              <w:rPr>
                <w:rFonts w:ascii="Traditional Arabic" w:hAnsi="Traditional Arabic" w:hint="cs"/>
                <w:sz w:val="32"/>
                <w:rtl/>
              </w:rPr>
              <w:t>ب</w:t>
            </w:r>
            <w:r w:rsidR="008161E6" w:rsidRPr="00EA537D">
              <w:rPr>
                <w:rFonts w:ascii="Traditional Arabic" w:hAnsi="Traditional Arabic"/>
                <w:sz w:val="32"/>
                <w:rtl/>
              </w:rPr>
              <w:t>ن زياد يأمر عمر بن سعد بتولي قتال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Toc372796991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92" w:history="1">
            <w:r w:rsidR="008161E6" w:rsidRPr="00EA537D">
              <w:rPr>
                <w:rFonts w:ascii="Traditional Arabic" w:hAnsi="Traditional Arabic"/>
                <w:sz w:val="32"/>
                <w:rtl/>
              </w:rPr>
              <w:t>مسير عمر بن سعد نحو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Toc372796992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93" w:history="1">
            <w:r w:rsidR="008161E6" w:rsidRPr="00EA537D">
              <w:rPr>
                <w:rFonts w:ascii="Traditional Arabic" w:hAnsi="Traditional Arabic"/>
                <w:sz w:val="32"/>
                <w:rtl/>
              </w:rPr>
              <w:t>مجيء رسول ابن سعد إلى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Toc372796993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94" w:history="1">
            <w:r w:rsidR="008161E6" w:rsidRPr="00EA537D">
              <w:rPr>
                <w:rFonts w:ascii="Traditional Arabic" w:hAnsi="Traditional Arabic"/>
                <w:sz w:val="32"/>
                <w:rtl/>
              </w:rPr>
              <w:t>كتاب ابن سعد إلى ابن زياد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Toc372796994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95" w:history="1">
            <w:r w:rsidR="008161E6" w:rsidRPr="00EA537D">
              <w:rPr>
                <w:rFonts w:ascii="Traditional Arabic" w:hAnsi="Traditional Arabic"/>
                <w:sz w:val="32"/>
                <w:rtl/>
              </w:rPr>
              <w:t>كتاب ابن زياد إلى ابن سعد</w:t>
            </w:r>
            <w:r w:rsidR="008161E6">
              <w:rPr>
                <w:rFonts w:ascii="Traditional Arabic" w:hAnsi="Traditional Arabic"/>
                <w:sz w:val="32"/>
                <w:rtl/>
              </w:rPr>
              <w:t>،</w:t>
            </w:r>
            <w:r w:rsidR="008161E6" w:rsidRPr="00EA537D">
              <w:rPr>
                <w:rFonts w:ascii="Traditional Arabic" w:hAnsi="Traditional Arabic"/>
                <w:sz w:val="32"/>
                <w:rtl/>
              </w:rPr>
              <w:t xml:space="preserve"> وخطبته في جامع الكوفة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Toc372796995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96" w:history="1">
            <w:r w:rsidR="008161E6" w:rsidRPr="00EA537D">
              <w:rPr>
                <w:rFonts w:ascii="Traditional Arabic" w:hAnsi="Traditional Arabic"/>
                <w:sz w:val="32"/>
                <w:rtl/>
              </w:rPr>
              <w:t>كتاب ابن زياد إلى شبث بن ربعي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Toc372796996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97" w:history="1">
            <w:r w:rsidR="008161E6" w:rsidRPr="00EA537D">
              <w:rPr>
                <w:rFonts w:ascii="Traditional Arabic" w:hAnsi="Traditional Arabic"/>
                <w:sz w:val="32"/>
                <w:rtl/>
              </w:rPr>
              <w:t>توجه حبييب بن مظاهر إلى بني أسد يحثهم على نصرة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Toc372796997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8161E6" w:rsidRPr="008161E6" w:rsidRDefault="008161E6" w:rsidP="008161E6">
          <w:pPr>
            <w:pStyle w:val="libNormal"/>
            <w:rPr>
              <w:rStyle w:val="Hyperlink"/>
              <w:noProof/>
              <w:u w:val="none"/>
            </w:rPr>
          </w:pPr>
          <w:r w:rsidRPr="008161E6">
            <w:rPr>
              <w:rStyle w:val="Hyperlink"/>
              <w:noProof/>
              <w:u w:val="none"/>
            </w:rPr>
            <w:br w:type="page"/>
          </w:r>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98" w:history="1">
            <w:r w:rsidR="008161E6" w:rsidRPr="00EA537D">
              <w:rPr>
                <w:rFonts w:ascii="Traditional Arabic" w:hAnsi="Traditional Arabic"/>
                <w:sz w:val="32"/>
                <w:rtl/>
              </w:rPr>
              <w:t>معجزة للحسين عليه السلام باستخراج الماء العذب بعد أن أضر به وبأصحابه العطش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Toc372796998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6999" w:history="1">
            <w:r w:rsidR="008161E6" w:rsidRPr="00EA537D">
              <w:rPr>
                <w:rFonts w:ascii="Traditional Arabic" w:hAnsi="Traditional Arabic"/>
                <w:sz w:val="32"/>
                <w:rtl/>
              </w:rPr>
              <w:t>إلتقاء الامام الحسين عليه السلام بعمر بن سعد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Toc372796999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00" w:history="1">
            <w:r w:rsidR="008161E6" w:rsidRPr="00EA537D">
              <w:rPr>
                <w:rFonts w:ascii="Traditional Arabic" w:hAnsi="Traditional Arabic"/>
                <w:sz w:val="32"/>
                <w:rtl/>
              </w:rPr>
              <w:t>كتاب ابن زياد غلى ابن سعد يأمره بقتل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Toc372797000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01" w:history="1">
            <w:r w:rsidR="008161E6" w:rsidRPr="00EA537D">
              <w:rPr>
                <w:rFonts w:ascii="Traditional Arabic" w:hAnsi="Traditional Arabic"/>
                <w:sz w:val="32"/>
                <w:rtl/>
              </w:rPr>
              <w:t>أن الحسين عليه السلام رأى في منامه كأن كلاباً قد شدت عليه لتنهشه وفيها كلب أبقع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Toc372797001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02" w:history="1">
            <w:r w:rsidR="008161E6" w:rsidRPr="00EA537D">
              <w:rPr>
                <w:rFonts w:ascii="Traditional Arabic" w:hAnsi="Traditional Arabic"/>
                <w:sz w:val="32"/>
                <w:rtl/>
              </w:rPr>
              <w:t>خطبة الامام</w:t>
            </w:r>
            <w:r w:rsidR="008161E6">
              <w:rPr>
                <w:rFonts w:ascii="Traditional Arabic" w:hAnsi="Traditional Arabic" w:hint="cs"/>
                <w:sz w:val="32"/>
                <w:rtl/>
              </w:rPr>
              <w:t xml:space="preserve"> </w:t>
            </w:r>
            <w:r w:rsidR="008161E6" w:rsidRPr="00EA537D">
              <w:rPr>
                <w:rFonts w:ascii="Traditional Arabic" w:hAnsi="Traditional Arabic"/>
                <w:sz w:val="32"/>
                <w:rtl/>
              </w:rPr>
              <w:t>الحسين عليه السلام في أصحابه ليلة 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Toc372797002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03" w:history="1">
            <w:r w:rsidR="008161E6" w:rsidRPr="00EA537D">
              <w:rPr>
                <w:rFonts w:ascii="Traditional Arabic" w:hAnsi="Traditional Arabic"/>
                <w:sz w:val="32"/>
                <w:rtl/>
              </w:rPr>
              <w:t>نصيحة برير للقوم بعدم التعرض للحسين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Toc372797003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04" w:history="1">
            <w:r w:rsidR="008161E6" w:rsidRPr="00EA537D">
              <w:rPr>
                <w:rFonts w:ascii="Traditional Arabic" w:hAnsi="Traditional Arabic"/>
                <w:sz w:val="32"/>
                <w:rtl/>
              </w:rPr>
              <w:t>خطبة اُخرى للحسين عليه السلام حين رأى صفوف القوم كأنها السيل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Toc372797004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05" w:history="1">
            <w:r w:rsidR="008161E6" w:rsidRPr="00EA537D">
              <w:rPr>
                <w:rFonts w:ascii="Traditional Arabic" w:hAnsi="Traditional Arabic"/>
                <w:sz w:val="32"/>
                <w:rtl/>
              </w:rPr>
              <w:t>تعبئة الحسين عليه السلام وعمر بن سعد أصحابهما يوم 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Toc372797005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06" w:history="1">
            <w:r w:rsidR="008161E6" w:rsidRPr="00EA537D">
              <w:rPr>
                <w:rFonts w:ascii="Traditional Arabic" w:hAnsi="Traditional Arabic"/>
                <w:sz w:val="32"/>
                <w:rtl/>
              </w:rPr>
              <w:t>خطبة للحسين عليه السلام في أصحابه يوم 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Toc372797006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07" w:history="1">
            <w:r w:rsidR="008161E6" w:rsidRPr="00EA537D">
              <w:rPr>
                <w:rFonts w:ascii="Traditional Arabic" w:hAnsi="Traditional Arabic"/>
                <w:sz w:val="32"/>
                <w:rtl/>
              </w:rPr>
              <w:t>أن الحسين عليه السلام دعا عمر بن سعد وأخبره بأنه لا يفرح بعد الحسين بدنيا ولا آخرة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Toc372797007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08" w:history="1">
            <w:r w:rsidR="008161E6" w:rsidRPr="00EA537D">
              <w:rPr>
                <w:rFonts w:ascii="Traditional Arabic" w:hAnsi="Traditional Arabic"/>
                <w:sz w:val="32"/>
                <w:rtl/>
              </w:rPr>
              <w:t>قتل في الحملة الاُولى من أصحاب الحسين عليه السلام خمسون رجلاً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Toc372797008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09" w:history="1">
            <w:r w:rsidR="008161E6" w:rsidRPr="00EA537D">
              <w:rPr>
                <w:rFonts w:ascii="Traditional Arabic" w:hAnsi="Traditional Arabic"/>
                <w:sz w:val="32"/>
                <w:rtl/>
              </w:rPr>
              <w:t>التحاق الر الرياحي بالحسين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Toc372797009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10" w:history="1">
            <w:r w:rsidR="008161E6" w:rsidRPr="00EA537D">
              <w:rPr>
                <w:rFonts w:ascii="Traditional Arabic" w:hAnsi="Traditional Arabic"/>
                <w:sz w:val="32"/>
                <w:rtl/>
              </w:rPr>
              <w:t>ارجاز للحر الرياحي</w:t>
            </w:r>
            <w:r w:rsidR="008161E6">
              <w:rPr>
                <w:rFonts w:ascii="Traditional Arabic" w:hAnsi="Traditional Arabic"/>
                <w:sz w:val="32"/>
                <w:rtl/>
              </w:rPr>
              <w:t>،</w:t>
            </w:r>
            <w:r w:rsidR="008161E6" w:rsidRPr="00EA537D">
              <w:rPr>
                <w:rFonts w:ascii="Traditional Arabic" w:hAnsi="Traditional Arabic"/>
                <w:sz w:val="32"/>
                <w:rtl/>
              </w:rPr>
              <w:t xml:space="preserve"> واستشهاده رحمة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Toc372797010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11" w:history="1">
            <w:r w:rsidR="008161E6" w:rsidRPr="00EA537D">
              <w:rPr>
                <w:rFonts w:ascii="Traditional Arabic" w:hAnsi="Traditional Arabic"/>
                <w:sz w:val="32"/>
                <w:rtl/>
              </w:rPr>
              <w:t>أرجاز الرير بن خضير</w:t>
            </w:r>
            <w:r w:rsidR="008161E6">
              <w:rPr>
                <w:rFonts w:ascii="Traditional Arabic" w:hAnsi="Traditional Arabic"/>
                <w:sz w:val="32"/>
                <w:rtl/>
              </w:rPr>
              <w:t>،</w:t>
            </w:r>
            <w:r w:rsidR="008161E6" w:rsidRPr="00EA537D">
              <w:rPr>
                <w:rFonts w:ascii="Traditional Arabic" w:hAnsi="Traditional Arabic"/>
                <w:sz w:val="32"/>
                <w:rtl/>
              </w:rPr>
              <w:t xml:space="preserve"> واستشهاده رحمة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Toc372797011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12" w:history="1">
            <w:r w:rsidR="008161E6" w:rsidRPr="00EA537D">
              <w:rPr>
                <w:rFonts w:ascii="Traditional Arabic" w:hAnsi="Traditional Arabic"/>
                <w:sz w:val="32"/>
                <w:rtl/>
              </w:rPr>
              <w:t>أبيات لبجير بن أوس الضبي قاتل برير بنخضير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Toc372797012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13" w:history="1">
            <w:r w:rsidR="008161E6" w:rsidRPr="00EA537D">
              <w:rPr>
                <w:rFonts w:ascii="Traditional Arabic" w:hAnsi="Traditional Arabic"/>
                <w:sz w:val="32"/>
                <w:rtl/>
              </w:rPr>
              <w:t>أرجاز لوهب بن عبدالله بنحباب الكلبي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Toc372797013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14" w:history="1">
            <w:r w:rsidR="008161E6" w:rsidRPr="00EA537D">
              <w:rPr>
                <w:rFonts w:ascii="Traditional Arabic" w:hAnsi="Traditional Arabic"/>
                <w:sz w:val="32"/>
                <w:rtl/>
              </w:rPr>
              <w:t>استشهاد وهب بن عبدالله الكلبي وامرأته رحمه الله عليهما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Toc372797014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15" w:history="1">
            <w:r w:rsidR="008161E6" w:rsidRPr="00EA537D">
              <w:rPr>
                <w:rFonts w:ascii="Traditional Arabic" w:hAnsi="Traditional Arabic"/>
                <w:sz w:val="32"/>
                <w:rtl/>
              </w:rPr>
              <w:t>ارجاز لعمر بن خالد الأزدي واستشهاده رحمة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Toc372797015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16" w:history="1">
            <w:r w:rsidR="008161E6" w:rsidRPr="00EA537D">
              <w:rPr>
                <w:rFonts w:ascii="Traditional Arabic" w:hAnsi="Traditional Arabic"/>
                <w:sz w:val="32"/>
                <w:rtl/>
              </w:rPr>
              <w:t>أرجاز لخالد بن عمرو الأزدي</w:t>
            </w:r>
            <w:r w:rsidR="008161E6">
              <w:rPr>
                <w:rFonts w:ascii="Traditional Arabic" w:hAnsi="Traditional Arabic"/>
                <w:sz w:val="32"/>
                <w:rtl/>
              </w:rPr>
              <w:t>،</w:t>
            </w:r>
            <w:r w:rsidR="008161E6" w:rsidRPr="00EA537D">
              <w:rPr>
                <w:rFonts w:ascii="Traditional Arabic" w:hAnsi="Traditional Arabic"/>
                <w:sz w:val="32"/>
                <w:rtl/>
              </w:rPr>
              <w:t xml:space="preserve"> واُخرى لسعد بن حنظلة التميمي</w:t>
            </w:r>
            <w:r w:rsidR="008161E6">
              <w:rPr>
                <w:rFonts w:ascii="Traditional Arabic" w:hAnsi="Traditional Arabic"/>
                <w:sz w:val="32"/>
                <w:rtl/>
              </w:rPr>
              <w:t>،</w:t>
            </w:r>
            <w:r w:rsidR="008161E6" w:rsidRPr="00EA537D">
              <w:rPr>
                <w:rFonts w:ascii="Traditional Arabic" w:hAnsi="Traditional Arabic"/>
                <w:sz w:val="32"/>
                <w:rtl/>
              </w:rPr>
              <w:t xml:space="preserve"> واُخرى لعمير بن عبدالله المذحجي</w:t>
            </w:r>
            <w:r w:rsidR="008161E6">
              <w:rPr>
                <w:rFonts w:ascii="Traditional Arabic" w:hAnsi="Traditional Arabic"/>
                <w:sz w:val="32"/>
                <w:rtl/>
              </w:rPr>
              <w:t>،</w:t>
            </w:r>
            <w:r w:rsidR="008161E6" w:rsidRPr="00EA537D">
              <w:rPr>
                <w:rFonts w:ascii="Traditional Arabic" w:hAnsi="Traditional Arabic"/>
                <w:sz w:val="32"/>
                <w:rtl/>
              </w:rPr>
              <w:t xml:space="preserve"> واستشهادهم رحمة الله عليهم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Toc372797016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17" w:history="1">
            <w:r w:rsidR="008161E6" w:rsidRPr="00EA537D">
              <w:rPr>
                <w:rFonts w:ascii="Traditional Arabic" w:hAnsi="Traditional Arabic"/>
                <w:sz w:val="32"/>
                <w:rtl/>
              </w:rPr>
              <w:t>ارجاز لمسلم بن عوسجة</w:t>
            </w:r>
            <w:r w:rsidR="008161E6">
              <w:rPr>
                <w:rFonts w:ascii="Traditional Arabic" w:hAnsi="Traditional Arabic"/>
                <w:sz w:val="32"/>
                <w:rtl/>
              </w:rPr>
              <w:t>،</w:t>
            </w:r>
            <w:r w:rsidR="008161E6" w:rsidRPr="00EA537D">
              <w:rPr>
                <w:rFonts w:ascii="Traditional Arabic" w:hAnsi="Traditional Arabic"/>
                <w:sz w:val="32"/>
                <w:rtl/>
              </w:rPr>
              <w:t xml:space="preserve"> واستشهاد رحمة الله عليهم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Toc372797017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18" w:history="1">
            <w:r w:rsidR="008161E6" w:rsidRPr="00EA537D">
              <w:rPr>
                <w:rFonts w:ascii="Traditional Arabic" w:hAnsi="Traditional Arabic"/>
                <w:sz w:val="32"/>
                <w:rtl/>
              </w:rPr>
              <w:t>إضرام النار في مخيم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Toc372797018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19" w:history="1">
            <w:r w:rsidR="008161E6" w:rsidRPr="00EA537D">
              <w:rPr>
                <w:rFonts w:ascii="Traditional Arabic" w:hAnsi="Traditional Arabic"/>
                <w:sz w:val="32"/>
                <w:rtl/>
              </w:rPr>
              <w:t>صلاة الحسين عليه السلام باصحابه يوم 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Toc372797019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8161E6" w:rsidRPr="008161E6" w:rsidRDefault="008161E6" w:rsidP="008161E6">
          <w:pPr>
            <w:pStyle w:val="libNormal"/>
            <w:rPr>
              <w:rStyle w:val="Hyperlink"/>
              <w:noProof/>
              <w:u w:val="none"/>
            </w:rPr>
          </w:pPr>
          <w:r w:rsidRPr="008161E6">
            <w:rPr>
              <w:rStyle w:val="Hyperlink"/>
              <w:noProof/>
              <w:u w:val="none"/>
            </w:rPr>
            <w:br w:type="page"/>
          </w:r>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20" w:history="1">
            <w:r w:rsidR="008161E6" w:rsidRPr="00EA537D">
              <w:rPr>
                <w:rFonts w:ascii="Traditional Arabic" w:hAnsi="Traditional Arabic"/>
                <w:sz w:val="32"/>
                <w:rtl/>
              </w:rPr>
              <w:t>استشهاد سعيد بن عبدالله الحنفي رحمة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Toc372797020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21" w:history="1">
            <w:r w:rsidR="008161E6" w:rsidRPr="00EA537D">
              <w:rPr>
                <w:rFonts w:ascii="Traditional Arabic" w:hAnsi="Traditional Arabic"/>
                <w:sz w:val="32"/>
                <w:rtl/>
              </w:rPr>
              <w:t>ارجاز لعبدالرحمان بن عبدالله اليزني</w:t>
            </w:r>
            <w:r w:rsidR="008161E6">
              <w:rPr>
                <w:rFonts w:ascii="Traditional Arabic" w:hAnsi="Traditional Arabic"/>
                <w:sz w:val="32"/>
                <w:rtl/>
              </w:rPr>
              <w:t>،</w:t>
            </w:r>
            <w:r w:rsidR="008161E6" w:rsidRPr="00EA537D">
              <w:rPr>
                <w:rFonts w:ascii="Traditional Arabic" w:hAnsi="Traditional Arabic"/>
                <w:sz w:val="32"/>
                <w:rtl/>
              </w:rPr>
              <w:t xml:space="preserve"> واستشهاده رحمة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Toc372797021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22" w:history="1">
            <w:r w:rsidR="008161E6" w:rsidRPr="00EA537D">
              <w:rPr>
                <w:rFonts w:ascii="Traditional Arabic" w:hAnsi="Traditional Arabic"/>
                <w:sz w:val="32"/>
                <w:rtl/>
              </w:rPr>
              <w:t>أرجاز لجون مولى أبي ذر الغفاري</w:t>
            </w:r>
            <w:r w:rsidR="008161E6">
              <w:rPr>
                <w:rFonts w:ascii="Traditional Arabic" w:hAnsi="Traditional Arabic"/>
                <w:sz w:val="32"/>
                <w:rtl/>
              </w:rPr>
              <w:t>،</w:t>
            </w:r>
            <w:r w:rsidR="008161E6" w:rsidRPr="00EA537D">
              <w:rPr>
                <w:rFonts w:ascii="Traditional Arabic" w:hAnsi="Traditional Arabic"/>
                <w:sz w:val="32"/>
                <w:rtl/>
              </w:rPr>
              <w:t xml:space="preserve"> واستشهاده رحمة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Toc372797022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23" w:history="1">
            <w:r w:rsidR="008161E6" w:rsidRPr="00EA537D">
              <w:rPr>
                <w:rFonts w:ascii="Traditional Arabic" w:hAnsi="Traditional Arabic"/>
                <w:sz w:val="32"/>
                <w:rtl/>
              </w:rPr>
              <w:t>استشهاد عمرو بن خالد الصيداوي رحمة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Toc372797023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24" w:history="1">
            <w:r w:rsidR="008161E6" w:rsidRPr="00EA537D">
              <w:rPr>
                <w:rFonts w:ascii="Traditional Arabic" w:hAnsi="Traditional Arabic"/>
                <w:sz w:val="32"/>
                <w:rtl/>
              </w:rPr>
              <w:t>استشهاد حنظلة بن سعد الشبامي وسويد بن عمر بن أبي المطاع رحمة الله عليهما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Toc372797024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25" w:history="1">
            <w:r w:rsidR="008161E6" w:rsidRPr="00EA537D">
              <w:rPr>
                <w:rFonts w:ascii="Traditional Arabic" w:hAnsi="Traditional Arabic"/>
                <w:sz w:val="32"/>
                <w:rtl/>
              </w:rPr>
              <w:t>ارجاز للحجاج بن مسروق وزهير بن القين البجلي وسعيد بن عبدالله الحنفي</w:t>
            </w:r>
            <w:r w:rsidR="008161E6">
              <w:rPr>
                <w:rFonts w:ascii="Traditional Arabic" w:hAnsi="Traditional Arabic"/>
                <w:sz w:val="32"/>
                <w:rtl/>
              </w:rPr>
              <w:t>،</w:t>
            </w:r>
            <w:r w:rsidR="008161E6" w:rsidRPr="00EA537D">
              <w:rPr>
                <w:rFonts w:ascii="Traditional Arabic" w:hAnsi="Traditional Arabic"/>
                <w:sz w:val="32"/>
                <w:rtl/>
              </w:rPr>
              <w:t xml:space="preserve"> واستشهادهم رحمة الله عليهم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Toc372797025 \h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26" w:history="1">
            <w:r w:rsidR="008161E6" w:rsidRPr="00EA537D">
              <w:rPr>
                <w:rFonts w:ascii="Traditional Arabic" w:hAnsi="Traditional Arabic"/>
                <w:sz w:val="32"/>
                <w:rtl/>
              </w:rPr>
              <w:t>أرجاز لحبيب بن مظاهر الأسدي</w:t>
            </w:r>
            <w:r w:rsidR="008161E6">
              <w:rPr>
                <w:rFonts w:ascii="Traditional Arabic" w:hAnsi="Traditional Arabic"/>
                <w:sz w:val="32"/>
                <w:rtl/>
              </w:rPr>
              <w:t>،</w:t>
            </w:r>
            <w:r w:rsidR="008161E6" w:rsidRPr="00EA537D">
              <w:rPr>
                <w:rFonts w:ascii="Traditional Arabic" w:hAnsi="Traditional Arabic"/>
                <w:sz w:val="32"/>
                <w:rtl/>
              </w:rPr>
              <w:t xml:space="preserve"> واستشهاده رحم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Toc372797026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27" w:history="1">
            <w:r w:rsidR="008161E6" w:rsidRPr="00EA537D">
              <w:rPr>
                <w:rFonts w:ascii="Traditional Arabic" w:hAnsi="Traditional Arabic"/>
                <w:sz w:val="32"/>
                <w:rtl/>
              </w:rPr>
              <w:t>أرجاز لهلال بن نافع الجملي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Toc372797027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28" w:history="1">
            <w:r w:rsidR="008161E6" w:rsidRPr="00EA537D">
              <w:rPr>
                <w:rFonts w:ascii="Traditional Arabic" w:hAnsi="Traditional Arabic"/>
                <w:sz w:val="32"/>
                <w:rtl/>
              </w:rPr>
              <w:t>أرجاز اُخرى لهلال بن نافع الجملي</w:t>
            </w:r>
            <w:r w:rsidR="008161E6">
              <w:rPr>
                <w:rFonts w:ascii="Traditional Arabic" w:hAnsi="Traditional Arabic"/>
                <w:sz w:val="32"/>
                <w:rtl/>
              </w:rPr>
              <w:t>،</w:t>
            </w:r>
            <w:r w:rsidR="008161E6" w:rsidRPr="00EA537D">
              <w:rPr>
                <w:rFonts w:ascii="Traditional Arabic" w:hAnsi="Traditional Arabic"/>
                <w:sz w:val="32"/>
                <w:rtl/>
              </w:rPr>
              <w:t xml:space="preserve"> واستشهاده رحمة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Toc372797028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29" w:history="1">
            <w:r w:rsidR="008161E6" w:rsidRPr="00EA537D">
              <w:rPr>
                <w:rFonts w:ascii="Traditional Arabic" w:hAnsi="Traditional Arabic"/>
                <w:sz w:val="32"/>
                <w:rtl/>
              </w:rPr>
              <w:t>أبيات لشاب قتل أبوه في المعركة وأبيات لاُمه</w:t>
            </w:r>
            <w:r w:rsidR="008161E6">
              <w:rPr>
                <w:rFonts w:ascii="Traditional Arabic" w:hAnsi="Traditional Arabic"/>
                <w:sz w:val="32"/>
                <w:rtl/>
              </w:rPr>
              <w:t>،</w:t>
            </w:r>
            <w:r w:rsidR="008161E6" w:rsidRPr="00EA537D">
              <w:rPr>
                <w:rFonts w:ascii="Traditional Arabic" w:hAnsi="Traditional Arabic"/>
                <w:sz w:val="32"/>
                <w:rtl/>
              </w:rPr>
              <w:t xml:space="preserve"> واستشهاده رحم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Toc372797029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30" w:history="1">
            <w:r w:rsidR="008161E6" w:rsidRPr="00EA537D">
              <w:rPr>
                <w:rFonts w:ascii="Traditional Arabic" w:hAnsi="Traditional Arabic"/>
                <w:sz w:val="32"/>
                <w:rtl/>
              </w:rPr>
              <w:t>استشهاد عابس بن ابي شبيب الشاكري رحمة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Toc372797030 \h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31" w:history="1">
            <w:r w:rsidR="008161E6" w:rsidRPr="00EA537D">
              <w:rPr>
                <w:rFonts w:ascii="Traditional Arabic" w:hAnsi="Traditional Arabic"/>
                <w:sz w:val="32"/>
                <w:rtl/>
              </w:rPr>
              <w:t>استشهاد عبد الله وعبدالرحمان الغفاريّان رحمة الله عليهما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Toc372797031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32" w:history="1">
            <w:r w:rsidR="008161E6" w:rsidRPr="00EA537D">
              <w:rPr>
                <w:rFonts w:ascii="Traditional Arabic" w:hAnsi="Traditional Arabic"/>
                <w:sz w:val="32"/>
                <w:rtl/>
              </w:rPr>
              <w:t>أرجاز لغلام تركي كان للحسين عليه السلام</w:t>
            </w:r>
            <w:r w:rsidR="008161E6">
              <w:rPr>
                <w:rFonts w:ascii="Traditional Arabic" w:hAnsi="Traditional Arabic"/>
                <w:sz w:val="32"/>
                <w:rtl/>
              </w:rPr>
              <w:t>،</w:t>
            </w:r>
            <w:r w:rsidR="008161E6" w:rsidRPr="00EA537D">
              <w:rPr>
                <w:rFonts w:ascii="Traditional Arabic" w:hAnsi="Traditional Arabic"/>
                <w:sz w:val="32"/>
                <w:rtl/>
              </w:rPr>
              <w:t xml:space="preserve"> واستشهاده رحمة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Toc372797032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33" w:history="1">
            <w:r w:rsidR="008161E6" w:rsidRPr="00EA537D">
              <w:rPr>
                <w:rFonts w:ascii="Traditional Arabic" w:hAnsi="Traditional Arabic"/>
                <w:sz w:val="32"/>
                <w:rtl/>
              </w:rPr>
              <w:t>استشهاد يزيد بن</w:t>
            </w:r>
            <w:r w:rsidR="008161E6">
              <w:rPr>
                <w:rFonts w:ascii="Traditional Arabic" w:hAnsi="Traditional Arabic" w:hint="cs"/>
                <w:sz w:val="32"/>
                <w:rtl/>
              </w:rPr>
              <w:t xml:space="preserve"> </w:t>
            </w:r>
            <w:r w:rsidR="008161E6" w:rsidRPr="00EA537D">
              <w:rPr>
                <w:rFonts w:ascii="Traditional Arabic" w:hAnsi="Traditional Arabic"/>
                <w:sz w:val="32"/>
                <w:rtl/>
              </w:rPr>
              <w:t>زياد بن</w:t>
            </w:r>
            <w:r w:rsidR="008161E6">
              <w:rPr>
                <w:rFonts w:ascii="Traditional Arabic" w:hAnsi="Traditional Arabic" w:hint="cs"/>
                <w:sz w:val="32"/>
                <w:rtl/>
              </w:rPr>
              <w:t xml:space="preserve"> </w:t>
            </w:r>
            <w:r w:rsidR="008161E6" w:rsidRPr="00EA537D">
              <w:rPr>
                <w:rFonts w:ascii="Traditional Arabic" w:hAnsi="Traditional Arabic"/>
                <w:sz w:val="32"/>
                <w:rtl/>
              </w:rPr>
              <w:t>الشعثاء رحم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Toc372797033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34" w:history="1">
            <w:r w:rsidR="008161E6" w:rsidRPr="00EA537D">
              <w:rPr>
                <w:rFonts w:ascii="Traditional Arabic" w:hAnsi="Traditional Arabic"/>
                <w:sz w:val="32"/>
                <w:rtl/>
              </w:rPr>
              <w:t>ارجاز عبدالله بن مسلم بن</w:t>
            </w:r>
            <w:r w:rsidR="008161E6">
              <w:rPr>
                <w:rFonts w:ascii="Traditional Arabic" w:hAnsi="Traditional Arabic" w:hint="cs"/>
                <w:sz w:val="32"/>
                <w:rtl/>
              </w:rPr>
              <w:t xml:space="preserve"> </w:t>
            </w:r>
            <w:r w:rsidR="008161E6" w:rsidRPr="00EA537D">
              <w:rPr>
                <w:rFonts w:ascii="Traditional Arabic" w:hAnsi="Traditional Arabic"/>
                <w:sz w:val="32"/>
                <w:rtl/>
              </w:rPr>
              <w:t>عقيل</w:t>
            </w:r>
            <w:r w:rsidR="008161E6">
              <w:rPr>
                <w:rFonts w:ascii="Traditional Arabic" w:hAnsi="Traditional Arabic"/>
                <w:sz w:val="32"/>
                <w:rtl/>
              </w:rPr>
              <w:t>،</w:t>
            </w:r>
            <w:r w:rsidR="008161E6" w:rsidRPr="00EA537D">
              <w:rPr>
                <w:rFonts w:ascii="Traditional Arabic" w:hAnsi="Traditional Arabic"/>
                <w:sz w:val="32"/>
                <w:rtl/>
              </w:rPr>
              <w:t xml:space="preserve"> واستشهاده رحمة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Toc372797034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35" w:history="1">
            <w:r w:rsidR="008161E6" w:rsidRPr="00EA537D">
              <w:rPr>
                <w:rFonts w:ascii="Traditional Arabic" w:hAnsi="Traditional Arabic"/>
                <w:sz w:val="32"/>
                <w:rtl/>
              </w:rPr>
              <w:t>ارجاز جعفر وعبدالرحمان ابن</w:t>
            </w:r>
            <w:r w:rsidR="008161E6">
              <w:rPr>
                <w:rFonts w:ascii="Traditional Arabic" w:hAnsi="Traditional Arabic" w:hint="cs"/>
                <w:sz w:val="32"/>
                <w:rtl/>
              </w:rPr>
              <w:t>ا</w:t>
            </w:r>
            <w:r w:rsidR="008161E6" w:rsidRPr="00EA537D">
              <w:rPr>
                <w:rFonts w:ascii="Traditional Arabic" w:hAnsi="Traditional Arabic"/>
                <w:sz w:val="32"/>
                <w:rtl/>
              </w:rPr>
              <w:t xml:space="preserve"> عقيل</w:t>
            </w:r>
            <w:r w:rsidR="008161E6">
              <w:rPr>
                <w:rFonts w:ascii="Traditional Arabic" w:hAnsi="Traditional Arabic"/>
                <w:sz w:val="32"/>
                <w:rtl/>
              </w:rPr>
              <w:t>،</w:t>
            </w:r>
            <w:r w:rsidR="008161E6" w:rsidRPr="00EA537D">
              <w:rPr>
                <w:rFonts w:ascii="Traditional Arabic" w:hAnsi="Traditional Arabic"/>
                <w:sz w:val="32"/>
                <w:rtl/>
              </w:rPr>
              <w:t xml:space="preserve"> واستشهادهما رحمة الله عليهما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Toc372797035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36" w:history="1">
            <w:r w:rsidR="008161E6" w:rsidRPr="00EA537D">
              <w:rPr>
                <w:rFonts w:ascii="Traditional Arabic" w:hAnsi="Traditional Arabic"/>
                <w:sz w:val="32"/>
                <w:rtl/>
              </w:rPr>
              <w:t>ارجاز محمد بن عبدالله بن جعفر بن أبي طالب</w:t>
            </w:r>
            <w:r w:rsidR="008161E6">
              <w:rPr>
                <w:rFonts w:ascii="Traditional Arabic" w:hAnsi="Traditional Arabic"/>
                <w:sz w:val="32"/>
                <w:rtl/>
              </w:rPr>
              <w:t>،</w:t>
            </w:r>
            <w:r w:rsidR="008161E6" w:rsidRPr="00EA537D">
              <w:rPr>
                <w:rFonts w:ascii="Traditional Arabic" w:hAnsi="Traditional Arabic"/>
                <w:sz w:val="32"/>
                <w:rtl/>
              </w:rPr>
              <w:t xml:space="preserve"> واستشهاده رحمة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Toc372797036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37" w:history="1">
            <w:r w:rsidR="008161E6" w:rsidRPr="00EA537D">
              <w:rPr>
                <w:rFonts w:ascii="Traditional Arabic" w:hAnsi="Traditional Arabic"/>
                <w:sz w:val="32"/>
                <w:rtl/>
              </w:rPr>
              <w:t>ارجاز عون بن عبدالله بن جعفر</w:t>
            </w:r>
            <w:r w:rsidR="008161E6">
              <w:rPr>
                <w:rFonts w:ascii="Traditional Arabic" w:hAnsi="Traditional Arabic"/>
                <w:sz w:val="32"/>
                <w:rtl/>
              </w:rPr>
              <w:t>،</w:t>
            </w:r>
            <w:r w:rsidR="008161E6" w:rsidRPr="00EA537D">
              <w:rPr>
                <w:rFonts w:ascii="Traditional Arabic" w:hAnsi="Traditional Arabic"/>
                <w:sz w:val="32"/>
                <w:rtl/>
              </w:rPr>
              <w:t xml:space="preserve"> واستشهاد رحمة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Toc372797037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38" w:history="1">
            <w:r w:rsidR="008161E6" w:rsidRPr="00EA537D">
              <w:rPr>
                <w:rFonts w:ascii="Traditional Arabic" w:hAnsi="Traditional Arabic"/>
                <w:sz w:val="32"/>
                <w:rtl/>
              </w:rPr>
              <w:t>ارجاز القاسم بن الحسن عليه السلام</w:t>
            </w:r>
            <w:r w:rsidR="008161E6">
              <w:rPr>
                <w:rFonts w:ascii="Traditional Arabic" w:hAnsi="Traditional Arabic"/>
                <w:sz w:val="32"/>
                <w:rtl/>
              </w:rPr>
              <w:t>،</w:t>
            </w:r>
            <w:r w:rsidR="008161E6" w:rsidRPr="00EA537D">
              <w:rPr>
                <w:rFonts w:ascii="Traditional Arabic" w:hAnsi="Traditional Arabic"/>
                <w:sz w:val="32"/>
                <w:rtl/>
              </w:rPr>
              <w:t xml:space="preserve"> واستشهاده رحمة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Toc372797038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39" w:history="1">
            <w:r w:rsidR="008161E6" w:rsidRPr="00EA537D">
              <w:rPr>
                <w:rFonts w:ascii="Traditional Arabic" w:hAnsi="Traditional Arabic"/>
                <w:sz w:val="32"/>
                <w:rtl/>
              </w:rPr>
              <w:t>أرجاز عبدالله بن الحسن عليه السلام</w:t>
            </w:r>
            <w:r w:rsidR="008161E6">
              <w:rPr>
                <w:rFonts w:ascii="Traditional Arabic" w:hAnsi="Traditional Arabic"/>
                <w:sz w:val="32"/>
                <w:rtl/>
              </w:rPr>
              <w:t>،</w:t>
            </w:r>
            <w:r w:rsidR="008161E6" w:rsidRPr="00EA537D">
              <w:rPr>
                <w:rFonts w:ascii="Traditional Arabic" w:hAnsi="Traditional Arabic"/>
                <w:sz w:val="32"/>
                <w:rtl/>
              </w:rPr>
              <w:t xml:space="preserve"> واستشهاده رحمة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Toc372797039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40" w:history="1">
            <w:r w:rsidR="008161E6" w:rsidRPr="00EA537D">
              <w:rPr>
                <w:rFonts w:ascii="Traditional Arabic" w:hAnsi="Traditional Arabic"/>
                <w:sz w:val="32"/>
                <w:rtl/>
              </w:rPr>
              <w:t>أرجاز أبو بكر وعمر ابنا علي عليه السلام</w:t>
            </w:r>
            <w:r w:rsidR="008161E6">
              <w:rPr>
                <w:rFonts w:ascii="Traditional Arabic" w:hAnsi="Traditional Arabic"/>
                <w:sz w:val="32"/>
                <w:rtl/>
              </w:rPr>
              <w:t>،</w:t>
            </w:r>
            <w:r w:rsidR="008161E6" w:rsidRPr="00EA537D">
              <w:rPr>
                <w:rFonts w:ascii="Traditional Arabic" w:hAnsi="Traditional Arabic"/>
                <w:sz w:val="32"/>
                <w:rtl/>
              </w:rPr>
              <w:t xml:space="preserve"> واستشهادهما رحمة الله عليهما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Toc372797040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41" w:history="1">
            <w:r w:rsidR="008161E6" w:rsidRPr="00EA537D">
              <w:rPr>
                <w:rFonts w:ascii="Traditional Arabic" w:hAnsi="Traditional Arabic"/>
                <w:sz w:val="32"/>
                <w:rtl/>
              </w:rPr>
              <w:t>أرجاز عثمان وجعفر ابنا علي عليه السلام من أم النبين، واستشهادهما رحمة الله عليهما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Toc372797041 \h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42" w:history="1">
            <w:r w:rsidR="008161E6" w:rsidRPr="00EA537D">
              <w:rPr>
                <w:rFonts w:ascii="Traditional Arabic" w:hAnsi="Traditional Arabic"/>
                <w:sz w:val="32"/>
                <w:rtl/>
              </w:rPr>
              <w:t>ارجاز عبدالله بن علي عليه السلام</w:t>
            </w:r>
            <w:r w:rsidR="008161E6">
              <w:rPr>
                <w:rFonts w:ascii="Traditional Arabic" w:hAnsi="Traditional Arabic"/>
                <w:sz w:val="32"/>
                <w:rtl/>
              </w:rPr>
              <w:t>،</w:t>
            </w:r>
            <w:r w:rsidR="008161E6" w:rsidRPr="00EA537D">
              <w:rPr>
                <w:rFonts w:ascii="Traditional Arabic" w:hAnsi="Traditional Arabic"/>
                <w:sz w:val="32"/>
                <w:rtl/>
              </w:rPr>
              <w:t xml:space="preserve"> واستشهاده رحمة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Toc372797042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43" w:history="1">
            <w:r w:rsidR="008161E6" w:rsidRPr="00EA537D">
              <w:rPr>
                <w:rFonts w:ascii="Traditional Arabic" w:hAnsi="Traditional Arabic"/>
                <w:sz w:val="32"/>
                <w:rtl/>
              </w:rPr>
              <w:t>ارجاز العباس بن علي عليه السلام</w:t>
            </w:r>
            <w:r w:rsidR="008161E6">
              <w:rPr>
                <w:rFonts w:ascii="Traditional Arabic" w:hAnsi="Traditional Arabic"/>
                <w:sz w:val="32"/>
                <w:rtl/>
              </w:rPr>
              <w:t>،</w:t>
            </w:r>
            <w:r w:rsidR="008161E6" w:rsidRPr="00EA537D">
              <w:rPr>
                <w:rFonts w:ascii="Traditional Arabic" w:hAnsi="Traditional Arabic"/>
                <w:sz w:val="32"/>
                <w:rtl/>
              </w:rPr>
              <w:t xml:space="preserve"> واستشهاده رضوان الله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Toc372797043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8161E6" w:rsidRPr="008161E6" w:rsidRDefault="008161E6" w:rsidP="008161E6">
          <w:pPr>
            <w:pStyle w:val="libNormal"/>
            <w:rPr>
              <w:rStyle w:val="Hyperlink"/>
              <w:noProof/>
              <w:u w:val="none"/>
            </w:rPr>
          </w:pPr>
          <w:r w:rsidRPr="008161E6">
            <w:rPr>
              <w:rStyle w:val="Hyperlink"/>
              <w:noProof/>
              <w:u w:val="none"/>
            </w:rPr>
            <w:br w:type="page"/>
          </w:r>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44" w:history="1">
            <w:r w:rsidR="008161E6" w:rsidRPr="00EA537D">
              <w:rPr>
                <w:rFonts w:ascii="Traditional Arabic" w:hAnsi="Traditional Arabic"/>
                <w:sz w:val="32"/>
                <w:rtl/>
              </w:rPr>
              <w:t>أبيات للحسين عليه السلام بعد مصرع العباس</w:t>
            </w:r>
            <w:r w:rsidR="008161E6">
              <w:rPr>
                <w:rFonts w:ascii="Traditional Arabic" w:hAnsi="Traditional Arabic"/>
                <w:sz w:val="32"/>
                <w:rtl/>
              </w:rPr>
              <w:t>،</w:t>
            </w:r>
            <w:r w:rsidR="008161E6" w:rsidRPr="00EA537D">
              <w:rPr>
                <w:rFonts w:ascii="Traditional Arabic" w:hAnsi="Traditional Arabic"/>
                <w:sz w:val="32"/>
                <w:rtl/>
              </w:rPr>
              <w:t xml:space="preserve"> وخروج علي الأكبر عليه السلام للقتال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Toc372797044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45" w:history="1">
            <w:r w:rsidR="008161E6" w:rsidRPr="00EA537D">
              <w:rPr>
                <w:rFonts w:ascii="Traditional Arabic" w:hAnsi="Traditional Arabic"/>
                <w:sz w:val="32"/>
                <w:rtl/>
              </w:rPr>
              <w:t>أرجاز لعلي الأكبر</w:t>
            </w:r>
            <w:r w:rsidR="008161E6">
              <w:rPr>
                <w:rFonts w:ascii="Traditional Arabic" w:hAnsi="Traditional Arabic"/>
                <w:sz w:val="32"/>
                <w:rtl/>
              </w:rPr>
              <w:t>،</w:t>
            </w:r>
            <w:r w:rsidR="008161E6" w:rsidRPr="00EA537D">
              <w:rPr>
                <w:rFonts w:ascii="Traditional Arabic" w:hAnsi="Traditional Arabic"/>
                <w:sz w:val="32"/>
                <w:rtl/>
              </w:rPr>
              <w:t xml:space="preserve"> واستشهاده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Toc372797045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46" w:history="1">
            <w:r w:rsidR="008161E6" w:rsidRPr="00EA537D">
              <w:rPr>
                <w:rFonts w:ascii="Traditional Arabic" w:hAnsi="Traditional Arabic"/>
                <w:sz w:val="32"/>
                <w:rtl/>
              </w:rPr>
              <w:t>خروج الإمام الحسين عليه السلام للقتال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Toc372797046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47" w:history="1">
            <w:r w:rsidR="008161E6" w:rsidRPr="00EA537D">
              <w:rPr>
                <w:rFonts w:ascii="Traditional Arabic" w:hAnsi="Traditional Arabic"/>
                <w:sz w:val="32"/>
                <w:rtl/>
              </w:rPr>
              <w:t>أبيات للإمام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Toc372797047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48" w:history="1">
            <w:r w:rsidR="008161E6" w:rsidRPr="00EA537D">
              <w:rPr>
                <w:rFonts w:ascii="Traditional Arabic" w:hAnsi="Traditional Arabic"/>
                <w:sz w:val="32"/>
                <w:rtl/>
              </w:rPr>
              <w:t>ارجاز للإمام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Toc372797048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49" w:history="1">
            <w:r w:rsidR="008161E6" w:rsidRPr="00EA537D">
              <w:rPr>
                <w:rFonts w:ascii="Traditional Arabic" w:hAnsi="Traditional Arabic"/>
                <w:sz w:val="32"/>
                <w:rtl/>
              </w:rPr>
              <w:t>كثرة الجراحات التي أصابه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Toc372797049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50" w:history="1">
            <w:r w:rsidR="008161E6" w:rsidRPr="00EA537D">
              <w:rPr>
                <w:rFonts w:ascii="Traditional Arabic" w:hAnsi="Traditional Arabic"/>
                <w:sz w:val="32"/>
                <w:rtl/>
              </w:rPr>
              <w:t>استشهاد الإمام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Toc372797050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51" w:history="1">
            <w:r w:rsidR="008161E6" w:rsidRPr="00EA537D">
              <w:rPr>
                <w:rFonts w:ascii="Traditional Arabic" w:hAnsi="Traditional Arabic"/>
                <w:sz w:val="32"/>
                <w:rtl/>
              </w:rPr>
              <w:t>ما سلب منه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Toc372797051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52" w:history="1">
            <w:r w:rsidR="008161E6" w:rsidRPr="00EA537D">
              <w:rPr>
                <w:rFonts w:ascii="Traditional Arabic" w:hAnsi="Traditional Arabic"/>
                <w:sz w:val="32"/>
                <w:rtl/>
              </w:rPr>
              <w:t>حرق الخيام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Toc372797052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53" w:history="1">
            <w:r w:rsidR="008161E6" w:rsidRPr="00EA537D">
              <w:rPr>
                <w:rFonts w:ascii="Traditional Arabic" w:hAnsi="Traditional Arabic"/>
                <w:sz w:val="32"/>
                <w:rtl/>
              </w:rPr>
              <w:t>أن الخيل وطأت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Toc372797053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54" w:history="1">
            <w:r w:rsidR="008161E6" w:rsidRPr="00EA537D">
              <w:rPr>
                <w:rFonts w:ascii="Traditional Arabic" w:hAnsi="Traditional Arabic"/>
                <w:sz w:val="32"/>
                <w:rtl/>
              </w:rPr>
              <w:t>بلاء الله تعالى النازل فيمن سلب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Toc372797054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55" w:history="1">
            <w:r w:rsidR="008161E6" w:rsidRPr="00EA537D">
              <w:rPr>
                <w:rFonts w:ascii="Traditional Arabic" w:hAnsi="Traditional Arabic"/>
                <w:sz w:val="32"/>
                <w:rtl/>
              </w:rPr>
              <w:t>في عدة المقتولين من أصحاب وأهل البيت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Toc372797055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56" w:history="1">
            <w:r w:rsidR="008161E6" w:rsidRPr="00EA537D">
              <w:rPr>
                <w:rFonts w:ascii="Traditional Arabic" w:hAnsi="Traditional Arabic"/>
                <w:sz w:val="32"/>
                <w:rtl/>
              </w:rPr>
              <w:t>مراثي في العباس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Toc372797056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57" w:history="1">
            <w:r w:rsidR="008161E6" w:rsidRPr="00EA537D">
              <w:rPr>
                <w:rFonts w:ascii="Traditional Arabic" w:hAnsi="Traditional Arabic"/>
                <w:sz w:val="32"/>
                <w:rtl/>
              </w:rPr>
              <w:t>المقتولون في الحملة الاُلى من أصحاب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Toc372797057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58" w:history="1">
            <w:r w:rsidR="008161E6" w:rsidRPr="00EA537D">
              <w:rPr>
                <w:rFonts w:ascii="Traditional Arabic" w:hAnsi="Traditional Arabic"/>
                <w:sz w:val="32"/>
                <w:rtl/>
              </w:rPr>
              <w:t>إرسال رأس الحسين عليه السلام إلى ابنزياد لعنه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Toc372797058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59" w:history="1">
            <w:r w:rsidR="008161E6" w:rsidRPr="00EA537D">
              <w:rPr>
                <w:rFonts w:ascii="Traditional Arabic" w:hAnsi="Traditional Arabic"/>
                <w:sz w:val="32"/>
                <w:rtl/>
              </w:rPr>
              <w:t>إقتسام القبائل رؤوس اصحاب وأهل بيت الحسين عليه السلام</w:t>
            </w:r>
            <w:r w:rsidR="008161E6">
              <w:rPr>
                <w:rFonts w:ascii="Traditional Arabic" w:hAnsi="Traditional Arabic"/>
                <w:sz w:val="32"/>
                <w:rtl/>
              </w:rPr>
              <w:t>،</w:t>
            </w:r>
            <w:r w:rsidR="008161E6" w:rsidRPr="00EA537D">
              <w:rPr>
                <w:rFonts w:ascii="Traditional Arabic" w:hAnsi="Traditional Arabic"/>
                <w:sz w:val="32"/>
                <w:rtl/>
              </w:rPr>
              <w:t xml:space="preserve"> وإرسال السبايا إلى الكوفة</w:t>
            </w:r>
            <w:r w:rsidR="008161E6">
              <w:rPr>
                <w:rFonts w:ascii="Traditional Arabic" w:hAnsi="Traditional Arabic"/>
                <w:sz w:val="32"/>
                <w:rtl/>
              </w:rPr>
              <w:t>،</w:t>
            </w:r>
            <w:r w:rsidR="008161E6" w:rsidRPr="00EA537D">
              <w:rPr>
                <w:rFonts w:ascii="Traditional Arabic" w:hAnsi="Traditional Arabic"/>
                <w:sz w:val="32"/>
                <w:rtl/>
              </w:rPr>
              <w:t xml:space="preserve"> وندبة زينب أخاها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Toc372797059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60" w:history="1">
            <w:r w:rsidR="008161E6" w:rsidRPr="00EA537D">
              <w:rPr>
                <w:rFonts w:ascii="Traditional Arabic" w:hAnsi="Traditional Arabic"/>
                <w:sz w:val="32"/>
                <w:rtl/>
              </w:rPr>
              <w:t>كلام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Toc372797060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61" w:history="1">
            <w:r w:rsidR="008161E6" w:rsidRPr="00EA537D">
              <w:rPr>
                <w:rFonts w:ascii="Traditional Arabic" w:hAnsi="Traditional Arabic"/>
                <w:sz w:val="32"/>
                <w:rtl/>
              </w:rPr>
              <w:t>قصيدة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Toc372797061 \h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A71463" w:rsidRDefault="00A71463" w:rsidP="008161E6">
          <w:pPr>
            <w:pStyle w:val="TOC1"/>
            <w:rPr>
              <w:rFonts w:asciiTheme="minorHAnsi" w:eastAsiaTheme="minorEastAsia" w:hAnsiTheme="minorHAnsi" w:cstheme="minorBidi"/>
              <w:bCs w:val="0"/>
              <w:noProof/>
              <w:color w:val="auto"/>
              <w:sz w:val="22"/>
              <w:szCs w:val="22"/>
              <w:rtl/>
            </w:rPr>
          </w:pPr>
          <w:hyperlink w:anchor="_Toc372797062" w:history="1">
            <w:r w:rsidRPr="00C92EA4">
              <w:rPr>
                <w:rStyle w:val="Hyperlink"/>
                <w:rFonts w:hint="eastAsia"/>
                <w:noProof/>
                <w:rtl/>
              </w:rPr>
              <w:t>المجلس</w:t>
            </w:r>
            <w:r w:rsidRPr="00C92EA4">
              <w:rPr>
                <w:rStyle w:val="Hyperlink"/>
                <w:noProof/>
                <w:rtl/>
              </w:rPr>
              <w:t xml:space="preserve"> </w:t>
            </w:r>
            <w:r w:rsidRPr="00C92EA4">
              <w:rPr>
                <w:rStyle w:val="Hyperlink"/>
                <w:rFonts w:hint="eastAsia"/>
                <w:noProof/>
                <w:rtl/>
              </w:rPr>
              <w:t>الثامن</w:t>
            </w:r>
            <w:r w:rsidR="008161E6">
              <w:rPr>
                <w:rStyle w:val="Hyperlink"/>
                <w:rFonts w:hint="cs"/>
                <w:noProof/>
                <w:rtl/>
              </w:rPr>
              <w:t xml:space="preserve">: </w:t>
            </w:r>
          </w:hyperlink>
          <w:hyperlink w:anchor="_Toc372797063" w:history="1">
            <w:r w:rsidRPr="00C92EA4">
              <w:rPr>
                <w:rStyle w:val="Hyperlink"/>
                <w:rFonts w:hint="eastAsia"/>
                <w:noProof/>
                <w:rtl/>
              </w:rPr>
              <w:t>في</w:t>
            </w:r>
            <w:r w:rsidRPr="00C92EA4">
              <w:rPr>
                <w:rStyle w:val="Hyperlink"/>
                <w:noProof/>
                <w:rtl/>
              </w:rPr>
              <w:t xml:space="preserve"> </w:t>
            </w:r>
            <w:r w:rsidRPr="00C92EA4">
              <w:rPr>
                <w:rStyle w:val="Hyperlink"/>
                <w:rFonts w:hint="eastAsia"/>
                <w:noProof/>
                <w:rtl/>
              </w:rPr>
              <w:t>الأحوال</w:t>
            </w:r>
            <w:r w:rsidRPr="00C92EA4">
              <w:rPr>
                <w:rStyle w:val="Hyperlink"/>
                <w:noProof/>
                <w:rtl/>
              </w:rPr>
              <w:t xml:space="preserve"> </w:t>
            </w:r>
            <w:r w:rsidRPr="00C92EA4">
              <w:rPr>
                <w:rStyle w:val="Hyperlink"/>
                <w:rFonts w:hint="eastAsia"/>
                <w:noProof/>
                <w:rtl/>
              </w:rPr>
              <w:t>الّتي</w:t>
            </w:r>
            <w:r w:rsidRPr="00C92EA4">
              <w:rPr>
                <w:rStyle w:val="Hyperlink"/>
                <w:noProof/>
                <w:rtl/>
              </w:rPr>
              <w:t xml:space="preserve"> </w:t>
            </w:r>
            <w:r w:rsidRPr="00C92EA4">
              <w:rPr>
                <w:rStyle w:val="Hyperlink"/>
                <w:rFonts w:hint="eastAsia"/>
                <w:noProof/>
                <w:rtl/>
              </w:rPr>
              <w:t>جرت</w:t>
            </w:r>
            <w:r w:rsidRPr="00C92EA4">
              <w:rPr>
                <w:rStyle w:val="Hyperlink"/>
                <w:noProof/>
                <w:rtl/>
              </w:rPr>
              <w:t xml:space="preserve"> </w:t>
            </w:r>
            <w:r w:rsidRPr="00C92EA4">
              <w:rPr>
                <w:rStyle w:val="Hyperlink"/>
                <w:rFonts w:hint="eastAsia"/>
                <w:noProof/>
                <w:rtl/>
              </w:rPr>
              <w:t>بعد</w:t>
            </w:r>
            <w:r w:rsidRPr="00C92EA4">
              <w:rPr>
                <w:rStyle w:val="Hyperlink"/>
                <w:noProof/>
                <w:rtl/>
              </w:rPr>
              <w:t xml:space="preserve"> </w:t>
            </w:r>
            <w:r w:rsidRPr="00C92EA4">
              <w:rPr>
                <w:rStyle w:val="Hyperlink"/>
                <w:rFonts w:hint="eastAsia"/>
                <w:noProof/>
                <w:rtl/>
              </w:rPr>
              <w:t>قتل</w:t>
            </w:r>
            <w:r w:rsidRPr="00C92EA4">
              <w:rPr>
                <w:rStyle w:val="Hyperlink"/>
                <w:noProof/>
                <w:rtl/>
              </w:rPr>
              <w:t xml:space="preserve"> </w:t>
            </w:r>
            <w:r w:rsidRPr="00C92EA4">
              <w:rPr>
                <w:rStyle w:val="Hyperlink"/>
                <w:rFonts w:hint="eastAsia"/>
                <w:noProof/>
                <w:rtl/>
              </w:rPr>
              <w:t>الحسين</w:t>
            </w:r>
            <w:r w:rsidRPr="00C92EA4">
              <w:rPr>
                <w:rStyle w:val="Hyperlink"/>
                <w:noProof/>
                <w:rtl/>
              </w:rPr>
              <w:t xml:space="preserve"> </w:t>
            </w:r>
            <w:r w:rsidRPr="00C92EA4">
              <w:rPr>
                <w:rStyle w:val="Hyperlink"/>
                <w:rFonts w:cs="Rafed Alaem" w:hint="eastAsia"/>
                <w:b/>
                <w:noProof/>
                <w:rtl/>
              </w:rPr>
              <w:t>عليه‌السلام</w:t>
            </w:r>
            <w:r w:rsidR="008161E6">
              <w:rPr>
                <w:rStyle w:val="Hyperlink"/>
                <w:rFonts w:cs="Rafed Alaem" w:hint="cs"/>
                <w:b/>
                <w:noProof/>
                <w:rtl/>
              </w:rPr>
              <w:t xml:space="preserve"> </w:t>
            </w:r>
          </w:hyperlink>
          <w:hyperlink w:anchor="_Toc372797064" w:history="1">
            <w:r w:rsidRPr="00C92EA4">
              <w:rPr>
                <w:rStyle w:val="Hyperlink"/>
                <w:rFonts w:hint="eastAsia"/>
                <w:noProof/>
                <w:rtl/>
              </w:rPr>
              <w:t>من</w:t>
            </w:r>
            <w:r w:rsidRPr="00C92EA4">
              <w:rPr>
                <w:rStyle w:val="Hyperlink"/>
                <w:noProof/>
                <w:rtl/>
              </w:rPr>
              <w:t xml:space="preserve"> </w:t>
            </w:r>
            <w:r w:rsidRPr="00C92EA4">
              <w:rPr>
                <w:rStyle w:val="Hyperlink"/>
                <w:rFonts w:hint="eastAsia"/>
                <w:noProof/>
                <w:rtl/>
              </w:rPr>
              <w:t>سبي</w:t>
            </w:r>
            <w:r w:rsidRPr="00C92EA4">
              <w:rPr>
                <w:rStyle w:val="Hyperlink"/>
                <w:noProof/>
                <w:rtl/>
              </w:rPr>
              <w:t xml:space="preserve"> </w:t>
            </w:r>
            <w:r w:rsidRPr="00C92EA4">
              <w:rPr>
                <w:rStyle w:val="Hyperlink"/>
                <w:rFonts w:hint="eastAsia"/>
                <w:noProof/>
                <w:rtl/>
              </w:rPr>
              <w:t>ذراريه</w:t>
            </w:r>
            <w:r w:rsidRPr="00C92EA4">
              <w:rPr>
                <w:rStyle w:val="Hyperlink"/>
                <w:noProof/>
                <w:rtl/>
              </w:rPr>
              <w:t xml:space="preserve"> </w:t>
            </w:r>
            <w:r w:rsidRPr="00C92EA4">
              <w:rPr>
                <w:rStyle w:val="Hyperlink"/>
                <w:rFonts w:hint="eastAsia"/>
                <w:noProof/>
                <w:rtl/>
              </w:rPr>
              <w:t>ونسائه،</w:t>
            </w:r>
            <w:r w:rsidRPr="00C92EA4">
              <w:rPr>
                <w:rStyle w:val="Hyperlink"/>
                <w:noProof/>
                <w:rtl/>
              </w:rPr>
              <w:t xml:space="preserve"> </w:t>
            </w:r>
            <w:r w:rsidRPr="00C92EA4">
              <w:rPr>
                <w:rStyle w:val="Hyperlink"/>
                <w:rFonts w:hint="eastAsia"/>
                <w:noProof/>
                <w:rtl/>
              </w:rPr>
              <w:t>وحملهم</w:t>
            </w:r>
            <w:r w:rsidRPr="00C92EA4">
              <w:rPr>
                <w:rStyle w:val="Hyperlink"/>
                <w:noProof/>
                <w:rtl/>
              </w:rPr>
              <w:t xml:space="preserve"> </w:t>
            </w:r>
            <w:r w:rsidRPr="00C92EA4">
              <w:rPr>
                <w:rStyle w:val="Hyperlink"/>
                <w:rFonts w:hint="eastAsia"/>
                <w:noProof/>
                <w:rtl/>
              </w:rPr>
              <w:t>إلى</w:t>
            </w:r>
            <w:r w:rsidRPr="00C92EA4">
              <w:rPr>
                <w:rStyle w:val="Hyperlink"/>
                <w:noProof/>
                <w:rtl/>
              </w:rPr>
              <w:t xml:space="preserve"> </w:t>
            </w:r>
            <w:r w:rsidRPr="00C92EA4">
              <w:rPr>
                <w:rStyle w:val="Hyperlink"/>
                <w:rFonts w:hint="eastAsia"/>
                <w:noProof/>
                <w:rtl/>
              </w:rPr>
              <w:t>اللعين</w:t>
            </w:r>
            <w:r w:rsidR="008161E6">
              <w:rPr>
                <w:rStyle w:val="Hyperlink"/>
                <w:rFonts w:hint="cs"/>
                <w:noProof/>
                <w:rtl/>
              </w:rPr>
              <w:t xml:space="preserve"> </w:t>
            </w:r>
          </w:hyperlink>
          <w:hyperlink w:anchor="_Toc372797065" w:history="1">
            <w:r w:rsidRPr="00C92EA4">
              <w:rPr>
                <w:rStyle w:val="Hyperlink"/>
                <w:rFonts w:hint="eastAsia"/>
                <w:noProof/>
                <w:rtl/>
              </w:rPr>
              <w:t>ابن</w:t>
            </w:r>
            <w:r w:rsidRPr="00C92EA4">
              <w:rPr>
                <w:rStyle w:val="Hyperlink"/>
                <w:noProof/>
                <w:rtl/>
              </w:rPr>
              <w:t xml:space="preserve"> </w:t>
            </w:r>
            <w:r w:rsidRPr="00C92EA4">
              <w:rPr>
                <w:rStyle w:val="Hyperlink"/>
                <w:rFonts w:hint="eastAsia"/>
                <w:noProof/>
                <w:rtl/>
              </w:rPr>
              <w:t>مرجانة</w:t>
            </w:r>
            <w:r w:rsidRPr="00C92EA4">
              <w:rPr>
                <w:rStyle w:val="Hyperlink"/>
                <w:noProof/>
                <w:rtl/>
              </w:rPr>
              <w:t xml:space="preserve"> </w:t>
            </w:r>
            <w:r w:rsidRPr="00C92EA4">
              <w:rPr>
                <w:rStyle w:val="Hyperlink"/>
                <w:rFonts w:hint="eastAsia"/>
                <w:noProof/>
                <w:rtl/>
              </w:rPr>
              <w:t>لعنه</w:t>
            </w:r>
            <w:r w:rsidRPr="00C92EA4">
              <w:rPr>
                <w:rStyle w:val="Hyperlink"/>
                <w:noProof/>
                <w:rtl/>
              </w:rPr>
              <w:t xml:space="preserve"> </w:t>
            </w:r>
            <w:r w:rsidRPr="00C92EA4">
              <w:rPr>
                <w:rStyle w:val="Hyperlink"/>
                <w:rFonts w:hint="eastAsia"/>
                <w:noProof/>
                <w:rtl/>
              </w:rPr>
              <w:t>الله،</w:t>
            </w:r>
            <w:r w:rsidRPr="00C92EA4">
              <w:rPr>
                <w:rStyle w:val="Hyperlink"/>
                <w:noProof/>
                <w:rtl/>
              </w:rPr>
              <w:t xml:space="preserve"> </w:t>
            </w:r>
            <w:r w:rsidRPr="00C92EA4">
              <w:rPr>
                <w:rStyle w:val="Hyperlink"/>
                <w:rFonts w:hint="eastAsia"/>
                <w:noProof/>
                <w:rtl/>
              </w:rPr>
              <w:t>ثمّ</w:t>
            </w:r>
            <w:r w:rsidRPr="00C92EA4">
              <w:rPr>
                <w:rStyle w:val="Hyperlink"/>
                <w:noProof/>
                <w:rtl/>
              </w:rPr>
              <w:t xml:space="preserve"> </w:t>
            </w:r>
            <w:r w:rsidRPr="00C92EA4">
              <w:rPr>
                <w:rStyle w:val="Hyperlink"/>
                <w:rFonts w:hint="eastAsia"/>
                <w:noProof/>
                <w:rtl/>
              </w:rPr>
              <w:t>منه</w:t>
            </w:r>
            <w:r w:rsidRPr="00C92EA4">
              <w:rPr>
                <w:rStyle w:val="Hyperlink"/>
                <w:noProof/>
                <w:rtl/>
              </w:rPr>
              <w:t xml:space="preserve"> </w:t>
            </w:r>
            <w:r w:rsidRPr="00C92EA4">
              <w:rPr>
                <w:rStyle w:val="Hyperlink"/>
                <w:rFonts w:hint="eastAsia"/>
                <w:noProof/>
                <w:rtl/>
              </w:rPr>
              <w:t>إلى</w:t>
            </w:r>
            <w:r w:rsidRPr="00C92EA4">
              <w:rPr>
                <w:rStyle w:val="Hyperlink"/>
                <w:noProof/>
                <w:rtl/>
              </w:rPr>
              <w:t xml:space="preserve"> </w:t>
            </w:r>
            <w:r w:rsidRPr="00C92EA4">
              <w:rPr>
                <w:rStyle w:val="Hyperlink"/>
                <w:rFonts w:hint="eastAsia"/>
                <w:noProof/>
                <w:rtl/>
              </w:rPr>
              <w:t>يزيد</w:t>
            </w:r>
            <w:r w:rsidRPr="00C92EA4">
              <w:rPr>
                <w:rStyle w:val="Hyperlink"/>
                <w:noProof/>
                <w:rtl/>
              </w:rPr>
              <w:t xml:space="preserve"> </w:t>
            </w:r>
            <w:r w:rsidRPr="00C92EA4">
              <w:rPr>
                <w:rStyle w:val="Hyperlink"/>
                <w:rFonts w:hint="eastAsia"/>
                <w:noProof/>
                <w:rtl/>
              </w:rPr>
              <w:t>بن</w:t>
            </w:r>
            <w:r w:rsidRPr="00C92EA4">
              <w:rPr>
                <w:rStyle w:val="Hyperlink"/>
                <w:noProof/>
                <w:rtl/>
              </w:rPr>
              <w:t xml:space="preserve"> </w:t>
            </w:r>
            <w:r w:rsidRPr="00C92EA4">
              <w:rPr>
                <w:rStyle w:val="Hyperlink"/>
                <w:rFonts w:hint="eastAsia"/>
                <w:noProof/>
                <w:rtl/>
              </w:rPr>
              <w:t>معاوية</w:t>
            </w:r>
            <w:r w:rsidRPr="00C92EA4">
              <w:rPr>
                <w:rStyle w:val="Hyperlink"/>
                <w:noProof/>
                <w:rtl/>
              </w:rPr>
              <w:t xml:space="preserve"> </w:t>
            </w:r>
            <w:r w:rsidRPr="00C92EA4">
              <w:rPr>
                <w:rStyle w:val="Hyperlink"/>
                <w:rFonts w:hint="eastAsia"/>
                <w:noProof/>
                <w:rtl/>
              </w:rPr>
              <w:t>عليهما</w:t>
            </w:r>
            <w:r w:rsidR="008161E6">
              <w:rPr>
                <w:rStyle w:val="Hyperlink"/>
                <w:rFonts w:hint="cs"/>
                <w:noProof/>
                <w:rtl/>
              </w:rPr>
              <w:t xml:space="preserve"> </w:t>
            </w:r>
          </w:hyperlink>
          <w:hyperlink w:anchor="_Toc372797066" w:history="1">
            <w:r w:rsidRPr="00C92EA4">
              <w:rPr>
                <w:rStyle w:val="Hyperlink"/>
                <w:rFonts w:hint="eastAsia"/>
                <w:noProof/>
                <w:rtl/>
              </w:rPr>
              <w:t>لعنة</w:t>
            </w:r>
            <w:r w:rsidRPr="00C92EA4">
              <w:rPr>
                <w:rStyle w:val="Hyperlink"/>
                <w:noProof/>
                <w:rtl/>
              </w:rPr>
              <w:t xml:space="preserve"> </w:t>
            </w:r>
            <w:r w:rsidRPr="00C92EA4">
              <w:rPr>
                <w:rStyle w:val="Hyperlink"/>
                <w:rFonts w:hint="eastAsia"/>
                <w:noProof/>
                <w:rtl/>
              </w:rPr>
              <w:t>الله</w:t>
            </w:r>
            <w:r w:rsidRPr="00C92EA4">
              <w:rPr>
                <w:rStyle w:val="Hyperlink"/>
                <w:noProof/>
                <w:rtl/>
              </w:rPr>
              <w:t xml:space="preserve"> </w:t>
            </w:r>
            <w:r w:rsidRPr="00C92EA4">
              <w:rPr>
                <w:rStyle w:val="Hyperlink"/>
                <w:rFonts w:hint="eastAsia"/>
                <w:noProof/>
                <w:rtl/>
              </w:rPr>
              <w:t>والملائكة</w:t>
            </w:r>
            <w:r w:rsidRPr="00C92EA4">
              <w:rPr>
                <w:rStyle w:val="Hyperlink"/>
                <w:noProof/>
                <w:rtl/>
              </w:rPr>
              <w:t xml:space="preserve"> </w:t>
            </w:r>
            <w:r w:rsidRPr="00C92EA4">
              <w:rPr>
                <w:rStyle w:val="Hyperlink"/>
                <w:rFonts w:hint="eastAsia"/>
                <w:noProof/>
                <w:rtl/>
              </w:rPr>
              <w:t>والناس</w:t>
            </w:r>
            <w:r w:rsidRPr="00C92EA4">
              <w:rPr>
                <w:rStyle w:val="Hyperlink"/>
                <w:noProof/>
                <w:rtl/>
              </w:rPr>
              <w:t xml:space="preserve"> </w:t>
            </w:r>
            <w:r w:rsidRPr="00C92EA4">
              <w:rPr>
                <w:rStyle w:val="Hyperlink"/>
                <w:rFonts w:hint="eastAsia"/>
                <w:noProof/>
                <w:rtl/>
              </w:rPr>
              <w:t>أجمعين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Toc372797066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67" w:history="1">
            <w:r w:rsidR="008161E6" w:rsidRPr="00EA537D">
              <w:rPr>
                <w:rFonts w:ascii="Traditional Arabic" w:hAnsi="Traditional Arabic"/>
                <w:sz w:val="32"/>
                <w:rtl/>
              </w:rPr>
              <w:t>خطبة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Toc372797067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68" w:history="1">
            <w:r w:rsidR="008161E6" w:rsidRPr="00EA537D">
              <w:rPr>
                <w:rFonts w:ascii="Traditional Arabic" w:hAnsi="Traditional Arabic"/>
                <w:sz w:val="32"/>
                <w:rtl/>
              </w:rPr>
              <w:t>مناجاة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Toc372797068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70" w:history="1">
            <w:r w:rsidR="008161E6">
              <w:rPr>
                <w:rStyle w:val="Hyperlink"/>
                <w:rFonts w:hint="cs"/>
                <w:noProof/>
                <w:rtl/>
              </w:rPr>
              <w:t xml:space="preserve">فصل </w:t>
            </w:r>
            <w:r w:rsidR="008161E6" w:rsidRPr="00EA537D">
              <w:rPr>
                <w:rFonts w:ascii="Traditional Arabic" w:hAnsi="Traditional Arabic"/>
                <w:sz w:val="32"/>
                <w:rtl/>
              </w:rPr>
              <w:t>سوق السبايا إلى الكوفة</w:t>
            </w:r>
            <w:r w:rsidR="008161E6">
              <w:rPr>
                <w:rFonts w:ascii="Traditional Arabic" w:hAnsi="Traditional Arabic"/>
                <w:sz w:val="32"/>
                <w:rtl/>
              </w:rPr>
              <w:t>،</w:t>
            </w:r>
            <w:r w:rsidR="008161E6" w:rsidRPr="00EA537D">
              <w:rPr>
                <w:rFonts w:ascii="Traditional Arabic" w:hAnsi="Traditional Arabic"/>
                <w:sz w:val="32"/>
                <w:rtl/>
              </w:rPr>
              <w:t xml:space="preserve"> رخطب زينب عليها السلام في أهل الكوفة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Toc372797070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8161E6" w:rsidRPr="008161E6" w:rsidRDefault="008161E6" w:rsidP="008161E6">
          <w:pPr>
            <w:pStyle w:val="libNormal"/>
            <w:rPr>
              <w:rStyle w:val="Hyperlink"/>
              <w:noProof/>
              <w:u w:val="none"/>
            </w:rPr>
          </w:pPr>
          <w:r w:rsidRPr="008161E6">
            <w:rPr>
              <w:rStyle w:val="Hyperlink"/>
              <w:noProof/>
              <w:u w:val="none"/>
            </w:rPr>
            <w:br w:type="page"/>
          </w:r>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71" w:history="1">
            <w:r w:rsidR="008161E6" w:rsidRPr="00EA537D">
              <w:rPr>
                <w:rFonts w:ascii="Traditional Arabic" w:hAnsi="Traditional Arabic"/>
                <w:sz w:val="32"/>
                <w:rtl/>
              </w:rPr>
              <w:t>خطبة فاطمة الصغرى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Toc372797071 \h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72" w:history="1">
            <w:r w:rsidR="008161E6" w:rsidRPr="00EA537D">
              <w:rPr>
                <w:rFonts w:ascii="Traditional Arabic" w:hAnsi="Traditional Arabic"/>
                <w:sz w:val="32"/>
                <w:rtl/>
              </w:rPr>
              <w:t>خطبة أم كلثوم بنت علي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Toc372797072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73" w:history="1">
            <w:r w:rsidR="008161E6" w:rsidRPr="00EA537D">
              <w:rPr>
                <w:rFonts w:ascii="Traditional Arabic" w:hAnsi="Traditional Arabic"/>
                <w:sz w:val="32"/>
                <w:rtl/>
              </w:rPr>
              <w:t>خطبة زين العابدين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Toc372797073 \h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74" w:history="1">
            <w:r w:rsidR="008161E6" w:rsidRPr="00EA537D">
              <w:rPr>
                <w:rFonts w:ascii="Traditional Arabic" w:hAnsi="Traditional Arabic"/>
                <w:sz w:val="32"/>
                <w:rtl/>
              </w:rPr>
              <w:t>إحضار السبايا في مجلس ابن زياد</w:t>
            </w:r>
            <w:r w:rsidR="008161E6">
              <w:rPr>
                <w:rFonts w:ascii="Traditional Arabic" w:hAnsi="Traditional Arabic"/>
                <w:sz w:val="32"/>
                <w:rtl/>
              </w:rPr>
              <w:t>،</w:t>
            </w:r>
            <w:r w:rsidR="008161E6" w:rsidRPr="00EA537D">
              <w:rPr>
                <w:rFonts w:ascii="Traditional Arabic" w:hAnsi="Traditional Arabic"/>
                <w:sz w:val="32"/>
                <w:rtl/>
              </w:rPr>
              <w:t xml:space="preserve"> وما دار بيته لعنه الله وبين زينب بنت علي عليهما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Toc372797074 \h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75" w:history="1">
            <w:r w:rsidR="008161E6" w:rsidRPr="00EA537D">
              <w:rPr>
                <w:rFonts w:ascii="Traditional Arabic" w:hAnsi="Traditional Arabic"/>
                <w:sz w:val="32"/>
                <w:rtl/>
              </w:rPr>
              <w:t>ما دار بين ابن زياد لعنه الله وبين زين العابدين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Toc372797075 \h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76" w:history="1">
            <w:r w:rsidR="008161E6" w:rsidRPr="00EA537D">
              <w:rPr>
                <w:rFonts w:ascii="Traditional Arabic" w:hAnsi="Traditional Arabic"/>
                <w:sz w:val="32"/>
                <w:rtl/>
              </w:rPr>
              <w:t>ما دار بين ابن زياد لعنه الله وبين أبي برزة صاحب رسول الله صلى الله عليه 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Toc372797076 \h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77" w:history="1">
            <w:r w:rsidR="008161E6" w:rsidRPr="00EA537D">
              <w:rPr>
                <w:rFonts w:ascii="Traditional Arabic" w:hAnsi="Traditional Arabic"/>
                <w:sz w:val="32"/>
                <w:rtl/>
              </w:rPr>
              <w:t>ما دار بين ابن زياد لعنه الله وبين زيد بن أرقم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Toc372797077 \h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78" w:history="1">
            <w:r w:rsidR="008161E6" w:rsidRPr="00EA537D">
              <w:rPr>
                <w:rFonts w:ascii="Traditional Arabic" w:hAnsi="Traditional Arabic"/>
                <w:sz w:val="32"/>
                <w:rtl/>
              </w:rPr>
              <w:t>أبيات في رثاء الحسين عليه السلام</w:t>
            </w:r>
            <w:r w:rsidR="008161E6">
              <w:rPr>
                <w:rFonts w:ascii="Traditional Arabic" w:hAnsi="Traditional Arabic"/>
                <w:sz w:val="32"/>
                <w:rtl/>
              </w:rPr>
              <w:t>،</w:t>
            </w:r>
            <w:r w:rsidR="008161E6" w:rsidRPr="00EA537D">
              <w:rPr>
                <w:rFonts w:ascii="Traditional Arabic" w:hAnsi="Traditional Arabic"/>
                <w:sz w:val="32"/>
                <w:rtl/>
              </w:rPr>
              <w:t xml:space="preserve"> وخطبة ابن زياد في المسجد</w:t>
            </w:r>
            <w:r w:rsidR="008161E6">
              <w:rPr>
                <w:rFonts w:ascii="Traditional Arabic" w:hAnsi="Traditional Arabic"/>
                <w:sz w:val="32"/>
                <w:rtl/>
              </w:rPr>
              <w:t>،</w:t>
            </w:r>
            <w:r w:rsidR="008161E6" w:rsidRPr="00EA537D">
              <w:rPr>
                <w:rFonts w:ascii="Traditional Arabic" w:hAnsi="Traditional Arabic"/>
                <w:sz w:val="32"/>
                <w:rtl/>
              </w:rPr>
              <w:t xml:space="preserve"> وما دار بينه وبين عبد الله بن عفيف الأزدي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Toc372797078 \h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79" w:history="1">
            <w:r w:rsidR="008161E6" w:rsidRPr="00EA537D">
              <w:rPr>
                <w:rFonts w:ascii="Traditional Arabic" w:hAnsi="Traditional Arabic"/>
                <w:sz w:val="32"/>
                <w:rtl/>
              </w:rPr>
              <w:t>ارجاز لعبد الله بن عفيف الأزدي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Toc372797079 \h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80" w:history="1">
            <w:r w:rsidR="008161E6" w:rsidRPr="00EA537D">
              <w:rPr>
                <w:rFonts w:ascii="Traditional Arabic" w:hAnsi="Traditional Arabic"/>
                <w:sz w:val="32"/>
                <w:rtl/>
              </w:rPr>
              <w:t>إحضار جندب بن عبدالله وعبدالله بن عفيف الأزديان عند ابن زياد لعنه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Toc372797080 \h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81" w:history="1">
            <w:r w:rsidR="008161E6" w:rsidRPr="00EA537D">
              <w:rPr>
                <w:rFonts w:ascii="Traditional Arabic" w:hAnsi="Traditional Arabic"/>
                <w:sz w:val="32"/>
                <w:rtl/>
              </w:rPr>
              <w:t>إستشهاد عبدالله بن عفيف الأزدي نوما دار بين جندب بن عبدالله وعبد الرحمان بن مخنف الأزديان وبين ابن زياد لعنه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Toc372797081 \h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82" w:history="1">
            <w:r w:rsidR="008161E6" w:rsidRPr="00EA537D">
              <w:rPr>
                <w:rFonts w:ascii="Traditional Arabic" w:hAnsi="Traditional Arabic"/>
                <w:sz w:val="32"/>
                <w:rtl/>
              </w:rPr>
              <w:t>ندبة زينب أخاها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Toc372797082 \h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83" w:history="1">
            <w:r w:rsidR="008161E6" w:rsidRPr="00EA537D">
              <w:rPr>
                <w:rFonts w:ascii="Traditional Arabic" w:hAnsi="Traditional Arabic"/>
                <w:sz w:val="32"/>
                <w:rtl/>
              </w:rPr>
              <w:t>إرسال السبايا ورؤوس الشهداء إلى الشام بأمر يزيد لعنه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Toc372797083 \h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84" w:history="1">
            <w:r w:rsidR="008161E6" w:rsidRPr="00EA537D">
              <w:rPr>
                <w:rFonts w:ascii="Traditional Arabic" w:hAnsi="Traditional Arabic"/>
                <w:sz w:val="32"/>
                <w:rtl/>
              </w:rPr>
              <w:t>نزول آدم ونوح وإبراهيم وإسماعيل وغسحاق ونبيّنا وجبريل عليهم السلام وتقبيلهم الرأس الشريف والبكاء عليه في مسير السبايا إلى الشام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Toc372797084 \h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A71463" w:rsidRDefault="00A71463" w:rsidP="008161E6">
          <w:pPr>
            <w:pStyle w:val="TOC1"/>
            <w:rPr>
              <w:rFonts w:asciiTheme="minorHAnsi" w:eastAsiaTheme="minorEastAsia" w:hAnsiTheme="minorHAnsi" w:cstheme="minorBidi"/>
              <w:bCs w:val="0"/>
              <w:noProof/>
              <w:color w:val="auto"/>
              <w:sz w:val="22"/>
              <w:szCs w:val="22"/>
              <w:rtl/>
            </w:rPr>
          </w:pPr>
          <w:hyperlink w:anchor="_Toc372797086" w:history="1">
            <w:r w:rsidRPr="00C92EA4">
              <w:rPr>
                <w:rStyle w:val="Hyperlink"/>
                <w:rFonts w:hint="eastAsia"/>
                <w:noProof/>
                <w:rtl/>
              </w:rPr>
              <w:t>ف</w:t>
            </w:r>
            <w:r w:rsidR="008161E6">
              <w:rPr>
                <w:rStyle w:val="Hyperlink"/>
                <w:rFonts w:hint="cs"/>
                <w:noProof/>
                <w:rtl/>
              </w:rPr>
              <w:t>صل ف</w:t>
            </w:r>
            <w:r w:rsidRPr="00C92EA4">
              <w:rPr>
                <w:rStyle w:val="Hyperlink"/>
                <w:rFonts w:hint="eastAsia"/>
                <w:noProof/>
                <w:rtl/>
              </w:rPr>
              <w:t>ي</w:t>
            </w:r>
            <w:r w:rsidRPr="00C92EA4">
              <w:rPr>
                <w:rStyle w:val="Hyperlink"/>
                <w:noProof/>
                <w:rtl/>
              </w:rPr>
              <w:t xml:space="preserve"> </w:t>
            </w:r>
            <w:r w:rsidRPr="00C92EA4">
              <w:rPr>
                <w:rStyle w:val="Hyperlink"/>
                <w:rFonts w:hint="eastAsia"/>
                <w:noProof/>
                <w:rtl/>
              </w:rPr>
              <w:t>ذكر</w:t>
            </w:r>
            <w:r w:rsidRPr="00C92EA4">
              <w:rPr>
                <w:rStyle w:val="Hyperlink"/>
                <w:noProof/>
                <w:rtl/>
              </w:rPr>
              <w:t xml:space="preserve"> </w:t>
            </w:r>
            <w:r w:rsidRPr="00C92EA4">
              <w:rPr>
                <w:rStyle w:val="Hyperlink"/>
                <w:rFonts w:hint="eastAsia"/>
                <w:noProof/>
                <w:rtl/>
              </w:rPr>
              <w:t>حمل</w:t>
            </w:r>
            <w:r w:rsidRPr="00C92EA4">
              <w:rPr>
                <w:rStyle w:val="Hyperlink"/>
                <w:noProof/>
                <w:rtl/>
              </w:rPr>
              <w:t xml:space="preserve"> </w:t>
            </w:r>
            <w:r w:rsidRPr="00C92EA4">
              <w:rPr>
                <w:rStyle w:val="Hyperlink"/>
                <w:rFonts w:hint="eastAsia"/>
                <w:noProof/>
                <w:rtl/>
              </w:rPr>
              <w:t>سبايا</w:t>
            </w:r>
            <w:r w:rsidRPr="00C92EA4">
              <w:rPr>
                <w:rStyle w:val="Hyperlink"/>
                <w:noProof/>
                <w:rtl/>
              </w:rPr>
              <w:t xml:space="preserve"> </w:t>
            </w:r>
            <w:r w:rsidRPr="00C92EA4">
              <w:rPr>
                <w:rStyle w:val="Hyperlink"/>
                <w:rFonts w:hint="eastAsia"/>
                <w:noProof/>
                <w:rtl/>
              </w:rPr>
              <w:t>رسول</w:t>
            </w:r>
            <w:r w:rsidRPr="00C92EA4">
              <w:rPr>
                <w:rStyle w:val="Hyperlink"/>
                <w:noProof/>
                <w:rtl/>
              </w:rPr>
              <w:t xml:space="preserve"> </w:t>
            </w:r>
            <w:r w:rsidRPr="00C92EA4">
              <w:rPr>
                <w:rStyle w:val="Hyperlink"/>
                <w:rFonts w:hint="eastAsia"/>
                <w:noProof/>
                <w:rtl/>
              </w:rPr>
              <w:t>الله</w:t>
            </w:r>
            <w:r w:rsidRPr="00C92EA4">
              <w:rPr>
                <w:rStyle w:val="Hyperlink"/>
                <w:noProof/>
                <w:rtl/>
              </w:rPr>
              <w:t xml:space="preserve"> </w:t>
            </w:r>
            <w:r w:rsidRPr="008161E6">
              <w:rPr>
                <w:rStyle w:val="Hyperlink"/>
                <w:rFonts w:cs="Rafed Alaem" w:hint="eastAsia"/>
                <w:bCs w:val="0"/>
                <w:noProof/>
                <w:rtl/>
              </w:rPr>
              <w:t>صلى‌الله‌عليه‌وآله</w:t>
            </w:r>
            <w:r w:rsidR="008161E6">
              <w:rPr>
                <w:rStyle w:val="Hyperlink"/>
                <w:rFonts w:cs="Rafed Alaem" w:hint="cs"/>
                <w:b/>
                <w:noProof/>
                <w:rtl/>
              </w:rPr>
              <w:t xml:space="preserve"> </w:t>
            </w:r>
          </w:hyperlink>
          <w:hyperlink w:anchor="_Toc372797087" w:history="1">
            <w:r w:rsidRPr="00C92EA4">
              <w:rPr>
                <w:rStyle w:val="Hyperlink"/>
                <w:rFonts w:hint="eastAsia"/>
                <w:noProof/>
                <w:rtl/>
              </w:rPr>
              <w:t>وبناته</w:t>
            </w:r>
            <w:r w:rsidRPr="00C92EA4">
              <w:rPr>
                <w:rStyle w:val="Hyperlink"/>
                <w:noProof/>
                <w:rtl/>
              </w:rPr>
              <w:t xml:space="preserve"> </w:t>
            </w:r>
            <w:r w:rsidRPr="00C92EA4">
              <w:rPr>
                <w:rStyle w:val="Hyperlink"/>
                <w:rFonts w:hint="eastAsia"/>
                <w:noProof/>
                <w:rtl/>
              </w:rPr>
              <w:t>وأحفاده</w:t>
            </w:r>
            <w:r w:rsidRPr="00C92EA4">
              <w:rPr>
                <w:rStyle w:val="Hyperlink"/>
                <w:noProof/>
                <w:rtl/>
              </w:rPr>
              <w:t xml:space="preserve"> </w:t>
            </w:r>
            <w:r w:rsidRPr="00C92EA4">
              <w:rPr>
                <w:rStyle w:val="Hyperlink"/>
                <w:rFonts w:hint="eastAsia"/>
                <w:noProof/>
                <w:rtl/>
              </w:rPr>
              <w:t>إلى</w:t>
            </w:r>
            <w:r w:rsidRPr="00C92EA4">
              <w:rPr>
                <w:rStyle w:val="Hyperlink"/>
                <w:noProof/>
                <w:rtl/>
              </w:rPr>
              <w:t xml:space="preserve"> </w:t>
            </w:r>
            <w:r w:rsidRPr="00C92EA4">
              <w:rPr>
                <w:rStyle w:val="Hyperlink"/>
                <w:rFonts w:hint="eastAsia"/>
                <w:noProof/>
                <w:rtl/>
              </w:rPr>
              <w:t>الشام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Toc372797087 \h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88" w:history="1">
            <w:r w:rsidR="008161E6" w:rsidRPr="00EA537D">
              <w:rPr>
                <w:rFonts w:ascii="Traditional Arabic" w:hAnsi="Traditional Arabic"/>
                <w:sz w:val="32"/>
                <w:rtl/>
              </w:rPr>
              <w:t>كلام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Toc372797088 \h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89" w:history="1">
            <w:r w:rsidR="008161E6" w:rsidRPr="00EA537D">
              <w:rPr>
                <w:rFonts w:ascii="Traditional Arabic" w:hAnsi="Traditional Arabic"/>
                <w:sz w:val="32"/>
                <w:rtl/>
              </w:rPr>
              <w:t>قصيدة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Toc372797089 \h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90" w:history="1">
            <w:r w:rsidR="008161E6" w:rsidRPr="00EA537D">
              <w:rPr>
                <w:rFonts w:ascii="Traditional Arabic" w:hAnsi="Traditional Arabic"/>
                <w:sz w:val="32"/>
                <w:rtl/>
              </w:rPr>
              <w:t>دخول سهل بن سع الساعدي دمشق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Toc372797090 \h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91" w:history="1">
            <w:r w:rsidR="008161E6" w:rsidRPr="00EA537D">
              <w:rPr>
                <w:rFonts w:ascii="Traditional Arabic" w:hAnsi="Traditional Arabic"/>
                <w:sz w:val="32"/>
                <w:rtl/>
              </w:rPr>
              <w:t>ارجاز حامل رأس الحسين عليه السلام</w:t>
            </w:r>
            <w:r w:rsidR="008161E6">
              <w:rPr>
                <w:rFonts w:ascii="Traditional Arabic" w:hAnsi="Traditional Arabic"/>
                <w:sz w:val="32"/>
                <w:rtl/>
              </w:rPr>
              <w:t>،</w:t>
            </w:r>
            <w:r w:rsidR="008161E6" w:rsidRPr="00EA537D">
              <w:rPr>
                <w:rFonts w:ascii="Traditional Arabic" w:hAnsi="Traditional Arabic"/>
                <w:sz w:val="32"/>
                <w:rtl/>
              </w:rPr>
              <w:t xml:space="preserve"> وأمر يزيد بقتله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Toc372797091 \h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92" w:history="1">
            <w:r w:rsidR="008161E6" w:rsidRPr="00EA537D">
              <w:rPr>
                <w:rFonts w:ascii="Traditional Arabic" w:hAnsi="Traditional Arabic"/>
                <w:sz w:val="32"/>
                <w:rtl/>
              </w:rPr>
              <w:t>أبيات في رثاء الحسين عليه السلام</w:t>
            </w:r>
            <w:r w:rsidR="008161E6">
              <w:rPr>
                <w:rFonts w:ascii="Traditional Arabic" w:hAnsi="Traditional Arabic"/>
                <w:sz w:val="32"/>
                <w:rtl/>
              </w:rPr>
              <w:t>،</w:t>
            </w:r>
            <w:r w:rsidR="008161E6" w:rsidRPr="00EA537D">
              <w:rPr>
                <w:rFonts w:ascii="Traditional Arabic" w:hAnsi="Traditional Arabic"/>
                <w:sz w:val="32"/>
                <w:rtl/>
              </w:rPr>
              <w:t xml:space="preserve"> وما دار بين زين العابدين عليه السلام وشيخ من أهل الشلام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Toc372797092 \h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93" w:history="1">
            <w:r w:rsidR="008161E6" w:rsidRPr="00EA537D">
              <w:rPr>
                <w:rFonts w:ascii="Traditional Arabic" w:hAnsi="Traditional Arabic"/>
                <w:sz w:val="32"/>
                <w:rtl/>
              </w:rPr>
              <w:t>دخول السبايا على يزيد</w:t>
            </w:r>
            <w:r w:rsidR="008161E6">
              <w:rPr>
                <w:rFonts w:ascii="Traditional Arabic" w:hAnsi="Traditional Arabic"/>
                <w:sz w:val="32"/>
                <w:rtl/>
              </w:rPr>
              <w:t>،</w:t>
            </w:r>
            <w:r w:rsidR="008161E6" w:rsidRPr="00EA537D">
              <w:rPr>
                <w:rFonts w:ascii="Traditional Arabic" w:hAnsi="Traditional Arabic"/>
                <w:sz w:val="32"/>
                <w:rtl/>
              </w:rPr>
              <w:t xml:space="preserve"> وما دار يبنهم وبينه لعنه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Toc372797093 \h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8161E6" w:rsidRPr="008161E6" w:rsidRDefault="008161E6" w:rsidP="008161E6">
          <w:pPr>
            <w:pStyle w:val="libNormal"/>
            <w:rPr>
              <w:rStyle w:val="Hyperlink"/>
              <w:noProof/>
              <w:u w:val="none"/>
            </w:rPr>
          </w:pPr>
          <w:r w:rsidRPr="008161E6">
            <w:rPr>
              <w:rStyle w:val="Hyperlink"/>
              <w:noProof/>
              <w:u w:val="none"/>
            </w:rPr>
            <w:br w:type="page"/>
          </w:r>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94" w:history="1">
            <w:r w:rsidR="008161E6" w:rsidRPr="00EA537D">
              <w:rPr>
                <w:rFonts w:ascii="Traditional Arabic" w:hAnsi="Traditional Arabic"/>
                <w:sz w:val="32"/>
                <w:rtl/>
              </w:rPr>
              <w:t>خطبة زينب عليها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Toc372797094 \h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95" w:history="1">
            <w:r w:rsidR="008161E6" w:rsidRPr="00EA537D">
              <w:rPr>
                <w:rFonts w:ascii="Traditional Arabic" w:hAnsi="Traditional Arabic"/>
                <w:sz w:val="32"/>
                <w:rtl/>
              </w:rPr>
              <w:t>خطبة زين العابدين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Toc372797095 \h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96" w:history="1">
            <w:r w:rsidR="008161E6" w:rsidRPr="00EA537D">
              <w:rPr>
                <w:rFonts w:ascii="Traditional Arabic" w:hAnsi="Traditional Arabic"/>
                <w:sz w:val="32"/>
                <w:rtl/>
              </w:rPr>
              <w:t>ما دار بين يزيد لعنه الله وبين حبر من أحبار اليهود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Toc372797096 \h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97" w:history="1">
            <w:r w:rsidR="008161E6" w:rsidRPr="00EA537D">
              <w:rPr>
                <w:rFonts w:ascii="Traditional Arabic" w:hAnsi="Traditional Arabic"/>
                <w:sz w:val="32"/>
                <w:rtl/>
              </w:rPr>
              <w:t>ما دار بين يزيد لعنه الله وبين رسول ملك الروم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Toc372797097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98" w:history="1">
            <w:r w:rsidR="008161E6" w:rsidRPr="00EA537D">
              <w:rPr>
                <w:rFonts w:ascii="Traditional Arabic" w:hAnsi="Traditional Arabic"/>
                <w:sz w:val="32"/>
                <w:rtl/>
              </w:rPr>
              <w:t>ان يزيد لعنه الله أمر بأن يصلب رأس الحسين عليه السلام على باب داره</w:t>
            </w:r>
            <w:r w:rsidR="008161E6">
              <w:rPr>
                <w:rFonts w:ascii="Traditional Arabic" w:hAnsi="Traditional Arabic"/>
                <w:sz w:val="32"/>
                <w:rtl/>
              </w:rPr>
              <w:t>،</w:t>
            </w:r>
            <w:r w:rsidR="008161E6" w:rsidRPr="00EA537D">
              <w:rPr>
                <w:rFonts w:ascii="Traditional Arabic" w:hAnsi="Traditional Arabic"/>
                <w:sz w:val="32"/>
                <w:rtl/>
              </w:rPr>
              <w:t xml:space="preserve"> وأمر بالنسوة أن يدخلوا داره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Toc372797098 \h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099" w:history="1">
            <w:r w:rsidR="008161E6" w:rsidRPr="00EA537D">
              <w:rPr>
                <w:rFonts w:ascii="Traditional Arabic" w:hAnsi="Traditional Arabic"/>
                <w:sz w:val="32"/>
                <w:rtl/>
              </w:rPr>
              <w:t>خروج السبايا من الشام</w:t>
            </w:r>
            <w:r w:rsidR="008161E6">
              <w:rPr>
                <w:rFonts w:ascii="Traditional Arabic" w:hAnsi="Traditional Arabic"/>
                <w:sz w:val="32"/>
                <w:rtl/>
              </w:rPr>
              <w:t>،</w:t>
            </w:r>
            <w:r w:rsidR="008161E6" w:rsidRPr="00EA537D">
              <w:rPr>
                <w:rFonts w:ascii="Traditional Arabic" w:hAnsi="Traditional Arabic"/>
                <w:sz w:val="32"/>
                <w:rtl/>
              </w:rPr>
              <w:t xml:space="preserve"> وكلام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Toc372797099 \h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00" w:history="1">
            <w:r w:rsidR="008161E6" w:rsidRPr="00EA537D">
              <w:rPr>
                <w:rFonts w:ascii="Traditional Arabic" w:hAnsi="Traditional Arabic"/>
                <w:sz w:val="32"/>
                <w:rtl/>
              </w:rPr>
              <w:t>ابيات لعبد الرحمان بن الحكم في هجاء ابن زياد</w:t>
            </w:r>
            <w:r w:rsidR="008161E6">
              <w:rPr>
                <w:rFonts w:ascii="Traditional Arabic" w:hAnsi="Traditional Arabic"/>
                <w:sz w:val="32"/>
                <w:rtl/>
              </w:rPr>
              <w:t>،</w:t>
            </w:r>
            <w:r w:rsidR="008161E6" w:rsidRPr="00EA537D">
              <w:rPr>
                <w:rFonts w:ascii="Traditional Arabic" w:hAnsi="Traditional Arabic"/>
                <w:sz w:val="32"/>
                <w:rtl/>
              </w:rPr>
              <w:t xml:space="preserve"> وما دار بين يزيد لعنه الله وبين أبي برزة صاحب رسول الله صلى الله عليه</w:t>
            </w:r>
            <w:r w:rsidR="008161E6" w:rsidRPr="00EA537D">
              <w:rPr>
                <w:rFonts w:ascii="Traditional Arabic" w:hAnsi="Traditional Arabic"/>
                <w:sz w:val="32"/>
              </w:rPr>
              <w:t xml:space="preserve"> </w:t>
            </w:r>
            <w:r w:rsidR="008161E6" w:rsidRPr="00EA537D">
              <w:rPr>
                <w:rFonts w:ascii="Traditional Arabic" w:hAnsi="Traditional Arabic"/>
                <w:sz w:val="32"/>
                <w:rtl/>
              </w:rPr>
              <w:t>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Toc372797100 \h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01" w:history="1">
            <w:r w:rsidR="008161E6" w:rsidRPr="00EA537D">
              <w:rPr>
                <w:rFonts w:ascii="Traditional Arabic" w:hAnsi="Traditional Arabic"/>
                <w:sz w:val="32"/>
                <w:rtl/>
              </w:rPr>
              <w:t>كلام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Toc372797101 \h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02" w:history="1">
            <w:r w:rsidR="008161E6" w:rsidRPr="00EA537D">
              <w:rPr>
                <w:rFonts w:ascii="Traditional Arabic" w:hAnsi="Traditional Arabic"/>
                <w:sz w:val="32"/>
                <w:rtl/>
              </w:rPr>
              <w:t>قصيدة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Toc372797102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A71463" w:rsidRDefault="00A71463" w:rsidP="008161E6">
          <w:pPr>
            <w:pStyle w:val="TOC1"/>
            <w:rPr>
              <w:rFonts w:asciiTheme="minorHAnsi" w:eastAsiaTheme="minorEastAsia" w:hAnsiTheme="minorHAnsi" w:cstheme="minorBidi"/>
              <w:bCs w:val="0"/>
              <w:noProof/>
              <w:color w:val="auto"/>
              <w:sz w:val="22"/>
              <w:szCs w:val="22"/>
              <w:rtl/>
            </w:rPr>
          </w:pPr>
          <w:hyperlink w:anchor="_Toc372797103" w:history="1">
            <w:r w:rsidRPr="00C92EA4">
              <w:rPr>
                <w:rStyle w:val="Hyperlink"/>
                <w:rFonts w:hint="eastAsia"/>
                <w:noProof/>
                <w:rtl/>
              </w:rPr>
              <w:t>المجلس</w:t>
            </w:r>
            <w:r w:rsidRPr="00C92EA4">
              <w:rPr>
                <w:rStyle w:val="Hyperlink"/>
                <w:noProof/>
                <w:rtl/>
              </w:rPr>
              <w:t xml:space="preserve"> </w:t>
            </w:r>
            <w:r w:rsidRPr="00C92EA4">
              <w:rPr>
                <w:rStyle w:val="Hyperlink"/>
                <w:rFonts w:hint="eastAsia"/>
                <w:noProof/>
                <w:rtl/>
              </w:rPr>
              <w:t>التاسع</w:t>
            </w:r>
            <w:r w:rsidR="008161E6">
              <w:rPr>
                <w:rStyle w:val="Hyperlink"/>
                <w:rFonts w:hint="cs"/>
                <w:noProof/>
                <w:rtl/>
              </w:rPr>
              <w:t xml:space="preserve">: </w:t>
            </w:r>
          </w:hyperlink>
          <w:hyperlink w:anchor="_Toc372797104" w:history="1">
            <w:r w:rsidRPr="00C92EA4">
              <w:rPr>
                <w:rStyle w:val="Hyperlink"/>
                <w:rFonts w:hint="eastAsia"/>
                <w:noProof/>
                <w:rtl/>
              </w:rPr>
              <w:t>مفتتحاً</w:t>
            </w:r>
            <w:r w:rsidRPr="00C92EA4">
              <w:rPr>
                <w:rStyle w:val="Hyperlink"/>
                <w:noProof/>
                <w:rtl/>
              </w:rPr>
              <w:t xml:space="preserve"> </w:t>
            </w:r>
            <w:r w:rsidRPr="00C92EA4">
              <w:rPr>
                <w:rStyle w:val="Hyperlink"/>
                <w:rFonts w:hint="eastAsia"/>
                <w:noProof/>
                <w:rtl/>
              </w:rPr>
              <w:t>بالتعزية</w:t>
            </w:r>
            <w:r w:rsidRPr="00C92EA4">
              <w:rPr>
                <w:rStyle w:val="Hyperlink"/>
                <w:noProof/>
                <w:rtl/>
              </w:rPr>
              <w:t xml:space="preserve"> </w:t>
            </w:r>
            <w:r w:rsidRPr="00C92EA4">
              <w:rPr>
                <w:rStyle w:val="Hyperlink"/>
                <w:rFonts w:hint="eastAsia"/>
                <w:noProof/>
                <w:rtl/>
              </w:rPr>
              <w:t>الّتي</w:t>
            </w:r>
            <w:r w:rsidRPr="00C92EA4">
              <w:rPr>
                <w:rStyle w:val="Hyperlink"/>
                <w:noProof/>
                <w:rtl/>
              </w:rPr>
              <w:t xml:space="preserve"> </w:t>
            </w:r>
            <w:r w:rsidRPr="00C92EA4">
              <w:rPr>
                <w:rStyle w:val="Hyperlink"/>
                <w:rFonts w:hint="eastAsia"/>
                <w:noProof/>
                <w:rtl/>
              </w:rPr>
              <w:t>وسمتها</w:t>
            </w:r>
            <w:r w:rsidRPr="00C92EA4">
              <w:rPr>
                <w:rStyle w:val="Hyperlink"/>
                <w:noProof/>
                <w:rtl/>
              </w:rPr>
              <w:t xml:space="preserve"> </w:t>
            </w:r>
            <w:r w:rsidRPr="00C92EA4">
              <w:rPr>
                <w:rStyle w:val="Hyperlink"/>
                <w:rFonts w:hint="eastAsia"/>
                <w:noProof/>
                <w:rtl/>
              </w:rPr>
              <w:t>ب‍</w:t>
            </w:r>
            <w:r w:rsidRPr="00C92EA4">
              <w:rPr>
                <w:rStyle w:val="Hyperlink"/>
                <w:noProof/>
                <w:rtl/>
              </w:rPr>
              <w:t xml:space="preserve"> </w:t>
            </w:r>
            <w:r w:rsidR="008161E6">
              <w:rPr>
                <w:rStyle w:val="Hyperlink"/>
                <w:rFonts w:hint="cs"/>
                <w:noProof/>
                <w:rtl/>
              </w:rPr>
              <w:t>«</w:t>
            </w:r>
            <w:r w:rsidRPr="00C92EA4">
              <w:rPr>
                <w:rStyle w:val="Hyperlink"/>
                <w:noProof/>
                <w:rtl/>
              </w:rPr>
              <w:t xml:space="preserve"> </w:t>
            </w:r>
            <w:r w:rsidRPr="00C92EA4">
              <w:rPr>
                <w:rStyle w:val="Hyperlink"/>
                <w:rFonts w:hint="eastAsia"/>
                <w:noProof/>
                <w:rtl/>
              </w:rPr>
              <w:t>مجرية</w:t>
            </w:r>
            <w:r w:rsidRPr="00C92EA4">
              <w:rPr>
                <w:rStyle w:val="Hyperlink"/>
                <w:noProof/>
                <w:rtl/>
              </w:rPr>
              <w:t xml:space="preserve"> </w:t>
            </w:r>
            <w:r w:rsidRPr="00C92EA4">
              <w:rPr>
                <w:rStyle w:val="Hyperlink"/>
                <w:rFonts w:hint="eastAsia"/>
                <w:noProof/>
                <w:rtl/>
              </w:rPr>
              <w:t>العبرة</w:t>
            </w:r>
            <w:r w:rsidRPr="00C92EA4">
              <w:rPr>
                <w:rStyle w:val="Hyperlink"/>
                <w:noProof/>
                <w:rtl/>
              </w:rPr>
              <w:t xml:space="preserve"> </w:t>
            </w:r>
            <w:r w:rsidRPr="00C92EA4">
              <w:rPr>
                <w:rStyle w:val="Hyperlink"/>
                <w:rFonts w:hint="eastAsia"/>
                <w:noProof/>
                <w:rtl/>
              </w:rPr>
              <w:t>ومحزنة</w:t>
            </w:r>
            <w:r w:rsidRPr="00C92EA4">
              <w:rPr>
                <w:rStyle w:val="Hyperlink"/>
                <w:noProof/>
                <w:rtl/>
              </w:rPr>
              <w:t xml:space="preserve"> </w:t>
            </w:r>
            <w:r w:rsidRPr="00C92EA4">
              <w:rPr>
                <w:rStyle w:val="Hyperlink"/>
                <w:rFonts w:hint="eastAsia"/>
                <w:noProof/>
                <w:rtl/>
              </w:rPr>
              <w:t>العترة</w:t>
            </w:r>
            <w:r w:rsidRPr="00C92EA4">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Toc372797104 \h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05" w:history="1">
            <w:r w:rsidR="008161E6" w:rsidRPr="00EA537D">
              <w:rPr>
                <w:rFonts w:ascii="Traditional Arabic" w:hAnsi="Traditional Arabic"/>
                <w:sz w:val="32"/>
                <w:rtl/>
              </w:rPr>
              <w:t>خطبة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Toc372797105 \h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06" w:history="1">
            <w:r w:rsidR="008161E6" w:rsidRPr="00EA537D">
              <w:rPr>
                <w:rFonts w:ascii="Traditional Arabic" w:hAnsi="Traditional Arabic"/>
                <w:sz w:val="32"/>
                <w:rtl/>
              </w:rPr>
              <w:t>أبيات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Toc372797106 \h</w:instrText>
            </w:r>
            <w:r>
              <w:rPr>
                <w:noProof/>
                <w:webHidden/>
                <w:rtl/>
              </w:rPr>
              <w:instrText xml:space="preserve"> </w:instrText>
            </w:r>
            <w:r>
              <w:rPr>
                <w:noProof/>
                <w:webHidden/>
                <w:rtl/>
              </w:rPr>
            </w:r>
            <w:r>
              <w:rPr>
                <w:noProof/>
                <w:webHidden/>
                <w:rtl/>
              </w:rPr>
              <w:fldChar w:fldCharType="separate"/>
            </w:r>
            <w:r>
              <w:rPr>
                <w:noProof/>
                <w:webHidden/>
                <w:rtl/>
              </w:rPr>
              <w:t>421</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07" w:history="1">
            <w:r w:rsidR="008161E6" w:rsidRPr="00EA537D">
              <w:rPr>
                <w:rFonts w:ascii="Traditional Arabic" w:hAnsi="Traditional Arabic"/>
                <w:sz w:val="32"/>
                <w:rtl/>
              </w:rPr>
              <w:t>خطبة للمؤلف رحمه الله مشتملة على السور القرآنية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Toc372797107 \h</w:instrText>
            </w:r>
            <w:r>
              <w:rPr>
                <w:noProof/>
                <w:webHidden/>
                <w:rtl/>
              </w:rPr>
              <w:instrText xml:space="preserve"> </w:instrText>
            </w:r>
            <w:r>
              <w:rPr>
                <w:noProof/>
                <w:webHidden/>
                <w:rtl/>
              </w:rPr>
            </w:r>
            <w:r>
              <w:rPr>
                <w:noProof/>
                <w:webHidden/>
                <w:rtl/>
              </w:rPr>
              <w:fldChar w:fldCharType="separate"/>
            </w:r>
            <w:r>
              <w:rPr>
                <w:noProof/>
                <w:webHidden/>
                <w:rtl/>
              </w:rPr>
              <w:t>423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08" w:history="1">
            <w:r w:rsidR="008161E6" w:rsidRPr="00EA537D">
              <w:rPr>
                <w:rFonts w:ascii="Traditional Arabic" w:hAnsi="Traditional Arabic"/>
                <w:sz w:val="32"/>
                <w:rtl/>
              </w:rPr>
              <w:t>إخبار النبي صلى الله عليه وآله باستشهاد أمير المؤمنين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Toc372797108 \h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09" w:history="1">
            <w:r w:rsidR="008161E6" w:rsidRPr="00EA537D">
              <w:rPr>
                <w:rFonts w:ascii="Traditional Arabic" w:hAnsi="Traditional Arabic"/>
                <w:sz w:val="32"/>
                <w:rtl/>
              </w:rPr>
              <w:t>ابيات للحسين بن علي عليه السلام في رثاء أبيه أمير المؤمنين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Toc372797109 \h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10" w:history="1">
            <w:r w:rsidR="008161E6" w:rsidRPr="00EA537D">
              <w:rPr>
                <w:rFonts w:ascii="Traditional Arabic" w:hAnsi="Traditional Arabic"/>
                <w:sz w:val="32"/>
                <w:rtl/>
              </w:rPr>
              <w:t>أبيات للزاهي</w:t>
            </w:r>
            <w:r w:rsidR="008161E6">
              <w:rPr>
                <w:rFonts w:ascii="Traditional Arabic" w:hAnsi="Traditional Arabic"/>
                <w:sz w:val="32"/>
                <w:rtl/>
              </w:rPr>
              <w:t>،</w:t>
            </w:r>
            <w:r w:rsidR="008161E6" w:rsidRPr="00EA537D">
              <w:rPr>
                <w:rFonts w:ascii="Traditional Arabic" w:hAnsi="Traditional Arabic"/>
                <w:sz w:val="32"/>
                <w:rtl/>
              </w:rPr>
              <w:t xml:space="preserve"> واُخرى لابن حماد العبدي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Toc372797110 \h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11" w:history="1">
            <w:r w:rsidR="008161E6" w:rsidRPr="00EA537D">
              <w:rPr>
                <w:rFonts w:ascii="Traditional Arabic" w:hAnsi="Traditional Arabic"/>
                <w:sz w:val="32"/>
                <w:rtl/>
              </w:rPr>
              <w:t>ابيات للصقر 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Toc372797111 \h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12" w:history="1">
            <w:r w:rsidR="008161E6" w:rsidRPr="00EA537D">
              <w:rPr>
                <w:rFonts w:ascii="Traditional Arabic" w:hAnsi="Traditional Arabic"/>
                <w:sz w:val="32"/>
                <w:rtl/>
              </w:rPr>
              <w:t>كلام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Toc372797112 \h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13" w:history="1">
            <w:r w:rsidR="008161E6" w:rsidRPr="00EA537D">
              <w:rPr>
                <w:rFonts w:ascii="Traditional Arabic" w:hAnsi="Traditional Arabic"/>
                <w:sz w:val="32"/>
                <w:rtl/>
              </w:rPr>
              <w:t>ابيات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Toc372797113 \h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14" w:history="1">
            <w:r w:rsidR="008161E6" w:rsidRPr="00EA537D">
              <w:rPr>
                <w:rFonts w:ascii="Traditional Arabic" w:hAnsi="Traditional Arabic"/>
                <w:sz w:val="32"/>
                <w:rtl/>
              </w:rPr>
              <w:t>كلام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Toc372797114 \h</w:instrText>
            </w:r>
            <w:r>
              <w:rPr>
                <w:noProof/>
                <w:webHidden/>
                <w:rtl/>
              </w:rPr>
              <w:instrText xml:space="preserve"> </w:instrText>
            </w:r>
            <w:r>
              <w:rPr>
                <w:noProof/>
                <w:webHidden/>
                <w:rtl/>
              </w:rPr>
            </w:r>
            <w:r>
              <w:rPr>
                <w:noProof/>
                <w:webHidden/>
                <w:rtl/>
              </w:rPr>
              <w:fldChar w:fldCharType="separate"/>
            </w:r>
            <w:r>
              <w:rPr>
                <w:noProof/>
                <w:webHidden/>
                <w:rtl/>
              </w:rPr>
              <w:t>437</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15" w:history="1">
            <w:r w:rsidR="008161E6" w:rsidRPr="00EA537D">
              <w:rPr>
                <w:rFonts w:ascii="Traditional Arabic" w:hAnsi="Traditional Arabic"/>
                <w:sz w:val="32"/>
                <w:rtl/>
              </w:rPr>
              <w:t>أبيات في رثاء الحسين عليه السلام</w:t>
            </w:r>
            <w:r w:rsidR="008161E6">
              <w:rPr>
                <w:rFonts w:ascii="Traditional Arabic" w:hAnsi="Traditional Arabic"/>
                <w:sz w:val="32"/>
                <w:rtl/>
              </w:rPr>
              <w:t>،</w:t>
            </w:r>
            <w:r w:rsidR="008161E6" w:rsidRPr="00EA537D">
              <w:rPr>
                <w:rFonts w:ascii="Traditional Arabic" w:hAnsi="Traditional Arabic"/>
                <w:sz w:val="32"/>
                <w:rtl/>
              </w:rPr>
              <w:t xml:space="preserve"> واُخرى للعوني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Toc372797115 \h</w:instrText>
            </w:r>
            <w:r>
              <w:rPr>
                <w:noProof/>
                <w:webHidden/>
                <w:rtl/>
              </w:rPr>
              <w:instrText xml:space="preserve"> </w:instrText>
            </w:r>
            <w:r>
              <w:rPr>
                <w:noProof/>
                <w:webHidden/>
                <w:rtl/>
              </w:rPr>
            </w:r>
            <w:r>
              <w:rPr>
                <w:noProof/>
                <w:webHidden/>
                <w:rtl/>
              </w:rPr>
              <w:fldChar w:fldCharType="separate"/>
            </w:r>
            <w:r>
              <w:rPr>
                <w:noProof/>
                <w:webHidden/>
                <w:rtl/>
              </w:rPr>
              <w:t>441</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16" w:history="1">
            <w:r w:rsidR="008161E6" w:rsidRPr="00EA537D">
              <w:rPr>
                <w:rFonts w:ascii="Traditional Arabic" w:hAnsi="Traditional Arabic"/>
                <w:sz w:val="32"/>
                <w:rtl/>
              </w:rPr>
              <w:t>إخبار الحسن باستشهاد أخيه الحسين عليهما السلام</w:t>
            </w:r>
            <w:r w:rsidR="008161E6">
              <w:rPr>
                <w:rFonts w:ascii="Traditional Arabic" w:hAnsi="Traditional Arabic"/>
                <w:sz w:val="32"/>
                <w:rtl/>
              </w:rPr>
              <w:t>،</w:t>
            </w:r>
            <w:r w:rsidR="008161E6" w:rsidRPr="00EA537D">
              <w:rPr>
                <w:rFonts w:ascii="Traditional Arabic" w:hAnsi="Traditional Arabic"/>
                <w:sz w:val="32"/>
                <w:rtl/>
              </w:rPr>
              <w:t xml:space="preserve"> وأبيات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Toc372797116 \h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17" w:history="1">
            <w:r w:rsidRPr="00C92EA4">
              <w:rPr>
                <w:rStyle w:val="Hyperlink"/>
                <w:rFonts w:hint="eastAsia"/>
                <w:noProof/>
                <w:rtl/>
              </w:rPr>
              <w:t>حديث</w:t>
            </w:r>
            <w:r w:rsidRPr="00C92EA4">
              <w:rPr>
                <w:rStyle w:val="Hyperlink"/>
                <w:noProof/>
                <w:rtl/>
              </w:rPr>
              <w:t xml:space="preserve"> </w:t>
            </w:r>
            <w:r w:rsidRPr="00C92EA4">
              <w:rPr>
                <w:rStyle w:val="Hyperlink"/>
                <w:rFonts w:hint="eastAsia"/>
                <w:noProof/>
                <w:rtl/>
              </w:rPr>
              <w:t>يوم</w:t>
            </w:r>
            <w:r w:rsidRPr="00C92EA4">
              <w:rPr>
                <w:rStyle w:val="Hyperlink"/>
                <w:noProof/>
                <w:rtl/>
              </w:rPr>
              <w:t xml:space="preserve"> </w:t>
            </w:r>
            <w:r w:rsidRPr="00C92EA4">
              <w:rPr>
                <w:rStyle w:val="Hyperlink"/>
                <w:rFonts w:hint="eastAsia"/>
                <w:noProof/>
                <w:rtl/>
              </w:rPr>
              <w:t>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Toc372797117 \h</w:instrText>
            </w:r>
            <w:r>
              <w:rPr>
                <w:noProof/>
                <w:webHidden/>
                <w:rtl/>
              </w:rPr>
              <w:instrText xml:space="preserve"> </w:instrText>
            </w:r>
            <w:r>
              <w:rPr>
                <w:noProof/>
                <w:webHidden/>
                <w:rtl/>
              </w:rPr>
            </w:r>
            <w:r>
              <w:rPr>
                <w:noProof/>
                <w:webHidden/>
                <w:rtl/>
              </w:rPr>
              <w:fldChar w:fldCharType="separate"/>
            </w:r>
            <w:r>
              <w:rPr>
                <w:noProof/>
                <w:webHidden/>
                <w:rtl/>
              </w:rPr>
              <w:t>443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18" w:history="1">
            <w:r w:rsidR="008161E6" w:rsidRPr="00EA537D">
              <w:rPr>
                <w:rFonts w:ascii="Traditional Arabic" w:hAnsi="Traditional Arabic"/>
                <w:sz w:val="32"/>
                <w:rtl/>
              </w:rPr>
              <w:t>كلام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Toc372797118 \h</w:instrText>
            </w:r>
            <w:r>
              <w:rPr>
                <w:noProof/>
                <w:webHidden/>
                <w:rtl/>
              </w:rPr>
              <w:instrText xml:space="preserve"> </w:instrText>
            </w:r>
            <w:r>
              <w:rPr>
                <w:noProof/>
                <w:webHidden/>
                <w:rtl/>
              </w:rPr>
            </w:r>
            <w:r>
              <w:rPr>
                <w:noProof/>
                <w:webHidden/>
                <w:rtl/>
              </w:rPr>
              <w:fldChar w:fldCharType="separate"/>
            </w:r>
            <w:r>
              <w:rPr>
                <w:noProof/>
                <w:webHidden/>
                <w:rtl/>
              </w:rPr>
              <w:t>447</w:t>
            </w:r>
            <w:r>
              <w:rPr>
                <w:noProof/>
                <w:webHidden/>
                <w:rtl/>
              </w:rPr>
              <w:fldChar w:fldCharType="end"/>
            </w:r>
          </w:hyperlink>
        </w:p>
        <w:p w:rsidR="008161E6" w:rsidRPr="008161E6" w:rsidRDefault="008161E6" w:rsidP="008161E6">
          <w:pPr>
            <w:pStyle w:val="libNormal"/>
            <w:rPr>
              <w:rStyle w:val="Hyperlink"/>
              <w:noProof/>
              <w:u w:val="none"/>
            </w:rPr>
          </w:pPr>
          <w:r w:rsidRPr="008161E6">
            <w:rPr>
              <w:rStyle w:val="Hyperlink"/>
              <w:noProof/>
              <w:u w:val="none"/>
            </w:rPr>
            <w:br w:type="page"/>
          </w:r>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19" w:history="1">
            <w:r w:rsidR="008161E6" w:rsidRPr="00EA537D">
              <w:rPr>
                <w:rFonts w:ascii="Traditional Arabic" w:hAnsi="Traditional Arabic"/>
                <w:sz w:val="32"/>
                <w:rtl/>
              </w:rPr>
              <w:t>أبيات للصنوري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Toc372797119 \h</w:instrText>
            </w:r>
            <w:r>
              <w:rPr>
                <w:noProof/>
                <w:webHidden/>
                <w:rtl/>
              </w:rPr>
              <w:instrText xml:space="preserve"> </w:instrText>
            </w:r>
            <w:r>
              <w:rPr>
                <w:noProof/>
                <w:webHidden/>
                <w:rtl/>
              </w:rPr>
            </w:r>
            <w:r>
              <w:rPr>
                <w:noProof/>
                <w:webHidden/>
                <w:rtl/>
              </w:rPr>
              <w:fldChar w:fldCharType="separate"/>
            </w:r>
            <w:r>
              <w:rPr>
                <w:noProof/>
                <w:webHidden/>
                <w:rtl/>
              </w:rPr>
              <w:t>448</w:t>
            </w:r>
            <w:r>
              <w:rPr>
                <w:noProof/>
                <w:webHidden/>
                <w:rtl/>
              </w:rPr>
              <w:fldChar w:fldCharType="end"/>
            </w:r>
          </w:hyperlink>
        </w:p>
        <w:p w:rsidR="00A71463" w:rsidRDefault="00A71463">
          <w:pPr>
            <w:pStyle w:val="TOC2"/>
            <w:tabs>
              <w:tab w:val="right" w:leader="dot" w:pos="7361"/>
            </w:tabs>
            <w:rPr>
              <w:rFonts w:asciiTheme="minorHAnsi" w:eastAsiaTheme="minorEastAsia" w:hAnsiTheme="minorHAnsi" w:cstheme="minorBidi"/>
              <w:noProof/>
              <w:color w:val="auto"/>
              <w:sz w:val="22"/>
              <w:szCs w:val="22"/>
              <w:rtl/>
            </w:rPr>
          </w:pPr>
          <w:hyperlink w:anchor="_Toc372797120" w:history="1">
            <w:r w:rsidRPr="00C92EA4">
              <w:rPr>
                <w:rStyle w:val="Hyperlink"/>
                <w:rFonts w:hint="eastAsia"/>
                <w:noProof/>
                <w:rtl/>
              </w:rPr>
              <w:t>في</w:t>
            </w:r>
            <w:r w:rsidRPr="00C92EA4">
              <w:rPr>
                <w:rStyle w:val="Hyperlink"/>
                <w:noProof/>
                <w:rtl/>
              </w:rPr>
              <w:t xml:space="preserve"> </w:t>
            </w:r>
            <w:r w:rsidRPr="00C92EA4">
              <w:rPr>
                <w:rStyle w:val="Hyperlink"/>
                <w:rFonts w:hint="eastAsia"/>
                <w:noProof/>
                <w:rtl/>
              </w:rPr>
              <w:t>فضيلة</w:t>
            </w:r>
            <w:r w:rsidRPr="00C92EA4">
              <w:rPr>
                <w:rStyle w:val="Hyperlink"/>
                <w:noProof/>
                <w:rtl/>
              </w:rPr>
              <w:t xml:space="preserve"> </w:t>
            </w:r>
            <w:r w:rsidRPr="00C92EA4">
              <w:rPr>
                <w:rStyle w:val="Hyperlink"/>
                <w:rFonts w:hint="eastAsia"/>
                <w:noProof/>
                <w:rtl/>
              </w:rPr>
              <w:t>الشهادة</w:t>
            </w:r>
            <w:r w:rsidRPr="00C92EA4">
              <w:rPr>
                <w:rStyle w:val="Hyperlink"/>
                <w:noProof/>
                <w:rtl/>
              </w:rPr>
              <w:t xml:space="preserve"> </w:t>
            </w:r>
            <w:r w:rsidRPr="00C92EA4">
              <w:rPr>
                <w:rStyle w:val="Hyperlink"/>
                <w:rFonts w:hint="eastAsia"/>
                <w:noProof/>
                <w:rtl/>
              </w:rPr>
              <w:t>وثوابها</w:t>
            </w:r>
            <w:r w:rsidRPr="00C92EA4">
              <w:rPr>
                <w:rStyle w:val="Hyperlink"/>
                <w:noProof/>
                <w:rtl/>
              </w:rPr>
              <w:t xml:space="preserve"> </w:t>
            </w:r>
            <w:r w:rsidRPr="00C92EA4">
              <w:rPr>
                <w:rStyle w:val="Hyperlink"/>
                <w:rFonts w:hint="eastAsia"/>
                <w:noProof/>
                <w:rtl/>
              </w:rPr>
              <w:t>وأجرها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Toc372797120 \h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21" w:history="1">
            <w:r w:rsidR="008161E6" w:rsidRPr="00EA537D">
              <w:rPr>
                <w:rFonts w:ascii="Traditional Arabic" w:hAnsi="Traditional Arabic"/>
                <w:sz w:val="32"/>
                <w:rtl/>
              </w:rPr>
              <w:t>أيات لزينب عليها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Toc372797121 \h</w:instrText>
            </w:r>
            <w:r>
              <w:rPr>
                <w:noProof/>
                <w:webHidden/>
                <w:rtl/>
              </w:rPr>
              <w:instrText xml:space="preserve"> </w:instrText>
            </w:r>
            <w:r>
              <w:rPr>
                <w:noProof/>
                <w:webHidden/>
                <w:rtl/>
              </w:rPr>
            </w:r>
            <w:r>
              <w:rPr>
                <w:noProof/>
                <w:webHidden/>
                <w:rtl/>
              </w:rPr>
              <w:fldChar w:fldCharType="separate"/>
            </w:r>
            <w:r>
              <w:rPr>
                <w:noProof/>
                <w:webHidden/>
                <w:rtl/>
              </w:rPr>
              <w:t>452</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22" w:history="1">
            <w:r w:rsidR="008161E6" w:rsidRPr="00EA537D">
              <w:rPr>
                <w:rFonts w:ascii="Traditional Arabic" w:hAnsi="Traditional Arabic"/>
                <w:sz w:val="32"/>
                <w:rtl/>
              </w:rPr>
              <w:t>ندبة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Toc372797122 \h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23" w:history="1">
            <w:r w:rsidR="008161E6" w:rsidRPr="00EA537D">
              <w:rPr>
                <w:rFonts w:ascii="Traditional Arabic" w:hAnsi="Traditional Arabic"/>
                <w:sz w:val="32"/>
                <w:rtl/>
              </w:rPr>
              <w:t>تعزية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Toc372797123 \h</w:instrText>
            </w:r>
            <w:r>
              <w:rPr>
                <w:noProof/>
                <w:webHidden/>
                <w:rtl/>
              </w:rPr>
              <w:instrText xml:space="preserve"> </w:instrText>
            </w:r>
            <w:r>
              <w:rPr>
                <w:noProof/>
                <w:webHidden/>
                <w:rtl/>
              </w:rPr>
            </w:r>
            <w:r>
              <w:rPr>
                <w:noProof/>
                <w:webHidden/>
                <w:rtl/>
              </w:rPr>
              <w:fldChar w:fldCharType="separate"/>
            </w:r>
            <w:r>
              <w:rPr>
                <w:noProof/>
                <w:webHidden/>
                <w:rtl/>
              </w:rPr>
              <w:t>455</w:t>
            </w:r>
            <w:r>
              <w:rPr>
                <w:noProof/>
                <w:webHidden/>
                <w:rtl/>
              </w:rPr>
              <w:fldChar w:fldCharType="end"/>
            </w:r>
          </w:hyperlink>
        </w:p>
        <w:p w:rsidR="00A71463" w:rsidRDefault="00A71463">
          <w:pPr>
            <w:pStyle w:val="TOC2"/>
            <w:tabs>
              <w:tab w:val="right" w:leader="dot" w:pos="7361"/>
            </w:tabs>
            <w:rPr>
              <w:rFonts w:asciiTheme="minorHAnsi" w:eastAsiaTheme="minorEastAsia" w:hAnsiTheme="minorHAnsi" w:cstheme="minorBidi"/>
              <w:noProof/>
              <w:color w:val="auto"/>
              <w:sz w:val="22"/>
              <w:szCs w:val="22"/>
              <w:rtl/>
            </w:rPr>
          </w:pPr>
          <w:hyperlink w:anchor="_Toc372797124" w:history="1">
            <w:r w:rsidRPr="00C92EA4">
              <w:rPr>
                <w:rStyle w:val="Hyperlink"/>
                <w:rFonts w:hint="eastAsia"/>
                <w:noProof/>
                <w:rtl/>
              </w:rPr>
              <w:t>فصل</w:t>
            </w:r>
            <w:r w:rsidR="008161E6">
              <w:rPr>
                <w:rStyle w:val="Hyperlink"/>
                <w:rFonts w:hint="cs"/>
                <w:noProof/>
                <w:rtl/>
              </w:rPr>
              <w:t xml:space="preserve"> </w:t>
            </w:r>
            <w:r w:rsidR="008161E6" w:rsidRPr="00EA537D">
              <w:rPr>
                <w:rFonts w:ascii="Traditional Arabic" w:hAnsi="Traditional Arabic"/>
                <w:sz w:val="32"/>
                <w:rtl/>
              </w:rPr>
              <w:t>أن يزيد أخذ بإظهار التنكر لفعل ابن زياد خشية شق العصا وحصول الفتنة</w:t>
            </w:r>
            <w:r w:rsidR="008161E6">
              <w:rPr>
                <w:rFonts w:ascii="Traditional Arabic" w:hAnsi="Traditional Arabic"/>
                <w:sz w:val="32"/>
                <w:rtl/>
              </w:rPr>
              <w:t>،</w:t>
            </w:r>
            <w:r w:rsidR="008161E6" w:rsidRPr="00EA537D">
              <w:rPr>
                <w:rFonts w:ascii="Traditional Arabic" w:hAnsi="Traditional Arabic"/>
                <w:sz w:val="32"/>
                <w:rtl/>
              </w:rPr>
              <w:t xml:space="preserve"> وأمره برد حرم رسول الله صلى الله عليه وآله إلى 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Toc372797124 \h</w:instrText>
            </w:r>
            <w:r>
              <w:rPr>
                <w:noProof/>
                <w:webHidden/>
                <w:rtl/>
              </w:rPr>
              <w:instrText xml:space="preserve"> </w:instrText>
            </w:r>
            <w:r>
              <w:rPr>
                <w:noProof/>
                <w:webHidden/>
                <w:rtl/>
              </w:rPr>
            </w:r>
            <w:r>
              <w:rPr>
                <w:noProof/>
                <w:webHidden/>
                <w:rtl/>
              </w:rPr>
              <w:fldChar w:fldCharType="separate"/>
            </w:r>
            <w:r>
              <w:rPr>
                <w:noProof/>
                <w:webHidden/>
                <w:rtl/>
              </w:rPr>
              <w:t>457</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26" w:history="1">
            <w:r w:rsidR="008161E6" w:rsidRPr="00EA537D">
              <w:rPr>
                <w:rFonts w:ascii="Traditional Arabic" w:hAnsi="Traditional Arabic"/>
                <w:sz w:val="32"/>
                <w:rtl/>
              </w:rPr>
              <w:t>وصول آل الرسول صلى الله عليه وآله إلى كربلاء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Toc372797126 \h</w:instrText>
            </w:r>
            <w:r>
              <w:rPr>
                <w:noProof/>
                <w:webHidden/>
                <w:rtl/>
              </w:rPr>
              <w:instrText xml:space="preserve"> </w:instrText>
            </w:r>
            <w:r>
              <w:rPr>
                <w:noProof/>
                <w:webHidden/>
                <w:rtl/>
              </w:rPr>
            </w:r>
            <w:r>
              <w:rPr>
                <w:noProof/>
                <w:webHidden/>
                <w:rtl/>
              </w:rPr>
              <w:fldChar w:fldCharType="separate"/>
            </w:r>
            <w:r>
              <w:rPr>
                <w:noProof/>
                <w:webHidden/>
                <w:rtl/>
              </w:rPr>
              <w:t>458</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27" w:history="1">
            <w:r w:rsidR="008161E6" w:rsidRPr="00EA537D">
              <w:rPr>
                <w:rFonts w:ascii="Traditional Arabic" w:hAnsi="Traditional Arabic"/>
                <w:sz w:val="32"/>
                <w:rtl/>
              </w:rPr>
              <w:t>نوح الجن على الحسين عليه السلام</w:t>
            </w:r>
            <w:r w:rsidR="008161E6">
              <w:rPr>
                <w:rFonts w:ascii="Traditional Arabic" w:hAnsi="Traditional Arabic"/>
                <w:sz w:val="32"/>
                <w:rtl/>
              </w:rPr>
              <w:t>،</w:t>
            </w:r>
            <w:r w:rsidR="008161E6" w:rsidRPr="00EA537D">
              <w:rPr>
                <w:rFonts w:ascii="Traditional Arabic" w:hAnsi="Traditional Arabic"/>
                <w:sz w:val="32"/>
                <w:rtl/>
              </w:rPr>
              <w:t xml:space="preserve"> ووصول آل الرسول صلى الله عليه وآله بالقرب من 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Toc372797127 \h</w:instrText>
            </w:r>
            <w:r>
              <w:rPr>
                <w:noProof/>
                <w:webHidden/>
                <w:rtl/>
              </w:rPr>
              <w:instrText xml:space="preserve"> </w:instrText>
            </w:r>
            <w:r>
              <w:rPr>
                <w:noProof/>
                <w:webHidden/>
                <w:rtl/>
              </w:rPr>
            </w:r>
            <w:r>
              <w:rPr>
                <w:noProof/>
                <w:webHidden/>
                <w:rtl/>
              </w:rPr>
              <w:fldChar w:fldCharType="separate"/>
            </w:r>
            <w:r>
              <w:rPr>
                <w:noProof/>
                <w:webHidden/>
                <w:rtl/>
              </w:rPr>
              <w:t>459</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28" w:history="1">
            <w:r w:rsidR="008161E6" w:rsidRPr="00EA537D">
              <w:rPr>
                <w:rFonts w:ascii="Traditional Arabic" w:hAnsi="Traditional Arabic"/>
                <w:sz w:val="32"/>
                <w:rtl/>
              </w:rPr>
              <w:t>دخول بشير بن حذلم المدينة ناعياً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Toc372797128 \h</w:instrText>
            </w:r>
            <w:r>
              <w:rPr>
                <w:noProof/>
                <w:webHidden/>
                <w:rtl/>
              </w:rPr>
              <w:instrText xml:space="preserve"> </w:instrText>
            </w:r>
            <w:r>
              <w:rPr>
                <w:noProof/>
                <w:webHidden/>
                <w:rtl/>
              </w:rPr>
            </w:r>
            <w:r>
              <w:rPr>
                <w:noProof/>
                <w:webHidden/>
                <w:rtl/>
              </w:rPr>
              <w:fldChar w:fldCharType="separate"/>
            </w:r>
            <w:r>
              <w:rPr>
                <w:noProof/>
                <w:webHidden/>
                <w:rtl/>
              </w:rPr>
              <w:t>460</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29" w:history="1">
            <w:r w:rsidR="008161E6" w:rsidRPr="00EA537D">
              <w:rPr>
                <w:rFonts w:ascii="Traditional Arabic" w:hAnsi="Traditional Arabic"/>
                <w:sz w:val="32"/>
                <w:rtl/>
              </w:rPr>
              <w:t>نوح جارية على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Toc372797129 \h</w:instrText>
            </w:r>
            <w:r>
              <w:rPr>
                <w:noProof/>
                <w:webHidden/>
                <w:rtl/>
              </w:rPr>
              <w:instrText xml:space="preserve"> </w:instrText>
            </w:r>
            <w:r>
              <w:rPr>
                <w:noProof/>
                <w:webHidden/>
                <w:rtl/>
              </w:rPr>
            </w:r>
            <w:r>
              <w:rPr>
                <w:noProof/>
                <w:webHidden/>
                <w:rtl/>
              </w:rPr>
              <w:fldChar w:fldCharType="separate"/>
            </w:r>
            <w:r>
              <w:rPr>
                <w:noProof/>
                <w:webHidden/>
                <w:rtl/>
              </w:rPr>
              <w:t>461</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30" w:history="1">
            <w:r w:rsidR="008161E6" w:rsidRPr="00EA537D">
              <w:rPr>
                <w:rFonts w:ascii="Traditional Arabic" w:hAnsi="Traditional Arabic"/>
                <w:sz w:val="32"/>
                <w:rtl/>
              </w:rPr>
              <w:t>خطبة زين العابدين عليه السلام بالناس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Toc372797130 \h</w:instrText>
            </w:r>
            <w:r>
              <w:rPr>
                <w:noProof/>
                <w:webHidden/>
                <w:rtl/>
              </w:rPr>
              <w:instrText xml:space="preserve"> </w:instrText>
            </w:r>
            <w:r>
              <w:rPr>
                <w:noProof/>
                <w:webHidden/>
                <w:rtl/>
              </w:rPr>
            </w:r>
            <w:r>
              <w:rPr>
                <w:noProof/>
                <w:webHidden/>
                <w:rtl/>
              </w:rPr>
              <w:fldChar w:fldCharType="separate"/>
            </w:r>
            <w:r>
              <w:rPr>
                <w:noProof/>
                <w:webHidden/>
                <w:rtl/>
              </w:rPr>
              <w:t>462</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31" w:history="1">
            <w:r w:rsidR="008161E6" w:rsidRPr="00EA537D">
              <w:rPr>
                <w:rFonts w:ascii="Traditional Arabic" w:hAnsi="Traditional Arabic"/>
                <w:sz w:val="32"/>
                <w:rtl/>
              </w:rPr>
              <w:t>كلام وأبيات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Toc372797131 \h</w:instrText>
            </w:r>
            <w:r>
              <w:rPr>
                <w:noProof/>
                <w:webHidden/>
                <w:rtl/>
              </w:rPr>
              <w:instrText xml:space="preserve"> </w:instrText>
            </w:r>
            <w:r>
              <w:rPr>
                <w:noProof/>
                <w:webHidden/>
                <w:rtl/>
              </w:rPr>
            </w:r>
            <w:r>
              <w:rPr>
                <w:noProof/>
                <w:webHidden/>
                <w:rtl/>
              </w:rPr>
              <w:fldChar w:fldCharType="separate"/>
            </w:r>
            <w:r>
              <w:rPr>
                <w:noProof/>
                <w:webHidden/>
                <w:rtl/>
              </w:rPr>
              <w:t>464</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32" w:history="1">
            <w:r w:rsidR="008161E6" w:rsidRPr="00EA537D">
              <w:rPr>
                <w:rFonts w:ascii="Traditional Arabic" w:hAnsi="Traditional Arabic"/>
                <w:sz w:val="32"/>
                <w:rtl/>
              </w:rPr>
              <w:t>أبيات لفاطمة بنت الحسين بن علي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Toc372797132 \h</w:instrText>
            </w:r>
            <w:r>
              <w:rPr>
                <w:noProof/>
                <w:webHidden/>
                <w:rtl/>
              </w:rPr>
              <w:instrText xml:space="preserve"> </w:instrText>
            </w:r>
            <w:r>
              <w:rPr>
                <w:noProof/>
                <w:webHidden/>
                <w:rtl/>
              </w:rPr>
            </w:r>
            <w:r>
              <w:rPr>
                <w:noProof/>
                <w:webHidden/>
                <w:rtl/>
              </w:rPr>
              <w:fldChar w:fldCharType="separate"/>
            </w:r>
            <w:r>
              <w:rPr>
                <w:noProof/>
                <w:webHidden/>
                <w:rtl/>
              </w:rPr>
              <w:t>470</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33" w:history="1">
            <w:r w:rsidR="008161E6" w:rsidRPr="00EA537D">
              <w:rPr>
                <w:rFonts w:ascii="Traditional Arabic" w:hAnsi="Traditional Arabic"/>
                <w:sz w:val="32"/>
                <w:rtl/>
              </w:rPr>
              <w:t>أبيات لدعبل الخزاعي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Toc372797133 \h</w:instrText>
            </w:r>
            <w:r>
              <w:rPr>
                <w:noProof/>
                <w:webHidden/>
                <w:rtl/>
              </w:rPr>
              <w:instrText xml:space="preserve"> </w:instrText>
            </w:r>
            <w:r>
              <w:rPr>
                <w:noProof/>
                <w:webHidden/>
                <w:rtl/>
              </w:rPr>
            </w:r>
            <w:r>
              <w:rPr>
                <w:noProof/>
                <w:webHidden/>
                <w:rtl/>
              </w:rPr>
              <w:fldChar w:fldCharType="separate"/>
            </w:r>
            <w:r>
              <w:rPr>
                <w:noProof/>
                <w:webHidden/>
                <w:rtl/>
              </w:rPr>
              <w:t>472</w:t>
            </w:r>
            <w:r>
              <w:rPr>
                <w:noProof/>
                <w:webHidden/>
                <w:rtl/>
              </w:rPr>
              <w:fldChar w:fldCharType="end"/>
            </w:r>
          </w:hyperlink>
        </w:p>
        <w:p w:rsidR="00A71463" w:rsidRDefault="00A71463">
          <w:pPr>
            <w:pStyle w:val="TOC2"/>
            <w:tabs>
              <w:tab w:val="right" w:leader="dot" w:pos="7361"/>
            </w:tabs>
            <w:rPr>
              <w:rFonts w:asciiTheme="minorHAnsi" w:eastAsiaTheme="minorEastAsia" w:hAnsiTheme="minorHAnsi" w:cstheme="minorBidi"/>
              <w:noProof/>
              <w:color w:val="auto"/>
              <w:sz w:val="22"/>
              <w:szCs w:val="22"/>
              <w:rtl/>
            </w:rPr>
          </w:pPr>
          <w:hyperlink w:anchor="_Toc372797134" w:history="1">
            <w:r w:rsidRPr="00C92EA4">
              <w:rPr>
                <w:rStyle w:val="Hyperlink"/>
                <w:rFonts w:hint="eastAsia"/>
                <w:noProof/>
                <w:rtl/>
              </w:rPr>
              <w:t>فصل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Toc372797134 \h</w:instrText>
            </w:r>
            <w:r>
              <w:rPr>
                <w:noProof/>
                <w:webHidden/>
                <w:rtl/>
              </w:rPr>
              <w:instrText xml:space="preserve"> </w:instrText>
            </w:r>
            <w:r>
              <w:rPr>
                <w:noProof/>
                <w:webHidden/>
                <w:rtl/>
              </w:rPr>
            </w:r>
            <w:r>
              <w:rPr>
                <w:noProof/>
                <w:webHidden/>
                <w:rtl/>
              </w:rPr>
              <w:fldChar w:fldCharType="separate"/>
            </w:r>
            <w:r>
              <w:rPr>
                <w:noProof/>
                <w:webHidden/>
                <w:rtl/>
              </w:rPr>
              <w:t>473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35" w:history="1">
            <w:r w:rsidR="008161E6" w:rsidRPr="00EA537D">
              <w:rPr>
                <w:rFonts w:ascii="Traditional Arabic" w:hAnsi="Traditional Arabic"/>
                <w:sz w:val="32"/>
                <w:rtl/>
              </w:rPr>
              <w:t>كلام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Toc372797135 \h</w:instrText>
            </w:r>
            <w:r>
              <w:rPr>
                <w:noProof/>
                <w:webHidden/>
                <w:rtl/>
              </w:rPr>
              <w:instrText xml:space="preserve"> </w:instrText>
            </w:r>
            <w:r>
              <w:rPr>
                <w:noProof/>
                <w:webHidden/>
                <w:rtl/>
              </w:rPr>
            </w:r>
            <w:r>
              <w:rPr>
                <w:noProof/>
                <w:webHidden/>
                <w:rtl/>
              </w:rPr>
              <w:fldChar w:fldCharType="separate"/>
            </w:r>
            <w:r>
              <w:rPr>
                <w:noProof/>
                <w:webHidden/>
                <w:rtl/>
              </w:rPr>
              <w:t>473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36" w:history="1">
            <w:r w:rsidR="008161E6" w:rsidRPr="00EA537D">
              <w:rPr>
                <w:rFonts w:ascii="Traditional Arabic" w:hAnsi="Traditional Arabic"/>
                <w:sz w:val="32"/>
                <w:rtl/>
              </w:rPr>
              <w:t>جور الخلفاء على قبر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Toc372797136 \h</w:instrText>
            </w:r>
            <w:r>
              <w:rPr>
                <w:noProof/>
                <w:webHidden/>
                <w:rtl/>
              </w:rPr>
              <w:instrText xml:space="preserve"> </w:instrText>
            </w:r>
            <w:r>
              <w:rPr>
                <w:noProof/>
                <w:webHidden/>
                <w:rtl/>
              </w:rPr>
            </w:r>
            <w:r>
              <w:rPr>
                <w:noProof/>
                <w:webHidden/>
                <w:rtl/>
              </w:rPr>
              <w:fldChar w:fldCharType="separate"/>
            </w:r>
            <w:r>
              <w:rPr>
                <w:noProof/>
                <w:webHidden/>
                <w:rtl/>
              </w:rPr>
              <w:t>474</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37" w:history="1">
            <w:r w:rsidR="008161E6" w:rsidRPr="00EA537D">
              <w:rPr>
                <w:rFonts w:ascii="Traditional Arabic" w:hAnsi="Traditional Arabic"/>
                <w:sz w:val="32"/>
                <w:rtl/>
              </w:rPr>
              <w:t>كلام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Toc372797137 \h</w:instrText>
            </w:r>
            <w:r>
              <w:rPr>
                <w:noProof/>
                <w:webHidden/>
                <w:rtl/>
              </w:rPr>
              <w:instrText xml:space="preserve"> </w:instrText>
            </w:r>
            <w:r>
              <w:rPr>
                <w:noProof/>
                <w:webHidden/>
                <w:rtl/>
              </w:rPr>
            </w:r>
            <w:r>
              <w:rPr>
                <w:noProof/>
                <w:webHidden/>
                <w:rtl/>
              </w:rPr>
              <w:fldChar w:fldCharType="separate"/>
            </w:r>
            <w:r>
              <w:rPr>
                <w:noProof/>
                <w:webHidden/>
                <w:rtl/>
              </w:rPr>
              <w:t>487</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38" w:history="1">
            <w:r w:rsidR="008161E6" w:rsidRPr="00EA537D">
              <w:rPr>
                <w:rFonts w:ascii="Traditional Arabic" w:hAnsi="Traditional Arabic"/>
                <w:sz w:val="32"/>
                <w:rtl/>
              </w:rPr>
              <w:t>ظهرو المختار بالكوف ومطالبته بثأر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Toc372797138 \h</w:instrText>
            </w:r>
            <w:r>
              <w:rPr>
                <w:noProof/>
                <w:webHidden/>
                <w:rtl/>
              </w:rPr>
              <w:instrText xml:space="preserve"> </w:instrText>
            </w:r>
            <w:r>
              <w:rPr>
                <w:noProof/>
                <w:webHidden/>
                <w:rtl/>
              </w:rPr>
            </w:r>
            <w:r>
              <w:rPr>
                <w:noProof/>
                <w:webHidden/>
                <w:rtl/>
              </w:rPr>
              <w:fldChar w:fldCharType="separate"/>
            </w:r>
            <w:r>
              <w:rPr>
                <w:noProof/>
                <w:webHidden/>
                <w:rtl/>
              </w:rPr>
              <w:t>492</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39" w:history="1">
            <w:r w:rsidR="008161E6" w:rsidRPr="00EA537D">
              <w:rPr>
                <w:rFonts w:ascii="Traditional Arabic" w:hAnsi="Traditional Arabic"/>
                <w:sz w:val="32"/>
                <w:rtl/>
              </w:rPr>
              <w:t>خر</w:t>
            </w:r>
            <w:r w:rsidR="008161E6">
              <w:rPr>
                <w:rFonts w:ascii="Traditional Arabic" w:hAnsi="Traditional Arabic" w:hint="cs"/>
                <w:sz w:val="32"/>
                <w:rtl/>
              </w:rPr>
              <w:t>و</w:t>
            </w:r>
            <w:r w:rsidR="008161E6" w:rsidRPr="00EA537D">
              <w:rPr>
                <w:rFonts w:ascii="Traditional Arabic" w:hAnsi="Traditional Arabic"/>
                <w:sz w:val="32"/>
                <w:rtl/>
              </w:rPr>
              <w:t>ج إبراهيم بن مالك الأشتر لقتال ابن زياد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Toc372797139 \h</w:instrText>
            </w:r>
            <w:r>
              <w:rPr>
                <w:noProof/>
                <w:webHidden/>
                <w:rtl/>
              </w:rPr>
              <w:instrText xml:space="preserve"> </w:instrText>
            </w:r>
            <w:r>
              <w:rPr>
                <w:noProof/>
                <w:webHidden/>
                <w:rtl/>
              </w:rPr>
            </w:r>
            <w:r>
              <w:rPr>
                <w:noProof/>
                <w:webHidden/>
                <w:rtl/>
              </w:rPr>
              <w:fldChar w:fldCharType="separate"/>
            </w:r>
            <w:r>
              <w:rPr>
                <w:noProof/>
                <w:webHidden/>
                <w:rtl/>
              </w:rPr>
              <w:t>493</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40" w:history="1">
            <w:r w:rsidR="008161E6" w:rsidRPr="00EA537D">
              <w:rPr>
                <w:rFonts w:ascii="Traditional Arabic" w:hAnsi="Traditional Arabic"/>
                <w:sz w:val="32"/>
                <w:rtl/>
              </w:rPr>
              <w:t>إرسال راس ابن زياد ومن كان معه إلى المختار</w:t>
            </w:r>
            <w:r w:rsidR="008161E6">
              <w:rPr>
                <w:rFonts w:ascii="Traditional Arabic" w:hAnsi="Traditional Arabic"/>
                <w:sz w:val="32"/>
                <w:rtl/>
              </w:rPr>
              <w:t>،</w:t>
            </w:r>
            <w:r w:rsidR="008161E6" w:rsidRPr="00EA537D">
              <w:rPr>
                <w:rFonts w:ascii="Traditional Arabic" w:hAnsi="Traditional Arabic"/>
                <w:sz w:val="32"/>
                <w:rtl/>
              </w:rPr>
              <w:t xml:space="preserve"> وأرسلها المختار إلى محمد بنالحنفية وعلي بن الحسين بمكة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Toc372797140 \h</w:instrText>
            </w:r>
            <w:r>
              <w:rPr>
                <w:noProof/>
                <w:webHidden/>
                <w:rtl/>
              </w:rPr>
              <w:instrText xml:space="preserve"> </w:instrText>
            </w:r>
            <w:r>
              <w:rPr>
                <w:noProof/>
                <w:webHidden/>
                <w:rtl/>
              </w:rPr>
            </w:r>
            <w:r>
              <w:rPr>
                <w:noProof/>
                <w:webHidden/>
                <w:rtl/>
              </w:rPr>
              <w:fldChar w:fldCharType="separate"/>
            </w:r>
            <w:r>
              <w:rPr>
                <w:noProof/>
                <w:webHidden/>
                <w:rtl/>
              </w:rPr>
              <w:t>495</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41" w:history="1">
            <w:r w:rsidR="008161E6" w:rsidRPr="00EA537D">
              <w:rPr>
                <w:rFonts w:ascii="Traditional Arabic" w:hAnsi="Traditional Arabic"/>
                <w:sz w:val="32"/>
                <w:rtl/>
              </w:rPr>
              <w:t>انتقام المختار من قتلة الحسين وأهل بيته عليهم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Toc372797141 \h</w:instrText>
            </w:r>
            <w:r>
              <w:rPr>
                <w:noProof/>
                <w:webHidden/>
                <w:rtl/>
              </w:rPr>
              <w:instrText xml:space="preserve"> </w:instrText>
            </w:r>
            <w:r>
              <w:rPr>
                <w:noProof/>
                <w:webHidden/>
                <w:rtl/>
              </w:rPr>
            </w:r>
            <w:r>
              <w:rPr>
                <w:noProof/>
                <w:webHidden/>
                <w:rtl/>
              </w:rPr>
              <w:fldChar w:fldCharType="separate"/>
            </w:r>
            <w:r>
              <w:rPr>
                <w:noProof/>
                <w:webHidden/>
                <w:rtl/>
              </w:rPr>
              <w:t>496</w:t>
            </w:r>
            <w:r>
              <w:rPr>
                <w:noProof/>
                <w:webHidden/>
                <w:rtl/>
              </w:rPr>
              <w:fldChar w:fldCharType="end"/>
            </w:r>
          </w:hyperlink>
        </w:p>
        <w:p w:rsidR="00584B70" w:rsidRPr="00584B70" w:rsidRDefault="00584B70" w:rsidP="00584B70">
          <w:pPr>
            <w:pStyle w:val="libNormal"/>
            <w:rPr>
              <w:rStyle w:val="Hyperlink"/>
              <w:noProof/>
              <w:u w:val="none"/>
            </w:rPr>
          </w:pPr>
          <w:r w:rsidRPr="00584B70">
            <w:rPr>
              <w:rStyle w:val="Hyperlink"/>
              <w:noProof/>
              <w:u w:val="none"/>
            </w:rPr>
            <w:br w:type="page"/>
          </w:r>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42" w:history="1">
            <w:r w:rsidR="008161E6" w:rsidRPr="00EA537D">
              <w:rPr>
                <w:rFonts w:ascii="Traditional Arabic" w:hAnsi="Traditional Arabic"/>
                <w:sz w:val="32"/>
                <w:rtl/>
              </w:rPr>
              <w:t>ندبة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Toc372797142 \h</w:instrText>
            </w:r>
            <w:r>
              <w:rPr>
                <w:noProof/>
                <w:webHidden/>
                <w:rtl/>
              </w:rPr>
              <w:instrText xml:space="preserve"> </w:instrText>
            </w:r>
            <w:r>
              <w:rPr>
                <w:noProof/>
                <w:webHidden/>
                <w:rtl/>
              </w:rPr>
            </w:r>
            <w:r>
              <w:rPr>
                <w:noProof/>
                <w:webHidden/>
                <w:rtl/>
              </w:rPr>
              <w:fldChar w:fldCharType="separate"/>
            </w:r>
            <w:r>
              <w:rPr>
                <w:noProof/>
                <w:webHidden/>
                <w:rtl/>
              </w:rPr>
              <w:t>501</w:t>
            </w:r>
            <w:r>
              <w:rPr>
                <w:noProof/>
                <w:webHidden/>
                <w:rtl/>
              </w:rPr>
              <w:fldChar w:fldCharType="end"/>
            </w:r>
          </w:hyperlink>
        </w:p>
        <w:p w:rsidR="00A71463" w:rsidRDefault="00A71463" w:rsidP="008161E6">
          <w:pPr>
            <w:pStyle w:val="TOC2"/>
            <w:tabs>
              <w:tab w:val="right" w:leader="dot" w:pos="7361"/>
            </w:tabs>
            <w:rPr>
              <w:rFonts w:asciiTheme="minorHAnsi" w:eastAsiaTheme="minorEastAsia" w:hAnsiTheme="minorHAnsi" w:cstheme="minorBidi"/>
              <w:noProof/>
              <w:color w:val="auto"/>
              <w:sz w:val="22"/>
              <w:szCs w:val="22"/>
              <w:rtl/>
            </w:rPr>
          </w:pPr>
          <w:hyperlink w:anchor="_Toc372797143" w:history="1">
            <w:r w:rsidR="008161E6" w:rsidRPr="00EA537D">
              <w:rPr>
                <w:rFonts w:ascii="Traditional Arabic" w:hAnsi="Traditional Arabic"/>
                <w:sz w:val="32"/>
                <w:rtl/>
              </w:rPr>
              <w:t>قصيدة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Toc372797143 \h</w:instrText>
            </w:r>
            <w:r>
              <w:rPr>
                <w:noProof/>
                <w:webHidden/>
                <w:rtl/>
              </w:rPr>
              <w:instrText xml:space="preserve"> </w:instrText>
            </w:r>
            <w:r>
              <w:rPr>
                <w:noProof/>
                <w:webHidden/>
                <w:rtl/>
              </w:rPr>
            </w:r>
            <w:r>
              <w:rPr>
                <w:noProof/>
                <w:webHidden/>
                <w:rtl/>
              </w:rPr>
              <w:fldChar w:fldCharType="separate"/>
            </w:r>
            <w:r>
              <w:rPr>
                <w:noProof/>
                <w:webHidden/>
                <w:rtl/>
              </w:rPr>
              <w:t>502</w:t>
            </w:r>
            <w:r>
              <w:rPr>
                <w:noProof/>
                <w:webHidden/>
                <w:rtl/>
              </w:rPr>
              <w:fldChar w:fldCharType="end"/>
            </w:r>
          </w:hyperlink>
        </w:p>
        <w:p w:rsidR="00A71463" w:rsidRDefault="00A71463" w:rsidP="00584B70">
          <w:pPr>
            <w:pStyle w:val="TOC1"/>
            <w:rPr>
              <w:rFonts w:asciiTheme="minorHAnsi" w:eastAsiaTheme="minorEastAsia" w:hAnsiTheme="minorHAnsi" w:cstheme="minorBidi"/>
              <w:bCs w:val="0"/>
              <w:noProof/>
              <w:color w:val="auto"/>
              <w:sz w:val="22"/>
              <w:szCs w:val="22"/>
              <w:rtl/>
            </w:rPr>
          </w:pPr>
          <w:hyperlink w:anchor="_Toc372797144" w:history="1">
            <w:r w:rsidR="00584B70">
              <w:rPr>
                <w:rStyle w:val="Hyperlink"/>
                <w:rFonts w:hint="cs"/>
                <w:noProof/>
                <w:rtl/>
              </w:rPr>
              <w:t>المجلس العاشر: ف</w:t>
            </w:r>
            <w:r w:rsidRPr="00C92EA4">
              <w:rPr>
                <w:rStyle w:val="Hyperlink"/>
                <w:rFonts w:hint="eastAsia"/>
                <w:noProof/>
                <w:rtl/>
              </w:rPr>
              <w:t>ي</w:t>
            </w:r>
            <w:r w:rsidRPr="00C92EA4">
              <w:rPr>
                <w:rStyle w:val="Hyperlink"/>
                <w:noProof/>
                <w:rtl/>
              </w:rPr>
              <w:t xml:space="preserve"> </w:t>
            </w:r>
            <w:r w:rsidRPr="00C92EA4">
              <w:rPr>
                <w:rStyle w:val="Hyperlink"/>
                <w:rFonts w:hint="eastAsia"/>
                <w:noProof/>
                <w:rtl/>
              </w:rPr>
              <w:t>فضل</w:t>
            </w:r>
            <w:r w:rsidRPr="00C92EA4">
              <w:rPr>
                <w:rStyle w:val="Hyperlink"/>
                <w:noProof/>
                <w:rtl/>
              </w:rPr>
              <w:t xml:space="preserve"> </w:t>
            </w:r>
            <w:r w:rsidRPr="00C92EA4">
              <w:rPr>
                <w:rStyle w:val="Hyperlink"/>
                <w:rFonts w:hint="eastAsia"/>
                <w:noProof/>
                <w:rtl/>
              </w:rPr>
              <w:t>زيارته</w:t>
            </w:r>
            <w:r w:rsidRPr="00C92EA4">
              <w:rPr>
                <w:rStyle w:val="Hyperlink"/>
                <w:noProof/>
                <w:rtl/>
              </w:rPr>
              <w:t xml:space="preserve"> </w:t>
            </w:r>
            <w:r w:rsidRPr="00C92EA4">
              <w:rPr>
                <w:rStyle w:val="Hyperlink"/>
                <w:rFonts w:hint="eastAsia"/>
                <w:noProof/>
                <w:rtl/>
              </w:rPr>
              <w:t>صلوات</w:t>
            </w:r>
            <w:r w:rsidRPr="00C92EA4">
              <w:rPr>
                <w:rStyle w:val="Hyperlink"/>
                <w:noProof/>
                <w:rtl/>
              </w:rPr>
              <w:t xml:space="preserve"> </w:t>
            </w:r>
            <w:r w:rsidRPr="00C92EA4">
              <w:rPr>
                <w:rStyle w:val="Hyperlink"/>
                <w:rFonts w:hint="eastAsia"/>
                <w:noProof/>
                <w:rtl/>
              </w:rPr>
              <w:t>الله</w:t>
            </w:r>
            <w:r w:rsidRPr="00C92EA4">
              <w:rPr>
                <w:rStyle w:val="Hyperlink"/>
                <w:noProof/>
                <w:rtl/>
              </w:rPr>
              <w:t xml:space="preserve"> </w:t>
            </w:r>
            <w:r w:rsidRPr="00C92EA4">
              <w:rPr>
                <w:rStyle w:val="Hyperlink"/>
                <w:rFonts w:hint="eastAsia"/>
                <w:noProof/>
                <w:rtl/>
              </w:rPr>
              <w:t>عليه،</w:t>
            </w:r>
            <w:r w:rsidRPr="00C92EA4">
              <w:rPr>
                <w:rStyle w:val="Hyperlink"/>
                <w:noProof/>
                <w:rtl/>
              </w:rPr>
              <w:t xml:space="preserve"> </w:t>
            </w:r>
            <w:r w:rsidRPr="00C92EA4">
              <w:rPr>
                <w:rStyle w:val="Hyperlink"/>
                <w:rFonts w:hint="eastAsia"/>
                <w:noProof/>
                <w:rtl/>
              </w:rPr>
              <w:t>وما</w:t>
            </w:r>
            <w:r w:rsidRPr="00C92EA4">
              <w:rPr>
                <w:rStyle w:val="Hyperlink"/>
                <w:noProof/>
                <w:rtl/>
              </w:rPr>
              <w:t xml:space="preserve"> </w:t>
            </w:r>
            <w:r w:rsidRPr="00C92EA4">
              <w:rPr>
                <w:rStyle w:val="Hyperlink"/>
                <w:rFonts w:hint="eastAsia"/>
                <w:noProof/>
                <w:rtl/>
              </w:rPr>
              <w:t>صدر</w:t>
            </w:r>
            <w:r w:rsidR="00584B70">
              <w:rPr>
                <w:rStyle w:val="Hyperlink"/>
                <w:rFonts w:hint="cs"/>
                <w:noProof/>
                <w:rtl/>
              </w:rPr>
              <w:t xml:space="preserve"> </w:t>
            </w:r>
          </w:hyperlink>
          <w:hyperlink w:anchor="_Toc372797145" w:history="1">
            <w:r w:rsidRPr="00C92EA4">
              <w:rPr>
                <w:rStyle w:val="Hyperlink"/>
                <w:rFonts w:hint="eastAsia"/>
                <w:noProof/>
                <w:rtl/>
              </w:rPr>
              <w:t>في</w:t>
            </w:r>
            <w:r w:rsidRPr="00C92EA4">
              <w:rPr>
                <w:rStyle w:val="Hyperlink"/>
                <w:noProof/>
                <w:rtl/>
              </w:rPr>
              <w:t xml:space="preserve"> </w:t>
            </w:r>
            <w:r w:rsidRPr="00C92EA4">
              <w:rPr>
                <w:rStyle w:val="Hyperlink"/>
                <w:rFonts w:hint="eastAsia"/>
                <w:noProof/>
                <w:rtl/>
              </w:rPr>
              <w:t>فضله</w:t>
            </w:r>
            <w:r w:rsidRPr="00C92EA4">
              <w:rPr>
                <w:rStyle w:val="Hyperlink"/>
                <w:noProof/>
                <w:rtl/>
              </w:rPr>
              <w:t xml:space="preserve"> </w:t>
            </w:r>
            <w:r w:rsidRPr="00C92EA4">
              <w:rPr>
                <w:rStyle w:val="Hyperlink"/>
                <w:rFonts w:hint="eastAsia"/>
                <w:noProof/>
                <w:rtl/>
              </w:rPr>
              <w:t>من</w:t>
            </w:r>
            <w:r w:rsidRPr="00C92EA4">
              <w:rPr>
                <w:rStyle w:val="Hyperlink"/>
                <w:noProof/>
                <w:rtl/>
              </w:rPr>
              <w:t xml:space="preserve"> </w:t>
            </w:r>
            <w:r w:rsidRPr="00C92EA4">
              <w:rPr>
                <w:rStyle w:val="Hyperlink"/>
                <w:rFonts w:hint="eastAsia"/>
                <w:noProof/>
                <w:rtl/>
              </w:rPr>
              <w:t>الأحاديث</w:t>
            </w:r>
            <w:r w:rsidRPr="00C92EA4">
              <w:rPr>
                <w:rStyle w:val="Hyperlink"/>
                <w:noProof/>
                <w:rtl/>
              </w:rPr>
              <w:t xml:space="preserve"> </w:t>
            </w:r>
            <w:r w:rsidRPr="00C92EA4">
              <w:rPr>
                <w:rStyle w:val="Hyperlink"/>
                <w:rFonts w:hint="eastAsia"/>
                <w:noProof/>
                <w:rtl/>
              </w:rPr>
              <w:t>النبوّية،</w:t>
            </w:r>
            <w:r w:rsidRPr="00C92EA4">
              <w:rPr>
                <w:rStyle w:val="Hyperlink"/>
                <w:noProof/>
                <w:rtl/>
              </w:rPr>
              <w:t xml:space="preserve"> </w:t>
            </w:r>
            <w:r w:rsidRPr="00C92EA4">
              <w:rPr>
                <w:rStyle w:val="Hyperlink"/>
                <w:rFonts w:hint="eastAsia"/>
                <w:noProof/>
                <w:rtl/>
              </w:rPr>
              <w:t>وإجابة</w:t>
            </w:r>
            <w:r w:rsidR="00584B70">
              <w:rPr>
                <w:rStyle w:val="Hyperlink"/>
                <w:rFonts w:hint="cs"/>
                <w:noProof/>
                <w:rtl/>
              </w:rPr>
              <w:t xml:space="preserve"> </w:t>
            </w:r>
          </w:hyperlink>
          <w:hyperlink w:anchor="_Toc372797146" w:history="1">
            <w:r w:rsidRPr="00C92EA4">
              <w:rPr>
                <w:rStyle w:val="Hyperlink"/>
                <w:rFonts w:hint="eastAsia"/>
                <w:noProof/>
                <w:rtl/>
              </w:rPr>
              <w:t>الدعاء</w:t>
            </w:r>
            <w:r w:rsidRPr="00C92EA4">
              <w:rPr>
                <w:rStyle w:val="Hyperlink"/>
                <w:noProof/>
                <w:rtl/>
              </w:rPr>
              <w:t xml:space="preserve"> </w:t>
            </w:r>
            <w:r w:rsidRPr="00C92EA4">
              <w:rPr>
                <w:rStyle w:val="Hyperlink"/>
                <w:rFonts w:hint="eastAsia"/>
                <w:noProof/>
                <w:rtl/>
              </w:rPr>
              <w:t>لدى</w:t>
            </w:r>
            <w:r w:rsidRPr="00C92EA4">
              <w:rPr>
                <w:rStyle w:val="Hyperlink"/>
                <w:noProof/>
                <w:rtl/>
              </w:rPr>
              <w:t xml:space="preserve"> </w:t>
            </w:r>
            <w:r w:rsidRPr="00C92EA4">
              <w:rPr>
                <w:rStyle w:val="Hyperlink"/>
                <w:rFonts w:hint="eastAsia"/>
                <w:noProof/>
                <w:rtl/>
              </w:rPr>
              <w:t>تربته</w:t>
            </w:r>
            <w:r w:rsidRPr="00C92EA4">
              <w:rPr>
                <w:rStyle w:val="Hyperlink"/>
                <w:noProof/>
                <w:rtl/>
              </w:rPr>
              <w:t xml:space="preserve"> </w:t>
            </w:r>
            <w:r w:rsidRPr="00C92EA4">
              <w:rPr>
                <w:rStyle w:val="Hyperlink"/>
                <w:rFonts w:hint="eastAsia"/>
                <w:noProof/>
                <w:rtl/>
              </w:rPr>
              <w:t>الشريفة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Toc372797146 \h</w:instrText>
            </w:r>
            <w:r>
              <w:rPr>
                <w:noProof/>
                <w:webHidden/>
                <w:rtl/>
              </w:rPr>
              <w:instrText xml:space="preserve"> </w:instrText>
            </w:r>
            <w:r>
              <w:rPr>
                <w:noProof/>
                <w:webHidden/>
                <w:rtl/>
              </w:rPr>
            </w:r>
            <w:r>
              <w:rPr>
                <w:noProof/>
                <w:webHidden/>
                <w:rtl/>
              </w:rPr>
              <w:fldChar w:fldCharType="separate"/>
            </w:r>
            <w:r>
              <w:rPr>
                <w:noProof/>
                <w:webHidden/>
                <w:rtl/>
              </w:rPr>
              <w:t>509</w:t>
            </w:r>
            <w:r>
              <w:rPr>
                <w:noProof/>
                <w:webHidden/>
                <w:rtl/>
              </w:rPr>
              <w:fldChar w:fldCharType="end"/>
            </w:r>
          </w:hyperlink>
        </w:p>
        <w:p w:rsidR="00A71463" w:rsidRDefault="00A71463" w:rsidP="00584B70">
          <w:pPr>
            <w:pStyle w:val="TOC2"/>
            <w:tabs>
              <w:tab w:val="right" w:leader="dot" w:pos="7361"/>
            </w:tabs>
            <w:rPr>
              <w:rFonts w:asciiTheme="minorHAnsi" w:eastAsiaTheme="minorEastAsia" w:hAnsiTheme="minorHAnsi" w:cstheme="minorBidi"/>
              <w:noProof/>
              <w:color w:val="auto"/>
              <w:sz w:val="22"/>
              <w:szCs w:val="22"/>
              <w:rtl/>
            </w:rPr>
          </w:pPr>
          <w:hyperlink w:anchor="_Toc372797147" w:history="1">
            <w:r w:rsidR="00584B70" w:rsidRPr="00EA537D">
              <w:rPr>
                <w:rFonts w:ascii="Traditional Arabic" w:hAnsi="Traditional Arabic"/>
                <w:sz w:val="32"/>
                <w:rtl/>
              </w:rPr>
              <w:t>خطبة للمؤلف رحمه الله وسمها بـ « تحفة الزوار ومنحة الأبرار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Toc372797147 \h</w:instrText>
            </w:r>
            <w:r>
              <w:rPr>
                <w:noProof/>
                <w:webHidden/>
                <w:rtl/>
              </w:rPr>
              <w:instrText xml:space="preserve"> </w:instrText>
            </w:r>
            <w:r>
              <w:rPr>
                <w:noProof/>
                <w:webHidden/>
                <w:rtl/>
              </w:rPr>
            </w:r>
            <w:r>
              <w:rPr>
                <w:noProof/>
                <w:webHidden/>
                <w:rtl/>
              </w:rPr>
              <w:fldChar w:fldCharType="separate"/>
            </w:r>
            <w:r>
              <w:rPr>
                <w:noProof/>
                <w:webHidden/>
                <w:rtl/>
              </w:rPr>
              <w:t>509</w:t>
            </w:r>
            <w:r>
              <w:rPr>
                <w:noProof/>
                <w:webHidden/>
                <w:rtl/>
              </w:rPr>
              <w:fldChar w:fldCharType="end"/>
            </w:r>
          </w:hyperlink>
        </w:p>
        <w:p w:rsidR="00A71463" w:rsidRDefault="00A71463">
          <w:pPr>
            <w:pStyle w:val="TOC2"/>
            <w:tabs>
              <w:tab w:val="right" w:leader="dot" w:pos="7361"/>
            </w:tabs>
            <w:rPr>
              <w:rFonts w:asciiTheme="minorHAnsi" w:eastAsiaTheme="minorEastAsia" w:hAnsiTheme="minorHAnsi" w:cstheme="minorBidi"/>
              <w:noProof/>
              <w:color w:val="auto"/>
              <w:sz w:val="22"/>
              <w:szCs w:val="22"/>
              <w:rtl/>
            </w:rPr>
          </w:pPr>
          <w:hyperlink w:anchor="_Toc372797148" w:history="1">
            <w:r w:rsidRPr="00C92EA4">
              <w:rPr>
                <w:rStyle w:val="Hyperlink"/>
                <w:rFonts w:hint="eastAsia"/>
                <w:noProof/>
                <w:rtl/>
              </w:rPr>
              <w:t>الدعاء</w:t>
            </w:r>
            <w:r w:rsidRPr="00C92EA4">
              <w:rPr>
                <w:rStyle w:val="Hyperlink"/>
                <w:noProof/>
                <w:rtl/>
              </w:rPr>
              <w:t xml:space="preserve"> </w:t>
            </w:r>
            <w:r w:rsidRPr="00C92EA4">
              <w:rPr>
                <w:rStyle w:val="Hyperlink"/>
                <w:rFonts w:hint="eastAsia"/>
                <w:noProof/>
                <w:rtl/>
              </w:rPr>
              <w:t>للزائرين</w:t>
            </w:r>
            <w:r w:rsidRPr="00C92EA4">
              <w:rPr>
                <w:rStyle w:val="Hyperlink"/>
                <w:noProof/>
                <w:rtl/>
              </w:rPr>
              <w:t xml:space="preserve"> </w:t>
            </w:r>
            <w:r w:rsidRPr="00C92EA4">
              <w:rPr>
                <w:rStyle w:val="Hyperlink"/>
                <w:rFonts w:hint="eastAsia"/>
                <w:noProof/>
                <w:rtl/>
              </w:rPr>
              <w:t>من</w:t>
            </w:r>
            <w:r w:rsidRPr="00C92EA4">
              <w:rPr>
                <w:rStyle w:val="Hyperlink"/>
                <w:noProof/>
                <w:rtl/>
              </w:rPr>
              <w:t xml:space="preserve"> </w:t>
            </w:r>
            <w:r w:rsidRPr="00C92EA4">
              <w:rPr>
                <w:rStyle w:val="Hyperlink"/>
                <w:rFonts w:hint="eastAsia"/>
                <w:noProof/>
                <w:rtl/>
              </w:rPr>
              <w:t>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Toc372797148 \h</w:instrText>
            </w:r>
            <w:r>
              <w:rPr>
                <w:noProof/>
                <w:webHidden/>
                <w:rtl/>
              </w:rPr>
              <w:instrText xml:space="preserve"> </w:instrText>
            </w:r>
            <w:r>
              <w:rPr>
                <w:noProof/>
                <w:webHidden/>
                <w:rtl/>
              </w:rPr>
            </w:r>
            <w:r>
              <w:rPr>
                <w:noProof/>
                <w:webHidden/>
                <w:rtl/>
              </w:rPr>
              <w:fldChar w:fldCharType="separate"/>
            </w:r>
            <w:r>
              <w:rPr>
                <w:noProof/>
                <w:webHidden/>
                <w:rtl/>
              </w:rPr>
              <w:t>515</w:t>
            </w:r>
            <w:r>
              <w:rPr>
                <w:noProof/>
                <w:webHidden/>
                <w:rtl/>
              </w:rPr>
              <w:fldChar w:fldCharType="end"/>
            </w:r>
          </w:hyperlink>
        </w:p>
        <w:p w:rsidR="00A71463" w:rsidRDefault="00A71463" w:rsidP="00584B70">
          <w:pPr>
            <w:pStyle w:val="TOC1"/>
            <w:rPr>
              <w:rFonts w:asciiTheme="minorHAnsi" w:eastAsiaTheme="minorEastAsia" w:hAnsiTheme="minorHAnsi" w:cstheme="minorBidi"/>
              <w:bCs w:val="0"/>
              <w:noProof/>
              <w:color w:val="auto"/>
              <w:sz w:val="22"/>
              <w:szCs w:val="22"/>
              <w:rtl/>
            </w:rPr>
          </w:pPr>
          <w:hyperlink w:anchor="_Toc372797149" w:history="1">
            <w:r w:rsidRPr="00C92EA4">
              <w:rPr>
                <w:rStyle w:val="Hyperlink"/>
                <w:rFonts w:hint="eastAsia"/>
                <w:noProof/>
                <w:rtl/>
              </w:rPr>
              <w:t>فصل</w:t>
            </w:r>
            <w:r w:rsidR="00584B70">
              <w:rPr>
                <w:rStyle w:val="Hyperlink"/>
                <w:rFonts w:hint="cs"/>
                <w:noProof/>
                <w:rtl/>
              </w:rPr>
              <w:t xml:space="preserve"> </w:t>
            </w:r>
            <w:r w:rsidR="00584B70" w:rsidRPr="00EA537D">
              <w:rPr>
                <w:rFonts w:ascii="Traditional Arabic" w:hAnsi="Traditional Arabic"/>
                <w:sz w:val="32"/>
                <w:rtl/>
              </w:rPr>
              <w:t>ف</w:t>
            </w:r>
            <w:r w:rsidR="00584B70">
              <w:rPr>
                <w:rFonts w:ascii="Traditional Arabic" w:hAnsi="Traditional Arabic" w:hint="cs"/>
                <w:sz w:val="32"/>
                <w:rtl/>
              </w:rPr>
              <w:t>ي</w:t>
            </w:r>
            <w:r w:rsidR="00584B70" w:rsidRPr="00EA537D">
              <w:rPr>
                <w:rFonts w:ascii="Traditional Arabic" w:hAnsi="Traditional Arabic"/>
                <w:sz w:val="32"/>
                <w:rtl/>
              </w:rPr>
              <w:t xml:space="preserve"> فضال زيارته</w:t>
            </w:r>
            <w:r w:rsidR="00584B70">
              <w:rPr>
                <w:rFonts w:ascii="Traditional Arabic" w:hAnsi="Traditional Arabic"/>
                <w:sz w:val="32"/>
                <w:rtl/>
              </w:rPr>
              <w:t>،</w:t>
            </w:r>
            <w:r w:rsidR="00584B70" w:rsidRPr="00EA537D">
              <w:rPr>
                <w:rFonts w:ascii="Traditional Arabic" w:hAnsi="Traditional Arabic"/>
                <w:sz w:val="32"/>
                <w:rtl/>
              </w:rPr>
              <w:t xml:space="preserve"> والهجرة إلى بقعته</w:t>
            </w:r>
            <w:r w:rsidR="00584B70">
              <w:rPr>
                <w:rFonts w:ascii="Traditional Arabic" w:hAnsi="Traditional Arabic"/>
                <w:sz w:val="32"/>
                <w:rtl/>
              </w:rPr>
              <w:t>،</w:t>
            </w:r>
            <w:r w:rsidR="00584B70" w:rsidRPr="00EA537D">
              <w:rPr>
                <w:rFonts w:ascii="Traditional Arabic" w:hAnsi="Traditional Arabic"/>
                <w:sz w:val="32"/>
                <w:rtl/>
              </w:rPr>
              <w:t xml:space="preserve"> والاستشفاء بتربته</w:t>
            </w:r>
            <w:r w:rsidR="00584B70">
              <w:rPr>
                <w:rFonts w:ascii="Traditional Arabic" w:hAnsi="Traditional Arabic"/>
                <w:sz w:val="32"/>
                <w:rtl/>
              </w:rPr>
              <w:t>،</w:t>
            </w:r>
            <w:r w:rsidR="00584B70" w:rsidRPr="00EA537D">
              <w:rPr>
                <w:rFonts w:ascii="Traditional Arabic" w:hAnsi="Traditional Arabic"/>
                <w:sz w:val="32"/>
                <w:rtl/>
              </w:rPr>
              <w:t xml:space="preserve"> وإجابة الدعاء تحت قبته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Toc372797149 \h</w:instrText>
            </w:r>
            <w:r>
              <w:rPr>
                <w:noProof/>
                <w:webHidden/>
                <w:rtl/>
              </w:rPr>
              <w:instrText xml:space="preserve"> </w:instrText>
            </w:r>
            <w:r>
              <w:rPr>
                <w:noProof/>
                <w:webHidden/>
                <w:rtl/>
              </w:rPr>
            </w:r>
            <w:r>
              <w:rPr>
                <w:noProof/>
                <w:webHidden/>
                <w:rtl/>
              </w:rPr>
              <w:fldChar w:fldCharType="separate"/>
            </w:r>
            <w:r>
              <w:rPr>
                <w:noProof/>
                <w:webHidden/>
                <w:rtl/>
              </w:rPr>
              <w:t>519</w:t>
            </w:r>
            <w:r>
              <w:rPr>
                <w:noProof/>
                <w:webHidden/>
                <w:rtl/>
              </w:rPr>
              <w:fldChar w:fldCharType="end"/>
            </w:r>
          </w:hyperlink>
        </w:p>
        <w:p w:rsidR="00A71463" w:rsidRDefault="00A71463">
          <w:pPr>
            <w:pStyle w:val="TOC1"/>
            <w:rPr>
              <w:rFonts w:asciiTheme="minorHAnsi" w:eastAsiaTheme="minorEastAsia" w:hAnsiTheme="minorHAnsi" w:cstheme="minorBidi"/>
              <w:bCs w:val="0"/>
              <w:noProof/>
              <w:color w:val="auto"/>
              <w:sz w:val="22"/>
              <w:szCs w:val="22"/>
              <w:rtl/>
            </w:rPr>
          </w:pPr>
          <w:hyperlink w:anchor="_Toc372797151" w:history="1">
            <w:r w:rsidRPr="00C92EA4">
              <w:rPr>
                <w:rStyle w:val="Hyperlink"/>
                <w:rFonts w:hint="eastAsia"/>
                <w:noProof/>
                <w:rtl/>
              </w:rPr>
              <w:t>ف</w:t>
            </w:r>
            <w:r w:rsidR="00584B70">
              <w:rPr>
                <w:rStyle w:val="Hyperlink"/>
                <w:rFonts w:hint="cs"/>
                <w:noProof/>
                <w:rtl/>
              </w:rPr>
              <w:t>صل ف</w:t>
            </w:r>
            <w:r w:rsidRPr="00C92EA4">
              <w:rPr>
                <w:rStyle w:val="Hyperlink"/>
                <w:rFonts w:hint="eastAsia"/>
                <w:noProof/>
                <w:rtl/>
              </w:rPr>
              <w:t>ي</w:t>
            </w:r>
            <w:r w:rsidRPr="00C92EA4">
              <w:rPr>
                <w:rStyle w:val="Hyperlink"/>
                <w:noProof/>
                <w:rtl/>
              </w:rPr>
              <w:t xml:space="preserve"> </w:t>
            </w:r>
            <w:r w:rsidRPr="00C92EA4">
              <w:rPr>
                <w:rStyle w:val="Hyperlink"/>
                <w:rFonts w:hint="eastAsia"/>
                <w:noProof/>
                <w:rtl/>
              </w:rPr>
              <w:t>ذكر</w:t>
            </w:r>
            <w:r w:rsidRPr="00C92EA4">
              <w:rPr>
                <w:rStyle w:val="Hyperlink"/>
                <w:noProof/>
                <w:rtl/>
              </w:rPr>
              <w:t xml:space="preserve"> </w:t>
            </w:r>
            <w:r w:rsidRPr="00C92EA4">
              <w:rPr>
                <w:rStyle w:val="Hyperlink"/>
                <w:rFonts w:hint="eastAsia"/>
                <w:noProof/>
                <w:rtl/>
              </w:rPr>
              <w:t>فضل</w:t>
            </w:r>
            <w:r w:rsidRPr="00C92EA4">
              <w:rPr>
                <w:rStyle w:val="Hyperlink"/>
                <w:noProof/>
                <w:rtl/>
              </w:rPr>
              <w:t xml:space="preserve"> </w:t>
            </w:r>
            <w:r w:rsidRPr="00C92EA4">
              <w:rPr>
                <w:rStyle w:val="Hyperlink"/>
                <w:rFonts w:hint="eastAsia"/>
                <w:noProof/>
                <w:rtl/>
              </w:rPr>
              <w:t>كربلاء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Toc372797151 \h</w:instrText>
            </w:r>
            <w:r>
              <w:rPr>
                <w:noProof/>
                <w:webHidden/>
                <w:rtl/>
              </w:rPr>
              <w:instrText xml:space="preserve"> </w:instrText>
            </w:r>
            <w:r>
              <w:rPr>
                <w:noProof/>
                <w:webHidden/>
                <w:rtl/>
              </w:rPr>
            </w:r>
            <w:r>
              <w:rPr>
                <w:noProof/>
                <w:webHidden/>
                <w:rtl/>
              </w:rPr>
              <w:fldChar w:fldCharType="separate"/>
            </w:r>
            <w:r>
              <w:rPr>
                <w:noProof/>
                <w:webHidden/>
                <w:rtl/>
              </w:rPr>
              <w:t>531</w:t>
            </w:r>
            <w:r>
              <w:rPr>
                <w:noProof/>
                <w:webHidden/>
                <w:rtl/>
              </w:rPr>
              <w:fldChar w:fldCharType="end"/>
            </w:r>
          </w:hyperlink>
        </w:p>
        <w:p w:rsidR="00A71463" w:rsidRDefault="00A71463" w:rsidP="00584B70">
          <w:pPr>
            <w:pStyle w:val="TOC2"/>
            <w:tabs>
              <w:tab w:val="right" w:leader="dot" w:pos="7361"/>
            </w:tabs>
            <w:rPr>
              <w:rFonts w:asciiTheme="minorHAnsi" w:eastAsiaTheme="minorEastAsia" w:hAnsiTheme="minorHAnsi" w:cstheme="minorBidi"/>
              <w:noProof/>
              <w:color w:val="auto"/>
              <w:sz w:val="22"/>
              <w:szCs w:val="22"/>
              <w:rtl/>
            </w:rPr>
          </w:pPr>
          <w:hyperlink w:anchor="_Toc372797152" w:history="1">
            <w:r w:rsidR="00584B70" w:rsidRPr="00EA537D">
              <w:rPr>
                <w:rFonts w:ascii="Traditional Arabic" w:hAnsi="Traditional Arabic"/>
                <w:sz w:val="32"/>
                <w:rtl/>
              </w:rPr>
              <w:t>من كرامات الامام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Toc372797152 \h</w:instrText>
            </w:r>
            <w:r>
              <w:rPr>
                <w:noProof/>
                <w:webHidden/>
                <w:rtl/>
              </w:rPr>
              <w:instrText xml:space="preserve"> </w:instrText>
            </w:r>
            <w:r>
              <w:rPr>
                <w:noProof/>
                <w:webHidden/>
                <w:rtl/>
              </w:rPr>
            </w:r>
            <w:r>
              <w:rPr>
                <w:noProof/>
                <w:webHidden/>
                <w:rtl/>
              </w:rPr>
              <w:fldChar w:fldCharType="separate"/>
            </w:r>
            <w:r>
              <w:rPr>
                <w:noProof/>
                <w:webHidden/>
                <w:rtl/>
              </w:rPr>
              <w:t>536</w:t>
            </w:r>
            <w:r>
              <w:rPr>
                <w:noProof/>
                <w:webHidden/>
                <w:rtl/>
              </w:rPr>
              <w:fldChar w:fldCharType="end"/>
            </w:r>
          </w:hyperlink>
        </w:p>
        <w:p w:rsidR="00A71463" w:rsidRDefault="00A71463">
          <w:pPr>
            <w:pStyle w:val="TOC2"/>
            <w:tabs>
              <w:tab w:val="right" w:leader="dot" w:pos="7361"/>
            </w:tabs>
            <w:rPr>
              <w:rFonts w:asciiTheme="minorHAnsi" w:eastAsiaTheme="minorEastAsia" w:hAnsiTheme="minorHAnsi" w:cstheme="minorBidi"/>
              <w:noProof/>
              <w:color w:val="auto"/>
              <w:sz w:val="22"/>
              <w:szCs w:val="22"/>
              <w:rtl/>
            </w:rPr>
          </w:pPr>
          <w:hyperlink w:anchor="_Toc372797153" w:history="1">
            <w:r w:rsidRPr="00C92EA4">
              <w:rPr>
                <w:rStyle w:val="Hyperlink"/>
                <w:rFonts w:hint="eastAsia"/>
                <w:noProof/>
                <w:rtl/>
              </w:rPr>
              <w:t>الاستغاذة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Toc372797153 \h</w:instrText>
            </w:r>
            <w:r>
              <w:rPr>
                <w:noProof/>
                <w:webHidden/>
                <w:rtl/>
              </w:rPr>
              <w:instrText xml:space="preserve"> </w:instrText>
            </w:r>
            <w:r>
              <w:rPr>
                <w:noProof/>
                <w:webHidden/>
                <w:rtl/>
              </w:rPr>
            </w:r>
            <w:r>
              <w:rPr>
                <w:noProof/>
                <w:webHidden/>
                <w:rtl/>
              </w:rPr>
              <w:fldChar w:fldCharType="separate"/>
            </w:r>
            <w:r>
              <w:rPr>
                <w:noProof/>
                <w:webHidden/>
                <w:rtl/>
              </w:rPr>
              <w:t>540</w:t>
            </w:r>
            <w:r>
              <w:rPr>
                <w:noProof/>
                <w:webHidden/>
                <w:rtl/>
              </w:rPr>
              <w:fldChar w:fldCharType="end"/>
            </w:r>
          </w:hyperlink>
        </w:p>
        <w:p w:rsidR="00A71463" w:rsidRDefault="00A71463" w:rsidP="00584B70">
          <w:pPr>
            <w:pStyle w:val="TOC2"/>
            <w:tabs>
              <w:tab w:val="right" w:leader="dot" w:pos="7361"/>
            </w:tabs>
            <w:rPr>
              <w:rFonts w:asciiTheme="minorHAnsi" w:eastAsiaTheme="minorEastAsia" w:hAnsiTheme="minorHAnsi" w:cstheme="minorBidi"/>
              <w:noProof/>
              <w:color w:val="auto"/>
              <w:sz w:val="22"/>
              <w:szCs w:val="22"/>
              <w:rtl/>
            </w:rPr>
          </w:pPr>
          <w:hyperlink w:anchor="_Toc372797154" w:history="1">
            <w:r w:rsidR="00584B70" w:rsidRPr="00EA537D">
              <w:rPr>
                <w:rFonts w:ascii="Traditional Arabic" w:hAnsi="Traditional Arabic"/>
                <w:sz w:val="32"/>
                <w:rtl/>
              </w:rPr>
              <w:t>قصيدة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Toc372797154 \h</w:instrText>
            </w:r>
            <w:r>
              <w:rPr>
                <w:noProof/>
                <w:webHidden/>
                <w:rtl/>
              </w:rPr>
              <w:instrText xml:space="preserve"> </w:instrText>
            </w:r>
            <w:r>
              <w:rPr>
                <w:noProof/>
                <w:webHidden/>
                <w:rtl/>
              </w:rPr>
            </w:r>
            <w:r>
              <w:rPr>
                <w:noProof/>
                <w:webHidden/>
                <w:rtl/>
              </w:rPr>
              <w:fldChar w:fldCharType="separate"/>
            </w:r>
            <w:r>
              <w:rPr>
                <w:noProof/>
                <w:webHidden/>
                <w:rtl/>
              </w:rPr>
              <w:t>545</w:t>
            </w:r>
            <w:r>
              <w:rPr>
                <w:noProof/>
                <w:webHidden/>
                <w:rtl/>
              </w:rPr>
              <w:fldChar w:fldCharType="end"/>
            </w:r>
          </w:hyperlink>
        </w:p>
        <w:p w:rsidR="00A71463" w:rsidRDefault="00A71463" w:rsidP="00584B70">
          <w:pPr>
            <w:pStyle w:val="TOC2"/>
            <w:tabs>
              <w:tab w:val="right" w:leader="dot" w:pos="7361"/>
            </w:tabs>
            <w:rPr>
              <w:rFonts w:asciiTheme="minorHAnsi" w:eastAsiaTheme="minorEastAsia" w:hAnsiTheme="minorHAnsi" w:cstheme="minorBidi"/>
              <w:noProof/>
              <w:color w:val="auto"/>
              <w:sz w:val="22"/>
              <w:szCs w:val="22"/>
              <w:rtl/>
            </w:rPr>
          </w:pPr>
          <w:hyperlink w:anchor="_Toc372797155" w:history="1">
            <w:r w:rsidR="00584B70" w:rsidRPr="00EA537D">
              <w:rPr>
                <w:rFonts w:ascii="Traditional Arabic" w:hAnsi="Traditional Arabic"/>
                <w:sz w:val="32"/>
                <w:rtl/>
              </w:rPr>
              <w:t>مناجاة للمؤلف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Toc372797155 \h</w:instrText>
            </w:r>
            <w:r>
              <w:rPr>
                <w:noProof/>
                <w:webHidden/>
                <w:rtl/>
              </w:rPr>
              <w:instrText xml:space="preserve"> </w:instrText>
            </w:r>
            <w:r>
              <w:rPr>
                <w:noProof/>
                <w:webHidden/>
                <w:rtl/>
              </w:rPr>
            </w:r>
            <w:r>
              <w:rPr>
                <w:noProof/>
                <w:webHidden/>
                <w:rtl/>
              </w:rPr>
              <w:fldChar w:fldCharType="separate"/>
            </w:r>
            <w:r>
              <w:rPr>
                <w:noProof/>
                <w:webHidden/>
                <w:rtl/>
              </w:rPr>
              <w:t>547</w:t>
            </w:r>
            <w:r>
              <w:rPr>
                <w:noProof/>
                <w:webHidden/>
                <w:rtl/>
              </w:rPr>
              <w:fldChar w:fldCharType="end"/>
            </w:r>
          </w:hyperlink>
        </w:p>
        <w:p w:rsidR="00A71463" w:rsidRDefault="00A71463" w:rsidP="00584B70">
          <w:pPr>
            <w:pStyle w:val="libNormal"/>
          </w:pPr>
          <w:r>
            <w:fldChar w:fldCharType="end"/>
          </w:r>
        </w:p>
      </w:sdtContent>
    </w:sdt>
    <w:sectPr w:rsidR="00A71463" w:rsidSect="004C3E90">
      <w:footerReference w:type="even" r:id="rId11"/>
      <w:footerReference w:type="defaul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ED8" w:rsidRDefault="00FC3ED8">
      <w:r>
        <w:separator/>
      </w:r>
    </w:p>
  </w:endnote>
  <w:endnote w:type="continuationSeparator" w:id="1">
    <w:p w:rsidR="00FC3ED8" w:rsidRDefault="00FC3E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ED8" w:rsidRPr="008A20EB" w:rsidRDefault="00FC3ED8" w:rsidP="008A20EB">
    <w:pPr>
      <w:jc w:val="center"/>
      <w:rPr>
        <w:rFonts w:asciiTheme="minorHAnsi" w:hAnsiTheme="minorHAnsi"/>
        <w:sz w:val="26"/>
        <w:szCs w:val="26"/>
      </w:rPr>
    </w:pPr>
    <w:r w:rsidRPr="008A20EB">
      <w:rPr>
        <w:rFonts w:asciiTheme="minorHAnsi" w:hAnsiTheme="minorHAnsi"/>
        <w:sz w:val="26"/>
        <w:szCs w:val="26"/>
      </w:rPr>
      <w:fldChar w:fldCharType="begin"/>
    </w:r>
    <w:r w:rsidRPr="008A20EB">
      <w:rPr>
        <w:rFonts w:asciiTheme="minorHAnsi" w:hAnsiTheme="minorHAnsi"/>
        <w:sz w:val="26"/>
        <w:szCs w:val="26"/>
      </w:rPr>
      <w:instrText xml:space="preserve"> PAGE   \* MERGEFORMAT </w:instrText>
    </w:r>
    <w:r w:rsidRPr="008A20EB">
      <w:rPr>
        <w:rFonts w:asciiTheme="minorHAnsi" w:hAnsiTheme="minorHAnsi"/>
        <w:sz w:val="26"/>
        <w:szCs w:val="26"/>
      </w:rPr>
      <w:fldChar w:fldCharType="separate"/>
    </w:r>
    <w:r w:rsidR="006E7CA4">
      <w:rPr>
        <w:rFonts w:asciiTheme="minorHAnsi" w:hAnsiTheme="minorHAnsi"/>
        <w:noProof/>
        <w:sz w:val="26"/>
        <w:szCs w:val="26"/>
        <w:rtl/>
      </w:rPr>
      <w:t>560</w:t>
    </w:r>
    <w:r w:rsidRPr="008A20EB">
      <w:rPr>
        <w:rFonts w:asciiTheme="minorHAnsi" w:hAnsiTheme="minorHAnsi"/>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ED8" w:rsidRPr="008A20EB" w:rsidRDefault="00FC3ED8" w:rsidP="008A20EB">
    <w:pPr>
      <w:jc w:val="center"/>
      <w:rPr>
        <w:rFonts w:asciiTheme="minorHAnsi" w:hAnsiTheme="minorHAnsi"/>
        <w:sz w:val="26"/>
        <w:szCs w:val="26"/>
      </w:rPr>
    </w:pPr>
    <w:r w:rsidRPr="008A20EB">
      <w:rPr>
        <w:rFonts w:asciiTheme="minorHAnsi" w:hAnsiTheme="minorHAnsi"/>
        <w:sz w:val="26"/>
        <w:szCs w:val="26"/>
      </w:rPr>
      <w:fldChar w:fldCharType="begin"/>
    </w:r>
    <w:r w:rsidRPr="008A20EB">
      <w:rPr>
        <w:rFonts w:asciiTheme="minorHAnsi" w:hAnsiTheme="minorHAnsi"/>
        <w:sz w:val="26"/>
        <w:szCs w:val="26"/>
      </w:rPr>
      <w:instrText xml:space="preserve"> PAGE   \* MERGEFORMAT </w:instrText>
    </w:r>
    <w:r w:rsidRPr="008A20EB">
      <w:rPr>
        <w:rFonts w:asciiTheme="minorHAnsi" w:hAnsiTheme="minorHAnsi"/>
        <w:sz w:val="26"/>
        <w:szCs w:val="26"/>
      </w:rPr>
      <w:fldChar w:fldCharType="separate"/>
    </w:r>
    <w:r w:rsidR="006E7CA4">
      <w:rPr>
        <w:rFonts w:asciiTheme="minorHAnsi" w:hAnsiTheme="minorHAnsi"/>
        <w:noProof/>
        <w:sz w:val="26"/>
        <w:szCs w:val="26"/>
        <w:rtl/>
      </w:rPr>
      <w:t>559</w:t>
    </w:r>
    <w:r w:rsidRPr="008A20EB">
      <w:rPr>
        <w:rFonts w:asciiTheme="minorHAnsi" w:hAnsiTheme="minorHAnsi"/>
        <w:sz w:val="26"/>
        <w:szCs w:val="2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ED8" w:rsidRPr="008A20EB" w:rsidRDefault="00FC3ED8" w:rsidP="008A20EB">
    <w:pPr>
      <w:jc w:val="center"/>
      <w:rPr>
        <w:rFonts w:asciiTheme="minorHAnsi" w:hAnsiTheme="minorHAnsi"/>
        <w:sz w:val="26"/>
        <w:szCs w:val="26"/>
      </w:rPr>
    </w:pPr>
    <w:r w:rsidRPr="008A20EB">
      <w:rPr>
        <w:rFonts w:asciiTheme="minorHAnsi" w:hAnsiTheme="minorHAnsi"/>
        <w:sz w:val="26"/>
        <w:szCs w:val="26"/>
      </w:rPr>
      <w:fldChar w:fldCharType="begin"/>
    </w:r>
    <w:r w:rsidRPr="008A20EB">
      <w:rPr>
        <w:rFonts w:asciiTheme="minorHAnsi" w:hAnsiTheme="minorHAnsi"/>
        <w:sz w:val="26"/>
        <w:szCs w:val="26"/>
      </w:rPr>
      <w:instrText xml:space="preserve"> PAGE   \* MERGEFORMAT </w:instrText>
    </w:r>
    <w:r w:rsidRPr="008A20EB">
      <w:rPr>
        <w:rFonts w:asciiTheme="minorHAnsi" w:hAnsiTheme="minorHAnsi"/>
        <w:sz w:val="26"/>
        <w:szCs w:val="26"/>
      </w:rPr>
      <w:fldChar w:fldCharType="separate"/>
    </w:r>
    <w:r w:rsidR="008161E6">
      <w:rPr>
        <w:rFonts w:asciiTheme="minorHAnsi" w:hAnsiTheme="minorHAnsi"/>
        <w:noProof/>
        <w:sz w:val="26"/>
        <w:szCs w:val="26"/>
        <w:rtl/>
      </w:rPr>
      <w:t>1</w:t>
    </w:r>
    <w:r w:rsidRPr="008A20EB">
      <w:rPr>
        <w:rFonts w:asciiTheme="minorHAnsi" w:hAnsiTheme="minorHAnsi"/>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ED8" w:rsidRDefault="00FC3ED8">
      <w:r>
        <w:separator/>
      </w:r>
    </w:p>
  </w:footnote>
  <w:footnote w:type="continuationSeparator" w:id="1">
    <w:p w:rsidR="00FC3ED8" w:rsidRDefault="00FC3E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1B4A6822"/>
    <w:lvl w:ilvl="0">
      <w:start w:val="1"/>
      <w:numFmt w:val="decimal"/>
      <w:lvlText w:val="%1."/>
      <w:lvlJc w:val="left"/>
      <w:pPr>
        <w:tabs>
          <w:tab w:val="num" w:pos="1440"/>
        </w:tabs>
        <w:ind w:left="1440" w:hanging="360"/>
      </w:pPr>
    </w:lvl>
  </w:abstractNum>
  <w:abstractNum w:abstractNumId="2">
    <w:nsid w:val="FFFFFF7E"/>
    <w:multiLevelType w:val="singleLevel"/>
    <w:tmpl w:val="C4604E52"/>
    <w:lvl w:ilvl="0">
      <w:start w:val="1"/>
      <w:numFmt w:val="decimal"/>
      <w:lvlText w:val="%1."/>
      <w:lvlJc w:val="left"/>
      <w:pPr>
        <w:tabs>
          <w:tab w:val="num" w:pos="1080"/>
        </w:tabs>
        <w:ind w:left="1080" w:hanging="360"/>
      </w:pPr>
    </w:lvl>
  </w:abstractNum>
  <w:abstractNum w:abstractNumId="3">
    <w:nsid w:val="FFFFFF7F"/>
    <w:multiLevelType w:val="singleLevel"/>
    <w:tmpl w:val="630C57D0"/>
    <w:lvl w:ilvl="0">
      <w:start w:val="1"/>
      <w:numFmt w:val="decimal"/>
      <w:lvlText w:val="%1."/>
      <w:lvlJc w:val="left"/>
      <w:pPr>
        <w:tabs>
          <w:tab w:val="num" w:pos="720"/>
        </w:tabs>
        <w:ind w:left="720" w:hanging="360"/>
      </w:pPr>
    </w:lvl>
  </w:abstractNum>
  <w:abstractNum w:abstractNumId="4">
    <w:nsid w:val="FFFFFF80"/>
    <w:multiLevelType w:val="singleLevel"/>
    <w:tmpl w:val="FA8C8CC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EF67F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AD4AF8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5FC323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444A24C"/>
    <w:lvl w:ilvl="0">
      <w:start w:val="1"/>
      <w:numFmt w:val="decimal"/>
      <w:lvlText w:val="%1."/>
      <w:lvlJc w:val="left"/>
      <w:pPr>
        <w:tabs>
          <w:tab w:val="num" w:pos="360"/>
        </w:tabs>
        <w:ind w:left="360" w:hanging="360"/>
      </w:pPr>
    </w:lvl>
  </w:abstractNum>
  <w:abstractNum w:abstractNumId="9">
    <w:nsid w:val="FFFFFF89"/>
    <w:multiLevelType w:val="singleLevel"/>
    <w:tmpl w:val="ED08FC18"/>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3C659B"/>
    <w:rsid w:val="00005A19"/>
    <w:rsid w:val="000267FE"/>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0389"/>
    <w:rsid w:val="000A7750"/>
    <w:rsid w:val="000B3A56"/>
    <w:rsid w:val="000C0A89"/>
    <w:rsid w:val="000C7722"/>
    <w:rsid w:val="000D0932"/>
    <w:rsid w:val="000D1BDF"/>
    <w:rsid w:val="000D4AED"/>
    <w:rsid w:val="000D71B7"/>
    <w:rsid w:val="000E1D61"/>
    <w:rsid w:val="000E3F3D"/>
    <w:rsid w:val="000E4615"/>
    <w:rsid w:val="000E6824"/>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268F"/>
    <w:rsid w:val="0012315E"/>
    <w:rsid w:val="001243ED"/>
    <w:rsid w:val="00126471"/>
    <w:rsid w:val="00135E90"/>
    <w:rsid w:val="00136268"/>
    <w:rsid w:val="00136E6F"/>
    <w:rsid w:val="00136FE7"/>
    <w:rsid w:val="0014341C"/>
    <w:rsid w:val="00143EEA"/>
    <w:rsid w:val="00147ED8"/>
    <w:rsid w:val="00151C03"/>
    <w:rsid w:val="001523CF"/>
    <w:rsid w:val="001531AC"/>
    <w:rsid w:val="00153917"/>
    <w:rsid w:val="00157306"/>
    <w:rsid w:val="00160F76"/>
    <w:rsid w:val="00163D83"/>
    <w:rsid w:val="00164767"/>
    <w:rsid w:val="00164810"/>
    <w:rsid w:val="001712E1"/>
    <w:rsid w:val="001767EE"/>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77765"/>
    <w:rsid w:val="002812DC"/>
    <w:rsid w:val="002818EF"/>
    <w:rsid w:val="00281A4E"/>
    <w:rsid w:val="00282543"/>
    <w:rsid w:val="0028271F"/>
    <w:rsid w:val="0028771C"/>
    <w:rsid w:val="00296E4F"/>
    <w:rsid w:val="002A0284"/>
    <w:rsid w:val="002A1851"/>
    <w:rsid w:val="002A2068"/>
    <w:rsid w:val="002A338C"/>
    <w:rsid w:val="002A5096"/>
    <w:rsid w:val="002A717D"/>
    <w:rsid w:val="002A73D7"/>
    <w:rsid w:val="002B2B15"/>
    <w:rsid w:val="002B5911"/>
    <w:rsid w:val="002B71A8"/>
    <w:rsid w:val="002B7794"/>
    <w:rsid w:val="002B7989"/>
    <w:rsid w:val="002C30CF"/>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9B2"/>
    <w:rsid w:val="00330D70"/>
    <w:rsid w:val="003339D0"/>
    <w:rsid w:val="00335249"/>
    <w:rsid w:val="003353BB"/>
    <w:rsid w:val="0033620A"/>
    <w:rsid w:val="0034239A"/>
    <w:rsid w:val="0035368E"/>
    <w:rsid w:val="00354493"/>
    <w:rsid w:val="00354BC3"/>
    <w:rsid w:val="00355C40"/>
    <w:rsid w:val="00360A5F"/>
    <w:rsid w:val="003618AA"/>
    <w:rsid w:val="00362F97"/>
    <w:rsid w:val="0036371E"/>
    <w:rsid w:val="00363C94"/>
    <w:rsid w:val="0036400D"/>
    <w:rsid w:val="00364867"/>
    <w:rsid w:val="00370223"/>
    <w:rsid w:val="00372C03"/>
    <w:rsid w:val="00373085"/>
    <w:rsid w:val="003771B6"/>
    <w:rsid w:val="0038683D"/>
    <w:rsid w:val="00387F48"/>
    <w:rsid w:val="003963F3"/>
    <w:rsid w:val="0039787F"/>
    <w:rsid w:val="003A1475"/>
    <w:rsid w:val="003A3298"/>
    <w:rsid w:val="003A4587"/>
    <w:rsid w:val="003A533A"/>
    <w:rsid w:val="003A6184"/>
    <w:rsid w:val="003A657A"/>
    <w:rsid w:val="003A661E"/>
    <w:rsid w:val="003B0913"/>
    <w:rsid w:val="003B20C5"/>
    <w:rsid w:val="003B5031"/>
    <w:rsid w:val="003B63EE"/>
    <w:rsid w:val="003B6720"/>
    <w:rsid w:val="003B775B"/>
    <w:rsid w:val="003B7FA9"/>
    <w:rsid w:val="003C659B"/>
    <w:rsid w:val="003C7C08"/>
    <w:rsid w:val="003D0E9A"/>
    <w:rsid w:val="003D2459"/>
    <w:rsid w:val="003D28ED"/>
    <w:rsid w:val="003D3107"/>
    <w:rsid w:val="003E148D"/>
    <w:rsid w:val="003E3600"/>
    <w:rsid w:val="003F133B"/>
    <w:rsid w:val="003F33DE"/>
    <w:rsid w:val="00402C65"/>
    <w:rsid w:val="00404EB7"/>
    <w:rsid w:val="00407D56"/>
    <w:rsid w:val="004146B4"/>
    <w:rsid w:val="00416E2B"/>
    <w:rsid w:val="004209BA"/>
    <w:rsid w:val="00420C44"/>
    <w:rsid w:val="004271BF"/>
    <w:rsid w:val="00430581"/>
    <w:rsid w:val="00434A97"/>
    <w:rsid w:val="00437035"/>
    <w:rsid w:val="00440C62"/>
    <w:rsid w:val="00446BBA"/>
    <w:rsid w:val="004538D5"/>
    <w:rsid w:val="00453C50"/>
    <w:rsid w:val="00455A59"/>
    <w:rsid w:val="00464B21"/>
    <w:rsid w:val="0046634E"/>
    <w:rsid w:val="00467E54"/>
    <w:rsid w:val="00470378"/>
    <w:rsid w:val="004722F9"/>
    <w:rsid w:val="00475E99"/>
    <w:rsid w:val="00481FD0"/>
    <w:rsid w:val="0048221F"/>
    <w:rsid w:val="0049103A"/>
    <w:rsid w:val="004919C3"/>
    <w:rsid w:val="004953C3"/>
    <w:rsid w:val="00497042"/>
    <w:rsid w:val="004A0866"/>
    <w:rsid w:val="004A0AF4"/>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891"/>
    <w:rsid w:val="005529FE"/>
    <w:rsid w:val="00552C63"/>
    <w:rsid w:val="00553E73"/>
    <w:rsid w:val="00553E8E"/>
    <w:rsid w:val="005540AB"/>
    <w:rsid w:val="005549DE"/>
    <w:rsid w:val="005573CD"/>
    <w:rsid w:val="00557500"/>
    <w:rsid w:val="00557FB6"/>
    <w:rsid w:val="00561C58"/>
    <w:rsid w:val="0056257C"/>
    <w:rsid w:val="00562857"/>
    <w:rsid w:val="00562EED"/>
    <w:rsid w:val="00565ADE"/>
    <w:rsid w:val="005673A9"/>
    <w:rsid w:val="0057006C"/>
    <w:rsid w:val="00571BF1"/>
    <w:rsid w:val="00574C66"/>
    <w:rsid w:val="0057612B"/>
    <w:rsid w:val="005772C4"/>
    <w:rsid w:val="00577577"/>
    <w:rsid w:val="005832AA"/>
    <w:rsid w:val="00584801"/>
    <w:rsid w:val="00584ABA"/>
    <w:rsid w:val="00584B70"/>
    <w:rsid w:val="00590129"/>
    <w:rsid w:val="005923FF"/>
    <w:rsid w:val="005960AA"/>
    <w:rsid w:val="00597B34"/>
    <w:rsid w:val="005A00BB"/>
    <w:rsid w:val="005A0378"/>
    <w:rsid w:val="005A19B3"/>
    <w:rsid w:val="005A1C39"/>
    <w:rsid w:val="005A43ED"/>
    <w:rsid w:val="005A4A76"/>
    <w:rsid w:val="005A6C74"/>
    <w:rsid w:val="005B2DE4"/>
    <w:rsid w:val="005B56BE"/>
    <w:rsid w:val="005B68D5"/>
    <w:rsid w:val="005C0E2F"/>
    <w:rsid w:val="005C7719"/>
    <w:rsid w:val="005D2C72"/>
    <w:rsid w:val="005E2913"/>
    <w:rsid w:val="005E399F"/>
    <w:rsid w:val="005E4432"/>
    <w:rsid w:val="005E46D5"/>
    <w:rsid w:val="005E5D2F"/>
    <w:rsid w:val="005E6836"/>
    <w:rsid w:val="005E6A3C"/>
    <w:rsid w:val="005E6E3A"/>
    <w:rsid w:val="005F0045"/>
    <w:rsid w:val="005F15C3"/>
    <w:rsid w:val="00600E66"/>
    <w:rsid w:val="006013DF"/>
    <w:rsid w:val="0060295E"/>
    <w:rsid w:val="00603583"/>
    <w:rsid w:val="006041A3"/>
    <w:rsid w:val="00614301"/>
    <w:rsid w:val="00620B12"/>
    <w:rsid w:val="006210F4"/>
    <w:rsid w:val="00621DEA"/>
    <w:rsid w:val="00624B9F"/>
    <w:rsid w:val="00625C71"/>
    <w:rsid w:val="00626383"/>
    <w:rsid w:val="00627316"/>
    <w:rsid w:val="00627A7B"/>
    <w:rsid w:val="00633FB4"/>
    <w:rsid w:val="006357C1"/>
    <w:rsid w:val="00635BA7"/>
    <w:rsid w:val="006365EA"/>
    <w:rsid w:val="0063712C"/>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2834"/>
    <w:rsid w:val="006A79E7"/>
    <w:rsid w:val="006A7D4D"/>
    <w:rsid w:val="006B0E41"/>
    <w:rsid w:val="006B3031"/>
    <w:rsid w:val="006B5C71"/>
    <w:rsid w:val="006B7F0E"/>
    <w:rsid w:val="006C0E2A"/>
    <w:rsid w:val="006C29ED"/>
    <w:rsid w:val="006C4B43"/>
    <w:rsid w:val="006D0D07"/>
    <w:rsid w:val="006D36EC"/>
    <w:rsid w:val="006D3C3E"/>
    <w:rsid w:val="006D6DC1"/>
    <w:rsid w:val="006D6F9A"/>
    <w:rsid w:val="006E0F1D"/>
    <w:rsid w:val="006E2C8E"/>
    <w:rsid w:val="006E446F"/>
    <w:rsid w:val="006E6291"/>
    <w:rsid w:val="006E7CA4"/>
    <w:rsid w:val="006F7CE8"/>
    <w:rsid w:val="006F7D34"/>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565A3"/>
    <w:rsid w:val="007571E2"/>
    <w:rsid w:val="00757A95"/>
    <w:rsid w:val="00757D89"/>
    <w:rsid w:val="00760354"/>
    <w:rsid w:val="00760E91"/>
    <w:rsid w:val="00765BEF"/>
    <w:rsid w:val="00773080"/>
    <w:rsid w:val="007735AB"/>
    <w:rsid w:val="00773927"/>
    <w:rsid w:val="00773E4E"/>
    <w:rsid w:val="00775FFA"/>
    <w:rsid w:val="00777AC5"/>
    <w:rsid w:val="0078259F"/>
    <w:rsid w:val="00782872"/>
    <w:rsid w:val="00784287"/>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25FF"/>
    <w:rsid w:val="007D4FEB"/>
    <w:rsid w:val="007D5FD1"/>
    <w:rsid w:val="007E2EBF"/>
    <w:rsid w:val="007E6DD9"/>
    <w:rsid w:val="007F4190"/>
    <w:rsid w:val="007F4E53"/>
    <w:rsid w:val="007F5ABC"/>
    <w:rsid w:val="008018D9"/>
    <w:rsid w:val="00806335"/>
    <w:rsid w:val="008105E2"/>
    <w:rsid w:val="008110DA"/>
    <w:rsid w:val="008128CA"/>
    <w:rsid w:val="00813440"/>
    <w:rsid w:val="008161E6"/>
    <w:rsid w:val="00821493"/>
    <w:rsid w:val="00822733"/>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1549"/>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0EB"/>
    <w:rsid w:val="008A225D"/>
    <w:rsid w:val="008A41F6"/>
    <w:rsid w:val="008A4630"/>
    <w:rsid w:val="008B5AE2"/>
    <w:rsid w:val="008B5B7E"/>
    <w:rsid w:val="008C0DB1"/>
    <w:rsid w:val="008C3327"/>
    <w:rsid w:val="008C510F"/>
    <w:rsid w:val="008C6CA6"/>
    <w:rsid w:val="008D1374"/>
    <w:rsid w:val="008D5874"/>
    <w:rsid w:val="008D5FE6"/>
    <w:rsid w:val="008D6657"/>
    <w:rsid w:val="008D7F2A"/>
    <w:rsid w:val="008E1FA7"/>
    <w:rsid w:val="008E4D2E"/>
    <w:rsid w:val="008E5EA9"/>
    <w:rsid w:val="008F1A98"/>
    <w:rsid w:val="008F258C"/>
    <w:rsid w:val="008F3BB8"/>
    <w:rsid w:val="008F4513"/>
    <w:rsid w:val="008F5B45"/>
    <w:rsid w:val="008F72BE"/>
    <w:rsid w:val="009006DA"/>
    <w:rsid w:val="00901417"/>
    <w:rsid w:val="009046DF"/>
    <w:rsid w:val="009076D1"/>
    <w:rsid w:val="00911C81"/>
    <w:rsid w:val="0091682D"/>
    <w:rsid w:val="00922370"/>
    <w:rsid w:val="0092388A"/>
    <w:rsid w:val="00923E45"/>
    <w:rsid w:val="00924CF9"/>
    <w:rsid w:val="00925BE7"/>
    <w:rsid w:val="00926435"/>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2BF2"/>
    <w:rsid w:val="00987873"/>
    <w:rsid w:val="00992E31"/>
    <w:rsid w:val="009A53CC"/>
    <w:rsid w:val="009A7001"/>
    <w:rsid w:val="009A7DA5"/>
    <w:rsid w:val="009B01D4"/>
    <w:rsid w:val="009B0C22"/>
    <w:rsid w:val="009B36E8"/>
    <w:rsid w:val="009B7253"/>
    <w:rsid w:val="009C2E28"/>
    <w:rsid w:val="009D3969"/>
    <w:rsid w:val="009D4F53"/>
    <w:rsid w:val="009D6CB0"/>
    <w:rsid w:val="009E03BE"/>
    <w:rsid w:val="009E07BB"/>
    <w:rsid w:val="009E4824"/>
    <w:rsid w:val="009E67C9"/>
    <w:rsid w:val="009E6DE8"/>
    <w:rsid w:val="009E7AB9"/>
    <w:rsid w:val="009F2C77"/>
    <w:rsid w:val="009F4224"/>
    <w:rsid w:val="009F4A72"/>
    <w:rsid w:val="009F5327"/>
    <w:rsid w:val="009F6DDF"/>
    <w:rsid w:val="009F715D"/>
    <w:rsid w:val="00A00A9C"/>
    <w:rsid w:val="00A0259B"/>
    <w:rsid w:val="00A0400A"/>
    <w:rsid w:val="00A05A22"/>
    <w:rsid w:val="00A05F81"/>
    <w:rsid w:val="00A12D37"/>
    <w:rsid w:val="00A16415"/>
    <w:rsid w:val="00A2056F"/>
    <w:rsid w:val="00A209AB"/>
    <w:rsid w:val="00A21090"/>
    <w:rsid w:val="00A22363"/>
    <w:rsid w:val="00A2310F"/>
    <w:rsid w:val="00A24090"/>
    <w:rsid w:val="00A24EFF"/>
    <w:rsid w:val="00A2642A"/>
    <w:rsid w:val="00A26AD5"/>
    <w:rsid w:val="00A27B1B"/>
    <w:rsid w:val="00A30F05"/>
    <w:rsid w:val="00A35EDE"/>
    <w:rsid w:val="00A36CA9"/>
    <w:rsid w:val="00A37D34"/>
    <w:rsid w:val="00A40AE4"/>
    <w:rsid w:val="00A4271D"/>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1463"/>
    <w:rsid w:val="00A72F8E"/>
    <w:rsid w:val="00A745EB"/>
    <w:rsid w:val="00A749A9"/>
    <w:rsid w:val="00A751DD"/>
    <w:rsid w:val="00A80A89"/>
    <w:rsid w:val="00A86979"/>
    <w:rsid w:val="00A91F7E"/>
    <w:rsid w:val="00A93200"/>
    <w:rsid w:val="00A9330B"/>
    <w:rsid w:val="00A940EB"/>
    <w:rsid w:val="00A971B5"/>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58F7"/>
    <w:rsid w:val="00B17010"/>
    <w:rsid w:val="00B2067B"/>
    <w:rsid w:val="00B241CE"/>
    <w:rsid w:val="00B24ABA"/>
    <w:rsid w:val="00B329DF"/>
    <w:rsid w:val="00B376D8"/>
    <w:rsid w:val="00B37FEA"/>
    <w:rsid w:val="00B4064C"/>
    <w:rsid w:val="00B41B2B"/>
    <w:rsid w:val="00B426ED"/>
    <w:rsid w:val="00B42E0C"/>
    <w:rsid w:val="00B47827"/>
    <w:rsid w:val="00B47FE1"/>
    <w:rsid w:val="00B506FA"/>
    <w:rsid w:val="00B537AD"/>
    <w:rsid w:val="00B54A4C"/>
    <w:rsid w:val="00B629FE"/>
    <w:rsid w:val="00B637B2"/>
    <w:rsid w:val="00B65134"/>
    <w:rsid w:val="00B659B6"/>
    <w:rsid w:val="00B67A66"/>
    <w:rsid w:val="00B70AEE"/>
    <w:rsid w:val="00B711B2"/>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B8F"/>
    <w:rsid w:val="00B94E2B"/>
    <w:rsid w:val="00B955A3"/>
    <w:rsid w:val="00B957AD"/>
    <w:rsid w:val="00B9784A"/>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5BEB"/>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9021F"/>
    <w:rsid w:val="00C9028D"/>
    <w:rsid w:val="00C906FE"/>
    <w:rsid w:val="00CA2801"/>
    <w:rsid w:val="00CA41BF"/>
    <w:rsid w:val="00CB22FF"/>
    <w:rsid w:val="00CB4647"/>
    <w:rsid w:val="00CB686E"/>
    <w:rsid w:val="00CC0833"/>
    <w:rsid w:val="00CC0D6C"/>
    <w:rsid w:val="00CC156E"/>
    <w:rsid w:val="00CC546F"/>
    <w:rsid w:val="00CD72D4"/>
    <w:rsid w:val="00CE30CD"/>
    <w:rsid w:val="00CF06A5"/>
    <w:rsid w:val="00CF137D"/>
    <w:rsid w:val="00D00008"/>
    <w:rsid w:val="00D032B6"/>
    <w:rsid w:val="00D10971"/>
    <w:rsid w:val="00D11686"/>
    <w:rsid w:val="00D11AFF"/>
    <w:rsid w:val="00D1225E"/>
    <w:rsid w:val="00D208D0"/>
    <w:rsid w:val="00D20EAE"/>
    <w:rsid w:val="00D212D5"/>
    <w:rsid w:val="00D230D8"/>
    <w:rsid w:val="00D24B24"/>
    <w:rsid w:val="00D24EB0"/>
    <w:rsid w:val="00D25987"/>
    <w:rsid w:val="00D32BBF"/>
    <w:rsid w:val="00D33A32"/>
    <w:rsid w:val="00D40219"/>
    <w:rsid w:val="00D46C32"/>
    <w:rsid w:val="00D471AE"/>
    <w:rsid w:val="00D52EC6"/>
    <w:rsid w:val="00D53C02"/>
    <w:rsid w:val="00D54728"/>
    <w:rsid w:val="00D56DF2"/>
    <w:rsid w:val="00D615FF"/>
    <w:rsid w:val="00D6188A"/>
    <w:rsid w:val="00D66EE9"/>
    <w:rsid w:val="00D67101"/>
    <w:rsid w:val="00D70D85"/>
    <w:rsid w:val="00D718B1"/>
    <w:rsid w:val="00D71BAC"/>
    <w:rsid w:val="00D7331A"/>
    <w:rsid w:val="00D7499D"/>
    <w:rsid w:val="00D84ECA"/>
    <w:rsid w:val="00D854D7"/>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6EBF"/>
    <w:rsid w:val="00E40FCC"/>
    <w:rsid w:val="00E43122"/>
    <w:rsid w:val="00E44003"/>
    <w:rsid w:val="00E456A5"/>
    <w:rsid w:val="00E470B1"/>
    <w:rsid w:val="00E50890"/>
    <w:rsid w:val="00E5110E"/>
    <w:rsid w:val="00E51F94"/>
    <w:rsid w:val="00E5512D"/>
    <w:rsid w:val="00E574E5"/>
    <w:rsid w:val="00E63C51"/>
    <w:rsid w:val="00E70BDA"/>
    <w:rsid w:val="00E71139"/>
    <w:rsid w:val="00E74F63"/>
    <w:rsid w:val="00E7602E"/>
    <w:rsid w:val="00E7773E"/>
    <w:rsid w:val="00E82E08"/>
    <w:rsid w:val="00E90664"/>
    <w:rsid w:val="00E92065"/>
    <w:rsid w:val="00E96F05"/>
    <w:rsid w:val="00E97D40"/>
    <w:rsid w:val="00EA340E"/>
    <w:rsid w:val="00EA3B1F"/>
    <w:rsid w:val="00EB077A"/>
    <w:rsid w:val="00EB2506"/>
    <w:rsid w:val="00EB3123"/>
    <w:rsid w:val="00EB55D0"/>
    <w:rsid w:val="00EB5646"/>
    <w:rsid w:val="00EB5ADB"/>
    <w:rsid w:val="00EC0F78"/>
    <w:rsid w:val="00EC1A32"/>
    <w:rsid w:val="00EC1A39"/>
    <w:rsid w:val="00EC2829"/>
    <w:rsid w:val="00EC3D3F"/>
    <w:rsid w:val="00EC5C01"/>
    <w:rsid w:val="00EC682C"/>
    <w:rsid w:val="00EC766D"/>
    <w:rsid w:val="00EC7CB0"/>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0F46"/>
    <w:rsid w:val="00F31BE3"/>
    <w:rsid w:val="00F34B21"/>
    <w:rsid w:val="00F34CA5"/>
    <w:rsid w:val="00F41E90"/>
    <w:rsid w:val="00F436BF"/>
    <w:rsid w:val="00F53B56"/>
    <w:rsid w:val="00F54AD8"/>
    <w:rsid w:val="00F55BC3"/>
    <w:rsid w:val="00F571FE"/>
    <w:rsid w:val="00F60FE5"/>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61A0"/>
    <w:rsid w:val="00F97A32"/>
    <w:rsid w:val="00FA3B58"/>
    <w:rsid w:val="00FA490B"/>
    <w:rsid w:val="00FA5484"/>
    <w:rsid w:val="00FA5D9D"/>
    <w:rsid w:val="00FA6127"/>
    <w:rsid w:val="00FB1CFE"/>
    <w:rsid w:val="00FB329A"/>
    <w:rsid w:val="00FB3EBB"/>
    <w:rsid w:val="00FB7CFB"/>
    <w:rsid w:val="00FC002F"/>
    <w:rsid w:val="00FC3ED8"/>
    <w:rsid w:val="00FC55F6"/>
    <w:rsid w:val="00FD04E0"/>
    <w:rsid w:val="00FE0BFA"/>
    <w:rsid w:val="00FE0D85"/>
    <w:rsid w:val="00FE0DC9"/>
    <w:rsid w:val="00FE57BE"/>
    <w:rsid w:val="00FE5FEC"/>
    <w:rsid w:val="00FE7A66"/>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CB0"/>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531AC"/>
    <w:pPr>
      <w:bidi/>
      <w:spacing w:before="0" w:line="240" w:lineRule="auto"/>
      <w:ind w:firstLine="289"/>
      <w:jc w:val="lowKashida"/>
    </w:pPr>
    <w:rPr>
      <w:rFonts w:cs="Traditional Arabic"/>
      <w:color w:val="000000"/>
      <w:sz w:val="32"/>
      <w:szCs w:val="32"/>
      <w:lang w:bidi="ar-SA"/>
    </w:rPr>
  </w:style>
  <w:style w:type="character" w:customStyle="1" w:styleId="libNormalChar">
    <w:name w:val="libNormal Char"/>
    <w:basedOn w:val="DefaultParagraphFont"/>
    <w:link w:val="libNormal"/>
    <w:rsid w:val="001531AC"/>
    <w:rPr>
      <w:rFonts w:cs="Traditional Arabic"/>
      <w:color w:val="000000"/>
      <w:sz w:val="32"/>
      <w:szCs w:val="32"/>
      <w:lang w:bidi="ar-SA"/>
    </w:rPr>
  </w:style>
  <w:style w:type="character" w:customStyle="1" w:styleId="Heading1Char">
    <w:name w:val="Heading 1 Char"/>
    <w:basedOn w:val="libNormalChar"/>
    <w:link w:val="Heading1"/>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Header">
    <w:name w:val="header"/>
    <w:basedOn w:val="Normal"/>
    <w:link w:val="HeaderChar"/>
    <w:rsid w:val="008A20EB"/>
    <w:pPr>
      <w:tabs>
        <w:tab w:val="center" w:pos="4513"/>
        <w:tab w:val="right" w:pos="9026"/>
      </w:tabs>
    </w:pPr>
  </w:style>
  <w:style w:type="character" w:customStyle="1" w:styleId="HeaderChar">
    <w:name w:val="Header Char"/>
    <w:basedOn w:val="DefaultParagraphFont"/>
    <w:link w:val="Header"/>
    <w:rsid w:val="008A20EB"/>
    <w:rPr>
      <w:rFonts w:cs="Traditional Arabic"/>
      <w:color w:val="000000"/>
      <w:sz w:val="24"/>
      <w:szCs w:val="32"/>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TOC6">
    <w:name w:val="toc 6"/>
    <w:basedOn w:val="Normal"/>
    <w:next w:val="Normal"/>
    <w:autoRedefine/>
    <w:uiPriority w:val="39"/>
    <w:unhideWhenUsed/>
    <w:rsid w:val="000E4615"/>
    <w:pPr>
      <w:spacing w:after="100" w:line="276" w:lineRule="auto"/>
      <w:ind w:left="1100" w:firstLine="0"/>
      <w:jc w:val="left"/>
    </w:pPr>
    <w:rPr>
      <w:rFonts w:asciiTheme="minorHAnsi" w:eastAsiaTheme="minorEastAsia" w:hAnsiTheme="minorHAnsi" w:cstheme="minorBidi"/>
      <w:color w:val="auto"/>
      <w:sz w:val="22"/>
      <w:szCs w:val="22"/>
      <w:lang w:bidi="fa-IR"/>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Normal"/>
    <w:rsid w:val="001C5EDB"/>
    <w:pPr>
      <w:spacing w:before="240" w:after="60"/>
      <w:ind w:firstLine="0"/>
      <w:jc w:val="center"/>
    </w:pPr>
    <w:rPr>
      <w:b/>
      <w:bCs/>
      <w:sz w:val="32"/>
    </w:rPr>
  </w:style>
  <w:style w:type="paragraph" w:customStyle="1" w:styleId="libCenterBold2">
    <w:name w:val="libCenterBold2"/>
    <w:basedOn w:val="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Normal"/>
    <w:next w:val="Normal"/>
    <w:autoRedefine/>
    <w:uiPriority w:val="39"/>
    <w:rsid w:val="00AD2964"/>
    <w:pPr>
      <w:ind w:left="238" w:firstLine="0"/>
    </w:pPr>
  </w:style>
  <w:style w:type="paragraph" w:styleId="TOC1">
    <w:name w:val="toc 1"/>
    <w:basedOn w:val="Normal"/>
    <w:next w:val="Normal"/>
    <w:autoRedefine/>
    <w:uiPriority w:val="39"/>
    <w:rsid w:val="00AD2964"/>
    <w:pPr>
      <w:tabs>
        <w:tab w:val="right" w:leader="dot" w:pos="7361"/>
      </w:tabs>
      <w:ind w:firstLine="0"/>
      <w:jc w:val="center"/>
    </w:pPr>
    <w:rPr>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4B3F28"/>
    <w:pPr>
      <w:ind w:firstLine="0"/>
    </w:pPr>
  </w:style>
  <w:style w:type="character" w:customStyle="1" w:styleId="libFootnote0Char">
    <w:name w:val="libFootnote0 Char"/>
    <w:basedOn w:val="libFootnoteChar"/>
    <w:link w:val="libFootnote0"/>
    <w:rsid w:val="006E0F1D"/>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link w:val="Heading2CenterChar"/>
    <w:rsid w:val="00551712"/>
    <w:pPr>
      <w:spacing w:before="120"/>
      <w:ind w:firstLine="0"/>
      <w:jc w:val="center"/>
      <w:outlineLvl w:val="1"/>
    </w:pPr>
    <w:rPr>
      <w:b/>
      <w:bCs/>
      <w:color w:val="1F497D"/>
    </w:rPr>
  </w:style>
  <w:style w:type="character" w:customStyle="1" w:styleId="Heading2CenterChar">
    <w:name w:val="Heading 2 Center Char"/>
    <w:basedOn w:val="DefaultParagraphFont"/>
    <w:link w:val="Heading2Center"/>
    <w:rsid w:val="00EC7CB0"/>
    <w:rPr>
      <w:rFonts w:cs="Traditional Arabic"/>
      <w:b/>
      <w:bCs/>
      <w:color w:val="1F497D"/>
      <w:sz w:val="32"/>
      <w:szCs w:val="32"/>
      <w:lang w:bidi="ar-SA"/>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7">
    <w:name w:val="toc 7"/>
    <w:basedOn w:val="Normal"/>
    <w:next w:val="Normal"/>
    <w:autoRedefine/>
    <w:uiPriority w:val="39"/>
    <w:unhideWhenUsed/>
    <w:rsid w:val="000E4615"/>
    <w:pPr>
      <w:spacing w:after="100" w:line="276" w:lineRule="auto"/>
      <w:ind w:left="1320" w:firstLine="0"/>
      <w:jc w:val="left"/>
    </w:pPr>
    <w:rPr>
      <w:rFonts w:asciiTheme="minorHAnsi" w:eastAsiaTheme="minorEastAsia" w:hAnsiTheme="minorHAnsi" w:cstheme="minorBidi"/>
      <w:color w:val="auto"/>
      <w:sz w:val="22"/>
      <w:szCs w:val="22"/>
      <w:lang w:bidi="fa-IR"/>
    </w:rPr>
  </w:style>
  <w:style w:type="paragraph" w:styleId="TOC8">
    <w:name w:val="toc 8"/>
    <w:basedOn w:val="Normal"/>
    <w:next w:val="Normal"/>
    <w:autoRedefine/>
    <w:uiPriority w:val="39"/>
    <w:unhideWhenUsed/>
    <w:rsid w:val="000E4615"/>
    <w:pPr>
      <w:spacing w:after="100" w:line="276" w:lineRule="auto"/>
      <w:ind w:left="1540" w:firstLine="0"/>
      <w:jc w:val="left"/>
    </w:pPr>
    <w:rPr>
      <w:rFonts w:asciiTheme="minorHAnsi" w:eastAsiaTheme="minorEastAsia" w:hAnsiTheme="minorHAnsi" w:cstheme="minorBidi"/>
      <w:color w:val="auto"/>
      <w:sz w:val="22"/>
      <w:szCs w:val="22"/>
      <w:lang w:bidi="fa-IR"/>
    </w:rPr>
  </w:style>
  <w:style w:type="paragraph" w:styleId="TOC9">
    <w:name w:val="toc 9"/>
    <w:basedOn w:val="Normal"/>
    <w:next w:val="Normal"/>
    <w:autoRedefine/>
    <w:uiPriority w:val="39"/>
    <w:unhideWhenUsed/>
    <w:rsid w:val="000E4615"/>
    <w:pPr>
      <w:spacing w:after="100" w:line="276" w:lineRule="auto"/>
      <w:ind w:left="1760" w:firstLine="0"/>
      <w:jc w:val="left"/>
    </w:pPr>
    <w:rPr>
      <w:rFonts w:asciiTheme="minorHAnsi" w:eastAsiaTheme="minorEastAsia" w:hAnsiTheme="minorHAnsi" w:cstheme="minorBidi"/>
      <w:color w:val="auto"/>
      <w:sz w:val="22"/>
      <w:szCs w:val="22"/>
      <w:lang w:bidi="fa-IR"/>
    </w:rPr>
  </w:style>
  <w:style w:type="character" w:styleId="Hyperlink">
    <w:name w:val="Hyperlink"/>
    <w:basedOn w:val="DefaultParagraphFont"/>
    <w:uiPriority w:val="99"/>
    <w:unhideWhenUsed/>
    <w:rsid w:val="000E461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Booklib\Arabi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72BCC-122E-4D99-88E2-2DB17610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123</TotalTime>
  <Pages>562</Pages>
  <Words>95267</Words>
  <Characters>543026</Characters>
  <Application>Microsoft Office Word</Application>
  <DocSecurity>0</DocSecurity>
  <Lines>4525</Lines>
  <Paragraphs>1274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637019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B4</dc:creator>
  <cp:keywords/>
  <dc:description/>
  <cp:lastModifiedBy>B4</cp:lastModifiedBy>
  <cp:revision>23</cp:revision>
  <dcterms:created xsi:type="dcterms:W3CDTF">2013-11-19T09:28:00Z</dcterms:created>
  <dcterms:modified xsi:type="dcterms:W3CDTF">2013-11-21T08:57:00Z</dcterms:modified>
</cp:coreProperties>
</file>